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8639" w14:textId="01F40CE1" w:rsidR="00926EF0" w:rsidRPr="00926EF0" w:rsidRDefault="00926EF0" w:rsidP="00926EF0">
      <w:pPr>
        <w:widowControl/>
        <w:shd w:val="clear" w:color="auto" w:fill="FFFFFF"/>
        <w:spacing w:after="210"/>
        <w:jc w:val="center"/>
        <w:outlineLvl w:val="0"/>
        <w:rPr>
          <w:rFonts w:ascii="Microsoft YaHei UI" w:eastAsia="Microsoft YaHei UI" w:hAnsi="Microsoft YaHei UI" w:cs="宋体"/>
          <w:spacing w:val="8"/>
          <w:kern w:val="36"/>
          <w:sz w:val="33"/>
          <w:szCs w:val="33"/>
        </w:rPr>
      </w:pPr>
      <w:r>
        <w:rPr>
          <w:rFonts w:ascii="Microsoft YaHei UI" w:eastAsia="Microsoft YaHei UI" w:hAnsi="Microsoft YaHei UI" w:cs="宋体" w:hint="eastAsia"/>
          <w:spacing w:val="8"/>
          <w:kern w:val="36"/>
          <w:sz w:val="33"/>
          <w:szCs w:val="33"/>
        </w:rPr>
        <w:t>2</w:t>
      </w:r>
      <w:r>
        <w:rPr>
          <w:rFonts w:ascii="Microsoft YaHei UI" w:eastAsia="Microsoft YaHei UI" w:hAnsi="Microsoft YaHei UI" w:cs="宋体"/>
          <w:spacing w:val="8"/>
          <w:kern w:val="36"/>
          <w:sz w:val="33"/>
          <w:szCs w:val="33"/>
        </w:rPr>
        <w:t>024</w:t>
      </w:r>
      <w:r w:rsidRPr="00926EF0">
        <w:rPr>
          <w:rFonts w:ascii="Microsoft YaHei UI" w:eastAsia="Microsoft YaHei UI" w:hAnsi="Microsoft YaHei UI" w:cs="宋体" w:hint="eastAsia"/>
          <w:spacing w:val="8"/>
          <w:kern w:val="36"/>
          <w:sz w:val="33"/>
          <w:szCs w:val="33"/>
        </w:rPr>
        <w:t>高考化学工艺流程答题规律总结</w:t>
      </w:r>
    </w:p>
    <w:p w14:paraId="4B9BBC4A" w14:textId="77777777" w:rsidR="00926EF0" w:rsidRPr="00926EF0" w:rsidRDefault="00926EF0" w:rsidP="00926EF0">
      <w:pPr>
        <w:widowControl/>
        <w:jc w:val="left"/>
        <w:rPr>
          <w:rFonts w:ascii="宋体" w:eastAsia="宋体" w:hAnsi="宋体" w:cs="宋体"/>
          <w:b/>
          <w:bCs/>
          <w:spacing w:val="8"/>
          <w:kern w:val="0"/>
          <w:szCs w:val="21"/>
        </w:rPr>
      </w:pPr>
    </w:p>
    <w:p w14:paraId="1AA7613A" w14:textId="77777777" w:rsidR="00926EF0" w:rsidRDefault="00926EF0" w:rsidP="00926EF0">
      <w:pPr>
        <w:widowControl/>
        <w:jc w:val="left"/>
        <w:rPr>
          <w:rFonts w:ascii="宋体" w:eastAsia="宋体" w:hAnsi="宋体" w:cs="宋体"/>
          <w:b/>
          <w:bCs/>
          <w:spacing w:val="8"/>
          <w:kern w:val="0"/>
          <w:szCs w:val="21"/>
        </w:rPr>
      </w:pPr>
    </w:p>
    <w:p w14:paraId="4000F901" w14:textId="309336BB"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b/>
          <w:bCs/>
          <w:spacing w:val="8"/>
          <w:kern w:val="0"/>
          <w:szCs w:val="21"/>
        </w:rPr>
        <w:t>一、【工业流程常见的操作】</w:t>
      </w:r>
      <w:r w:rsidRPr="00926EF0">
        <w:rPr>
          <w:rFonts w:ascii="宋体" w:eastAsia="宋体" w:hAnsi="宋体" w:cs="宋体"/>
          <w:kern w:val="0"/>
          <w:sz w:val="24"/>
          <w:szCs w:val="24"/>
        </w:rPr>
        <w:br/>
      </w:r>
      <w:r w:rsidRPr="00926EF0">
        <w:rPr>
          <w:rFonts w:ascii="宋体" w:eastAsia="宋体" w:hAnsi="宋体" w:cs="宋体" w:hint="eastAsia"/>
          <w:b/>
          <w:bCs/>
          <w:kern w:val="0"/>
          <w:szCs w:val="21"/>
        </w:rPr>
        <w:br/>
      </w:r>
      <w:r w:rsidRPr="00926EF0">
        <w:rPr>
          <w:rFonts w:ascii="宋体" w:eastAsia="宋体" w:hAnsi="宋体" w:cs="宋体" w:hint="eastAsia"/>
          <w:kern w:val="0"/>
          <w:szCs w:val="21"/>
        </w:rPr>
        <w:t>（一）原料的预处理  </w:t>
      </w:r>
    </w:p>
    <w:p w14:paraId="766B1CA9" w14:textId="3BEAF68B"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①粉碎、研磨：减小固体的颗粒度，增大固体与液体或气体间的接触面积，加快反应速率。（研磨适用于有机物的提取，如苹果中维生素C的测定等）</w:t>
      </w:r>
      <w:r w:rsidRPr="00926EF0">
        <w:rPr>
          <w:rFonts w:ascii="宋体" w:eastAsia="宋体" w:hAnsi="宋体" w:cs="宋体" w:hint="eastAsia"/>
          <w:kern w:val="0"/>
          <w:szCs w:val="21"/>
        </w:rPr>
        <w:br/>
        <w:t>②水浸：与水接触反应或溶解。</w:t>
      </w:r>
    </w:p>
    <w:p w14:paraId="17AE7EC9"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③酸浸：通常用酸溶，如用硫酸、盐酸、浓硫酸等，与酸接触反应或溶解，使可溶性金属离子进入溶液，不溶物通过过滤除去。近年来，在高考题出现了“浸出”操作。在化工生产题中，矿物原料“浸出”的任务是选择适当的溶剂，使矿物原料中的有用组分或有害杂质选择性地溶解，使其转入溶液中，达到有用组分与有害杂质或与脉石组分相分离的目的。</w:t>
      </w:r>
    </w:p>
    <w:p w14:paraId="5B91C993"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④灼烧：除去可燃性杂质或使原料初步转化，如从海带中提取碘时的灼烧就是为了除去可燃性杂质，将有机碘转化为碘盐。</w:t>
      </w:r>
    </w:p>
    <w:p w14:paraId="26D7B296"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⑤灼烧、焙烧、煅烧：改变结构和组成，使一些物质能溶解；并使一些杂质在高温下氧化、分解，如煅烧高岭土和石灰石。</w:t>
      </w:r>
    </w:p>
    <w:p w14:paraId="1BF6029C"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（二）控制反应条件的方法  </w:t>
      </w:r>
    </w:p>
    <w:p w14:paraId="6B0CCC68" w14:textId="005D7249" w:rsidR="00926EF0" w:rsidRPr="00926EF0" w:rsidRDefault="00926EF0" w:rsidP="00926EF0">
      <w:pPr>
        <w:widowControl/>
        <w:jc w:val="left"/>
        <w:rPr>
          <w:rFonts w:ascii="宋体" w:eastAsia="宋体" w:hAnsi="宋体" w:cs="宋体"/>
          <w:kern w:val="0"/>
          <w:sz w:val="24"/>
          <w:szCs w:val="24"/>
        </w:rPr>
      </w:pPr>
      <w:r w:rsidRPr="00926EF0">
        <w:rPr>
          <w:rFonts w:ascii="宋体" w:eastAsia="宋体" w:hAnsi="宋体" w:cs="宋体" w:hint="eastAsia"/>
          <w:kern w:val="0"/>
          <w:szCs w:val="21"/>
        </w:rPr>
        <w:t>①控制溶液的酸碱性使其某些金属离子形成氢氧化物沉淀——pH值的控制。例如：已知下列物质开始沉淀和沉淀完全时的pH如下表所示</w:t>
      </w:r>
      <w:r w:rsidRPr="00926EF0">
        <w:rPr>
          <w:rFonts w:ascii="宋体" w:eastAsia="宋体" w:hAnsi="宋体" w:cs="宋体" w:hint="eastAsia"/>
          <w:kern w:val="0"/>
          <w:szCs w:val="21"/>
        </w:rPr>
        <w:br/>
      </w:r>
    </w:p>
    <w:tbl>
      <w:tblPr>
        <w:tblW w:w="8340" w:type="dxa"/>
        <w:shd w:val="clear" w:color="auto" w:fill="FFFFFF"/>
        <w:tblCellMar>
          <w:left w:w="0" w:type="dxa"/>
          <w:right w:w="0" w:type="dxa"/>
        </w:tblCellMar>
        <w:tblLook w:val="04A0" w:firstRow="1" w:lastRow="0" w:firstColumn="1" w:lastColumn="0" w:noHBand="0" w:noVBand="1"/>
      </w:tblPr>
      <w:tblGrid>
        <w:gridCol w:w="2780"/>
        <w:gridCol w:w="2780"/>
        <w:gridCol w:w="2780"/>
      </w:tblGrid>
      <w:tr w:rsidR="00926EF0" w:rsidRPr="00926EF0" w14:paraId="56F74672" w14:textId="77777777" w:rsidTr="00926EF0">
        <w:trPr>
          <w:trHeight w:val="405"/>
        </w:trPr>
        <w:tc>
          <w:tcPr>
            <w:tcW w:w="15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50AAB03" w14:textId="77777777" w:rsidR="00926EF0" w:rsidRPr="00926EF0" w:rsidRDefault="00926EF0" w:rsidP="00926EF0">
            <w:pPr>
              <w:widowControl/>
              <w:rPr>
                <w:rFonts w:ascii="Microsoft YaHei UI" w:eastAsia="Microsoft YaHei UI" w:hAnsi="Microsoft YaHei UI" w:cs="宋体"/>
                <w:spacing w:val="8"/>
                <w:kern w:val="0"/>
                <w:sz w:val="26"/>
                <w:szCs w:val="26"/>
              </w:rPr>
            </w:pPr>
            <w:r w:rsidRPr="00926EF0">
              <w:rPr>
                <w:rFonts w:ascii="宋体" w:eastAsia="宋体" w:hAnsi="宋体" w:cs="宋体" w:hint="eastAsia"/>
                <w:spacing w:val="8"/>
                <w:kern w:val="0"/>
                <w:szCs w:val="21"/>
              </w:rPr>
              <w:t>物质</w:t>
            </w:r>
          </w:p>
        </w:tc>
        <w:tc>
          <w:tcPr>
            <w:tcW w:w="15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54F8E65" w14:textId="77777777" w:rsidR="00926EF0" w:rsidRPr="00926EF0" w:rsidRDefault="00926EF0" w:rsidP="00926EF0">
            <w:pPr>
              <w:widowControl/>
              <w:rPr>
                <w:rFonts w:ascii="Microsoft YaHei UI" w:eastAsia="Microsoft YaHei UI" w:hAnsi="Microsoft YaHei UI" w:cs="宋体" w:hint="eastAsia"/>
                <w:spacing w:val="8"/>
                <w:kern w:val="0"/>
                <w:sz w:val="26"/>
                <w:szCs w:val="26"/>
              </w:rPr>
            </w:pPr>
            <w:r w:rsidRPr="00926EF0">
              <w:rPr>
                <w:rFonts w:ascii="宋体" w:eastAsia="宋体" w:hAnsi="宋体" w:cs="宋体" w:hint="eastAsia"/>
                <w:spacing w:val="8"/>
                <w:kern w:val="0"/>
                <w:szCs w:val="21"/>
              </w:rPr>
              <w:t>开始沉淀</w:t>
            </w:r>
          </w:p>
        </w:tc>
        <w:tc>
          <w:tcPr>
            <w:tcW w:w="15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8169FA5" w14:textId="77777777" w:rsidR="00926EF0" w:rsidRPr="00926EF0" w:rsidRDefault="00926EF0" w:rsidP="00926EF0">
            <w:pPr>
              <w:widowControl/>
              <w:rPr>
                <w:rFonts w:ascii="Microsoft YaHei UI" w:eastAsia="Microsoft YaHei UI" w:hAnsi="Microsoft YaHei UI" w:cs="宋体" w:hint="eastAsia"/>
                <w:spacing w:val="8"/>
                <w:kern w:val="0"/>
                <w:sz w:val="26"/>
                <w:szCs w:val="26"/>
              </w:rPr>
            </w:pPr>
            <w:r w:rsidRPr="00926EF0">
              <w:rPr>
                <w:rFonts w:ascii="宋体" w:eastAsia="宋体" w:hAnsi="宋体" w:cs="宋体" w:hint="eastAsia"/>
                <w:spacing w:val="8"/>
                <w:kern w:val="0"/>
                <w:szCs w:val="21"/>
              </w:rPr>
              <w:t>沉淀完全</w:t>
            </w:r>
          </w:p>
        </w:tc>
      </w:tr>
      <w:tr w:rsidR="00926EF0" w:rsidRPr="00926EF0" w14:paraId="7C3539AF" w14:textId="77777777" w:rsidTr="00926EF0">
        <w:trPr>
          <w:trHeight w:val="405"/>
        </w:trPr>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566485" w14:textId="77777777" w:rsidR="00926EF0" w:rsidRPr="00926EF0" w:rsidRDefault="00926EF0" w:rsidP="00926EF0">
            <w:pPr>
              <w:widowControl/>
              <w:rPr>
                <w:rFonts w:ascii="Microsoft YaHei UI" w:eastAsia="Microsoft YaHei UI" w:hAnsi="Microsoft YaHei UI" w:cs="宋体" w:hint="eastAsia"/>
                <w:spacing w:val="8"/>
                <w:kern w:val="0"/>
                <w:sz w:val="26"/>
                <w:szCs w:val="26"/>
              </w:rPr>
            </w:pPr>
            <w:r w:rsidRPr="00926EF0">
              <w:rPr>
                <w:rFonts w:ascii="宋体" w:eastAsia="宋体" w:hAnsi="宋体" w:cs="宋体" w:hint="eastAsia"/>
                <w:spacing w:val="8"/>
                <w:kern w:val="0"/>
                <w:szCs w:val="21"/>
              </w:rPr>
              <w:t>Fe(OH)</w:t>
            </w:r>
            <w:r w:rsidRPr="00926EF0">
              <w:rPr>
                <w:rFonts w:ascii="宋体" w:eastAsia="宋体" w:hAnsi="宋体" w:cs="宋体" w:hint="eastAsia"/>
                <w:spacing w:val="8"/>
                <w:kern w:val="0"/>
                <w:szCs w:val="21"/>
                <w:vertAlign w:val="subscript"/>
              </w:rPr>
              <w:t>3</w:t>
            </w:r>
          </w:p>
        </w:tc>
        <w:tc>
          <w:tcPr>
            <w:tcW w:w="1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785B2BBD" w14:textId="77777777" w:rsidR="00926EF0" w:rsidRPr="00926EF0" w:rsidRDefault="00926EF0" w:rsidP="00926EF0">
            <w:pPr>
              <w:widowControl/>
              <w:rPr>
                <w:rFonts w:ascii="Microsoft YaHei UI" w:eastAsia="Microsoft YaHei UI" w:hAnsi="Microsoft YaHei UI" w:cs="宋体" w:hint="eastAsia"/>
                <w:spacing w:val="8"/>
                <w:kern w:val="0"/>
                <w:sz w:val="26"/>
                <w:szCs w:val="26"/>
              </w:rPr>
            </w:pPr>
            <w:r w:rsidRPr="00926EF0">
              <w:rPr>
                <w:rFonts w:ascii="宋体" w:eastAsia="宋体" w:hAnsi="宋体" w:cs="宋体" w:hint="eastAsia"/>
                <w:spacing w:val="8"/>
                <w:kern w:val="0"/>
                <w:szCs w:val="21"/>
              </w:rPr>
              <w:t>2.7</w:t>
            </w:r>
          </w:p>
        </w:tc>
        <w:tc>
          <w:tcPr>
            <w:tcW w:w="1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CA9E14D" w14:textId="77777777" w:rsidR="00926EF0" w:rsidRPr="00926EF0" w:rsidRDefault="00926EF0" w:rsidP="00926EF0">
            <w:pPr>
              <w:widowControl/>
              <w:rPr>
                <w:rFonts w:ascii="Microsoft YaHei UI" w:eastAsia="Microsoft YaHei UI" w:hAnsi="Microsoft YaHei UI" w:cs="宋体" w:hint="eastAsia"/>
                <w:spacing w:val="8"/>
                <w:kern w:val="0"/>
                <w:sz w:val="26"/>
                <w:szCs w:val="26"/>
              </w:rPr>
            </w:pPr>
            <w:r w:rsidRPr="00926EF0">
              <w:rPr>
                <w:rFonts w:ascii="宋体" w:eastAsia="宋体" w:hAnsi="宋体" w:cs="宋体" w:hint="eastAsia"/>
                <w:spacing w:val="8"/>
                <w:kern w:val="0"/>
                <w:szCs w:val="21"/>
              </w:rPr>
              <w:t>3.7</w:t>
            </w:r>
          </w:p>
        </w:tc>
      </w:tr>
      <w:tr w:rsidR="00926EF0" w:rsidRPr="00926EF0" w14:paraId="5F0BEACC" w14:textId="77777777" w:rsidTr="00926EF0">
        <w:trPr>
          <w:trHeight w:val="405"/>
        </w:trPr>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0F2F24D" w14:textId="77777777" w:rsidR="00926EF0" w:rsidRPr="00926EF0" w:rsidRDefault="00926EF0" w:rsidP="00926EF0">
            <w:pPr>
              <w:widowControl/>
              <w:rPr>
                <w:rFonts w:ascii="Microsoft YaHei UI" w:eastAsia="Microsoft YaHei UI" w:hAnsi="Microsoft YaHei UI" w:cs="宋体" w:hint="eastAsia"/>
                <w:spacing w:val="8"/>
                <w:kern w:val="0"/>
                <w:sz w:val="26"/>
                <w:szCs w:val="26"/>
              </w:rPr>
            </w:pPr>
            <w:r w:rsidRPr="00926EF0">
              <w:rPr>
                <w:rFonts w:ascii="宋体" w:eastAsia="宋体" w:hAnsi="宋体" w:cs="宋体" w:hint="eastAsia"/>
                <w:spacing w:val="8"/>
                <w:kern w:val="0"/>
                <w:szCs w:val="21"/>
              </w:rPr>
              <w:t>Fe(OH)</w:t>
            </w:r>
            <w:r w:rsidRPr="00926EF0">
              <w:rPr>
                <w:rFonts w:ascii="宋体" w:eastAsia="宋体" w:hAnsi="宋体" w:cs="宋体" w:hint="eastAsia"/>
                <w:spacing w:val="8"/>
                <w:kern w:val="0"/>
                <w:szCs w:val="21"/>
                <w:vertAlign w:val="subscript"/>
              </w:rPr>
              <w:t>2</w:t>
            </w:r>
          </w:p>
        </w:tc>
        <w:tc>
          <w:tcPr>
            <w:tcW w:w="1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2346340A" w14:textId="77777777" w:rsidR="00926EF0" w:rsidRPr="00926EF0" w:rsidRDefault="00926EF0" w:rsidP="00926EF0">
            <w:pPr>
              <w:widowControl/>
              <w:rPr>
                <w:rFonts w:ascii="Microsoft YaHei UI" w:eastAsia="Microsoft YaHei UI" w:hAnsi="Microsoft YaHei UI" w:cs="宋体" w:hint="eastAsia"/>
                <w:spacing w:val="8"/>
                <w:kern w:val="0"/>
                <w:sz w:val="26"/>
                <w:szCs w:val="26"/>
              </w:rPr>
            </w:pPr>
            <w:r w:rsidRPr="00926EF0">
              <w:rPr>
                <w:rFonts w:ascii="宋体" w:eastAsia="宋体" w:hAnsi="宋体" w:cs="宋体" w:hint="eastAsia"/>
                <w:spacing w:val="8"/>
                <w:kern w:val="0"/>
                <w:szCs w:val="21"/>
              </w:rPr>
              <w:t>7.6</w:t>
            </w:r>
          </w:p>
        </w:tc>
        <w:tc>
          <w:tcPr>
            <w:tcW w:w="1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74722B9" w14:textId="77777777" w:rsidR="00926EF0" w:rsidRPr="00926EF0" w:rsidRDefault="00926EF0" w:rsidP="00926EF0">
            <w:pPr>
              <w:widowControl/>
              <w:rPr>
                <w:rFonts w:ascii="Microsoft YaHei UI" w:eastAsia="Microsoft YaHei UI" w:hAnsi="Microsoft YaHei UI" w:cs="宋体" w:hint="eastAsia"/>
                <w:spacing w:val="8"/>
                <w:kern w:val="0"/>
                <w:sz w:val="26"/>
                <w:szCs w:val="26"/>
              </w:rPr>
            </w:pPr>
            <w:r w:rsidRPr="00926EF0">
              <w:rPr>
                <w:rFonts w:ascii="宋体" w:eastAsia="宋体" w:hAnsi="宋体" w:cs="宋体" w:hint="eastAsia"/>
                <w:spacing w:val="8"/>
                <w:kern w:val="0"/>
                <w:szCs w:val="21"/>
              </w:rPr>
              <w:t>9.6</w:t>
            </w:r>
          </w:p>
        </w:tc>
      </w:tr>
      <w:tr w:rsidR="00926EF0" w:rsidRPr="00926EF0" w14:paraId="06176C94" w14:textId="77777777" w:rsidTr="00926EF0">
        <w:trPr>
          <w:trHeight w:val="405"/>
        </w:trPr>
        <w:tc>
          <w:tcPr>
            <w:tcW w:w="150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73B7AE9" w14:textId="77777777" w:rsidR="00926EF0" w:rsidRPr="00926EF0" w:rsidRDefault="00926EF0" w:rsidP="00926EF0">
            <w:pPr>
              <w:widowControl/>
              <w:rPr>
                <w:rFonts w:ascii="Microsoft YaHei UI" w:eastAsia="Microsoft YaHei UI" w:hAnsi="Microsoft YaHei UI" w:cs="宋体" w:hint="eastAsia"/>
                <w:spacing w:val="8"/>
                <w:kern w:val="0"/>
                <w:sz w:val="26"/>
                <w:szCs w:val="26"/>
              </w:rPr>
            </w:pPr>
            <w:r w:rsidRPr="00926EF0">
              <w:rPr>
                <w:rFonts w:ascii="宋体" w:eastAsia="宋体" w:hAnsi="宋体" w:cs="宋体" w:hint="eastAsia"/>
                <w:spacing w:val="8"/>
                <w:kern w:val="0"/>
                <w:szCs w:val="21"/>
              </w:rPr>
              <w:t>Mn(OH)</w:t>
            </w:r>
            <w:r w:rsidRPr="00926EF0">
              <w:rPr>
                <w:rFonts w:ascii="宋体" w:eastAsia="宋体" w:hAnsi="宋体" w:cs="宋体" w:hint="eastAsia"/>
                <w:spacing w:val="8"/>
                <w:kern w:val="0"/>
                <w:szCs w:val="21"/>
                <w:vertAlign w:val="subscript"/>
              </w:rPr>
              <w:t>2</w:t>
            </w:r>
          </w:p>
        </w:tc>
        <w:tc>
          <w:tcPr>
            <w:tcW w:w="1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6FE71E93" w14:textId="77777777" w:rsidR="00926EF0" w:rsidRPr="00926EF0" w:rsidRDefault="00926EF0" w:rsidP="00926EF0">
            <w:pPr>
              <w:widowControl/>
              <w:rPr>
                <w:rFonts w:ascii="Microsoft YaHei UI" w:eastAsia="Microsoft YaHei UI" w:hAnsi="Microsoft YaHei UI" w:cs="宋体" w:hint="eastAsia"/>
                <w:spacing w:val="8"/>
                <w:kern w:val="0"/>
                <w:sz w:val="26"/>
                <w:szCs w:val="26"/>
              </w:rPr>
            </w:pPr>
            <w:r w:rsidRPr="00926EF0">
              <w:rPr>
                <w:rFonts w:ascii="宋体" w:eastAsia="宋体" w:hAnsi="宋体" w:cs="宋体" w:hint="eastAsia"/>
                <w:spacing w:val="8"/>
                <w:kern w:val="0"/>
                <w:szCs w:val="21"/>
              </w:rPr>
              <w:t>8.3</w:t>
            </w:r>
          </w:p>
        </w:tc>
        <w:tc>
          <w:tcPr>
            <w:tcW w:w="15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108CD6C1" w14:textId="77777777" w:rsidR="00926EF0" w:rsidRPr="00926EF0" w:rsidRDefault="00926EF0" w:rsidP="00926EF0">
            <w:pPr>
              <w:widowControl/>
              <w:rPr>
                <w:rFonts w:ascii="Microsoft YaHei UI" w:eastAsia="Microsoft YaHei UI" w:hAnsi="Microsoft YaHei UI" w:cs="宋体" w:hint="eastAsia"/>
                <w:spacing w:val="8"/>
                <w:kern w:val="0"/>
                <w:sz w:val="26"/>
                <w:szCs w:val="26"/>
              </w:rPr>
            </w:pPr>
            <w:r w:rsidRPr="00926EF0">
              <w:rPr>
                <w:rFonts w:ascii="宋体" w:eastAsia="宋体" w:hAnsi="宋体" w:cs="宋体" w:hint="eastAsia"/>
                <w:spacing w:val="8"/>
                <w:kern w:val="0"/>
                <w:szCs w:val="21"/>
              </w:rPr>
              <w:t>9.8</w:t>
            </w:r>
          </w:p>
        </w:tc>
      </w:tr>
    </w:tbl>
    <w:p w14:paraId="43FCE0E6" w14:textId="77777777" w:rsidR="00926EF0" w:rsidRDefault="00926EF0" w:rsidP="00926EF0">
      <w:pPr>
        <w:widowControl/>
        <w:jc w:val="left"/>
        <w:rPr>
          <w:rFonts w:ascii="宋体" w:eastAsia="宋体" w:hAnsi="宋体" w:cs="宋体"/>
          <w:kern w:val="0"/>
          <w:szCs w:val="21"/>
        </w:rPr>
      </w:pPr>
    </w:p>
    <w:p w14:paraId="1143EB8D" w14:textId="77777777" w:rsidR="001453C7"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若要除去Mn</w:t>
      </w:r>
      <w:r w:rsidRPr="00926EF0">
        <w:rPr>
          <w:rFonts w:ascii="宋体" w:eastAsia="宋体" w:hAnsi="宋体" w:cs="宋体" w:hint="eastAsia"/>
          <w:kern w:val="0"/>
          <w:szCs w:val="21"/>
          <w:vertAlign w:val="superscript"/>
        </w:rPr>
        <w:t>2＋</w:t>
      </w:r>
      <w:r w:rsidRPr="00926EF0">
        <w:rPr>
          <w:rFonts w:ascii="宋体" w:eastAsia="宋体" w:hAnsi="宋体" w:cs="宋体" w:hint="eastAsia"/>
          <w:kern w:val="0"/>
          <w:szCs w:val="21"/>
        </w:rPr>
        <w:t>溶液中含有的Fe</w:t>
      </w:r>
      <w:r w:rsidRPr="00926EF0">
        <w:rPr>
          <w:rFonts w:ascii="宋体" w:eastAsia="宋体" w:hAnsi="宋体" w:cs="宋体" w:hint="eastAsia"/>
          <w:kern w:val="0"/>
          <w:szCs w:val="21"/>
          <w:vertAlign w:val="superscript"/>
        </w:rPr>
        <w:t>2＋</w:t>
      </w:r>
      <w:r w:rsidRPr="00926EF0">
        <w:rPr>
          <w:rFonts w:ascii="宋体" w:eastAsia="宋体" w:hAnsi="宋体" w:cs="宋体" w:hint="eastAsia"/>
          <w:kern w:val="0"/>
          <w:szCs w:val="21"/>
        </w:rPr>
        <w:t>，应该怎样做？提示：先用氧化剂把Fe</w:t>
      </w:r>
      <w:r w:rsidRPr="00926EF0">
        <w:rPr>
          <w:rFonts w:ascii="宋体" w:eastAsia="宋体" w:hAnsi="宋体" w:cs="宋体" w:hint="eastAsia"/>
          <w:kern w:val="0"/>
          <w:szCs w:val="21"/>
          <w:vertAlign w:val="superscript"/>
        </w:rPr>
        <w:t>2＋</w:t>
      </w:r>
      <w:r w:rsidRPr="00926EF0">
        <w:rPr>
          <w:rFonts w:ascii="宋体" w:eastAsia="宋体" w:hAnsi="宋体" w:cs="宋体" w:hint="eastAsia"/>
          <w:kern w:val="0"/>
          <w:szCs w:val="21"/>
        </w:rPr>
        <w:t>氧化为Fe</w:t>
      </w:r>
      <w:r w:rsidRPr="00926EF0">
        <w:rPr>
          <w:rFonts w:ascii="宋体" w:eastAsia="宋体" w:hAnsi="宋体" w:cs="宋体" w:hint="eastAsia"/>
          <w:kern w:val="0"/>
          <w:szCs w:val="21"/>
          <w:vertAlign w:val="superscript"/>
        </w:rPr>
        <w:t>3＋</w:t>
      </w:r>
      <w:r w:rsidRPr="00926EF0">
        <w:rPr>
          <w:rFonts w:ascii="宋体" w:eastAsia="宋体" w:hAnsi="宋体" w:cs="宋体" w:hint="eastAsia"/>
          <w:kern w:val="0"/>
          <w:szCs w:val="21"/>
        </w:rPr>
        <w:t>，再调溶液的pH到3.7。</w:t>
      </w:r>
    </w:p>
    <w:p w14:paraId="05E6F2BE" w14:textId="77777777" w:rsidR="001453C7" w:rsidRDefault="001453C7" w:rsidP="00926EF0">
      <w:pPr>
        <w:widowControl/>
        <w:jc w:val="left"/>
        <w:rPr>
          <w:rFonts w:ascii="宋体" w:eastAsia="宋体" w:hAnsi="宋体" w:cs="宋体"/>
          <w:kern w:val="0"/>
          <w:szCs w:val="21"/>
        </w:rPr>
      </w:pPr>
    </w:p>
    <w:p w14:paraId="2554860D" w14:textId="75B04228"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调节pH所需的物质一般应满足：</w:t>
      </w:r>
    </w:p>
    <w:p w14:paraId="3BB69C06" w14:textId="77777777" w:rsidR="001453C7" w:rsidRDefault="001453C7" w:rsidP="00926EF0">
      <w:pPr>
        <w:widowControl/>
        <w:jc w:val="left"/>
        <w:rPr>
          <w:rFonts w:ascii="宋体" w:eastAsia="宋体" w:hAnsi="宋体" w:cs="宋体" w:hint="eastAsia"/>
          <w:kern w:val="0"/>
          <w:szCs w:val="21"/>
        </w:rPr>
      </w:pPr>
    </w:p>
    <w:p w14:paraId="4F07DB29"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1）能与H</w:t>
      </w:r>
      <w:r w:rsidRPr="00926EF0">
        <w:rPr>
          <w:rFonts w:ascii="宋体" w:eastAsia="宋体" w:hAnsi="宋体" w:cs="宋体" w:hint="eastAsia"/>
          <w:kern w:val="0"/>
          <w:szCs w:val="21"/>
          <w:vertAlign w:val="superscript"/>
        </w:rPr>
        <w:t>＋</w:t>
      </w:r>
      <w:r w:rsidRPr="00926EF0">
        <w:rPr>
          <w:rFonts w:ascii="宋体" w:eastAsia="宋体" w:hAnsi="宋体" w:cs="宋体" w:hint="eastAsia"/>
          <w:kern w:val="0"/>
          <w:szCs w:val="21"/>
        </w:rPr>
        <w:t>反应，使溶液pH值增大；</w:t>
      </w:r>
    </w:p>
    <w:p w14:paraId="02CDE944"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2）不引入新杂质。例如：若要除去Cu</w:t>
      </w:r>
      <w:r w:rsidRPr="00926EF0">
        <w:rPr>
          <w:rFonts w:ascii="宋体" w:eastAsia="宋体" w:hAnsi="宋体" w:cs="宋体" w:hint="eastAsia"/>
          <w:kern w:val="0"/>
          <w:szCs w:val="21"/>
          <w:vertAlign w:val="superscript"/>
        </w:rPr>
        <w:t>2＋</w:t>
      </w:r>
      <w:r w:rsidRPr="00926EF0">
        <w:rPr>
          <w:rFonts w:ascii="宋体" w:eastAsia="宋体" w:hAnsi="宋体" w:cs="宋体" w:hint="eastAsia"/>
          <w:kern w:val="0"/>
          <w:szCs w:val="21"/>
        </w:rPr>
        <w:t>溶液中混有的Fe</w:t>
      </w:r>
      <w:r w:rsidRPr="00926EF0">
        <w:rPr>
          <w:rFonts w:ascii="宋体" w:eastAsia="宋体" w:hAnsi="宋体" w:cs="宋体" w:hint="eastAsia"/>
          <w:kern w:val="0"/>
          <w:szCs w:val="21"/>
          <w:vertAlign w:val="superscript"/>
        </w:rPr>
        <w:t>3＋</w:t>
      </w:r>
      <w:r w:rsidRPr="00926EF0">
        <w:rPr>
          <w:rFonts w:ascii="宋体" w:eastAsia="宋体" w:hAnsi="宋体" w:cs="宋体" w:hint="eastAsia"/>
          <w:kern w:val="0"/>
          <w:szCs w:val="21"/>
        </w:rPr>
        <w:t>，可加入CuO、Cu(OH)</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、Cu</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(OH)</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CO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等物质来调节溶液的pH值（原理：CuO、Cu(OH)</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、Cu</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(OH)</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CO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与H</w:t>
      </w:r>
      <w:r w:rsidRPr="00926EF0">
        <w:rPr>
          <w:rFonts w:ascii="宋体" w:eastAsia="宋体" w:hAnsi="宋体" w:cs="宋体" w:hint="eastAsia"/>
          <w:kern w:val="0"/>
          <w:szCs w:val="21"/>
          <w:vertAlign w:val="superscript"/>
        </w:rPr>
        <w:t>+</w:t>
      </w:r>
      <w:r w:rsidRPr="00926EF0">
        <w:rPr>
          <w:rFonts w:ascii="宋体" w:eastAsia="宋体" w:hAnsi="宋体" w:cs="宋体" w:hint="eastAsia"/>
          <w:kern w:val="0"/>
          <w:szCs w:val="21"/>
        </w:rPr>
        <w:t>反应，使溶液中H</w:t>
      </w:r>
      <w:r w:rsidRPr="00926EF0">
        <w:rPr>
          <w:rFonts w:ascii="宋体" w:eastAsia="宋体" w:hAnsi="宋体" w:cs="宋体" w:hint="eastAsia"/>
          <w:kern w:val="0"/>
          <w:szCs w:val="21"/>
          <w:vertAlign w:val="superscript"/>
        </w:rPr>
        <w:t>+</w:t>
      </w:r>
      <w:r w:rsidRPr="00926EF0">
        <w:rPr>
          <w:rFonts w:ascii="宋体" w:eastAsia="宋体" w:hAnsi="宋体" w:cs="宋体" w:hint="eastAsia"/>
          <w:kern w:val="0"/>
          <w:szCs w:val="21"/>
        </w:rPr>
        <w:t>浓度减小，PH上升）。</w:t>
      </w:r>
    </w:p>
    <w:p w14:paraId="65A315C4" w14:textId="77777777" w:rsidR="00926EF0" w:rsidRDefault="00926EF0" w:rsidP="00926EF0">
      <w:pPr>
        <w:widowControl/>
        <w:jc w:val="left"/>
        <w:rPr>
          <w:rFonts w:ascii="宋体" w:eastAsia="宋体" w:hAnsi="宋体" w:cs="宋体"/>
          <w:kern w:val="0"/>
          <w:szCs w:val="21"/>
        </w:rPr>
      </w:pPr>
    </w:p>
    <w:p w14:paraId="1F4A686F" w14:textId="5EE8DF62"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lastRenderedPageBreak/>
        <w:t>②蒸发、反应时的气体氛围：抑制物质的水解，提高产率</w:t>
      </w:r>
      <w:r>
        <w:rPr>
          <w:rFonts w:ascii="宋体" w:eastAsia="宋体" w:hAnsi="宋体" w:cs="宋体" w:hint="eastAsia"/>
          <w:kern w:val="0"/>
          <w:szCs w:val="21"/>
        </w:rPr>
        <w:t>。</w:t>
      </w:r>
    </w:p>
    <w:p w14:paraId="69D599EC" w14:textId="77777777" w:rsidR="00926EF0" w:rsidRDefault="00926EF0" w:rsidP="00926EF0">
      <w:pPr>
        <w:widowControl/>
        <w:jc w:val="left"/>
        <w:rPr>
          <w:rFonts w:ascii="宋体" w:eastAsia="宋体" w:hAnsi="宋体" w:cs="宋体"/>
          <w:kern w:val="0"/>
          <w:szCs w:val="21"/>
        </w:rPr>
      </w:pPr>
    </w:p>
    <w:p w14:paraId="1B771025"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③加热的目的：加快反应速率或促进平衡向某个方向移动（正向移动或逆向移动，由题意而定）</w:t>
      </w:r>
    </w:p>
    <w:p w14:paraId="11860E8D" w14:textId="77777777" w:rsidR="00926EF0" w:rsidRDefault="00926EF0" w:rsidP="00926EF0">
      <w:pPr>
        <w:widowControl/>
        <w:jc w:val="left"/>
        <w:rPr>
          <w:rFonts w:ascii="宋体" w:eastAsia="宋体" w:hAnsi="宋体" w:cs="宋体"/>
          <w:kern w:val="0"/>
          <w:szCs w:val="21"/>
        </w:rPr>
      </w:pPr>
    </w:p>
    <w:p w14:paraId="0B9B5A7B"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④降温反应的目的：防止某物质在高温时会溶解或为使化学平衡向着题目要求的方向移动</w:t>
      </w:r>
      <w:r>
        <w:rPr>
          <w:rFonts w:ascii="宋体" w:eastAsia="宋体" w:hAnsi="宋体" w:cs="宋体" w:hint="eastAsia"/>
          <w:kern w:val="0"/>
          <w:szCs w:val="21"/>
        </w:rPr>
        <w:t>。</w:t>
      </w:r>
    </w:p>
    <w:p w14:paraId="4BF13D91" w14:textId="5EFF84ED" w:rsidR="00926EF0" w:rsidRPr="00926EF0" w:rsidRDefault="00926EF0" w:rsidP="00926EF0">
      <w:pPr>
        <w:widowControl/>
        <w:jc w:val="left"/>
        <w:rPr>
          <w:rFonts w:ascii="Microsoft YaHei UI" w:eastAsia="Microsoft YaHei UI" w:hAnsi="Microsoft YaHei UI" w:cs="宋体"/>
          <w:spacing w:val="8"/>
          <w:kern w:val="0"/>
          <w:sz w:val="26"/>
          <w:szCs w:val="26"/>
        </w:rPr>
      </w:pPr>
      <w:r w:rsidRPr="00926EF0">
        <w:rPr>
          <w:rFonts w:ascii="宋体" w:eastAsia="宋体" w:hAnsi="宋体" w:cs="宋体" w:hint="eastAsia"/>
          <w:kern w:val="0"/>
          <w:szCs w:val="21"/>
        </w:rPr>
        <w:t>⑤趁热过滤：防止某物质降温时会析出⑥冰水洗涤：洗去晶体表面的杂质离子，并减少晶体在洗涤过程中的溶解损耗</w:t>
      </w:r>
      <w:r>
        <w:rPr>
          <w:rFonts w:ascii="宋体" w:eastAsia="宋体" w:hAnsi="宋体" w:cs="宋体" w:hint="eastAsia"/>
          <w:kern w:val="0"/>
          <w:szCs w:val="21"/>
        </w:rPr>
        <w:t>。</w:t>
      </w:r>
    </w:p>
    <w:p w14:paraId="0BB139DA"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kern w:val="0"/>
          <w:sz w:val="24"/>
          <w:szCs w:val="24"/>
        </w:rPr>
        <w:br/>
      </w:r>
      <w:r w:rsidRPr="00926EF0">
        <w:rPr>
          <w:rFonts w:ascii="宋体" w:eastAsia="宋体" w:hAnsi="宋体" w:cs="宋体" w:hint="eastAsia"/>
          <w:kern w:val="0"/>
          <w:szCs w:val="21"/>
        </w:rPr>
        <w:t>（三）物质的分离和提纯的方法  </w:t>
      </w:r>
      <w:r w:rsidRPr="00926EF0">
        <w:rPr>
          <w:rFonts w:ascii="宋体" w:eastAsia="宋体" w:hAnsi="宋体" w:cs="宋体" w:hint="eastAsia"/>
          <w:kern w:val="0"/>
          <w:szCs w:val="21"/>
        </w:rPr>
        <w:br/>
        <w:t>①结晶——固体物质从溶液中析出的过程（蒸发溶剂、冷却热饱和溶液、浓缩蒸发）重结晶是利用固体物质均能溶于水，且在水中溶解度差异较大的一种除杂质方法。</w:t>
      </w:r>
    </w:p>
    <w:p w14:paraId="41B9ABB3" w14:textId="77777777" w:rsidR="00926EF0" w:rsidRDefault="00926EF0" w:rsidP="00926EF0">
      <w:pPr>
        <w:widowControl/>
        <w:jc w:val="left"/>
        <w:rPr>
          <w:rFonts w:ascii="宋体" w:eastAsia="宋体" w:hAnsi="宋体" w:cs="宋体"/>
          <w:kern w:val="0"/>
          <w:szCs w:val="21"/>
        </w:rPr>
      </w:pPr>
    </w:p>
    <w:p w14:paraId="217E9A4B"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②过滤——固、液分离</w:t>
      </w:r>
    </w:p>
    <w:p w14:paraId="2DAA2151" w14:textId="77777777" w:rsidR="00926EF0" w:rsidRDefault="00926EF0" w:rsidP="00926EF0">
      <w:pPr>
        <w:widowControl/>
        <w:jc w:val="left"/>
        <w:rPr>
          <w:rFonts w:ascii="宋体" w:eastAsia="宋体" w:hAnsi="宋体" w:cs="宋体"/>
          <w:kern w:val="0"/>
          <w:szCs w:val="21"/>
        </w:rPr>
      </w:pPr>
    </w:p>
    <w:p w14:paraId="397C58FA"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③蒸馏——液、液分离  </w:t>
      </w:r>
    </w:p>
    <w:p w14:paraId="0865756B" w14:textId="77777777" w:rsidR="00926EF0" w:rsidRDefault="00926EF0" w:rsidP="00926EF0">
      <w:pPr>
        <w:widowControl/>
        <w:jc w:val="left"/>
        <w:rPr>
          <w:rFonts w:ascii="宋体" w:eastAsia="宋体" w:hAnsi="宋体" w:cs="宋体"/>
          <w:kern w:val="0"/>
          <w:szCs w:val="21"/>
        </w:rPr>
      </w:pPr>
    </w:p>
    <w:p w14:paraId="0567AF62"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④分液——互不相溶的液体间的分离  </w:t>
      </w:r>
    </w:p>
    <w:p w14:paraId="60A66B0E" w14:textId="77777777" w:rsidR="00926EF0" w:rsidRDefault="00926EF0" w:rsidP="00926EF0">
      <w:pPr>
        <w:widowControl/>
        <w:jc w:val="left"/>
        <w:rPr>
          <w:rFonts w:ascii="宋体" w:eastAsia="宋体" w:hAnsi="宋体" w:cs="宋体"/>
          <w:kern w:val="0"/>
          <w:szCs w:val="21"/>
        </w:rPr>
      </w:pPr>
    </w:p>
    <w:p w14:paraId="409A1013"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⑤萃取——用一种溶剂将溶质从另一种溶剂中提取出来。</w:t>
      </w:r>
    </w:p>
    <w:p w14:paraId="2A630C75" w14:textId="77777777" w:rsidR="00926EF0" w:rsidRDefault="00926EF0" w:rsidP="00926EF0">
      <w:pPr>
        <w:widowControl/>
        <w:jc w:val="left"/>
        <w:rPr>
          <w:rFonts w:ascii="宋体" w:eastAsia="宋体" w:hAnsi="宋体" w:cs="宋体"/>
          <w:kern w:val="0"/>
          <w:szCs w:val="21"/>
        </w:rPr>
      </w:pPr>
    </w:p>
    <w:p w14:paraId="50142CE3"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⑥升华——将可直接气化的固体分离出来。</w:t>
      </w:r>
    </w:p>
    <w:p w14:paraId="07F878ED" w14:textId="77777777" w:rsidR="00926EF0" w:rsidRDefault="00926EF0" w:rsidP="00926EF0">
      <w:pPr>
        <w:widowControl/>
        <w:jc w:val="left"/>
        <w:rPr>
          <w:rFonts w:ascii="宋体" w:eastAsia="宋体" w:hAnsi="宋体" w:cs="宋体"/>
          <w:kern w:val="0"/>
          <w:szCs w:val="21"/>
        </w:rPr>
      </w:pPr>
    </w:p>
    <w:p w14:paraId="5EE6876B"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⑦盐析——加无机盐使溶质的溶解度降低而析出</w:t>
      </w:r>
    </w:p>
    <w:p w14:paraId="2C8F68C6" w14:textId="77777777" w:rsidR="00926EF0" w:rsidRDefault="00926EF0" w:rsidP="00926EF0">
      <w:pPr>
        <w:widowControl/>
        <w:jc w:val="left"/>
        <w:rPr>
          <w:rFonts w:ascii="宋体" w:eastAsia="宋体" w:hAnsi="宋体" w:cs="宋体"/>
          <w:kern w:val="0"/>
          <w:szCs w:val="21"/>
        </w:rPr>
      </w:pPr>
    </w:p>
    <w:p w14:paraId="39DE7CBA"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（四）常见名词  </w:t>
      </w:r>
    </w:p>
    <w:p w14:paraId="3942E2B2"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浸出：固体加水（酸）溶解得到离子  </w:t>
      </w:r>
    </w:p>
    <w:p w14:paraId="4BF3B891"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浸出率：固体溶解后，离子在溶液中的含量的多少  </w:t>
      </w:r>
    </w:p>
    <w:p w14:paraId="26F001EE" w14:textId="55FFA898"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酸浸：在酸溶液中反应使可溶性金属离子进入溶液，不溶物通过过滤除去的溶解过程水洗：通常为除去水溶性杂质水浸：与水接触反应或溶解</w:t>
      </w:r>
      <w:r>
        <w:rPr>
          <w:rFonts w:ascii="宋体" w:eastAsia="宋体" w:hAnsi="宋体" w:cs="宋体" w:hint="eastAsia"/>
          <w:kern w:val="0"/>
          <w:szCs w:val="21"/>
        </w:rPr>
        <w:t>。</w:t>
      </w:r>
    </w:p>
    <w:p w14:paraId="7414FC04" w14:textId="77777777" w:rsidR="00926EF0" w:rsidRDefault="00926EF0" w:rsidP="00926EF0">
      <w:pPr>
        <w:widowControl/>
        <w:jc w:val="left"/>
        <w:rPr>
          <w:rFonts w:ascii="宋体" w:eastAsia="宋体" w:hAnsi="宋体" w:cs="宋体"/>
          <w:b/>
          <w:bCs/>
          <w:kern w:val="0"/>
          <w:szCs w:val="21"/>
        </w:rPr>
      </w:pPr>
      <w:r w:rsidRPr="00926EF0">
        <w:rPr>
          <w:rFonts w:ascii="宋体" w:eastAsia="宋体" w:hAnsi="宋体" w:cs="宋体"/>
          <w:kern w:val="0"/>
          <w:sz w:val="24"/>
          <w:szCs w:val="24"/>
        </w:rPr>
        <w:br/>
      </w:r>
      <w:r w:rsidRPr="00926EF0">
        <w:rPr>
          <w:rFonts w:ascii="宋体" w:eastAsia="宋体" w:hAnsi="宋体" w:cs="宋体" w:hint="eastAsia"/>
          <w:b/>
          <w:bCs/>
          <w:kern w:val="0"/>
          <w:szCs w:val="21"/>
        </w:rPr>
        <w:t>二、【常见文字叙述方法】</w:t>
      </w:r>
    </w:p>
    <w:p w14:paraId="18B48267"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b/>
          <w:bCs/>
          <w:kern w:val="0"/>
          <w:szCs w:val="21"/>
        </w:rPr>
        <w:t> </w:t>
      </w:r>
      <w:r w:rsidRPr="00926EF0">
        <w:rPr>
          <w:rFonts w:ascii="宋体" w:eastAsia="宋体" w:hAnsi="宋体" w:cs="宋体" w:hint="eastAsia"/>
          <w:kern w:val="0"/>
          <w:szCs w:val="21"/>
        </w:rPr>
        <w:t> </w:t>
      </w:r>
      <w:r w:rsidRPr="00926EF0">
        <w:rPr>
          <w:rFonts w:ascii="宋体" w:eastAsia="宋体" w:hAnsi="宋体" w:cs="宋体" w:hint="eastAsia"/>
          <w:kern w:val="0"/>
          <w:szCs w:val="21"/>
        </w:rPr>
        <w:br/>
        <w:t>1．洗涤沉淀：往漏斗中加入蒸馏水至浸没沉淀，待水自然流下后，重复以上操作2－3次。</w:t>
      </w:r>
      <w:r w:rsidRPr="00926EF0">
        <w:rPr>
          <w:rFonts w:ascii="宋体" w:eastAsia="宋体" w:hAnsi="宋体" w:cs="宋体" w:hint="eastAsia"/>
          <w:kern w:val="0"/>
          <w:szCs w:val="21"/>
        </w:rPr>
        <w:br/>
        <w:t>2．从溶液中得到晶体：蒸发浓缩－降温结晶－过滤－（洗涤-干燥）。  </w:t>
      </w:r>
    </w:p>
    <w:p w14:paraId="4CD38493" w14:textId="77777777" w:rsidR="00926EF0" w:rsidRDefault="00926EF0" w:rsidP="00926EF0">
      <w:pPr>
        <w:widowControl/>
        <w:jc w:val="left"/>
        <w:rPr>
          <w:rFonts w:ascii="宋体" w:eastAsia="宋体" w:hAnsi="宋体" w:cs="宋体"/>
          <w:kern w:val="0"/>
          <w:szCs w:val="21"/>
        </w:rPr>
      </w:pPr>
    </w:p>
    <w:p w14:paraId="31449B3B" w14:textId="5FFB7565"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注意：①在写某一步骤是为了除杂是，应该注明“是为了除去XX杂质”（只写“除杂”等一类没有完整概括的回答是不给分的。）</w:t>
      </w:r>
    </w:p>
    <w:p w14:paraId="19E26661"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②审题要抓住关键，如看清楚是写</w:t>
      </w:r>
      <w:r w:rsidRPr="00926EF0">
        <w:rPr>
          <w:rFonts w:ascii="宋体" w:eastAsia="宋体" w:hAnsi="宋体" w:cs="宋体" w:hint="eastAsia"/>
          <w:color w:val="FF0000"/>
          <w:kern w:val="0"/>
          <w:szCs w:val="21"/>
        </w:rPr>
        <w:t>化学反应方程式</w:t>
      </w:r>
      <w:r w:rsidRPr="00926EF0">
        <w:rPr>
          <w:rFonts w:ascii="宋体" w:eastAsia="宋体" w:hAnsi="宋体" w:cs="宋体" w:hint="eastAsia"/>
          <w:kern w:val="0"/>
          <w:szCs w:val="21"/>
        </w:rPr>
        <w:t>还是</w:t>
      </w:r>
      <w:r w:rsidRPr="00926EF0">
        <w:rPr>
          <w:rFonts w:ascii="宋体" w:eastAsia="宋体" w:hAnsi="宋体" w:cs="宋体" w:hint="eastAsia"/>
          <w:color w:val="FF0000"/>
          <w:kern w:val="0"/>
          <w:szCs w:val="21"/>
        </w:rPr>
        <w:t>离子方程式</w:t>
      </w:r>
      <w:r w:rsidRPr="00926EF0">
        <w:rPr>
          <w:rFonts w:ascii="宋体" w:eastAsia="宋体" w:hAnsi="宋体" w:cs="宋体" w:hint="eastAsia"/>
          <w:kern w:val="0"/>
          <w:szCs w:val="21"/>
        </w:rPr>
        <w:t>，并注意</w:t>
      </w:r>
      <w:r w:rsidRPr="00926EF0">
        <w:rPr>
          <w:rFonts w:ascii="宋体" w:eastAsia="宋体" w:hAnsi="宋体" w:cs="宋体" w:hint="eastAsia"/>
          <w:color w:val="FF0000"/>
          <w:kern w:val="0"/>
          <w:szCs w:val="21"/>
        </w:rPr>
        <w:t>配平</w:t>
      </w:r>
      <w:r w:rsidRPr="00926EF0">
        <w:rPr>
          <w:rFonts w:ascii="宋体" w:eastAsia="宋体" w:hAnsi="宋体" w:cs="宋体" w:hint="eastAsia"/>
          <w:kern w:val="0"/>
          <w:szCs w:val="21"/>
        </w:rPr>
        <w:t>。</w:t>
      </w:r>
    </w:p>
    <w:p w14:paraId="148E976B"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r>
      <w:r w:rsidRPr="00926EF0">
        <w:rPr>
          <w:rFonts w:ascii="宋体" w:eastAsia="宋体" w:hAnsi="宋体" w:cs="宋体" w:hint="eastAsia"/>
          <w:b/>
          <w:bCs/>
          <w:kern w:val="0"/>
          <w:szCs w:val="21"/>
        </w:rPr>
        <w:t>三、【难点解析</w:t>
      </w:r>
      <w:r w:rsidRPr="00926EF0">
        <w:rPr>
          <w:rFonts w:ascii="宋体" w:eastAsia="宋体" w:hAnsi="宋体" w:cs="宋体" w:hint="eastAsia"/>
          <w:kern w:val="0"/>
          <w:szCs w:val="21"/>
        </w:rPr>
        <w:t>】</w:t>
      </w:r>
    </w:p>
    <w:p w14:paraId="4BBF590C"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lastRenderedPageBreak/>
        <w:br/>
        <w:t>一般来说，流程题只有两个目的：一是从混合物中</w:t>
      </w:r>
      <w:r w:rsidRPr="00926EF0">
        <w:rPr>
          <w:rFonts w:ascii="宋体" w:eastAsia="宋体" w:hAnsi="宋体" w:cs="宋体" w:hint="eastAsia"/>
          <w:color w:val="FF0000"/>
          <w:kern w:val="0"/>
          <w:szCs w:val="21"/>
        </w:rPr>
        <w:t>分离、提纯</w:t>
      </w:r>
      <w:r w:rsidRPr="00926EF0">
        <w:rPr>
          <w:rFonts w:ascii="宋体" w:eastAsia="宋体" w:hAnsi="宋体" w:cs="宋体" w:hint="eastAsia"/>
          <w:kern w:val="0"/>
          <w:szCs w:val="21"/>
        </w:rPr>
        <w:t>某一物质；另一目的就是利用某些物质</w:t>
      </w:r>
      <w:r w:rsidRPr="00926EF0">
        <w:rPr>
          <w:rFonts w:ascii="宋体" w:eastAsia="宋体" w:hAnsi="宋体" w:cs="宋体" w:hint="eastAsia"/>
          <w:color w:val="FF0000"/>
          <w:kern w:val="0"/>
          <w:szCs w:val="21"/>
        </w:rPr>
        <w:t>制备</w:t>
      </w:r>
      <w:r w:rsidRPr="00926EF0">
        <w:rPr>
          <w:rFonts w:ascii="宋体" w:eastAsia="宋体" w:hAnsi="宋体" w:cs="宋体" w:hint="eastAsia"/>
          <w:kern w:val="0"/>
          <w:szCs w:val="21"/>
        </w:rPr>
        <w:t>另一物质。</w:t>
      </w:r>
    </w:p>
    <w:p w14:paraId="3F5BD7F4"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（一）对于实验目的为一的题目，其实就是对混合物的除杂、分离、提纯。  </w:t>
      </w:r>
      <w:r w:rsidRPr="00926EF0">
        <w:rPr>
          <w:rFonts w:ascii="宋体" w:eastAsia="宋体" w:hAnsi="宋体" w:cs="宋体" w:hint="eastAsia"/>
          <w:kern w:val="0"/>
          <w:szCs w:val="21"/>
        </w:rPr>
        <w:br/>
        <w:t>当遇到这一类题时，要求学生一定要认真在题目中找出要得到的主要物质是什么，混有的杂质有哪些，认真分析当加入某一试剂后，能与什么物质发生反应，生成了什么产物，要用什么样的方法才能将杂质除去。只有这样才能明白每一步所加试剂或操作的目的。这里特别提一提蒸发与结晶 。蒸发与结晶方法都可以将溶液中的溶质以固体形式析出，具体采用何种方法，主要取决于溶质的溶解度。  </w:t>
      </w:r>
    </w:p>
    <w:p w14:paraId="45248E32" w14:textId="77777777" w:rsidR="00926EF0" w:rsidRDefault="00926EF0" w:rsidP="00926EF0">
      <w:pPr>
        <w:widowControl/>
        <w:jc w:val="left"/>
        <w:rPr>
          <w:rFonts w:ascii="宋体" w:eastAsia="宋体" w:hAnsi="宋体" w:cs="宋体"/>
          <w:kern w:val="0"/>
          <w:szCs w:val="21"/>
        </w:rPr>
      </w:pPr>
    </w:p>
    <w:p w14:paraId="2EB711C9"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有的物质它的溶解度随温度的升高变化比较大，如NH</w:t>
      </w:r>
      <w:r w:rsidRPr="00926EF0">
        <w:rPr>
          <w:rFonts w:ascii="宋体" w:eastAsia="宋体" w:hAnsi="宋体" w:cs="宋体" w:hint="eastAsia"/>
          <w:kern w:val="0"/>
          <w:szCs w:val="21"/>
          <w:vertAlign w:val="subscript"/>
        </w:rPr>
        <w:t>4</w:t>
      </w:r>
      <w:r w:rsidRPr="00926EF0">
        <w:rPr>
          <w:rFonts w:ascii="宋体" w:eastAsia="宋体" w:hAnsi="宋体" w:cs="宋体" w:hint="eastAsia"/>
          <w:kern w:val="0"/>
          <w:szCs w:val="21"/>
        </w:rPr>
        <w:t>NO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、KNO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等物质，在蒸发过程中比较难析出来，所以要用冷却法使它结晶。而有的物质它的溶解度随温度的升高变化比较小，如NaCl、KCl等，有少数物质的溶解度随温度的升高而减小，如Ca(OH)</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要使它们析出较多固体溶质时，则要用蒸发浓缩的方法。</w:t>
      </w:r>
    </w:p>
    <w:p w14:paraId="5F7B93BD" w14:textId="77777777" w:rsidR="00926EF0" w:rsidRDefault="00926EF0" w:rsidP="00926EF0">
      <w:pPr>
        <w:widowControl/>
        <w:jc w:val="left"/>
        <w:rPr>
          <w:rFonts w:ascii="宋体" w:eastAsia="宋体" w:hAnsi="宋体" w:cs="宋体"/>
          <w:kern w:val="0"/>
          <w:szCs w:val="21"/>
        </w:rPr>
      </w:pPr>
    </w:p>
    <w:p w14:paraId="344A6BB8"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例如NaCl 和KNO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 混合溶液，如果将混合溶液蒸发一段时间，析出的固体主要是NaCl ，母液中是KNO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 和少量NaCl。如果将混合溶液加热后再降温，则析出的固体主要是KNO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 ，母液中是NaCl 和少量KNO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。如果是除杂，杂质所含的量比较少，一般是让主要物质析出来。</w:t>
      </w:r>
    </w:p>
    <w:p w14:paraId="4BFAF960" w14:textId="77777777" w:rsidR="00926EF0" w:rsidRDefault="00926EF0" w:rsidP="00926EF0">
      <w:pPr>
        <w:widowControl/>
        <w:jc w:val="left"/>
        <w:rPr>
          <w:rFonts w:ascii="宋体" w:eastAsia="宋体" w:hAnsi="宋体" w:cs="宋体"/>
          <w:kern w:val="0"/>
          <w:szCs w:val="21"/>
        </w:rPr>
      </w:pPr>
    </w:p>
    <w:p w14:paraId="77DC73A4" w14:textId="261342EB"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如KNO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溶液中含少量NaCl，常用升温冷却结晶法，再经过过滤、洗涤、烘干（不同的物质在烘干时采取的方法不同），就可得到 KNO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固体了。如果NaCl溶液中含少量 KNO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，则用蒸发浓缩结晶法，这种方法一般要经过趁热过滤才能得到主要物质，主要原因是如果温度下降，杂质也会以晶体的形式析出来。 </w:t>
      </w:r>
    </w:p>
    <w:p w14:paraId="3B0AC64C"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 </w:t>
      </w:r>
      <w:r w:rsidRPr="00926EF0">
        <w:rPr>
          <w:rFonts w:ascii="宋体" w:eastAsia="宋体" w:hAnsi="宋体" w:cs="宋体" w:hint="eastAsia"/>
          <w:kern w:val="0"/>
          <w:szCs w:val="21"/>
        </w:rPr>
        <w:br/>
        <w:t>（二）对于目的为制备某一物质的流程题，要求学生注意以下几个方面：</w:t>
      </w:r>
      <w:r w:rsidRPr="00926EF0">
        <w:rPr>
          <w:rFonts w:ascii="宋体" w:eastAsia="宋体" w:hAnsi="宋体" w:cs="宋体" w:hint="eastAsia"/>
          <w:kern w:val="0"/>
          <w:szCs w:val="21"/>
        </w:rPr>
        <w:br/>
        <w:t>1、明确题目目的是制什么物质，从题干或问题中获取有用信息，了解产品的性质。  </w:t>
      </w:r>
    </w:p>
    <w:p w14:paraId="1205D5D6" w14:textId="77777777" w:rsidR="00926EF0" w:rsidRDefault="00926EF0" w:rsidP="00926EF0">
      <w:pPr>
        <w:widowControl/>
        <w:jc w:val="left"/>
        <w:rPr>
          <w:rFonts w:ascii="宋体" w:eastAsia="宋体" w:hAnsi="宋体" w:cs="宋体"/>
          <w:kern w:val="0"/>
          <w:szCs w:val="21"/>
        </w:rPr>
      </w:pPr>
    </w:p>
    <w:p w14:paraId="0182ABF7"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只有知道了实验目的，才能非常清楚的知道整个流程的意义所在，题目中的信息往往是制备该物质的关键所在。而产物如果具有某些特殊性质（由题目信息获得或根据所学知识判断），则要采取必要的措施来避免在生产过程中产生其它杂质。一般来说主要有如下几种情况：  </w:t>
      </w:r>
    </w:p>
    <w:p w14:paraId="1A31006A"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（1）如果在制备过程中出现一些受热易分解的物质或产物，则要注意对温度的控制。如：侯德榜制碱中的NaHCO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；还有如H</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O</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、Ca(HCO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、KMnO</w:t>
      </w:r>
      <w:r w:rsidRPr="00926EF0">
        <w:rPr>
          <w:rFonts w:ascii="宋体" w:eastAsia="宋体" w:hAnsi="宋体" w:cs="宋体" w:hint="eastAsia"/>
          <w:kern w:val="0"/>
          <w:szCs w:val="21"/>
          <w:vertAlign w:val="subscript"/>
        </w:rPr>
        <w:t>4</w:t>
      </w:r>
      <w:r w:rsidRPr="00926EF0">
        <w:rPr>
          <w:rFonts w:ascii="宋体" w:eastAsia="宋体" w:hAnsi="宋体" w:cs="宋体" w:hint="eastAsia"/>
          <w:kern w:val="0"/>
          <w:szCs w:val="21"/>
        </w:rPr>
        <w:t>、AgNO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、HNO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（浓）等物质。  </w:t>
      </w:r>
    </w:p>
    <w:p w14:paraId="6F5B4F98" w14:textId="77777777" w:rsidR="00926EF0" w:rsidRDefault="00926EF0" w:rsidP="00926EF0">
      <w:pPr>
        <w:widowControl/>
        <w:jc w:val="left"/>
        <w:rPr>
          <w:rFonts w:ascii="宋体" w:eastAsia="宋体" w:hAnsi="宋体" w:cs="宋体"/>
          <w:kern w:val="0"/>
          <w:szCs w:val="21"/>
        </w:rPr>
      </w:pPr>
    </w:p>
    <w:p w14:paraId="0B7FE2E4"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（2）如果产物是一种会水解的盐，且水解产物中有挥发性的酸产生时，则要加相对应的酸来防止水解。如：制备FeCl</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、AlCl</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、MgCl</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、Cu(NO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等物质时，要蒸干其溶液得到固体溶质时，都要加相应的酸或在酸性气流中干燥来防止它水解，否则得到的产物分别是Fe</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 、Al</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 、MgO、CuO；而像Al</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 (SO</w:t>
      </w:r>
      <w:r w:rsidRPr="00926EF0">
        <w:rPr>
          <w:rFonts w:ascii="宋体" w:eastAsia="宋体" w:hAnsi="宋体" w:cs="宋体" w:hint="eastAsia"/>
          <w:kern w:val="0"/>
          <w:szCs w:val="21"/>
          <w:vertAlign w:val="subscript"/>
        </w:rPr>
        <w:t>4</w:t>
      </w:r>
      <w:r w:rsidRPr="00926EF0">
        <w:rPr>
          <w:rFonts w:ascii="宋体" w:eastAsia="宋体" w:hAnsi="宋体" w:cs="宋体" w:hint="eastAsia"/>
          <w:kern w:val="0"/>
          <w:szCs w:val="21"/>
        </w:rPr>
        <w:t> )</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 、NaAlO</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 、Na</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CO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等盐溶液，虽然也发生水解，但产物中Al(OH)</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 、H</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SO</w:t>
      </w:r>
      <w:r w:rsidRPr="00926EF0">
        <w:rPr>
          <w:rFonts w:ascii="宋体" w:eastAsia="宋体" w:hAnsi="宋体" w:cs="宋体" w:hint="eastAsia"/>
          <w:kern w:val="0"/>
          <w:szCs w:val="21"/>
          <w:vertAlign w:val="subscript"/>
        </w:rPr>
        <w:t>4</w:t>
      </w:r>
      <w:r w:rsidRPr="00926EF0">
        <w:rPr>
          <w:rFonts w:ascii="宋体" w:eastAsia="宋体" w:hAnsi="宋体" w:cs="宋体" w:hint="eastAsia"/>
          <w:kern w:val="0"/>
          <w:szCs w:val="21"/>
        </w:rPr>
        <w:t> 、NaHCO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 、NaOH 都不是挥发性物质，在蒸发时，抑制了盐的水解，最后得到的还是溶质本身。</w:t>
      </w:r>
    </w:p>
    <w:p w14:paraId="7E6CC47B"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lastRenderedPageBreak/>
        <w:t>  </w:t>
      </w:r>
      <w:r w:rsidRPr="00926EF0">
        <w:rPr>
          <w:rFonts w:ascii="宋体" w:eastAsia="宋体" w:hAnsi="宋体" w:cs="宋体" w:hint="eastAsia"/>
          <w:kern w:val="0"/>
          <w:szCs w:val="21"/>
        </w:rPr>
        <w:br/>
        <w:t>（3）如果产物是一种强的氧化剂或强的还原剂，则要防止它们发生氧化还原的物质，如：含Fe</w:t>
      </w:r>
      <w:r w:rsidRPr="00926EF0">
        <w:rPr>
          <w:rFonts w:ascii="宋体" w:eastAsia="宋体" w:hAnsi="宋体" w:cs="宋体" w:hint="eastAsia"/>
          <w:kern w:val="0"/>
          <w:szCs w:val="21"/>
          <w:vertAlign w:val="superscript"/>
        </w:rPr>
        <w:t>2+</w:t>
      </w:r>
      <w:r w:rsidRPr="00926EF0">
        <w:rPr>
          <w:rFonts w:ascii="宋体" w:eastAsia="宋体" w:hAnsi="宋体" w:cs="宋体" w:hint="eastAsia"/>
          <w:kern w:val="0"/>
          <w:szCs w:val="21"/>
        </w:rPr>
        <w:t>、SO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vertAlign w:val="superscript"/>
        </w:rPr>
        <w:t>2－</w:t>
      </w:r>
      <w:r w:rsidRPr="00926EF0">
        <w:rPr>
          <w:rFonts w:ascii="宋体" w:eastAsia="宋体" w:hAnsi="宋体" w:cs="宋体" w:hint="eastAsia"/>
          <w:kern w:val="0"/>
          <w:szCs w:val="21"/>
        </w:rPr>
        <w:t>等离子的物质，则要防止与氧化性强的物质接触。  </w:t>
      </w:r>
    </w:p>
    <w:p w14:paraId="6A3EA4B2" w14:textId="77777777" w:rsidR="00926EF0" w:rsidRDefault="00926EF0" w:rsidP="00926EF0">
      <w:pPr>
        <w:widowControl/>
        <w:jc w:val="left"/>
        <w:rPr>
          <w:rFonts w:ascii="宋体" w:eastAsia="宋体" w:hAnsi="宋体" w:cs="宋体"/>
          <w:kern w:val="0"/>
          <w:szCs w:val="21"/>
        </w:rPr>
      </w:pPr>
    </w:p>
    <w:p w14:paraId="62C6F1CB"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（4）如果产物是一种易吸收空气中的CO</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或水（潮解或发生反应）而变质的物质（如NaOH固体等物质），则要注意防止在制备过程中对CO</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或水的除去，也要防止空气中的CO</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或水进入装置中。  </w:t>
      </w:r>
    </w:p>
    <w:p w14:paraId="2489F56C" w14:textId="77777777" w:rsidR="00926EF0" w:rsidRDefault="00926EF0" w:rsidP="00926EF0">
      <w:pPr>
        <w:widowControl/>
        <w:jc w:val="left"/>
        <w:rPr>
          <w:rFonts w:ascii="宋体" w:eastAsia="宋体" w:hAnsi="宋体" w:cs="宋体"/>
          <w:kern w:val="0"/>
          <w:szCs w:val="21"/>
        </w:rPr>
      </w:pPr>
    </w:p>
    <w:p w14:paraId="15169B44"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（5）如果题目中出现了包括产物在内的各种物质的溶解度信息，则要注意对比它们的溶解度随温度升高而改变的情况，根据它们的不同变化，找出合适的分离方法。  </w:t>
      </w:r>
    </w:p>
    <w:p w14:paraId="3B152CC6" w14:textId="77777777" w:rsidR="00926EF0" w:rsidRDefault="00926EF0" w:rsidP="00926EF0">
      <w:pPr>
        <w:widowControl/>
        <w:jc w:val="left"/>
        <w:rPr>
          <w:rFonts w:ascii="宋体" w:eastAsia="宋体" w:hAnsi="宋体" w:cs="宋体"/>
          <w:kern w:val="0"/>
          <w:szCs w:val="21"/>
        </w:rPr>
      </w:pPr>
    </w:p>
    <w:p w14:paraId="2125E35F"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2、寻找在制备过程中所需的原料，写出主要的化学反应方程式或制备原理，从中了解流程图。  </w:t>
      </w:r>
    </w:p>
    <w:p w14:paraId="52FF04B9" w14:textId="77777777" w:rsidR="00926EF0" w:rsidRDefault="00926EF0" w:rsidP="00926EF0">
      <w:pPr>
        <w:widowControl/>
        <w:jc w:val="left"/>
        <w:rPr>
          <w:rFonts w:ascii="宋体" w:eastAsia="宋体" w:hAnsi="宋体" w:cs="宋体"/>
          <w:kern w:val="0"/>
          <w:szCs w:val="21"/>
        </w:rPr>
      </w:pPr>
    </w:p>
    <w:p w14:paraId="267B9591" w14:textId="03683FF7" w:rsidR="00926EF0" w:rsidRDefault="00926EF0" w:rsidP="00926EF0">
      <w:pPr>
        <w:widowControl/>
        <w:jc w:val="left"/>
        <w:rPr>
          <w:rFonts w:ascii="宋体" w:eastAsia="宋体" w:hAnsi="宋体" w:cs="宋体" w:hint="eastAsia"/>
          <w:kern w:val="0"/>
          <w:szCs w:val="21"/>
        </w:rPr>
      </w:pPr>
      <w:r w:rsidRPr="00926EF0">
        <w:rPr>
          <w:rFonts w:ascii="宋体" w:eastAsia="宋体" w:hAnsi="宋体" w:cs="宋体" w:hint="eastAsia"/>
          <w:kern w:val="0"/>
          <w:szCs w:val="21"/>
        </w:rPr>
        <w:t>从近几年的高考题目中会发现，大多数题目都会给出制备物质时所需的原料，但一般会涉及到物质的分离、提纯的操作。所以在明确了实验目的之后，再写出主要的反应方程式，观察有没有副产品，如果有，剩余的步骤就是分离提纯了。</w:t>
      </w:r>
    </w:p>
    <w:p w14:paraId="3287161E"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3、注意外界条件对工艺流程的影响  </w:t>
      </w:r>
    </w:p>
    <w:p w14:paraId="7F2F7181"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在很多流程图的题目中，我们经常会看到压强、温度等外界条件的出现，不同的工艺对物质反应的温度或压强有不同的要求，它所起的作用也不一样，但却都是能否达到实验目的的关键所在，也是命题专家们经常要考察学生的地方。对外界条件的分析主要可从以下两个方面着手：</w:t>
      </w:r>
    </w:p>
    <w:p w14:paraId="728969D2"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（1）对反应速率有何影响？</w:t>
      </w:r>
    </w:p>
    <w:p w14:paraId="4B09E1E6"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（2）对平衡转化率有何影响？这里主要说一说温度的影响，归纳总结之后，主要有以下几个方面的形式来考察学生：</w:t>
      </w:r>
      <w:r w:rsidRPr="00926EF0">
        <w:rPr>
          <w:rFonts w:ascii="宋体" w:eastAsia="宋体" w:hAnsi="宋体" w:cs="宋体" w:hint="eastAsia"/>
          <w:kern w:val="0"/>
          <w:szCs w:val="21"/>
        </w:rPr>
        <w:br/>
        <w:t>①趁热过滤（或冰水洗涤）的目的：防止某物质降温时会析出（或升温时会溶解）而带入新的杂质；</w:t>
      </w:r>
    </w:p>
    <w:p w14:paraId="14C9BA88"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②冰水中反应或降温反应的目的：防止某物质在高温时会溶解或为使化学平衡向着题目要求的方向移动；</w:t>
      </w:r>
    </w:p>
    <w:p w14:paraId="6844423A"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③反应中采取加热措施的作用：一般是为了加快反应速率或加速某固体的溶解；</w:t>
      </w:r>
    </w:p>
    <w:p w14:paraId="256EC935"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④如果题目中要求温度控制在具体的一个温度范围内（可用水浴或油浴来控制）：</w:t>
      </w:r>
    </w:p>
    <w:p w14:paraId="27D7174E" w14:textId="77777777" w:rsidR="00926EF0" w:rsidRDefault="00926EF0" w:rsidP="00926EF0">
      <w:pPr>
        <w:widowControl/>
        <w:jc w:val="left"/>
        <w:rPr>
          <w:rFonts w:ascii="宋体" w:eastAsia="宋体" w:hAnsi="宋体" w:cs="宋体"/>
          <w:kern w:val="0"/>
          <w:szCs w:val="21"/>
        </w:rPr>
      </w:pPr>
    </w:p>
    <w:p w14:paraId="51F17C91"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t>一般有以下几个目的：</w:t>
      </w:r>
    </w:p>
    <w:p w14:paraId="3B0E2DC1"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a、防止某种物质温度过高时会分解或挥发，也可能是为了使某物质达到沸点挥发出来，具体问题要具体分析。如侯德榜制碱中，将CO</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通入NaCl的氨溶液中，保持溶液的温度为（30+2）℃，可得NaHCO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晶体，温度控制在这个范围，目的就是防止NaHCO</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分解。而在</w:t>
      </w:r>
      <w:r w:rsidRPr="00926EF0">
        <w:rPr>
          <w:rFonts w:ascii="宋体" w:eastAsia="宋体" w:hAnsi="宋体" w:cs="宋体" w:hint="eastAsia"/>
          <w:kern w:val="0"/>
          <w:szCs w:val="21"/>
        </w:rPr>
        <w:lastRenderedPageBreak/>
        <w:t>Br</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的制取过程中，出溴口的温度控制在80－90℃，目的就是要使Br</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挥发出来而又减少水蒸气混入Br</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中。</w:t>
      </w:r>
    </w:p>
    <w:p w14:paraId="14D3C9DE" w14:textId="77777777" w:rsidR="00926EF0" w:rsidRDefault="00926EF0" w:rsidP="00926EF0">
      <w:pPr>
        <w:widowControl/>
        <w:jc w:val="left"/>
        <w:rPr>
          <w:rFonts w:ascii="宋体" w:eastAsia="宋体" w:hAnsi="宋体" w:cs="宋体"/>
          <w:kern w:val="0"/>
          <w:szCs w:val="21"/>
        </w:rPr>
      </w:pPr>
      <w:r w:rsidRPr="00926EF0">
        <w:rPr>
          <w:rFonts w:ascii="宋体" w:eastAsia="宋体" w:hAnsi="宋体" w:cs="宋体" w:hint="eastAsia"/>
          <w:kern w:val="0"/>
          <w:szCs w:val="21"/>
        </w:rPr>
        <w:br/>
        <w:t>b、使催化剂的活性达到最好：如工业合成氨或工业SO2氧化为SO3时，选择的温度是500℃左右，原因之一就是使催化剂的活性达到最高。</w:t>
      </w:r>
    </w:p>
    <w:p w14:paraId="5417B9C6" w14:textId="1BF407C4" w:rsidR="00926EF0" w:rsidRPr="00926EF0" w:rsidRDefault="00926EF0" w:rsidP="00926EF0">
      <w:pPr>
        <w:widowControl/>
        <w:jc w:val="left"/>
        <w:rPr>
          <w:rFonts w:ascii="Microsoft YaHei UI" w:eastAsia="Microsoft YaHei UI" w:hAnsi="Microsoft YaHei UI" w:cs="宋体"/>
          <w:spacing w:val="8"/>
          <w:kern w:val="0"/>
          <w:sz w:val="26"/>
          <w:szCs w:val="26"/>
        </w:rPr>
      </w:pPr>
      <w:r w:rsidRPr="00926EF0">
        <w:rPr>
          <w:rFonts w:ascii="宋体" w:eastAsia="宋体" w:hAnsi="宋体" w:cs="宋体" w:hint="eastAsia"/>
          <w:kern w:val="0"/>
          <w:szCs w:val="21"/>
        </w:rPr>
        <w:br/>
        <w:t>c、防止副反应的发生：如乙醇的消去反应温度要控制在170℃，原因是就是在140℃时会有乙醚产生。</w:t>
      </w:r>
      <w:r w:rsidRPr="00926EF0">
        <w:rPr>
          <w:rFonts w:ascii="宋体" w:eastAsia="宋体" w:hAnsi="宋体" w:cs="宋体" w:hint="eastAsia"/>
          <w:kern w:val="0"/>
          <w:szCs w:val="21"/>
        </w:rPr>
        <w:br/>
        <w:t>d、对于一些工艺来说，降温或减压可以减少能源成本，降低对设备的要求，达到绿色化学的要求。</w:t>
      </w:r>
    </w:p>
    <w:p w14:paraId="1035A77A" w14:textId="77777777" w:rsidR="00926EF0" w:rsidRDefault="00926EF0" w:rsidP="00926EF0">
      <w:pPr>
        <w:rPr>
          <w:rFonts w:ascii="宋体" w:eastAsia="宋体" w:hAnsi="宋体" w:cs="宋体"/>
          <w:b/>
          <w:bCs/>
          <w:color w:val="000000"/>
          <w:kern w:val="0"/>
          <w:szCs w:val="21"/>
        </w:rPr>
      </w:pPr>
      <w:r w:rsidRPr="00926EF0">
        <w:rPr>
          <w:rFonts w:ascii="宋体" w:eastAsia="宋体" w:hAnsi="宋体" w:cs="宋体"/>
          <w:kern w:val="0"/>
          <w:sz w:val="24"/>
          <w:szCs w:val="24"/>
        </w:rPr>
        <w:br/>
      </w:r>
      <w:r w:rsidRPr="00926EF0">
        <w:rPr>
          <w:rFonts w:ascii="宋体" w:eastAsia="宋体" w:hAnsi="宋体" w:cs="宋体" w:hint="eastAsia"/>
          <w:b/>
          <w:bCs/>
          <w:color w:val="000000"/>
          <w:kern w:val="0"/>
          <w:szCs w:val="21"/>
        </w:rPr>
        <w:t>四、【答题规律】</w:t>
      </w:r>
    </w:p>
    <w:p w14:paraId="2EE05263"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b/>
          <w:bCs/>
          <w:color w:val="000000"/>
          <w:kern w:val="0"/>
          <w:szCs w:val="21"/>
        </w:rPr>
        <w:br/>
      </w:r>
      <w:r w:rsidRPr="00926EF0">
        <w:rPr>
          <w:rFonts w:ascii="宋体" w:eastAsia="宋体" w:hAnsi="宋体" w:cs="宋体" w:hint="eastAsia"/>
          <w:color w:val="000000"/>
          <w:kern w:val="0"/>
          <w:szCs w:val="21"/>
        </w:rPr>
        <w:t>（1）增大原料浸出率（离子在溶液中的含量多少）的措施：搅拌、升高温度、延长浸出时间、增大气体的流速（浓度、压强），增大气液或固液接触面积</w:t>
      </w:r>
      <w:r>
        <w:rPr>
          <w:rFonts w:ascii="宋体" w:eastAsia="宋体" w:hAnsi="宋体" w:cs="宋体" w:hint="eastAsia"/>
          <w:color w:val="000000"/>
          <w:kern w:val="0"/>
          <w:szCs w:val="21"/>
        </w:rPr>
        <w:t>。</w:t>
      </w:r>
    </w:p>
    <w:p w14:paraId="00FCBA33"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rPr>
        <w:br/>
        <w:t>（2）加热的目的：加快反应速率或促进平衡向某个方向（一般是有利于生成物生成的方向）移动</w:t>
      </w:r>
      <w:r>
        <w:rPr>
          <w:rFonts w:ascii="宋体" w:eastAsia="宋体" w:hAnsi="宋体" w:cs="宋体" w:hint="eastAsia"/>
          <w:color w:val="000000"/>
          <w:kern w:val="0"/>
          <w:szCs w:val="21"/>
        </w:rPr>
        <w:t>。</w:t>
      </w:r>
    </w:p>
    <w:p w14:paraId="0661B910"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rPr>
        <w:br/>
        <w:t>（3）温度不高于××℃的原因适当加快反应速率,但温度过高会造成挥发（如浓硝酸）；分解（如H</w:t>
      </w:r>
      <w:r w:rsidRPr="00926EF0">
        <w:rPr>
          <w:rFonts w:ascii="宋体" w:eastAsia="宋体" w:hAnsi="宋体" w:cs="宋体" w:hint="eastAsia"/>
          <w:color w:val="000000"/>
          <w:kern w:val="0"/>
          <w:szCs w:val="21"/>
          <w:vertAlign w:val="subscript"/>
        </w:rPr>
        <w:t>2</w:t>
      </w:r>
      <w:r w:rsidRPr="00926EF0">
        <w:rPr>
          <w:rFonts w:ascii="宋体" w:eastAsia="宋体" w:hAnsi="宋体" w:cs="宋体" w:hint="eastAsia"/>
          <w:color w:val="000000"/>
          <w:kern w:val="0"/>
          <w:szCs w:val="21"/>
        </w:rPr>
        <w:t>O</w:t>
      </w:r>
      <w:r w:rsidRPr="00926EF0">
        <w:rPr>
          <w:rFonts w:ascii="宋体" w:eastAsia="宋体" w:hAnsi="宋体" w:cs="宋体" w:hint="eastAsia"/>
          <w:color w:val="000000"/>
          <w:kern w:val="0"/>
          <w:szCs w:val="21"/>
          <w:vertAlign w:val="subscript"/>
        </w:rPr>
        <w:t>2</w:t>
      </w:r>
      <w:r w:rsidRPr="00926EF0">
        <w:rPr>
          <w:rFonts w:ascii="宋体" w:eastAsia="宋体" w:hAnsi="宋体" w:cs="宋体" w:hint="eastAsia"/>
          <w:color w:val="000000"/>
          <w:kern w:val="0"/>
          <w:szCs w:val="21"/>
        </w:rPr>
        <w:t>、NH</w:t>
      </w:r>
      <w:r w:rsidRPr="00926EF0">
        <w:rPr>
          <w:rFonts w:ascii="宋体" w:eastAsia="宋体" w:hAnsi="宋体" w:cs="宋体" w:hint="eastAsia"/>
          <w:color w:val="000000"/>
          <w:kern w:val="0"/>
          <w:szCs w:val="21"/>
          <w:vertAlign w:val="subscript"/>
        </w:rPr>
        <w:t>4</w:t>
      </w:r>
      <w:r w:rsidRPr="00926EF0">
        <w:rPr>
          <w:rFonts w:ascii="宋体" w:eastAsia="宋体" w:hAnsi="宋体" w:cs="宋体" w:hint="eastAsia"/>
          <w:color w:val="000000"/>
          <w:kern w:val="0"/>
          <w:szCs w:val="21"/>
        </w:rPr>
        <w:t>HCO</w:t>
      </w:r>
      <w:r w:rsidRPr="00926EF0">
        <w:rPr>
          <w:rFonts w:ascii="宋体" w:eastAsia="宋体" w:hAnsi="宋体" w:cs="宋体" w:hint="eastAsia"/>
          <w:color w:val="000000"/>
          <w:kern w:val="0"/>
          <w:szCs w:val="21"/>
          <w:vertAlign w:val="subscript"/>
        </w:rPr>
        <w:t>3</w:t>
      </w:r>
      <w:r w:rsidRPr="00926EF0">
        <w:rPr>
          <w:rFonts w:ascii="宋体" w:eastAsia="宋体" w:hAnsi="宋体" w:cs="宋体" w:hint="eastAsia"/>
          <w:color w:val="000000"/>
          <w:kern w:val="0"/>
          <w:szCs w:val="21"/>
        </w:rPr>
        <w:t>）；氧化(如Na</w:t>
      </w:r>
      <w:r w:rsidRPr="00926EF0">
        <w:rPr>
          <w:rFonts w:ascii="宋体" w:eastAsia="宋体" w:hAnsi="宋体" w:cs="宋体" w:hint="eastAsia"/>
          <w:color w:val="000000"/>
          <w:kern w:val="0"/>
          <w:szCs w:val="21"/>
          <w:vertAlign w:val="subscript"/>
        </w:rPr>
        <w:t>2</w:t>
      </w:r>
      <w:r w:rsidRPr="00926EF0">
        <w:rPr>
          <w:rFonts w:ascii="宋体" w:eastAsia="宋体" w:hAnsi="宋体" w:cs="宋体" w:hint="eastAsia"/>
          <w:color w:val="000000"/>
          <w:kern w:val="0"/>
          <w:szCs w:val="21"/>
        </w:rPr>
        <w:t>SO</w:t>
      </w:r>
      <w:r w:rsidRPr="00926EF0">
        <w:rPr>
          <w:rFonts w:ascii="宋体" w:eastAsia="宋体" w:hAnsi="宋体" w:cs="宋体" w:hint="eastAsia"/>
          <w:color w:val="000000"/>
          <w:kern w:val="0"/>
          <w:szCs w:val="21"/>
          <w:vertAlign w:val="subscript"/>
        </w:rPr>
        <w:t>3</w:t>
      </w:r>
      <w:r w:rsidRPr="00926EF0">
        <w:rPr>
          <w:rFonts w:ascii="宋体" w:eastAsia="宋体" w:hAnsi="宋体" w:cs="宋体" w:hint="eastAsia"/>
          <w:color w:val="000000"/>
          <w:kern w:val="0"/>
          <w:szCs w:val="21"/>
        </w:rPr>
        <w:t>)；促进水解（如AlCl</w:t>
      </w:r>
      <w:r w:rsidRPr="00926EF0">
        <w:rPr>
          <w:rFonts w:ascii="宋体" w:eastAsia="宋体" w:hAnsi="宋体" w:cs="宋体" w:hint="eastAsia"/>
          <w:color w:val="000000"/>
          <w:kern w:val="0"/>
          <w:szCs w:val="21"/>
          <w:vertAlign w:val="subscript"/>
        </w:rPr>
        <w:t>3</w:t>
      </w:r>
      <w:r w:rsidRPr="00926EF0">
        <w:rPr>
          <w:rFonts w:ascii="宋体" w:eastAsia="宋体" w:hAnsi="宋体" w:cs="宋体" w:hint="eastAsia"/>
          <w:color w:val="000000"/>
          <w:kern w:val="0"/>
          <w:szCs w:val="21"/>
        </w:rPr>
        <w:t>）等，影响产品的生成，造成浪费</w:t>
      </w:r>
      <w:r>
        <w:rPr>
          <w:rFonts w:ascii="宋体" w:eastAsia="宋体" w:hAnsi="宋体" w:cs="宋体" w:hint="eastAsia"/>
          <w:color w:val="000000"/>
          <w:kern w:val="0"/>
          <w:szCs w:val="21"/>
        </w:rPr>
        <w:t>。</w:t>
      </w:r>
    </w:p>
    <w:p w14:paraId="5F3CC029"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rPr>
        <w:br/>
        <w:t>（4）从滤液中提取一般晶体（溶解度随温度升高而增大的晶体）的方法</w:t>
      </w:r>
    </w:p>
    <w:p w14:paraId="27801291" w14:textId="77777777" w:rsidR="00926EF0" w:rsidRDefault="00926EF0" w:rsidP="00926EF0">
      <w:pPr>
        <w:rPr>
          <w:rFonts w:ascii="宋体" w:eastAsia="宋体" w:hAnsi="宋体" w:cs="宋体"/>
          <w:color w:val="000000"/>
          <w:kern w:val="0"/>
          <w:szCs w:val="21"/>
        </w:rPr>
      </w:pPr>
    </w:p>
    <w:p w14:paraId="173B82BB"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rPr>
        <w:t>【蒸发浓缩&lt;至有晶膜出现&gt;、</w:t>
      </w:r>
      <w:r w:rsidRPr="00926EF0">
        <w:rPr>
          <w:rFonts w:ascii="宋体" w:eastAsia="宋体" w:hAnsi="宋体" w:cs="宋体" w:hint="eastAsia"/>
          <w:color w:val="FF0000"/>
          <w:kern w:val="0"/>
          <w:szCs w:val="21"/>
          <w:u w:val="single"/>
        </w:rPr>
        <w:t>冷却结晶</w:t>
      </w:r>
      <w:r w:rsidRPr="00926EF0">
        <w:rPr>
          <w:rFonts w:ascii="宋体" w:eastAsia="宋体" w:hAnsi="宋体" w:cs="宋体" w:hint="eastAsia"/>
          <w:color w:val="000000"/>
          <w:kern w:val="0"/>
          <w:szCs w:val="21"/>
          <w:u w:val="single"/>
        </w:rPr>
        <w:t>、过滤</w:t>
      </w:r>
      <w:r w:rsidRPr="00926EF0">
        <w:rPr>
          <w:rFonts w:ascii="宋体" w:eastAsia="宋体" w:hAnsi="宋体" w:cs="宋体" w:hint="eastAsia"/>
          <w:color w:val="000000"/>
          <w:kern w:val="0"/>
          <w:szCs w:val="21"/>
        </w:rPr>
        <w:t>、洗涤（冰水洗、热水洗、乙醇洗）、干燥】</w:t>
      </w:r>
      <w:r w:rsidRPr="00926EF0">
        <w:rPr>
          <w:rFonts w:ascii="宋体" w:eastAsia="宋体" w:hAnsi="宋体" w:cs="宋体" w:hint="eastAsia"/>
          <w:color w:val="000000"/>
          <w:kern w:val="0"/>
          <w:szCs w:val="21"/>
        </w:rPr>
        <w:br/>
      </w:r>
    </w:p>
    <w:p w14:paraId="32582F0E"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rPr>
        <w:t>（5）从滤液中提取</w:t>
      </w:r>
      <w:r w:rsidRPr="00926EF0">
        <w:rPr>
          <w:rFonts w:ascii="宋体" w:eastAsia="宋体" w:hAnsi="宋体" w:cs="宋体" w:hint="eastAsia"/>
          <w:color w:val="000000"/>
          <w:kern w:val="0"/>
          <w:szCs w:val="21"/>
          <w:u w:val="single"/>
        </w:rPr>
        <w:t>溶解度受温度影响较小或随温度升高而减小的晶体</w:t>
      </w:r>
      <w:r w:rsidRPr="00926EF0">
        <w:rPr>
          <w:rFonts w:ascii="宋体" w:eastAsia="宋体" w:hAnsi="宋体" w:cs="宋体" w:hint="eastAsia"/>
          <w:color w:val="000000"/>
          <w:kern w:val="0"/>
          <w:szCs w:val="21"/>
        </w:rPr>
        <w:t>的方法（蒸发浓缩、</w:t>
      </w:r>
      <w:r w:rsidRPr="00926EF0">
        <w:rPr>
          <w:rFonts w:ascii="宋体" w:eastAsia="宋体" w:hAnsi="宋体" w:cs="宋体" w:hint="eastAsia"/>
          <w:color w:val="FF0000"/>
          <w:kern w:val="0"/>
          <w:szCs w:val="21"/>
          <w:u w:val="single"/>
        </w:rPr>
        <w:t>趁热过滤</w:t>
      </w:r>
      <w:r w:rsidRPr="00926EF0">
        <w:rPr>
          <w:rFonts w:ascii="宋体" w:eastAsia="宋体" w:hAnsi="宋体" w:cs="宋体" w:hint="eastAsia"/>
          <w:color w:val="000000"/>
          <w:kern w:val="0"/>
          <w:szCs w:val="21"/>
        </w:rPr>
        <w:t>&lt;如果温度下降，杂质也会以晶体的形式析出来&gt;、洗涤、干燥）</w:t>
      </w:r>
    </w:p>
    <w:p w14:paraId="584C7FDC"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rPr>
        <w:br/>
        <w:t>（6）溶液配制、灼烧、蒸发、过滤用到的仪器（“仪器”可以换另一种方式来考察，如：玻璃仪器、可以直接在火焰上加热的仪器等）</w:t>
      </w:r>
    </w:p>
    <w:p w14:paraId="55AAB9E4"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rPr>
        <w:br/>
        <w:t>（7）控制某反应的pH值使某些金属离子以氢氧化物的形式沉淀（调节pH所用试剂为主要元素对应的氧化物、碳酸盐、碱，以避免引入新的杂质；pH分离时的范围确定、范围过小的后果&lt;导致某离子沉淀不完全&gt;或过大的后果&lt;导致主要离子开始沉淀&gt;）</w:t>
      </w:r>
    </w:p>
    <w:p w14:paraId="4CFCC991"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rPr>
        <w:br/>
        <w:t>（8）减压蒸馏（减压蒸发）的原因：减小压强，使液体沸点降低，防止（如H</w:t>
      </w:r>
      <w:r w:rsidRPr="00926EF0">
        <w:rPr>
          <w:rFonts w:ascii="宋体" w:eastAsia="宋体" w:hAnsi="宋体" w:cs="宋体" w:hint="eastAsia"/>
          <w:color w:val="000000"/>
          <w:kern w:val="0"/>
          <w:szCs w:val="21"/>
          <w:vertAlign w:val="subscript"/>
        </w:rPr>
        <w:t>2</w:t>
      </w:r>
      <w:r w:rsidRPr="00926EF0">
        <w:rPr>
          <w:rFonts w:ascii="宋体" w:eastAsia="宋体" w:hAnsi="宋体" w:cs="宋体" w:hint="eastAsia"/>
          <w:color w:val="000000"/>
          <w:kern w:val="0"/>
          <w:szCs w:val="21"/>
        </w:rPr>
        <w:t>O</w:t>
      </w:r>
      <w:r w:rsidRPr="00926EF0">
        <w:rPr>
          <w:rFonts w:ascii="宋体" w:eastAsia="宋体" w:hAnsi="宋体" w:cs="宋体" w:hint="eastAsia"/>
          <w:color w:val="000000"/>
          <w:kern w:val="0"/>
          <w:szCs w:val="21"/>
          <w:vertAlign w:val="subscript"/>
        </w:rPr>
        <w:t>2</w:t>
      </w:r>
      <w:r w:rsidRPr="00926EF0">
        <w:rPr>
          <w:rFonts w:ascii="宋体" w:eastAsia="宋体" w:hAnsi="宋体" w:cs="宋体" w:hint="eastAsia"/>
          <w:color w:val="000000"/>
          <w:kern w:val="0"/>
          <w:szCs w:val="21"/>
        </w:rPr>
        <w:t>、浓硝酸、NH</w:t>
      </w:r>
      <w:r w:rsidRPr="00926EF0">
        <w:rPr>
          <w:rFonts w:ascii="宋体" w:eastAsia="宋体" w:hAnsi="宋体" w:cs="宋体" w:hint="eastAsia"/>
          <w:color w:val="000000"/>
          <w:kern w:val="0"/>
          <w:szCs w:val="21"/>
          <w:vertAlign w:val="subscript"/>
        </w:rPr>
        <w:t>4</w:t>
      </w:r>
      <w:r w:rsidRPr="00926EF0">
        <w:rPr>
          <w:rFonts w:ascii="宋体" w:eastAsia="宋体" w:hAnsi="宋体" w:cs="宋体" w:hint="eastAsia"/>
          <w:color w:val="000000"/>
          <w:kern w:val="0"/>
          <w:szCs w:val="21"/>
        </w:rPr>
        <w:t>HCO</w:t>
      </w:r>
      <w:r w:rsidRPr="00926EF0">
        <w:rPr>
          <w:rFonts w:ascii="宋体" w:eastAsia="宋体" w:hAnsi="宋体" w:cs="宋体" w:hint="eastAsia"/>
          <w:color w:val="000000"/>
          <w:kern w:val="0"/>
          <w:szCs w:val="21"/>
          <w:vertAlign w:val="subscript"/>
        </w:rPr>
        <w:t>3</w:t>
      </w:r>
      <w:r w:rsidRPr="00926EF0">
        <w:rPr>
          <w:rFonts w:ascii="宋体" w:eastAsia="宋体" w:hAnsi="宋体" w:cs="宋体" w:hint="eastAsia"/>
          <w:color w:val="000000"/>
          <w:kern w:val="0"/>
          <w:szCs w:val="21"/>
        </w:rPr>
        <w:t>）受热分解\挥发</w:t>
      </w:r>
    </w:p>
    <w:p w14:paraId="20DDC1C4"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rPr>
        <w:br/>
        <w:t>（9）检验溶液中离子是否沉淀完全的方法：将溶液静置一段时间后，向上层清液中滴入对应的</w:t>
      </w:r>
      <w:r w:rsidRPr="00926EF0">
        <w:rPr>
          <w:rFonts w:ascii="宋体" w:eastAsia="宋体" w:hAnsi="宋体" w:cs="宋体" w:hint="eastAsia"/>
          <w:color w:val="000000"/>
          <w:kern w:val="0"/>
          <w:szCs w:val="21"/>
          <w:u w:val="single"/>
        </w:rPr>
        <w:t>沉淀剂（必要时先加酸酸化排除其他离子的干扰）</w:t>
      </w:r>
      <w:r w:rsidRPr="00926EF0">
        <w:rPr>
          <w:rFonts w:ascii="宋体" w:eastAsia="宋体" w:hAnsi="宋体" w:cs="宋体" w:hint="eastAsia"/>
          <w:color w:val="000000"/>
          <w:kern w:val="0"/>
          <w:szCs w:val="21"/>
        </w:rPr>
        <w:t>，若无沉淀生成，则离子沉淀完全（</w:t>
      </w:r>
      <w:r w:rsidRPr="00926EF0">
        <w:rPr>
          <w:rFonts w:ascii="宋体" w:eastAsia="宋体" w:hAnsi="宋体" w:cs="宋体" w:hint="eastAsia"/>
          <w:color w:val="FF0000"/>
          <w:kern w:val="0"/>
          <w:szCs w:val="21"/>
        </w:rPr>
        <w:t>写出详细的操作、现象、结论</w:t>
      </w:r>
      <w:r w:rsidRPr="00926EF0">
        <w:rPr>
          <w:rFonts w:ascii="宋体" w:eastAsia="宋体" w:hAnsi="宋体" w:cs="宋体" w:hint="eastAsia"/>
          <w:color w:val="000000"/>
          <w:kern w:val="0"/>
          <w:szCs w:val="21"/>
        </w:rPr>
        <w:t>）</w:t>
      </w:r>
    </w:p>
    <w:p w14:paraId="16763CDB"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color w:val="000000"/>
          <w:kern w:val="0"/>
          <w:szCs w:val="21"/>
        </w:rPr>
        <w:br/>
      </w:r>
      <w:r w:rsidRPr="00926EF0">
        <w:rPr>
          <w:rFonts w:ascii="宋体" w:eastAsia="宋体" w:hAnsi="宋体" w:cs="宋体" w:hint="eastAsia"/>
          <w:color w:val="000000"/>
          <w:kern w:val="0"/>
          <w:szCs w:val="21"/>
        </w:rPr>
        <w:lastRenderedPageBreak/>
        <w:t>（10）洗涤沉淀：沿玻璃棒往漏斗中加蒸馏水至液面浸没沉淀，待水自然流下后，</w:t>
      </w:r>
      <w:r w:rsidRPr="00926EF0">
        <w:rPr>
          <w:rFonts w:ascii="宋体" w:eastAsia="宋体" w:hAnsi="宋体" w:cs="宋体" w:hint="eastAsia"/>
          <w:color w:val="FF0000"/>
          <w:kern w:val="0"/>
          <w:szCs w:val="21"/>
        </w:rPr>
        <w:t>重复操作2-3次</w:t>
      </w:r>
      <w:r>
        <w:rPr>
          <w:rFonts w:ascii="宋体" w:eastAsia="宋体" w:hAnsi="宋体" w:cs="宋体" w:hint="eastAsia"/>
          <w:color w:val="FF0000"/>
          <w:kern w:val="0"/>
          <w:szCs w:val="21"/>
        </w:rPr>
        <w:t>。</w:t>
      </w:r>
    </w:p>
    <w:p w14:paraId="6E372F46"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color w:val="000000"/>
          <w:kern w:val="0"/>
          <w:szCs w:val="21"/>
        </w:rPr>
        <w:t>（11）检验沉淀是否洗涤干净的方法：取</w:t>
      </w:r>
      <w:r w:rsidRPr="00926EF0">
        <w:rPr>
          <w:rFonts w:ascii="宋体" w:eastAsia="宋体" w:hAnsi="宋体" w:cs="宋体" w:hint="eastAsia"/>
          <w:color w:val="000000"/>
          <w:kern w:val="0"/>
          <w:szCs w:val="21"/>
          <w:u w:val="single"/>
        </w:rPr>
        <w:t>少量最后一次的洗涤液</w:t>
      </w:r>
      <w:r w:rsidRPr="00926EF0">
        <w:rPr>
          <w:rFonts w:ascii="宋体" w:eastAsia="宋体" w:hAnsi="宋体" w:cs="宋体" w:hint="eastAsia"/>
          <w:color w:val="000000"/>
          <w:kern w:val="0"/>
          <w:szCs w:val="21"/>
        </w:rPr>
        <w:t>于试管中，向其中滴入</w:t>
      </w:r>
      <w:r w:rsidRPr="00926EF0">
        <w:rPr>
          <w:rFonts w:ascii="宋体" w:eastAsia="宋体" w:hAnsi="宋体" w:cs="宋体" w:hint="eastAsia"/>
          <w:color w:val="000000"/>
          <w:kern w:val="0"/>
          <w:szCs w:val="21"/>
          <w:u w:val="single"/>
        </w:rPr>
        <w:t>某试剂</w:t>
      </w:r>
      <w:r w:rsidRPr="00926EF0">
        <w:rPr>
          <w:rFonts w:ascii="宋体" w:eastAsia="宋体" w:hAnsi="宋体" w:cs="宋体" w:hint="eastAsia"/>
          <w:color w:val="000000"/>
          <w:kern w:val="0"/>
          <w:szCs w:val="21"/>
        </w:rPr>
        <w:t>，若……，则沉淀洗涤干净（</w:t>
      </w:r>
      <w:r w:rsidRPr="00926EF0">
        <w:rPr>
          <w:rFonts w:ascii="宋体" w:eastAsia="宋体" w:hAnsi="宋体" w:cs="宋体" w:hint="eastAsia"/>
          <w:color w:val="FF0000"/>
          <w:kern w:val="0"/>
          <w:szCs w:val="21"/>
        </w:rPr>
        <w:t>写出详细的操作、现象、结论</w:t>
      </w:r>
      <w:r w:rsidRPr="00926EF0">
        <w:rPr>
          <w:rFonts w:ascii="宋体" w:eastAsia="宋体" w:hAnsi="宋体" w:cs="宋体" w:hint="eastAsia"/>
          <w:color w:val="000000"/>
          <w:kern w:val="0"/>
          <w:szCs w:val="21"/>
        </w:rPr>
        <w:t>）</w:t>
      </w:r>
    </w:p>
    <w:p w14:paraId="424273C5" w14:textId="77777777" w:rsidR="00926EF0" w:rsidRDefault="00926EF0" w:rsidP="00926EF0">
      <w:pPr>
        <w:rPr>
          <w:rFonts w:ascii="宋体" w:eastAsia="宋体" w:hAnsi="宋体" w:cs="宋体"/>
          <w:color w:val="000000"/>
          <w:kern w:val="0"/>
          <w:szCs w:val="21"/>
          <w:u w:val="single"/>
        </w:rPr>
      </w:pPr>
      <w:r w:rsidRPr="00926EF0">
        <w:rPr>
          <w:rFonts w:ascii="宋体" w:eastAsia="宋体" w:hAnsi="宋体" w:cs="宋体" w:hint="eastAsia"/>
          <w:color w:val="000000"/>
          <w:kern w:val="0"/>
          <w:szCs w:val="21"/>
        </w:rPr>
        <w:br/>
        <w:t>（12）洗涤的目的：除掉附着在沉淀表面的</w:t>
      </w:r>
      <w:r w:rsidRPr="00926EF0">
        <w:rPr>
          <w:rFonts w:ascii="宋体" w:eastAsia="宋体" w:hAnsi="宋体" w:cs="宋体" w:hint="eastAsia"/>
          <w:color w:val="000000"/>
          <w:kern w:val="0"/>
          <w:szCs w:val="21"/>
          <w:u w:val="single"/>
        </w:rPr>
        <w:t>可溶性杂质</w:t>
      </w:r>
      <w:r>
        <w:rPr>
          <w:rFonts w:ascii="宋体" w:eastAsia="宋体" w:hAnsi="宋体" w:cs="宋体" w:hint="eastAsia"/>
          <w:color w:val="000000"/>
          <w:kern w:val="0"/>
          <w:szCs w:val="21"/>
          <w:u w:val="single"/>
        </w:rPr>
        <w:t>。</w:t>
      </w:r>
    </w:p>
    <w:p w14:paraId="7A4FDBFD"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u w:val="single"/>
        </w:rPr>
        <w:br/>
      </w:r>
      <w:r w:rsidRPr="00926EF0">
        <w:rPr>
          <w:rFonts w:ascii="宋体" w:eastAsia="宋体" w:hAnsi="宋体" w:cs="宋体" w:hint="eastAsia"/>
          <w:color w:val="000000"/>
          <w:kern w:val="0"/>
          <w:szCs w:val="21"/>
        </w:rPr>
        <w:t>（13）冰水洗涤的目的：洗去晶体表面的杂质离子并降低被洗涤物质的溶解度，减少其在洗涤过程中的溶解损耗</w:t>
      </w:r>
      <w:r>
        <w:rPr>
          <w:rFonts w:ascii="宋体" w:eastAsia="宋体" w:hAnsi="宋体" w:cs="宋体" w:hint="eastAsia"/>
          <w:color w:val="000000"/>
          <w:kern w:val="0"/>
          <w:szCs w:val="21"/>
        </w:rPr>
        <w:t>。</w:t>
      </w:r>
    </w:p>
    <w:p w14:paraId="402F1DAE"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rPr>
        <w:br/>
        <w:t>（14）乙醇洗涤的目的：降低被洗涤物质的溶解度，减少其在洗涤过程中的溶解损耗，得到较干燥的产物</w:t>
      </w:r>
      <w:r>
        <w:rPr>
          <w:rFonts w:ascii="宋体" w:eastAsia="宋体" w:hAnsi="宋体" w:cs="宋体" w:hint="eastAsia"/>
          <w:color w:val="000000"/>
          <w:kern w:val="0"/>
          <w:szCs w:val="21"/>
        </w:rPr>
        <w:t>。</w:t>
      </w:r>
    </w:p>
    <w:p w14:paraId="00496657"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rPr>
        <w:br/>
        <w:t>（15）蒸发、反应时的气体氛围：抑制某离子的水解，如加热蒸发AlCl</w:t>
      </w:r>
      <w:r w:rsidRPr="00926EF0">
        <w:rPr>
          <w:rFonts w:ascii="宋体" w:eastAsia="宋体" w:hAnsi="宋体" w:cs="宋体" w:hint="eastAsia"/>
          <w:color w:val="000000"/>
          <w:kern w:val="0"/>
          <w:szCs w:val="21"/>
          <w:vertAlign w:val="subscript"/>
        </w:rPr>
        <w:t>3</w:t>
      </w:r>
      <w:r w:rsidRPr="00926EF0">
        <w:rPr>
          <w:rFonts w:ascii="宋体" w:eastAsia="宋体" w:hAnsi="宋体" w:cs="宋体" w:hint="eastAsia"/>
          <w:color w:val="000000"/>
          <w:kern w:val="0"/>
          <w:szCs w:val="21"/>
        </w:rPr>
        <w:t>溶液时为获得AlCl</w:t>
      </w:r>
      <w:r w:rsidRPr="00926EF0">
        <w:rPr>
          <w:rFonts w:ascii="宋体" w:eastAsia="宋体" w:hAnsi="宋体" w:cs="宋体" w:hint="eastAsia"/>
          <w:color w:val="000000"/>
          <w:kern w:val="0"/>
          <w:szCs w:val="21"/>
          <w:vertAlign w:val="subscript"/>
        </w:rPr>
        <w:t>3</w:t>
      </w:r>
      <w:r w:rsidRPr="00926EF0">
        <w:rPr>
          <w:rFonts w:ascii="宋体" w:eastAsia="宋体" w:hAnsi="宋体" w:cs="宋体" w:hint="eastAsia"/>
          <w:color w:val="000000"/>
          <w:kern w:val="0"/>
          <w:szCs w:val="21"/>
        </w:rPr>
        <w:t>需在HCl气流中进行</w:t>
      </w:r>
      <w:r>
        <w:rPr>
          <w:rFonts w:ascii="宋体" w:eastAsia="宋体" w:hAnsi="宋体" w:cs="宋体" w:hint="eastAsia"/>
          <w:color w:val="000000"/>
          <w:kern w:val="0"/>
          <w:szCs w:val="21"/>
        </w:rPr>
        <w:t>。</w:t>
      </w:r>
    </w:p>
    <w:p w14:paraId="59007BF4" w14:textId="77777777" w:rsidR="00926EF0" w:rsidRDefault="00926EF0" w:rsidP="00926EF0">
      <w:pPr>
        <w:rPr>
          <w:rFonts w:ascii="宋体" w:eastAsia="宋体" w:hAnsi="宋体" w:cs="宋体"/>
          <w:color w:val="000000"/>
          <w:kern w:val="0"/>
          <w:szCs w:val="21"/>
        </w:rPr>
      </w:pPr>
      <w:r w:rsidRPr="00926EF0">
        <w:rPr>
          <w:rFonts w:ascii="宋体" w:eastAsia="宋体" w:hAnsi="宋体" w:cs="宋体" w:hint="eastAsia"/>
          <w:color w:val="000000"/>
          <w:kern w:val="0"/>
          <w:szCs w:val="21"/>
        </w:rPr>
        <w:br/>
        <w:t>（16）事先煮沸溶液的原因：除去溶解在溶液中的（如氧气）防止某物质被氧化</w:t>
      </w:r>
      <w:r w:rsidRPr="00926EF0">
        <w:rPr>
          <w:rFonts w:ascii="宋体" w:eastAsia="宋体" w:hAnsi="宋体" w:cs="宋体" w:hint="eastAsia"/>
          <w:color w:val="000000"/>
          <w:kern w:val="0"/>
          <w:szCs w:val="21"/>
        </w:rPr>
        <w:br/>
        <w:t>（17）控制PH可以抑制或促进物质的水解</w:t>
      </w:r>
      <w:r>
        <w:rPr>
          <w:rFonts w:ascii="宋体" w:eastAsia="宋体" w:hAnsi="宋体" w:cs="宋体" w:hint="eastAsia"/>
          <w:color w:val="000000"/>
          <w:kern w:val="0"/>
          <w:szCs w:val="21"/>
        </w:rPr>
        <w:t>。</w:t>
      </w:r>
    </w:p>
    <w:p w14:paraId="53828F68" w14:textId="77777777" w:rsidR="00926EF0" w:rsidRDefault="00926EF0" w:rsidP="00926EF0">
      <w:pPr>
        <w:rPr>
          <w:rFonts w:ascii="宋体" w:eastAsia="宋体" w:hAnsi="宋体" w:cs="宋体"/>
          <w:b/>
          <w:bCs/>
          <w:kern w:val="0"/>
          <w:szCs w:val="21"/>
        </w:rPr>
      </w:pPr>
      <w:r w:rsidRPr="00926EF0">
        <w:rPr>
          <w:rFonts w:ascii="宋体" w:eastAsia="宋体" w:hAnsi="宋体" w:cs="宋体" w:hint="eastAsia"/>
          <w:kern w:val="0"/>
          <w:szCs w:val="21"/>
        </w:rPr>
        <w:t> </w:t>
      </w:r>
      <w:r w:rsidRPr="00926EF0">
        <w:rPr>
          <w:rFonts w:ascii="宋体" w:eastAsia="宋体" w:hAnsi="宋体" w:cs="宋体"/>
          <w:kern w:val="0"/>
          <w:sz w:val="24"/>
          <w:szCs w:val="24"/>
        </w:rPr>
        <w:br/>
      </w:r>
      <w:r w:rsidRPr="00926EF0">
        <w:rPr>
          <w:rFonts w:ascii="宋体" w:eastAsia="宋体" w:hAnsi="宋体" w:cs="宋体" w:hint="eastAsia"/>
          <w:b/>
          <w:bCs/>
          <w:kern w:val="0"/>
          <w:szCs w:val="21"/>
        </w:rPr>
        <w:t>五、【常考问题】</w:t>
      </w:r>
    </w:p>
    <w:p w14:paraId="6C7F4FBA" w14:textId="77777777" w:rsidR="00926EF0" w:rsidRDefault="00926EF0" w:rsidP="00926EF0">
      <w:pPr>
        <w:rPr>
          <w:rFonts w:ascii="宋体" w:eastAsia="宋体" w:hAnsi="宋体" w:cs="宋体"/>
          <w:kern w:val="0"/>
          <w:szCs w:val="21"/>
        </w:rPr>
      </w:pPr>
      <w:r w:rsidRPr="00926EF0">
        <w:rPr>
          <w:rFonts w:ascii="宋体" w:eastAsia="宋体" w:hAnsi="宋体" w:cs="宋体" w:hint="eastAsia"/>
          <w:b/>
          <w:bCs/>
          <w:kern w:val="0"/>
          <w:szCs w:val="21"/>
        </w:rPr>
        <w:br/>
      </w:r>
      <w:r w:rsidRPr="00926EF0">
        <w:rPr>
          <w:rFonts w:ascii="宋体" w:eastAsia="宋体" w:hAnsi="宋体" w:cs="宋体" w:hint="eastAsia"/>
          <w:kern w:val="0"/>
          <w:szCs w:val="21"/>
        </w:rPr>
        <w:t>1、“浸出”步骤中，为提高镁的浸出率，可采取的措施有：</w:t>
      </w:r>
    </w:p>
    <w:p w14:paraId="25F8A39D" w14:textId="77777777" w:rsidR="00926EF0" w:rsidRDefault="00926EF0" w:rsidP="00926EF0">
      <w:pPr>
        <w:rPr>
          <w:rFonts w:ascii="宋体" w:eastAsia="宋体" w:hAnsi="宋体" w:cs="宋体"/>
          <w:kern w:val="0"/>
          <w:szCs w:val="21"/>
        </w:rPr>
      </w:pPr>
    </w:p>
    <w:p w14:paraId="5882C463" w14:textId="6B228296"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适当提高反应温度、增加浸出时间，加入过量硫酸，边加硫酸边搅拌</w:t>
      </w:r>
      <w:r>
        <w:rPr>
          <w:rFonts w:ascii="宋体" w:eastAsia="宋体" w:hAnsi="宋体" w:cs="宋体" w:hint="eastAsia"/>
          <w:color w:val="FF0000"/>
          <w:kern w:val="0"/>
          <w:szCs w:val="21"/>
        </w:rPr>
        <w:t>。</w:t>
      </w:r>
    </w:p>
    <w:p w14:paraId="2EBA43B0" w14:textId="77777777"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2、如何提高吸收液和SO</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反应速率：</w:t>
      </w:r>
    </w:p>
    <w:p w14:paraId="7B25D901" w14:textId="77777777" w:rsidR="00926EF0" w:rsidRDefault="00926EF0" w:rsidP="00926EF0">
      <w:pPr>
        <w:rPr>
          <w:rFonts w:ascii="宋体" w:eastAsia="宋体" w:hAnsi="宋体" w:cs="宋体"/>
          <w:kern w:val="0"/>
          <w:szCs w:val="21"/>
        </w:rPr>
      </w:pPr>
    </w:p>
    <w:p w14:paraId="5922923D" w14:textId="3AC38DDB"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适当提高温度、增大吸收液或NaClO</w:t>
      </w:r>
      <w:r w:rsidRPr="00926EF0">
        <w:rPr>
          <w:rFonts w:ascii="宋体" w:eastAsia="宋体" w:hAnsi="宋体" w:cs="宋体" w:hint="eastAsia"/>
          <w:color w:val="FF0000"/>
          <w:kern w:val="0"/>
          <w:szCs w:val="21"/>
          <w:vertAlign w:val="subscript"/>
        </w:rPr>
        <w:t>3</w:t>
      </w:r>
      <w:r w:rsidRPr="00926EF0">
        <w:rPr>
          <w:rFonts w:ascii="宋体" w:eastAsia="宋体" w:hAnsi="宋体" w:cs="宋体" w:hint="eastAsia"/>
          <w:color w:val="FF0000"/>
          <w:kern w:val="0"/>
          <w:szCs w:val="21"/>
        </w:rPr>
        <w:t>的浓度、增大SO</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与吸收液的接触面积或搅拌</w:t>
      </w:r>
      <w:r>
        <w:rPr>
          <w:rFonts w:ascii="宋体" w:eastAsia="宋体" w:hAnsi="宋体" w:cs="宋体" w:hint="eastAsia"/>
          <w:color w:val="FF0000"/>
          <w:kern w:val="0"/>
          <w:szCs w:val="21"/>
        </w:rPr>
        <w:t>。</w:t>
      </w:r>
    </w:p>
    <w:p w14:paraId="7AF501B5" w14:textId="77777777"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3、从溶液中得到晶体：</w:t>
      </w:r>
    </w:p>
    <w:p w14:paraId="175741E4" w14:textId="77777777" w:rsidR="00926EF0" w:rsidRDefault="00926EF0" w:rsidP="00926EF0">
      <w:pPr>
        <w:rPr>
          <w:rFonts w:ascii="宋体" w:eastAsia="宋体" w:hAnsi="宋体" w:cs="宋体"/>
          <w:kern w:val="0"/>
          <w:szCs w:val="21"/>
        </w:rPr>
      </w:pPr>
    </w:p>
    <w:p w14:paraId="058BDCF7" w14:textId="244F7564"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蒸发浓缩-冷却结晶-过滤-洗涤-干燥</w:t>
      </w:r>
      <w:r>
        <w:rPr>
          <w:rFonts w:ascii="宋体" w:eastAsia="宋体" w:hAnsi="宋体" w:cs="宋体" w:hint="eastAsia"/>
          <w:color w:val="FF0000"/>
          <w:kern w:val="0"/>
          <w:szCs w:val="21"/>
        </w:rPr>
        <w:t>。</w:t>
      </w:r>
    </w:p>
    <w:p w14:paraId="5927B5FB" w14:textId="77777777"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4、过滤用到的三个玻璃仪器：</w:t>
      </w:r>
    </w:p>
    <w:p w14:paraId="59A98402" w14:textId="77777777" w:rsidR="00926EF0" w:rsidRDefault="00926EF0" w:rsidP="00926EF0">
      <w:pPr>
        <w:rPr>
          <w:rFonts w:ascii="宋体" w:eastAsia="宋体" w:hAnsi="宋体" w:cs="宋体"/>
          <w:kern w:val="0"/>
          <w:szCs w:val="21"/>
        </w:rPr>
      </w:pPr>
    </w:p>
    <w:p w14:paraId="66EC4DD4" w14:textId="637D516C"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普通漏斗、玻璃棒、烧杯</w:t>
      </w:r>
      <w:r>
        <w:rPr>
          <w:rFonts w:ascii="宋体" w:eastAsia="宋体" w:hAnsi="宋体" w:cs="宋体" w:hint="eastAsia"/>
          <w:color w:val="FF0000"/>
          <w:kern w:val="0"/>
          <w:szCs w:val="21"/>
        </w:rPr>
        <w:t>。</w:t>
      </w:r>
    </w:p>
    <w:p w14:paraId="62CE709C" w14:textId="54C85816"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5、过滤后滤液仍然浑浊的可能的操作原因：</w:t>
      </w:r>
    </w:p>
    <w:p w14:paraId="6799C1E4" w14:textId="77777777" w:rsidR="00926EF0" w:rsidRDefault="00926EF0" w:rsidP="00926EF0">
      <w:pPr>
        <w:rPr>
          <w:rFonts w:ascii="宋体" w:eastAsia="宋体" w:hAnsi="宋体" w:cs="宋体"/>
          <w:kern w:val="0"/>
          <w:szCs w:val="21"/>
        </w:rPr>
      </w:pPr>
    </w:p>
    <w:p w14:paraId="33C18A83" w14:textId="24C2FE12"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玻璃棒下端靠在滤纸的单层处，导致滤纸破损；漏斗中液面高于滤纸边缘</w:t>
      </w:r>
      <w:r>
        <w:rPr>
          <w:rFonts w:ascii="宋体" w:eastAsia="宋体" w:hAnsi="宋体" w:cs="宋体" w:hint="eastAsia"/>
          <w:color w:val="FF0000"/>
          <w:kern w:val="0"/>
          <w:szCs w:val="21"/>
        </w:rPr>
        <w:t>。</w:t>
      </w:r>
    </w:p>
    <w:p w14:paraId="5905F1E0" w14:textId="77777777"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6、沉淀洗涤操作：</w:t>
      </w:r>
    </w:p>
    <w:p w14:paraId="760C4BEB" w14:textId="77777777" w:rsidR="00926EF0" w:rsidRDefault="00926EF0" w:rsidP="00926EF0">
      <w:pPr>
        <w:rPr>
          <w:rFonts w:ascii="宋体" w:eastAsia="宋体" w:hAnsi="宋体" w:cs="宋体"/>
          <w:kern w:val="0"/>
          <w:szCs w:val="21"/>
        </w:rPr>
      </w:pPr>
    </w:p>
    <w:p w14:paraId="467A3189" w14:textId="541CF5BE"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lastRenderedPageBreak/>
        <w:t>答：</w:t>
      </w:r>
      <w:r w:rsidRPr="00926EF0">
        <w:rPr>
          <w:rFonts w:ascii="宋体" w:eastAsia="宋体" w:hAnsi="宋体" w:cs="宋体" w:hint="eastAsia"/>
          <w:color w:val="FF0000"/>
          <w:kern w:val="0"/>
          <w:szCs w:val="21"/>
        </w:rPr>
        <w:t>往漏斗中（工业上改为往过滤器中）加入蒸馏水至浸没沉淀，待水自然流下后，重复以上操作2-3次</w:t>
      </w:r>
    </w:p>
    <w:p w14:paraId="03132784" w14:textId="77777777" w:rsidR="00926EF0" w:rsidRDefault="00926EF0" w:rsidP="00926EF0">
      <w:pPr>
        <w:rPr>
          <w:rFonts w:ascii="宋体" w:eastAsia="宋体" w:hAnsi="宋体" w:cs="宋体"/>
          <w:color w:val="FF0000"/>
          <w:kern w:val="0"/>
          <w:szCs w:val="21"/>
        </w:rPr>
      </w:pPr>
    </w:p>
    <w:p w14:paraId="6E4B83C8" w14:textId="77777777" w:rsidR="00926EF0" w:rsidRDefault="00926EF0" w:rsidP="00926EF0">
      <w:pPr>
        <w:rPr>
          <w:rFonts w:ascii="宋体" w:eastAsia="宋体" w:hAnsi="宋体" w:cs="宋体"/>
          <w:kern w:val="0"/>
          <w:szCs w:val="21"/>
        </w:rPr>
      </w:pPr>
      <w:r w:rsidRPr="00926EF0">
        <w:rPr>
          <w:rFonts w:ascii="宋体" w:eastAsia="宋体" w:hAnsi="宋体" w:cs="宋体" w:hint="eastAsia"/>
          <w:kern w:val="0"/>
          <w:szCs w:val="21"/>
        </w:rPr>
        <w:t>7、检验沉淀Fe(OH)</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是否洗涤干净(含SO</w:t>
      </w:r>
      <w:r w:rsidRPr="00926EF0">
        <w:rPr>
          <w:rFonts w:ascii="宋体" w:eastAsia="宋体" w:hAnsi="宋体" w:cs="宋体" w:hint="eastAsia"/>
          <w:kern w:val="0"/>
          <w:szCs w:val="21"/>
          <w:vertAlign w:val="subscript"/>
        </w:rPr>
        <w:t>4</w:t>
      </w:r>
      <w:r w:rsidRPr="00926EF0">
        <w:rPr>
          <w:rFonts w:ascii="宋体" w:eastAsia="宋体" w:hAnsi="宋体" w:cs="宋体" w:hint="eastAsia"/>
          <w:kern w:val="0"/>
          <w:szCs w:val="21"/>
          <w:vertAlign w:val="superscript"/>
        </w:rPr>
        <w:t>2-</w:t>
      </w:r>
      <w:r w:rsidRPr="00926EF0">
        <w:rPr>
          <w:rFonts w:ascii="宋体" w:eastAsia="宋体" w:hAnsi="宋体" w:cs="宋体" w:hint="eastAsia"/>
          <w:kern w:val="0"/>
          <w:szCs w:val="21"/>
        </w:rPr>
        <w:t>)：</w:t>
      </w:r>
    </w:p>
    <w:p w14:paraId="6CE62758" w14:textId="77777777" w:rsidR="00926EF0" w:rsidRDefault="00926EF0" w:rsidP="00926EF0">
      <w:pPr>
        <w:rPr>
          <w:rFonts w:ascii="宋体" w:eastAsia="宋体" w:hAnsi="宋体" w:cs="宋体"/>
          <w:kern w:val="0"/>
          <w:szCs w:val="21"/>
        </w:rPr>
      </w:pPr>
    </w:p>
    <w:p w14:paraId="5D68838B" w14:textId="620B7721"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取</w:t>
      </w:r>
      <w:r w:rsidRPr="00926EF0">
        <w:rPr>
          <w:rFonts w:ascii="宋体" w:eastAsia="宋体" w:hAnsi="宋体" w:cs="宋体" w:hint="eastAsia"/>
          <w:color w:val="FF0000"/>
          <w:kern w:val="0"/>
          <w:szCs w:val="21"/>
          <w:u w:val="single"/>
        </w:rPr>
        <w:t>最后一次洗涤液</w:t>
      </w:r>
      <w:r w:rsidRPr="00926EF0">
        <w:rPr>
          <w:rFonts w:ascii="宋体" w:eastAsia="宋体" w:hAnsi="宋体" w:cs="宋体" w:hint="eastAsia"/>
          <w:color w:val="FF0000"/>
          <w:kern w:val="0"/>
          <w:szCs w:val="21"/>
        </w:rPr>
        <w:t>，加入BaCl</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溶液，若有白色沉淀则说明未洗涤干净，若无白色沉淀则说明洗涤干净</w:t>
      </w:r>
      <w:r>
        <w:rPr>
          <w:rFonts w:ascii="宋体" w:eastAsia="宋体" w:hAnsi="宋体" w:cs="宋体" w:hint="eastAsia"/>
          <w:color w:val="FF0000"/>
          <w:kern w:val="0"/>
          <w:szCs w:val="21"/>
        </w:rPr>
        <w:t>。</w:t>
      </w:r>
    </w:p>
    <w:p w14:paraId="579C676E" w14:textId="77777777"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8、如何从MgCl</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·6H</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O中得到无水MgCl</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w:t>
      </w:r>
    </w:p>
    <w:p w14:paraId="6C5FF216" w14:textId="77777777" w:rsidR="00926EF0" w:rsidRDefault="00926EF0" w:rsidP="00926EF0">
      <w:pPr>
        <w:rPr>
          <w:rFonts w:ascii="宋体" w:eastAsia="宋体" w:hAnsi="宋体" w:cs="宋体"/>
          <w:kern w:val="0"/>
          <w:szCs w:val="21"/>
        </w:rPr>
      </w:pPr>
    </w:p>
    <w:p w14:paraId="5CCF70EA" w14:textId="2638CEBD"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在干燥的HCl气流中加热，干燥的HCl气流中抑制了MgCl</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的水解，且带走MgCl</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·6H</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O受热产生的水汽</w:t>
      </w:r>
      <w:r>
        <w:rPr>
          <w:rFonts w:ascii="宋体" w:eastAsia="宋体" w:hAnsi="宋体" w:cs="宋体" w:hint="eastAsia"/>
          <w:color w:val="FF0000"/>
          <w:kern w:val="0"/>
          <w:szCs w:val="21"/>
        </w:rPr>
        <w:t>。</w:t>
      </w:r>
    </w:p>
    <w:p w14:paraId="6AC373F9" w14:textId="6FB420C9"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9、①直接加热MgCl</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·6H</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O易得到Mg(OH)Cl的方程式；②加热LnCl</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·6H</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O生成LnOCl的方程式</w:t>
      </w:r>
      <w:r>
        <w:rPr>
          <w:rFonts w:ascii="宋体" w:eastAsia="宋体" w:hAnsi="宋体" w:cs="宋体" w:hint="eastAsia"/>
          <w:kern w:val="0"/>
          <w:szCs w:val="21"/>
        </w:rPr>
        <w:t>。</w:t>
      </w:r>
    </w:p>
    <w:p w14:paraId="60E8BD38" w14:textId="77777777" w:rsidR="00926EF0" w:rsidRDefault="00926EF0" w:rsidP="00926EF0">
      <w:pPr>
        <w:rPr>
          <w:rFonts w:ascii="宋体" w:eastAsia="宋体" w:hAnsi="宋体" w:cs="宋体"/>
          <w:kern w:val="0"/>
          <w:szCs w:val="21"/>
        </w:rPr>
      </w:pPr>
    </w:p>
    <w:p w14:paraId="2D70020A" w14:textId="6745194E" w:rsidR="00926EF0" w:rsidRDefault="00926EF0" w:rsidP="00926EF0">
      <w:pPr>
        <w:rPr>
          <w:rFonts w:ascii="宋体" w:eastAsia="宋体" w:hAnsi="宋体" w:cs="宋体"/>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①MgCl</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·6H</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O==△==Mg（OH）Cl+MgO+HCl+5H</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O；②（加氯化铵抑制其水解）LnCl</w:t>
      </w:r>
      <w:r w:rsidRPr="00926EF0">
        <w:rPr>
          <w:rFonts w:ascii="宋体" w:eastAsia="宋体" w:hAnsi="宋体" w:cs="宋体" w:hint="eastAsia"/>
          <w:color w:val="FF0000"/>
          <w:kern w:val="0"/>
          <w:szCs w:val="21"/>
          <w:vertAlign w:val="subscript"/>
        </w:rPr>
        <w:t>3</w:t>
      </w:r>
      <w:r w:rsidRPr="00926EF0">
        <w:rPr>
          <w:rFonts w:ascii="宋体" w:eastAsia="宋体" w:hAnsi="宋体" w:cs="宋体" w:hint="eastAsia"/>
          <w:color w:val="FF0000"/>
          <w:kern w:val="0"/>
          <w:szCs w:val="21"/>
        </w:rPr>
        <w:t>·nH</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O==△==Ln（OH）</w:t>
      </w:r>
      <w:r w:rsidRPr="00926EF0">
        <w:rPr>
          <w:rFonts w:ascii="宋体" w:eastAsia="宋体" w:hAnsi="宋体" w:cs="宋体" w:hint="eastAsia"/>
          <w:color w:val="FF0000"/>
          <w:kern w:val="0"/>
          <w:szCs w:val="21"/>
          <w:vertAlign w:val="subscript"/>
        </w:rPr>
        <w:t>3</w:t>
      </w:r>
      <w:r w:rsidRPr="00926EF0">
        <w:rPr>
          <w:rFonts w:ascii="宋体" w:eastAsia="宋体" w:hAnsi="宋体" w:cs="宋体" w:hint="eastAsia"/>
          <w:color w:val="FF0000"/>
          <w:kern w:val="0"/>
          <w:szCs w:val="21"/>
        </w:rPr>
        <w:t>+3HCl+（n-3）H</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O</w:t>
      </w:r>
      <w:r w:rsidRPr="00926EF0">
        <w:rPr>
          <w:rFonts w:ascii="宋体" w:eastAsia="宋体" w:hAnsi="宋体" w:cs="宋体" w:hint="eastAsia"/>
          <w:kern w:val="0"/>
          <w:szCs w:val="21"/>
        </w:rPr>
        <w:t>10、CuCl</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中混有Fe</w:t>
      </w:r>
      <w:r w:rsidRPr="00926EF0">
        <w:rPr>
          <w:rFonts w:ascii="宋体" w:eastAsia="宋体" w:hAnsi="宋体" w:cs="宋体" w:hint="eastAsia"/>
          <w:kern w:val="0"/>
          <w:szCs w:val="21"/>
          <w:vertAlign w:val="superscript"/>
        </w:rPr>
        <w:t>3+</w:t>
      </w:r>
      <w:r w:rsidRPr="00926EF0">
        <w:rPr>
          <w:rFonts w:ascii="宋体" w:eastAsia="宋体" w:hAnsi="宋体" w:cs="宋体" w:hint="eastAsia"/>
          <w:kern w:val="0"/>
          <w:szCs w:val="21"/>
        </w:rPr>
        <w:t>加何种试剂调pH值：</w:t>
      </w:r>
    </w:p>
    <w:p w14:paraId="7534DD34" w14:textId="77777777" w:rsidR="00926EF0" w:rsidRDefault="00926EF0" w:rsidP="00926EF0">
      <w:pPr>
        <w:rPr>
          <w:rFonts w:ascii="宋体" w:eastAsia="宋体" w:hAnsi="宋体" w:cs="宋体"/>
          <w:kern w:val="0"/>
          <w:szCs w:val="21"/>
        </w:rPr>
      </w:pPr>
    </w:p>
    <w:p w14:paraId="78C6AA53" w14:textId="4FF74B06" w:rsidR="00926EF0" w:rsidRDefault="00926EF0" w:rsidP="00926EF0">
      <w:pPr>
        <w:rPr>
          <w:rFonts w:ascii="宋体" w:eastAsia="宋体" w:hAnsi="宋体" w:cs="宋体" w:hint="eastAsia"/>
          <w:kern w:val="0"/>
          <w:szCs w:val="21"/>
        </w:rPr>
      </w:pPr>
      <w:r>
        <w:rPr>
          <w:rFonts w:hint="eastAsia"/>
          <w:spacing w:val="8"/>
          <w:szCs w:val="21"/>
        </w:rPr>
        <w:t>10、CuCl</w:t>
      </w:r>
      <w:r>
        <w:rPr>
          <w:rFonts w:hint="eastAsia"/>
          <w:spacing w:val="8"/>
          <w:szCs w:val="21"/>
          <w:vertAlign w:val="subscript"/>
        </w:rPr>
        <w:t>2</w:t>
      </w:r>
      <w:r>
        <w:rPr>
          <w:rFonts w:hint="eastAsia"/>
          <w:spacing w:val="8"/>
          <w:szCs w:val="21"/>
        </w:rPr>
        <w:t>中混有Fe</w:t>
      </w:r>
      <w:r>
        <w:rPr>
          <w:rFonts w:hint="eastAsia"/>
          <w:spacing w:val="8"/>
          <w:szCs w:val="21"/>
          <w:vertAlign w:val="superscript"/>
        </w:rPr>
        <w:t>3+</w:t>
      </w:r>
      <w:r>
        <w:rPr>
          <w:rFonts w:hint="eastAsia"/>
          <w:spacing w:val="8"/>
          <w:szCs w:val="21"/>
        </w:rPr>
        <w:t>加何种试剂调pH值：</w:t>
      </w:r>
    </w:p>
    <w:p w14:paraId="6F612B25" w14:textId="77777777" w:rsidR="00926EF0" w:rsidRDefault="00926EF0" w:rsidP="00926EF0">
      <w:pPr>
        <w:rPr>
          <w:rFonts w:ascii="宋体" w:eastAsia="宋体" w:hAnsi="宋体" w:cs="宋体" w:hint="eastAsia"/>
          <w:kern w:val="0"/>
          <w:szCs w:val="21"/>
        </w:rPr>
      </w:pPr>
    </w:p>
    <w:p w14:paraId="3E0CD5DE"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CuO、Cu(OH)</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、CuCO</w:t>
      </w:r>
      <w:r w:rsidRPr="00926EF0">
        <w:rPr>
          <w:rFonts w:ascii="宋体" w:eastAsia="宋体" w:hAnsi="宋体" w:cs="宋体" w:hint="eastAsia"/>
          <w:color w:val="FF0000"/>
          <w:kern w:val="0"/>
          <w:szCs w:val="21"/>
          <w:vertAlign w:val="subscript"/>
        </w:rPr>
        <w:t>3</w:t>
      </w:r>
      <w:r w:rsidRPr="00926EF0">
        <w:rPr>
          <w:rFonts w:ascii="宋体" w:eastAsia="宋体" w:hAnsi="宋体" w:cs="宋体" w:hint="eastAsia"/>
          <w:color w:val="FF0000"/>
          <w:kern w:val="0"/>
          <w:szCs w:val="21"/>
        </w:rPr>
        <w:t>、Cu</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(OH)</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CO</w:t>
      </w:r>
      <w:r w:rsidRPr="00926EF0">
        <w:rPr>
          <w:rFonts w:ascii="宋体" w:eastAsia="宋体" w:hAnsi="宋体" w:cs="宋体" w:hint="eastAsia"/>
          <w:color w:val="FF0000"/>
          <w:kern w:val="0"/>
          <w:szCs w:val="21"/>
          <w:vertAlign w:val="subscript"/>
        </w:rPr>
        <w:t>3</w:t>
      </w:r>
      <w:r w:rsidRPr="00926EF0">
        <w:rPr>
          <w:rFonts w:ascii="宋体" w:eastAsia="宋体" w:hAnsi="宋体" w:cs="宋体" w:hint="eastAsia"/>
          <w:color w:val="FF0000"/>
          <w:kern w:val="0"/>
          <w:szCs w:val="21"/>
        </w:rPr>
        <w:t>。原因：加CuO消耗溶液中的H</w:t>
      </w:r>
      <w:r w:rsidRPr="00926EF0">
        <w:rPr>
          <w:rFonts w:ascii="宋体" w:eastAsia="宋体" w:hAnsi="宋体" w:cs="宋体" w:hint="eastAsia"/>
          <w:color w:val="FF0000"/>
          <w:kern w:val="0"/>
          <w:szCs w:val="21"/>
          <w:vertAlign w:val="superscript"/>
        </w:rPr>
        <w:t>+</w:t>
      </w:r>
      <w:r w:rsidRPr="00926EF0">
        <w:rPr>
          <w:rFonts w:ascii="宋体" w:eastAsia="宋体" w:hAnsi="宋体" w:cs="宋体" w:hint="eastAsia"/>
          <w:color w:val="FF0000"/>
          <w:kern w:val="0"/>
          <w:szCs w:val="21"/>
        </w:rPr>
        <w:t>的，促进Fe</w:t>
      </w:r>
      <w:r w:rsidRPr="00926EF0">
        <w:rPr>
          <w:rFonts w:ascii="宋体" w:eastAsia="宋体" w:hAnsi="宋体" w:cs="宋体" w:hint="eastAsia"/>
          <w:color w:val="FF0000"/>
          <w:kern w:val="0"/>
          <w:szCs w:val="21"/>
          <w:vertAlign w:val="superscript"/>
        </w:rPr>
        <w:t>3+</w:t>
      </w:r>
      <w:r w:rsidRPr="00926EF0">
        <w:rPr>
          <w:rFonts w:ascii="宋体" w:eastAsia="宋体" w:hAnsi="宋体" w:cs="宋体" w:hint="eastAsia"/>
          <w:color w:val="FF0000"/>
          <w:kern w:val="0"/>
          <w:szCs w:val="21"/>
        </w:rPr>
        <w:t>的水解，生成Fe(OH)</w:t>
      </w:r>
      <w:r w:rsidRPr="00926EF0">
        <w:rPr>
          <w:rFonts w:ascii="宋体" w:eastAsia="宋体" w:hAnsi="宋体" w:cs="宋体" w:hint="eastAsia"/>
          <w:color w:val="FF0000"/>
          <w:kern w:val="0"/>
          <w:szCs w:val="21"/>
          <w:vertAlign w:val="subscript"/>
        </w:rPr>
        <w:t>3</w:t>
      </w:r>
      <w:r w:rsidRPr="00926EF0">
        <w:rPr>
          <w:rFonts w:ascii="宋体" w:eastAsia="宋体" w:hAnsi="宋体" w:cs="宋体" w:hint="eastAsia"/>
          <w:color w:val="FF0000"/>
          <w:kern w:val="0"/>
          <w:szCs w:val="21"/>
        </w:rPr>
        <w:t>沉淀析出</w:t>
      </w:r>
      <w:r>
        <w:rPr>
          <w:rFonts w:ascii="宋体" w:eastAsia="宋体" w:hAnsi="宋体" w:cs="宋体" w:hint="eastAsia"/>
          <w:color w:val="FF0000"/>
          <w:kern w:val="0"/>
          <w:szCs w:val="21"/>
        </w:rPr>
        <w:t>。</w:t>
      </w:r>
    </w:p>
    <w:p w14:paraId="6DC8A5AD" w14:textId="77777777" w:rsidR="00926EF0" w:rsidRDefault="00926EF0" w:rsidP="00926EF0">
      <w:pPr>
        <w:rPr>
          <w:rFonts w:ascii="宋体" w:eastAsia="宋体" w:hAnsi="宋体" w:cs="宋体"/>
          <w:color w:val="FF0000"/>
          <w:kern w:val="0"/>
          <w:szCs w:val="21"/>
        </w:rPr>
      </w:pPr>
    </w:p>
    <w:p w14:paraId="07E25224" w14:textId="77777777" w:rsidR="00926EF0" w:rsidRDefault="00926EF0" w:rsidP="00926EF0">
      <w:pPr>
        <w:rPr>
          <w:rFonts w:ascii="宋体" w:eastAsia="宋体" w:hAnsi="宋体" w:cs="宋体"/>
          <w:kern w:val="0"/>
          <w:szCs w:val="21"/>
        </w:rPr>
      </w:pPr>
      <w:r w:rsidRPr="00926EF0">
        <w:rPr>
          <w:rFonts w:ascii="宋体" w:eastAsia="宋体" w:hAnsi="宋体" w:cs="宋体" w:hint="eastAsia"/>
          <w:kern w:val="0"/>
          <w:szCs w:val="21"/>
        </w:rPr>
        <w:t>11、调pH值使得Cu</w:t>
      </w:r>
      <w:r w:rsidRPr="00926EF0">
        <w:rPr>
          <w:rFonts w:ascii="宋体" w:eastAsia="宋体" w:hAnsi="宋体" w:cs="宋体" w:hint="eastAsia"/>
          <w:kern w:val="0"/>
          <w:szCs w:val="21"/>
          <w:vertAlign w:val="superscript"/>
        </w:rPr>
        <w:t>2+</w:t>
      </w:r>
      <w:r w:rsidRPr="00926EF0">
        <w:rPr>
          <w:rFonts w:ascii="宋体" w:eastAsia="宋体" w:hAnsi="宋体" w:cs="宋体" w:hint="eastAsia"/>
          <w:kern w:val="0"/>
          <w:szCs w:val="21"/>
        </w:rPr>
        <w:t>（4.7-6.2）中的Fe</w:t>
      </w:r>
      <w:r w:rsidRPr="00926EF0">
        <w:rPr>
          <w:rFonts w:ascii="宋体" w:eastAsia="宋体" w:hAnsi="宋体" w:cs="宋体" w:hint="eastAsia"/>
          <w:kern w:val="0"/>
          <w:szCs w:val="21"/>
          <w:vertAlign w:val="superscript"/>
        </w:rPr>
        <w:t>3+</w:t>
      </w:r>
      <w:r w:rsidRPr="00926EF0">
        <w:rPr>
          <w:rFonts w:ascii="宋体" w:eastAsia="宋体" w:hAnsi="宋体" w:cs="宋体" w:hint="eastAsia"/>
          <w:kern w:val="0"/>
          <w:szCs w:val="21"/>
        </w:rPr>
        <w:t>（2.1~3.2）沉淀，pH值范围是：</w:t>
      </w:r>
    </w:p>
    <w:p w14:paraId="186F7182" w14:textId="77777777" w:rsidR="00926EF0" w:rsidRDefault="00926EF0" w:rsidP="00926EF0">
      <w:pPr>
        <w:rPr>
          <w:rFonts w:ascii="宋体" w:eastAsia="宋体" w:hAnsi="宋体" w:cs="宋体"/>
          <w:kern w:val="0"/>
          <w:szCs w:val="21"/>
        </w:rPr>
      </w:pPr>
    </w:p>
    <w:p w14:paraId="76C5EFDD" w14:textId="1075F61D"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3.2-4.7。原因：调节溶液的pH值至3.2~4.7，使Fe</w:t>
      </w:r>
      <w:r w:rsidRPr="00926EF0">
        <w:rPr>
          <w:rFonts w:ascii="宋体" w:eastAsia="宋体" w:hAnsi="宋体" w:cs="宋体" w:hint="eastAsia"/>
          <w:color w:val="FF0000"/>
          <w:kern w:val="0"/>
          <w:szCs w:val="21"/>
          <w:vertAlign w:val="superscript"/>
        </w:rPr>
        <w:t>3+</w:t>
      </w:r>
      <w:r w:rsidRPr="00926EF0">
        <w:rPr>
          <w:rFonts w:ascii="宋体" w:eastAsia="宋体" w:hAnsi="宋体" w:cs="宋体" w:hint="eastAsia"/>
          <w:color w:val="FF0000"/>
          <w:kern w:val="0"/>
          <w:szCs w:val="21"/>
        </w:rPr>
        <w:t>全部以Fe(OH)</w:t>
      </w:r>
      <w:r w:rsidRPr="00926EF0">
        <w:rPr>
          <w:rFonts w:ascii="宋体" w:eastAsia="宋体" w:hAnsi="宋体" w:cs="宋体" w:hint="eastAsia"/>
          <w:color w:val="FF0000"/>
          <w:kern w:val="0"/>
          <w:szCs w:val="21"/>
          <w:vertAlign w:val="subscript"/>
        </w:rPr>
        <w:t>3</w:t>
      </w:r>
      <w:r w:rsidRPr="00926EF0">
        <w:rPr>
          <w:rFonts w:ascii="宋体" w:eastAsia="宋体" w:hAnsi="宋体" w:cs="宋体" w:hint="eastAsia"/>
          <w:color w:val="FF0000"/>
          <w:kern w:val="0"/>
          <w:szCs w:val="21"/>
        </w:rPr>
        <w:t>沉淀的形式析出而Cu</w:t>
      </w:r>
      <w:r w:rsidRPr="00926EF0">
        <w:rPr>
          <w:rFonts w:ascii="宋体" w:eastAsia="宋体" w:hAnsi="宋体" w:cs="宋体" w:hint="eastAsia"/>
          <w:color w:val="FF0000"/>
          <w:kern w:val="0"/>
          <w:szCs w:val="21"/>
          <w:vertAlign w:val="superscript"/>
        </w:rPr>
        <w:t>2+</w:t>
      </w:r>
      <w:r w:rsidRPr="00926EF0">
        <w:rPr>
          <w:rFonts w:ascii="宋体" w:eastAsia="宋体" w:hAnsi="宋体" w:cs="宋体" w:hint="eastAsia"/>
          <w:color w:val="FF0000"/>
          <w:kern w:val="0"/>
          <w:szCs w:val="21"/>
        </w:rPr>
        <w:t>不沉淀，且不会引入新杂质</w:t>
      </w:r>
      <w:r>
        <w:rPr>
          <w:rFonts w:ascii="宋体" w:eastAsia="宋体" w:hAnsi="宋体" w:cs="宋体" w:hint="eastAsia"/>
          <w:color w:val="FF0000"/>
          <w:kern w:val="0"/>
          <w:szCs w:val="21"/>
        </w:rPr>
        <w:t>。</w:t>
      </w:r>
    </w:p>
    <w:p w14:paraId="01515D4D" w14:textId="77777777"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12、产品进一步提纯的操作：</w:t>
      </w:r>
    </w:p>
    <w:p w14:paraId="07A5310D" w14:textId="77777777" w:rsidR="00926EF0" w:rsidRDefault="00926EF0" w:rsidP="00926EF0">
      <w:pPr>
        <w:rPr>
          <w:rFonts w:ascii="宋体" w:eastAsia="宋体" w:hAnsi="宋体" w:cs="宋体"/>
          <w:kern w:val="0"/>
          <w:szCs w:val="21"/>
        </w:rPr>
      </w:pPr>
    </w:p>
    <w:p w14:paraId="2AA2D738"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重结晶</w:t>
      </w:r>
      <w:r>
        <w:rPr>
          <w:rFonts w:ascii="宋体" w:eastAsia="宋体" w:hAnsi="宋体" w:cs="宋体" w:hint="eastAsia"/>
          <w:color w:val="FF0000"/>
          <w:kern w:val="0"/>
          <w:szCs w:val="21"/>
        </w:rPr>
        <w:t>。</w:t>
      </w:r>
    </w:p>
    <w:p w14:paraId="56526D64" w14:textId="77777777"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13、趁热过滤的原因即操作：</w:t>
      </w:r>
    </w:p>
    <w:p w14:paraId="0E660548" w14:textId="77777777" w:rsidR="00926EF0" w:rsidRDefault="00926EF0" w:rsidP="00926EF0">
      <w:pPr>
        <w:rPr>
          <w:rFonts w:ascii="宋体" w:eastAsia="宋体" w:hAnsi="宋体" w:cs="宋体"/>
          <w:kern w:val="0"/>
          <w:szCs w:val="21"/>
        </w:rPr>
      </w:pPr>
    </w:p>
    <w:p w14:paraId="35B09A6C" w14:textId="333B8B91"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减少过滤时间、保持过滤温度，防止××杂质析出；操作：已预热的布氏漏斗趁热抽滤</w:t>
      </w:r>
    </w:p>
    <w:p w14:paraId="325E52B2" w14:textId="77777777" w:rsidR="00926EF0" w:rsidRDefault="00926EF0" w:rsidP="00926EF0">
      <w:pPr>
        <w:rPr>
          <w:rFonts w:ascii="宋体" w:eastAsia="宋体" w:hAnsi="宋体" w:cs="宋体"/>
          <w:color w:val="FF0000"/>
          <w:kern w:val="0"/>
          <w:szCs w:val="21"/>
        </w:rPr>
      </w:pPr>
    </w:p>
    <w:p w14:paraId="314817C5" w14:textId="5320F4DB" w:rsidR="00926EF0" w:rsidRDefault="00926EF0" w:rsidP="00926EF0">
      <w:pPr>
        <w:rPr>
          <w:rFonts w:ascii="宋体" w:eastAsia="宋体" w:hAnsi="宋体" w:cs="宋体"/>
          <w:kern w:val="0"/>
          <w:szCs w:val="21"/>
        </w:rPr>
      </w:pPr>
      <w:r w:rsidRPr="00926EF0">
        <w:rPr>
          <w:rFonts w:ascii="宋体" w:eastAsia="宋体" w:hAnsi="宋体" w:cs="宋体" w:hint="eastAsia"/>
          <w:kern w:val="0"/>
          <w:szCs w:val="21"/>
        </w:rPr>
        <w:t>14、水浴加热的好处：</w:t>
      </w:r>
    </w:p>
    <w:p w14:paraId="54B795E7" w14:textId="77777777" w:rsidR="00926EF0" w:rsidRDefault="00926EF0" w:rsidP="00926EF0">
      <w:pPr>
        <w:rPr>
          <w:rFonts w:ascii="宋体" w:eastAsia="宋体" w:hAnsi="宋体" w:cs="宋体"/>
          <w:kern w:val="0"/>
          <w:szCs w:val="21"/>
        </w:rPr>
      </w:pPr>
    </w:p>
    <w:p w14:paraId="3BB7406D"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受热均匀，温度可控，且温度不超过100℃</w:t>
      </w:r>
      <w:r>
        <w:rPr>
          <w:rFonts w:ascii="宋体" w:eastAsia="宋体" w:hAnsi="宋体" w:cs="宋体" w:hint="eastAsia"/>
          <w:color w:val="FF0000"/>
          <w:kern w:val="0"/>
          <w:szCs w:val="21"/>
        </w:rPr>
        <w:t>。</w:t>
      </w:r>
    </w:p>
    <w:p w14:paraId="31B36526" w14:textId="77777777"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15、减压蒸发（小心烘干）：</w:t>
      </w:r>
    </w:p>
    <w:p w14:paraId="04AA2F36" w14:textId="77777777" w:rsidR="00926EF0" w:rsidRDefault="00926EF0" w:rsidP="00926EF0">
      <w:pPr>
        <w:rPr>
          <w:rFonts w:ascii="宋体" w:eastAsia="宋体" w:hAnsi="宋体" w:cs="宋体"/>
          <w:kern w:val="0"/>
          <w:szCs w:val="21"/>
        </w:rPr>
      </w:pPr>
    </w:p>
    <w:p w14:paraId="05DEE365"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常压蒸发温度过高，××易分解；或者减压蒸发降低了蒸发温度，可以防止××分解</w:t>
      </w:r>
      <w:r>
        <w:rPr>
          <w:rFonts w:ascii="宋体" w:eastAsia="宋体" w:hAnsi="宋体" w:cs="宋体" w:hint="eastAsia"/>
          <w:color w:val="FF0000"/>
          <w:kern w:val="0"/>
          <w:szCs w:val="21"/>
        </w:rPr>
        <w:t>。</w:t>
      </w:r>
    </w:p>
    <w:p w14:paraId="5612F9F1"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color w:val="FF0000"/>
          <w:kern w:val="0"/>
          <w:szCs w:val="21"/>
        </w:rPr>
        <w:lastRenderedPageBreak/>
        <w:br/>
      </w:r>
      <w:r w:rsidRPr="00926EF0">
        <w:rPr>
          <w:rFonts w:ascii="宋体" w:eastAsia="宋体" w:hAnsi="宋体" w:cs="宋体" w:hint="eastAsia"/>
          <w:kern w:val="0"/>
          <w:szCs w:val="21"/>
        </w:rPr>
        <w:t>16、Mg(OH)</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沉淀中混有Ca(OH)</w:t>
      </w:r>
      <w:r w:rsidRPr="00926EF0">
        <w:rPr>
          <w:rFonts w:ascii="宋体" w:eastAsia="宋体" w:hAnsi="宋体" w:cs="宋体" w:hint="eastAsia"/>
          <w:kern w:val="0"/>
          <w:szCs w:val="21"/>
          <w:vertAlign w:val="subscript"/>
        </w:rPr>
        <w:t>2</w:t>
      </w:r>
      <w:r w:rsidRPr="00926EF0">
        <w:rPr>
          <w:rFonts w:ascii="宋体" w:eastAsia="宋体" w:hAnsi="宋体" w:cs="宋体" w:hint="eastAsia"/>
          <w:kern w:val="0"/>
          <w:szCs w:val="21"/>
        </w:rPr>
        <w:t>应怎样除去：答：</w:t>
      </w:r>
      <w:r w:rsidRPr="00926EF0">
        <w:rPr>
          <w:rFonts w:ascii="宋体" w:eastAsia="宋体" w:hAnsi="宋体" w:cs="宋体" w:hint="eastAsia"/>
          <w:color w:val="FF0000"/>
          <w:kern w:val="0"/>
          <w:szCs w:val="21"/>
        </w:rPr>
        <w:t>加入MgCl</w:t>
      </w:r>
      <w:r w:rsidRPr="00926EF0">
        <w:rPr>
          <w:rFonts w:ascii="宋体" w:eastAsia="宋体" w:hAnsi="宋体" w:cs="宋体" w:hint="eastAsia"/>
          <w:color w:val="FF0000"/>
          <w:kern w:val="0"/>
          <w:szCs w:val="21"/>
          <w:vertAlign w:val="subscript"/>
        </w:rPr>
        <w:t>2</w:t>
      </w:r>
      <w:r w:rsidRPr="00926EF0">
        <w:rPr>
          <w:rFonts w:ascii="宋体" w:eastAsia="宋体" w:hAnsi="宋体" w:cs="宋体" w:hint="eastAsia"/>
          <w:color w:val="FF0000"/>
          <w:kern w:val="0"/>
          <w:szCs w:val="21"/>
        </w:rPr>
        <w:t>溶液，充分搅拌，过滤，沉淀用蒸馏水水洗涤</w:t>
      </w:r>
      <w:r>
        <w:rPr>
          <w:rFonts w:ascii="宋体" w:eastAsia="宋体" w:hAnsi="宋体" w:cs="宋体" w:hint="eastAsia"/>
          <w:color w:val="FF0000"/>
          <w:kern w:val="0"/>
          <w:szCs w:val="21"/>
        </w:rPr>
        <w:t>。</w:t>
      </w:r>
    </w:p>
    <w:p w14:paraId="65EA62E9"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17、蒸发浓缩用到的主要仪器有、、烧杯、酒精灯等答：</w:t>
      </w:r>
      <w:r w:rsidRPr="00926EF0">
        <w:rPr>
          <w:rFonts w:ascii="宋体" w:eastAsia="宋体" w:hAnsi="宋体" w:cs="宋体" w:hint="eastAsia"/>
          <w:color w:val="FF0000"/>
          <w:kern w:val="0"/>
          <w:szCs w:val="21"/>
        </w:rPr>
        <w:t>蒸发皿、玻璃棒</w:t>
      </w:r>
      <w:r w:rsidRPr="00926EF0">
        <w:rPr>
          <w:rFonts w:ascii="宋体" w:eastAsia="宋体" w:hAnsi="宋体" w:cs="宋体" w:hint="eastAsia"/>
          <w:kern w:val="0"/>
          <w:szCs w:val="21"/>
        </w:rPr>
        <w:t>。</w:t>
      </w:r>
      <w:r w:rsidRPr="00926EF0">
        <w:rPr>
          <w:rFonts w:ascii="宋体" w:eastAsia="宋体" w:hAnsi="宋体" w:cs="宋体" w:hint="eastAsia"/>
          <w:color w:val="FF0000"/>
          <w:kern w:val="0"/>
          <w:szCs w:val="21"/>
        </w:rPr>
        <w:t>还有取蒸发皿用坩埚钳</w:t>
      </w:r>
      <w:r>
        <w:rPr>
          <w:rFonts w:ascii="宋体" w:eastAsia="宋体" w:hAnsi="宋体" w:cs="宋体" w:hint="eastAsia"/>
          <w:color w:val="FF0000"/>
          <w:kern w:val="0"/>
          <w:szCs w:val="21"/>
        </w:rPr>
        <w:t>。</w:t>
      </w:r>
    </w:p>
    <w:p w14:paraId="0402E8C6"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18、不用其它试剂，检查NH</w:t>
      </w:r>
      <w:r w:rsidRPr="00926EF0">
        <w:rPr>
          <w:rFonts w:ascii="宋体" w:eastAsia="宋体" w:hAnsi="宋体" w:cs="宋体" w:hint="eastAsia"/>
          <w:kern w:val="0"/>
          <w:szCs w:val="21"/>
          <w:vertAlign w:val="subscript"/>
        </w:rPr>
        <w:t>4</w:t>
      </w:r>
      <w:r w:rsidRPr="00926EF0">
        <w:rPr>
          <w:rFonts w:ascii="宋体" w:eastAsia="宋体" w:hAnsi="宋体" w:cs="宋体" w:hint="eastAsia"/>
          <w:kern w:val="0"/>
          <w:szCs w:val="21"/>
        </w:rPr>
        <w:t>Cl产品是否纯净的方法及操作是：答：</w:t>
      </w:r>
      <w:r w:rsidRPr="00926EF0">
        <w:rPr>
          <w:rFonts w:ascii="宋体" w:eastAsia="宋体" w:hAnsi="宋体" w:cs="宋体" w:hint="eastAsia"/>
          <w:color w:val="FF0000"/>
          <w:kern w:val="0"/>
          <w:szCs w:val="21"/>
        </w:rPr>
        <w:t>加热法；取少量氯化铵产品于试管底部，加热，若试管底部无残留物，表明氯化铵产品纯净</w:t>
      </w:r>
      <w:r>
        <w:rPr>
          <w:rFonts w:ascii="宋体" w:eastAsia="宋体" w:hAnsi="宋体" w:cs="宋体" w:hint="eastAsia"/>
          <w:color w:val="FF0000"/>
          <w:kern w:val="0"/>
          <w:szCs w:val="21"/>
        </w:rPr>
        <w:t>。</w:t>
      </w:r>
    </w:p>
    <w:p w14:paraId="29AC159D" w14:textId="77777777" w:rsidR="00926EF0" w:rsidRDefault="00926EF0" w:rsidP="00926EF0">
      <w:pPr>
        <w:rPr>
          <w:rFonts w:ascii="宋体" w:eastAsia="宋体" w:hAnsi="宋体" w:cs="宋体"/>
          <w:color w:val="FF0000"/>
          <w:kern w:val="0"/>
          <w:szCs w:val="21"/>
        </w:rPr>
      </w:pPr>
    </w:p>
    <w:p w14:paraId="4C767DB8" w14:textId="77777777" w:rsidR="00926EF0" w:rsidRDefault="00926EF0" w:rsidP="00926EF0">
      <w:pPr>
        <w:rPr>
          <w:rFonts w:ascii="宋体" w:eastAsia="宋体" w:hAnsi="宋体" w:cs="宋体"/>
          <w:kern w:val="0"/>
          <w:szCs w:val="21"/>
        </w:rPr>
      </w:pPr>
      <w:r w:rsidRPr="00926EF0">
        <w:rPr>
          <w:rFonts w:ascii="宋体" w:eastAsia="宋体" w:hAnsi="宋体" w:cs="宋体" w:hint="eastAsia"/>
          <w:kern w:val="0"/>
          <w:szCs w:val="21"/>
        </w:rPr>
        <w:t>19、检验NH</w:t>
      </w:r>
      <w:r w:rsidRPr="00926EF0">
        <w:rPr>
          <w:rFonts w:ascii="宋体" w:eastAsia="宋体" w:hAnsi="宋体" w:cs="宋体" w:hint="eastAsia"/>
          <w:kern w:val="0"/>
          <w:szCs w:val="21"/>
          <w:vertAlign w:val="subscript"/>
        </w:rPr>
        <w:t>4</w:t>
      </w:r>
      <w:r w:rsidRPr="00926EF0">
        <w:rPr>
          <w:rFonts w:ascii="宋体" w:eastAsia="宋体" w:hAnsi="宋体" w:cs="宋体" w:hint="eastAsia"/>
          <w:kern w:val="0"/>
          <w:szCs w:val="21"/>
          <w:vertAlign w:val="superscript"/>
        </w:rPr>
        <w:t>＋</w:t>
      </w:r>
      <w:r w:rsidRPr="00926EF0">
        <w:rPr>
          <w:rFonts w:ascii="宋体" w:eastAsia="宋体" w:hAnsi="宋体" w:cs="宋体" w:hint="eastAsia"/>
          <w:kern w:val="0"/>
          <w:szCs w:val="21"/>
        </w:rPr>
        <w:t>的方法是：</w:t>
      </w:r>
    </w:p>
    <w:p w14:paraId="3F7FE8A0" w14:textId="77777777" w:rsidR="00926EF0" w:rsidRDefault="00926EF0" w:rsidP="00926EF0">
      <w:pPr>
        <w:rPr>
          <w:rFonts w:ascii="宋体" w:eastAsia="宋体" w:hAnsi="宋体" w:cs="宋体"/>
          <w:kern w:val="0"/>
          <w:szCs w:val="21"/>
        </w:rPr>
      </w:pPr>
    </w:p>
    <w:p w14:paraId="5082A570"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取××少许，加入NaOH溶液后加热，生成的气体能使润湿的红色石蕊试纸变蓝。（注意方法与操作的差别）</w:t>
      </w:r>
    </w:p>
    <w:p w14:paraId="1F753DCE" w14:textId="77777777"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20、过滤的沉淀欲称重之前的操作：</w:t>
      </w:r>
    </w:p>
    <w:p w14:paraId="37CB256C" w14:textId="77777777" w:rsidR="00926EF0" w:rsidRDefault="00926EF0" w:rsidP="00926EF0">
      <w:pPr>
        <w:rPr>
          <w:rFonts w:ascii="宋体" w:eastAsia="宋体" w:hAnsi="宋体" w:cs="宋体"/>
          <w:kern w:val="0"/>
          <w:szCs w:val="21"/>
        </w:rPr>
      </w:pPr>
    </w:p>
    <w:p w14:paraId="31C5682A"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过滤，洗涤，干燥，（在干燥器中）冷却，称重</w:t>
      </w:r>
      <w:r>
        <w:rPr>
          <w:rFonts w:ascii="宋体" w:eastAsia="宋体" w:hAnsi="宋体" w:cs="宋体" w:hint="eastAsia"/>
          <w:color w:val="FF0000"/>
          <w:kern w:val="0"/>
          <w:szCs w:val="21"/>
        </w:rPr>
        <w:t>。</w:t>
      </w:r>
    </w:p>
    <w:p w14:paraId="182CBE67"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21、“趁热过滤”后，有时先往滤液中加入少量水，加热至沸，然后再“冷却结晶”：答：</w:t>
      </w:r>
      <w:r w:rsidRPr="00926EF0">
        <w:rPr>
          <w:rFonts w:ascii="宋体" w:eastAsia="宋体" w:hAnsi="宋体" w:cs="宋体" w:hint="eastAsia"/>
          <w:color w:val="FF0000"/>
          <w:kern w:val="0"/>
          <w:szCs w:val="21"/>
        </w:rPr>
        <w:t>稀释溶液，防止降温过程中××析出，提高产品的纯度</w:t>
      </w:r>
      <w:r>
        <w:rPr>
          <w:rFonts w:ascii="宋体" w:eastAsia="宋体" w:hAnsi="宋体" w:cs="宋体" w:hint="eastAsia"/>
          <w:color w:val="FF0000"/>
          <w:kern w:val="0"/>
          <w:szCs w:val="21"/>
        </w:rPr>
        <w:t>。</w:t>
      </w:r>
    </w:p>
    <w:p w14:paraId="688137DA" w14:textId="77777777"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22、苯甲酸的重结晶中粗苯甲酸全部溶解后，再加入少量蒸馏水的目的：</w:t>
      </w:r>
    </w:p>
    <w:p w14:paraId="3986FDE1" w14:textId="77777777" w:rsidR="00926EF0" w:rsidRDefault="00926EF0" w:rsidP="00926EF0">
      <w:pPr>
        <w:rPr>
          <w:rFonts w:ascii="宋体" w:eastAsia="宋体" w:hAnsi="宋体" w:cs="宋体"/>
          <w:kern w:val="0"/>
          <w:szCs w:val="21"/>
        </w:rPr>
      </w:pPr>
    </w:p>
    <w:p w14:paraId="421D6D50"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为了减少趁热过滤过程中损失苯甲酸，一般再加入少量蒸馏水</w:t>
      </w:r>
      <w:r>
        <w:rPr>
          <w:rFonts w:ascii="宋体" w:eastAsia="宋体" w:hAnsi="宋体" w:cs="宋体" w:hint="eastAsia"/>
          <w:color w:val="FF0000"/>
          <w:kern w:val="0"/>
          <w:szCs w:val="21"/>
        </w:rPr>
        <w:t>。</w:t>
      </w:r>
    </w:p>
    <w:p w14:paraId="1ACBA8BA" w14:textId="77777777"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23、加NaCl固体减低了过碳酸钠的溶解度，原因：</w:t>
      </w:r>
    </w:p>
    <w:p w14:paraId="3E784B68" w14:textId="77777777" w:rsidR="00926EF0" w:rsidRDefault="00926EF0" w:rsidP="00926EF0">
      <w:pPr>
        <w:rPr>
          <w:rFonts w:ascii="宋体" w:eastAsia="宋体" w:hAnsi="宋体" w:cs="宋体"/>
          <w:kern w:val="0"/>
          <w:szCs w:val="21"/>
        </w:rPr>
      </w:pPr>
    </w:p>
    <w:p w14:paraId="7063736E"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Na</w:t>
      </w:r>
      <w:r w:rsidRPr="00926EF0">
        <w:rPr>
          <w:rFonts w:ascii="宋体" w:eastAsia="宋体" w:hAnsi="宋体" w:cs="宋体" w:hint="eastAsia"/>
          <w:color w:val="FF0000"/>
          <w:kern w:val="0"/>
          <w:szCs w:val="21"/>
          <w:vertAlign w:val="superscript"/>
        </w:rPr>
        <w:t>+</w:t>
      </w:r>
      <w:r w:rsidRPr="00926EF0">
        <w:rPr>
          <w:rFonts w:ascii="宋体" w:eastAsia="宋体" w:hAnsi="宋体" w:cs="宋体" w:hint="eastAsia"/>
          <w:color w:val="FF0000"/>
          <w:kern w:val="0"/>
          <w:szCs w:val="21"/>
        </w:rPr>
        <w:t>浓度显著增加抑止了过碳酸钠的溶解</w:t>
      </w:r>
      <w:r>
        <w:rPr>
          <w:rFonts w:ascii="宋体" w:eastAsia="宋体" w:hAnsi="宋体" w:cs="宋体" w:hint="eastAsia"/>
          <w:color w:val="FF0000"/>
          <w:kern w:val="0"/>
          <w:szCs w:val="21"/>
        </w:rPr>
        <w:t>。</w:t>
      </w:r>
    </w:p>
    <w:p w14:paraId="4C21F485" w14:textId="77777777" w:rsidR="00926EF0" w:rsidRDefault="00926EF0" w:rsidP="00926EF0">
      <w:pPr>
        <w:rPr>
          <w:rFonts w:ascii="宋体" w:eastAsia="宋体" w:hAnsi="宋体" w:cs="宋体"/>
          <w:kern w:val="0"/>
          <w:szCs w:val="21"/>
        </w:rPr>
      </w:pPr>
      <w:r w:rsidRPr="00926EF0">
        <w:rPr>
          <w:rFonts w:ascii="宋体" w:eastAsia="宋体" w:hAnsi="宋体" w:cs="宋体" w:hint="eastAsia"/>
          <w:color w:val="FF0000"/>
          <w:kern w:val="0"/>
          <w:szCs w:val="21"/>
        </w:rPr>
        <w:br/>
      </w:r>
      <w:r w:rsidRPr="00926EF0">
        <w:rPr>
          <w:rFonts w:ascii="宋体" w:eastAsia="宋体" w:hAnsi="宋体" w:cs="宋体" w:hint="eastAsia"/>
          <w:kern w:val="0"/>
          <w:szCs w:val="21"/>
        </w:rPr>
        <w:t>24、检验Fe(OH)</w:t>
      </w:r>
      <w:r w:rsidRPr="00926EF0">
        <w:rPr>
          <w:rFonts w:ascii="宋体" w:eastAsia="宋体" w:hAnsi="宋体" w:cs="宋体" w:hint="eastAsia"/>
          <w:kern w:val="0"/>
          <w:szCs w:val="21"/>
          <w:vertAlign w:val="subscript"/>
        </w:rPr>
        <w:t>3</w:t>
      </w:r>
      <w:r w:rsidRPr="00926EF0">
        <w:rPr>
          <w:rFonts w:ascii="宋体" w:eastAsia="宋体" w:hAnsi="宋体" w:cs="宋体" w:hint="eastAsia"/>
          <w:kern w:val="0"/>
          <w:szCs w:val="21"/>
        </w:rPr>
        <w:t>是否沉淀完全的试验操作是：</w:t>
      </w:r>
    </w:p>
    <w:p w14:paraId="3AEA8480" w14:textId="77777777" w:rsidR="00926EF0" w:rsidRDefault="00926EF0" w:rsidP="00926EF0">
      <w:pPr>
        <w:rPr>
          <w:rFonts w:ascii="宋体" w:eastAsia="宋体" w:hAnsi="宋体" w:cs="宋体"/>
          <w:kern w:val="0"/>
          <w:szCs w:val="21"/>
        </w:rPr>
      </w:pPr>
    </w:p>
    <w:p w14:paraId="1890C6A2" w14:textId="77777777" w:rsidR="00926EF0" w:rsidRDefault="00926EF0" w:rsidP="00926EF0">
      <w:pPr>
        <w:rPr>
          <w:rFonts w:ascii="宋体" w:eastAsia="宋体" w:hAnsi="宋体" w:cs="宋体"/>
          <w:color w:val="FF0000"/>
          <w:kern w:val="0"/>
          <w:szCs w:val="21"/>
        </w:rPr>
      </w:pPr>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取少量上层清液或过滤后的滤液，滴加几滴KSCN溶液，若不出现血红色，则表明Fe(OH)</w:t>
      </w:r>
      <w:r w:rsidRPr="00926EF0">
        <w:rPr>
          <w:rFonts w:ascii="宋体" w:eastAsia="宋体" w:hAnsi="宋体" w:cs="宋体" w:hint="eastAsia"/>
          <w:color w:val="FF0000"/>
          <w:kern w:val="0"/>
          <w:szCs w:val="21"/>
          <w:vertAlign w:val="subscript"/>
        </w:rPr>
        <w:t>3</w:t>
      </w:r>
      <w:r w:rsidRPr="00926EF0">
        <w:rPr>
          <w:rFonts w:ascii="宋体" w:eastAsia="宋体" w:hAnsi="宋体" w:cs="宋体" w:hint="eastAsia"/>
          <w:color w:val="FF0000"/>
          <w:kern w:val="0"/>
          <w:szCs w:val="21"/>
        </w:rPr>
        <w:t>沉淀完全。</w:t>
      </w:r>
    </w:p>
    <w:p w14:paraId="5D15B250" w14:textId="77777777" w:rsidR="00926EF0" w:rsidRDefault="00926EF0" w:rsidP="00926EF0">
      <w:pPr>
        <w:rPr>
          <w:rFonts w:ascii="宋体" w:eastAsia="宋体" w:hAnsi="宋体" w:cs="宋体"/>
          <w:color w:val="FF0000"/>
          <w:kern w:val="0"/>
          <w:szCs w:val="21"/>
        </w:rPr>
      </w:pPr>
    </w:p>
    <w:p w14:paraId="0C6BC415" w14:textId="77777777" w:rsidR="00926EF0" w:rsidRDefault="00926EF0" w:rsidP="00926EF0">
      <w:pPr>
        <w:rPr>
          <w:rFonts w:ascii="宋体" w:eastAsia="宋体" w:hAnsi="宋体" w:cs="宋体"/>
          <w:kern w:val="0"/>
          <w:szCs w:val="21"/>
        </w:rPr>
      </w:pPr>
      <w:r w:rsidRPr="00926EF0">
        <w:rPr>
          <w:rFonts w:ascii="宋体" w:eastAsia="宋体" w:hAnsi="宋体" w:cs="宋体" w:hint="eastAsia"/>
          <w:kern w:val="0"/>
          <w:szCs w:val="21"/>
        </w:rPr>
        <w:t>25、检验滤液中是否含有Fe</w:t>
      </w:r>
      <w:r w:rsidRPr="00926EF0">
        <w:rPr>
          <w:rFonts w:ascii="宋体" w:eastAsia="宋体" w:hAnsi="宋体" w:cs="宋体" w:hint="eastAsia"/>
          <w:kern w:val="0"/>
          <w:szCs w:val="21"/>
          <w:vertAlign w:val="superscript"/>
        </w:rPr>
        <w:t>3+</w:t>
      </w:r>
      <w:r w:rsidRPr="00926EF0">
        <w:rPr>
          <w:rFonts w:ascii="宋体" w:eastAsia="宋体" w:hAnsi="宋体" w:cs="宋体" w:hint="eastAsia"/>
          <w:kern w:val="0"/>
          <w:szCs w:val="21"/>
        </w:rPr>
        <w:t>的操作是：</w:t>
      </w:r>
    </w:p>
    <w:p w14:paraId="58CF1A28" w14:textId="77777777" w:rsidR="00926EF0" w:rsidRDefault="00926EF0" w:rsidP="00926EF0">
      <w:pPr>
        <w:rPr>
          <w:rFonts w:ascii="宋体" w:eastAsia="宋体" w:hAnsi="宋体" w:cs="宋体"/>
          <w:kern w:val="0"/>
          <w:szCs w:val="21"/>
        </w:rPr>
      </w:pPr>
    </w:p>
    <w:p w14:paraId="46E67037" w14:textId="1D4E1D84" w:rsidR="00FC603A" w:rsidRDefault="00926EF0" w:rsidP="00926EF0">
      <w:r w:rsidRPr="00926EF0">
        <w:rPr>
          <w:rFonts w:ascii="宋体" w:eastAsia="宋体" w:hAnsi="宋体" w:cs="宋体" w:hint="eastAsia"/>
          <w:kern w:val="0"/>
          <w:szCs w:val="21"/>
        </w:rPr>
        <w:t>答：</w:t>
      </w:r>
      <w:r w:rsidRPr="00926EF0">
        <w:rPr>
          <w:rFonts w:ascii="宋体" w:eastAsia="宋体" w:hAnsi="宋体" w:cs="宋体" w:hint="eastAsia"/>
          <w:color w:val="FF0000"/>
          <w:kern w:val="0"/>
          <w:szCs w:val="21"/>
        </w:rPr>
        <w:t>滴入少量KSCN溶液，若出现血红色，则证明有Fe</w:t>
      </w:r>
      <w:r w:rsidRPr="00926EF0">
        <w:rPr>
          <w:rFonts w:ascii="宋体" w:eastAsia="宋体" w:hAnsi="宋体" w:cs="宋体" w:hint="eastAsia"/>
          <w:color w:val="FF0000"/>
          <w:kern w:val="0"/>
          <w:szCs w:val="21"/>
          <w:vertAlign w:val="superscript"/>
        </w:rPr>
        <w:t>3+</w:t>
      </w:r>
      <w:r w:rsidRPr="00926EF0">
        <w:rPr>
          <w:rFonts w:ascii="宋体" w:eastAsia="宋体" w:hAnsi="宋体" w:cs="宋体" w:hint="eastAsia"/>
          <w:color w:val="FF0000"/>
          <w:kern w:val="0"/>
          <w:szCs w:val="21"/>
        </w:rPr>
        <w:t>（或加NaOH，根据情况而定）</w:t>
      </w:r>
    </w:p>
    <w:sectPr w:rsidR="00FC603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CA05" w14:textId="77777777" w:rsidR="004D450F" w:rsidRDefault="004D450F" w:rsidP="00926EF0">
      <w:r>
        <w:separator/>
      </w:r>
    </w:p>
  </w:endnote>
  <w:endnote w:type="continuationSeparator" w:id="0">
    <w:p w14:paraId="189AC91F" w14:textId="77777777" w:rsidR="004D450F" w:rsidRDefault="004D450F" w:rsidP="0092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91068"/>
      <w:docPartObj>
        <w:docPartGallery w:val="Page Numbers (Bottom of Page)"/>
        <w:docPartUnique/>
      </w:docPartObj>
    </w:sdtPr>
    <w:sdtContent>
      <w:p w14:paraId="7445C0AB" w14:textId="3EACD328" w:rsidR="00926EF0" w:rsidRDefault="00926EF0">
        <w:pPr>
          <w:pStyle w:val="a7"/>
          <w:jc w:val="center"/>
        </w:pPr>
        <w:r>
          <w:fldChar w:fldCharType="begin"/>
        </w:r>
        <w:r>
          <w:instrText>PAGE   \* MERGEFORMAT</w:instrText>
        </w:r>
        <w:r>
          <w:fldChar w:fldCharType="separate"/>
        </w:r>
        <w:r>
          <w:rPr>
            <w:lang w:val="zh-CN"/>
          </w:rPr>
          <w:t>2</w:t>
        </w:r>
        <w:r>
          <w:fldChar w:fldCharType="end"/>
        </w:r>
      </w:p>
    </w:sdtContent>
  </w:sdt>
  <w:p w14:paraId="4D2B577F" w14:textId="77777777" w:rsidR="00926EF0" w:rsidRDefault="00926E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4F23" w14:textId="77777777" w:rsidR="004D450F" w:rsidRDefault="004D450F" w:rsidP="00926EF0">
      <w:r>
        <w:separator/>
      </w:r>
    </w:p>
  </w:footnote>
  <w:footnote w:type="continuationSeparator" w:id="0">
    <w:p w14:paraId="3056683D" w14:textId="77777777" w:rsidR="004D450F" w:rsidRDefault="004D450F" w:rsidP="00926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B1"/>
    <w:rsid w:val="001453C7"/>
    <w:rsid w:val="004D450F"/>
    <w:rsid w:val="006B6CB1"/>
    <w:rsid w:val="00926EF0"/>
    <w:rsid w:val="00FC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4375"/>
  <w15:chartTrackingRefBased/>
  <w15:docId w15:val="{43E970C3-730A-4CE1-AB0E-AD3242A8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26EF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26EF0"/>
    <w:rPr>
      <w:b/>
      <w:bCs/>
    </w:rPr>
  </w:style>
  <w:style w:type="paragraph" w:styleId="a4">
    <w:name w:val="Normal (Web)"/>
    <w:basedOn w:val="a"/>
    <w:uiPriority w:val="99"/>
    <w:semiHidden/>
    <w:unhideWhenUsed/>
    <w:rsid w:val="00926EF0"/>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926EF0"/>
    <w:rPr>
      <w:rFonts w:ascii="宋体" w:eastAsia="宋体" w:hAnsi="宋体" w:cs="宋体"/>
      <w:b/>
      <w:bCs/>
      <w:kern w:val="36"/>
      <w:sz w:val="48"/>
      <w:szCs w:val="48"/>
    </w:rPr>
  </w:style>
  <w:style w:type="paragraph" w:styleId="a5">
    <w:name w:val="header"/>
    <w:basedOn w:val="a"/>
    <w:link w:val="a6"/>
    <w:uiPriority w:val="99"/>
    <w:unhideWhenUsed/>
    <w:rsid w:val="00926EF0"/>
    <w:pPr>
      <w:tabs>
        <w:tab w:val="center" w:pos="4153"/>
        <w:tab w:val="right" w:pos="8306"/>
      </w:tabs>
      <w:snapToGrid w:val="0"/>
      <w:jc w:val="center"/>
    </w:pPr>
    <w:rPr>
      <w:sz w:val="18"/>
      <w:szCs w:val="18"/>
    </w:rPr>
  </w:style>
  <w:style w:type="character" w:customStyle="1" w:styleId="a6">
    <w:name w:val="页眉 字符"/>
    <w:basedOn w:val="a0"/>
    <w:link w:val="a5"/>
    <w:uiPriority w:val="99"/>
    <w:rsid w:val="00926EF0"/>
    <w:rPr>
      <w:sz w:val="18"/>
      <w:szCs w:val="18"/>
    </w:rPr>
  </w:style>
  <w:style w:type="paragraph" w:styleId="a7">
    <w:name w:val="footer"/>
    <w:basedOn w:val="a"/>
    <w:link w:val="a8"/>
    <w:uiPriority w:val="99"/>
    <w:unhideWhenUsed/>
    <w:rsid w:val="00926EF0"/>
    <w:pPr>
      <w:tabs>
        <w:tab w:val="center" w:pos="4153"/>
        <w:tab w:val="right" w:pos="8306"/>
      </w:tabs>
      <w:snapToGrid w:val="0"/>
      <w:jc w:val="left"/>
    </w:pPr>
    <w:rPr>
      <w:sz w:val="18"/>
      <w:szCs w:val="18"/>
    </w:rPr>
  </w:style>
  <w:style w:type="character" w:customStyle="1" w:styleId="a8">
    <w:name w:val="页脚 字符"/>
    <w:basedOn w:val="a0"/>
    <w:link w:val="a7"/>
    <w:uiPriority w:val="99"/>
    <w:rsid w:val="00926E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09484">
      <w:bodyDiv w:val="1"/>
      <w:marLeft w:val="0"/>
      <w:marRight w:val="0"/>
      <w:marTop w:val="0"/>
      <w:marBottom w:val="0"/>
      <w:divBdr>
        <w:top w:val="none" w:sz="0" w:space="0" w:color="auto"/>
        <w:left w:val="none" w:sz="0" w:space="0" w:color="auto"/>
        <w:bottom w:val="none" w:sz="0" w:space="0" w:color="auto"/>
        <w:right w:val="none" w:sz="0" w:space="0" w:color="auto"/>
      </w:divBdr>
    </w:div>
    <w:div w:id="121237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KX Lin</dc:creator>
  <cp:keywords/>
  <dc:description/>
  <cp:lastModifiedBy>KX Lin</cp:lastModifiedBy>
  <cp:revision>3</cp:revision>
  <dcterms:created xsi:type="dcterms:W3CDTF">2024-03-01T13:33:00Z</dcterms:created>
  <dcterms:modified xsi:type="dcterms:W3CDTF">2024-03-01T13:49:00Z</dcterms:modified>
</cp:coreProperties>
</file>