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7" w:line="184" w:lineRule="auto"/>
        <w:ind w:firstLine="2180"/>
        <w:rPr>
          <w:rFonts w:ascii="楷体" w:hAnsi="楷体" w:eastAsia="楷体" w:cs="楷体"/>
          <w:b/>
          <w:bCs/>
          <w:color w:val="auto"/>
          <w:spacing w:val="-22"/>
          <w:sz w:val="32"/>
          <w:szCs w:val="32"/>
        </w:rPr>
      </w:pPr>
      <w:r>
        <w:rPr>
          <w:rFonts w:ascii="楷体" w:hAnsi="楷体" w:eastAsia="楷体" w:cs="楷体"/>
          <w:b/>
          <w:bCs/>
          <w:color w:val="auto"/>
          <w:spacing w:val="-22"/>
          <w:sz w:val="32"/>
          <w:szCs w:val="32"/>
        </w:rPr>
        <w:t>金属萃取与反萃取题型专练</w:t>
      </w:r>
      <w:bookmarkStart w:id="0" w:name="_GoBack"/>
      <w:bookmarkEnd w:id="0"/>
    </w:p>
    <w:p>
      <w:pPr>
        <w:spacing w:before="47" w:line="184" w:lineRule="auto"/>
        <w:ind w:firstLine="2180"/>
        <w:rPr>
          <w:rFonts w:ascii="楷体" w:hAnsi="楷体" w:eastAsia="楷体" w:cs="楷体"/>
          <w:b/>
          <w:bCs/>
          <w:color w:val="auto"/>
          <w:spacing w:val="-22"/>
          <w:sz w:val="32"/>
          <w:szCs w:val="32"/>
        </w:rPr>
      </w:pPr>
    </w:p>
    <w:p>
      <w:pPr>
        <w:spacing w:before="68" w:line="193" w:lineRule="auto"/>
        <w:ind w:firstLine="463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2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萃取过程包括液相到液相、固体到液相、气相到液相三种传质过程。但是在科学研究和生产实践</w:t>
      </w:r>
    </w:p>
    <w:p>
      <w:pPr>
        <w:spacing w:before="139" w:line="193" w:lineRule="auto"/>
        <w:ind w:firstLine="61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15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中，</w:t>
      </w:r>
      <w:r>
        <w:rPr>
          <w:rFonts w:ascii="楷体" w:hAnsi="楷体" w:eastAsia="楷体" w:cs="楷体"/>
          <w:color w:val="000000" w:themeColor="text1"/>
          <w:spacing w:val="74"/>
          <w:sz w:val="21"/>
          <w:szCs w:val="21"/>
          <w:shd w:val="clear" w:fill="FFFFF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pacing w:val="-15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萃取通常仅指液-液萃取过程，</w:t>
      </w:r>
      <w:r>
        <w:rPr>
          <w:rFonts w:ascii="楷体" w:hAnsi="楷体" w:eastAsia="楷体" w:cs="楷体"/>
          <w:color w:val="000000" w:themeColor="text1"/>
          <w:spacing w:val="59"/>
          <w:sz w:val="21"/>
          <w:szCs w:val="21"/>
          <w:shd w:val="clear" w:fill="FFFFF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pacing w:val="-15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而将固-液传质过程称为“浸取”，</w:t>
      </w:r>
      <w:r>
        <w:rPr>
          <w:rFonts w:ascii="楷体" w:hAnsi="楷体" w:eastAsia="楷体" w:cs="楷体"/>
          <w:color w:val="000000" w:themeColor="text1"/>
          <w:spacing w:val="9"/>
          <w:sz w:val="21"/>
          <w:szCs w:val="21"/>
          <w:shd w:val="clear" w:fill="FFFFF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pacing w:val="-15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气-液传质过程称为“吸收”。</w:t>
      </w:r>
    </w:p>
    <w:p>
      <w:pPr>
        <w:spacing w:before="107" w:line="230" w:lineRule="auto"/>
        <w:ind w:firstLine="426" w:firstLineChars="213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5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萃取法在有色金属湿法冶金行业应用广泛，比如铜、锌、钴镍、金、银、铂系金属、稀土等行业。</w:t>
      </w:r>
    </w:p>
    <w:p>
      <w:pPr>
        <w:spacing w:before="118" w:line="193" w:lineRule="auto"/>
        <w:ind w:firstLine="29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3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金属的萃取与反萃取是分离工艺流程中的一个重要环节，</w:t>
      </w:r>
      <w:r>
        <w:rPr>
          <w:rFonts w:ascii="楷体" w:hAnsi="楷体" w:eastAsia="楷体" w:cs="楷体"/>
          <w:color w:val="000000" w:themeColor="text1"/>
          <w:spacing w:val="58"/>
          <w:sz w:val="21"/>
          <w:szCs w:val="21"/>
          <w:shd w:val="clear" w:fill="FFFFF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pacing w:val="-3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其过程可以达到使金属离子分离和富集的</w:t>
      </w:r>
    </w:p>
    <w:p>
      <w:pPr>
        <w:spacing w:before="139" w:line="193" w:lineRule="auto"/>
        <w:ind w:firstLine="83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3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目的，具有简单、便于操作和周期短的特点。近几年常见于高考试卷的工艺流程综合题中，只有弄清</w:t>
      </w:r>
    </w:p>
    <w:p>
      <w:pPr>
        <w:spacing w:before="140" w:line="193" w:lineRule="auto"/>
        <w:ind w:firstLine="39"/>
        <w:rPr>
          <w:rFonts w:ascii="楷体" w:hAnsi="楷体" w:eastAsia="楷体" w:cs="楷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7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其操作原理和溶质的来龙去脉，</w:t>
      </w:r>
      <w:r>
        <w:rPr>
          <w:rFonts w:ascii="楷体" w:hAnsi="楷体" w:eastAsia="楷体" w:cs="楷体"/>
          <w:color w:val="000000" w:themeColor="text1"/>
          <w:spacing w:val="70"/>
          <w:sz w:val="21"/>
          <w:szCs w:val="21"/>
          <w:shd w:val="clear" w:fill="FFFFF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楷体" w:hAnsi="楷体" w:eastAsia="楷体" w:cs="楷体"/>
          <w:color w:val="000000" w:themeColor="text1"/>
          <w:spacing w:val="-7"/>
          <w:sz w:val="21"/>
          <w:szCs w:val="21"/>
          <w:shd w:val="clear" w:fill="FFFFFE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  <w14:textFill>
            <w14:solidFill>
              <w14:schemeClr w14:val="tx1"/>
            </w14:solidFill>
          </w14:textFill>
        </w:rPr>
        <w:t>方能解答好这类题目。</w:t>
      </w:r>
    </w:p>
    <w:p>
      <w:pPr>
        <w:spacing w:before="101" w:line="189" w:lineRule="auto"/>
        <w:ind w:firstLine="48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pacing w:val="-17"/>
          <w:sz w:val="24"/>
          <w:szCs w:val="24"/>
          <w:shd w:val="clear" w:fill="FFFFFE"/>
          <w14:textOutline w14:w="4356" w14:cap="flat" w14:cmpd="sng">
            <w14:solidFill>
              <w14:srgbClr w14:val="CC00FF"/>
            </w14:solidFill>
            <w14:prstDash w14:val="solid"/>
            <w14:miter w14:val="10"/>
          </w14:textOutline>
        </w:rPr>
        <w:t>一．</w:t>
      </w:r>
      <w:r>
        <w:rPr>
          <w:rFonts w:ascii="仿宋" w:hAnsi="仿宋" w:eastAsia="仿宋" w:cs="仿宋"/>
          <w:color w:val="auto"/>
          <w:spacing w:val="56"/>
          <w:sz w:val="24"/>
          <w:szCs w:val="24"/>
          <w:shd w:val="clear" w:fill="FFFFFE"/>
        </w:rPr>
        <w:t xml:space="preserve"> </w:t>
      </w:r>
      <w:r>
        <w:rPr>
          <w:rFonts w:ascii="仿宋" w:hAnsi="仿宋" w:eastAsia="仿宋" w:cs="仿宋"/>
          <w:color w:val="auto"/>
          <w:spacing w:val="-17"/>
          <w:sz w:val="24"/>
          <w:szCs w:val="24"/>
          <w:shd w:val="clear" w:fill="FFFFFE"/>
          <w14:textOutline w14:w="4356" w14:cap="flat" w14:cmpd="sng">
            <w14:solidFill>
              <w14:srgbClr w14:val="CC00FF"/>
            </w14:solidFill>
            <w14:prstDash w14:val="solid"/>
            <w14:miter w14:val="10"/>
          </w14:textOutline>
        </w:rPr>
        <w:t>萃取与反萃取的原理</w:t>
      </w:r>
    </w:p>
    <w:p>
      <w:pPr>
        <w:spacing w:before="143" w:line="185" w:lineRule="auto"/>
        <w:ind w:firstLine="4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  <w:shd w:val="clear" w:fill="FFFFFE"/>
        </w:rPr>
        <w:t>1</w:t>
      </w:r>
      <w:r>
        <w:rPr>
          <w:rFonts w:ascii="宋体" w:hAnsi="宋体" w:eastAsia="宋体" w:cs="宋体"/>
          <w:color w:val="auto"/>
          <w:spacing w:val="-4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．溶剂萃取简称萃取——利用溶质在两种不相溶的液体之间的溶解度或者分配差异，</w:t>
      </w:r>
      <w:r>
        <w:rPr>
          <w:rFonts w:ascii="宋体" w:hAnsi="宋体" w:eastAsia="宋体" w:cs="宋体"/>
          <w:color w:val="auto"/>
          <w:spacing w:val="86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达到分离和</w:t>
      </w:r>
    </w:p>
    <w:p>
      <w:pPr>
        <w:spacing w:before="226" w:line="185" w:lineRule="auto"/>
        <w:ind w:firstLine="46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富集的目的。经过反复多次萃取，</w:t>
      </w:r>
      <w:r>
        <w:rPr>
          <w:rFonts w:ascii="宋体" w:hAnsi="宋体" w:eastAsia="宋体" w:cs="宋体"/>
          <w:color w:val="auto"/>
          <w:spacing w:val="51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可将大部分化合物提取出来。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 xml:space="preserve">  </w:t>
      </w:r>
    </w:p>
    <w:p>
      <w:pPr>
        <w:spacing w:before="227" w:line="384" w:lineRule="auto"/>
        <w:ind w:left="457" w:right="303" w:hanging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  <w:shd w:val="clear" w:fill="FFFFFE"/>
        </w:rPr>
        <w:t>2</w:t>
      </w:r>
      <w:r>
        <w:rPr>
          <w:rFonts w:ascii="宋体" w:hAnsi="宋体" w:eastAsia="宋体" w:cs="宋体"/>
          <w:color w:val="auto"/>
          <w:spacing w:val="-4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．反萃取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</w:rPr>
        <w:t>和洗脱</w:t>
      </w:r>
      <w:r>
        <w:rPr>
          <w:rFonts w:ascii="宋体" w:hAnsi="宋体" w:eastAsia="宋体" w:cs="宋体"/>
          <w:color w:val="auto"/>
          <w:spacing w:val="-4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——与萃取过程相反，</w:t>
      </w:r>
      <w:r>
        <w:rPr>
          <w:rFonts w:ascii="宋体" w:hAnsi="宋体" w:eastAsia="宋体" w:cs="宋体"/>
          <w:color w:val="auto"/>
          <w:spacing w:val="95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用一定的酸、碱或盐溶液把金属从有机相中再次返回到水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相中</w:t>
      </w:r>
      <w:r>
        <w:rPr>
          <w:rFonts w:ascii="宋体" w:hAnsi="宋体" w:eastAsia="宋体" w:cs="宋体"/>
          <w:color w:val="auto"/>
          <w:spacing w:val="-1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的过程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line="202" w:lineRule="auto"/>
        <w:ind w:firstLine="45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例如：</w:t>
      </w:r>
      <w:r>
        <w:rPr>
          <w:rFonts w:ascii="宋体" w:hAnsi="宋体" w:eastAsia="宋体" w:cs="宋体"/>
          <w:color w:val="auto"/>
          <w:spacing w:val="73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采用某萃取剂萃取水溶液中的</w:t>
      </w:r>
      <w:r>
        <w:rPr>
          <w:rFonts w:ascii="宋体" w:hAnsi="宋体" w:eastAsia="宋体" w:cs="宋体"/>
          <w:color w:val="auto"/>
          <w:spacing w:val="-43"/>
          <w:sz w:val="21"/>
          <w:szCs w:val="21"/>
          <w:shd w:val="clear" w:fill="FFFFF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  <w:shd w:val="clear" w:fill="FFFFFE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position w:val="6"/>
          <w:sz w:val="14"/>
          <w:szCs w:val="14"/>
          <w:shd w:val="clear" w:fill="FFFFFE"/>
        </w:rPr>
        <w:t>2+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，萃取过程可以简单地用方程式表示如下：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 xml:space="preserve">  </w:t>
      </w:r>
    </w:p>
    <w:p>
      <w:pPr>
        <w:spacing w:before="172" w:line="280" w:lineRule="exact"/>
        <w:ind w:firstLine="2349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2RH</w:t>
      </w:r>
      <w:r>
        <w:rPr>
          <w:color w:val="auto"/>
          <w:position w:val="-6"/>
          <w:sz w:val="21"/>
          <w:szCs w:val="21"/>
        </w:rPr>
        <w:drawing>
          <wp:inline distT="0" distB="0" distL="0" distR="0">
            <wp:extent cx="33020" cy="172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339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+</w:t>
      </w:r>
      <w:r>
        <w:rPr>
          <w:color w:val="auto"/>
          <w:position w:val="-6"/>
          <w:sz w:val="21"/>
          <w:szCs w:val="21"/>
        </w:rPr>
        <w:drawing>
          <wp:inline distT="0" distB="0" distL="0" distR="0">
            <wp:extent cx="33020" cy="17272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9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  <w:shd w:val="clear" w:fill="FFFFFE"/>
        </w:rPr>
        <w:t>2+</w:t>
      </w:r>
      <w:r>
        <w:rPr>
          <w:rFonts w:ascii="Times New Roman" w:hAnsi="Times New Roman" w:eastAsia="Times New Roman" w:cs="Times New Roman"/>
          <w:strike/>
          <w:color w:val="auto"/>
          <w:spacing w:val="2"/>
          <w:w w:val="101"/>
          <w:position w:val="6"/>
          <w:sz w:val="14"/>
          <w:szCs w:val="14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R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  <w:shd w:val="clear" w:fill="FFFFFE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Cu</w:t>
      </w:r>
      <w:r>
        <w:rPr>
          <w:color w:val="auto"/>
          <w:position w:val="-6"/>
          <w:sz w:val="21"/>
          <w:szCs w:val="21"/>
        </w:rPr>
        <w:drawing>
          <wp:inline distT="0" distB="0" distL="0" distR="0">
            <wp:extent cx="33020" cy="172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9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+</w:t>
      </w:r>
      <w:r>
        <w:rPr>
          <w:color w:val="auto"/>
          <w:position w:val="-6"/>
          <w:sz w:val="21"/>
          <w:szCs w:val="21"/>
        </w:rPr>
        <w:drawing>
          <wp:inline distT="0" distB="0" distL="0" distR="0">
            <wp:extent cx="33020" cy="172720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339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  <w:shd w:val="clear" w:fill="FFFFFE"/>
        </w:rPr>
        <w:t>+</w:t>
      </w:r>
      <w:r>
        <w:rPr>
          <w:color w:val="auto"/>
          <w:position w:val="-6"/>
          <w:sz w:val="14"/>
          <w:szCs w:val="14"/>
        </w:rPr>
        <w:drawing>
          <wp:inline distT="0" distB="0" distL="0" distR="0">
            <wp:extent cx="145415" cy="172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577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(</w:t>
      </w:r>
      <w:r>
        <w:rPr>
          <w:color w:val="auto"/>
          <w:position w:val="-6"/>
          <w:sz w:val="21"/>
          <w:szCs w:val="21"/>
        </w:rPr>
        <w:drawing>
          <wp:inline distT="0" distB="0" distL="0" distR="0">
            <wp:extent cx="33020" cy="17272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39" cy="17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RH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  <w:shd w:val="clear" w:fill="FFFFFE"/>
        </w:rPr>
        <w:t xml:space="preserve"> </w:t>
      </w:r>
      <w:r>
        <w:rPr>
          <w:rFonts w:ascii="楷体" w:hAnsi="楷体" w:eastAsia="楷体" w:cs="楷体"/>
          <w:color w:val="auto"/>
          <w:spacing w:val="-1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代表萃取剂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  <w:shd w:val="clear" w:fill="FFFFFE"/>
        </w:rPr>
        <w:t>)</w:t>
      </w:r>
    </w:p>
    <w:p>
      <w:pPr>
        <w:spacing w:before="192" w:line="437" w:lineRule="exact"/>
        <w:ind w:firstLine="46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2"/>
          <w:position w:val="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正反应为萃取过程。向反应体系中加稀硫酸，</w:t>
      </w:r>
      <w:r>
        <w:rPr>
          <w:rFonts w:ascii="宋体" w:hAnsi="宋体" w:eastAsia="宋体" w:cs="宋体"/>
          <w:color w:val="auto"/>
          <w:spacing w:val="-3"/>
          <w:position w:val="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2"/>
          <w:position w:val="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反应逆向移动，</w:t>
      </w:r>
      <w:r>
        <w:rPr>
          <w:rFonts w:ascii="宋体" w:hAnsi="宋体" w:eastAsia="宋体" w:cs="宋体"/>
          <w:color w:val="auto"/>
          <w:spacing w:val="1"/>
          <w:position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2"/>
          <w:position w:val="16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12"/>
          <w:position w:val="22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12"/>
          <w:position w:val="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被释放出来，</w:t>
      </w:r>
      <w:r>
        <w:rPr>
          <w:rFonts w:ascii="宋体" w:hAnsi="宋体" w:eastAsia="宋体" w:cs="宋体"/>
          <w:color w:val="auto"/>
          <w:spacing w:val="8"/>
          <w:position w:val="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2"/>
          <w:position w:val="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萃取剂获得再生，</w:t>
      </w:r>
    </w:p>
    <w:p>
      <w:pPr>
        <w:spacing w:before="1" w:line="204" w:lineRule="auto"/>
        <w:ind w:firstLine="45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可以重复使用，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这个过程就是反萃取。</w:t>
      </w:r>
    </w:p>
    <w:p>
      <w:pPr>
        <w:spacing w:before="126" w:line="189" w:lineRule="auto"/>
        <w:ind w:firstLine="52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pacing w:val="-24"/>
          <w:sz w:val="24"/>
          <w:szCs w:val="24"/>
          <w:shd w:val="clear" w:fill="FFFFFE"/>
          <w14:textOutline w14:w="4356" w14:cap="flat" w14:cmpd="sng">
            <w14:solidFill>
              <w14:srgbClr w14:val="CC00FF"/>
            </w14:solidFill>
            <w14:prstDash w14:val="solid"/>
            <w14:miter w14:val="10"/>
          </w14:textOutline>
        </w:rPr>
        <w:t>二．</w:t>
      </w:r>
      <w:r>
        <w:rPr>
          <w:rFonts w:ascii="仿宋" w:hAnsi="仿宋" w:eastAsia="仿宋" w:cs="仿宋"/>
          <w:color w:val="auto"/>
          <w:spacing w:val="54"/>
          <w:sz w:val="24"/>
          <w:szCs w:val="24"/>
          <w:shd w:val="clear" w:fill="FFFFFE"/>
        </w:rPr>
        <w:t xml:space="preserve"> </w:t>
      </w:r>
      <w:r>
        <w:rPr>
          <w:rFonts w:ascii="仿宋" w:hAnsi="仿宋" w:eastAsia="仿宋" w:cs="仿宋"/>
          <w:color w:val="auto"/>
          <w:spacing w:val="-24"/>
          <w:sz w:val="24"/>
          <w:szCs w:val="24"/>
          <w:shd w:val="clear" w:fill="FFFFFE"/>
          <w14:textOutline w14:w="4356" w14:cap="flat" w14:cmpd="sng">
            <w14:solidFill>
              <w14:srgbClr w14:val="CC00FF"/>
            </w14:solidFill>
            <w14:prstDash w14:val="solid"/>
            <w14:miter w14:val="10"/>
          </w14:textOutline>
        </w:rPr>
        <w:t>萃取剂的类型</w:t>
      </w:r>
    </w:p>
    <w:p>
      <w:pPr>
        <w:tabs>
          <w:tab w:val="left" w:pos="457"/>
        </w:tabs>
        <w:spacing w:before="137" w:line="370" w:lineRule="auto"/>
        <w:ind w:right="48" w:firstLine="4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8"/>
          <w:sz w:val="21"/>
          <w:szCs w:val="21"/>
          <w:shd w:val="clear" w:fill="FFFFFE"/>
        </w:rPr>
        <w:t>1</w:t>
      </w:r>
      <w:r>
        <w:rPr>
          <w:rFonts w:ascii="Times New Roman" w:hAnsi="Times New Roman" w:eastAsia="Times New Roman" w:cs="Times New Roman"/>
          <w:color w:val="auto"/>
          <w:spacing w:val="-7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．中性萃取剂：</w:t>
      </w:r>
      <w:r>
        <w:rPr>
          <w:rFonts w:ascii="宋体" w:hAnsi="宋体" w:eastAsia="宋体" w:cs="宋体"/>
          <w:color w:val="auto"/>
          <w:spacing w:val="38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如醇、酮、醚、酯、醛及烃类。</w:t>
      </w:r>
      <w:r>
        <w:rPr>
          <w:rFonts w:ascii="宋体" w:hAnsi="宋体" w:eastAsia="宋体" w:cs="宋体"/>
          <w:color w:val="auto"/>
          <w:spacing w:val="1"/>
          <w:sz w:val="21"/>
          <w:szCs w:val="21"/>
          <w:shd w:val="clear" w:fill="FFFFFE"/>
        </w:rPr>
        <w:t xml:space="preserve">                                             </w:t>
      </w:r>
      <w:r>
        <w:rPr>
          <w:rFonts w:ascii="宋体" w:hAnsi="宋体" w:eastAsia="宋体" w:cs="宋体"/>
          <w:color w:val="auto"/>
          <w:spacing w:val="3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ab/>
      </w:r>
      <w:r>
        <w:rPr>
          <w:rFonts w:ascii="宋体" w:hAnsi="宋体" w:eastAsia="宋体" w:cs="宋体"/>
          <w:color w:val="auto"/>
          <w:spacing w:val="-13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金属阳离子与萃取剂络合，</w:t>
      </w:r>
      <w:r>
        <w:rPr>
          <w:rFonts w:ascii="宋体" w:hAnsi="宋体" w:eastAsia="宋体" w:cs="宋体"/>
          <w:color w:val="auto"/>
          <w:spacing w:val="49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生成金属有机化合物，</w:t>
      </w:r>
      <w:r>
        <w:rPr>
          <w:rFonts w:ascii="宋体" w:hAnsi="宋体" w:eastAsia="宋体" w:cs="宋体"/>
          <w:color w:val="auto"/>
          <w:spacing w:val="46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而溶解于有机溶剂中。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 xml:space="preserve">                     </w:t>
      </w:r>
    </w:p>
    <w:p>
      <w:pPr>
        <w:spacing w:line="202" w:lineRule="auto"/>
        <w:ind w:firstLine="3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  <w:shd w:val="clear" w:fill="FFFFFE"/>
        </w:rPr>
        <w:t>2</w:t>
      </w:r>
      <w:r>
        <w:rPr>
          <w:rFonts w:ascii="Times New Roman" w:hAnsi="Times New Roman" w:eastAsia="Times New Roman" w:cs="Times New Roman"/>
          <w:color w:val="auto"/>
          <w:spacing w:val="-6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酸性萃取剂：</w:t>
      </w:r>
      <w:r>
        <w:rPr>
          <w:rFonts w:ascii="宋体" w:hAnsi="宋体" w:eastAsia="宋体" w:cs="宋体"/>
          <w:color w:val="auto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如羧酸、酸性磷酸酯（</w:t>
      </w:r>
      <w:r>
        <w:rPr>
          <w:rFonts w:ascii="楷体" w:hAnsi="楷体" w:eastAsia="楷体" w:cs="楷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离子交换树脂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）等。</w:t>
      </w:r>
    </w:p>
    <w:p>
      <w:pPr>
        <w:spacing w:before="156" w:line="280" w:lineRule="exact"/>
        <w:ind w:firstLine="458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金属阳离子与氢离子交换，</w:t>
      </w:r>
      <w:r>
        <w:rPr>
          <w:rFonts w:ascii="宋体" w:hAnsi="宋体" w:eastAsia="宋体" w:cs="宋体"/>
          <w:color w:val="auto"/>
          <w:spacing w:val="8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2RH(s)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Pb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(aq)</w:t>
      </w:r>
      <w:r>
        <w:rPr>
          <w:rFonts w:ascii="Times New Roman" w:hAnsi="Times New Roman" w:eastAsia="Times New Roman" w:cs="Times New Roman"/>
          <w:strike/>
          <w:color w:val="auto"/>
          <w:spacing w:val="1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Pb(s)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2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(aq)</w:t>
      </w:r>
    </w:p>
    <w:p>
      <w:pPr>
        <w:spacing w:before="176" w:line="193" w:lineRule="auto"/>
        <w:ind w:firstLine="3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  <w:shd w:val="clear" w:fill="FFFFFE"/>
        </w:rPr>
        <w:t>3</w:t>
      </w:r>
      <w:r>
        <w:rPr>
          <w:rFonts w:ascii="Times New Roman" w:hAnsi="Times New Roman" w:eastAsia="Times New Roman" w:cs="Times New Roman"/>
          <w:color w:val="auto"/>
          <w:spacing w:val="12"/>
          <w:w w:val="101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．螯合萃取剂：</w:t>
      </w:r>
      <w:r>
        <w:rPr>
          <w:rFonts w:ascii="宋体" w:hAnsi="宋体" w:eastAsia="宋体" w:cs="宋体"/>
          <w:color w:val="auto"/>
          <w:spacing w:val="48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有机物配位原子有两个或两个以上的，</w:t>
      </w:r>
      <w:r>
        <w:rPr>
          <w:rFonts w:ascii="宋体" w:hAnsi="宋体" w:eastAsia="宋体" w:cs="宋体"/>
          <w:color w:val="auto"/>
          <w:spacing w:val="51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与金属阳离子生成具有螯环（</w:t>
      </w:r>
      <w:r>
        <w:rPr>
          <w:rFonts w:ascii="楷体" w:hAnsi="楷体" w:eastAsia="楷体" w:cs="楷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闭合环状</w:t>
      </w:r>
      <w:r>
        <w:rPr>
          <w:rFonts w:ascii="宋体" w:hAnsi="宋体" w:eastAsia="宋体" w:cs="宋体"/>
          <w:color w:val="auto"/>
          <w:spacing w:val="-8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 xml:space="preserve">   </w:t>
      </w:r>
    </w:p>
    <w:p>
      <w:pPr>
        <w:tabs>
          <w:tab w:val="left" w:pos="474"/>
        </w:tabs>
        <w:spacing w:before="167" w:line="280" w:lineRule="exact"/>
        <w:ind w:firstLine="70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280035</wp:posOffset>
            </wp:positionV>
            <wp:extent cx="962025" cy="13335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ab/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的化合物，</w:t>
      </w:r>
      <w:r>
        <w:rPr>
          <w:rFonts w:ascii="宋体" w:hAnsi="宋体" w:eastAsia="宋体" w:cs="宋体"/>
          <w:color w:val="auto"/>
          <w:spacing w:val="57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也是酸性的萃取剂，</w:t>
      </w:r>
      <w:r>
        <w:rPr>
          <w:rFonts w:ascii="宋体" w:hAnsi="宋体" w:eastAsia="宋体" w:cs="宋体"/>
          <w:color w:val="auto"/>
          <w:spacing w:val="49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并释放出氢离子。如</w:t>
      </w:r>
      <w:r>
        <w:rPr>
          <w:rFonts w:ascii="宋体" w:hAnsi="宋体" w:eastAsia="宋体" w:cs="宋体"/>
          <w:color w:val="auto"/>
          <w:spacing w:val="-47"/>
          <w:sz w:val="21"/>
          <w:szCs w:val="21"/>
          <w:shd w:val="clear" w:fill="FFFFF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  <w:shd w:val="clear" w:fill="FFFFFE"/>
        </w:rPr>
        <w:t>EDTA(</w:t>
      </w:r>
      <w:r>
        <w:rPr>
          <w:rFonts w:ascii="楷体" w:hAnsi="楷体" w:eastAsia="楷体" w:cs="楷体"/>
          <w:color w:val="auto"/>
          <w:spacing w:val="-7"/>
          <w:w w:val="99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乙二胺四乙酸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  <w:shd w:val="clear" w:fill="FFFFFE"/>
        </w:rPr>
        <w:t>)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 xml:space="preserve">                 </w:t>
      </w:r>
    </w:p>
    <w:p>
      <w:pPr>
        <w:spacing w:before="69" w:line="1872" w:lineRule="exact"/>
        <w:rPr>
          <w:color w:val="auto"/>
        </w:rPr>
      </w:pPr>
      <w:r>
        <w:rPr>
          <w:color w:val="auto"/>
          <w:position w:val="-37"/>
        </w:rPr>
        <w:drawing>
          <wp:inline distT="0" distB="0" distL="0" distR="0">
            <wp:extent cx="5868670" cy="118808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69304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516"/>
        </w:tabs>
        <w:spacing w:before="17" w:line="280" w:lineRule="exact"/>
        <w:ind w:firstLine="20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:shd w:val="clear" w:fill="FFFFFE"/>
        </w:rPr>
        <w:tab/>
      </w:r>
      <w:r>
        <w:rPr>
          <w:rFonts w:ascii="宋体" w:hAnsi="宋体" w:eastAsia="宋体" w:cs="宋体"/>
          <w:color w:val="auto"/>
          <w:spacing w:val="-5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乙二胺四乙酸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  <w:shd w:val="clear" w:fill="FFFFFE"/>
        </w:rPr>
        <w:t>(H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  <w:shd w:val="clear" w:fill="FFFFFE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  <w:shd w:val="clear" w:fill="FFFFFE"/>
        </w:rPr>
        <w:t>Y)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  <w:shd w:val="clear" w:fill="FFFFFE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  <w:shd w:val="clear" w:fill="FFFFFE"/>
        </w:rPr>
        <w:t>MY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  <w:shd w:val="clear" w:fill="FFFFFE"/>
        </w:rPr>
        <w:t>2</w:t>
      </w:r>
      <w:r>
        <w:rPr>
          <w:rFonts w:ascii="Times New Roman" w:hAnsi="Times New Roman" w:eastAsia="Times New Roman" w:cs="Times New Roman"/>
          <w:color w:val="auto"/>
          <w:spacing w:val="-14"/>
          <w:position w:val="6"/>
          <w:sz w:val="14"/>
          <w:szCs w:val="14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:shd w:val="clear" w:fill="FFFFFE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24"/>
          <w:position w:val="6"/>
          <w:sz w:val="14"/>
          <w:szCs w:val="14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  <w:shd w:val="clear" w:fill="FFFFFE"/>
        </w:rPr>
        <w:t>M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:shd w:val="clear" w:fill="FFFFFE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为金属离子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  <w:shd w:val="clear" w:fill="FFFFFE"/>
        </w:rPr>
        <w:t>)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shd w:val="clear" w:fill="FFFFFE"/>
        </w:rPr>
        <w:t xml:space="preserve">                                     </w:t>
      </w:r>
    </w:p>
    <w:p>
      <w:pPr>
        <w:spacing w:line="289" w:lineRule="auto"/>
        <w:rPr>
          <w:rFonts w:ascii="宋体"/>
          <w:color w:val="auto"/>
          <w:sz w:val="21"/>
        </w:rPr>
      </w:pPr>
    </w:p>
    <w:p>
      <w:pPr>
        <w:spacing w:before="62" w:line="180" w:lineRule="auto"/>
        <w:ind w:firstLine="4439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>1</w:t>
      </w:r>
    </w:p>
    <w:p>
      <w:pPr>
        <w:rPr>
          <w:color w:val="auto"/>
        </w:rPr>
        <w:sectPr>
          <w:pgSz w:w="10320" w:h="14572"/>
          <w:pgMar w:top="1120" w:right="489" w:bottom="0" w:left="537" w:header="0" w:footer="0" w:gutter="0"/>
          <w:cols w:space="720" w:num="1"/>
        </w:sectPr>
      </w:pPr>
    </w:p>
    <w:p>
      <w:pPr>
        <w:spacing w:before="47" w:line="495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pict>
          <v:shape id="_x0000_s1026" o:spid="_x0000_s1026" o:spt="202" type="#_x0000_t202" style="position:absolute;left:0pt;margin-left:102.5pt;margin-top:186.6pt;height:26.4pt;width:86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80" w:type="dxa"/>
                    <w:tblInd w:w="20" w:type="dxa"/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80"/>
                  </w:tblGrid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2" w:hRule="atLeast"/>
                    </w:trPr>
                    <w:tc>
                      <w:tcPr>
                        <w:tcW w:w="1680" w:type="dxa"/>
                        <w:tcBorders>
                          <w:bottom w:val="single" w:color="000000" w:sz="8" w:space="0"/>
                        </w:tcBorders>
                        <w:vAlign w:val="top"/>
                      </w:tcPr>
                      <w:p>
                        <w:pPr>
                          <w:spacing w:line="204" w:lineRule="auto"/>
                          <w:ind w:firstLine="300"/>
                          <w:rPr>
                            <w:rFonts w:ascii="楷体" w:hAnsi="楷体" w:eastAsia="楷体" w:cs="楷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5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浓</w:t>
                        </w:r>
                        <w:r>
                          <w:rPr>
                            <w:rFonts w:ascii="楷体" w:hAnsi="楷体" w:eastAsia="楷体" w:cs="楷体"/>
                            <w:spacing w:val="-4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>NaOH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6"/>
                            <w:w w:val="10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楷体" w:hAnsi="楷体" w:eastAsia="楷体" w:cs="楷体"/>
                            <w:spacing w:val="-5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溶液</w:t>
                        </w:r>
                      </w:p>
                    </w:tc>
                  </w:tr>
                  <w:tr>
                    <w:tblPrEx>
                      <w:tblBorders>
                        <w:top w:val="none" w:color="000000" w:sz="2" w:space="0"/>
                        <w:left w:val="none" w:color="000000" w:sz="2" w:space="0"/>
                        <w:bottom w:val="none" w:color="000000" w:sz="2" w:space="0"/>
                        <w:right w:val="none" w:color="000000" w:sz="2" w:space="0"/>
                        <w:insideH w:val="none" w:color="000000" w:sz="2" w:space="0"/>
                        <w:insideV w:val="non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25" w:hRule="atLeast"/>
                    </w:trPr>
                    <w:tc>
                      <w:tcPr>
                        <w:tcW w:w="1680" w:type="dxa"/>
                        <w:tcBorders>
                          <w:top w:val="single" w:color="000000" w:sz="8" w:space="0"/>
                        </w:tcBorders>
                        <w:vAlign w:val="top"/>
                      </w:tcPr>
                      <w:p>
                        <w:pPr>
                          <w:spacing w:before="37" w:line="192" w:lineRule="auto"/>
                          <w:ind w:firstLine="216"/>
                          <w:rPr>
                            <w:rFonts w:ascii="楷体" w:hAnsi="楷体" w:eastAsia="楷体" w:cs="楷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楷体" w:hAnsi="楷体" w:eastAsia="楷体" w:cs="楷体"/>
                            <w:spacing w:val="-16"/>
                            <w:sz w:val="18"/>
                            <w:szCs w:val="18"/>
                            <w14:textOutline w14:w="3252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9"/>
                            </w14:textOutline>
                          </w:rPr>
                          <w:t>振荡、静置、分液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27" o:spid="_x0000_s1027" o:spt="202" type="#_x0000_t202" style="position:absolute;left:0pt;margin-left:198.1pt;margin-top:170.35pt;height:19.1pt;width:96.4pt;mso-position-horizontal-relative:page;mso-position-vertical-relative:page;z-index:25166028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87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72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1872" w:type="dxa"/>
                        <w:shd w:val="clear" w:color="auto" w:fill="FFFFFF"/>
                        <w:vAlign w:val="top"/>
                      </w:tcPr>
                      <w:p>
                        <w:pPr>
                          <w:spacing w:before="67" w:line="188" w:lineRule="auto"/>
                          <w:ind w:firstLine="173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w w:val="94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水层：</w:t>
                        </w:r>
                        <w:r>
                          <w:rPr>
                            <w:rFonts w:ascii="宋体" w:hAnsi="宋体" w:eastAsia="宋体" w:cs="宋体"/>
                            <w:spacing w:val="4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94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含</w:t>
                        </w:r>
                        <w:r>
                          <w:rPr>
                            <w:rFonts w:ascii="宋体" w:hAnsi="宋体" w:eastAsia="宋体" w:cs="宋体"/>
                            <w:spacing w:val="-4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w w:val="94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94"/>
                            <w:position w:val="5"/>
                            <w:sz w:val="12"/>
                            <w:szCs w:val="12"/>
                            <w14:textOutline w14:w="2177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－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94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、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w w:val="94"/>
                            <w:sz w:val="18"/>
                            <w:szCs w:val="18"/>
                          </w:rPr>
                          <w:t>IO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w w:val="94"/>
                            <w:position w:val="-2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w w:val="94"/>
                            <w:position w:val="5"/>
                            <w:sz w:val="12"/>
                            <w:szCs w:val="12"/>
                            <w14:textOutline w14:w="2177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－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28" o:spid="_x0000_s1028" o:spt="202" type="#_x0000_t202" style="position:absolute;left:0pt;margin-left:387.2pt;margin-top:170.35pt;height:19.1pt;width:85.9pt;mso-position-horizontal-relative:page;mso-position-vertical-relative:page;z-index:2516613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1662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62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1" w:hRule="atLeast"/>
                    </w:trPr>
                    <w:tc>
                      <w:tcPr>
                        <w:tcW w:w="1662" w:type="dxa"/>
                        <w:shd w:val="clear" w:color="auto" w:fill="FFFFFF"/>
                        <w:vAlign w:val="top"/>
                      </w:tcPr>
                      <w:p>
                        <w:pPr>
                          <w:spacing w:before="67" w:line="186" w:lineRule="auto"/>
                          <w:ind w:firstLine="276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含</w:t>
                        </w:r>
                        <w:r>
                          <w:rPr>
                            <w:rFonts w:ascii="宋体" w:hAnsi="宋体" w:eastAsia="宋体" w:cs="宋体"/>
                            <w:spacing w:val="-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5"/>
                            <w:position w:val="-2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1"/>
                            <w:w w:val="102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的悬浊液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29" o:spid="_x0000_s1029" o:spt="202" type="#_x0000_t202" style="position:absolute;left:0pt;margin-left:198.1pt;margin-top:208.6pt;height:19.15pt;width:50.75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960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6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2" w:hRule="atLeast"/>
                    </w:trPr>
                    <w:tc>
                      <w:tcPr>
                        <w:tcW w:w="960" w:type="dxa"/>
                        <w:shd w:val="clear" w:color="auto" w:fill="FFFFFF"/>
                        <w:vAlign w:val="top"/>
                      </w:tcPr>
                      <w:p>
                        <w:pPr>
                          <w:spacing w:before="67" w:line="186" w:lineRule="auto"/>
                          <w:ind w:firstLine="189"/>
                          <w:rPr>
                            <w:rFonts w:ascii="宋体" w:hAnsi="宋体" w:eastAsia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CCl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position w:val="-2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w w:val="102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18"/>
                            <w:szCs w:val="18"/>
                            <w14:textOutline w14:w="3265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层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30" o:spid="_x0000_s1030" o:spt="202" type="#_x0000_t202" style="position:absolute;left:0pt;margin-left:407.4pt;margin-top:195pt;height:11.4pt;width:19.55pt;mso-position-horizontal-relative:page;mso-position-vertical-relative:page;z-index:2516633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firstLine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4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过滤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2374900</wp:posOffset>
            </wp:positionH>
            <wp:positionV relativeFrom="page">
              <wp:posOffset>2286635</wp:posOffset>
            </wp:positionV>
            <wp:extent cx="135890" cy="49212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5889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5441950</wp:posOffset>
            </wp:positionH>
            <wp:positionV relativeFrom="page">
              <wp:posOffset>2386330</wp:posOffset>
            </wp:positionV>
            <wp:extent cx="21590" cy="333375"/>
            <wp:effectExtent l="0" t="0" r="0" b="0"/>
            <wp:wrapNone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608" cy="33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5430520</wp:posOffset>
            </wp:positionH>
            <wp:positionV relativeFrom="page">
              <wp:posOffset>2665095</wp:posOffset>
            </wp:positionV>
            <wp:extent cx="49530" cy="7683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512" cy="7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2457450</wp:posOffset>
            </wp:positionH>
            <wp:positionV relativeFrom="page">
              <wp:posOffset>2747645</wp:posOffset>
            </wp:positionV>
            <wp:extent cx="76200" cy="49530"/>
            <wp:effectExtent l="0" t="0" r="0" b="0"/>
            <wp:wrapNone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2457450</wp:posOffset>
            </wp:positionH>
            <wp:positionV relativeFrom="page">
              <wp:posOffset>2268220</wp:posOffset>
            </wp:positionV>
            <wp:extent cx="76200" cy="4953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3722370</wp:posOffset>
            </wp:positionH>
            <wp:positionV relativeFrom="page">
              <wp:posOffset>2286635</wp:posOffset>
            </wp:positionV>
            <wp:extent cx="1178560" cy="12700"/>
            <wp:effectExtent l="0" t="0" r="0" b="0"/>
            <wp:wrapNone/>
            <wp:docPr id="15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1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785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3"/>
          <w:position w:val="2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【注】有时先将萃取剂中的</w:t>
      </w:r>
      <w:r>
        <w:rPr>
          <w:rFonts w:ascii="宋体" w:hAnsi="宋体" w:eastAsia="宋体" w:cs="宋体"/>
          <w:color w:val="auto"/>
          <w:spacing w:val="-43"/>
          <w:position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0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0"/>
          <w:sz w:val="14"/>
          <w:szCs w:val="14"/>
          <w:vertAlign w:val="superscript"/>
        </w:rPr>
        <w:t>+</w:t>
      </w:r>
      <w:r>
        <w:rPr>
          <w:rFonts w:ascii="宋体" w:hAnsi="宋体" w:eastAsia="宋体" w:cs="宋体"/>
          <w:color w:val="auto"/>
          <w:spacing w:val="-3"/>
          <w:position w:val="2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换成适当的金属离子，</w:t>
      </w:r>
      <w:r>
        <w:rPr>
          <w:rFonts w:ascii="宋体" w:hAnsi="宋体" w:eastAsia="宋体" w:cs="宋体"/>
          <w:color w:val="auto"/>
          <w:spacing w:val="49"/>
          <w:position w:val="2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position w:val="2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可避免萃余液酸度增高而影响萃取平衡正向</w:t>
      </w:r>
    </w:p>
    <w:p>
      <w:pPr>
        <w:spacing w:line="204" w:lineRule="auto"/>
        <w:ind w:firstLine="43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移动。如转化成</w:t>
      </w:r>
      <w:r>
        <w:rPr>
          <w:rFonts w:ascii="宋体" w:hAnsi="宋体" w:eastAsia="宋体" w:cs="宋体"/>
          <w:color w:val="auto"/>
          <w:spacing w:val="-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Y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或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Y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6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-17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42" w:line="189" w:lineRule="auto"/>
        <w:ind w:firstLine="24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pacing w:val="-19"/>
          <w:sz w:val="24"/>
          <w:szCs w:val="24"/>
          <w:shd w:val="clear" w:fill="FFFFFE"/>
          <w14:textOutline w14:w="4354" w14:cap="flat" w14:cmpd="sng">
            <w14:solidFill>
              <w14:srgbClr w14:val="CC00FF"/>
            </w14:solidFill>
            <w14:prstDash w14:val="solid"/>
            <w14:miter w14:val="10"/>
          </w14:textOutline>
        </w:rPr>
        <w:t>三．</w:t>
      </w:r>
      <w:r>
        <w:rPr>
          <w:rFonts w:ascii="仿宋" w:hAnsi="仿宋" w:eastAsia="仿宋" w:cs="仿宋"/>
          <w:color w:val="auto"/>
          <w:spacing w:val="55"/>
          <w:sz w:val="24"/>
          <w:szCs w:val="24"/>
          <w:shd w:val="clear" w:fill="FFFFFE"/>
        </w:rPr>
        <w:t xml:space="preserve"> </w:t>
      </w:r>
      <w:r>
        <w:rPr>
          <w:rFonts w:ascii="仿宋" w:hAnsi="仿宋" w:eastAsia="仿宋" w:cs="仿宋"/>
          <w:color w:val="auto"/>
          <w:spacing w:val="-19"/>
          <w:sz w:val="24"/>
          <w:szCs w:val="24"/>
          <w:shd w:val="clear" w:fill="FFFFFE"/>
          <w14:textOutline w14:w="4354" w14:cap="flat" w14:cmpd="sng">
            <w14:solidFill>
              <w14:srgbClr w14:val="CC00FF"/>
            </w14:solidFill>
            <w14:prstDash w14:val="solid"/>
            <w14:miter w14:val="10"/>
          </w14:textOutline>
        </w:rPr>
        <w:t>反萃取法海带提碘</w:t>
      </w:r>
    </w:p>
    <w:p>
      <w:pPr>
        <w:spacing w:before="158" w:line="193" w:lineRule="auto"/>
        <w:ind w:firstLine="4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楷体" w:hAnsi="楷体" w:eastAsia="楷体" w:cs="楷体"/>
          <w:color w:val="auto"/>
          <w:spacing w:val="-4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（鲁科版新教材）</w:t>
      </w:r>
      <w:r>
        <w:rPr>
          <w:rFonts w:ascii="楷体" w:hAnsi="楷体" w:eastAsia="楷体" w:cs="楷体"/>
          <w:color w:val="auto"/>
          <w:spacing w:val="2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B050"/>
            </w14:solidFill>
            <w14:prstDash w14:val="solid"/>
            <w14:miter w14:val="10"/>
          </w14:textOutline>
        </w:rPr>
        <w:t>用反萃取法将碘单质从碘的四氯化碳溶液中提取出来</w:t>
      </w:r>
    </w:p>
    <w:p>
      <w:pPr>
        <w:spacing w:before="248" w:line="468" w:lineRule="exact"/>
        <w:ind w:firstLine="42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9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在“海带提碘”的实验中，</w:t>
      </w:r>
      <w:r>
        <w:rPr>
          <w:rFonts w:ascii="宋体" w:hAnsi="宋体" w:eastAsia="宋体" w:cs="宋体"/>
          <w:color w:val="auto"/>
          <w:spacing w:val="122"/>
          <w:position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通常以</w:t>
      </w:r>
      <w:r>
        <w:rPr>
          <w:rFonts w:ascii="宋体" w:hAnsi="宋体" w:eastAsia="宋体" w:cs="宋体"/>
          <w:color w:val="auto"/>
          <w:spacing w:val="-43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19"/>
          <w:sz w:val="21"/>
          <w:szCs w:val="21"/>
        </w:rPr>
        <w:t>CCl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16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position w:val="1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为萃取剂对碘单质进行萃取、富集。那么，</w:t>
      </w:r>
      <w:r>
        <w:rPr>
          <w:rFonts w:ascii="宋体" w:hAnsi="宋体" w:eastAsia="宋体" w:cs="宋体"/>
          <w:color w:val="auto"/>
          <w:spacing w:val="48"/>
          <w:position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如何将碘</w:t>
      </w:r>
    </w:p>
    <w:p>
      <w:pPr>
        <w:spacing w:before="1" w:line="204" w:lineRule="auto"/>
        <w:ind w:firstLine="43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单质从碘的四氯化碳溶液中提取出来呢？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要解决这一问题，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可以采用反萃取法，</w:t>
      </w:r>
      <w:r>
        <w:rPr>
          <w:rFonts w:ascii="宋体" w:hAnsi="宋体" w:eastAsia="宋体" w:cs="宋体"/>
          <w:color w:val="auto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具体步骤如下：</w:t>
      </w:r>
    </w:p>
    <w:p>
      <w:pPr>
        <w:spacing w:before="216" w:line="193" w:lineRule="auto"/>
        <w:ind w:firstLine="5470"/>
        <w:rPr>
          <w:rFonts w:ascii="楷体" w:hAnsi="楷体" w:eastAsia="楷体" w:cs="楷体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18"/>
          <w:szCs w:val="18"/>
        </w:rPr>
        <w:t>45%</w:t>
      </w:r>
      <w:r>
        <w:rPr>
          <w:rFonts w:ascii="楷体" w:hAnsi="楷体" w:eastAsia="楷体" w:cs="楷体"/>
          <w:color w:val="auto"/>
          <w:spacing w:val="-3"/>
          <w:sz w:val="18"/>
          <w:szCs w:val="18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</w:t>
      </w:r>
      <w:r>
        <w:rPr>
          <w:rFonts w:ascii="楷体" w:hAnsi="楷体" w:eastAsia="楷体" w:cs="楷体"/>
          <w:color w:val="auto"/>
          <w:spacing w:val="-3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18"/>
          <w:szCs w:val="18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2"/>
          <w:szCs w:val="12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18"/>
          <w:szCs w:val="18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2"/>
          <w:szCs w:val="12"/>
        </w:rPr>
        <w:t>4</w:t>
      </w:r>
      <w:r>
        <w:rPr>
          <w:rFonts w:ascii="Times New Roman" w:hAnsi="Times New Roman" w:eastAsia="Times New Roman" w:cs="Times New Roman"/>
          <w:color w:val="auto"/>
          <w:spacing w:val="16"/>
          <w:w w:val="101"/>
          <w:position w:val="-2"/>
          <w:sz w:val="12"/>
          <w:szCs w:val="12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18"/>
          <w:szCs w:val="18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</w:t>
      </w:r>
    </w:p>
    <w:p>
      <w:pPr>
        <w:spacing w:before="55" w:line="78" w:lineRule="exact"/>
        <w:ind w:firstLine="7069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76200" cy="4953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" w:lineRule="exact"/>
        <w:rPr>
          <w:color w:val="auto"/>
        </w:rPr>
      </w:pPr>
    </w:p>
    <w:tbl>
      <w:tblPr>
        <w:tblStyle w:val="4"/>
        <w:tblW w:w="1122" w:type="dxa"/>
        <w:tblInd w:w="3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5754"/>
        <w:gridCol w:w="14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611" w:hRule="atLeast"/>
        </w:trPr>
        <w:tc>
          <w:tcPr>
            <w:tcW w:w="1122" w:type="dxa"/>
            <w:shd w:val="clear" w:color="auto" w:fill="FFFFFF"/>
            <w:vAlign w:val="top"/>
          </w:tcPr>
          <w:p>
            <w:pPr>
              <w:spacing w:before="67" w:line="253" w:lineRule="auto"/>
              <w:ind w:left="180" w:right="173" w:firstLine="199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碘的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18"/>
                <w:szCs w:val="18"/>
              </w:rPr>
              <w:t>CCl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position w:val="-2"/>
                <w:sz w:val="12"/>
                <w:szCs w:val="12"/>
              </w:rPr>
              <w:t>4</w:t>
            </w:r>
            <w:r>
              <w:rPr>
                <w:rFonts w:ascii="Times New Roman" w:hAnsi="Times New Roman" w:eastAsia="Times New Roman" w:cs="Times New Roman"/>
                <w:color w:val="auto"/>
                <w:spacing w:val="11"/>
                <w:w w:val="101"/>
                <w:position w:val="-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3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溶液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trHeight w:val="300" w:hRule="atLeast"/>
        </w:trPr>
        <w:tc>
          <w:tcPr>
            <w:tcW w:w="1497" w:type="dxa"/>
            <w:shd w:val="clear" w:color="auto" w:fill="FFFFFF"/>
            <w:vAlign w:val="top"/>
          </w:tcPr>
          <w:p>
            <w:pPr>
              <w:spacing w:before="55" w:line="185" w:lineRule="auto"/>
              <w:ind w:firstLine="312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固态碘单质</w:t>
            </w:r>
          </w:p>
        </w:tc>
      </w:tr>
    </w:tbl>
    <w:p>
      <w:pPr>
        <w:spacing w:before="253" w:line="185" w:lineRule="auto"/>
        <w:ind w:firstLine="43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反萃取过程中，</w:t>
      </w:r>
      <w:r>
        <w:rPr>
          <w:rFonts w:ascii="宋体" w:hAnsi="宋体" w:eastAsia="宋体" w:cs="宋体"/>
          <w:color w:val="auto"/>
          <w:spacing w:val="7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碘单质与浓</w:t>
      </w:r>
      <w:r>
        <w:rPr>
          <w:rFonts w:ascii="宋体" w:hAnsi="宋体" w:eastAsia="宋体" w:cs="宋体"/>
          <w:color w:val="auto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NaOH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溶液发生反应的化学方程式为：</w:t>
      </w:r>
    </w:p>
    <w:p>
      <w:pPr>
        <w:spacing w:before="221" w:line="505" w:lineRule="exact"/>
        <w:ind w:firstLine="2929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3I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9"/>
          <w:w w:val="101"/>
          <w:position w:val="1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6NaOH==5NaI</w:t>
      </w:r>
      <w:r>
        <w:rPr>
          <w:rFonts w:ascii="Times New Roman" w:hAnsi="Times New Roman" w:eastAsia="Times New Roman" w:cs="Times New Roman"/>
          <w:color w:val="auto"/>
          <w:spacing w:val="4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NaIO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6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1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w w:val="101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9"/>
          <w:sz w:val="21"/>
          <w:szCs w:val="21"/>
        </w:rPr>
        <w:t>O</w:t>
      </w:r>
    </w:p>
    <w:p>
      <w:pPr>
        <w:spacing w:line="204" w:lineRule="auto"/>
        <w:ind w:firstLine="43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水层加入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45%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的稀硫酸，</w:t>
      </w:r>
      <w:r>
        <w:rPr>
          <w:rFonts w:ascii="宋体" w:hAnsi="宋体" w:eastAsia="宋体" w:cs="宋体"/>
          <w:color w:val="auto"/>
          <w:spacing w:val="5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发生反应的化学方程式为：</w:t>
      </w:r>
    </w:p>
    <w:p>
      <w:pPr>
        <w:spacing w:before="199" w:line="280" w:lineRule="exact"/>
        <w:ind w:firstLine="243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5NaI</w:t>
      </w:r>
      <w:r>
        <w:rPr>
          <w:rFonts w:ascii="Times New Roman" w:hAnsi="Times New Roman" w:eastAsia="Times New Roman" w:cs="Times New Roman"/>
          <w:color w:val="auto"/>
          <w:spacing w:val="32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NaIO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-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w w:val="101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==3I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-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3Na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22"/>
          <w:position w:val="-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position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1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O</w:t>
      </w:r>
    </w:p>
    <w:p>
      <w:pPr>
        <w:spacing w:before="210" w:line="189" w:lineRule="auto"/>
        <w:ind w:firstLine="45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pacing w:val="-18"/>
          <w:sz w:val="24"/>
          <w:szCs w:val="24"/>
          <w:shd w:val="clear" w:fill="FFFFFE"/>
          <w14:textOutline w14:w="4354" w14:cap="flat" w14:cmpd="sng">
            <w14:solidFill>
              <w14:srgbClr w14:val="CC00FF"/>
            </w14:solidFill>
            <w14:prstDash w14:val="solid"/>
            <w14:miter w14:val="10"/>
          </w14:textOutline>
        </w:rPr>
        <w:t>四．</w:t>
      </w:r>
      <w:r>
        <w:rPr>
          <w:rFonts w:ascii="仿宋" w:hAnsi="仿宋" w:eastAsia="仿宋" w:cs="仿宋"/>
          <w:color w:val="auto"/>
          <w:spacing w:val="43"/>
          <w:sz w:val="24"/>
          <w:szCs w:val="24"/>
          <w:shd w:val="clear" w:fill="FFFFFE"/>
        </w:rPr>
        <w:t xml:space="preserve"> </w:t>
      </w:r>
      <w:r>
        <w:rPr>
          <w:rFonts w:ascii="仿宋" w:hAnsi="仿宋" w:eastAsia="仿宋" w:cs="仿宋"/>
          <w:color w:val="auto"/>
          <w:spacing w:val="-18"/>
          <w:sz w:val="24"/>
          <w:szCs w:val="24"/>
          <w:shd w:val="clear" w:fill="FFFFFE"/>
          <w14:textOutline w14:w="4354" w14:cap="flat" w14:cmpd="sng">
            <w14:solidFill>
              <w14:srgbClr w14:val="CC00FF"/>
            </w14:solidFill>
            <w14:prstDash w14:val="solid"/>
            <w14:miter w14:val="10"/>
          </w14:textOutline>
        </w:rPr>
        <w:t>萃取与反萃取的应用</w:t>
      </w:r>
    </w:p>
    <w:p>
      <w:pPr>
        <w:spacing w:before="237" w:line="185" w:lineRule="auto"/>
        <w:ind w:firstLine="1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1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．〖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2013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全国Ⅰ〗</w:t>
      </w:r>
      <w:r>
        <w:rPr>
          <w:rFonts w:ascii="宋体" w:hAnsi="宋体" w:eastAsia="宋体" w:cs="宋体"/>
          <w:color w:val="auto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锂离子电池的应用很广，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其正极材料可再生利用。某锂离子电池正极材料有</w:t>
      </w:r>
    </w:p>
    <w:p>
      <w:pPr>
        <w:spacing w:before="221" w:line="348" w:lineRule="auto"/>
        <w:ind w:left="277" w:right="1010" w:firstLine="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钴酸锂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(LiCoO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、导电剂乙炔黑和铝箔等。充电时，该锂离子电池负极发生的反应为：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6C</w:t>
      </w:r>
      <w:r>
        <w:rPr>
          <w:rFonts w:ascii="Times New Roman" w:hAnsi="Times New Roman" w:eastAsia="Times New Roman" w:cs="Times New Roman"/>
          <w:color w:val="auto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position w:val="2"/>
          <w:sz w:val="21"/>
          <w:szCs w:val="21"/>
        </w:rPr>
        <w:t>xLi</w:t>
      </w:r>
      <w:r>
        <w:rPr>
          <w:rFonts w:ascii="Times New Roman" w:hAnsi="Times New Roman" w:eastAsia="Times New Roman" w:cs="Times New Roman"/>
          <w:b/>
          <w:bCs/>
          <w:color w:val="auto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xe</w:t>
      </w:r>
      <w:r>
        <w:rPr>
          <w:rFonts w:ascii="宋体" w:hAnsi="宋体" w:eastAsia="宋体" w:cs="宋体"/>
          <w:color w:val="auto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===Li</w:t>
      </w:r>
      <w:r>
        <w:rPr>
          <w:rFonts w:ascii="Times New Roman" w:hAnsi="Times New Roman" w:eastAsia="Times New Roman" w:cs="Times New Roman"/>
          <w:b/>
          <w:bCs/>
          <w:color w:val="auto"/>
          <w:position w:val="-3"/>
          <w:sz w:val="14"/>
          <w:szCs w:val="14"/>
        </w:rPr>
        <w:t>x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b/>
          <w:bCs/>
          <w:color w:val="auto"/>
          <w:position w:val="-3"/>
          <w:sz w:val="14"/>
          <w:szCs w:val="14"/>
        </w:rPr>
        <w:t>6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。现欲利用以下工艺流程回收正极材料中的某些金属资源。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楷体" w:hAnsi="楷体" w:eastAsia="楷体" w:cs="楷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部分条件未给出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before="133" w:line="3090" w:lineRule="exact"/>
        <w:ind w:firstLine="469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5252720" cy="1962150"/>
            <wp:effectExtent l="0" t="0" r="0" b="0"/>
            <wp:docPr id="17" name="IM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 17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53163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6" w:line="185" w:lineRule="auto"/>
        <w:ind w:firstLine="24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before="258" w:line="186" w:lineRule="auto"/>
        <w:ind w:firstLine="21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LiCoO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8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中，</w:t>
      </w:r>
      <w:r>
        <w:rPr>
          <w:rFonts w:ascii="宋体" w:hAnsi="宋体" w:eastAsia="宋体" w:cs="宋体"/>
          <w:color w:val="auto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元素的化合价为</w:t>
      </w:r>
      <w:r>
        <w:rPr>
          <w:rFonts w:ascii="宋体" w:hAnsi="宋体" w:eastAsia="宋体" w:cs="宋体"/>
          <w:color w:val="auto"/>
          <w:spacing w:val="5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6" w:line="185" w:lineRule="auto"/>
        <w:ind w:firstLine="21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写出“正极碱浸”中发生反应的离子方程式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rPr>
          <w:color w:val="auto"/>
        </w:rPr>
        <w:sectPr>
          <w:footerReference r:id="rId5" w:type="default"/>
          <w:pgSz w:w="10320" w:h="14572"/>
          <w:pgMar w:top="623" w:right="525" w:bottom="463" w:left="565" w:header="0" w:footer="321" w:gutter="0"/>
          <w:cols w:space="720" w:num="1"/>
        </w:sectPr>
      </w:pPr>
    </w:p>
    <w:p>
      <w:pPr>
        <w:spacing w:before="41" w:line="180" w:lineRule="auto"/>
        <w:ind w:firstLine="213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674624" behindDoc="0" locked="0" layoutInCell="0" allowOverlap="1">
            <wp:simplePos x="0" y="0"/>
            <wp:positionH relativeFrom="page">
              <wp:posOffset>759460</wp:posOffset>
            </wp:positionH>
            <wp:positionV relativeFrom="page">
              <wp:posOffset>868680</wp:posOffset>
            </wp:positionV>
            <wp:extent cx="2933700" cy="127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75648" behindDoc="0" locked="0" layoutInCell="0" allowOverlap="1">
            <wp:simplePos x="0" y="0"/>
            <wp:positionH relativeFrom="page">
              <wp:posOffset>759460</wp:posOffset>
            </wp:positionH>
            <wp:positionV relativeFrom="page">
              <wp:posOffset>2057400</wp:posOffset>
            </wp:positionV>
            <wp:extent cx="2933700" cy="12700"/>
            <wp:effectExtent l="0" t="0" r="0" b="0"/>
            <wp:wrapNone/>
            <wp:docPr id="19" name="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4890770</wp:posOffset>
            </wp:positionH>
            <wp:positionV relativeFrom="page">
              <wp:posOffset>7546340</wp:posOffset>
            </wp:positionV>
            <wp:extent cx="548005" cy="102552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7885" cy="1025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5267325</wp:posOffset>
            </wp:positionH>
            <wp:positionV relativeFrom="page">
              <wp:posOffset>7637145</wp:posOffset>
            </wp:positionV>
            <wp:extent cx="50800" cy="770890"/>
            <wp:effectExtent l="0" t="0" r="0" b="0"/>
            <wp:wrapNone/>
            <wp:docPr id="21" name="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2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733" cy="770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4864" behindDoc="0" locked="0" layoutInCell="0" allowOverlap="1">
            <wp:simplePos x="0" y="0"/>
            <wp:positionH relativeFrom="page">
              <wp:posOffset>5193665</wp:posOffset>
            </wp:positionH>
            <wp:positionV relativeFrom="page">
              <wp:posOffset>7677150</wp:posOffset>
            </wp:positionV>
            <wp:extent cx="196215" cy="42672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6169" cy="427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4901565</wp:posOffset>
            </wp:positionH>
            <wp:positionV relativeFrom="page">
              <wp:posOffset>7823835</wp:posOffset>
            </wp:positionV>
            <wp:extent cx="24130" cy="53340"/>
            <wp:effectExtent l="0" t="0" r="0" b="0"/>
            <wp:wrapNone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031" cy="5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4938395</wp:posOffset>
            </wp:positionH>
            <wp:positionV relativeFrom="page">
              <wp:posOffset>7820660</wp:posOffset>
            </wp:positionV>
            <wp:extent cx="53340" cy="6858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3628" cy="68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31" o:spid="_x0000_s1031" o:spt="202" type="#_x0000_t202" style="position:absolute;left:0pt;margin-left:38.25pt;margin-top:174.25pt;height:12.5pt;width:12.1pt;mso-position-horizontal-relative:page;mso-position-vertical-relative:page;z-index:2516776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5" w:lineRule="auto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14:textOutline w14:w="3810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⑹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2" o:spid="_x0000_s1032" o:spt="202" type="#_x0000_t202" style="position:absolute;left:0pt;margin-left:38.25pt;margin-top:104.05pt;height:12.5pt;width:12.1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5" w:lineRule="auto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14:textOutline w14:w="3810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⑷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3" o:spid="_x0000_s1033" o:spt="202" type="#_x0000_t202" style="position:absolute;left:0pt;margin-left:38.25pt;margin-top:127.45pt;height:12.5pt;width:12.1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5" w:lineRule="auto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14:textOutline w14:w="3810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⑸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4" o:spid="_x0000_s1034" o:spt="202" type="#_x0000_t202" style="position:absolute;left:0pt;margin-left:48.75pt;margin-top:336.3pt;height:16pt;width:201.1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79" w:lineRule="exact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FF7C80"/>
                      <w:spacing w:val="-2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⑸</w:t>
                  </w:r>
                  <w:r>
                    <w:rPr>
                      <w:rFonts w:ascii="宋体" w:hAnsi="宋体" w:eastAsia="宋体" w:cs="宋体"/>
                      <w:color w:val="FF7C80"/>
                      <w:spacing w:val="-3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Li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1</w:t>
                  </w:r>
                  <w:r>
                    <w:rPr>
                      <w:rFonts w:ascii="宋体" w:hAnsi="宋体" w:eastAsia="宋体" w:cs="宋体"/>
                      <w:color w:val="FF7C80"/>
                      <w:spacing w:val="-2"/>
                      <w:position w:val="-2"/>
                      <w:sz w:val="14"/>
                      <w:szCs w:val="14"/>
                      <w14:textOutline w14:w="254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－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CoO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4"/>
                      <w:position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Li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x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C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==LiCoO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2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4"/>
                      <w:w w:val="101"/>
                      <w:position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7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6C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z w:val="21"/>
                      <w:szCs w:val="21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color w:val="FF7C80"/>
                      <w:spacing w:val="-2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⑹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5" o:spid="_x0000_s1035" o:spt="202" type="#_x0000_t202" style="position:absolute;left:0pt;margin-left:38.25pt;margin-top:464.4pt;height:12.5pt;width:12.1pt;mso-position-horizontal-relative:page;mso-position-vertical-relative:page;z-index:2516766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5" w:lineRule="auto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sz w:val="21"/>
                      <w:szCs w:val="21"/>
                      <w14:textOutline w14:w="3810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⑴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6" o:spid="_x0000_s1036" o:spt="202" type="#_x0000_t202" style="position:absolute;left:0pt;margin-left:168.9pt;margin-top:242.7pt;height:16pt;width:117.5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79" w:lineRule="exact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14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sz w:val="21"/>
                      <w:szCs w:val="21"/>
                    </w:rPr>
                    <w:t>2H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position w:val="-3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sz w:val="21"/>
                      <w:szCs w:val="21"/>
                    </w:rPr>
                    <w:t>O==2AlO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position w:val="-3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-17"/>
                      <w:position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F7C80"/>
                      <w:spacing w:val="-7"/>
                      <w:position w:val="6"/>
                      <w:sz w:val="14"/>
                      <w:szCs w:val="14"/>
                      <w14:textOutline w14:w="254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－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3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sz w:val="21"/>
                      <w:szCs w:val="21"/>
                    </w:rPr>
                    <w:t>3H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position w:val="-3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4"/>
                      <w:w w:val="101"/>
                      <w:position w:val="-3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color w:val="FF7C80"/>
                      <w:spacing w:val="-7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↑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37" o:spid="_x0000_s1037" o:spt="202" type="#_x0000_t202" style="position:absolute;left:0pt;margin-left:182.65pt;margin-top:439.3pt;height:14.35pt;width:140.15pt;mso-position-horizontal-relative:page;mso-position-vertical-relative:page;z-index:2516828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18" w:lineRule="auto"/>
                    <w:ind w:firstLine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</w:rPr>
                    <w:t>滤渣</w:t>
                  </w:r>
                  <w:r>
                    <w:rPr>
                      <w:rFonts w:ascii="宋体" w:hAnsi="宋体" w:eastAsia="宋体" w:cs="宋体"/>
                      <w:spacing w:val="4"/>
                      <w:sz w:val="20"/>
                      <w:szCs w:val="20"/>
                    </w:rPr>
                    <w:t xml:space="preserve">          </w:t>
                  </w:r>
                  <w:r>
                    <w:rPr>
                      <w:rFonts w:ascii="宋体" w:hAnsi="宋体" w:eastAsia="宋体" w:cs="宋体"/>
                      <w:spacing w:val="-2"/>
                      <w:position w:val="-1"/>
                      <w:sz w:val="20"/>
                      <w:szCs w:val="20"/>
                    </w:rPr>
                    <w:t>含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-1"/>
                      <w:sz w:val="20"/>
                      <w:szCs w:val="20"/>
                    </w:rPr>
                    <w:t>Fe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position w:val="7"/>
                      <w:sz w:val="13"/>
                      <w:szCs w:val="13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  <w:sz w:val="13"/>
                      <w:szCs w:val="13"/>
                    </w:rPr>
                    <w:t>+</w:t>
                  </w:r>
                  <w:r>
                    <w:rPr>
                      <w:rFonts w:ascii="宋体" w:hAnsi="宋体" w:eastAsia="宋体" w:cs="宋体"/>
                      <w:spacing w:val="-2"/>
                      <w:sz w:val="20"/>
                      <w:szCs w:val="20"/>
                    </w:rPr>
                    <w:t>的有机相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5199380</wp:posOffset>
            </wp:positionH>
            <wp:positionV relativeFrom="page">
              <wp:posOffset>7835900</wp:posOffset>
            </wp:positionV>
            <wp:extent cx="183515" cy="29845"/>
            <wp:effectExtent l="0" t="0" r="0" b="0"/>
            <wp:wrapNone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3496" cy="29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7936" behindDoc="0" locked="0" layoutInCell="0" allowOverlap="1">
            <wp:simplePos x="0" y="0"/>
            <wp:positionH relativeFrom="page">
              <wp:posOffset>5260340</wp:posOffset>
            </wp:positionH>
            <wp:positionV relativeFrom="page">
              <wp:posOffset>8063865</wp:posOffset>
            </wp:positionV>
            <wp:extent cx="74295" cy="5905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447" cy="59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5236845</wp:posOffset>
            </wp:positionH>
            <wp:positionV relativeFrom="page">
              <wp:posOffset>7917815</wp:posOffset>
            </wp:positionV>
            <wp:extent cx="122555" cy="15240"/>
            <wp:effectExtent l="0" t="0" r="0" b="0"/>
            <wp:wrapNone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2247" cy="1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“酸浸”一般在</w:t>
      </w:r>
      <w:r>
        <w:rPr>
          <w:rFonts w:ascii="宋体" w:hAnsi="宋体" w:eastAsia="宋体" w:cs="宋体"/>
          <w:color w:val="auto"/>
          <w:spacing w:val="-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80</w:t>
      </w:r>
      <w:r>
        <w:rPr>
          <w:rFonts w:ascii="Cambria Math" w:hAnsi="Cambria Math" w:eastAsia="Cambria Math" w:cs="Cambria Math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℃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下进行，</w:t>
      </w:r>
      <w:r>
        <w:rPr>
          <w:rFonts w:ascii="宋体" w:hAnsi="宋体" w:eastAsia="宋体" w:cs="宋体"/>
          <w:color w:val="auto"/>
          <w:spacing w:val="6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写出该步骤中发生的所有氧化还原反应的化学方程式：</w:t>
      </w:r>
    </w:p>
    <w:p>
      <w:pPr>
        <w:spacing w:line="248" w:lineRule="auto"/>
        <w:rPr>
          <w:rFonts w:ascii="宋体"/>
          <w:color w:val="auto"/>
          <w:sz w:val="21"/>
        </w:rPr>
      </w:pPr>
    </w:p>
    <w:p>
      <w:pPr>
        <w:spacing w:before="69" w:line="125" w:lineRule="exact"/>
        <w:ind w:firstLine="527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07" w:line="186" w:lineRule="auto"/>
        <w:ind w:firstLine="62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可用盐酸代替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的混合溶液，</w:t>
      </w:r>
      <w:r>
        <w:rPr>
          <w:rFonts w:ascii="宋体" w:hAnsi="宋体" w:eastAsia="宋体" w:cs="宋体"/>
          <w:color w:val="auto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但缺点是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5" w:line="185" w:lineRule="auto"/>
        <w:ind w:firstLine="53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写出“沉钴”过程中发生反应的化学方程式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0" w:lineRule="auto"/>
        <w:ind w:firstLine="53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充放电过程中，</w:t>
      </w:r>
      <w:r>
        <w:rPr>
          <w:rFonts w:ascii="宋体" w:hAnsi="宋体" w:eastAsia="宋体" w:cs="宋体"/>
          <w:color w:val="auto"/>
          <w:spacing w:val="10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发生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LiCoO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3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1</w:t>
      </w:r>
      <w:r>
        <w:rPr>
          <w:rFonts w:ascii="宋体" w:hAnsi="宋体" w:eastAsia="宋体" w:cs="宋体"/>
          <w:color w:val="auto"/>
          <w:spacing w:val="-7"/>
          <w:w w:val="99"/>
          <w:position w:val="-3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x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CoO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之间的转化，</w:t>
      </w:r>
      <w:r>
        <w:rPr>
          <w:rFonts w:ascii="宋体" w:hAnsi="宋体" w:eastAsia="宋体" w:cs="宋体"/>
          <w:color w:val="auto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写出放电时电池反应方程式：</w:t>
      </w:r>
    </w:p>
    <w:p>
      <w:pPr>
        <w:spacing w:line="282" w:lineRule="auto"/>
        <w:rPr>
          <w:rFonts w:ascii="宋体"/>
          <w:color w:val="auto"/>
          <w:sz w:val="21"/>
        </w:rPr>
      </w:pPr>
    </w:p>
    <w:p>
      <w:pPr>
        <w:spacing w:before="68" w:line="125" w:lineRule="exact"/>
        <w:ind w:firstLine="527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07" w:line="185" w:lineRule="auto"/>
        <w:ind w:firstLine="53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上述工艺中，</w:t>
      </w:r>
      <w:r>
        <w:rPr>
          <w:rFonts w:ascii="宋体" w:hAnsi="宋体" w:eastAsia="宋体" w:cs="宋体"/>
          <w:color w:val="auto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“放电处理”有利于锂在正极的回收，</w:t>
      </w:r>
      <w:r>
        <w:rPr>
          <w:rFonts w:ascii="宋体" w:hAnsi="宋体" w:eastAsia="宋体" w:cs="宋体"/>
          <w:color w:val="auto"/>
          <w:spacing w:val="5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其原因是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         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3" w:line="280" w:lineRule="exact"/>
        <w:ind w:firstLine="48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在整个回收工艺中，</w:t>
      </w:r>
      <w:r>
        <w:rPr>
          <w:rFonts w:ascii="宋体" w:hAnsi="宋体" w:eastAsia="宋体" w:cs="宋体"/>
          <w:color w:val="auto"/>
          <w:spacing w:val="6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可回收到的金属化合物有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填化学式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3" w:line="185" w:lineRule="auto"/>
        <w:ind w:firstLine="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w w:val="97"/>
          <w:sz w:val="21"/>
          <w:szCs w:val="21"/>
        </w:rPr>
        <w:t>1</w:t>
      </w:r>
      <w:r>
        <w:rPr>
          <w:rFonts w:ascii="宋体" w:hAnsi="宋体" w:eastAsia="宋体" w:cs="宋体"/>
          <w:color w:val="auto"/>
          <w:spacing w:val="-8"/>
          <w:w w:val="9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．〖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w w:val="97"/>
          <w:sz w:val="21"/>
          <w:szCs w:val="21"/>
        </w:rPr>
        <w:t>2013</w:t>
      </w:r>
      <w:r>
        <w:rPr>
          <w:rFonts w:ascii="Times New Roman" w:hAnsi="Times New Roman" w:eastAsia="Times New Roman" w:cs="Times New Roman"/>
          <w:color w:val="auto"/>
          <w:spacing w:val="2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w w:val="9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全国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w w:val="97"/>
          <w:sz w:val="21"/>
          <w:szCs w:val="21"/>
        </w:rPr>
        <w:t>I</w:t>
      </w:r>
      <w:r>
        <w:rPr>
          <w:rFonts w:ascii="宋体" w:hAnsi="宋体" w:eastAsia="宋体" w:cs="宋体"/>
          <w:color w:val="auto"/>
          <w:spacing w:val="-8"/>
          <w:w w:val="9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〗</w:t>
      </w:r>
    </w:p>
    <w:p>
      <w:pPr>
        <w:spacing w:before="223" w:line="280" w:lineRule="exact"/>
        <w:ind w:firstLine="423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-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+3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价</w:t>
      </w:r>
      <w:r>
        <w:rPr>
          <w:rFonts w:ascii="宋体" w:hAnsi="宋体" w:eastAsia="宋体" w:cs="宋体"/>
          <w:color w:val="auto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2Al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2OH</w:t>
      </w:r>
      <w:r>
        <w:rPr>
          <w:rFonts w:ascii="宋体" w:hAnsi="宋体" w:eastAsia="宋体" w:cs="宋体"/>
          <w:color w:val="auto"/>
          <w:spacing w:val="-4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</w:p>
    <w:p>
      <w:pPr>
        <w:spacing w:before="184" w:line="290" w:lineRule="exact"/>
        <w:ind w:firstLine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2LiCoO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-5"/>
          <w:position w:val="-2"/>
          <w:sz w:val="14"/>
          <w:szCs w:val="14"/>
        </w:rPr>
        <w:t xml:space="preserve"> </w:t>
      </w:r>
      <w:r>
        <w:rPr>
          <w:color w:val="auto"/>
          <w:sz w:val="14"/>
          <w:szCs w:val="14"/>
        </w:rPr>
        <w:drawing>
          <wp:inline distT="0" distB="0" distL="0" distR="0">
            <wp:extent cx="238125" cy="14287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2CoSO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2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4H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，</w:t>
      </w:r>
    </w:p>
    <w:p>
      <w:pPr>
        <w:spacing w:before="178" w:line="472" w:lineRule="exact"/>
        <w:ind w:firstLine="84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-1"/>
          <w:position w:val="13"/>
          <w:sz w:val="14"/>
          <w:szCs w:val="14"/>
        </w:rPr>
        <w:t xml:space="preserve"> </w:t>
      </w:r>
      <w:r>
        <w:rPr>
          <w:color w:val="auto"/>
          <w:position w:val="15"/>
          <w:sz w:val="14"/>
          <w:szCs w:val="14"/>
        </w:rPr>
        <w:drawing>
          <wp:inline distT="0" distB="0" distL="0" distR="0">
            <wp:extent cx="238125" cy="142875"/>
            <wp:effectExtent l="0" t="0" r="0" b="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2"/>
          <w:position w:val="13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3"/>
          <w:position w:val="1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position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2"/>
          <w:w w:val="101"/>
          <w:position w:val="15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auto"/>
          <w:spacing w:val="-3"/>
          <w:position w:val="1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盐酸容易被氧化成</w:t>
      </w:r>
      <w:r>
        <w:rPr>
          <w:rFonts w:ascii="宋体" w:hAnsi="宋体" w:eastAsia="宋体" w:cs="宋体"/>
          <w:color w:val="auto"/>
          <w:spacing w:val="-43"/>
          <w:position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5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3"/>
          <w:sz w:val="14"/>
          <w:szCs w:val="14"/>
        </w:rPr>
        <w:t>2</w:t>
      </w:r>
      <w:r>
        <w:rPr>
          <w:rFonts w:ascii="宋体" w:hAnsi="宋体" w:eastAsia="宋体" w:cs="宋体"/>
          <w:color w:val="auto"/>
          <w:spacing w:val="-3"/>
          <w:position w:val="1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，污染环境</w:t>
      </w:r>
    </w:p>
    <w:p>
      <w:pPr>
        <w:spacing w:line="280" w:lineRule="exact"/>
        <w:ind w:firstLine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-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CoSO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w w:val="102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HCO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==CoCO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4"/>
          <w:position w:val="-2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↓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(NH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2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</w:p>
    <w:p>
      <w:pPr>
        <w:spacing w:before="196" w:line="219" w:lineRule="auto"/>
        <w:ind w:firstLine="4519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放电时</w:t>
      </w:r>
      <w:r>
        <w:rPr>
          <w:rFonts w:ascii="宋体" w:hAnsi="宋体" w:eastAsia="宋体" w:cs="宋体"/>
          <w:color w:val="auto"/>
          <w:spacing w:val="-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14"/>
          <w:szCs w:val="14"/>
        </w:rPr>
        <w:t>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移向正极</w:t>
      </w:r>
      <w:r>
        <w:rPr>
          <w:rFonts w:ascii="宋体" w:hAnsi="宋体" w:eastAsia="宋体" w:cs="宋体"/>
          <w:color w:val="auto"/>
          <w:spacing w:val="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Al(OH)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Li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-1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CoCO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</w:p>
    <w:p>
      <w:pPr>
        <w:spacing w:before="181" w:line="363" w:lineRule="auto"/>
        <w:ind w:left="425" w:right="178" w:hanging="4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2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2016</w:t>
      </w:r>
      <w:r>
        <w:rPr>
          <w:rFonts w:ascii="Times New Roman" w:hAnsi="Times New Roman" w:eastAsia="Times New Roman" w:cs="Times New Roman"/>
          <w:color w:val="auto"/>
          <w:spacing w:val="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江苏】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实验室以一种工业废渣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(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主要成分为</w:t>
      </w:r>
      <w:r>
        <w:rPr>
          <w:rFonts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MgCO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Mg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SiO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6"/>
          <w:w w:val="102"/>
          <w:position w:val="-3"/>
          <w:sz w:val="14"/>
          <w:szCs w:val="14"/>
        </w:rPr>
        <w:t xml:space="preserve"> 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和少量</w:t>
      </w:r>
      <w:r>
        <w:rPr>
          <w:rFonts w:ascii="楷体" w:hAnsi="楷体" w:eastAsia="楷体" w:cs="楷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color w:val="auto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color w:val="auto"/>
          <w:spacing w:val="2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的氧化物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为原料制备</w:t>
      </w:r>
      <w:r>
        <w:rPr>
          <w:rFonts w:ascii="宋体" w:hAnsi="宋体" w:eastAsia="宋体" w:cs="宋体"/>
          <w:color w:val="auto"/>
          <w:spacing w:val="-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MgCO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·3H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。实验过程如下：</w:t>
      </w:r>
    </w:p>
    <w:p>
      <w:pPr>
        <w:spacing w:before="233" w:line="600" w:lineRule="exact"/>
        <w:ind w:firstLine="1962"/>
        <w:textAlignment w:val="center"/>
        <w:rPr>
          <w:color w:val="auto"/>
        </w:rPr>
      </w:pPr>
      <w:r>
        <w:rPr>
          <w:color w:val="auto"/>
        </w:rPr>
        <w:pict>
          <v:group id="_x0000_s1038" o:spid="_x0000_s1038" o:spt="203" style="height:30.05pt;width:224.3pt;" coordsize="4486,600">
            <o:lock v:ext="edit"/>
            <v:shape id="_x0000_s1039" o:spid="_x0000_s1039" o:spt="75" type="#_x0000_t75" style="position:absolute;left:0;top:0;height:600;width:4486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040" o:spid="_x0000_s1040" o:spt="202" type="#_x0000_t202" style="position:absolute;left:-20;top:-20;height:640;width:45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13" w:line="182" w:lineRule="auto"/>
                      <w:ind w:firstLine="35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0"/>
                        <w:szCs w:val="20"/>
                      </w:rPr>
                      <w:t>酸溶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0"/>
                        <w:szCs w:val="20"/>
                      </w:rPr>
                      <w:t>过滤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0"/>
                        <w:szCs w:val="20"/>
                      </w:rPr>
                      <w:t>氧化</w:t>
                    </w:r>
                    <w:r>
                      <w:rPr>
                        <w:rFonts w:ascii="宋体" w:hAnsi="宋体" w:eastAsia="宋体" w:cs="宋体"/>
                        <w:spacing w:val="22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0"/>
                        <w:szCs w:val="20"/>
                      </w:rPr>
                      <w:t>萃取分液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348" w:lineRule="auto"/>
        <w:rPr>
          <w:rFonts w:ascii="宋体"/>
          <w:color w:val="auto"/>
          <w:sz w:val="21"/>
        </w:rPr>
      </w:pPr>
    </w:p>
    <w:p>
      <w:pPr>
        <w:spacing w:before="69" w:line="185" w:lineRule="auto"/>
        <w:ind w:firstLine="52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酸溶过程中主要反应的热化学方程式为</w:t>
      </w:r>
    </w:p>
    <w:p>
      <w:pPr>
        <w:spacing w:line="167" w:lineRule="exact"/>
        <w:rPr>
          <w:color w:val="auto"/>
        </w:rPr>
      </w:pPr>
    </w:p>
    <w:p>
      <w:pPr>
        <w:rPr>
          <w:color w:val="auto"/>
        </w:rPr>
        <w:sectPr>
          <w:footerReference r:id="rId6" w:type="default"/>
          <w:pgSz w:w="10320" w:h="14572"/>
          <w:pgMar w:top="655" w:right="752" w:bottom="463" w:left="572" w:header="0" w:footer="319" w:gutter="0"/>
          <w:cols w:equalWidth="0" w:num="1">
            <w:col w:w="8995"/>
          </w:cols>
        </w:sectPr>
      </w:pPr>
    </w:p>
    <w:p>
      <w:pPr>
        <w:spacing w:before="56" w:line="357" w:lineRule="auto"/>
        <w:ind w:left="524" w:right="11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MgCO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(s)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(aq)==Mg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(aq)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(g)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O(l)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Mg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SiO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(s)</w:t>
      </w:r>
      <w:r>
        <w:rPr>
          <w:rFonts w:ascii="Times New Roman" w:hAnsi="Times New Roman" w:eastAsia="Times New Roman" w:cs="Times New Roman"/>
          <w:color w:val="auto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4H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(aq)==2Mg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(aq)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SiO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(s)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O(l)</w:t>
      </w:r>
    </w:p>
    <w:p>
      <w:pPr>
        <w:spacing w:line="14" w:lineRule="auto"/>
        <w:rPr>
          <w:rFonts w:ascii="宋体"/>
          <w:color w:val="auto"/>
          <w:sz w:val="2"/>
        </w:rPr>
      </w:pPr>
      <w:r>
        <w:rPr>
          <w:rFonts w:ascii="宋体" w:hAnsi="宋体" w:eastAsia="宋体" w:cs="宋体"/>
          <w:color w:val="auto"/>
          <w:sz w:val="2"/>
          <w:szCs w:val="2"/>
        </w:rPr>
        <w:br w:type="column"/>
      </w:r>
    </w:p>
    <w:p>
      <w:pPr>
        <w:spacing w:before="111" w:line="411" w:lineRule="exact"/>
        <w:ind w:firstLine="145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17"/>
          <w:sz w:val="21"/>
          <w:szCs w:val="21"/>
        </w:rPr>
        <w:t>Δ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pacing w:val="-1"/>
          <w:position w:val="17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17"/>
          <w:sz w:val="21"/>
          <w:szCs w:val="21"/>
        </w:rPr>
        <w:t>=</w:t>
      </w:r>
      <w:r>
        <w:rPr>
          <w:rFonts w:ascii="宋体" w:hAnsi="宋体" w:eastAsia="宋体" w:cs="宋体"/>
          <w:color w:val="auto"/>
          <w:spacing w:val="-1"/>
          <w:position w:val="1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17"/>
          <w:sz w:val="21"/>
          <w:szCs w:val="21"/>
        </w:rPr>
        <w:t>50.4</w:t>
      </w:r>
      <w:r>
        <w:rPr>
          <w:rFonts w:ascii="Times New Roman" w:hAnsi="Times New Roman" w:eastAsia="Times New Roman" w:cs="Times New Roman"/>
          <w:color w:val="auto"/>
          <w:spacing w:val="21"/>
          <w:w w:val="101"/>
          <w:position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17"/>
          <w:sz w:val="21"/>
          <w:szCs w:val="21"/>
        </w:rPr>
        <w:t>kJ·mol</w:t>
      </w:r>
      <w:r>
        <w:rPr>
          <w:rFonts w:ascii="宋体" w:hAnsi="宋体" w:eastAsia="宋体" w:cs="宋体"/>
          <w:color w:val="auto"/>
          <w:spacing w:val="-1"/>
          <w:position w:val="23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23"/>
          <w:sz w:val="14"/>
          <w:szCs w:val="14"/>
        </w:rPr>
        <w:t>1</w:t>
      </w:r>
    </w:p>
    <w:p>
      <w:pPr>
        <w:spacing w:line="280" w:lineRule="exact"/>
        <w:ind w:firstLine="110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Δ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=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225.4</w:t>
      </w:r>
      <w:r>
        <w:rPr>
          <w:rFonts w:ascii="Times New Roman" w:hAnsi="Times New Roman" w:eastAsia="Times New Roman" w:cs="Times New Roman"/>
          <w:color w:val="auto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kJ·mol</w:t>
      </w:r>
      <w:r>
        <w:rPr>
          <w:rFonts w:ascii="宋体" w:hAnsi="宋体" w:eastAsia="宋体" w:cs="宋体"/>
          <w:color w:val="auto"/>
          <w:spacing w:val="-1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</w:rPr>
        <w:t>1</w:t>
      </w:r>
    </w:p>
    <w:p>
      <w:pPr>
        <w:rPr>
          <w:color w:val="auto"/>
        </w:rPr>
        <w:sectPr>
          <w:type w:val="continuous"/>
          <w:pgSz w:w="10320" w:h="14572"/>
          <w:pgMar w:top="655" w:right="752" w:bottom="463" w:left="572" w:header="0" w:footer="319" w:gutter="0"/>
          <w:cols w:equalWidth="0" w:num="2">
            <w:col w:w="5635" w:space="100"/>
            <w:col w:w="3261"/>
          </w:cols>
        </w:sectPr>
      </w:pPr>
    </w:p>
    <w:p>
      <w:pPr>
        <w:spacing w:before="223" w:line="186" w:lineRule="auto"/>
        <w:ind w:firstLine="52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酸溶需加热的目的是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；所加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1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不宜过量太多的原因是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7" w:line="186" w:lineRule="auto"/>
        <w:ind w:firstLine="21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加入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氧化时发生发应的离子方程式为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line="214" w:lineRule="exact"/>
        <w:rPr>
          <w:color w:val="auto"/>
        </w:rPr>
      </w:pPr>
    </w:p>
    <w:p>
      <w:pPr>
        <w:rPr>
          <w:color w:val="auto"/>
        </w:rPr>
        <w:sectPr>
          <w:type w:val="continuous"/>
          <w:pgSz w:w="10320" w:h="14572"/>
          <w:pgMar w:top="655" w:right="752" w:bottom="463" w:left="572" w:header="0" w:footer="319" w:gutter="0"/>
          <w:cols w:equalWidth="0" w:num="1">
            <w:col w:w="8995"/>
          </w:cols>
        </w:sectPr>
      </w:pPr>
    </w:p>
    <w:p>
      <w:pPr>
        <w:spacing w:before="41" w:line="185" w:lineRule="auto"/>
        <w:ind w:firstLine="21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用右图所示的实验装置进行萃取分液，</w:t>
      </w:r>
      <w:r>
        <w:rPr>
          <w:rFonts w:ascii="宋体" w:hAnsi="宋体" w:eastAsia="宋体" w:cs="宋体"/>
          <w:color w:val="auto"/>
          <w:spacing w:val="7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以除去溶液中的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5" w:lineRule="auto"/>
        <w:ind w:firstLine="42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实验装置图中仪器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的名称为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9" w:line="411" w:lineRule="auto"/>
        <w:ind w:left="654" w:right="600" w:hanging="2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为使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尽可能多地从水相转移至有机相，</w:t>
      </w:r>
      <w:r>
        <w:rPr>
          <w:rFonts w:ascii="宋体" w:hAnsi="宋体" w:eastAsia="宋体" w:cs="宋体"/>
          <w:color w:val="auto"/>
          <w:spacing w:val="5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采取的操作：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向装有水溶液的仪器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中加入一定量的有机萃取剂，</w:t>
      </w:r>
    </w:p>
    <w:p>
      <w:pPr>
        <w:tabs>
          <w:tab w:val="left" w:pos="2116"/>
        </w:tabs>
        <w:spacing w:line="184" w:lineRule="auto"/>
        <w:ind w:firstLine="62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ab/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、静置、分液，并重复多次。</w:t>
      </w:r>
    </w:p>
    <w:p>
      <w:pPr>
        <w:spacing w:line="14" w:lineRule="auto"/>
        <w:rPr>
          <w:rFonts w:ascii="宋体"/>
          <w:color w:val="auto"/>
          <w:sz w:val="2"/>
        </w:rPr>
      </w:pPr>
      <w:r>
        <w:rPr>
          <w:rFonts w:ascii="宋体" w:hAnsi="宋体" w:eastAsia="宋体" w:cs="宋体"/>
          <w:color w:val="auto"/>
          <w:sz w:val="2"/>
          <w:szCs w:val="2"/>
        </w:rPr>
        <w:br w:type="column"/>
      </w:r>
    </w:p>
    <w:p>
      <w:pPr>
        <w:tabs>
          <w:tab w:val="left" w:pos="1411"/>
        </w:tabs>
        <w:spacing w:before="318" w:line="186" w:lineRule="auto"/>
        <w:ind w:firstLine="1248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ab/>
      </w:r>
      <w:r>
        <w:rPr>
          <w:rFonts w:ascii="宋体" w:hAnsi="宋体" w:eastAsia="宋体" w:cs="宋体"/>
          <w:color w:val="auto"/>
          <w:spacing w:val="-1"/>
          <w:sz w:val="20"/>
          <w:szCs w:val="20"/>
        </w:rPr>
        <w:t>仪器</w:t>
      </w:r>
      <w:r>
        <w:rPr>
          <w:rFonts w:ascii="Times New Roman" w:hAnsi="Times New Roman" w:eastAsia="Times New Roman" w:cs="Times New Roman"/>
          <w:color w:val="auto"/>
          <w:spacing w:val="-1"/>
          <w:sz w:val="20"/>
          <w:szCs w:val="20"/>
        </w:rPr>
        <w:t>A</w:t>
      </w:r>
    </w:p>
    <w:p>
      <w:pPr>
        <w:spacing w:line="241" w:lineRule="auto"/>
        <w:rPr>
          <w:rFonts w:ascii="宋体"/>
          <w:color w:val="auto"/>
          <w:sz w:val="21"/>
        </w:rPr>
      </w:pPr>
    </w:p>
    <w:p>
      <w:pPr>
        <w:spacing w:line="241" w:lineRule="auto"/>
        <w:rPr>
          <w:rFonts w:ascii="宋体"/>
          <w:color w:val="auto"/>
          <w:sz w:val="21"/>
        </w:rPr>
      </w:pPr>
    </w:p>
    <w:p>
      <w:pPr>
        <w:spacing w:line="242" w:lineRule="auto"/>
        <w:rPr>
          <w:rFonts w:ascii="宋体"/>
          <w:color w:val="auto"/>
          <w:sz w:val="21"/>
        </w:rPr>
      </w:pPr>
    </w:p>
    <w:p>
      <w:pPr>
        <w:spacing w:before="1" w:line="461" w:lineRule="exact"/>
        <w:ind w:firstLine="760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40665" cy="2921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41124" cy="29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auto"/>
        </w:rPr>
        <w:sectPr>
          <w:type w:val="continuous"/>
          <w:pgSz w:w="10320" w:h="14572"/>
          <w:pgMar w:top="655" w:right="752" w:bottom="463" w:left="572" w:header="0" w:footer="319" w:gutter="0"/>
          <w:cols w:equalWidth="0" w:num="2">
            <w:col w:w="6555" w:space="100"/>
            <w:col w:w="2340"/>
          </w:cols>
        </w:sectPr>
      </w:pPr>
    </w:p>
    <w:p>
      <w:pPr>
        <w:spacing w:before="58" w:line="411" w:lineRule="auto"/>
        <w:ind w:left="630" w:hanging="207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pict>
          <v:rect id="_x0000_s1041" o:spid="_x0000_s1041" o:spt="1" style="position:absolute;left:0pt;margin-left:338.05pt;margin-top:332.35pt;height:4.85pt;width:0.75pt;mso-position-horizontal-relative:page;mso-position-vertical-relative:page;z-index:251699200;mso-width-relative:page;mso-height-relative:page;" fillcolor="#000000" filled="t" stroked="f" coordsize="21600,21600" o:allowincell="f">
            <v:path/>
            <v:fill on="t" opacity="60139f" focussize="0,0"/>
            <v:stroke on="f"/>
            <v:imagedata o:title=""/>
            <o:lock v:ext="edit"/>
          </v:rect>
        </w:pict>
      </w:r>
      <w:r>
        <w:rPr>
          <w:color w:val="auto"/>
        </w:rPr>
        <w:drawing>
          <wp:anchor distT="0" distB="0" distL="0" distR="0" simplePos="0" relativeHeight="251703296" behindDoc="0" locked="0" layoutInCell="0" allowOverlap="1">
            <wp:simplePos x="0" y="0"/>
            <wp:positionH relativeFrom="page">
              <wp:posOffset>2510790</wp:posOffset>
            </wp:positionH>
            <wp:positionV relativeFrom="page">
              <wp:posOffset>4228465</wp:posOffset>
            </wp:positionV>
            <wp:extent cx="8890" cy="61595"/>
            <wp:effectExtent l="0" t="0" r="0" b="0"/>
            <wp:wrapNone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22" cy="6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05344" behindDoc="0" locked="0" layoutInCell="0" allowOverlap="1">
            <wp:simplePos x="0" y="0"/>
            <wp:positionH relativeFrom="page">
              <wp:posOffset>692785</wp:posOffset>
            </wp:positionH>
            <wp:positionV relativeFrom="page">
              <wp:posOffset>7722870</wp:posOffset>
            </wp:positionV>
            <wp:extent cx="3667125" cy="1270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2" o:spid="_x0000_s1042" o:spt="202" type="#_x0000_t202" style="position:absolute;left:0pt;margin-left:319.45pt;margin-top:493.15pt;height:24.2pt;width:35.6pt;mso-position-horizontal-relative:page;mso-position-vertical-relative:page;z-index:2516930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41" w:lineRule="auto"/>
                    <w:ind w:left="211" w:right="20" w:hanging="191"/>
                    <w:rPr>
                      <w:rFonts w:ascii="宋体" w:hAnsi="宋体" w:eastAsia="宋体" w:cs="宋体"/>
                      <w:sz w:val="17"/>
                      <w:szCs w:val="17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17"/>
                      <w:szCs w:val="17"/>
                    </w:rPr>
                    <w:t>离子交换</w:t>
                  </w:r>
                  <w:r>
                    <w:rPr>
                      <w:rFonts w:ascii="宋体" w:hAnsi="宋体" w:eastAsia="宋体" w:cs="宋体"/>
                      <w:spacing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7"/>
                      <w:szCs w:val="17"/>
                    </w:rPr>
                    <w:t>洗脱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4037330</wp:posOffset>
            </wp:positionH>
            <wp:positionV relativeFrom="page">
              <wp:posOffset>6370320</wp:posOffset>
            </wp:positionV>
            <wp:extent cx="523875" cy="83185"/>
            <wp:effectExtent l="0" t="0" r="0" b="0"/>
            <wp:wrapNone/>
            <wp:docPr id="33" name="IM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3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23958" cy="8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3" o:spid="_x0000_s1043" o:spt="202" type="#_x0000_t202" style="position:absolute;left:0pt;margin-left:148.4pt;margin-top:671.85pt;height:16pt;width:174.75pt;mso-position-horizontal-relative:page;mso-position-vertical-relative:page;z-index:2516889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79" w:lineRule="exact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2NH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4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VO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w w:val="101"/>
                      <w:position w:val="-2"/>
                      <w:sz w:val="14"/>
                      <w:szCs w:val="14"/>
                    </w:rPr>
                    <w:t xml:space="preserve">          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7"/>
                      <w:w w:val="102"/>
                      <w:position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2NH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4"/>
                      <w:w w:val="101"/>
                      <w:position w:val="-2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color w:val="FF7C80"/>
                      <w:spacing w:val="-7"/>
                      <w:w w:val="99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↑</w:t>
                  </w:r>
                  <w:r>
                    <w:rPr>
                      <w:rFonts w:ascii="宋体" w:hAnsi="宋体" w:eastAsia="宋体" w:cs="宋体"/>
                      <w:color w:val="FF7C80"/>
                      <w:spacing w:val="-4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5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H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position w:val="-2"/>
                      <w:sz w:val="14"/>
                      <w:szCs w:val="14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7"/>
                      <w:w w:val="99"/>
                      <w:sz w:val="21"/>
                      <w:szCs w:val="21"/>
                    </w:rPr>
                    <w:t>O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26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F7C80"/>
                      <w:spacing w:val="-7"/>
                      <w:w w:val="99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↑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44" o:spid="_x0000_s1044" o:spt="202" type="#_x0000_t202" style="position:absolute;left:0pt;margin-left:258.75pt;margin-top:642pt;height:16pt;width:167.95pt;mso-position-horizontal-relative:page;mso-position-vertical-relative:page;z-index:2516899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79" w:lineRule="exact"/>
                    <w:ind w:firstLine="20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宋体" w:hAnsi="宋体" w:eastAsia="宋体" w:cs="宋体"/>
                      <w:color w:val="FF7C80"/>
                      <w:spacing w:val="-2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⑵</w:t>
                  </w:r>
                  <w:r>
                    <w:rPr>
                      <w:rFonts w:ascii="宋体" w:hAnsi="宋体" w:eastAsia="宋体" w:cs="宋体"/>
                      <w:color w:val="FF7C80"/>
                      <w:spacing w:val="-44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0.5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w w:val="101"/>
                      <w:sz w:val="21"/>
                      <w:szCs w:val="21"/>
                    </w:rPr>
                    <w:t xml:space="preserve">              </w:t>
                  </w:r>
                  <w:r>
                    <w:rPr>
                      <w:rFonts w:ascii="宋体" w:hAnsi="宋体" w:eastAsia="宋体" w:cs="宋体"/>
                      <w:color w:val="FF7C80"/>
                      <w:spacing w:val="-2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⑶</w:t>
                  </w:r>
                  <w:r>
                    <w:rPr>
                      <w:rFonts w:ascii="宋体" w:hAnsi="宋体" w:eastAsia="宋体" w:cs="宋体"/>
                      <w:color w:val="FF7C80"/>
                      <w:spacing w:val="-47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Fe(OH)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3"/>
                      <w:sz w:val="14"/>
                      <w:szCs w:val="14"/>
                    </w:rPr>
                    <w:t>3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9"/>
                      <w:w w:val="101"/>
                      <w:position w:val="-3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color w:val="FF7C80"/>
                      <w:spacing w:val="-2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和</w:t>
                  </w:r>
                  <w:r>
                    <w:rPr>
                      <w:rFonts w:ascii="宋体" w:hAnsi="宋体" w:eastAsia="宋体" w:cs="宋体"/>
                      <w:color w:val="FF7C80"/>
                      <w:spacing w:val="-5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sz w:val="21"/>
                      <w:szCs w:val="21"/>
                    </w:rPr>
                    <w:t>Al(OH)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2"/>
                      <w:position w:val="-3"/>
                      <w:sz w:val="14"/>
                      <w:szCs w:val="14"/>
                    </w:rPr>
                    <w:t>3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45" o:spid="_x0000_s1045" o:spt="202" type="#_x0000_t202" style="position:absolute;left:0pt;margin-left:64.45pt;margin-top:672.25pt;height:13.85pt;width:80.4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6" w:lineRule="auto"/>
                    <w:ind w:firstLine="2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color w:val="FF7C80"/>
                      <w:spacing w:val="7"/>
                      <w:position w:val="-1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碱</w:t>
                  </w:r>
                  <w:r>
                    <w:rPr>
                      <w:rFonts w:ascii="宋体" w:hAnsi="宋体" w:eastAsia="宋体" w:cs="宋体"/>
                      <w:color w:val="FF7C80"/>
                      <w:spacing w:val="3"/>
                      <w:position w:val="-1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color w:val="FF7C80"/>
                      <w:spacing w:val="7"/>
                      <w:position w:val="-1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⑸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7"/>
                      <w:position w:val="2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7"/>
                      <w:position w:val="2"/>
                      <w:sz w:val="14"/>
                      <w:szCs w:val="14"/>
                    </w:rPr>
                    <w:t>+</w:t>
                  </w:r>
                  <w:r>
                    <w:rPr>
                      <w:rFonts w:ascii="Times New Roman" w:hAnsi="Times New Roman" w:eastAsia="Times New Roman" w:cs="Times New Roman"/>
                      <w:color w:val="FF7C80"/>
                      <w:spacing w:val="3"/>
                      <w:position w:val="2"/>
                      <w:sz w:val="14"/>
                      <w:szCs w:val="14"/>
                    </w:rPr>
                    <w:t xml:space="preserve">         </w:t>
                  </w:r>
                  <w:r>
                    <w:rPr>
                      <w:rFonts w:ascii="宋体" w:hAnsi="宋体" w:eastAsia="宋体" w:cs="宋体"/>
                      <w:color w:val="FF7C80"/>
                      <w:spacing w:val="7"/>
                      <w:position w:val="-1"/>
                      <w:sz w:val="21"/>
                      <w:szCs w:val="21"/>
                      <w14:textOutline w14:w="3810" w14:cap="flat" w14:cmpd="sng">
                        <w14:solidFill>
                          <w14:srgbClr w14:val="FF7C80"/>
                        </w14:solidFill>
                        <w14:prstDash w14:val="solid"/>
                        <w14:miter w14:val="10"/>
                      </w14:textOutline>
                    </w:rPr>
                    <w:t>⑹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46" o:spid="_x0000_s1046" o:spt="202" type="#_x0000_t202" style="position:absolute;left:0pt;margin-left:207.45pt;margin-top:645.65pt;height:11.45pt;width:21.9pt;mso-position-horizontal-relative:page;mso-position-vertical-relative:page;z-index:2517084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2" w:lineRule="auto"/>
                    <w:ind w:firstLine="20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3"/>
                      <w:sz w:val="21"/>
                      <w:szCs w:val="21"/>
                    </w:rPr>
                    <w:t>SiO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color w:val="FF7C80"/>
                      <w:spacing w:val="-3"/>
                      <w:position w:val="-2"/>
                      <w:sz w:val="14"/>
                      <w:szCs w:val="14"/>
                    </w:rPr>
                    <w:t>2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2468880</wp:posOffset>
            </wp:positionH>
            <wp:positionV relativeFrom="page">
              <wp:posOffset>8481695</wp:posOffset>
            </wp:positionV>
            <wp:extent cx="219075" cy="200025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47" o:spid="_x0000_s1047" o:spt="202" type="#_x0000_t202" style="position:absolute;left:0pt;margin-left:99.8pt;margin-top:337.15pt;height:20.65pt;width:39.2pt;mso-position-horizontal-relative:page;mso-position-vertical-relative:page;z-index:2516940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7" w:lineRule="auto"/>
                    <w:ind w:left="20" w:right="20" w:firstLine="89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</w:rPr>
                    <w:t>废钒</w:t>
                  </w:r>
                  <w:r>
                    <w:rPr>
                      <w:rFonts w:ascii="宋体" w:hAnsi="宋体" w:eastAsia="宋体" w:cs="宋体"/>
                      <w:spacing w:val="17"/>
                      <w:w w:val="101"/>
                      <w:sz w:val="18"/>
                      <w:szCs w:val="18"/>
                      <w:u w:val="single" w:color="auto"/>
                    </w:rPr>
                    <w:t xml:space="preserve">  </w:t>
                  </w:r>
                  <w:r>
                    <w:rPr>
                      <w:position w:val="-6"/>
                      <w:sz w:val="18"/>
                      <w:szCs w:val="18"/>
                    </w:rPr>
                    <w:drawing>
                      <wp:inline distT="0" distB="0" distL="0" distR="0">
                        <wp:extent cx="54610" cy="53975"/>
                        <wp:effectExtent l="0" t="0" r="0" b="0"/>
                        <wp:docPr id="35" name="IM 3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IM 35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35" cy="54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催化剂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48" o:spid="_x0000_s1048" o:spt="202" type="#_x0000_t202" style="position:absolute;left:0pt;margin-left:255.35pt;margin-top:333.95pt;height:26.25pt;width:26.8pt;mso-position-horizontal-relative:page;mso-position-vertical-relative:page;z-index:2516951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64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before="3" w:line="197" w:lineRule="auto"/>
                          <w:ind w:left="49" w:right="37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0"/>
                            <w:szCs w:val="20"/>
                          </w:rPr>
                          <w:t>离子</w:t>
                        </w:r>
                        <w:r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交换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group id="_x0000_s1049" o:spid="_x0000_s1049" o:spt="203" style="position:absolute;left:0pt;margin-left:362.4pt;margin-top:339.5pt;height:14.75pt;width:32.1pt;mso-position-horizontal-relative:page;mso-position-vertical-relative:page;z-index:251698176;mso-width-relative:page;mso-height-relative:page;" coordsize="641,295" o:allowincell="f">
            <o:lock v:ext="edit"/>
            <v:shape id="_x0000_s1050" o:spid="_x0000_s1050" o:spt="75" type="#_x0000_t75" style="position:absolute;left:0;top:0;height:295;width:641;" filled="f" stroked="f" coordsize="21600,21600">
              <v:path/>
              <v:fill on="f" focussize="0,0"/>
              <v:stroke on="f"/>
              <v:imagedata r:id="rId49" o:title=""/>
              <o:lock v:ext="edit" aspectratio="t"/>
            </v:shape>
            <v:shape id="_x0000_s1051" o:spid="_x0000_s1051" o:spt="202" type="#_x0000_t202" style="position:absolute;left:-20;top:-20;height:335;width:6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62" w:line="182" w:lineRule="auto"/>
                      <w:ind w:firstLine="7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煅烧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shape id="_x0000_s1052" o:spid="_x0000_s1052" o:spt="202" type="#_x0000_t202" style="position:absolute;left:0pt;margin-left:137.3pt;margin-top:334.55pt;height:20.65pt;width:26.8pt;mso-position-horizontal-relative:page;mso-position-vertical-relative:page;z-index:25171251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2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line="75" w:lineRule="exact"/>
                          <w:ind w:firstLine="194"/>
                        </w:pPr>
                        <w:r>
                          <w:rPr>
                            <w:position w:val="-1"/>
                          </w:rPr>
                          <w:drawing>
                            <wp:inline distT="0" distB="0" distL="0" distR="0">
                              <wp:extent cx="54610" cy="47625"/>
                              <wp:effectExtent l="0" t="0" r="0" b="0"/>
                              <wp:docPr id="36" name="IM 3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6" name="IM 36"/>
                                      <pic:cNvPicPr/>
                                    </pic:nvPicPr>
                                    <pic:blipFill>
                                      <a:blip r:embed="rId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735" cy="478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35" w:line="182" w:lineRule="auto"/>
                          <w:ind w:firstLine="4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酸浸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53" o:spid="_x0000_s1053" o:spt="202" type="#_x0000_t202" style="position:absolute;left:0pt;margin-left:326.05pt;margin-top:334.8pt;height:20.45pt;width:26.8pt;mso-position-horizontal-relative:page;mso-position-vertical-relative:page;z-index:2517002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line="75" w:lineRule="exact"/>
                          <w:ind w:firstLine="173"/>
                        </w:pPr>
                        <w:r>
                          <w:rPr>
                            <w:position w:val="-1"/>
                          </w:rPr>
                          <w:drawing>
                            <wp:inline distT="0" distB="0" distL="0" distR="0">
                              <wp:extent cx="54610" cy="47625"/>
                              <wp:effectExtent l="0" t="0" r="0" b="0"/>
                              <wp:docPr id="37" name="IM 3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7" name="IM 37"/>
                                      <pic:cNvPicPr/>
                                    </pic:nvPicPr>
                                    <pic:blipFill>
                                      <a:blip r:embed="rId5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735" cy="478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31" w:line="182" w:lineRule="auto"/>
                          <w:ind w:firstLine="4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沉钒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54" o:spid="_x0000_s1054" o:spt="202" type="#_x0000_t202" style="position:absolute;left:0pt;margin-left:290.7pt;margin-top:334.8pt;height:20.45pt;width:26.8pt;mso-position-horizontal-relative:page;mso-position-vertical-relative:page;z-index:25171456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line="75" w:lineRule="exact"/>
                          <w:ind w:firstLine="194"/>
                        </w:pPr>
                        <w:r>
                          <w:rPr>
                            <w:position w:val="-1"/>
                          </w:rPr>
                          <w:drawing>
                            <wp:inline distT="0" distB="0" distL="0" distR="0">
                              <wp:extent cx="54610" cy="47625"/>
                              <wp:effectExtent l="0" t="0" r="0" b="0"/>
                              <wp:docPr id="38" name="IM 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 38"/>
                                      <pic:cNvPicPr/>
                                    </pic:nvPicPr>
                                    <pic:blipFill>
                                      <a:blip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735" cy="478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31" w:line="182" w:lineRule="auto"/>
                          <w:ind w:firstLine="45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0"/>
                            <w:szCs w:val="20"/>
                          </w:rPr>
                          <w:t>洗脱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55" o:spid="_x0000_s1055" o:spt="202" type="#_x0000_t202" style="position:absolute;left:0pt;margin-left:220pt;margin-top:334.8pt;height:20.45pt;width:26.8pt;mso-position-horizontal-relative:page;mso-position-vertical-relative:page;z-index:25170227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8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line="75" w:lineRule="exact"/>
                          <w:ind w:firstLine="194"/>
                        </w:pPr>
                        <w:r>
                          <w:rPr>
                            <w:position w:val="-1"/>
                          </w:rPr>
                          <w:drawing>
                            <wp:inline distT="0" distB="0" distL="0" distR="0">
                              <wp:extent cx="54610" cy="47625"/>
                              <wp:effectExtent l="0" t="0" r="0" b="0"/>
                              <wp:docPr id="39" name="IM 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9" name="IM 39"/>
                                      <pic:cNvPicPr/>
                                    </pic:nvPicPr>
                                    <pic:blipFill>
                                      <a:blip r:embed="rId5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734" cy="478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31" w:line="182" w:lineRule="auto"/>
                          <w:ind w:firstLine="64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7"/>
                            <w:sz w:val="20"/>
                            <w:szCs w:val="20"/>
                          </w:rPr>
                          <w:t>中和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pict>
          <v:shape id="_x0000_s1056" o:spid="_x0000_s1056" o:spt="202" type="#_x0000_t202" style="position:absolute;left:0pt;margin-left:184.65pt;margin-top:335.4pt;height:19.85pt;width:26.8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4"/>
                    <w:tblW w:w="4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5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6" w:hRule="atLeast"/>
                    </w:trPr>
                    <w:tc>
                      <w:tcPr>
                        <w:tcW w:w="485" w:type="dxa"/>
                        <w:vAlign w:val="top"/>
                      </w:tcPr>
                      <w:p>
                        <w:pPr>
                          <w:spacing w:line="75" w:lineRule="exact"/>
                          <w:ind w:firstLine="194"/>
                        </w:pPr>
                        <w:r>
                          <w:rPr>
                            <w:position w:val="-1"/>
                          </w:rPr>
                          <w:drawing>
                            <wp:inline distT="0" distB="0" distL="0" distR="0">
                              <wp:extent cx="54610" cy="47625"/>
                              <wp:effectExtent l="0" t="0" r="0" b="0"/>
                              <wp:docPr id="40" name="IM 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 40"/>
                                      <pic:cNvPicPr/>
                                    </pic:nvPicPr>
                                    <pic:blipFill>
                                      <a:blip r:embed="rId5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735" cy="4781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before="19" w:line="185" w:lineRule="auto"/>
                          <w:ind w:firstLine="46"/>
                          <w:rPr>
                            <w:rFonts w:ascii="宋体" w:hAnsi="宋体" w:eastAsia="宋体" w:cs="宋体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20"/>
                            <w:szCs w:val="20"/>
                          </w:rPr>
                          <w:t>氧化</w:t>
                        </w:r>
                      </w:p>
                    </w:tc>
                  </w:tr>
                </w:tbl>
                <w:p>
                  <w:pPr>
                    <w:rPr>
                      <w:rFonts w:ascii="宋体"/>
                      <w:sz w:val="21"/>
                    </w:rPr>
                  </w:pP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07392" behindDoc="0" locked="0" layoutInCell="0" allowOverlap="1">
            <wp:simplePos x="0" y="0"/>
            <wp:positionH relativeFrom="page">
              <wp:posOffset>2663190</wp:posOffset>
            </wp:positionH>
            <wp:positionV relativeFrom="page">
              <wp:posOffset>4377690</wp:posOffset>
            </wp:positionV>
            <wp:extent cx="588010" cy="53975"/>
            <wp:effectExtent l="0" t="0" r="0" b="0"/>
            <wp:wrapNone/>
            <wp:docPr id="41" name="IM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41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88188" cy="5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57" o:spid="_x0000_s1057" o:spt="202" type="#_x0000_t202" style="position:absolute;left:0pt;margin-left:392.1pt;margin-top:342.5pt;height:9.8pt;width:25.2pt;mso-position-horizontal-relative:page;mso-position-vertical-relative:page;z-index:2517094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firstLine="20"/>
                    <w:rPr>
                      <w:rFonts w:ascii="Times New Roman" w:hAnsi="Times New Roman" w:eastAsia="Times New Roman" w:cs="Times New Roman"/>
                      <w:sz w:val="12"/>
                      <w:szCs w:val="12"/>
                    </w:rPr>
                  </w:pPr>
                  <w:r>
                    <w:rPr>
                      <w:position w:val="1"/>
                    </w:rPr>
                    <w:drawing>
                      <wp:inline distT="0" distB="0" distL="0" distR="0">
                        <wp:extent cx="54610" cy="53975"/>
                        <wp:effectExtent l="0" t="0" r="0" b="0"/>
                        <wp:docPr id="42" name="IM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735" cy="54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-1"/>
                      <w:sz w:val="12"/>
                      <w:szCs w:val="12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  <w:position w:val="-1"/>
                      <w:sz w:val="12"/>
                      <w:szCs w:val="12"/>
                    </w:rPr>
                    <w:t>5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11488" behindDoc="0" locked="0" layoutInCell="0" allowOverlap="1">
            <wp:simplePos x="0" y="0"/>
            <wp:positionH relativeFrom="page">
              <wp:posOffset>2964180</wp:posOffset>
            </wp:positionH>
            <wp:positionV relativeFrom="page">
              <wp:posOffset>4491990</wp:posOffset>
            </wp:positionV>
            <wp:extent cx="8890" cy="61595"/>
            <wp:effectExtent l="0" t="0" r="0" b="0"/>
            <wp:wrapNone/>
            <wp:docPr id="43" name="IM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 43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122" cy="6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01248" behindDoc="0" locked="0" layoutInCell="0" allowOverlap="1">
            <wp:simplePos x="0" y="0"/>
            <wp:positionH relativeFrom="page">
              <wp:posOffset>2959735</wp:posOffset>
            </wp:positionH>
            <wp:positionV relativeFrom="page">
              <wp:posOffset>4220845</wp:posOffset>
            </wp:positionV>
            <wp:extent cx="8890" cy="61595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122" cy="61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697152" behindDoc="0" locked="0" layoutInCell="0" allowOverlap="1">
            <wp:simplePos x="0" y="0"/>
            <wp:positionH relativeFrom="page">
              <wp:posOffset>3394710</wp:posOffset>
            </wp:positionH>
            <wp:positionV relativeFrom="page">
              <wp:posOffset>4377690</wp:posOffset>
            </wp:positionV>
            <wp:extent cx="305435" cy="288925"/>
            <wp:effectExtent l="0" t="0" r="0" b="0"/>
            <wp:wrapNone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5712" cy="289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4458970</wp:posOffset>
            </wp:positionH>
            <wp:positionV relativeFrom="page">
              <wp:posOffset>4377690</wp:posOffset>
            </wp:positionV>
            <wp:extent cx="139065" cy="53975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39244" cy="54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58" o:spid="_x0000_s1058" o:spt="202" type="#_x0000_t202" style="position:absolute;left:0pt;margin-left:255.75pt;margin-top:365.8pt;height:10.95pt;width:28.6pt;mso-position-horizontal-relative:page;mso-position-vertical-relative:page;z-index:2516961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3" w:lineRule="auto"/>
                    <w:ind w:firstLine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流出液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③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萃取时，</w:t>
      </w:r>
      <w:r>
        <w:rPr>
          <w:rFonts w:ascii="宋体" w:hAnsi="宋体" w:eastAsia="宋体" w:cs="宋体"/>
          <w:color w:val="auto"/>
          <w:spacing w:val="6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向混合溶液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含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12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-12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Mg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中加入适量盐酸，</w:t>
      </w:r>
      <w:r>
        <w:rPr>
          <w:rFonts w:ascii="宋体" w:hAnsi="宋体" w:eastAsia="宋体" w:cs="宋体"/>
          <w:color w:val="auto"/>
          <w:spacing w:val="5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13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Cl</w:t>
      </w:r>
      <w:r>
        <w:rPr>
          <w:rFonts w:ascii="宋体" w:hAnsi="宋体" w:eastAsia="宋体" w:cs="宋体"/>
          <w:color w:val="auto"/>
          <w:spacing w:val="-7"/>
          <w:w w:val="99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生成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[FeCl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]</w:t>
      </w:r>
      <w:r>
        <w:rPr>
          <w:rFonts w:ascii="宋体" w:hAnsi="宋体" w:eastAsia="宋体" w:cs="宋体"/>
          <w:color w:val="auto"/>
          <w:spacing w:val="12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再用足量的乙醚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(Et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O)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进行萃取，</w:t>
      </w:r>
      <w:r>
        <w:rPr>
          <w:rFonts w:ascii="宋体" w:hAnsi="宋体" w:eastAsia="宋体" w:cs="宋体"/>
          <w:color w:val="auto"/>
          <w:spacing w:val="8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乙醚与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14"/>
          <w:szCs w:val="14"/>
        </w:rPr>
        <w:t>+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结合，</w:t>
      </w:r>
      <w:r>
        <w:rPr>
          <w:rFonts w:ascii="宋体" w:hAnsi="宋体" w:eastAsia="宋体" w:cs="宋体"/>
          <w:color w:val="auto"/>
          <w:spacing w:val="4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生成了离子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Et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O·H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-9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，由于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[FeCl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]</w:t>
      </w:r>
      <w:r>
        <w:rPr>
          <w:rFonts w:ascii="宋体" w:hAnsi="宋体" w:eastAsia="宋体" w:cs="宋体"/>
          <w:color w:val="auto"/>
          <w:spacing w:val="-6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Et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O·H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14"/>
          <w:szCs w:val="14"/>
        </w:rPr>
        <w:t>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离子容易形成缔合物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Et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O·H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·[FeCl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]</w:t>
      </w:r>
      <w:r>
        <w:rPr>
          <w:rFonts w:ascii="宋体" w:hAnsi="宋体" w:eastAsia="宋体" w:cs="宋体"/>
          <w:color w:val="auto"/>
          <w:spacing w:val="-2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。该缔合物中，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Cl</w:t>
      </w:r>
      <w:r>
        <w:rPr>
          <w:rFonts w:ascii="宋体" w:hAnsi="宋体" w:eastAsia="宋体" w:cs="宋体"/>
          <w:color w:val="auto"/>
          <w:spacing w:val="-2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Et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分别取代了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w w:val="101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6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6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21"/>
          <w:w w:val="101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的配位水分子，</w:t>
      </w:r>
      <w:r>
        <w:rPr>
          <w:rFonts w:ascii="宋体" w:hAnsi="宋体" w:eastAsia="宋体" w:cs="宋体"/>
          <w:color w:val="auto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并且中和了电荷，</w:t>
      </w:r>
      <w:r>
        <w:rPr>
          <w:rFonts w:ascii="宋体" w:hAnsi="宋体" w:eastAsia="宋体" w:cs="宋体"/>
          <w:color w:val="auto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具有疏水性，</w:t>
      </w:r>
      <w:r>
        <w:rPr>
          <w:rFonts w:ascii="宋体" w:hAnsi="宋体" w:eastAsia="宋体" w:cs="宋体"/>
          <w:color w:val="auto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能够溶于乙醚中。因此，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就从水相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转移到有机相中。该萃取剂不能萃取</w:t>
      </w:r>
      <w:r>
        <w:rPr>
          <w:rFonts w:ascii="宋体" w:hAnsi="宋体" w:eastAsia="宋体" w:cs="宋体"/>
          <w:color w:val="auto"/>
          <w:spacing w:val="-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-12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Mg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的原因是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34" w:line="185" w:lineRule="auto"/>
        <w:ind w:firstLine="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8"/>
          <w:sz w:val="21"/>
          <w:szCs w:val="21"/>
        </w:rPr>
        <w:t>2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8"/>
          <w:sz w:val="21"/>
          <w:szCs w:val="21"/>
        </w:rPr>
        <w:t>2016</w:t>
      </w:r>
      <w:r>
        <w:rPr>
          <w:rFonts w:ascii="Times New Roman" w:hAnsi="Times New Roman" w:eastAsia="Times New Roman" w:cs="Times New Roman"/>
          <w:color w:val="auto"/>
          <w:spacing w:val="2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江苏】</w:t>
      </w:r>
    </w:p>
    <w:p>
      <w:pPr>
        <w:spacing w:before="223" w:line="313" w:lineRule="auto"/>
        <w:ind w:left="424" w:right="14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3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加快酸溶速率；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避免制备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MgCO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8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时消耗更多的碱</w:t>
      </w:r>
      <w:r>
        <w:rPr>
          <w:rFonts w:ascii="宋体" w:hAnsi="宋体" w:eastAsia="宋体" w:cs="宋体"/>
          <w:color w:val="auto"/>
          <w:spacing w:val="4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21"/>
          <w:szCs w:val="21"/>
        </w:rPr>
        <w:t>==2Fe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分液漏斗；</w:t>
      </w:r>
      <w:r>
        <w:rPr>
          <w:rFonts w:ascii="宋体" w:hAnsi="宋体" w:eastAsia="宋体" w:cs="宋体"/>
          <w:color w:val="auto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充分振荡</w:t>
      </w:r>
      <w:r>
        <w:rPr>
          <w:rFonts w:ascii="宋体" w:hAnsi="宋体" w:eastAsia="宋体" w:cs="宋体"/>
          <w:color w:val="auto"/>
          <w:spacing w:val="34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③</w:t>
      </w:r>
      <w:r>
        <w:rPr>
          <w:rFonts w:ascii="宋体" w:hAnsi="宋体" w:eastAsia="宋体" w:cs="宋体"/>
          <w:color w:val="auto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与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Cl</w:t>
      </w:r>
      <w:r>
        <w:rPr>
          <w:rFonts w:ascii="宋体" w:hAnsi="宋体" w:eastAsia="宋体" w:cs="宋体"/>
          <w:color w:val="auto"/>
          <w:spacing w:val="-8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生成配离子的能力较弱</w:t>
      </w:r>
    </w:p>
    <w:p>
      <w:pPr>
        <w:spacing w:before="223" w:line="315" w:lineRule="auto"/>
        <w:ind w:left="425" w:right="141" w:hanging="4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3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．〖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2016</w:t>
      </w:r>
      <w:r>
        <w:rPr>
          <w:rFonts w:ascii="Times New Roman" w:hAnsi="Times New Roman" w:eastAsia="Times New Roman" w:cs="Times New Roman"/>
          <w:color w:val="auto"/>
          <w:spacing w:val="3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全国Ⅲ〗</w:t>
      </w:r>
      <w:r>
        <w:rPr>
          <w:rFonts w:ascii="宋体" w:hAnsi="宋体" w:eastAsia="宋体" w:cs="宋体"/>
          <w:color w:val="auto"/>
          <w:spacing w:val="2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以硅藻土为载体的五氧化二钒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(V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5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是接触法生成硫酸的催化剂。从废钒催化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剂中回收</w:t>
      </w:r>
      <w:r>
        <w:rPr>
          <w:rFonts w:ascii="宋体" w:hAnsi="宋体" w:eastAsia="宋体" w:cs="宋体"/>
          <w:color w:val="auto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5</w:t>
      </w:r>
      <w:r>
        <w:rPr>
          <w:rFonts w:ascii="Times New Roman" w:hAnsi="Times New Roman" w:eastAsia="Times New Roman" w:cs="Times New Roman"/>
          <w:color w:val="auto"/>
          <w:spacing w:val="20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既避免污染环境又有利于资源综合利用。废钒催化剂的主要成分为：</w:t>
      </w:r>
    </w:p>
    <w:p>
      <w:pPr>
        <w:spacing w:line="123" w:lineRule="exact"/>
        <w:rPr>
          <w:color w:val="auto"/>
        </w:rPr>
      </w:pPr>
    </w:p>
    <w:tbl>
      <w:tblPr>
        <w:tblStyle w:val="4"/>
        <w:tblW w:w="8045" w:type="dxa"/>
        <w:tblInd w:w="5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7"/>
        <w:gridCol w:w="1108"/>
        <w:gridCol w:w="1109"/>
        <w:gridCol w:w="1109"/>
        <w:gridCol w:w="1109"/>
        <w:gridCol w:w="1109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7" w:type="dxa"/>
            <w:vAlign w:val="top"/>
          </w:tcPr>
          <w:p>
            <w:pPr>
              <w:spacing w:before="67" w:line="185" w:lineRule="auto"/>
              <w:ind w:firstLine="51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物质</w:t>
            </w:r>
          </w:p>
        </w:tc>
        <w:tc>
          <w:tcPr>
            <w:tcW w:w="1108" w:type="dxa"/>
            <w:vAlign w:val="top"/>
          </w:tcPr>
          <w:p>
            <w:pPr>
              <w:spacing w:before="99" w:line="180" w:lineRule="auto"/>
              <w:ind w:firstLine="353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2"/>
                <w:szCs w:val="12"/>
              </w:rPr>
              <w:t>5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355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2"/>
                <w:szCs w:val="12"/>
              </w:rPr>
              <w:t>4</w:t>
            </w:r>
          </w:p>
        </w:tc>
        <w:tc>
          <w:tcPr>
            <w:tcW w:w="1109" w:type="dxa"/>
            <w:vAlign w:val="top"/>
          </w:tcPr>
          <w:p>
            <w:pPr>
              <w:spacing w:before="99" w:line="180" w:lineRule="auto"/>
              <w:ind w:firstLine="304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K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SO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4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386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18"/>
                <w:szCs w:val="18"/>
              </w:rPr>
              <w:t>SiO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position w:val="-2"/>
                <w:sz w:val="12"/>
                <w:szCs w:val="12"/>
              </w:rPr>
              <w:t>2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332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3</w:t>
            </w:r>
          </w:p>
        </w:tc>
        <w:tc>
          <w:tcPr>
            <w:tcW w:w="1114" w:type="dxa"/>
            <w:vAlign w:val="top"/>
          </w:tcPr>
          <w:p>
            <w:pPr>
              <w:spacing w:before="98" w:line="180" w:lineRule="auto"/>
              <w:ind w:firstLine="335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O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2"/>
                <w:szCs w:val="1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7" w:type="dxa"/>
            <w:vAlign w:val="top"/>
          </w:tcPr>
          <w:p>
            <w:pPr>
              <w:spacing w:before="37" w:line="240" w:lineRule="exact"/>
              <w:ind w:firstLine="218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质量分数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/%</w:t>
            </w:r>
          </w:p>
        </w:tc>
        <w:tc>
          <w:tcPr>
            <w:tcW w:w="1108" w:type="dxa"/>
            <w:vAlign w:val="top"/>
          </w:tcPr>
          <w:p>
            <w:pPr>
              <w:spacing w:before="98" w:line="180" w:lineRule="auto"/>
              <w:ind w:firstLine="279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2.2~2.9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28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2.8~3.1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328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22~28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33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60~65</w:t>
            </w:r>
          </w:p>
        </w:tc>
        <w:tc>
          <w:tcPr>
            <w:tcW w:w="1109" w:type="dxa"/>
            <w:vAlign w:val="top"/>
          </w:tcPr>
          <w:p>
            <w:pPr>
              <w:spacing w:before="98" w:line="180" w:lineRule="auto"/>
              <w:ind w:firstLine="428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18"/>
                <w:szCs w:val="18"/>
              </w:rPr>
              <w:t>1~2</w:t>
            </w:r>
          </w:p>
        </w:tc>
        <w:tc>
          <w:tcPr>
            <w:tcW w:w="1114" w:type="dxa"/>
            <w:vAlign w:val="top"/>
          </w:tcPr>
          <w:p>
            <w:pPr>
              <w:spacing w:before="98" w:line="180" w:lineRule="auto"/>
              <w:ind w:firstLine="46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&lt;1</w:t>
            </w:r>
          </w:p>
        </w:tc>
      </w:tr>
    </w:tbl>
    <w:p>
      <w:pPr>
        <w:spacing w:before="130" w:line="185" w:lineRule="auto"/>
        <w:ind w:firstLine="44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以下是一种废钒催化剂回收工艺路线：</w:t>
      </w:r>
    </w:p>
    <w:p>
      <w:pPr>
        <w:spacing w:before="233" w:line="188" w:lineRule="auto"/>
        <w:ind w:firstLine="2208"/>
        <w:rPr>
          <w:rFonts w:ascii="Times New Roman" w:hAnsi="Times New Roman" w:eastAsia="Times New Roman" w:cs="Times New Roman"/>
          <w:color w:val="auto"/>
          <w:sz w:val="17"/>
          <w:szCs w:val="17"/>
        </w:rPr>
      </w:pPr>
      <w:r>
        <w:rPr>
          <w:color w:val="auto"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257810</wp:posOffset>
            </wp:positionV>
            <wp:extent cx="292100" cy="210820"/>
            <wp:effectExtent l="0" t="0" r="0" b="0"/>
            <wp:wrapNone/>
            <wp:docPr id="47" name="IM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 4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1884" cy="211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H</w:t>
      </w:r>
      <w:r>
        <w:rPr>
          <w:rFonts w:ascii="Times New Roman" w:hAnsi="Times New Roman" w:eastAsia="Times New Roman" w:cs="Times New Roman"/>
          <w:color w:val="auto"/>
          <w:spacing w:val="5"/>
          <w:position w:val="-1"/>
          <w:sz w:val="11"/>
          <w:szCs w:val="11"/>
        </w:rPr>
        <w:t>2</w:t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SO</w:t>
      </w:r>
      <w:r>
        <w:rPr>
          <w:rFonts w:ascii="Times New Roman" w:hAnsi="Times New Roman" w:eastAsia="Times New Roman" w:cs="Times New Roman"/>
          <w:color w:val="auto"/>
          <w:spacing w:val="5"/>
          <w:position w:val="-1"/>
          <w:sz w:val="11"/>
          <w:szCs w:val="11"/>
        </w:rPr>
        <w:t>4</w:t>
      </w:r>
      <w:r>
        <w:rPr>
          <w:rFonts w:ascii="Times New Roman" w:hAnsi="Times New Roman" w:eastAsia="Times New Roman" w:cs="Times New Roman"/>
          <w:color w:val="auto"/>
          <w:spacing w:val="1"/>
          <w:w w:val="102"/>
          <w:position w:val="-1"/>
          <w:sz w:val="11"/>
          <w:szCs w:val="11"/>
        </w:rPr>
        <w:t xml:space="preserve">                 </w:t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KClO</w:t>
      </w:r>
      <w:r>
        <w:rPr>
          <w:rFonts w:ascii="Times New Roman" w:hAnsi="Times New Roman" w:eastAsia="Times New Roman" w:cs="Times New Roman"/>
          <w:color w:val="auto"/>
          <w:spacing w:val="5"/>
          <w:position w:val="-3"/>
          <w:sz w:val="11"/>
          <w:szCs w:val="11"/>
        </w:rPr>
        <w:t>3</w:t>
      </w:r>
      <w:r>
        <w:rPr>
          <w:rFonts w:ascii="Times New Roman" w:hAnsi="Times New Roman" w:eastAsia="Times New Roman" w:cs="Times New Roman"/>
          <w:color w:val="auto"/>
          <w:spacing w:val="3"/>
          <w:position w:val="-3"/>
          <w:sz w:val="11"/>
          <w:szCs w:val="11"/>
        </w:rPr>
        <w:t xml:space="preserve">         </w:t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KOH</w:t>
      </w:r>
      <w:r>
        <w:rPr>
          <w:rFonts w:ascii="Times New Roman" w:hAnsi="Times New Roman" w:eastAsia="Times New Roman" w:cs="Times New Roman"/>
          <w:color w:val="auto"/>
          <w:w w:val="102"/>
          <w:sz w:val="17"/>
          <w:szCs w:val="17"/>
        </w:rPr>
        <w:t xml:space="preserve">                      </w:t>
      </w:r>
      <w:r>
        <w:rPr>
          <w:rFonts w:ascii="宋体" w:hAnsi="宋体" w:eastAsia="宋体" w:cs="宋体"/>
          <w:color w:val="auto"/>
          <w:spacing w:val="5"/>
          <w:sz w:val="17"/>
          <w:szCs w:val="17"/>
        </w:rPr>
        <w:t>淋洗液</w:t>
      </w:r>
      <w:r>
        <w:rPr>
          <w:rFonts w:ascii="宋体" w:hAnsi="宋体" w:eastAsia="宋体" w:cs="宋体"/>
          <w:color w:val="auto"/>
          <w:spacing w:val="3"/>
          <w:sz w:val="17"/>
          <w:szCs w:val="17"/>
        </w:rPr>
        <w:t xml:space="preserve">  </w:t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NH</w:t>
      </w:r>
      <w:r>
        <w:rPr>
          <w:rFonts w:ascii="Times New Roman" w:hAnsi="Times New Roman" w:eastAsia="Times New Roman" w:cs="Times New Roman"/>
          <w:color w:val="auto"/>
          <w:spacing w:val="5"/>
          <w:position w:val="-1"/>
          <w:sz w:val="11"/>
          <w:szCs w:val="11"/>
        </w:rPr>
        <w:t>4</w:t>
      </w:r>
      <w:r>
        <w:rPr>
          <w:rFonts w:ascii="Times New Roman" w:hAnsi="Times New Roman" w:eastAsia="Times New Roman" w:cs="Times New Roman"/>
          <w:color w:val="auto"/>
          <w:spacing w:val="5"/>
          <w:sz w:val="17"/>
          <w:szCs w:val="17"/>
        </w:rPr>
        <w:t>Cl</w:t>
      </w:r>
    </w:p>
    <w:p>
      <w:pPr>
        <w:spacing w:line="579" w:lineRule="exact"/>
        <w:ind w:firstLine="2414"/>
        <w:textAlignment w:val="center"/>
        <w:rPr>
          <w:color w:val="auto"/>
        </w:rPr>
      </w:pPr>
      <w:r>
        <w:rPr>
          <w:color w:val="auto"/>
        </w:rPr>
        <w:pict>
          <v:group id="_x0000_s1059" o:spid="_x0000_s1059" o:spt="203" style="height:29pt;width:35.75pt;" coordsize="715,580">
            <o:lock v:ext="edit"/>
            <v:shape id="_x0000_s1060" o:spid="_x0000_s1060" o:spt="75" type="#_x0000_t75" style="position:absolute;left:0;top:-8;height:587;width:715;" filled="f" stroked="f" coordsize="21600,21600">
              <v:path/>
              <v:fill on="f" focussize="0,0"/>
              <v:stroke on="f"/>
              <v:imagedata r:id="rId62" o:title=""/>
              <o:lock v:ext="edit" aspectratio="t"/>
            </v:shape>
            <v:shape id="_x0000_s1061" o:spid="_x0000_s1061" o:spt="202" type="#_x0000_t202" style="position:absolute;left:-20;top:-28;height:627;width:7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9" w:line="182" w:lineRule="auto"/>
                      <w:ind w:firstLine="307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</w:rPr>
                      <w:t>浸液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" w:line="204" w:lineRule="auto"/>
        <w:ind w:firstLine="3872"/>
        <w:rPr>
          <w:rFonts w:ascii="Times New Roman" w:hAnsi="Times New Roman" w:eastAsia="Times New Roman" w:cs="Times New Roman"/>
          <w:color w:val="auto"/>
          <w:sz w:val="16"/>
          <w:szCs w:val="16"/>
        </w:rPr>
      </w:pPr>
      <w:r>
        <w:rPr>
          <w:rFonts w:ascii="宋体" w:hAnsi="宋体" w:eastAsia="宋体" w:cs="宋体"/>
          <w:color w:val="auto"/>
          <w:spacing w:val="8"/>
          <w:w w:val="104"/>
          <w:sz w:val="16"/>
          <w:szCs w:val="16"/>
        </w:rPr>
        <w:t>废渣</w:t>
      </w:r>
      <w:r>
        <w:rPr>
          <w:rFonts w:ascii="Times New Roman" w:hAnsi="Times New Roman" w:eastAsia="Times New Roman" w:cs="Times New Roman"/>
          <w:color w:val="auto"/>
          <w:spacing w:val="8"/>
          <w:w w:val="104"/>
          <w:sz w:val="16"/>
          <w:szCs w:val="16"/>
        </w:rPr>
        <w:t>2</w:t>
      </w:r>
    </w:p>
    <w:p>
      <w:pPr>
        <w:spacing w:before="261" w:line="185" w:lineRule="auto"/>
        <w:ind w:firstLine="55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before="153" w:line="211" w:lineRule="auto"/>
        <w:ind w:firstLine="2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⑴“酸浸”时</w:t>
      </w:r>
      <w:r>
        <w:rPr>
          <w:rFonts w:ascii="宋体" w:hAnsi="宋体" w:eastAsia="宋体" w:cs="宋体"/>
          <w:color w:val="auto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5</w:t>
      </w:r>
      <w:r>
        <w:rPr>
          <w:rFonts w:ascii="Times New Roman" w:hAnsi="Times New Roman" w:eastAsia="Times New Roman" w:cs="Times New Roman"/>
          <w:color w:val="auto"/>
          <w:spacing w:val="9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转化为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，反应的离子方程式为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</w:p>
    <w:p>
      <w:pPr>
        <w:spacing w:before="255" w:line="198" w:lineRule="auto"/>
        <w:ind w:firstLine="65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同时</w:t>
      </w:r>
      <w:r>
        <w:rPr>
          <w:rFonts w:ascii="宋体" w:hAnsi="宋体" w:eastAsia="宋体" w:cs="宋体"/>
          <w:color w:val="auto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转成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7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-10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“废渣</w:t>
      </w:r>
      <w:r>
        <w:rPr>
          <w:rFonts w:ascii="宋体" w:hAnsi="宋体" w:eastAsia="宋体" w:cs="宋体"/>
          <w:color w:val="auto"/>
          <w:spacing w:val="-2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1”的主要成分是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_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07" w:line="280" w:lineRule="exact"/>
        <w:ind w:firstLine="2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⑵“氧化”中欲使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mol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变为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-10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，则需要氧化剂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KClO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至少为</w:t>
      </w:r>
      <w:r>
        <w:rPr>
          <w:rFonts w:ascii="宋体" w:hAnsi="宋体" w:eastAsia="宋体" w:cs="宋体"/>
          <w:color w:val="auto"/>
          <w:spacing w:val="8"/>
          <w:sz w:val="21"/>
          <w:szCs w:val="21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mol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4" w:line="186" w:lineRule="auto"/>
        <w:ind w:firstLine="2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⑶“中和”作用之一是使钒以</w:t>
      </w:r>
      <w:r>
        <w:rPr>
          <w:rFonts w:ascii="宋体" w:hAnsi="宋体" w:eastAsia="宋体" w:cs="宋体"/>
          <w:color w:val="auto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12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-17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形式存在于溶液中。</w:t>
      </w:r>
      <w:r>
        <w:rPr>
          <w:rFonts w:ascii="宋体" w:hAnsi="宋体" w:eastAsia="宋体" w:cs="宋体"/>
          <w:color w:val="auto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“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废渣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2”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中含有</w:t>
      </w:r>
      <w:r>
        <w:rPr>
          <w:rFonts w:ascii="宋体" w:hAnsi="宋体" w:eastAsia="宋体" w:cs="宋体"/>
          <w:color w:val="auto"/>
          <w:spacing w:val="6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97" w:line="280" w:lineRule="exact"/>
        <w:ind w:firstLine="214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⑷“离子交换”和“洗脱”可简单表示为：</w:t>
      </w:r>
      <w:r>
        <w:rPr>
          <w:rFonts w:ascii="宋体" w:hAnsi="宋体" w:eastAsia="宋体" w:cs="宋体"/>
          <w:color w:val="auto"/>
          <w:spacing w:val="8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4ROH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12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-17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w w:val="101"/>
          <w:position w:val="6"/>
          <w:sz w:val="14"/>
          <w:szCs w:val="14"/>
        </w:rPr>
        <w:t xml:space="preserve">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R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12</w:t>
      </w:r>
      <w:r>
        <w:rPr>
          <w:rFonts w:ascii="Times New Roman" w:hAnsi="Times New Roman" w:eastAsia="Times New Roman" w:cs="Times New Roman"/>
          <w:color w:val="auto"/>
          <w:spacing w:val="5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4OH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</w:p>
    <w:p>
      <w:pPr>
        <w:spacing w:before="266" w:line="413" w:lineRule="auto"/>
        <w:ind w:left="214" w:right="1349" w:firstLine="31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(ROH</w:t>
      </w:r>
      <w:r>
        <w:rPr>
          <w:rFonts w:ascii="Times New Roman" w:hAnsi="Times New Roman" w:eastAsia="Times New Roman" w:cs="Times New Roman"/>
          <w:color w:val="auto"/>
          <w:spacing w:val="17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为强碱性阴离子交换树脂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）。为了提高洗脱效率，</w:t>
      </w:r>
      <w:r>
        <w:rPr>
          <w:rFonts w:ascii="宋体" w:hAnsi="宋体" w:eastAsia="宋体" w:cs="宋体"/>
          <w:color w:val="auto"/>
          <w:spacing w:val="-6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淋洗液应该呈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_____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性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⑸“流出液”中阳离子最多的是</w:t>
      </w:r>
      <w:r>
        <w:rPr>
          <w:rFonts w:ascii="宋体" w:hAnsi="宋体" w:eastAsia="宋体" w:cs="宋体"/>
          <w:color w:val="auto"/>
          <w:spacing w:val="5"/>
          <w:sz w:val="21"/>
          <w:szCs w:val="21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33" w:line="188" w:lineRule="auto"/>
        <w:ind w:firstLine="2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⑹“沉钒”得到偏钒酸铵（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VO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25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）沉淀，</w:t>
      </w:r>
      <w:r>
        <w:rPr>
          <w:rFonts w:ascii="宋体" w:hAnsi="宋体" w:eastAsia="宋体" w:cs="宋体"/>
          <w:color w:val="auto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写出“煅烧”中发生反应的化学方程式：</w:t>
      </w:r>
    </w:p>
    <w:p>
      <w:pPr>
        <w:spacing w:line="282" w:lineRule="auto"/>
        <w:rPr>
          <w:rFonts w:ascii="宋体"/>
          <w:color w:val="auto"/>
          <w:sz w:val="21"/>
        </w:rPr>
      </w:pPr>
    </w:p>
    <w:p>
      <w:pPr>
        <w:spacing w:before="69" w:line="125" w:lineRule="exact"/>
        <w:ind w:firstLine="63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07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9"/>
          <w:sz w:val="21"/>
          <w:szCs w:val="21"/>
        </w:rPr>
        <w:t>3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．〖</w:t>
      </w:r>
      <w:r>
        <w:rPr>
          <w:rFonts w:ascii="Times New Roman" w:hAnsi="Times New Roman" w:eastAsia="Times New Roman" w:cs="Times New Roman"/>
          <w:b/>
          <w:bCs/>
          <w:color w:val="auto"/>
          <w:spacing w:val="-9"/>
          <w:sz w:val="21"/>
          <w:szCs w:val="21"/>
        </w:rPr>
        <w:t>2016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全国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9"/>
          <w:sz w:val="21"/>
          <w:szCs w:val="21"/>
        </w:rPr>
        <w:t>III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〗</w:t>
      </w:r>
    </w:p>
    <w:p>
      <w:pPr>
        <w:spacing w:before="223" w:line="632" w:lineRule="exact"/>
        <w:ind w:firstLine="424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position w:val="29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-39"/>
          <w:position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6"/>
          <w:sz w:val="14"/>
          <w:szCs w:val="14"/>
        </w:rPr>
        <w:t>5</w:t>
      </w:r>
      <w:r>
        <w:rPr>
          <w:rFonts w:ascii="Times New Roman" w:hAnsi="Times New Roman" w:eastAsia="Times New Roman" w:cs="Times New Roman"/>
          <w:color w:val="auto"/>
          <w:spacing w:val="4"/>
          <w:w w:val="102"/>
          <w:position w:val="2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position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==2VO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34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position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29"/>
          <w:sz w:val="21"/>
          <w:szCs w:val="21"/>
        </w:rPr>
        <w:t>O</w:t>
      </w:r>
    </w:p>
    <w:p>
      <w:pPr>
        <w:spacing w:before="1" w:line="204" w:lineRule="auto"/>
        <w:ind w:firstLine="42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</w:p>
    <w:p>
      <w:pPr>
        <w:rPr>
          <w:color w:val="auto"/>
        </w:rPr>
        <w:sectPr>
          <w:footerReference r:id="rId7" w:type="default"/>
          <w:pgSz w:w="10320" w:h="14572"/>
          <w:pgMar w:top="606" w:right="743" w:bottom="463" w:left="570" w:header="0" w:footer="321" w:gutter="0"/>
          <w:cols w:space="720" w:num="1"/>
        </w:sectPr>
      </w:pPr>
    </w:p>
    <w:p>
      <w:pPr>
        <w:spacing w:line="255" w:lineRule="auto"/>
        <w:rPr>
          <w:rFonts w:ascii="宋体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715584" behindDoc="0" locked="0" layoutInCell="0" allowOverlap="1">
            <wp:simplePos x="0" y="0"/>
            <wp:positionH relativeFrom="page">
              <wp:posOffset>5029200</wp:posOffset>
            </wp:positionH>
            <wp:positionV relativeFrom="page">
              <wp:posOffset>5971540</wp:posOffset>
            </wp:positionV>
            <wp:extent cx="640715" cy="1028700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5" w:lineRule="auto"/>
        <w:rPr>
          <w:rFonts w:ascii="宋体"/>
          <w:color w:val="auto"/>
          <w:sz w:val="21"/>
        </w:rPr>
      </w:pPr>
    </w:p>
    <w:p>
      <w:pPr>
        <w:spacing w:line="255" w:lineRule="auto"/>
        <w:rPr>
          <w:rFonts w:ascii="宋体"/>
          <w:color w:val="auto"/>
          <w:sz w:val="21"/>
        </w:rPr>
      </w:pPr>
    </w:p>
    <w:p>
      <w:pPr>
        <w:spacing w:before="69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4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2015</w:t>
      </w:r>
      <w:r>
        <w:rPr>
          <w:rFonts w:ascii="Times New Roman" w:hAnsi="Times New Roman" w:eastAsia="Times New Roman" w:cs="Times New Roman"/>
          <w:color w:val="auto"/>
          <w:spacing w:val="1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天津】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废旧印刷电路板是一种电子废弃物，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其中铜的含量达到矿石中的几十倍。湿法</w:t>
      </w:r>
    </w:p>
    <w:p>
      <w:pPr>
        <w:spacing w:before="257" w:line="468" w:lineRule="exact"/>
        <w:ind w:firstLine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技术是将粉碎的印刷电路板经溶解、萃取、电解等操作得到纯铜等产品。某化学小组模拟该方法</w:t>
      </w:r>
    </w:p>
    <w:p>
      <w:pPr>
        <w:spacing w:line="204" w:lineRule="auto"/>
        <w:ind w:firstLine="4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回收铜和制取胆矾，</w:t>
      </w:r>
      <w:r>
        <w:rPr>
          <w:rFonts w:ascii="宋体" w:hAnsi="宋体" w:eastAsia="宋体" w:cs="宋体"/>
          <w:color w:val="auto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流程简图如下：</w:t>
      </w:r>
    </w:p>
    <w:p>
      <w:pPr>
        <w:spacing w:before="104" w:line="2400" w:lineRule="exact"/>
        <w:ind w:firstLine="1407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4048125" cy="1524000"/>
            <wp:effectExtent l="0" t="0" r="0" b="0"/>
            <wp:docPr id="49" name="IM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 4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6" w:line="185" w:lineRule="auto"/>
        <w:ind w:firstLine="4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before="223" w:line="280" w:lineRule="exact"/>
        <w:ind w:firstLine="2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3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</w:t>
      </w:r>
      <w:r>
        <w:rPr>
          <w:rFonts w:ascii="宋体" w:hAnsi="宋体" w:eastAsia="宋体" w:cs="宋体"/>
          <w:color w:val="auto"/>
          <w:spacing w:val="-27"/>
          <w:sz w:val="21"/>
          <w:szCs w:val="21"/>
        </w:rPr>
        <w:t xml:space="preserve"> </w:t>
      </w:r>
      <w:r>
        <w:rPr>
          <w:rFonts w:ascii="MS UI Gothic" w:hAnsi="MS UI Gothic" w:eastAsia="MS UI Gothic" w:cs="MS UI Gothic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Ⅰ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是将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转化为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Cu(NH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，反应中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6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的作用是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3" w:line="185" w:lineRule="auto"/>
        <w:ind w:firstLine="5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写出操作①的名称：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3" w:line="280" w:lineRule="exact"/>
        <w:ind w:firstLine="2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4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</w:t>
      </w:r>
      <w:r>
        <w:rPr>
          <w:rFonts w:ascii="MS UI Gothic" w:hAnsi="MS UI Gothic" w:eastAsia="MS UI Gothic" w:cs="MS UI Gothic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Ⅱ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是铜氨溶液中的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Cu(NH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与有机物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RH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反应，</w:t>
      </w:r>
      <w:r>
        <w:rPr>
          <w:rFonts w:ascii="宋体" w:hAnsi="宋体" w:eastAsia="宋体" w:cs="宋体"/>
          <w:color w:val="auto"/>
          <w:spacing w:val="5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写出该反应的离子方程式：</w:t>
      </w:r>
    </w:p>
    <w:p>
      <w:pPr>
        <w:spacing w:line="255" w:lineRule="auto"/>
        <w:rPr>
          <w:rFonts w:ascii="宋体"/>
          <w:color w:val="auto"/>
          <w:sz w:val="21"/>
        </w:rPr>
      </w:pPr>
    </w:p>
    <w:p>
      <w:pPr>
        <w:spacing w:before="68" w:line="68" w:lineRule="exact"/>
        <w:ind w:firstLine="485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position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line="20" w:lineRule="exact"/>
        <w:ind w:firstLine="519"/>
        <w:rPr>
          <w:color w:val="auto"/>
        </w:rPr>
      </w:pPr>
      <w:r>
        <w:rPr>
          <w:color w:val="auto"/>
        </w:rPr>
        <w:drawing>
          <wp:inline distT="0" distB="0" distL="0" distR="0">
            <wp:extent cx="2733675" cy="120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734208" cy="1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0" w:line="280" w:lineRule="exact"/>
        <w:ind w:firstLine="52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操作②用到的主要仪器名称为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，其目的是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</w:t>
      </w:r>
      <w:r>
        <w:rPr>
          <w:rFonts w:ascii="楷体" w:hAnsi="楷体" w:eastAsia="楷体" w:cs="楷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填序号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88" w:line="280" w:lineRule="exact"/>
        <w:ind w:firstLine="52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a.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富集铜元素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b.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使铜元素与水溶液中的物质分离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c.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增加</w:t>
      </w:r>
      <w:r>
        <w:rPr>
          <w:rFonts w:ascii="宋体" w:hAnsi="宋体" w:eastAsia="宋体" w:cs="宋体"/>
          <w:color w:val="auto"/>
          <w:spacing w:val="-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在水中的溶解度</w:t>
      </w:r>
    </w:p>
    <w:p>
      <w:pPr>
        <w:spacing w:before="223" w:line="186" w:lineRule="auto"/>
        <w:ind w:firstLine="2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2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反应Ⅲ是有机溶液中的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CuR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2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与稀硫酸反应生成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CuSO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8"/>
          <w:sz w:val="21"/>
          <w:szCs w:val="21"/>
          <w:u w:val="single" w:color="auto"/>
        </w:rPr>
        <w:t xml:space="preserve">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6" w:line="185" w:lineRule="auto"/>
        <w:ind w:firstLine="52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若操作③使用右图装置，</w:t>
      </w:r>
      <w:r>
        <w:rPr>
          <w:rFonts w:ascii="宋体" w:hAnsi="宋体" w:eastAsia="宋体" w:cs="宋体"/>
          <w:color w:val="auto"/>
          <w:spacing w:val="8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图中存在的错误是</w:t>
      </w:r>
      <w:r>
        <w:rPr>
          <w:rFonts w:ascii="宋体" w:hAnsi="宋体" w:eastAsia="宋体" w:cs="宋体"/>
          <w:color w:val="auto"/>
          <w:spacing w:val="7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6" w:lineRule="auto"/>
        <w:ind w:firstLine="2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操作④以石墨作电极电解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CuSO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溶液。阴极析出铜，</w:t>
      </w:r>
    </w:p>
    <w:p>
      <w:pPr>
        <w:spacing w:before="256" w:line="185" w:lineRule="auto"/>
        <w:ind w:firstLine="54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阳极产物是</w:t>
      </w:r>
      <w:r>
        <w:rPr>
          <w:rFonts w:ascii="宋体" w:hAnsi="宋体" w:eastAsia="宋体" w:cs="宋体"/>
          <w:color w:val="auto"/>
          <w:spacing w:val="8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7" w:line="185" w:lineRule="auto"/>
        <w:ind w:firstLine="5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操作⑤由硫酸铜溶液制胆矾的主要步骤是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5" w:lineRule="auto"/>
        <w:ind w:firstLine="21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流程中有三处实现了试剂的循环使用，</w:t>
      </w:r>
      <w:r>
        <w:rPr>
          <w:rFonts w:ascii="宋体" w:hAnsi="宋体" w:eastAsia="宋体" w:cs="宋体"/>
          <w:color w:val="auto"/>
          <w:spacing w:val="6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已用虚线标出两处，</w:t>
      </w:r>
      <w:r>
        <w:rPr>
          <w:rFonts w:ascii="宋体" w:hAnsi="宋体" w:eastAsia="宋体" w:cs="宋体"/>
          <w:color w:val="auto"/>
          <w:spacing w:val="4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第三处的试剂是</w:t>
      </w:r>
      <w:r>
        <w:rPr>
          <w:rFonts w:ascii="宋体" w:hAnsi="宋体" w:eastAsia="宋体" w:cs="宋体"/>
          <w:color w:val="auto"/>
          <w:spacing w:val="6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6" w:lineRule="auto"/>
        <w:ind w:firstLine="5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循环使用的</w:t>
      </w:r>
      <w:r>
        <w:rPr>
          <w:rFonts w:ascii="宋体" w:hAnsi="宋体" w:eastAsia="宋体" w:cs="宋体"/>
          <w:color w:val="auto"/>
          <w:spacing w:val="-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color w:val="auto"/>
          <w:spacing w:val="7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在反应Ⅰ中的主要作用是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6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4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257" w:line="185" w:lineRule="auto"/>
        <w:ind w:firstLine="42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作氧化剂</w:t>
      </w:r>
      <w:r>
        <w:rPr>
          <w:rFonts w:ascii="宋体" w:hAnsi="宋体" w:eastAsia="宋体" w:cs="宋体"/>
          <w:color w:val="auto"/>
          <w:spacing w:val="5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过滤</w:t>
      </w:r>
    </w:p>
    <w:p>
      <w:pPr>
        <w:spacing w:before="223" w:line="280" w:lineRule="exact"/>
        <w:ind w:firstLine="422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Cu(NH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5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2RH==2NH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4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CuR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"/>
          <w:w w:val="101"/>
          <w:position w:val="-3"/>
          <w:sz w:val="14"/>
          <w:szCs w:val="14"/>
        </w:rPr>
        <w:t xml:space="preserve">   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分液漏斗</w:t>
      </w:r>
      <w:r>
        <w:rPr>
          <w:rFonts w:ascii="宋体" w:hAnsi="宋体" w:eastAsia="宋体" w:cs="宋体"/>
          <w:color w:val="auto"/>
          <w:spacing w:val="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-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b</w:t>
      </w:r>
    </w:p>
    <w:p>
      <w:pPr>
        <w:rPr>
          <w:color w:val="auto"/>
        </w:rPr>
        <w:sectPr>
          <w:footerReference r:id="rId8" w:type="default"/>
          <w:pgSz w:w="10320" w:h="14572"/>
          <w:pgMar w:top="1238" w:right="568" w:bottom="460" w:left="572" w:header="0" w:footer="319" w:gutter="0"/>
          <w:cols w:space="720" w:num="1"/>
        </w:sectPr>
      </w:pPr>
    </w:p>
    <w:p>
      <w:pPr>
        <w:spacing w:before="41" w:line="185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RH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，分液漏斗尖端未紧靠烧杯内壁、</w:t>
      </w:r>
      <w:r>
        <w:rPr>
          <w:rFonts w:ascii="宋体" w:hAnsi="宋体" w:eastAsia="宋体" w:cs="宋体"/>
          <w:color w:val="auto"/>
          <w:spacing w:val="7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液体过多</w:t>
      </w:r>
    </w:p>
    <w:p>
      <w:pPr>
        <w:spacing w:before="258" w:line="186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-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-1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"/>
          <w:w w:val="102"/>
          <w:position w:val="-3"/>
          <w:sz w:val="14"/>
          <w:szCs w:val="14"/>
        </w:rPr>
        <w:t xml:space="preserve">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蒸发浓缩、冷却结晶、过滤</w:t>
      </w:r>
    </w:p>
    <w:p>
      <w:pPr>
        <w:spacing w:before="221" w:line="279" w:lineRule="exact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3"/>
          <w:w w:val="102"/>
          <w:position w:val="-3"/>
          <w:sz w:val="14"/>
          <w:szCs w:val="14"/>
        </w:rPr>
        <w:t xml:space="preserve">    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防止由于溶液中的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c(OH</w:t>
      </w:r>
      <w:r>
        <w:rPr>
          <w:rFonts w:ascii="宋体" w:hAnsi="宋体" w:eastAsia="宋体" w:cs="宋体"/>
          <w:color w:val="auto"/>
          <w:spacing w:val="-7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过高，</w:t>
      </w:r>
      <w:r>
        <w:rPr>
          <w:rFonts w:ascii="宋体" w:hAnsi="宋体" w:eastAsia="宋体" w:cs="宋体"/>
          <w:color w:val="auto"/>
          <w:spacing w:val="5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生成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Cu(OH)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沉淀</w:t>
      </w:r>
    </w:p>
    <w:p>
      <w:pPr>
        <w:spacing w:before="189" w:line="313" w:lineRule="auto"/>
        <w:jc w:val="righ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5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2021</w:t>
      </w:r>
      <w:r>
        <w:rPr>
          <w:rFonts w:ascii="Times New Roman" w:hAnsi="Times New Roman" w:eastAsia="Times New Roman" w:cs="Times New Roman"/>
          <w:color w:val="auto"/>
          <w:spacing w:val="18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auto"/>
          <w:spacing w:val="-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广东联考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】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16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分）</w:t>
      </w:r>
      <w:r>
        <w:rPr>
          <w:rFonts w:ascii="宋体" w:hAnsi="宋体" w:eastAsia="宋体" w:cs="宋体"/>
          <w:color w:val="auto"/>
          <w:spacing w:val="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综合利用炼锌矿渣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[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主要含铁酸镓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(Fe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3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、铁酸锌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ZnFe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]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获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得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种金属盐，</w:t>
      </w:r>
      <w:r>
        <w:rPr>
          <w:rFonts w:ascii="宋体" w:hAnsi="宋体" w:eastAsia="宋体" w:cs="宋体"/>
          <w:color w:val="auto"/>
          <w:spacing w:val="5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并进一步利用镓盐制备具有优异光电性能的氮化镓（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GaN</w:t>
      </w:r>
      <w:r>
        <w:rPr>
          <w:rFonts w:ascii="宋体" w:hAnsi="宋体" w:eastAsia="宋体" w:cs="宋体"/>
          <w:color w:val="auto"/>
          <w:spacing w:val="-6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），</w:t>
      </w:r>
      <w:r>
        <w:rPr>
          <w:rFonts w:ascii="宋体" w:hAnsi="宋体" w:eastAsia="宋体" w:cs="宋体"/>
          <w:color w:val="auto"/>
          <w:spacing w:val="-6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部分工艺流程如图。</w:t>
      </w:r>
    </w:p>
    <w:p>
      <w:pPr>
        <w:spacing w:before="151" w:line="1200" w:lineRule="exact"/>
        <w:ind w:firstLine="295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5334000" cy="762000"/>
            <wp:effectExtent l="0" t="0" r="0" b="0"/>
            <wp:docPr id="51" name="IM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 5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4" w:line="198" w:lineRule="auto"/>
        <w:ind w:firstLine="29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6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常温下，</w:t>
      </w:r>
      <w:r>
        <w:rPr>
          <w:rFonts w:ascii="宋体" w:hAnsi="宋体" w:eastAsia="宋体" w:cs="宋体"/>
          <w:color w:val="auto"/>
          <w:spacing w:val="4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浸出液中各离子的浓度及其开始形成氢氧化物沉淀的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如表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sz w:val="21"/>
          <w:szCs w:val="21"/>
        </w:rPr>
        <w:t>1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43" w:line="185" w:lineRule="auto"/>
        <w:ind w:firstLine="96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3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金属离子在工艺条件下的萃取率（进入有机层中金属离子的百分数）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如表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line="135" w:lineRule="exact"/>
        <w:rPr>
          <w:color w:val="auto"/>
        </w:rPr>
      </w:pPr>
    </w:p>
    <w:p>
      <w:pPr>
        <w:rPr>
          <w:color w:val="auto"/>
        </w:rPr>
        <w:sectPr>
          <w:footerReference r:id="rId9" w:type="default"/>
          <w:pgSz w:w="10320" w:h="14572"/>
          <w:pgMar w:top="655" w:right="550" w:bottom="319" w:left="574" w:header="0" w:footer="0" w:gutter="0"/>
          <w:cols w:equalWidth="0" w:num="1">
            <w:col w:w="9195"/>
          </w:cols>
        </w:sectPr>
      </w:pPr>
    </w:p>
    <w:p>
      <w:pPr>
        <w:spacing w:before="45" w:line="198" w:lineRule="auto"/>
        <w:ind w:firstLine="84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宋体" w:hAnsi="宋体" w:eastAsia="宋体" w:cs="宋体"/>
          <w:color w:val="auto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金属离子浓度及开始沉淀的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pH</w:t>
      </w:r>
    </w:p>
    <w:p>
      <w:pPr>
        <w:spacing w:line="34" w:lineRule="exact"/>
        <w:rPr>
          <w:color w:val="auto"/>
        </w:rPr>
      </w:pPr>
    </w:p>
    <w:tbl>
      <w:tblPr>
        <w:tblStyle w:val="4"/>
        <w:tblW w:w="3861" w:type="dxa"/>
        <w:tblInd w:w="8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415"/>
        <w:gridCol w:w="12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69" w:type="dxa"/>
            <w:vAlign w:val="top"/>
          </w:tcPr>
          <w:p>
            <w:pPr>
              <w:spacing w:before="97" w:line="185" w:lineRule="auto"/>
              <w:ind w:firstLine="228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金属离子</w:t>
            </w:r>
          </w:p>
        </w:tc>
        <w:tc>
          <w:tcPr>
            <w:tcW w:w="1415" w:type="dxa"/>
            <w:vAlign w:val="top"/>
          </w:tcPr>
          <w:p>
            <w:pPr>
              <w:spacing w:before="97" w:line="185" w:lineRule="auto"/>
              <w:ind w:firstLine="33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浓度（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mol·L</w:t>
            </w:r>
            <w:r>
              <w:rPr>
                <w:rFonts w:ascii="宋体" w:hAnsi="宋体" w:eastAsia="宋体" w:cs="宋体"/>
                <w:color w:val="auto"/>
                <w:spacing w:val="-1"/>
                <w:position w:val="5"/>
                <w:sz w:val="12"/>
                <w:szCs w:val="12"/>
                <w14:textOutline w14:w="217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5"/>
                <w:sz w:val="12"/>
                <w:szCs w:val="12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  <w:tc>
          <w:tcPr>
            <w:tcW w:w="1277" w:type="dxa"/>
            <w:vAlign w:val="top"/>
          </w:tcPr>
          <w:p>
            <w:pPr>
              <w:spacing w:before="97" w:line="198" w:lineRule="auto"/>
              <w:ind w:firstLine="140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开始沉淀</w:t>
            </w:r>
            <w:r>
              <w:rPr>
                <w:rFonts w:ascii="宋体" w:hAnsi="宋体" w:eastAsia="宋体" w:cs="宋体"/>
                <w:color w:val="auto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pH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9" w:type="dxa"/>
            <w:vAlign w:val="top"/>
          </w:tcPr>
          <w:p>
            <w:pPr>
              <w:spacing w:before="113" w:line="180" w:lineRule="auto"/>
              <w:ind w:firstLine="426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2+</w:t>
            </w:r>
          </w:p>
        </w:tc>
        <w:tc>
          <w:tcPr>
            <w:tcW w:w="1415" w:type="dxa"/>
            <w:vAlign w:val="top"/>
          </w:tcPr>
          <w:p>
            <w:pPr>
              <w:spacing w:before="115" w:line="180" w:lineRule="auto"/>
              <w:ind w:firstLine="372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1.0×10</w:t>
            </w:r>
            <w:r>
              <w:rPr>
                <w:rFonts w:ascii="宋体" w:hAnsi="宋体" w:eastAsia="宋体" w:cs="宋体"/>
                <w:color w:val="auto"/>
                <w:spacing w:val="-2"/>
                <w:position w:val="4"/>
                <w:sz w:val="12"/>
                <w:szCs w:val="12"/>
                <w14:textOutline w14:w="217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4"/>
                <w:sz w:val="12"/>
                <w:szCs w:val="12"/>
              </w:rPr>
              <w:t>3</w:t>
            </w:r>
          </w:p>
        </w:tc>
        <w:tc>
          <w:tcPr>
            <w:tcW w:w="1277" w:type="dxa"/>
            <w:vAlign w:val="top"/>
          </w:tcPr>
          <w:p>
            <w:pPr>
              <w:spacing w:before="127" w:line="180" w:lineRule="auto"/>
              <w:ind w:firstLine="530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8.0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9" w:type="dxa"/>
            <w:vAlign w:val="top"/>
          </w:tcPr>
          <w:p>
            <w:pPr>
              <w:spacing w:before="114" w:line="180" w:lineRule="auto"/>
              <w:ind w:firstLine="426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3+</w:t>
            </w:r>
          </w:p>
        </w:tc>
        <w:tc>
          <w:tcPr>
            <w:tcW w:w="1415" w:type="dxa"/>
            <w:vAlign w:val="top"/>
          </w:tcPr>
          <w:p>
            <w:pPr>
              <w:spacing w:before="116" w:line="180" w:lineRule="auto"/>
              <w:ind w:firstLine="365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4.0×10</w:t>
            </w:r>
            <w:r>
              <w:rPr>
                <w:rFonts w:ascii="宋体" w:hAnsi="宋体" w:eastAsia="宋体" w:cs="宋体"/>
                <w:color w:val="auto"/>
                <w:spacing w:val="-1"/>
                <w:position w:val="4"/>
                <w:sz w:val="12"/>
                <w:szCs w:val="12"/>
                <w14:textOutline w14:w="217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4"/>
                <w:sz w:val="12"/>
                <w:szCs w:val="12"/>
              </w:rPr>
              <w:t>2</w:t>
            </w:r>
          </w:p>
        </w:tc>
        <w:tc>
          <w:tcPr>
            <w:tcW w:w="1277" w:type="dxa"/>
            <w:vAlign w:val="top"/>
          </w:tcPr>
          <w:p>
            <w:pPr>
              <w:spacing w:before="128" w:line="180" w:lineRule="auto"/>
              <w:ind w:firstLine="535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18"/>
                <w:szCs w:val="18"/>
              </w:rPr>
              <w:t>1.7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9" w:type="dxa"/>
            <w:vAlign w:val="top"/>
          </w:tcPr>
          <w:p>
            <w:pPr>
              <w:spacing w:before="116" w:line="180" w:lineRule="auto"/>
              <w:ind w:firstLine="410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Zn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2+</w:t>
            </w:r>
          </w:p>
        </w:tc>
        <w:tc>
          <w:tcPr>
            <w:tcW w:w="1415" w:type="dxa"/>
            <w:vAlign w:val="top"/>
          </w:tcPr>
          <w:p>
            <w:pPr>
              <w:spacing w:before="129" w:line="180" w:lineRule="auto"/>
              <w:ind w:firstLine="604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3"/>
                <w:sz w:val="18"/>
                <w:szCs w:val="18"/>
              </w:rPr>
              <w:t>1.5</w:t>
            </w:r>
          </w:p>
        </w:tc>
        <w:tc>
          <w:tcPr>
            <w:tcW w:w="1277" w:type="dxa"/>
            <w:vAlign w:val="top"/>
          </w:tcPr>
          <w:p>
            <w:pPr>
              <w:spacing w:before="132" w:line="180" w:lineRule="auto"/>
              <w:ind w:firstLine="530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69" w:type="dxa"/>
            <w:vAlign w:val="top"/>
          </w:tcPr>
          <w:p>
            <w:pPr>
              <w:spacing w:before="117" w:line="180" w:lineRule="auto"/>
              <w:ind w:firstLine="409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1"/>
                <w:sz w:val="18"/>
                <w:szCs w:val="18"/>
              </w:rPr>
              <w:t>Ga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3"/>
                <w:sz w:val="12"/>
                <w:szCs w:val="12"/>
              </w:rPr>
              <w:t>3+</w:t>
            </w:r>
          </w:p>
        </w:tc>
        <w:tc>
          <w:tcPr>
            <w:tcW w:w="1415" w:type="dxa"/>
            <w:vAlign w:val="top"/>
          </w:tcPr>
          <w:p>
            <w:pPr>
              <w:spacing w:before="118" w:line="180" w:lineRule="auto"/>
              <w:ind w:firstLine="363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3.0×10</w:t>
            </w:r>
            <w:r>
              <w:rPr>
                <w:rFonts w:ascii="宋体" w:hAnsi="宋体" w:eastAsia="宋体" w:cs="宋体"/>
                <w:color w:val="auto"/>
                <w:spacing w:val="-1"/>
                <w:position w:val="4"/>
                <w:sz w:val="12"/>
                <w:szCs w:val="12"/>
                <w14:textOutline w14:w="2177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4"/>
                <w:sz w:val="12"/>
                <w:szCs w:val="12"/>
              </w:rPr>
              <w:t>3</w:t>
            </w:r>
          </w:p>
        </w:tc>
        <w:tc>
          <w:tcPr>
            <w:tcW w:w="1277" w:type="dxa"/>
            <w:vAlign w:val="top"/>
          </w:tcPr>
          <w:p>
            <w:pPr>
              <w:spacing w:before="130" w:line="180" w:lineRule="auto"/>
              <w:ind w:firstLine="526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3.0</w:t>
            </w:r>
          </w:p>
        </w:tc>
      </w:tr>
    </w:tbl>
    <w:p>
      <w:pPr>
        <w:spacing w:before="95" w:line="280" w:lineRule="exact"/>
        <w:ind w:firstLine="21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(Fe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28"/>
          <w:w w:val="101"/>
          <w:position w:val="-2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的化合价为</w:t>
      </w:r>
      <w:r>
        <w:rPr>
          <w:rFonts w:ascii="宋体" w:hAnsi="宋体" w:eastAsia="宋体" w:cs="宋体"/>
          <w:color w:val="auto"/>
          <w:spacing w:val="7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</w:p>
    <w:p>
      <w:pPr>
        <w:spacing w:line="14" w:lineRule="auto"/>
        <w:rPr>
          <w:rFonts w:ascii="宋体"/>
          <w:color w:val="auto"/>
          <w:sz w:val="2"/>
        </w:rPr>
      </w:pPr>
      <w:r>
        <w:rPr>
          <w:rFonts w:ascii="宋体" w:hAnsi="宋体" w:eastAsia="宋体" w:cs="宋体"/>
          <w:color w:val="auto"/>
          <w:sz w:val="2"/>
          <w:szCs w:val="2"/>
        </w:rPr>
        <w:br w:type="column"/>
      </w:r>
    </w:p>
    <w:p>
      <w:pPr>
        <w:spacing w:before="43" w:line="185" w:lineRule="auto"/>
        <w:ind w:firstLine="55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表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金属离子的萃取率</w:t>
      </w:r>
    </w:p>
    <w:p>
      <w:pPr>
        <w:spacing w:line="189" w:lineRule="exact"/>
        <w:rPr>
          <w:color w:val="auto"/>
        </w:rPr>
      </w:pPr>
    </w:p>
    <w:tbl>
      <w:tblPr>
        <w:tblStyle w:val="4"/>
        <w:tblW w:w="2582" w:type="dxa"/>
        <w:tblInd w:w="3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167" w:type="dxa"/>
            <w:vAlign w:val="top"/>
          </w:tcPr>
          <w:p>
            <w:pPr>
              <w:spacing w:before="94" w:line="185" w:lineRule="auto"/>
              <w:ind w:firstLine="227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金属离子</w:t>
            </w:r>
          </w:p>
        </w:tc>
        <w:tc>
          <w:tcPr>
            <w:tcW w:w="1415" w:type="dxa"/>
            <w:vAlign w:val="top"/>
          </w:tcPr>
          <w:p>
            <w:pPr>
              <w:spacing w:before="64" w:line="240" w:lineRule="exact"/>
              <w:ind w:firstLine="171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萃取率（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%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7" w:type="dxa"/>
            <w:vAlign w:val="top"/>
          </w:tcPr>
          <w:p>
            <w:pPr>
              <w:spacing w:before="112" w:line="180" w:lineRule="auto"/>
              <w:ind w:firstLine="425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2+</w:t>
            </w:r>
          </w:p>
        </w:tc>
        <w:tc>
          <w:tcPr>
            <w:tcW w:w="1415" w:type="dxa"/>
            <w:vAlign w:val="top"/>
          </w:tcPr>
          <w:p>
            <w:pPr>
              <w:spacing w:before="126" w:line="180" w:lineRule="auto"/>
              <w:ind w:firstLine="667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7" w:type="dxa"/>
            <w:vAlign w:val="top"/>
          </w:tcPr>
          <w:p>
            <w:pPr>
              <w:spacing w:before="113" w:line="180" w:lineRule="auto"/>
              <w:ind w:firstLine="425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Fe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3+</w:t>
            </w:r>
          </w:p>
        </w:tc>
        <w:tc>
          <w:tcPr>
            <w:tcW w:w="1415" w:type="dxa"/>
            <w:vAlign w:val="top"/>
          </w:tcPr>
          <w:p>
            <w:pPr>
              <w:spacing w:before="127" w:line="180" w:lineRule="auto"/>
              <w:ind w:firstLine="621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18"/>
                <w:szCs w:val="18"/>
              </w:rPr>
              <w:t>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167" w:type="dxa"/>
            <w:vAlign w:val="top"/>
          </w:tcPr>
          <w:p>
            <w:pPr>
              <w:spacing w:before="115" w:line="180" w:lineRule="auto"/>
              <w:ind w:firstLine="408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1"/>
                <w:sz w:val="18"/>
                <w:szCs w:val="18"/>
              </w:rPr>
              <w:t>Zn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3"/>
                <w:sz w:val="12"/>
                <w:szCs w:val="12"/>
              </w:rPr>
              <w:t>2+</w:t>
            </w:r>
          </w:p>
        </w:tc>
        <w:tc>
          <w:tcPr>
            <w:tcW w:w="1415" w:type="dxa"/>
            <w:vAlign w:val="top"/>
          </w:tcPr>
          <w:p>
            <w:pPr>
              <w:spacing w:before="128" w:line="180" w:lineRule="auto"/>
              <w:ind w:firstLine="667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167" w:type="dxa"/>
            <w:vAlign w:val="top"/>
          </w:tcPr>
          <w:p>
            <w:pPr>
              <w:spacing w:before="116" w:line="180" w:lineRule="auto"/>
              <w:ind w:firstLine="408"/>
              <w:rPr>
                <w:rFonts w:ascii="Times New Roman" w:hAnsi="Times New Roman" w:eastAsia="Times New Roman" w:cs="Times New Roman"/>
                <w:color w:val="auto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1"/>
                <w:sz w:val="18"/>
                <w:szCs w:val="18"/>
              </w:rPr>
              <w:t>Ga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3"/>
                <w:sz w:val="12"/>
                <w:szCs w:val="12"/>
              </w:rPr>
              <w:t>3+</w:t>
            </w:r>
          </w:p>
        </w:tc>
        <w:tc>
          <w:tcPr>
            <w:tcW w:w="1415" w:type="dxa"/>
            <w:vAlign w:val="top"/>
          </w:tcPr>
          <w:p>
            <w:pPr>
              <w:spacing w:before="131" w:line="180" w:lineRule="auto"/>
              <w:ind w:firstLine="373"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97</w:t>
            </w:r>
            <w:r>
              <w:rPr>
                <w:rFonts w:ascii="宋体" w:hAnsi="宋体" w:eastAsia="宋体" w:cs="宋体"/>
                <w:color w:val="auto"/>
                <w:spacing w:val="-1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～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18"/>
                <w:szCs w:val="18"/>
              </w:rPr>
              <w:t>98.5</w:t>
            </w:r>
          </w:p>
        </w:tc>
      </w:tr>
    </w:tbl>
    <w:p>
      <w:pPr>
        <w:spacing w:line="241" w:lineRule="exact"/>
        <w:rPr>
          <w:rFonts w:ascii="宋体"/>
          <w:color w:val="auto"/>
          <w:sz w:val="19"/>
        </w:rPr>
      </w:pPr>
    </w:p>
    <w:p>
      <w:pPr>
        <w:rPr>
          <w:color w:val="auto"/>
        </w:rPr>
        <w:sectPr>
          <w:type w:val="continuous"/>
          <w:pgSz w:w="10320" w:h="14572"/>
          <w:pgMar w:top="655" w:right="550" w:bottom="319" w:left="574" w:header="0" w:footer="0" w:gutter="0"/>
          <w:cols w:equalWidth="0" w:num="2">
            <w:col w:w="5013" w:space="100"/>
            <w:col w:w="4082"/>
          </w:cols>
        </w:sectPr>
      </w:pPr>
    </w:p>
    <w:p>
      <w:pPr>
        <w:spacing w:before="222" w:line="185" w:lineRule="auto"/>
        <w:ind w:firstLine="4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“浸出”时其发生反应的离子方程式为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         </w:t>
      </w:r>
      <w:r>
        <w:rPr>
          <w:rFonts w:ascii="宋体" w:hAnsi="宋体" w:eastAsia="宋体" w:cs="宋体"/>
          <w:color w:val="auto"/>
          <w:spacing w:val="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5" w:lineRule="auto"/>
        <w:ind w:firstLine="21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滤液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中可回收利用的物质是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，滤饼的主要成分是</w:t>
      </w:r>
      <w:r>
        <w:rPr>
          <w:rFonts w:ascii="宋体" w:hAnsi="宋体" w:eastAsia="宋体" w:cs="宋体"/>
          <w:color w:val="auto"/>
          <w:spacing w:val="7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</w:t>
      </w:r>
    </w:p>
    <w:p>
      <w:pPr>
        <w:spacing w:before="257" w:line="185" w:lineRule="auto"/>
        <w:ind w:firstLine="58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萃取前加入的固体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</w:t>
      </w:r>
      <w:r>
        <w:rPr>
          <w:rFonts w:ascii="宋体" w:hAnsi="宋体" w:eastAsia="宋体" w:cs="宋体"/>
          <w:color w:val="auto"/>
          <w:spacing w:val="5"/>
          <w:sz w:val="21"/>
          <w:szCs w:val="21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8" w:line="185" w:lineRule="auto"/>
        <w:ind w:firstLine="21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3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color w:val="auto"/>
          <w:spacing w:val="12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3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color w:val="auto"/>
          <w:spacing w:val="2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同主族，</w:t>
      </w:r>
      <w:r>
        <w:rPr>
          <w:rFonts w:ascii="宋体" w:hAnsi="宋体" w:eastAsia="宋体" w:cs="宋体"/>
          <w:color w:val="auto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化学性质相似。反萃取后，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镓的存在形式为</w:t>
      </w:r>
      <w:r>
        <w:rPr>
          <w:rFonts w:ascii="宋体" w:hAnsi="宋体" w:eastAsia="宋体" w:cs="宋体"/>
          <w:color w:val="auto"/>
          <w:spacing w:val="6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1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。（填化学式）</w:t>
      </w:r>
    </w:p>
    <w:p>
      <w:pPr>
        <w:spacing w:before="259" w:line="411" w:lineRule="auto"/>
        <w:ind w:left="625" w:right="238" w:hanging="4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5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电解过程包括电解反萃取液制粗镓和粗镓精炼两个步骤。精炼时，</w:t>
      </w:r>
      <w:r>
        <w:rPr>
          <w:rFonts w:ascii="宋体" w:hAnsi="宋体" w:eastAsia="宋体" w:cs="宋体"/>
          <w:color w:val="auto"/>
          <w:spacing w:val="6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以粗镓为阳极，</w:t>
      </w:r>
      <w:r>
        <w:rPr>
          <w:rFonts w:ascii="宋体" w:hAnsi="宋体" w:eastAsia="宋体" w:cs="宋体"/>
          <w:color w:val="auto"/>
          <w:spacing w:val="6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9"/>
          <w:sz w:val="21"/>
          <w:szCs w:val="21"/>
        </w:rPr>
        <w:t>NaOH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溶液为电解液，</w:t>
      </w:r>
      <w:r>
        <w:rPr>
          <w:rFonts w:ascii="宋体" w:hAnsi="宋体" w:eastAsia="宋体" w:cs="宋体"/>
          <w:color w:val="auto"/>
          <w:spacing w:val="7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阴极的电极反应为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" w:line="204" w:lineRule="auto"/>
        <w:ind w:firstLine="20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GaN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可采用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MOCVD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（金属有机物化学气相淀积）</w:t>
      </w:r>
      <w:r>
        <w:rPr>
          <w:rFonts w:ascii="宋体" w:hAnsi="宋体" w:eastAsia="宋体" w:cs="宋体"/>
          <w:color w:val="auto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技术制得：</w:t>
      </w:r>
      <w:r>
        <w:rPr>
          <w:rFonts w:ascii="宋体" w:hAnsi="宋体" w:eastAsia="宋体" w:cs="宋体"/>
          <w:color w:val="auto"/>
          <w:spacing w:val="7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以合成的三甲基镓为原料，</w:t>
      </w:r>
    </w:p>
    <w:p>
      <w:pPr>
        <w:spacing w:before="235" w:line="188" w:lineRule="auto"/>
        <w:ind w:firstLine="51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使其与</w:t>
      </w:r>
      <w:r>
        <w:rPr>
          <w:rFonts w:ascii="宋体" w:hAnsi="宋体" w:eastAsia="宋体" w:cs="宋体"/>
          <w:color w:val="auto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发生系列反应得到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GaN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和另一种产物，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该过程的化学方程式为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54" w:line="185" w:lineRule="auto"/>
        <w:ind w:firstLine="20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⑹</w:t>
      </w:r>
      <w:r>
        <w:rPr>
          <w:rFonts w:ascii="宋体" w:hAnsi="宋体" w:eastAsia="宋体" w:cs="宋体"/>
          <w:color w:val="auto"/>
          <w:spacing w:val="3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滤液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2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中残余的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的浓度为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6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6"/>
          <w:sz w:val="14"/>
          <w:szCs w:val="14"/>
        </w:rPr>
        <w:t>1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。（写出计算过程）</w:t>
      </w:r>
    </w:p>
    <w:p>
      <w:pPr>
        <w:spacing w:before="257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5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221" w:line="280" w:lineRule="exact"/>
        <w:ind w:firstLine="42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+3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价；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Ga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(Fe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"/>
          <w:position w:val="-3"/>
          <w:sz w:val="14"/>
          <w:szCs w:val="14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24H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==6Fe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2Ga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12H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ZnFe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1"/>
          <w:sz w:val="21"/>
          <w:szCs w:val="21"/>
        </w:rPr>
        <w:t>8H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1"/>
          <w:sz w:val="21"/>
          <w:szCs w:val="21"/>
        </w:rPr>
        <w:t>==Zn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2Fe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4H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</w:p>
    <w:p>
      <w:pPr>
        <w:spacing w:before="188" w:line="280" w:lineRule="exact"/>
        <w:ind w:firstLine="421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3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硫酸锌</w:t>
      </w:r>
      <w:r>
        <w:rPr>
          <w:rFonts w:ascii="宋体" w:hAnsi="宋体" w:eastAsia="宋体" w:cs="宋体"/>
          <w:color w:val="auto"/>
          <w:spacing w:val="1"/>
          <w:sz w:val="21"/>
          <w:szCs w:val="21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Fe(OH)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0"/>
          <w:position w:val="-2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Ga(OH)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w w:val="102"/>
          <w:position w:val="-2"/>
          <w:sz w:val="14"/>
          <w:szCs w:val="14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NaGaO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</w:p>
    <w:p>
      <w:pPr>
        <w:spacing w:before="188" w:line="280" w:lineRule="exact"/>
        <w:ind w:firstLine="421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GaO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-17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3e</w:t>
      </w:r>
      <w:r>
        <w:rPr>
          <w:rFonts w:ascii="宋体" w:hAnsi="宋体" w:eastAsia="宋体" w:cs="宋体"/>
          <w:color w:val="auto"/>
          <w:spacing w:val="-4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O==Ga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4OH</w:t>
      </w:r>
      <w:r>
        <w:rPr>
          <w:rFonts w:ascii="宋体" w:hAnsi="宋体" w:eastAsia="宋体" w:cs="宋体"/>
          <w:color w:val="auto"/>
          <w:spacing w:val="-4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</w:p>
    <w:p>
      <w:pPr>
        <w:spacing w:before="188" w:line="280" w:lineRule="exact"/>
        <w:ind w:firstLine="421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Ga(CH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==3CH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GaN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⑹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3.0×10</w:t>
      </w:r>
      <w:r>
        <w:rPr>
          <w:rFonts w:ascii="宋体" w:hAnsi="宋体" w:eastAsia="宋体" w:cs="宋体"/>
          <w:color w:val="auto"/>
          <w:spacing w:val="-3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6"/>
          <w:sz w:val="14"/>
          <w:szCs w:val="14"/>
        </w:rPr>
        <w:t>10.2</w:t>
      </w:r>
    </w:p>
    <w:p>
      <w:pPr>
        <w:spacing w:before="142" w:line="144" w:lineRule="exact"/>
        <w:ind w:firstLine="4387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position w:val="-3"/>
          <w:sz w:val="21"/>
          <w:szCs w:val="21"/>
        </w:rPr>
        <w:t>6</w:t>
      </w:r>
    </w:p>
    <w:p>
      <w:pPr>
        <w:rPr>
          <w:color w:val="auto"/>
        </w:rPr>
        <w:sectPr>
          <w:type w:val="continuous"/>
          <w:pgSz w:w="10320" w:h="14572"/>
          <w:pgMar w:top="655" w:right="550" w:bottom="319" w:left="574" w:header="0" w:footer="0" w:gutter="0"/>
          <w:cols w:equalWidth="0" w:num="1">
            <w:col w:w="9195"/>
          </w:cols>
        </w:sectPr>
      </w:pPr>
    </w:p>
    <w:p>
      <w:pPr>
        <w:spacing w:before="43" w:line="376" w:lineRule="auto"/>
        <w:ind w:left="420" w:right="87" w:hanging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6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2021</w:t>
      </w:r>
      <w:r>
        <w:rPr>
          <w:rFonts w:ascii="Times New Roman" w:hAnsi="Times New Roman" w:eastAsia="Times New Roman" w:cs="Times New Roman"/>
          <w:color w:val="auto"/>
          <w:spacing w:val="23"/>
          <w:w w:val="101"/>
          <w:sz w:val="21"/>
          <w:szCs w:val="21"/>
        </w:rPr>
        <w:t xml:space="preserve"> </w:t>
      </w:r>
      <w:r>
        <w:rPr>
          <w:rFonts w:ascii="楷体" w:hAnsi="楷体" w:eastAsia="楷体" w:cs="楷体"/>
          <w:color w:val="auto"/>
          <w:spacing w:val="-3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河北联考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】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废弃化学品循环再利用对节约资源和保护环境有重要意义。钴盐在新能源、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催化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color w:val="auto"/>
          <w:spacing w:val="-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印染等领域应用广泛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。利用</w:t>
      </w:r>
      <w:r>
        <w:rPr>
          <w:rFonts w:ascii="宋体" w:hAnsi="宋体" w:eastAsia="宋体" w:cs="宋体"/>
          <w:color w:val="auto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电解工业产生</w:t>
      </w:r>
      <w:r>
        <w:rPr>
          <w:rFonts w:ascii="宋体" w:hAnsi="宋体" w:eastAsia="宋体" w:cs="宋体"/>
          <w:color w:val="auto"/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的钴</w:t>
      </w:r>
      <w:r>
        <w:rPr>
          <w:rFonts w:ascii="宋体" w:hAnsi="宋体" w:eastAsia="宋体" w:cs="宋体"/>
          <w:color w:val="auto"/>
          <w:spacing w:val="-5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、镍废渣（含</w:t>
      </w:r>
      <w:r>
        <w:rPr>
          <w:rFonts w:ascii="宋体" w:hAnsi="宋体" w:eastAsia="宋体" w:cs="宋体"/>
          <w:color w:val="auto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12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color w:val="auto"/>
          <w:spacing w:val="-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12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）制备</w:t>
      </w:r>
    </w:p>
    <w:p>
      <w:pPr>
        <w:spacing w:line="204" w:lineRule="auto"/>
        <w:ind w:firstLine="42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</w:p>
    <w:p>
      <w:pPr>
        <w:spacing w:before="137" w:line="185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流程如下图所示：</w:t>
      </w:r>
    </w:p>
    <w:p>
      <w:pPr>
        <w:spacing w:line="282" w:lineRule="auto"/>
        <w:rPr>
          <w:rFonts w:ascii="宋体"/>
          <w:color w:val="auto"/>
          <w:sz w:val="21"/>
        </w:rPr>
      </w:pPr>
    </w:p>
    <w:p>
      <w:pPr>
        <w:spacing w:line="2730" w:lineRule="exact"/>
        <w:ind w:firstLine="1059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4762500" cy="173355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3" w:lineRule="auto"/>
        <w:rPr>
          <w:rFonts w:ascii="宋体"/>
          <w:color w:val="auto"/>
          <w:sz w:val="21"/>
        </w:rPr>
      </w:pPr>
    </w:p>
    <w:p>
      <w:pPr>
        <w:spacing w:before="69" w:line="212" w:lineRule="auto"/>
        <w:ind w:firstLine="4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8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通常认为溶液中离子浓度小于</w:t>
      </w:r>
      <w:r>
        <w:rPr>
          <w:rFonts w:ascii="宋体" w:hAnsi="宋体" w:eastAsia="宋体" w:cs="宋体"/>
          <w:color w:val="auto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10</w:t>
      </w:r>
      <w:r>
        <w:rPr>
          <w:rFonts w:ascii="宋体" w:hAnsi="宋体" w:eastAsia="宋体" w:cs="宋体"/>
          <w:color w:val="auto"/>
          <w:spacing w:val="-7"/>
          <w:w w:val="99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5</w:t>
      </w:r>
      <w:r>
        <w:rPr>
          <w:rFonts w:ascii="Times New Roman" w:hAnsi="Times New Roman" w:eastAsia="Times New Roman" w:cs="Times New Roman"/>
          <w:color w:val="auto"/>
          <w:spacing w:val="7"/>
          <w:w w:val="102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7"/>
          <w:w w:val="99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1</w:t>
      </w:r>
      <w:r>
        <w:rPr>
          <w:rFonts w:ascii="Times New Roman" w:hAnsi="Times New Roman" w:eastAsia="Times New Roman" w:cs="Times New Roman"/>
          <w:color w:val="auto"/>
          <w:spacing w:val="11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为沉淀完全；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室温下相关物质的</w:t>
      </w:r>
      <w:r>
        <w:rPr>
          <w:rFonts w:ascii="宋体" w:hAnsi="宋体" w:eastAsia="宋体" w:cs="宋体"/>
          <w:color w:val="auto"/>
          <w:spacing w:val="-5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pacing w:val="-7"/>
          <w:w w:val="99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sp</w:t>
      </w:r>
      <w:r>
        <w:rPr>
          <w:rFonts w:ascii="Times New Roman" w:hAnsi="Times New Roman" w:eastAsia="Times New Roman" w:cs="Times New Roman"/>
          <w:color w:val="auto"/>
          <w:spacing w:val="12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见下表。</w:t>
      </w:r>
    </w:p>
    <w:p>
      <w:pPr>
        <w:spacing w:line="134" w:lineRule="exact"/>
        <w:rPr>
          <w:color w:val="auto"/>
        </w:rPr>
      </w:pPr>
    </w:p>
    <w:tbl>
      <w:tblPr>
        <w:tblStyle w:val="4"/>
        <w:tblW w:w="5444" w:type="dxa"/>
        <w:tblInd w:w="18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357"/>
        <w:gridCol w:w="1357"/>
        <w:gridCol w:w="13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65" w:type="dxa"/>
            <w:vAlign w:val="top"/>
          </w:tcPr>
          <w:p>
            <w:pPr>
              <w:spacing w:before="72" w:line="185" w:lineRule="auto"/>
              <w:ind w:firstLine="47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物质</w:t>
            </w:r>
          </w:p>
        </w:tc>
        <w:tc>
          <w:tcPr>
            <w:tcW w:w="1357" w:type="dxa"/>
            <w:vAlign w:val="top"/>
          </w:tcPr>
          <w:p>
            <w:pPr>
              <w:spacing w:before="109" w:line="180" w:lineRule="auto"/>
              <w:ind w:firstLine="280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Co(OH)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3"/>
                <w:sz w:val="14"/>
                <w:szCs w:val="14"/>
              </w:rPr>
              <w:t>2</w:t>
            </w:r>
          </w:p>
        </w:tc>
        <w:tc>
          <w:tcPr>
            <w:tcW w:w="1357" w:type="dxa"/>
            <w:vAlign w:val="top"/>
          </w:tcPr>
          <w:p>
            <w:pPr>
              <w:spacing w:before="109" w:line="180" w:lineRule="auto"/>
              <w:ind w:firstLine="512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NiS</w:t>
            </w:r>
          </w:p>
        </w:tc>
        <w:tc>
          <w:tcPr>
            <w:tcW w:w="1365" w:type="dxa"/>
            <w:vAlign w:val="top"/>
          </w:tcPr>
          <w:p>
            <w:pPr>
              <w:spacing w:before="110" w:line="180" w:lineRule="auto"/>
              <w:ind w:firstLine="498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CoS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365" w:type="dxa"/>
            <w:vAlign w:val="top"/>
          </w:tcPr>
          <w:p>
            <w:pPr>
              <w:spacing w:before="86" w:line="194" w:lineRule="auto"/>
              <w:ind w:firstLine="530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auto"/>
                <w:spacing w:val="5"/>
                <w:position w:val="1"/>
                <w:sz w:val="21"/>
                <w:szCs w:val="21"/>
              </w:rPr>
              <w:t>K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5"/>
                <w:position w:val="-1"/>
                <w:sz w:val="14"/>
                <w:szCs w:val="14"/>
              </w:rPr>
              <w:t>sp</w:t>
            </w:r>
          </w:p>
        </w:tc>
        <w:tc>
          <w:tcPr>
            <w:tcW w:w="1357" w:type="dxa"/>
            <w:vAlign w:val="top"/>
          </w:tcPr>
          <w:p>
            <w:pPr>
              <w:spacing w:before="83" w:line="180" w:lineRule="auto"/>
              <w:ind w:firstLine="272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2"/>
                <w:sz w:val="21"/>
                <w:szCs w:val="21"/>
              </w:rPr>
              <w:t>1×10</w:t>
            </w:r>
            <w:r>
              <w:rPr>
                <w:rFonts w:ascii="宋体" w:hAnsi="宋体" w:eastAsia="宋体" w:cs="宋体"/>
                <w:color w:val="auto"/>
                <w:spacing w:val="-2"/>
                <w:position w:val="4"/>
                <w:sz w:val="14"/>
                <w:szCs w:val="14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4"/>
                <w:sz w:val="14"/>
                <w:szCs w:val="14"/>
              </w:rPr>
              <w:t>14.2</w:t>
            </w:r>
          </w:p>
        </w:tc>
        <w:tc>
          <w:tcPr>
            <w:tcW w:w="1357" w:type="dxa"/>
            <w:vAlign w:val="top"/>
          </w:tcPr>
          <w:p>
            <w:pPr>
              <w:spacing w:before="84" w:line="180" w:lineRule="auto"/>
              <w:ind w:firstLine="253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2"/>
                <w:sz w:val="21"/>
                <w:szCs w:val="21"/>
              </w:rPr>
              <w:t>1×10</w:t>
            </w:r>
            <w:r>
              <w:rPr>
                <w:rFonts w:ascii="宋体" w:hAnsi="宋体" w:eastAsia="宋体" w:cs="宋体"/>
                <w:color w:val="auto"/>
                <w:spacing w:val="-2"/>
                <w:position w:val="3"/>
                <w:sz w:val="14"/>
                <w:szCs w:val="14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3"/>
                <w:sz w:val="14"/>
                <w:szCs w:val="14"/>
              </w:rPr>
              <w:t>-18.5</w:t>
            </w:r>
          </w:p>
        </w:tc>
        <w:tc>
          <w:tcPr>
            <w:tcW w:w="1365" w:type="dxa"/>
            <w:vAlign w:val="top"/>
          </w:tcPr>
          <w:p>
            <w:pPr>
              <w:spacing w:before="83" w:line="180" w:lineRule="auto"/>
              <w:ind w:firstLine="280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2"/>
                <w:sz w:val="21"/>
                <w:szCs w:val="21"/>
              </w:rPr>
              <w:t>1×10</w:t>
            </w:r>
            <w:r>
              <w:rPr>
                <w:rFonts w:ascii="宋体" w:hAnsi="宋体" w:eastAsia="宋体" w:cs="宋体"/>
                <w:color w:val="auto"/>
                <w:spacing w:val="-2"/>
                <w:position w:val="4"/>
                <w:sz w:val="14"/>
                <w:szCs w:val="14"/>
                <w14:textOutline w14:w="254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－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4"/>
                <w:sz w:val="14"/>
                <w:szCs w:val="14"/>
              </w:rPr>
              <w:t>20.4</w:t>
            </w:r>
          </w:p>
        </w:tc>
      </w:tr>
    </w:tbl>
    <w:p>
      <w:pPr>
        <w:spacing w:line="286" w:lineRule="auto"/>
        <w:rPr>
          <w:rFonts w:ascii="宋体"/>
          <w:color w:val="auto"/>
          <w:sz w:val="21"/>
        </w:rPr>
      </w:pPr>
    </w:p>
    <w:p>
      <w:pPr>
        <w:spacing w:before="69" w:line="185" w:lineRule="auto"/>
        <w:ind w:firstLine="44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before="164" w:line="359" w:lineRule="auto"/>
        <w:ind w:left="210" w:right="21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3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滤渣</w:t>
      </w:r>
      <w:r>
        <w:rPr>
          <w:rFonts w:ascii="宋体" w:hAnsi="宋体" w:eastAsia="宋体" w:cs="宋体"/>
          <w:color w:val="auto"/>
          <w:spacing w:val="-27"/>
          <w:sz w:val="21"/>
          <w:szCs w:val="21"/>
        </w:rPr>
        <w:t xml:space="preserve"> </w:t>
      </w:r>
      <w:r>
        <w:rPr>
          <w:rFonts w:ascii="MS UI Gothic" w:hAnsi="MS UI Gothic" w:eastAsia="MS UI Gothic" w:cs="MS UI Gothic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Ⅰ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的主要成分为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Fe(OH)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氧化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的离子方程式为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操作①是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；滤液</w:t>
      </w:r>
      <w:r>
        <w:rPr>
          <w:rFonts w:ascii="宋体" w:hAnsi="宋体" w:eastAsia="宋体" w:cs="宋体"/>
          <w:color w:val="auto"/>
          <w:spacing w:val="-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III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对应的溶质是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（填化学式</w:t>
      </w:r>
      <w:r>
        <w:rPr>
          <w:rFonts w:ascii="宋体" w:hAnsi="宋体" w:eastAsia="宋体" w:cs="宋体"/>
          <w:color w:val="auto"/>
          <w:spacing w:val="-5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）；</w:t>
      </w:r>
    </w:p>
    <w:p>
      <w:pPr>
        <w:spacing w:before="34" w:line="279" w:lineRule="auto"/>
        <w:ind w:left="210" w:right="204" w:firstLine="41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浓盐酸溶解沉淀时，</w:t>
      </w:r>
      <w:r>
        <w:rPr>
          <w:rFonts w:ascii="宋体" w:hAnsi="宋体" w:eastAsia="宋体" w:cs="宋体"/>
          <w:color w:val="auto"/>
          <w:spacing w:val="6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加入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NaCl(s)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的目的是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3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与钴镍离子反应的产物是氢氧化物沉淀，</w:t>
      </w:r>
      <w:r>
        <w:rPr>
          <w:rFonts w:ascii="宋体" w:hAnsi="宋体" w:eastAsia="宋体" w:cs="宋体"/>
          <w:color w:val="auto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室温下，</w:t>
      </w:r>
      <w:r>
        <w:rPr>
          <w:rFonts w:ascii="宋体" w:hAnsi="宋体" w:eastAsia="宋体" w:cs="宋体"/>
          <w:color w:val="auto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8.5~9.0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范围内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2"/>
          <w:w w:val="102"/>
          <w:position w:val="6"/>
          <w:sz w:val="14"/>
          <w:szCs w:val="14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（填</w:t>
      </w:r>
    </w:p>
    <w:p>
      <w:pPr>
        <w:spacing w:before="184" w:line="195" w:lineRule="auto"/>
        <w:ind w:firstLine="61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“能”或“不能”）</w:t>
      </w:r>
      <w:r>
        <w:rPr>
          <w:rFonts w:ascii="宋体" w:hAnsi="宋体" w:eastAsia="宋体" w:cs="宋体"/>
          <w:color w:val="auto"/>
          <w:spacing w:val="6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沉淀完全，</w:t>
      </w:r>
      <w:r>
        <w:rPr>
          <w:rFonts w:ascii="宋体" w:hAnsi="宋体" w:eastAsia="宋体" w:cs="宋体"/>
          <w:color w:val="auto"/>
          <w:spacing w:val="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Co(OH)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2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易被氧化成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Co(OH)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3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86" w:line="354" w:lineRule="auto"/>
        <w:ind w:left="210" w:right="429" w:firstLine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Co(OH)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2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可氧化浓盐酸，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其化学方程式为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2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浓缩结晶后的母液</w:t>
      </w:r>
      <w:r>
        <w:rPr>
          <w:rFonts w:ascii="宋体" w:hAnsi="宋体" w:eastAsia="宋体" w:cs="宋体"/>
          <w:color w:val="auto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V</w:t>
      </w:r>
      <w:r>
        <w:rPr>
          <w:rFonts w:ascii="Times New Roman" w:hAnsi="Times New Roman" w:eastAsia="Times New Roman" w:cs="Times New Roman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可返回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工序循环利用。</w:t>
      </w:r>
    </w:p>
    <w:p>
      <w:pPr>
        <w:spacing w:before="11" w:line="349" w:lineRule="auto"/>
        <w:ind w:left="628" w:right="658" w:hanging="418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利用硫化物分离钴镍离子，</w:t>
      </w:r>
      <w:r>
        <w:rPr>
          <w:rFonts w:ascii="宋体" w:hAnsi="宋体" w:eastAsia="宋体" w:cs="宋体"/>
          <w:color w:val="auto"/>
          <w:spacing w:val="6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向浓度同为</w:t>
      </w:r>
      <w:r>
        <w:rPr>
          <w:rFonts w:ascii="宋体" w:hAnsi="宋体" w:eastAsia="宋体" w:cs="宋体"/>
          <w:color w:val="auto"/>
          <w:spacing w:val="-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0.1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1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</w:t>
      </w:r>
      <w:r>
        <w:rPr>
          <w:rFonts w:ascii="宋体" w:hAnsi="宋体" w:eastAsia="宋体" w:cs="宋体"/>
          <w:color w:val="auto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Ni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混合溶液中逐滴加入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(NH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溶液（</w:t>
      </w:r>
      <w:r>
        <w:rPr>
          <w:rFonts w:ascii="楷体" w:hAnsi="楷体" w:eastAsia="楷体" w:cs="楷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忽略溶液体积变化</w:t>
      </w:r>
      <w:r>
        <w:rPr>
          <w:rFonts w:ascii="宋体" w:hAnsi="宋体" w:eastAsia="宋体" w:cs="宋体"/>
          <w:color w:val="auto"/>
          <w:spacing w:val="-6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），</w:t>
      </w:r>
      <w:r>
        <w:rPr>
          <w:rFonts w:ascii="宋体" w:hAnsi="宋体" w:eastAsia="宋体" w:cs="宋体"/>
          <w:color w:val="auto"/>
          <w:spacing w:val="-5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首先生成硫化物沉淀的离子为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</w:t>
      </w:r>
      <w:r>
        <w:rPr>
          <w:rFonts w:ascii="宋体" w:hAnsi="宋体" w:eastAsia="宋体" w:cs="宋体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当第二种离子生成硫化物沉淀时，</w:t>
      </w:r>
      <w:r>
        <w:rPr>
          <w:rFonts w:ascii="宋体" w:hAnsi="宋体" w:eastAsia="宋体" w:cs="宋体"/>
          <w:color w:val="auto"/>
          <w:spacing w:val="6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第一种离子的浓度为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1</w:t>
      </w:r>
    </w:p>
    <w:p>
      <w:pPr>
        <w:spacing w:before="133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6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221" w:line="280" w:lineRule="exact"/>
        <w:ind w:firstLine="418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==2Fe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21"/>
          <w:w w:val="102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</w:p>
    <w:p>
      <w:pPr>
        <w:spacing w:before="224" w:line="185" w:lineRule="auto"/>
        <w:ind w:firstLine="41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萃取分液；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2"/>
          <w:sz w:val="14"/>
          <w:szCs w:val="14"/>
        </w:rPr>
        <w:t>4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；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降低有机物在水相的溶解度，</w:t>
      </w:r>
      <w:r>
        <w:rPr>
          <w:rFonts w:ascii="宋体" w:hAnsi="宋体" w:eastAsia="宋体" w:cs="宋体"/>
          <w:color w:val="auto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促进分层</w:t>
      </w:r>
    </w:p>
    <w:p>
      <w:pPr>
        <w:spacing w:before="221" w:line="280" w:lineRule="exact"/>
        <w:ind w:firstLine="418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不能；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2Co(OH)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6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6HCl==2CoCl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6H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O</w:t>
      </w:r>
    </w:p>
    <w:p>
      <w:pPr>
        <w:spacing w:before="225" w:line="185" w:lineRule="auto"/>
        <w:ind w:firstLine="418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沉淀转溶</w:t>
      </w:r>
    </w:p>
    <w:p>
      <w:pPr>
        <w:rPr>
          <w:color w:val="auto"/>
        </w:rPr>
        <w:sectPr>
          <w:footerReference r:id="rId10" w:type="default"/>
          <w:pgSz w:w="10320" w:h="14572"/>
          <w:pgMar w:top="556" w:right="532" w:bottom="460" w:left="574" w:header="0" w:footer="318" w:gutter="0"/>
          <w:cols w:space="720" w:num="1"/>
        </w:sectPr>
      </w:pPr>
    </w:p>
    <w:p>
      <w:pPr>
        <w:spacing w:before="41" w:line="185" w:lineRule="auto"/>
        <w:ind w:firstLine="418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color w:val="auto"/>
        </w:rPr>
        <w:drawing>
          <wp:anchor distT="0" distB="0" distL="0" distR="0" simplePos="0" relativeHeight="251736064" behindDoc="0" locked="0" layoutInCell="0" allowOverlap="1">
            <wp:simplePos x="0" y="0"/>
            <wp:positionH relativeFrom="page">
              <wp:posOffset>692785</wp:posOffset>
            </wp:positionH>
            <wp:positionV relativeFrom="page">
              <wp:posOffset>5028565</wp:posOffset>
            </wp:positionV>
            <wp:extent cx="1800225" cy="12700"/>
            <wp:effectExtent l="0" t="0" r="0" b="0"/>
            <wp:wrapNone/>
            <wp:docPr id="53" name="IM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 5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62" o:spid="_x0000_s1062" o:spt="202" type="#_x0000_t202" style="position:absolute;left:0pt;margin-left:126.6pt;margin-top:182.55pt;height:48.3pt;width:70.05pt;mso-position-horizontal-relative:page;mso-position-vertical-relative:page;z-index:2517166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92" w:lineRule="auto"/>
                    <w:ind w:firstLine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5"/>
                      <w:position w:val="7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过滤</w:t>
                  </w:r>
                  <w:r>
                    <w:rPr>
                      <w:position w:val="-3"/>
                      <w:sz w:val="18"/>
                      <w:szCs w:val="18"/>
                    </w:rPr>
                    <w:drawing>
                      <wp:inline distT="0" distB="0" distL="0" distR="0">
                        <wp:extent cx="70485" cy="49530"/>
                        <wp:effectExtent l="0" t="0" r="0" b="0"/>
                        <wp:docPr id="54" name="IM 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IM 54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02" cy="495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楷体" w:hAnsi="楷体" w:eastAsia="楷体" w:cs="楷体"/>
                      <w:spacing w:val="3"/>
                      <w:position w:val="7"/>
                      <w:sz w:val="18"/>
                      <w:szCs w:val="18"/>
                      <w:shd w:val="clear" w:fill="FFFFFE"/>
                    </w:rPr>
                    <w:t xml:space="preserve">   </w:t>
                  </w:r>
                  <w:r>
                    <w:rPr>
                      <w:rFonts w:ascii="宋体" w:hAnsi="宋体" w:eastAsia="宋体" w:cs="宋体"/>
                      <w:spacing w:val="-5"/>
                      <w:position w:val="-7"/>
                      <w:sz w:val="18"/>
                      <w:szCs w:val="18"/>
                      <w:shd w:val="clear" w:fill="FFFFFE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滤液</w:t>
                  </w:r>
                  <w:r>
                    <w:rPr>
                      <w:rFonts w:ascii="宋体" w:hAnsi="宋体" w:eastAsia="宋体" w:cs="宋体"/>
                      <w:position w:val="-7"/>
                      <w:sz w:val="18"/>
                      <w:szCs w:val="18"/>
                      <w:shd w:val="clear" w:fill="FFFFFE"/>
                    </w:rPr>
                    <w:t xml:space="preserve">   </w:t>
                  </w:r>
                </w:p>
                <w:p>
                  <w:pPr>
                    <w:spacing w:line="308" w:lineRule="auto"/>
                    <w:rPr>
                      <w:rFonts w:ascii="宋体"/>
                      <w:sz w:val="21"/>
                    </w:rPr>
                  </w:pPr>
                </w:p>
                <w:p>
                  <w:pPr>
                    <w:spacing w:before="59" w:line="193" w:lineRule="auto"/>
                    <w:ind w:firstLine="266"/>
                    <w:rPr>
                      <w:rFonts w:ascii="MS UI Gothic" w:hAnsi="MS UI Gothic" w:eastAsia="MS UI Gothic" w:cs="MS UI Gothic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循环</w:t>
                  </w:r>
                  <w:r>
                    <w:rPr>
                      <w:rFonts w:ascii="楷体" w:hAnsi="楷体" w:eastAsia="楷体" w:cs="楷体"/>
                      <w:spacing w:val="-22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MS UI Gothic" w:hAnsi="MS UI Gothic" w:eastAsia="MS UI Gothic" w:cs="MS UI Gothic"/>
                      <w:spacing w:val="-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Ⅰ</w:t>
                  </w:r>
                </w:p>
              </w:txbxContent>
            </v:textbox>
          </v:shape>
        </w:pict>
      </w:r>
      <w:r>
        <w:rPr>
          <w:color w:val="auto"/>
        </w:rPr>
        <w:pict>
          <v:group id="_x0000_s1063" o:spid="_x0000_s1063" o:spt="203" style="position:absolute;left:0pt;margin-left:250.5pt;margin-top:235.95pt;height:16.4pt;width:66.05pt;mso-position-horizontal-relative:page;mso-position-vertical-relative:page;z-index:251717632;mso-width-relative:page;mso-height-relative:page;" coordsize="1321,327" o:allowincell="f">
            <o:lock v:ext="edit"/>
            <v:shape id="_x0000_s1064" o:spid="_x0000_s1064" o:spt="75" type="#_x0000_t75" style="position:absolute;left:0;top:0;height:327;width:1321;" filled="f" stroked="f" coordsize="21600,21600">
              <v:path/>
              <v:fill on="f" focussize="0,0"/>
              <v:stroke on="f"/>
              <v:imagedata r:id="rId70" o:title=""/>
              <o:lock v:ext="edit" aspectratio="t"/>
            </v:shape>
            <v:shape id="_x0000_s1065" o:spid="_x0000_s1065" o:spt="202" type="#_x0000_t202" style="position:absolute;left:-20;top:-20;height:367;width:13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4" w:line="185" w:lineRule="auto"/>
                      <w:ind w:firstLine="266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18"/>
                        <w:szCs w:val="18"/>
                        <w14:textOutline w14:w="3265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反萃取剂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shape id="_x0000_s1066" o:spid="_x0000_s1066" o:spt="202" type="#_x0000_t202" style="position:absolute;left:0pt;margin-left:417.7pt;margin-top:202.7pt;height:25.75pt;width:46.9pt;mso-position-horizontal-relative:page;mso-position-vertical-relative:page;z-index:251718656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48" w:line="226" w:lineRule="auto"/>
                    <w:ind w:firstLine="22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电解后</w:t>
                  </w:r>
                </w:p>
                <w:p>
                  <w:pPr>
                    <w:spacing w:line="204" w:lineRule="auto"/>
                    <w:ind w:firstLine="297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溶液</w:t>
                  </w:r>
                </w:p>
              </w:txbxContent>
            </v:textbox>
          </v:shape>
        </w:pict>
      </w:r>
      <w:r>
        <w:rPr>
          <w:color w:val="auto"/>
        </w:rPr>
        <w:pict>
          <v:group id="_x0000_s1067" o:spid="_x0000_s1067" o:spt="203" style="position:absolute;left:0pt;margin-left:205.5pt;margin-top:208.2pt;height:16.4pt;width:51.65pt;mso-position-horizontal-relative:page;mso-position-vertical-relative:page;z-index:251722752;mso-width-relative:page;mso-height-relative:page;" coordsize="1033,327" o:allowincell="f">
            <o:lock v:ext="edit"/>
            <v:shape id="_x0000_s1068" o:spid="_x0000_s1068" o:spt="75" type="#_x0000_t75" style="position:absolute;left:0;top:0;height:327;width:1033;" filled="f" stroked="f" coordsize="21600,21600">
              <v:path/>
              <v:fill on="f" focussize="0,0"/>
              <v:stroke on="f"/>
              <v:imagedata r:id="rId71" o:title=""/>
              <o:lock v:ext="edit" aspectratio="t"/>
            </v:shape>
            <v:shape id="_x0000_s1069" o:spid="_x0000_s1069" o:spt="202" type="#_x0000_t202" style="position:absolute;left:-20;top:-20;height:367;width:107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4" w:line="185" w:lineRule="auto"/>
                      <w:ind w:firstLine="364"/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  <w14:textOutline w14:w="3265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水层</w:t>
                    </w:r>
                    <w:r>
                      <w:rPr>
                        <w:rFonts w:ascii="宋体" w:hAnsi="宋体" w:eastAsia="宋体" w:cs="宋体"/>
                        <w:spacing w:val="-3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spacing w:val="-3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group id="_x0000_s1070" o:spid="_x0000_s1070" o:spt="203" style="position:absolute;left:0pt;margin-left:61.5pt;margin-top:204.6pt;height:16.4pt;width:50.9pt;mso-position-horizontal-relative:page;mso-position-vertical-relative:page;z-index:251723776;mso-width-relative:page;mso-height-relative:page;" coordsize="1018,327" o:allowincell="f">
            <o:lock v:ext="edit"/>
            <v:shape id="_x0000_s1071" o:spid="_x0000_s1071" o:spt="75" type="#_x0000_t75" style="position:absolute;left:0;top:0;height:327;width:1018;" filled="f" stroked="f" coordsize="21600,21600">
              <v:path/>
              <v:fill on="f" focussize="0,0"/>
              <v:stroke on="f"/>
              <v:imagedata r:id="rId72" o:title=""/>
              <o:lock v:ext="edit" aspectratio="t"/>
            </v:shape>
            <v:shape id="_x0000_s1072" o:spid="_x0000_s1072" o:spt="202" type="#_x0000_t202" style="position:absolute;left:-20;top:-20;height:367;width:105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4" w:line="185" w:lineRule="auto"/>
                      <w:ind w:firstLine="294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  <w14:textOutline w14:w="3265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矿石</w:t>
                    </w:r>
                  </w:p>
                </w:txbxContent>
              </v:textbox>
            </v:shape>
          </v:group>
        </w:pict>
      </w:r>
      <w:r>
        <w:rPr>
          <w:color w:val="auto"/>
        </w:rPr>
        <w:pict>
          <v:shape id="_x0000_s1073" o:spid="_x0000_s1073" o:spt="202" type="#_x0000_t202" style="position:absolute;left:0pt;margin-left:390pt;margin-top:185.4pt;height:11.4pt;width:18.85pt;mso-position-horizontal-relative:page;mso-position-vertical-relative:page;z-index:25173504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firstLine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1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电解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40160" behindDoc="0" locked="0" layoutInCell="0" allowOverlap="1">
            <wp:simplePos x="0" y="0"/>
            <wp:positionH relativeFrom="page">
              <wp:posOffset>3527425</wp:posOffset>
            </wp:positionH>
            <wp:positionV relativeFrom="page">
              <wp:posOffset>2397760</wp:posOffset>
            </wp:positionV>
            <wp:extent cx="49530" cy="76200"/>
            <wp:effectExtent l="0" t="0" r="0" b="0"/>
            <wp:wrapNone/>
            <wp:docPr id="55" name="IM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 5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95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41184" behindDoc="0" locked="0" layoutInCell="0" allowOverlap="1">
            <wp:simplePos x="0" y="0"/>
            <wp:positionH relativeFrom="page">
              <wp:posOffset>5236845</wp:posOffset>
            </wp:positionH>
            <wp:positionV relativeFrom="page">
              <wp:posOffset>2695575</wp:posOffset>
            </wp:positionV>
            <wp:extent cx="76200" cy="49530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5824" behindDoc="0" locked="0" layoutInCell="0" allowOverlap="1">
            <wp:simplePos x="0" y="0"/>
            <wp:positionH relativeFrom="page">
              <wp:posOffset>775970</wp:posOffset>
            </wp:positionH>
            <wp:positionV relativeFrom="page">
              <wp:posOffset>2593340</wp:posOffset>
            </wp:positionV>
            <wp:extent cx="579755" cy="217170"/>
            <wp:effectExtent l="0" t="0" r="0" b="0"/>
            <wp:wrapNone/>
            <wp:docPr id="57" name="IM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 5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8896" behindDoc="0" locked="0" layoutInCell="0" allowOverlap="1">
            <wp:simplePos x="0" y="0"/>
            <wp:positionH relativeFrom="page">
              <wp:posOffset>1909445</wp:posOffset>
            </wp:positionH>
            <wp:positionV relativeFrom="page">
              <wp:posOffset>2372360</wp:posOffset>
            </wp:positionV>
            <wp:extent cx="579755" cy="21717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79754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4800" behindDoc="0" locked="0" layoutInCell="0" allowOverlap="1">
            <wp:simplePos x="0" y="0"/>
            <wp:positionH relativeFrom="page">
              <wp:posOffset>2690495</wp:posOffset>
            </wp:positionH>
            <wp:positionV relativeFrom="page">
              <wp:posOffset>2639060</wp:posOffset>
            </wp:positionV>
            <wp:extent cx="579755" cy="217170"/>
            <wp:effectExtent l="0" t="0" r="0" b="0"/>
            <wp:wrapNone/>
            <wp:docPr id="59" name="IM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 5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1728" behindDoc="0" locked="0" layoutInCell="0" allowOverlap="1">
            <wp:simplePos x="0" y="0"/>
            <wp:positionH relativeFrom="page">
              <wp:posOffset>3176270</wp:posOffset>
            </wp:positionH>
            <wp:positionV relativeFrom="page">
              <wp:posOffset>2991485</wp:posOffset>
            </wp:positionV>
            <wp:extent cx="771525" cy="217170"/>
            <wp:effectExtent l="0" t="0" r="0" b="0"/>
            <wp:wrapNone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19680" behindDoc="0" locked="0" layoutInCell="0" allowOverlap="1">
            <wp:simplePos x="0" y="0"/>
            <wp:positionH relativeFrom="page">
              <wp:posOffset>5312410</wp:posOffset>
            </wp:positionH>
            <wp:positionV relativeFrom="page">
              <wp:posOffset>2581910</wp:posOffset>
            </wp:positionV>
            <wp:extent cx="579755" cy="298450"/>
            <wp:effectExtent l="0" t="0" r="0" b="0"/>
            <wp:wrapNone/>
            <wp:docPr id="61" name="IM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 61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79754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31968" behindDoc="0" locked="0" layoutInCell="0" allowOverlap="1">
            <wp:simplePos x="0" y="0"/>
            <wp:positionH relativeFrom="page">
              <wp:posOffset>1351280</wp:posOffset>
            </wp:positionH>
            <wp:positionV relativeFrom="page">
              <wp:posOffset>2245360</wp:posOffset>
            </wp:positionV>
            <wp:extent cx="189865" cy="450850"/>
            <wp:effectExtent l="0" t="0" r="0" b="0"/>
            <wp:wrapNone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89864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38112" behindDoc="0" locked="0" layoutInCell="0" allowOverlap="1">
            <wp:simplePos x="0" y="0"/>
            <wp:positionH relativeFrom="page">
              <wp:posOffset>1534795</wp:posOffset>
            </wp:positionH>
            <wp:positionV relativeFrom="page">
              <wp:posOffset>2466340</wp:posOffset>
            </wp:positionV>
            <wp:extent cx="356870" cy="12700"/>
            <wp:effectExtent l="0" t="0" r="0" b="0"/>
            <wp:wrapNone/>
            <wp:docPr id="63" name="IM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 6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9616" behindDoc="0" locked="0" layoutInCell="0" allowOverlap="1">
            <wp:simplePos x="0" y="0"/>
            <wp:positionH relativeFrom="page">
              <wp:posOffset>2201545</wp:posOffset>
            </wp:positionH>
            <wp:positionV relativeFrom="page">
              <wp:posOffset>1831975</wp:posOffset>
            </wp:positionV>
            <wp:extent cx="376555" cy="87058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76554" cy="87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61664" behindDoc="0" locked="0" layoutInCell="0" allowOverlap="1">
            <wp:simplePos x="0" y="0"/>
            <wp:positionH relativeFrom="page">
              <wp:posOffset>2573020</wp:posOffset>
            </wp:positionH>
            <wp:positionV relativeFrom="page">
              <wp:posOffset>2696210</wp:posOffset>
            </wp:positionV>
            <wp:extent cx="90170" cy="12700"/>
            <wp:effectExtent l="0" t="0" r="0" b="0"/>
            <wp:wrapNone/>
            <wp:docPr id="65" name="IM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 65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37088" behindDoc="0" locked="0" layoutInCell="0" allowOverlap="1">
            <wp:simplePos x="0" y="0"/>
            <wp:positionH relativeFrom="page">
              <wp:posOffset>1373505</wp:posOffset>
            </wp:positionH>
            <wp:positionV relativeFrom="page">
              <wp:posOffset>2752090</wp:posOffset>
            </wp:positionV>
            <wp:extent cx="1321435" cy="1270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4496" behindDoc="0" locked="0" layoutInCell="0" allowOverlap="1">
            <wp:simplePos x="0" y="0"/>
            <wp:positionH relativeFrom="page">
              <wp:posOffset>4213225</wp:posOffset>
            </wp:positionH>
            <wp:positionV relativeFrom="page">
              <wp:posOffset>2044065</wp:posOffset>
            </wp:positionV>
            <wp:extent cx="12700" cy="438150"/>
            <wp:effectExtent l="0" t="0" r="0" b="0"/>
            <wp:wrapNone/>
            <wp:docPr id="67" name="IM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 6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42208" behindDoc="0" locked="0" layoutInCell="0" allowOverlap="1">
            <wp:simplePos x="0" y="0"/>
            <wp:positionH relativeFrom="page">
              <wp:posOffset>5200650</wp:posOffset>
            </wp:positionH>
            <wp:positionV relativeFrom="page">
              <wp:posOffset>2713990</wp:posOffset>
            </wp:positionV>
            <wp:extent cx="90170" cy="1270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0704" behindDoc="0" locked="0" layoutInCell="0" allowOverlap="1">
            <wp:simplePos x="0" y="0"/>
            <wp:positionH relativeFrom="page">
              <wp:posOffset>3965575</wp:posOffset>
            </wp:positionH>
            <wp:positionV relativeFrom="page">
              <wp:posOffset>2875915</wp:posOffset>
            </wp:positionV>
            <wp:extent cx="1631315" cy="231775"/>
            <wp:effectExtent l="0" t="0" r="0" b="0"/>
            <wp:wrapNone/>
            <wp:docPr id="69" name="IM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 69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74" o:spid="_x0000_s1074" o:spt="202" type="#_x0000_t202" style="position:absolute;left:0pt;margin-left:269.45pt;margin-top:137.7pt;height:11.4pt;width:28.85pt;mso-position-horizontal-relative:page;mso-position-vertical-relative:page;z-index:25173401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firstLine="20"/>
                    <w:rPr>
                      <w:rFonts w:ascii="MS UI Gothic" w:hAnsi="MS UI Gothic" w:eastAsia="MS UI Gothic" w:cs="MS UI Gothic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pacing w:val="-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循环</w:t>
                  </w:r>
                  <w:r>
                    <w:rPr>
                      <w:rFonts w:ascii="MS UI Gothic" w:hAnsi="MS UI Gothic" w:eastAsia="MS UI Gothic" w:cs="MS UI Gothic"/>
                      <w:spacing w:val="-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Ⅱ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58592" behindDoc="0" locked="0" layoutInCell="0" allowOverlap="1">
            <wp:simplePos x="0" y="0"/>
            <wp:positionH relativeFrom="page">
              <wp:posOffset>1804670</wp:posOffset>
            </wp:positionH>
            <wp:positionV relativeFrom="page">
              <wp:posOffset>1619885</wp:posOffset>
            </wp:positionV>
            <wp:extent cx="771525" cy="21717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7568" behindDoc="0" locked="0" layoutInCell="0" allowOverlap="1">
            <wp:simplePos x="0" y="0"/>
            <wp:positionH relativeFrom="page">
              <wp:posOffset>2593975</wp:posOffset>
            </wp:positionH>
            <wp:positionV relativeFrom="page">
              <wp:posOffset>1720850</wp:posOffset>
            </wp:positionV>
            <wp:extent cx="2126615" cy="217805"/>
            <wp:effectExtent l="0" t="0" r="0" b="0"/>
            <wp:wrapNone/>
            <wp:docPr id="71" name="IM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 71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126617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75" o:spid="_x0000_s1075" o:spt="202" type="#_x0000_t202" style="position:absolute;left:0pt;margin-left:301.55pt;margin-top:166.05pt;height:11.4pt;width:29.05pt;mso-position-horizontal-relative:page;mso-position-vertical-relative:page;z-index:25173299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93" w:lineRule="auto"/>
                    <w:ind w:firstLine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反萃取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55520" behindDoc="0" locked="0" layoutInCell="0" allowOverlap="1">
            <wp:simplePos x="0" y="0"/>
            <wp:positionH relativeFrom="page">
              <wp:posOffset>4327525</wp:posOffset>
            </wp:positionH>
            <wp:positionV relativeFrom="page">
              <wp:posOffset>1934210</wp:posOffset>
            </wp:positionV>
            <wp:extent cx="771525" cy="21717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6544" behindDoc="0" locked="0" layoutInCell="0" allowOverlap="1">
            <wp:simplePos x="0" y="0"/>
            <wp:positionH relativeFrom="page">
              <wp:posOffset>4219575</wp:posOffset>
            </wp:positionH>
            <wp:positionV relativeFrom="page">
              <wp:posOffset>2037715</wp:posOffset>
            </wp:positionV>
            <wp:extent cx="90170" cy="12700"/>
            <wp:effectExtent l="0" t="0" r="0" b="0"/>
            <wp:wrapNone/>
            <wp:docPr id="73" name="IM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 73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pict>
          <v:shape id="_x0000_s1076" o:spid="_x0000_s1076" o:spt="202" type="#_x0000_t202" style="position:absolute;left:0pt;margin-left:417.7pt;margin-top:170pt;height:18.35pt;width:46.9pt;mso-position-horizontal-relative:page;mso-position-vertical-relative:page;z-index:25172992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94" w:line="185" w:lineRule="auto"/>
                    <w:ind w:firstLine="295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4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精铜</w:t>
                  </w:r>
                </w:p>
              </w:txbxContent>
            </v:textbox>
          </v:shape>
        </w:pict>
      </w:r>
      <w:r>
        <w:rPr>
          <w:color w:val="auto"/>
        </w:rPr>
        <w:pict>
          <v:shape id="_x0000_s1077" o:spid="_x0000_s1077" o:spt="202" type="#_x0000_t202" style="position:absolute;left:0pt;margin-left:60.5pt;margin-top:168.05pt;height:18.35pt;width:46.95pt;mso-position-horizontal-relative:page;mso-position-vertical-relative:page;z-index:251726848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94" w:line="185" w:lineRule="auto"/>
                    <w:ind w:firstLine="204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  <w14:textOutline w14:w="3265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稀硫酸</w:t>
                  </w:r>
                </w:p>
              </w:txbxContent>
            </v:textbox>
          </v:shape>
        </w:pict>
      </w:r>
      <w:r>
        <w:rPr>
          <w:color w:val="auto"/>
        </w:rPr>
        <w:drawing>
          <wp:anchor distT="0" distB="0" distL="0" distR="0" simplePos="0" relativeHeight="251739136" behindDoc="0" locked="0" layoutInCell="0" allowOverlap="1">
            <wp:simplePos x="0" y="0"/>
            <wp:positionH relativeFrom="page">
              <wp:posOffset>5236845</wp:posOffset>
            </wp:positionH>
            <wp:positionV relativeFrom="page">
              <wp:posOffset>2258695</wp:posOffset>
            </wp:positionV>
            <wp:extent cx="76200" cy="4953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27872" behindDoc="0" locked="0" layoutInCell="0" allowOverlap="1">
            <wp:simplePos x="0" y="0"/>
            <wp:positionH relativeFrom="page">
              <wp:posOffset>775970</wp:posOffset>
            </wp:positionH>
            <wp:positionV relativeFrom="page">
              <wp:posOffset>2141855</wp:posOffset>
            </wp:positionV>
            <wp:extent cx="579755" cy="217170"/>
            <wp:effectExtent l="0" t="0" r="0" b="0"/>
            <wp:wrapNone/>
            <wp:docPr id="75" name="IM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 75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30944" behindDoc="0" locked="0" layoutInCell="0" allowOverlap="1">
            <wp:simplePos x="0" y="0"/>
            <wp:positionH relativeFrom="page">
              <wp:posOffset>5312410</wp:posOffset>
            </wp:positionH>
            <wp:positionV relativeFrom="page">
              <wp:posOffset>2166620</wp:posOffset>
            </wp:positionV>
            <wp:extent cx="579755" cy="217170"/>
            <wp:effectExtent l="0" t="0" r="0" b="0"/>
            <wp:wrapNone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79754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43232" behindDoc="0" locked="0" layoutInCell="0" allowOverlap="1">
            <wp:simplePos x="0" y="0"/>
            <wp:positionH relativeFrom="page">
              <wp:posOffset>5200650</wp:posOffset>
            </wp:positionH>
            <wp:positionV relativeFrom="page">
              <wp:posOffset>2277110</wp:posOffset>
            </wp:positionV>
            <wp:extent cx="90170" cy="12700"/>
            <wp:effectExtent l="0" t="0" r="0" b="0"/>
            <wp:wrapNone/>
            <wp:docPr id="77" name="IM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 77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901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1"/>
          <w:position w:val="-1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-43"/>
          <w:position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5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1"/>
          <w:position w:val="-1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；</w:t>
      </w:r>
      <w:r>
        <w:rPr>
          <w:rFonts w:ascii="宋体" w:hAnsi="宋体" w:eastAsia="宋体" w:cs="宋体"/>
          <w:color w:val="auto"/>
          <w:spacing w:val="15"/>
          <w:position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1×10</w:t>
      </w:r>
      <w:r>
        <w:rPr>
          <w:rFonts w:ascii="宋体" w:hAnsi="宋体" w:eastAsia="宋体" w:cs="宋体"/>
          <w:color w:val="auto"/>
          <w:spacing w:val="-1"/>
          <w:position w:val="5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5"/>
          <w:sz w:val="14"/>
          <w:szCs w:val="14"/>
        </w:rPr>
        <w:t>2.9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1"/>
          <w:position w:val="5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5"/>
          <w:sz w:val="14"/>
          <w:szCs w:val="14"/>
        </w:rPr>
        <w:t>1</w:t>
      </w:r>
    </w:p>
    <w:p>
      <w:pPr>
        <w:spacing w:before="221" w:line="280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7</w:t>
      </w:r>
      <w:r>
        <w:rPr>
          <w:rFonts w:ascii="Times New Roman" w:hAnsi="Times New Roman" w:eastAsia="Times New Roman" w:cs="Times New Roman"/>
          <w:color w:val="auto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某铜矿石含氧化铜、氧化亚铜、三氧化二铁和脉石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(SiO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，现采用酸浸法从矿石中提取铜，</w:t>
      </w:r>
    </w:p>
    <w:p>
      <w:pPr>
        <w:spacing w:before="224" w:line="468" w:lineRule="exact"/>
        <w:ind w:firstLine="421"/>
        <w:rPr>
          <w:rFonts w:ascii="楷体" w:hAnsi="楷体" w:eastAsia="楷体" w:cs="楷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position w:val="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其工艺流程图如下。其中铜的萃取（</w:t>
      </w:r>
      <w:r>
        <w:rPr>
          <w:rFonts w:ascii="楷体" w:hAnsi="楷体" w:eastAsia="楷体" w:cs="楷体"/>
          <w:color w:val="auto"/>
          <w:position w:val="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铜从水层进入有机层的过程</w:t>
      </w:r>
      <w:r>
        <w:rPr>
          <w:rFonts w:ascii="宋体" w:hAnsi="宋体" w:eastAsia="宋体" w:cs="宋体"/>
          <w:color w:val="auto"/>
          <w:position w:val="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）和反萃取（</w:t>
      </w:r>
      <w:r>
        <w:rPr>
          <w:rFonts w:ascii="楷体" w:hAnsi="楷体" w:eastAsia="楷体" w:cs="楷体"/>
          <w:color w:val="auto"/>
          <w:position w:val="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铜从有机层进入</w:t>
      </w:r>
    </w:p>
    <w:p>
      <w:pPr>
        <w:spacing w:line="204" w:lineRule="auto"/>
        <w:ind w:firstLine="42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楷体" w:hAnsi="楷体" w:eastAsia="楷体" w:cs="楷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水层的过程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）是现代湿法炼铜的重要工艺手段。</w:t>
      </w:r>
    </w:p>
    <w:p>
      <w:pPr>
        <w:spacing w:before="224" w:line="327" w:lineRule="exact"/>
        <w:ind w:firstLine="2275"/>
        <w:textAlignment w:val="center"/>
        <w:rPr>
          <w:color w:val="auto"/>
        </w:rPr>
      </w:pPr>
      <w:r>
        <w:rPr>
          <w:color w:val="auto"/>
        </w:rPr>
        <w:pict>
          <v:group id="_x0000_s1078" o:spid="_x0000_s1078" o:spt="203" style="height:16.35pt;width:66.05pt;" coordsize="1321,327">
            <o:lock v:ext="edit"/>
            <v:shape id="_x0000_s1079" o:spid="_x0000_s1079" o:spt="75" type="#_x0000_t75" style="position:absolute;left:0;top:0;height:327;width:1321;" filled="f" stroked="f" coordsize="21600,21600">
              <v:path/>
              <v:fill on="f" focussize="0,0"/>
              <v:stroke on="f"/>
              <v:imagedata r:id="rId95" o:title=""/>
              <o:lock v:ext="edit" aspectratio="t"/>
            </v:shape>
            <v:shape id="_x0000_s1080" o:spid="_x0000_s1080" o:spt="202" type="#_x0000_t202" style="position:absolute;left:-20;top:-20;height:367;width:13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4" w:line="185" w:lineRule="auto"/>
                      <w:ind w:firstLine="175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  <w14:textOutline w14:w="3265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有机萃取剂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68" w:line="327" w:lineRule="exact"/>
        <w:ind w:firstLine="6128"/>
        <w:textAlignment w:val="center"/>
        <w:rPr>
          <w:color w:val="auto"/>
        </w:rPr>
      </w:pPr>
      <w:r>
        <w:rPr>
          <w:color w:val="auto"/>
        </w:rPr>
        <w:pict>
          <v:group id="_x0000_s1081" o:spid="_x0000_s1081" o:spt="203" style="height:16.35pt;width:66pt;" coordsize="1320,327">
            <o:lock v:ext="edit"/>
            <v:shape id="_x0000_s1082" o:spid="_x0000_s1082" o:spt="75" type="#_x0000_t75" style="position:absolute;left:0;top:0;height:327;width:1320;" filled="f" stroked="f" coordsize="21600,21600">
              <v:path/>
              <v:fill on="f" focussize="0,0"/>
              <v:stroke on="f"/>
              <v:imagedata r:id="rId96" o:title=""/>
              <o:lock v:ext="edit" aspectratio="t"/>
            </v:shape>
            <v:shape id="_x0000_s1083" o:spid="_x0000_s1083" o:spt="202" type="#_x0000_t202" style="position:absolute;left:-20;top:-20;height:367;width:136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4" w:line="185" w:lineRule="auto"/>
                      <w:ind w:firstLine="295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  <w14:textOutline w14:w="3265" w14:cap="flat" w14:cmpd="sng">
                          <w14:solidFill>
                            <w14:srgbClr w14:val="000000"/>
                          </w14:solidFill>
                          <w14:prstDash w14:val="solid"/>
                          <w14:miter w14:val="10"/>
                        </w14:textOutline>
                      </w:rPr>
                      <w:t>有机萃取剂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105" w:line="185" w:lineRule="auto"/>
        <w:ind w:firstLine="4435"/>
        <w:rPr>
          <w:rFonts w:ascii="宋体" w:hAnsi="宋体" w:eastAsia="宋体" w:cs="宋体"/>
          <w:color w:val="auto"/>
          <w:sz w:val="18"/>
          <w:szCs w:val="18"/>
        </w:rPr>
      </w:pPr>
      <w:r>
        <w:rPr>
          <w:color w:val="auto"/>
        </w:rP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120650</wp:posOffset>
            </wp:positionV>
            <wp:extent cx="673100" cy="728345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13970</wp:posOffset>
            </wp:positionV>
            <wp:extent cx="579755" cy="217170"/>
            <wp:effectExtent l="0" t="0" r="0" b="0"/>
            <wp:wrapNone/>
            <wp:docPr id="79" name="IM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 79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79754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111125</wp:posOffset>
            </wp:positionV>
            <wp:extent cx="661670" cy="127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position w:val="3"/>
        </w:rPr>
        <w:drawing>
          <wp:inline distT="0" distB="0" distL="0" distR="0">
            <wp:extent cx="75565" cy="49530"/>
            <wp:effectExtent l="0" t="0" r="0" b="0"/>
            <wp:docPr id="81" name="IM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 8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pacing w:val="83"/>
          <w:sz w:val="21"/>
          <w:szCs w:val="21"/>
          <w:shd w:val="clear" w:fill="FFFFFE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18"/>
          <w:szCs w:val="18"/>
          <w:shd w:val="clear" w:fill="FFFFFE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有机层</w:t>
      </w:r>
      <w:r>
        <w:rPr>
          <w:rFonts w:ascii="宋体" w:hAnsi="宋体" w:eastAsia="宋体" w:cs="宋体"/>
          <w:color w:val="auto"/>
          <w:sz w:val="18"/>
          <w:szCs w:val="18"/>
          <w:shd w:val="clear" w:fill="FFFFFE"/>
        </w:rPr>
        <w:t xml:space="preserve">  </w:t>
      </w:r>
    </w:p>
    <w:p>
      <w:pPr>
        <w:spacing w:before="186" w:line="812" w:lineRule="exact"/>
        <w:ind w:firstLine="6128"/>
        <w:rPr>
          <w:rFonts w:ascii="Times New Roman" w:hAnsi="Times New Roman" w:eastAsia="Times New Roman" w:cs="Times New Roman"/>
          <w:color w:val="auto"/>
          <w:sz w:val="18"/>
          <w:szCs w:val="18"/>
        </w:rPr>
      </w:pPr>
      <w:r>
        <w:rPr>
          <w:color w:val="auto"/>
        </w:rP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3972560</wp:posOffset>
            </wp:positionH>
            <wp:positionV relativeFrom="paragraph">
              <wp:posOffset>65405</wp:posOffset>
            </wp:positionV>
            <wp:extent cx="579755" cy="21717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79754" cy="21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-43180</wp:posOffset>
            </wp:positionV>
            <wp:extent cx="979170" cy="438150"/>
            <wp:effectExtent l="0" t="0" r="0" b="0"/>
            <wp:wrapNone/>
            <wp:docPr id="83" name="IM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 83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97916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  <w:position w:val="53"/>
        </w:rPr>
        <w:drawing>
          <wp:inline distT="0" distB="0" distL="0" distR="0">
            <wp:extent cx="76200" cy="4953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spacing w:val="8"/>
          <w:position w:val="49"/>
          <w:sz w:val="21"/>
          <w:szCs w:val="21"/>
          <w:shd w:val="clear" w:fill="FFFFFE"/>
        </w:rPr>
        <w:t xml:space="preserve">  </w:t>
      </w:r>
      <w:r>
        <w:rPr>
          <w:rFonts w:ascii="宋体" w:hAnsi="宋体" w:eastAsia="宋体" w:cs="宋体"/>
          <w:color w:val="auto"/>
          <w:spacing w:val="-5"/>
          <w:position w:val="49"/>
          <w:sz w:val="18"/>
          <w:szCs w:val="18"/>
          <w:shd w:val="clear" w:fill="FFFFFE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水层</w:t>
      </w:r>
      <w:r>
        <w:rPr>
          <w:rFonts w:ascii="宋体" w:hAnsi="宋体" w:eastAsia="宋体" w:cs="宋体"/>
          <w:color w:val="auto"/>
          <w:spacing w:val="-39"/>
          <w:position w:val="49"/>
          <w:sz w:val="18"/>
          <w:szCs w:val="18"/>
          <w:shd w:val="clear" w:fill="FFFFF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49"/>
          <w:sz w:val="18"/>
          <w:szCs w:val="18"/>
          <w:shd w:val="clear" w:fill="FFFFFE"/>
        </w:rPr>
        <w:t>2</w:t>
      </w:r>
      <w:r>
        <w:rPr>
          <w:rFonts w:ascii="Times New Roman" w:hAnsi="Times New Roman" w:eastAsia="Times New Roman" w:cs="Times New Roman"/>
          <w:color w:val="auto"/>
          <w:position w:val="49"/>
          <w:sz w:val="18"/>
          <w:szCs w:val="18"/>
          <w:shd w:val="clear" w:fill="FFFFFE"/>
        </w:rPr>
        <w:t xml:space="preserve">     </w:t>
      </w:r>
    </w:p>
    <w:p>
      <w:pPr>
        <w:spacing w:before="1" w:line="204" w:lineRule="auto"/>
        <w:ind w:firstLine="6680"/>
        <w:rPr>
          <w:rFonts w:ascii="MS UI Gothic" w:hAnsi="MS UI Gothic" w:eastAsia="MS UI Gothic" w:cs="MS UI Gothic"/>
          <w:color w:val="auto"/>
          <w:sz w:val="18"/>
          <w:szCs w:val="18"/>
        </w:rPr>
      </w:pPr>
      <w:r>
        <w:rPr>
          <w:rFonts w:ascii="楷体" w:hAnsi="楷体" w:eastAsia="楷体" w:cs="楷体"/>
          <w:color w:val="auto"/>
          <w:spacing w:val="-2"/>
          <w:sz w:val="18"/>
          <w:szCs w:val="18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循环</w:t>
      </w:r>
      <w:r>
        <w:rPr>
          <w:rFonts w:ascii="MS UI Gothic" w:hAnsi="MS UI Gothic" w:eastAsia="MS UI Gothic" w:cs="MS UI Gothic"/>
          <w:color w:val="auto"/>
          <w:spacing w:val="-2"/>
          <w:sz w:val="18"/>
          <w:szCs w:val="18"/>
          <w14:textOutline w14:w="3265" w14:cap="flat" w14:cmpd="sng">
            <w14:solidFill>
              <w14:srgbClr w14:val="000000"/>
            </w14:solidFill>
            <w14:prstDash w14:val="solid"/>
            <w14:miter w14:val="10"/>
          </w14:textOutline>
        </w:rPr>
        <w:t>Ⅲ</w:t>
      </w:r>
    </w:p>
    <w:p>
      <w:pPr>
        <w:spacing w:line="359" w:lineRule="auto"/>
        <w:rPr>
          <w:rFonts w:ascii="宋体"/>
          <w:color w:val="auto"/>
          <w:sz w:val="21"/>
        </w:rPr>
      </w:pPr>
    </w:p>
    <w:p>
      <w:pPr>
        <w:spacing w:before="69" w:line="279" w:lineRule="exact"/>
        <w:ind w:firstLine="44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2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==Cu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O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</w:t>
      </w:r>
    </w:p>
    <w:p>
      <w:pPr>
        <w:spacing w:before="225" w:line="185" w:lineRule="auto"/>
        <w:ind w:firstLine="125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3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当矿石中三氧化二铁含量太低时，</w:t>
      </w:r>
      <w:r>
        <w:rPr>
          <w:rFonts w:ascii="宋体" w:hAnsi="宋体" w:eastAsia="宋体" w:cs="宋体"/>
          <w:color w:val="auto"/>
          <w:spacing w:val="3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可用硫酸和硫酸铁的混合液浸出铜；</w:t>
      </w:r>
    </w:p>
    <w:p>
      <w:pPr>
        <w:spacing w:before="258" w:line="468" w:lineRule="exact"/>
        <w:ind w:firstLine="125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③</w:t>
      </w:r>
      <w:r>
        <w:rPr>
          <w:rFonts w:ascii="宋体" w:hAnsi="宋体" w:eastAsia="宋体" w:cs="宋体"/>
          <w:color w:val="auto"/>
          <w:spacing w:val="18"/>
          <w:position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反萃取后的水层</w:t>
      </w:r>
      <w:r>
        <w:rPr>
          <w:rFonts w:ascii="宋体" w:hAnsi="宋体" w:eastAsia="宋体" w:cs="宋体"/>
          <w:color w:val="auto"/>
          <w:spacing w:val="-46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19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position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position w:val="1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是硫酸铜溶液。</w:t>
      </w:r>
    </w:p>
    <w:p>
      <w:pPr>
        <w:spacing w:before="1" w:line="204" w:lineRule="auto"/>
        <w:ind w:firstLine="44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before="198" w:line="413" w:lineRule="auto"/>
        <w:ind w:left="3375" w:right="899" w:hanging="3164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749376" behindDoc="0" locked="0" layoutInCell="1" allowOverlap="1">
            <wp:simplePos x="0" y="0"/>
            <wp:positionH relativeFrom="column">
              <wp:posOffset>2262505</wp:posOffset>
            </wp:positionH>
            <wp:positionV relativeFrom="paragraph">
              <wp:posOffset>574040</wp:posOffset>
            </wp:positionV>
            <wp:extent cx="1732915" cy="12700"/>
            <wp:effectExtent l="0" t="0" r="0" b="0"/>
            <wp:wrapNone/>
            <wp:docPr id="85" name="IM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 85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733016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矿石用稀硫酸处理过程中发生反应的离子方程式为：</w:t>
      </w:r>
      <w:r>
        <w:rPr>
          <w:rFonts w:ascii="宋体" w:hAnsi="宋体" w:eastAsia="宋体" w:cs="宋体"/>
          <w:color w:val="auto"/>
          <w:spacing w:val="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1"/>
          <w:sz w:val="21"/>
          <w:szCs w:val="21"/>
        </w:rPr>
        <w:t>==Cu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                      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（写其中</w:t>
      </w:r>
      <w:r>
        <w:rPr>
          <w:rFonts w:ascii="宋体" w:hAnsi="宋体" w:eastAsia="宋体" w:cs="宋体"/>
          <w:color w:val="auto"/>
          <w:spacing w:val="-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个）</w:t>
      </w:r>
    </w:p>
    <w:p>
      <w:pPr>
        <w:spacing w:before="34" w:line="411" w:lineRule="auto"/>
        <w:ind w:left="632" w:right="18" w:hanging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748352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149225</wp:posOffset>
            </wp:positionV>
            <wp:extent cx="858520" cy="12700"/>
            <wp:effectExtent l="0" t="0" r="0" b="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58240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527685</wp:posOffset>
            </wp:positionH>
            <wp:positionV relativeFrom="paragraph">
              <wp:posOffset>446405</wp:posOffset>
            </wp:positionV>
            <wp:extent cx="2400935" cy="12700"/>
            <wp:effectExtent l="0" t="0" r="0" b="0"/>
            <wp:wrapNone/>
            <wp:docPr id="87" name="IM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 87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401099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将有机层和水层分离的操作方法叫</w:t>
      </w:r>
      <w:r>
        <w:rPr>
          <w:rFonts w:ascii="宋体" w:hAnsi="宋体" w:eastAsia="宋体" w:cs="宋体"/>
          <w:color w:val="auto"/>
          <w:spacing w:val="1"/>
          <w:sz w:val="21"/>
          <w:szCs w:val="21"/>
        </w:rPr>
        <w:t xml:space="preserve">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，实验室完成此操作所用到的一种主要仪器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                                 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" w:line="411" w:lineRule="auto"/>
        <w:ind w:left="634" w:right="334" w:hanging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746304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425450</wp:posOffset>
            </wp:positionV>
            <wp:extent cx="929005" cy="12700"/>
            <wp:effectExtent l="0" t="0" r="0" b="0"/>
            <wp:wrapNone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929182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⑶“循环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I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”经多次循环后的水层</w:t>
      </w:r>
      <w:r>
        <w:rPr>
          <w:rFonts w:ascii="宋体" w:hAnsi="宋体" w:eastAsia="宋体" w:cs="宋体"/>
          <w:color w:val="auto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不能继续循环使用，</w:t>
      </w:r>
      <w:r>
        <w:rPr>
          <w:rFonts w:ascii="宋体" w:hAnsi="宋体" w:eastAsia="宋体" w:cs="宋体"/>
          <w:color w:val="auto"/>
          <w:spacing w:val="4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但可分离出一种重要的硫酸盐晶体，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该晶体的化学式是</w:t>
      </w:r>
      <w:r>
        <w:rPr>
          <w:rFonts w:ascii="宋体" w:hAnsi="宋体" w:eastAsia="宋体" w:cs="宋体"/>
          <w:color w:val="auto"/>
          <w:spacing w:val="7"/>
          <w:sz w:val="21"/>
          <w:szCs w:val="21"/>
        </w:rPr>
        <w:t xml:space="preserve">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" w:line="407" w:lineRule="auto"/>
        <w:ind w:left="211" w:right="63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745280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128270</wp:posOffset>
            </wp:positionV>
            <wp:extent cx="1250315" cy="12700"/>
            <wp:effectExtent l="0" t="0" r="0" b="0"/>
            <wp:wrapNone/>
            <wp:docPr id="89" name="IM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 89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250289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44256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425450</wp:posOffset>
            </wp:positionV>
            <wp:extent cx="1057910" cy="12700"/>
            <wp:effectExtent l="0" t="0" r="0" b="0"/>
            <wp:wrapNone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057732" cy="12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写出电解过程中（</w:t>
      </w:r>
      <w:r>
        <w:rPr>
          <w:rFonts w:ascii="楷体" w:hAnsi="楷体" w:eastAsia="楷体" w:cs="楷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两电极都是惰性电极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）阴极发生反应的电极反应式</w:t>
      </w:r>
      <w:r>
        <w:rPr>
          <w:rFonts w:ascii="宋体" w:hAnsi="宋体" w:eastAsia="宋体" w:cs="宋体"/>
          <w:color w:val="auto"/>
          <w:spacing w:val="4"/>
          <w:sz w:val="21"/>
          <w:szCs w:val="21"/>
        </w:rPr>
        <w:t xml:space="preserve">     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⑸“循环Ⅲ”中反萃取剂的主要成分是</w:t>
      </w:r>
      <w:r>
        <w:rPr>
          <w:rFonts w:ascii="宋体" w:hAnsi="宋体" w:eastAsia="宋体" w:cs="宋体"/>
          <w:color w:val="auto"/>
          <w:spacing w:val="6"/>
          <w:sz w:val="21"/>
          <w:szCs w:val="21"/>
        </w:rPr>
        <w:t xml:space="preserve">               </w:t>
      </w:r>
      <w:r>
        <w:rPr>
          <w:rFonts w:ascii="宋体" w:hAnsi="宋体" w:eastAsia="宋体" w:cs="宋体"/>
          <w:color w:val="auto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9" w:line="194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7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211" w:line="280" w:lineRule="exact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5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CuO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==Cu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5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"/>
          <w:sz w:val="21"/>
          <w:szCs w:val="21"/>
        </w:rPr>
        <w:t>6H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==2Fe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4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（或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==2Fe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5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5"/>
          <w:sz w:val="14"/>
          <w:szCs w:val="14"/>
        </w:rPr>
        <w:t>2+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）</w:t>
      </w:r>
    </w:p>
    <w:p>
      <w:pPr>
        <w:spacing w:before="224" w:line="185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分液</w:t>
      </w:r>
      <w:r>
        <w:rPr>
          <w:rFonts w:ascii="宋体" w:hAnsi="宋体" w:eastAsia="宋体" w:cs="宋体"/>
          <w:color w:val="auto"/>
          <w:spacing w:val="2"/>
          <w:sz w:val="21"/>
          <w:szCs w:val="21"/>
        </w:rPr>
        <w:t xml:space="preserve">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分液漏斗</w:t>
      </w:r>
    </w:p>
    <w:p>
      <w:pPr>
        <w:spacing w:before="258" w:line="431" w:lineRule="exact"/>
        <w:ind w:firstLine="42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position w:val="1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3"/>
          <w:position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6"/>
          <w:sz w:val="21"/>
          <w:szCs w:val="21"/>
        </w:rPr>
        <w:t>FeSO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4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14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6"/>
          <w:sz w:val="21"/>
          <w:szCs w:val="21"/>
        </w:rPr>
        <w:t>·7H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4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6"/>
          <w:sz w:val="21"/>
          <w:szCs w:val="21"/>
        </w:rPr>
        <w:t>O</w:t>
      </w:r>
    </w:p>
    <w:p>
      <w:pPr>
        <w:spacing w:line="280" w:lineRule="exact"/>
        <w:ind w:firstLine="42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2e</w:t>
      </w:r>
      <w:r>
        <w:rPr>
          <w:rFonts w:ascii="宋体" w:hAnsi="宋体" w:eastAsia="宋体" w:cs="宋体"/>
          <w:color w:val="auto"/>
          <w:spacing w:val="-3"/>
          <w:position w:val="5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==Cu</w:t>
      </w:r>
    </w:p>
    <w:p>
      <w:pPr>
        <w:spacing w:before="225" w:line="185" w:lineRule="auto"/>
        <w:ind w:firstLine="421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2"/>
          <w:sz w:val="14"/>
          <w:szCs w:val="14"/>
        </w:rPr>
        <w:t>4</w:t>
      </w:r>
    </w:p>
    <w:p>
      <w:pPr>
        <w:rPr>
          <w:color w:val="auto"/>
        </w:rPr>
        <w:sectPr>
          <w:footerReference r:id="rId11" w:type="default"/>
          <w:pgSz w:w="10320" w:h="14572"/>
          <w:pgMar w:top="655" w:right="688" w:bottom="463" w:left="574" w:header="0" w:footer="319" w:gutter="0"/>
          <w:cols w:space="720" w:num="1"/>
        </w:sectPr>
      </w:pPr>
    </w:p>
    <w:p>
      <w:pPr>
        <w:spacing w:line="308" w:lineRule="auto"/>
        <w:rPr>
          <w:rFonts w:ascii="宋体"/>
          <w:color w:val="auto"/>
          <w:sz w:val="21"/>
        </w:rPr>
      </w:pPr>
      <w:r>
        <w:rPr>
          <w:color w:val="auto"/>
        </w:rPr>
        <w:drawing>
          <wp:anchor distT="0" distB="0" distL="0" distR="0" simplePos="0" relativeHeight="251762688" behindDoc="0" locked="0" layoutInCell="0" allowOverlap="1">
            <wp:simplePos x="0" y="0"/>
            <wp:positionH relativeFrom="page">
              <wp:posOffset>761365</wp:posOffset>
            </wp:positionH>
            <wp:positionV relativeFrom="page">
              <wp:posOffset>4669790</wp:posOffset>
            </wp:positionV>
            <wp:extent cx="2019300" cy="914400"/>
            <wp:effectExtent l="0" t="0" r="0" b="0"/>
            <wp:wrapNone/>
            <wp:docPr id="91" name="IM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 91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8" w:lineRule="auto"/>
        <w:rPr>
          <w:rFonts w:ascii="宋体"/>
          <w:color w:val="auto"/>
          <w:sz w:val="21"/>
        </w:rPr>
      </w:pPr>
    </w:p>
    <w:p>
      <w:pPr>
        <w:spacing w:line="308" w:lineRule="auto"/>
        <w:rPr>
          <w:rFonts w:ascii="宋体"/>
          <w:color w:val="auto"/>
          <w:sz w:val="21"/>
        </w:rPr>
      </w:pPr>
    </w:p>
    <w:p>
      <w:pPr>
        <w:spacing w:before="68" w:line="359" w:lineRule="auto"/>
        <w:ind w:left="420" w:right="55" w:hanging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8</w:t>
      </w:r>
      <w:r>
        <w:rPr>
          <w:rFonts w:ascii="Times New Roman" w:hAnsi="Times New Roman" w:eastAsia="Times New Roman" w:cs="Times New Roman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纳米铜是一种性能优异的超导材料，</w:t>
      </w:r>
      <w:r>
        <w:rPr>
          <w:rFonts w:ascii="宋体" w:hAnsi="宋体" w:eastAsia="宋体" w:cs="宋体"/>
          <w:color w:val="auto"/>
          <w:spacing w:val="6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以辉铜矿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主要成分为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S)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为原料制备纳米铜粉的工艺流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程如图</w:t>
      </w:r>
      <w:r>
        <w:rPr>
          <w:rFonts w:ascii="宋体" w:hAnsi="宋体" w:eastAsia="宋体" w:cs="宋体"/>
          <w:color w:val="auto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所示。</w:t>
      </w:r>
    </w:p>
    <w:p>
      <w:pPr>
        <w:spacing w:before="1" w:line="2475" w:lineRule="exact"/>
        <w:ind w:firstLine="1855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486150" cy="1571625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9" w:line="359" w:lineRule="auto"/>
        <w:ind w:left="650" w:right="170" w:hanging="44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4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用黄铜矿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</w:t>
      </w:r>
      <w:r>
        <w:rPr>
          <w:rFonts w:ascii="楷体" w:hAnsi="楷体" w:eastAsia="楷体" w:cs="楷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主要成分为</w:t>
      </w:r>
      <w:r>
        <w:rPr>
          <w:rFonts w:ascii="楷体" w:hAnsi="楷体" w:eastAsia="楷体" w:cs="楷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CuFeS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、废铜渣和稀硫酸共同作用可获得较纯净的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S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，其原理如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图</w:t>
      </w:r>
      <w:r>
        <w:rPr>
          <w:rFonts w:ascii="宋体" w:hAnsi="宋体" w:eastAsia="宋体" w:cs="宋体"/>
          <w:color w:val="auto"/>
          <w:spacing w:val="-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8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所示，</w:t>
      </w:r>
      <w:r>
        <w:rPr>
          <w:rFonts w:ascii="宋体" w:hAnsi="宋体" w:eastAsia="宋体" w:cs="宋体"/>
          <w:color w:val="auto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该反应的离子方程式为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                          </w:t>
      </w:r>
    </w:p>
    <w:p>
      <w:pPr>
        <w:spacing w:before="1" w:line="2205" w:lineRule="exact"/>
        <w:ind w:firstLine="4045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876550" cy="1400175"/>
            <wp:effectExtent l="0" t="0" r="0" b="0"/>
            <wp:docPr id="93" name="IM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 93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3" w:line="188" w:lineRule="auto"/>
        <w:ind w:firstLine="21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从辉铜矿中浸取铜元素时，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可用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FeCl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溶液作浸取剂。</w:t>
      </w:r>
    </w:p>
    <w:p>
      <w:pPr>
        <w:spacing w:before="161" w:line="311" w:lineRule="auto"/>
        <w:ind w:left="845" w:right="50" w:hanging="4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反应：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4FeCl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==2CuCl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4FeCl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S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，每生成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mol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CuCl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，反应中转移电子的物质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的量为</w:t>
      </w:r>
      <w:r>
        <w:rPr>
          <w:rFonts w:ascii="宋体" w:hAnsi="宋体" w:eastAsia="宋体" w:cs="宋体"/>
          <w:color w:val="auto"/>
          <w:spacing w:val="4"/>
          <w:sz w:val="21"/>
          <w:szCs w:val="21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；浸取时，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在有氧环境下可维持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较高浓度，</w:t>
      </w:r>
      <w:r>
        <w:rPr>
          <w:rFonts w:ascii="宋体" w:hAnsi="宋体" w:eastAsia="宋体" w:cs="宋体"/>
          <w:color w:val="auto"/>
          <w:spacing w:val="5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有关反应的离子方程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式为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   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98" w:line="272" w:lineRule="auto"/>
        <w:ind w:left="842" w:right="73" w:hanging="42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浸取过程中加入洗涤剂溶解硫时，</w:t>
      </w:r>
      <w:r>
        <w:rPr>
          <w:rFonts w:ascii="宋体" w:hAnsi="宋体" w:eastAsia="宋体" w:cs="宋体"/>
          <w:color w:val="auto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铜元素浸取率的变化如图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所示，</w:t>
      </w:r>
      <w:r>
        <w:rPr>
          <w:rFonts w:ascii="宋体" w:hAnsi="宋体" w:eastAsia="宋体" w:cs="宋体"/>
          <w:color w:val="auto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未洗硫时铜元素浸取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率较低，</w:t>
      </w:r>
      <w:r>
        <w:rPr>
          <w:rFonts w:ascii="宋体" w:hAnsi="宋体" w:eastAsia="宋体" w:cs="宋体"/>
          <w:color w:val="auto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其原因是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                           </w:t>
      </w:r>
      <w:r>
        <w:rPr>
          <w:rFonts w:ascii="宋体" w:hAnsi="宋体" w:eastAsia="宋体" w:cs="宋体"/>
          <w:color w:val="auto"/>
          <w:spacing w:val="-1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00" w:line="352" w:lineRule="auto"/>
        <w:ind w:left="631" w:right="168" w:hanging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⑶“萃取”时，</w:t>
      </w:r>
      <w:r>
        <w:rPr>
          <w:rFonts w:ascii="宋体" w:hAnsi="宋体" w:eastAsia="宋体" w:cs="宋体"/>
          <w:color w:val="auto"/>
          <w:spacing w:val="6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两种金属离子萃取率与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7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的关系如图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7"/>
          <w:sz w:val="21"/>
          <w:szCs w:val="21"/>
        </w:rPr>
        <w:t>4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所示，</w:t>
      </w:r>
      <w:r>
        <w:rPr>
          <w:rFonts w:ascii="宋体" w:hAnsi="宋体" w:eastAsia="宋体" w:cs="宋体"/>
          <w:color w:val="auto"/>
          <w:spacing w:val="6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当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7"/>
          <w:sz w:val="21"/>
          <w:szCs w:val="21"/>
        </w:rPr>
        <w:t>pH&gt;1.7</w:t>
      </w:r>
      <w:r>
        <w:rPr>
          <w:rFonts w:ascii="Times New Roman" w:hAnsi="Times New Roman" w:eastAsia="Times New Roman" w:cs="Times New Roman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时，</w:t>
      </w:r>
      <w:r>
        <w:rPr>
          <w:rFonts w:ascii="宋体" w:hAnsi="宋体" w:eastAsia="宋体" w:cs="宋体"/>
          <w:color w:val="auto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7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越大，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0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离子萃取率越低，</w:t>
      </w:r>
      <w:r>
        <w:rPr>
          <w:rFonts w:ascii="宋体" w:hAnsi="宋体" w:eastAsia="宋体" w:cs="宋体"/>
          <w:color w:val="auto"/>
          <w:spacing w:val="6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其中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萃取率降低的原因是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             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5" w:line="358" w:lineRule="auto"/>
        <w:ind w:left="652" w:right="209" w:hanging="44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用“反萃取”得到的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CuSO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溶液制备纳米铜粉时，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该反应中还原产物与氧化产物的质量之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比为</w:t>
      </w:r>
      <w:r>
        <w:rPr>
          <w:rFonts w:ascii="宋体" w:hAnsi="宋体" w:eastAsia="宋体" w:cs="宋体"/>
          <w:color w:val="auto"/>
          <w:spacing w:val="5"/>
          <w:sz w:val="21"/>
          <w:szCs w:val="21"/>
          <w:u w:val="single" w:color="auto"/>
        </w:rPr>
        <w:t xml:space="preserve">                  </w:t>
      </w:r>
      <w:r>
        <w:rPr>
          <w:rFonts w:ascii="宋体" w:hAnsi="宋体" w:eastAsia="宋体" w:cs="宋体"/>
          <w:color w:val="auto"/>
          <w:spacing w:val="-1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" w:line="201" w:lineRule="auto"/>
        <w:ind w:firstLine="21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在萃取后的“水相”中加入适量氨水，</w:t>
      </w:r>
      <w:r>
        <w:rPr>
          <w:rFonts w:ascii="宋体" w:hAnsi="宋体" w:eastAsia="宋体" w:cs="宋体"/>
          <w:color w:val="auto"/>
          <w:spacing w:val="5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静置，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再经过滤、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、干燥、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1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</w:t>
      </w:r>
    </w:p>
    <w:p>
      <w:pPr>
        <w:spacing w:before="180" w:line="188" w:lineRule="auto"/>
        <w:ind w:firstLine="5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操作可得到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产品。</w:t>
      </w:r>
    </w:p>
    <w:p>
      <w:pPr>
        <w:spacing w:line="345" w:lineRule="auto"/>
        <w:rPr>
          <w:rFonts w:ascii="宋体"/>
          <w:color w:val="auto"/>
          <w:sz w:val="21"/>
        </w:rPr>
      </w:pPr>
    </w:p>
    <w:p>
      <w:pPr>
        <w:spacing w:before="61" w:line="145" w:lineRule="exact"/>
        <w:ind w:firstLine="4387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position w:val="-3"/>
          <w:sz w:val="21"/>
          <w:szCs w:val="21"/>
        </w:rPr>
        <w:t>9</w:t>
      </w:r>
    </w:p>
    <w:p>
      <w:pPr>
        <w:rPr>
          <w:color w:val="auto"/>
        </w:rPr>
        <w:sectPr>
          <w:footerReference r:id="rId12" w:type="default"/>
          <w:pgSz w:w="10320" w:h="14572"/>
          <w:pgMar w:top="1238" w:right="721" w:bottom="318" w:left="574" w:header="0" w:footer="0" w:gutter="0"/>
          <w:cols w:space="720" w:num="1"/>
        </w:sectPr>
      </w:pPr>
    </w:p>
    <w:p>
      <w:pPr>
        <w:spacing w:before="41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8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125" w:line="280" w:lineRule="exact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CuFeS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1"/>
          <w:sz w:val="21"/>
          <w:szCs w:val="21"/>
        </w:rPr>
        <w:t>==Cu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4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auto"/>
          <w:spacing w:val="2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</w:p>
    <w:p>
      <w:pPr>
        <w:spacing w:before="128" w:line="280" w:lineRule="exact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①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mol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</w:rPr>
        <w:t xml:space="preserve">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4Fe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8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"/>
          <w:sz w:val="21"/>
          <w:szCs w:val="21"/>
        </w:rPr>
        <w:t>4H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1"/>
          <w:sz w:val="21"/>
          <w:szCs w:val="21"/>
        </w:rPr>
        <w:t>==4Fe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6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6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②生成的硫覆盖在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S</w:t>
      </w:r>
      <w:r>
        <w:rPr>
          <w:rFonts w:ascii="Times New Roman" w:hAnsi="Times New Roman" w:eastAsia="Times New Roman" w:cs="Times New Roman"/>
          <w:color w:val="auto"/>
          <w:spacing w:val="7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表面，</w:t>
      </w:r>
      <w:r>
        <w:rPr>
          <w:rFonts w:ascii="宋体" w:hAnsi="宋体" w:eastAsia="宋体" w:cs="宋体"/>
          <w:color w:val="auto"/>
          <w:spacing w:val="6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阻碍浸取</w:t>
      </w:r>
    </w:p>
    <w:p>
      <w:pPr>
        <w:spacing w:before="128" w:line="280" w:lineRule="exact"/>
        <w:ind w:firstLine="42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6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水解程度随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的升高而增大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32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: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7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洗涤</w:t>
      </w:r>
      <w:r>
        <w:rPr>
          <w:rFonts w:ascii="宋体" w:hAnsi="宋体" w:eastAsia="宋体" w:cs="宋体"/>
          <w:color w:val="auto"/>
          <w:spacing w:val="6"/>
          <w:sz w:val="21"/>
          <w:szCs w:val="21"/>
        </w:rPr>
        <w:t xml:space="preserve">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煅烧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或灼烧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)</w:t>
      </w:r>
    </w:p>
    <w:p>
      <w:pPr>
        <w:spacing w:before="128" w:line="359" w:lineRule="auto"/>
        <w:ind w:left="420" w:right="144" w:hanging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9</w:t>
      </w:r>
      <w:r>
        <w:rPr>
          <w:rFonts w:ascii="Times New Roman" w:hAnsi="Times New Roman" w:eastAsia="Times New Roman" w:cs="Times New Roman"/>
          <w:color w:val="auto"/>
          <w:spacing w:val="-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是一种饲料营养强化剂。一种利用水钴矿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[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主要成分为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Co(OH)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，还含少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量</w:t>
      </w:r>
      <w:r>
        <w:rPr>
          <w:rFonts w:ascii="宋体" w:hAnsi="宋体" w:eastAsia="宋体" w:cs="宋体"/>
          <w:color w:val="auto"/>
          <w:spacing w:val="-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2"/>
          <w:position w:val="-2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2"/>
          <w:position w:val="-2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MnO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]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制取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2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2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的工艺流程如下：</w:t>
      </w:r>
    </w:p>
    <w:p>
      <w:pPr>
        <w:spacing w:before="2" w:line="1739" w:lineRule="exact"/>
        <w:ind w:firstLine="1645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743325" cy="110363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10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6" w:line="196" w:lineRule="auto"/>
        <w:ind w:firstLine="44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浸出液含有的阳离子主要有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3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color w:val="auto"/>
          <w:spacing w:val="-12"/>
          <w:position w:val="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13"/>
          <w:position w:val="5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12"/>
          <w:position w:val="5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Mn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5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12"/>
          <w:position w:val="5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5"/>
          <w:sz w:val="14"/>
          <w:szCs w:val="14"/>
        </w:rPr>
        <w:t>3+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等；</w:t>
      </w:r>
    </w:p>
    <w:p>
      <w:pPr>
        <w:spacing w:before="250" w:line="185" w:lineRule="auto"/>
        <w:ind w:firstLine="126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酸性条件下，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ClO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</w:t>
      </w:r>
      <w:r>
        <w:rPr>
          <w:rFonts w:ascii="MS Mincho" w:hAnsi="MS Mincho" w:eastAsia="MS Mincho" w:cs="MS Mincho"/>
          <w:color w:val="auto"/>
          <w:spacing w:val="-6"/>
          <w:w w:val="96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6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3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不会氧化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-10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ClO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</w:t>
      </w:r>
      <w:r>
        <w:rPr>
          <w:rFonts w:ascii="MS Mincho" w:hAnsi="MS Mincho" w:eastAsia="MS Mincho" w:cs="MS Mincho"/>
          <w:color w:val="auto"/>
          <w:spacing w:val="-6"/>
          <w:w w:val="96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6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5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转化为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Cl</w:t>
      </w:r>
      <w:r>
        <w:rPr>
          <w:rFonts w:ascii="宋体" w:hAnsi="宋体" w:eastAsia="宋体" w:cs="宋体"/>
          <w:color w:val="auto"/>
          <w:spacing w:val="-9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-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；</w:t>
      </w:r>
    </w:p>
    <w:p>
      <w:pPr>
        <w:spacing w:before="199" w:line="186" w:lineRule="auto"/>
        <w:ind w:firstLine="126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③</w:t>
      </w:r>
      <w:r>
        <w:rPr>
          <w:rFonts w:ascii="宋体" w:hAnsi="宋体" w:eastAsia="宋体" w:cs="宋体"/>
          <w:color w:val="auto"/>
          <w:spacing w:val="5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熔点为</w:t>
      </w:r>
      <w:r>
        <w:rPr>
          <w:rFonts w:ascii="宋体" w:hAnsi="宋体" w:eastAsia="宋体" w:cs="宋体"/>
          <w:color w:val="auto"/>
          <w:spacing w:val="-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86</w:t>
      </w:r>
      <w:r>
        <w:rPr>
          <w:rFonts w:ascii="Times New Roman" w:hAnsi="Times New Roman" w:eastAsia="Times New Roman" w:cs="Times New Roman"/>
          <w:color w:val="auto"/>
          <w:spacing w:val="2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℃，</w:t>
      </w:r>
      <w:r>
        <w:rPr>
          <w:rFonts w:ascii="宋体" w:hAnsi="宋体" w:eastAsia="宋体" w:cs="宋体"/>
          <w:color w:val="auto"/>
          <w:spacing w:val="3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加热至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110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8"/>
          <w:sz w:val="21"/>
          <w:szCs w:val="21"/>
        </w:rPr>
        <w:t>120</w:t>
      </w:r>
      <w:r>
        <w:rPr>
          <w:rFonts w:ascii="Times New Roman" w:hAnsi="Times New Roman" w:eastAsia="Times New Roman" w:cs="Times New Roman"/>
          <w:color w:val="auto"/>
          <w:spacing w:val="24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℃时，</w:t>
      </w:r>
      <w:r>
        <w:rPr>
          <w:rFonts w:ascii="宋体" w:hAnsi="宋体" w:eastAsia="宋体" w:cs="宋体"/>
          <w:color w:val="auto"/>
          <w:spacing w:val="3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失去结晶生成无水氯化钴；</w:t>
      </w:r>
    </w:p>
    <w:p>
      <w:pPr>
        <w:spacing w:before="196" w:line="198" w:lineRule="auto"/>
        <w:ind w:firstLine="126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④</w:t>
      </w:r>
      <w:r>
        <w:rPr>
          <w:rFonts w:ascii="宋体" w:hAnsi="宋体" w:eastAsia="宋体" w:cs="宋体"/>
          <w:color w:val="auto"/>
          <w:spacing w:val="1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部分阳离子以氢氧化物形式沉淀时溶液的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见下表：</w:t>
      </w:r>
    </w:p>
    <w:p>
      <w:pPr>
        <w:spacing w:before="149" w:line="280" w:lineRule="exact"/>
        <w:ind w:firstLine="168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金属离子浓度为：</w:t>
      </w:r>
      <w:r>
        <w:rPr>
          <w:rFonts w:ascii="宋体" w:hAnsi="宋体" w:eastAsia="宋体" w:cs="宋体"/>
          <w:color w:val="auto"/>
          <w:spacing w:val="6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0.01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7"/>
          <w:w w:val="99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6"/>
          <w:sz w:val="14"/>
          <w:szCs w:val="14"/>
        </w:rPr>
        <w:t>1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)</w:t>
      </w:r>
    </w:p>
    <w:p>
      <w:pPr>
        <w:spacing w:line="130" w:lineRule="exact"/>
        <w:rPr>
          <w:color w:val="auto"/>
        </w:rPr>
      </w:pPr>
    </w:p>
    <w:tbl>
      <w:tblPr>
        <w:tblStyle w:val="4"/>
        <w:tblW w:w="7631" w:type="dxa"/>
        <w:tblInd w:w="7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1398"/>
        <w:gridCol w:w="1168"/>
        <w:gridCol w:w="1273"/>
        <w:gridCol w:w="1274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239" w:type="dxa"/>
            <w:vAlign w:val="top"/>
          </w:tcPr>
          <w:p>
            <w:pPr>
              <w:spacing w:before="32" w:line="185" w:lineRule="auto"/>
              <w:ind w:firstLine="304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沉淀物</w:t>
            </w:r>
          </w:p>
        </w:tc>
        <w:tc>
          <w:tcPr>
            <w:tcW w:w="1398" w:type="dxa"/>
            <w:vAlign w:val="top"/>
          </w:tcPr>
          <w:p>
            <w:pPr>
              <w:spacing w:line="274" w:lineRule="exact"/>
              <w:ind w:firstLine="317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Fe(OH)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4"/>
                <w:szCs w:val="14"/>
              </w:rPr>
              <w:t>3</w:t>
            </w:r>
          </w:p>
        </w:tc>
        <w:tc>
          <w:tcPr>
            <w:tcW w:w="1168" w:type="dxa"/>
            <w:vAlign w:val="top"/>
          </w:tcPr>
          <w:p>
            <w:pPr>
              <w:spacing w:line="274" w:lineRule="exact"/>
              <w:ind w:firstLine="204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Fe(OH)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2"/>
                <w:sz w:val="14"/>
                <w:szCs w:val="14"/>
              </w:rPr>
              <w:t>2</w:t>
            </w:r>
          </w:p>
        </w:tc>
        <w:tc>
          <w:tcPr>
            <w:tcW w:w="1273" w:type="dxa"/>
            <w:vAlign w:val="top"/>
          </w:tcPr>
          <w:p>
            <w:pPr>
              <w:spacing w:before="69" w:line="180" w:lineRule="auto"/>
              <w:ind w:firstLine="244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Co(OH)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position w:val="-3"/>
                <w:sz w:val="14"/>
                <w:szCs w:val="14"/>
              </w:rPr>
              <w:t>2</w:t>
            </w:r>
          </w:p>
        </w:tc>
        <w:tc>
          <w:tcPr>
            <w:tcW w:w="1274" w:type="dxa"/>
            <w:vAlign w:val="top"/>
          </w:tcPr>
          <w:p>
            <w:pPr>
              <w:spacing w:before="69" w:line="180" w:lineRule="auto"/>
              <w:ind w:firstLine="263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Al(OH)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3"/>
                <w:sz w:val="14"/>
                <w:szCs w:val="14"/>
              </w:rPr>
              <w:t>3</w:t>
            </w:r>
          </w:p>
        </w:tc>
        <w:tc>
          <w:tcPr>
            <w:tcW w:w="1279" w:type="dxa"/>
            <w:vAlign w:val="top"/>
          </w:tcPr>
          <w:p>
            <w:pPr>
              <w:spacing w:before="69" w:line="180" w:lineRule="auto"/>
              <w:ind w:firstLine="215"/>
              <w:rPr>
                <w:rFonts w:ascii="Times New Roman" w:hAnsi="Times New Roman" w:eastAsia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Mn(OH)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position w:val="-3"/>
                <w:sz w:val="14"/>
                <w:szCs w:val="1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239" w:type="dxa"/>
            <w:vAlign w:val="top"/>
          </w:tcPr>
          <w:p>
            <w:pPr>
              <w:spacing w:before="30" w:line="185" w:lineRule="auto"/>
              <w:ind w:firstLine="200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开始沉淀</w:t>
            </w:r>
          </w:p>
        </w:tc>
        <w:tc>
          <w:tcPr>
            <w:tcW w:w="1398" w:type="dxa"/>
            <w:vAlign w:val="top"/>
          </w:tcPr>
          <w:p>
            <w:pPr>
              <w:spacing w:before="67" w:line="180" w:lineRule="auto"/>
              <w:ind w:firstLine="565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2.7</w:t>
            </w:r>
          </w:p>
        </w:tc>
        <w:tc>
          <w:tcPr>
            <w:tcW w:w="1168" w:type="dxa"/>
            <w:vAlign w:val="top"/>
          </w:tcPr>
          <w:p>
            <w:pPr>
              <w:spacing w:before="67" w:line="180" w:lineRule="auto"/>
              <w:ind w:firstLine="45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7.6</w:t>
            </w:r>
          </w:p>
        </w:tc>
        <w:tc>
          <w:tcPr>
            <w:tcW w:w="1273" w:type="dxa"/>
            <w:vAlign w:val="top"/>
          </w:tcPr>
          <w:p>
            <w:pPr>
              <w:spacing w:before="67" w:line="180" w:lineRule="auto"/>
              <w:ind w:firstLine="508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7.6</w:t>
            </w:r>
          </w:p>
        </w:tc>
        <w:tc>
          <w:tcPr>
            <w:tcW w:w="1274" w:type="dxa"/>
            <w:vAlign w:val="top"/>
          </w:tcPr>
          <w:p>
            <w:pPr>
              <w:spacing w:before="67" w:line="180" w:lineRule="auto"/>
              <w:ind w:firstLine="508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4.0</w:t>
            </w:r>
          </w:p>
        </w:tc>
        <w:tc>
          <w:tcPr>
            <w:tcW w:w="1279" w:type="dxa"/>
            <w:vAlign w:val="top"/>
          </w:tcPr>
          <w:p>
            <w:pPr>
              <w:spacing w:before="70" w:line="180" w:lineRule="auto"/>
              <w:ind w:firstLine="512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7.7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239" w:type="dxa"/>
            <w:vAlign w:val="top"/>
          </w:tcPr>
          <w:p>
            <w:pPr>
              <w:spacing w:before="34" w:line="185" w:lineRule="auto"/>
              <w:ind w:firstLine="201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完全沉淀</w:t>
            </w:r>
          </w:p>
        </w:tc>
        <w:tc>
          <w:tcPr>
            <w:tcW w:w="1398" w:type="dxa"/>
            <w:vAlign w:val="top"/>
          </w:tcPr>
          <w:p>
            <w:pPr>
              <w:spacing w:before="71" w:line="180" w:lineRule="auto"/>
              <w:ind w:firstLine="56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1"/>
                <w:sz w:val="21"/>
                <w:szCs w:val="21"/>
              </w:rPr>
              <w:t>3.7</w:t>
            </w:r>
          </w:p>
        </w:tc>
        <w:tc>
          <w:tcPr>
            <w:tcW w:w="1168" w:type="dxa"/>
            <w:vAlign w:val="top"/>
          </w:tcPr>
          <w:p>
            <w:pPr>
              <w:spacing w:before="71" w:line="180" w:lineRule="auto"/>
              <w:ind w:firstLine="453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9.6</w:t>
            </w:r>
          </w:p>
        </w:tc>
        <w:tc>
          <w:tcPr>
            <w:tcW w:w="1273" w:type="dxa"/>
            <w:vAlign w:val="top"/>
          </w:tcPr>
          <w:p>
            <w:pPr>
              <w:spacing w:before="71" w:line="180" w:lineRule="auto"/>
              <w:ind w:firstLine="507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9.2</w:t>
            </w:r>
          </w:p>
        </w:tc>
        <w:tc>
          <w:tcPr>
            <w:tcW w:w="1274" w:type="dxa"/>
            <w:vAlign w:val="top"/>
          </w:tcPr>
          <w:p>
            <w:pPr>
              <w:spacing w:before="71" w:line="180" w:lineRule="auto"/>
              <w:ind w:firstLine="510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5.2</w:t>
            </w:r>
          </w:p>
        </w:tc>
        <w:tc>
          <w:tcPr>
            <w:tcW w:w="1279" w:type="dxa"/>
            <w:vAlign w:val="top"/>
          </w:tcPr>
          <w:p>
            <w:pPr>
              <w:spacing w:before="71" w:line="180" w:lineRule="auto"/>
              <w:ind w:firstLine="512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pacing w:val="-2"/>
                <w:sz w:val="21"/>
                <w:szCs w:val="21"/>
              </w:rPr>
              <w:t>9.8</w:t>
            </w:r>
          </w:p>
        </w:tc>
      </w:tr>
    </w:tbl>
    <w:p>
      <w:pPr>
        <w:spacing w:before="33" w:line="185" w:lineRule="auto"/>
        <w:ind w:firstLine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请回答：</w:t>
      </w:r>
    </w:p>
    <w:p>
      <w:pPr>
        <w:spacing w:before="198" w:line="198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⑴“加</w:t>
      </w:r>
      <w:r>
        <w:rPr>
          <w:rFonts w:ascii="宋体" w:hAnsi="宋体" w:eastAsia="宋体" w:cs="宋体"/>
          <w:color w:val="auto"/>
          <w:spacing w:val="-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Na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0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调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至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5.2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”，</w:t>
      </w:r>
      <w:r>
        <w:rPr>
          <w:rFonts w:ascii="宋体" w:hAnsi="宋体" w:eastAsia="宋体" w:cs="宋体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过滤所得到的沉淀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X</w:t>
      </w:r>
      <w:r>
        <w:rPr>
          <w:rFonts w:ascii="Times New Roman" w:hAnsi="Times New Roman" w:eastAsia="Times New Roman" w:cs="Times New Roman"/>
          <w:color w:val="auto"/>
          <w:spacing w:val="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成分为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83" w:line="198" w:lineRule="auto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2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萃取剂对金属离子的萃取率与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的关系如图所示，</w:t>
      </w:r>
      <w:r>
        <w:rPr>
          <w:rFonts w:ascii="宋体" w:hAnsi="宋体" w:eastAsia="宋体" w:cs="宋体"/>
          <w:color w:val="auto"/>
          <w:spacing w:val="4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萃取剂使用的适宜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1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范围是</w:t>
      </w:r>
      <w:r>
        <w:rPr>
          <w:rFonts w:ascii="宋体" w:hAnsi="宋体" w:eastAsia="宋体" w:cs="宋体"/>
          <w:color w:val="auto"/>
          <w:spacing w:val="8"/>
          <w:sz w:val="21"/>
          <w:szCs w:val="21"/>
          <w:u w:val="single" w:color="auto"/>
        </w:rPr>
        <w:t xml:space="preserve">    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222" w:line="180" w:lineRule="auto"/>
        <w:ind w:firstLine="835"/>
        <w:outlineLvl w:val="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1.0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2.0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2.5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3.5</w:t>
      </w:r>
      <w:r>
        <w:rPr>
          <w:rFonts w:ascii="Times New Roman" w:hAnsi="Times New Roman" w:eastAsia="Times New Roman" w:cs="Times New Roman"/>
          <w:color w:val="auto"/>
          <w:w w:val="101"/>
          <w:sz w:val="21"/>
          <w:szCs w:val="21"/>
        </w:rPr>
        <w:t xml:space="preserve">      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spacing w:val="-1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4.0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5.0</w:t>
      </w:r>
    </w:p>
    <w:p>
      <w:pPr>
        <w:spacing w:before="133" w:line="2025" w:lineRule="exact"/>
        <w:ind w:firstLine="3145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1838325" cy="1285875"/>
            <wp:effectExtent l="0" t="0" r="0" b="0"/>
            <wp:docPr id="95" name="IM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 95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4" w:line="352" w:lineRule="auto"/>
        <w:ind w:left="627" w:right="202" w:hanging="41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为测定粗产品中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的含量，</w:t>
      </w:r>
      <w:r>
        <w:rPr>
          <w:rFonts w:ascii="宋体" w:hAnsi="宋体" w:eastAsia="宋体" w:cs="宋体"/>
          <w:color w:val="auto"/>
          <w:spacing w:val="3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称取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color w:val="auto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的粗产品溶于水，</w:t>
      </w:r>
      <w:r>
        <w:rPr>
          <w:rFonts w:ascii="宋体" w:hAnsi="宋体" w:eastAsia="宋体" w:cs="宋体"/>
          <w:color w:val="auto"/>
          <w:spacing w:val="4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配成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100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mL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溶液，</w:t>
      </w:r>
      <w:r>
        <w:rPr>
          <w:rFonts w:ascii="宋体" w:hAnsi="宋体" w:eastAsia="宋体" w:cs="宋体"/>
          <w:color w:val="auto"/>
          <w:spacing w:val="4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取出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20mL</w:t>
      </w:r>
      <w:r>
        <w:rPr>
          <w:rFonts w:ascii="Times New Roman" w:hAnsi="Times New Roman" w:eastAsia="Times New Roman" w:cs="Times New Roman"/>
          <w:color w:val="auto"/>
          <w:spacing w:val="47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置于锥形瓶中，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加入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CrO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8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做指示剂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(Ag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CrO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为砖红色沉淀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，用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0.2</w:t>
      </w:r>
      <w:r>
        <w:rPr>
          <w:rFonts w:ascii="Times New Roman" w:hAnsi="Times New Roman" w:eastAsia="Times New Roman" w:cs="Times New Roman"/>
          <w:color w:val="auto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mol·L</w:t>
      </w:r>
      <w:r>
        <w:rPr>
          <w:rFonts w:ascii="宋体" w:hAnsi="宋体" w:eastAsia="宋体" w:cs="宋体"/>
          <w:color w:val="auto"/>
          <w:spacing w:val="-5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position w:val="6"/>
          <w:sz w:val="14"/>
          <w:szCs w:val="14"/>
        </w:rPr>
        <w:t>1</w:t>
      </w:r>
      <w:r>
        <w:rPr>
          <w:rFonts w:ascii="Times New Roman" w:hAnsi="Times New Roman" w:eastAsia="Times New Roman" w:cs="Times New Roman"/>
          <w:color w:val="auto"/>
          <w:spacing w:val="25"/>
          <w:w w:val="101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</w:t>
      </w:r>
    </w:p>
    <w:p>
      <w:pPr>
        <w:spacing w:before="16" w:line="198" w:lineRule="auto"/>
        <w:ind w:firstLine="62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AgNO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4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溶液滴定至终点，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重复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2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3</w:t>
      </w:r>
      <w:r>
        <w:rPr>
          <w:rFonts w:ascii="Times New Roman" w:hAnsi="Times New Roman" w:eastAsia="Times New Roman" w:cs="Times New Roman"/>
          <w:color w:val="auto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次，</w:t>
      </w:r>
      <w:r>
        <w:rPr>
          <w:rFonts w:ascii="宋体" w:hAnsi="宋体" w:eastAsia="宋体" w:cs="宋体"/>
          <w:color w:val="auto"/>
          <w:spacing w:val="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平均消耗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AgNO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标准溶液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10.00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w w:val="99"/>
          <w:sz w:val="21"/>
          <w:szCs w:val="21"/>
        </w:rPr>
        <w:t>mL</w:t>
      </w:r>
      <w:r>
        <w:rPr>
          <w:rFonts w:ascii="宋体" w:hAnsi="宋体" w:eastAsia="宋体" w:cs="宋体"/>
          <w:color w:val="auto"/>
          <w:spacing w:val="-7"/>
          <w:w w:val="99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83" w:line="186" w:lineRule="auto"/>
        <w:ind w:firstLine="63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该粗产品中</w:t>
      </w:r>
      <w:r>
        <w:rPr>
          <w:rFonts w:ascii="宋体" w:hAnsi="宋体" w:eastAsia="宋体" w:cs="宋体"/>
          <w:color w:val="auto"/>
          <w:spacing w:val="-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CoCl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·6H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的质量分数为</w:t>
      </w:r>
      <w:r>
        <w:rPr>
          <w:rFonts w:ascii="宋体" w:hAnsi="宋体" w:eastAsia="宋体" w:cs="宋体"/>
          <w:color w:val="auto"/>
          <w:spacing w:val="3"/>
          <w:sz w:val="21"/>
          <w:szCs w:val="21"/>
          <w:u w:val="single" w:color="auto"/>
        </w:rPr>
        <w:t xml:space="preserve">          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97" w:line="198" w:lineRule="auto"/>
        <w:ind w:firstLine="633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</w:t>
      </w:r>
      <w:r>
        <w:rPr>
          <w:rFonts w:ascii="宋体" w:hAnsi="宋体" w:eastAsia="宋体" w:cs="宋体"/>
          <w:color w:val="auto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CrO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做指示剂时，</w:t>
      </w:r>
      <w:r>
        <w:rPr>
          <w:rFonts w:ascii="宋体" w:hAnsi="宋体" w:eastAsia="宋体" w:cs="宋体"/>
          <w:color w:val="auto"/>
          <w:spacing w:val="5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需要控制溶液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6.5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～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10.5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，试分析原因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rPr>
          <w:color w:val="auto"/>
        </w:rPr>
        <w:sectPr>
          <w:footerReference r:id="rId13" w:type="default"/>
          <w:pgSz w:w="10320" w:h="14572"/>
          <w:pgMar w:top="967" w:right="752" w:bottom="463" w:left="573" w:header="0" w:footer="319" w:gutter="0"/>
          <w:cols w:space="720" w:num="1"/>
        </w:sectPr>
      </w:pPr>
    </w:p>
    <w:p>
      <w:pPr>
        <w:spacing w:before="41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color w:val="auto"/>
        </w:rPr>
        <w:drawing>
          <wp:anchor distT="0" distB="0" distL="0" distR="0" simplePos="0" relativeHeight="251764736" behindDoc="0" locked="0" layoutInCell="0" allowOverlap="1">
            <wp:simplePos x="0" y="0"/>
            <wp:positionH relativeFrom="page">
              <wp:posOffset>1649095</wp:posOffset>
            </wp:positionH>
            <wp:positionV relativeFrom="page">
              <wp:posOffset>4702810</wp:posOffset>
            </wp:positionV>
            <wp:extent cx="269240" cy="69850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69319" cy="6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drawing>
          <wp:anchor distT="0" distB="0" distL="0" distR="0" simplePos="0" relativeHeight="251763712" behindDoc="0" locked="0" layoutInCell="0" allowOverlap="1">
            <wp:simplePos x="0" y="0"/>
            <wp:positionH relativeFrom="page">
              <wp:posOffset>1693545</wp:posOffset>
            </wp:positionH>
            <wp:positionV relativeFrom="page">
              <wp:posOffset>4962525</wp:posOffset>
            </wp:positionV>
            <wp:extent cx="269240" cy="69850"/>
            <wp:effectExtent l="0" t="0" r="0" b="0"/>
            <wp:wrapNone/>
            <wp:docPr id="97" name="IM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 97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69319" cy="69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5"/>
          <w:sz w:val="21"/>
          <w:szCs w:val="21"/>
        </w:rPr>
        <w:t>9</w:t>
      </w:r>
      <w:r>
        <w:rPr>
          <w:rFonts w:ascii="宋体" w:hAnsi="宋体" w:eastAsia="宋体" w:cs="宋体"/>
          <w:color w:val="auto"/>
          <w:spacing w:val="-10"/>
          <w:w w:val="95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125" w:line="443" w:lineRule="exact"/>
        <w:ind w:firstLine="421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2"/>
          <w:position w:val="1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14"/>
          <w:position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13"/>
          <w:sz w:val="21"/>
          <w:szCs w:val="21"/>
        </w:rPr>
        <w:t>Fe(OH)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10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9"/>
          <w:position w:val="10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position w:val="1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-50"/>
          <w:position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13"/>
          <w:sz w:val="21"/>
          <w:szCs w:val="21"/>
        </w:rPr>
        <w:t>Al(OH)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10"/>
          <w:sz w:val="14"/>
          <w:szCs w:val="14"/>
        </w:rPr>
        <w:t>3</w:t>
      </w:r>
    </w:p>
    <w:p>
      <w:pPr>
        <w:spacing w:line="204" w:lineRule="auto"/>
        <w:ind w:firstLine="421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5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5"/>
          <w:sz w:val="21"/>
          <w:szCs w:val="21"/>
        </w:rPr>
        <w:t>B</w:t>
      </w:r>
    </w:p>
    <w:p>
      <w:pPr>
        <w:spacing w:before="140" w:line="280" w:lineRule="exact"/>
        <w:ind w:firstLine="42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59.5%</w:t>
      </w:r>
      <w:r>
        <w:rPr>
          <w:rFonts w:ascii="Times New Roman" w:hAnsi="Times New Roman" w:eastAsia="Times New Roman" w:cs="Times New Roman"/>
          <w:color w:val="auto"/>
          <w:spacing w:val="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太小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CrO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9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氧化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Cl</w:t>
      </w:r>
      <w:r>
        <w:rPr>
          <w:rFonts w:ascii="宋体" w:hAnsi="宋体" w:eastAsia="宋体" w:cs="宋体"/>
          <w:color w:val="auto"/>
          <w:spacing w:val="-3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或转化为</w:t>
      </w:r>
      <w:r>
        <w:rPr>
          <w:rFonts w:ascii="宋体" w:hAnsi="宋体" w:eastAsia="宋体" w:cs="宋体"/>
          <w:color w:val="auto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Cr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7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6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-17"/>
          <w:position w:val="6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position w:val="6"/>
          <w:sz w:val="14"/>
          <w:szCs w:val="14"/>
          <w14:textOutline w14:w="254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spacing w:val="-2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，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太大生成</w:t>
      </w:r>
      <w:r>
        <w:rPr>
          <w:rFonts w:ascii="宋体" w:hAnsi="宋体" w:eastAsia="宋体" w:cs="宋体"/>
          <w:color w:val="auto"/>
          <w:spacing w:val="-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AgOH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沉淀。</w:t>
      </w:r>
    </w:p>
    <w:p>
      <w:pPr>
        <w:spacing w:before="129" w:line="359" w:lineRule="auto"/>
        <w:ind w:left="417" w:hanging="41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草酸钴可用于指示剂和催化剂的制备。用含钴废料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主要成分为</w:t>
      </w:r>
      <w:r>
        <w:rPr>
          <w:rFonts w:ascii="宋体" w:hAnsi="宋体" w:eastAsia="宋体" w:cs="宋体"/>
          <w:color w:val="auto"/>
          <w:spacing w:val="-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Co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，含有一定量的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NiO</w:t>
      </w:r>
      <w:r>
        <w:rPr>
          <w:rFonts w:ascii="Times New Roman" w:hAnsi="Times New Roman" w:eastAsia="Times New Roman" w:cs="Times New Roman"/>
          <w:color w:val="auto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Al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3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Fe</w:t>
      </w:r>
      <w:r>
        <w:rPr>
          <w:rFonts w:ascii="Times New Roman" w:hAnsi="Times New Roman" w:eastAsia="Times New Roman" w:cs="Times New Roman"/>
          <w:color w:val="auto"/>
          <w:spacing w:val="3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SiO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等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制备草酸钴晶体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(CoC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0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·2H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O)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的流程如下：</w:t>
      </w:r>
    </w:p>
    <w:p>
      <w:pPr>
        <w:spacing w:before="2" w:line="1276" w:lineRule="exact"/>
        <w:ind w:firstLine="1780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581400" cy="81026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1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3" w:lineRule="exact"/>
        <w:rPr>
          <w:color w:val="auto"/>
        </w:rPr>
      </w:pPr>
    </w:p>
    <w:p>
      <w:pPr>
        <w:rPr>
          <w:color w:val="auto"/>
        </w:rPr>
        <w:sectPr>
          <w:footerReference r:id="rId14" w:type="default"/>
          <w:pgSz w:w="10320" w:h="14572"/>
          <w:pgMar w:top="655" w:right="493" w:bottom="463" w:left="573" w:header="0" w:footer="321" w:gutter="0"/>
          <w:cols w:equalWidth="0" w:num="1">
            <w:col w:w="9253"/>
          </w:cols>
        </w:sectPr>
      </w:pPr>
    </w:p>
    <w:p>
      <w:pPr>
        <w:spacing w:before="90" w:line="272" w:lineRule="auto"/>
        <w:ind w:left="442" w:right="129" w:firstLine="2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①草酸钴晶体难溶于水；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回答下列问题：</w:t>
      </w:r>
    </w:p>
    <w:p>
      <w:pPr>
        <w:spacing w:line="14" w:lineRule="auto"/>
        <w:rPr>
          <w:rFonts w:ascii="宋体"/>
          <w:color w:val="auto"/>
          <w:sz w:val="2"/>
        </w:rPr>
      </w:pPr>
      <w:r>
        <w:rPr>
          <w:rFonts w:ascii="宋体" w:hAnsi="宋体" w:eastAsia="宋体" w:cs="宋体"/>
          <w:color w:val="auto"/>
          <w:sz w:val="2"/>
          <w:szCs w:val="2"/>
        </w:rPr>
        <w:br w:type="column"/>
      </w:r>
    </w:p>
    <w:p>
      <w:pPr>
        <w:spacing w:before="54" w:line="280" w:lineRule="exact"/>
        <w:ind w:firstLine="23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RH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为有机物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难电离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rPr>
          <w:color w:val="auto"/>
        </w:rPr>
        <w:sectPr>
          <w:type w:val="continuous"/>
          <w:pgSz w:w="10320" w:h="14572"/>
          <w:pgMar w:top="655" w:right="493" w:bottom="463" w:left="573" w:header="0" w:footer="321" w:gutter="0"/>
          <w:cols w:equalWidth="0" w:num="2">
            <w:col w:w="3446" w:space="100"/>
            <w:col w:w="5708"/>
          </w:cols>
        </w:sectPr>
      </w:pPr>
    </w:p>
    <w:p>
      <w:pPr>
        <w:spacing w:before="198" w:line="273" w:lineRule="auto"/>
        <w:ind w:left="211" w:right="679"/>
        <w:jc w:val="righ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2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酸浸时钴溶解反应的化学方程式为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浸出液中加入</w:t>
      </w:r>
      <w:r>
        <w:rPr>
          <w:rFonts w:ascii="宋体" w:hAnsi="宋体" w:eastAsia="宋体" w:cs="宋体"/>
          <w:color w:val="auto"/>
          <w:spacing w:val="-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后发生反应的离子方程式为</w:t>
      </w:r>
      <w:r>
        <w:rPr>
          <w:rFonts w:ascii="宋体" w:hAnsi="宋体" w:eastAsia="宋体" w:cs="宋体"/>
          <w:color w:val="auto"/>
          <w:spacing w:val="1"/>
          <w:sz w:val="21"/>
          <w:szCs w:val="21"/>
          <w:u w:val="single" w:color="auto"/>
        </w:rPr>
        <w:t xml:space="preserve">                               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97" w:line="287" w:lineRule="auto"/>
        <w:ind w:left="211" w:right="679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⑵</w:t>
      </w:r>
      <w:r>
        <w:rPr>
          <w:rFonts w:ascii="宋体" w:hAnsi="宋体" w:eastAsia="宋体" w:cs="宋体"/>
          <w:color w:val="auto"/>
          <w:spacing w:val="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加入氧化钴的目的是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，滤渣Ⅱ的主要成分是</w:t>
      </w:r>
      <w:r>
        <w:rPr>
          <w:rFonts w:ascii="宋体" w:hAnsi="宋体" w:eastAsia="宋体" w:cs="宋体"/>
          <w:color w:val="auto"/>
          <w:spacing w:val="16"/>
          <w:sz w:val="21"/>
          <w:szCs w:val="21"/>
          <w:u w:val="single" w:color="auto"/>
        </w:rPr>
        <w:t xml:space="preserve">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  <w:r>
        <w:rPr>
          <w:rFonts w:ascii="宋体" w:hAnsi="宋体" w:eastAsia="宋体" w:cs="宋体"/>
          <w:color w:val="auto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⑶</w:t>
      </w:r>
      <w:r>
        <w:rPr>
          <w:rFonts w:ascii="宋体" w:hAnsi="宋体" w:eastAsia="宋体" w:cs="宋体"/>
          <w:color w:val="auto"/>
          <w:spacing w:val="1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操作①为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填操作名称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line="73" w:lineRule="exact"/>
        <w:rPr>
          <w:color w:val="auto"/>
        </w:rPr>
      </w:pPr>
    </w:p>
    <w:p>
      <w:pPr>
        <w:rPr>
          <w:color w:val="auto"/>
        </w:rPr>
        <w:sectPr>
          <w:type w:val="continuous"/>
          <w:pgSz w:w="10320" w:h="14572"/>
          <w:pgMar w:top="655" w:right="493" w:bottom="463" w:left="573" w:header="0" w:footer="321" w:gutter="0"/>
          <w:cols w:equalWidth="0" w:num="1">
            <w:col w:w="9253"/>
          </w:cols>
        </w:sectPr>
      </w:pPr>
    </w:p>
    <w:p>
      <w:pPr>
        <w:spacing w:before="56" w:line="280" w:lineRule="exact"/>
        <w:ind w:firstLine="211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⑷</w:t>
      </w:r>
      <w:r>
        <w:rPr>
          <w:rFonts w:ascii="宋体" w:hAnsi="宋体" w:eastAsia="宋体" w:cs="宋体"/>
          <w:color w:val="auto"/>
          <w:spacing w:val="5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w w:val="9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17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1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·H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strike/>
          <w:color w:val="auto"/>
          <w:w w:val="101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position w:val="6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6"/>
          <w:sz w:val="21"/>
          <w:szCs w:val="21"/>
        </w:rPr>
        <w:t>OH</w:t>
      </w:r>
      <w:r>
        <w:rPr>
          <w:rFonts w:ascii="宋体" w:hAnsi="宋体" w:eastAsia="宋体" w:cs="宋体"/>
          <w:color w:val="auto"/>
          <w:spacing w:val="-6"/>
          <w:w w:val="96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</w:p>
    <w:p>
      <w:pPr>
        <w:spacing w:before="128" w:line="234" w:lineRule="auto"/>
        <w:ind w:firstLine="1257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2"/>
          <w:position w:val="-3"/>
          <w:sz w:val="14"/>
          <w:szCs w:val="14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3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HC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-3"/>
          <w:sz w:val="14"/>
          <w:szCs w:val="14"/>
        </w:rPr>
        <w:t>4</w:t>
      </w:r>
      <w:r>
        <w:rPr>
          <w:rFonts w:ascii="宋体" w:hAnsi="宋体" w:eastAsia="宋体" w:cs="宋体"/>
          <w:color w:val="auto"/>
          <w:spacing w:val="1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</w:p>
    <w:p>
      <w:pPr>
        <w:spacing w:before="128" w:line="234" w:lineRule="auto"/>
        <w:ind w:firstLine="1257"/>
        <w:rPr>
          <w:rFonts w:ascii="宋体" w:hAnsi="宋体" w:eastAsia="宋体" w:cs="宋体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HC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-3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1"/>
          <w:position w:val="5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宋体" w:hAnsi="宋体" w:eastAsia="宋体" w:cs="宋体"/>
          <w:color w:val="auto"/>
          <w:spacing w:val="3"/>
          <w:w w:val="101"/>
          <w:position w:val="5"/>
          <w:sz w:val="14"/>
          <w:szCs w:val="14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3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3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5"/>
          <w:sz w:val="14"/>
          <w:szCs w:val="14"/>
        </w:rPr>
        <w:t>2</w:t>
      </w:r>
      <w:r>
        <w:rPr>
          <w:rFonts w:ascii="宋体" w:hAnsi="宋体" w:eastAsia="宋体" w:cs="宋体"/>
          <w:color w:val="auto"/>
          <w:spacing w:val="-1"/>
          <w:position w:val="5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</w:p>
    <w:p>
      <w:pPr>
        <w:spacing w:line="14" w:lineRule="auto"/>
        <w:rPr>
          <w:rFonts w:ascii="宋体"/>
          <w:color w:val="auto"/>
          <w:sz w:val="2"/>
        </w:rPr>
      </w:pPr>
      <w:r>
        <w:rPr>
          <w:rFonts w:ascii="宋体" w:hAnsi="宋体" w:eastAsia="宋体" w:cs="宋体"/>
          <w:color w:val="auto"/>
          <w:sz w:val="2"/>
          <w:szCs w:val="2"/>
        </w:rPr>
        <w:br w:type="column"/>
      </w:r>
    </w:p>
    <w:p>
      <w:pPr>
        <w:spacing w:before="113" w:line="407" w:lineRule="exact"/>
        <w:ind w:firstLine="138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pacing w:val="1"/>
          <w:position w:val="13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13"/>
          <w:sz w:val="14"/>
          <w:szCs w:val="14"/>
        </w:rPr>
        <w:t>b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13"/>
          <w:sz w:val="21"/>
          <w:szCs w:val="21"/>
        </w:rPr>
        <w:t>=1.8×10</w:t>
      </w:r>
      <w:r>
        <w:rPr>
          <w:rFonts w:ascii="宋体" w:hAnsi="宋体" w:eastAsia="宋体" w:cs="宋体"/>
          <w:color w:val="auto"/>
          <w:spacing w:val="1"/>
          <w:position w:val="19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spacing w:val="1"/>
          <w:position w:val="19"/>
          <w:sz w:val="14"/>
          <w:szCs w:val="14"/>
        </w:rPr>
        <w:t>5</w:t>
      </w:r>
    </w:p>
    <w:p>
      <w:pPr>
        <w:spacing w:line="204" w:lineRule="auto"/>
        <w:ind w:firstLine="138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position w:val="-3"/>
          <w:sz w:val="14"/>
          <w:szCs w:val="14"/>
        </w:rPr>
        <w:t>a1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=5.4×10</w:t>
      </w:r>
      <w:r>
        <w:rPr>
          <w:rFonts w:ascii="宋体" w:hAnsi="宋体" w:eastAsia="宋体" w:cs="宋体"/>
          <w:color w:val="auto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position w:val="6"/>
          <w:sz w:val="14"/>
          <w:szCs w:val="14"/>
        </w:rPr>
        <w:t>2</w:t>
      </w:r>
    </w:p>
    <w:p>
      <w:pPr>
        <w:spacing w:before="185" w:line="180" w:lineRule="auto"/>
        <w:ind w:firstLine="138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1"/>
          <w:szCs w:val="21"/>
        </w:rPr>
        <w:t>K</w:t>
      </w:r>
      <w:r>
        <w:rPr>
          <w:rFonts w:ascii="Times New Roman" w:hAnsi="Times New Roman" w:eastAsia="Times New Roman" w:cs="Times New Roman"/>
          <w:b/>
          <w:bCs/>
          <w:color w:val="auto"/>
          <w:position w:val="-3"/>
          <w:sz w:val="14"/>
          <w:szCs w:val="14"/>
        </w:rPr>
        <w:t>a2</w:t>
      </w:r>
      <w:r>
        <w:rPr>
          <w:rFonts w:ascii="Times New Roman" w:hAnsi="Times New Roman" w:eastAsia="Times New Roman" w:cs="Times New Roman"/>
          <w:b/>
          <w:bCs/>
          <w:color w:val="auto"/>
          <w:sz w:val="21"/>
          <w:szCs w:val="21"/>
        </w:rPr>
        <w:t>=5.4×10</w:t>
      </w:r>
      <w:r>
        <w:rPr>
          <w:rFonts w:ascii="宋体" w:hAnsi="宋体" w:eastAsia="宋体" w:cs="宋体"/>
          <w:color w:val="auto"/>
          <w:position w:val="6"/>
          <w:sz w:val="14"/>
          <w:szCs w:val="14"/>
          <w14:textOutline w14:w="254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－</w:t>
      </w:r>
      <w:r>
        <w:rPr>
          <w:rFonts w:ascii="Times New Roman" w:hAnsi="Times New Roman" w:eastAsia="Times New Roman" w:cs="Times New Roman"/>
          <w:b/>
          <w:bCs/>
          <w:color w:val="auto"/>
          <w:position w:val="6"/>
          <w:sz w:val="14"/>
          <w:szCs w:val="14"/>
        </w:rPr>
        <w:t>5</w:t>
      </w:r>
    </w:p>
    <w:p>
      <w:pPr>
        <w:rPr>
          <w:color w:val="auto"/>
        </w:rPr>
        <w:sectPr>
          <w:type w:val="continuous"/>
          <w:pgSz w:w="10320" w:h="14572"/>
          <w:pgMar w:top="655" w:right="493" w:bottom="463" w:left="573" w:header="0" w:footer="321" w:gutter="0"/>
          <w:cols w:equalWidth="0" w:num="2">
            <w:col w:w="3949" w:space="100"/>
            <w:col w:w="5204"/>
          </w:cols>
        </w:sectPr>
      </w:pPr>
    </w:p>
    <w:p>
      <w:pPr>
        <w:spacing w:before="129" w:line="280" w:lineRule="exact"/>
        <w:ind w:firstLine="635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该流程中所用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(NH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0"/>
          <w:w w:val="102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溶液的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pH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u w:val="single" w:color="auto"/>
        </w:rPr>
        <w:t xml:space="preserve">          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填“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&gt;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”“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&lt;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”或“＝</w:t>
      </w:r>
      <w:r>
        <w:rPr>
          <w:rFonts w:ascii="宋体" w:hAnsi="宋体" w:eastAsia="宋体" w:cs="宋体"/>
          <w:color w:val="auto"/>
          <w:spacing w:val="-4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)7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62" w:line="333" w:lineRule="auto"/>
        <w:ind w:left="628" w:right="442" w:hanging="41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⑸</w:t>
      </w:r>
      <w:r>
        <w:rPr>
          <w:rFonts w:ascii="宋体" w:hAnsi="宋体" w:eastAsia="宋体" w:cs="宋体"/>
          <w:color w:val="auto"/>
          <w:spacing w:val="3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钴的含氧酸盐受热分解最终产物多为氧化物，</w:t>
      </w:r>
      <w:r>
        <w:rPr>
          <w:rFonts w:ascii="宋体" w:hAnsi="宋体" w:eastAsia="宋体" w:cs="宋体"/>
          <w:color w:val="auto"/>
          <w:spacing w:val="7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</w:t>
      </w:r>
      <w:r>
        <w:rPr>
          <w:rFonts w:ascii="宋体" w:hAnsi="宋体" w:eastAsia="宋体" w:cs="宋体"/>
          <w:color w:val="auto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18.3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g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CoC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·2H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color w:val="auto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热分解质量变化过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程如图所示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(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其中</w:t>
      </w:r>
      <w:r>
        <w:rPr>
          <w:rFonts w:ascii="楷体" w:hAnsi="楷体" w:eastAsia="楷体" w:cs="楷体"/>
          <w:color w:val="auto"/>
          <w:spacing w:val="-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600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Cambria Math" w:hAnsi="Cambria Math" w:eastAsia="Cambria Math" w:cs="Cambria Math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℃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以前是隔绝空气加热，</w:t>
      </w:r>
      <w:r>
        <w:rPr>
          <w:rFonts w:ascii="楷体" w:hAnsi="楷体" w:eastAsia="楷体" w:cs="楷体"/>
          <w:color w:val="auto"/>
          <w:spacing w:val="5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600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sz w:val="21"/>
          <w:szCs w:val="21"/>
        </w:rPr>
        <w:t xml:space="preserve"> </w:t>
      </w:r>
      <w:r>
        <w:rPr>
          <w:rFonts w:ascii="Cambria Math" w:hAnsi="Cambria Math" w:eastAsia="Cambria Math" w:cs="Cambria Math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℃</w:t>
      </w:r>
      <w:r>
        <w:rPr>
          <w:rFonts w:ascii="楷体" w:hAnsi="楷体" w:eastAsia="楷体" w:cs="楷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以后是在空气中加热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color w:val="auto"/>
          <w:spacing w:val="-2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spacing w:val="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均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为纯净物。</w:t>
      </w:r>
    </w:p>
    <w:p>
      <w:pPr>
        <w:spacing w:before="10" w:line="2370" w:lineRule="exact"/>
        <w:ind w:firstLine="2631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500630" cy="1504950"/>
            <wp:effectExtent l="0" t="0" r="0" b="0"/>
            <wp:docPr id="99" name="IM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 99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500873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3" w:line="185" w:lineRule="auto"/>
        <w:ind w:firstLine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①</w:t>
      </w:r>
      <w:r>
        <w:rPr>
          <w:rFonts w:ascii="宋体" w:hAnsi="宋体" w:eastAsia="宋体" w:cs="宋体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1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点对应物质的化学式为</w:t>
      </w:r>
      <w:r>
        <w:rPr>
          <w:rFonts w:ascii="宋体" w:hAnsi="宋体" w:eastAsia="宋体" w:cs="宋体"/>
          <w:color w:val="auto"/>
          <w:spacing w:val="2"/>
          <w:sz w:val="21"/>
          <w:szCs w:val="21"/>
          <w:u w:val="single" w:color="auto"/>
        </w:rPr>
        <w:t xml:space="preserve">                                             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spacing w:before="198" w:line="185" w:lineRule="auto"/>
        <w:ind w:firstLine="42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②</w:t>
      </w:r>
      <w:r>
        <w:rPr>
          <w:rFonts w:ascii="宋体" w:hAnsi="宋体" w:eastAsia="宋体" w:cs="宋体"/>
          <w:color w:val="auto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spacing w:val="1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→</w:t>
      </w:r>
      <w:r>
        <w:rPr>
          <w:rFonts w:ascii="Times New Roman" w:hAnsi="Times New Roman" w:eastAsia="Times New Roman" w:cs="Times New Roman"/>
          <w:b/>
          <w:bCs/>
          <w:color w:val="auto"/>
          <w:spacing w:val="-3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反应的化学方程式为</w:t>
      </w:r>
      <w:r>
        <w:rPr>
          <w:rFonts w:ascii="宋体" w:hAnsi="宋体" w:eastAsia="宋体" w:cs="宋体"/>
          <w:color w:val="auto"/>
          <w:sz w:val="21"/>
          <w:szCs w:val="21"/>
          <w:u w:val="single" w:color="auto"/>
        </w:rPr>
        <w:t xml:space="preserve">                                             </w:t>
      </w:r>
      <w:r>
        <w:rPr>
          <w:rFonts w:ascii="宋体" w:hAnsi="宋体" w:eastAsia="宋体" w:cs="宋体"/>
          <w:color w:val="auto"/>
          <w:spacing w:val="-3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</w:t>
      </w:r>
    </w:p>
    <w:p>
      <w:pPr>
        <w:rPr>
          <w:color w:val="auto"/>
        </w:rPr>
        <w:sectPr>
          <w:type w:val="continuous"/>
          <w:pgSz w:w="10320" w:h="14572"/>
          <w:pgMar w:top="655" w:right="493" w:bottom="463" w:left="573" w:header="0" w:footer="321" w:gutter="0"/>
          <w:cols w:equalWidth="0" w:num="1">
            <w:col w:w="9253"/>
          </w:cols>
        </w:sectPr>
      </w:pPr>
    </w:p>
    <w:p>
      <w:pPr>
        <w:spacing w:before="41" w:line="185" w:lineRule="auto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0"/>
          <w:w w:val="96"/>
          <w:sz w:val="21"/>
          <w:szCs w:val="21"/>
        </w:rPr>
        <w:t>10</w:t>
      </w:r>
      <w:r>
        <w:rPr>
          <w:rFonts w:ascii="宋体" w:hAnsi="宋体" w:eastAsia="宋体" w:cs="宋体"/>
          <w:color w:val="auto"/>
          <w:spacing w:val="-10"/>
          <w:w w:val="96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．【答案】</w:t>
      </w:r>
    </w:p>
    <w:p>
      <w:pPr>
        <w:spacing w:before="125" w:line="280" w:lineRule="exact"/>
        <w:ind w:firstLine="414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⑴</w:t>
      </w:r>
      <w:r>
        <w:rPr>
          <w:rFonts w:ascii="宋体" w:hAnsi="宋体" w:eastAsia="宋体" w:cs="宋体"/>
          <w:color w:val="auto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Co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==CoSO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↑</w:t>
      </w:r>
      <w:r>
        <w:rPr>
          <w:rFonts w:ascii="宋体" w:hAnsi="宋体" w:eastAsia="宋体" w:cs="宋体"/>
          <w:color w:val="auto"/>
          <w:spacing w:val="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color w:val="auto"/>
          <w:spacing w:val="5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2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2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==2Fe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3+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6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</w:p>
    <w:sdt>
      <w:sdtPr>
        <w:rPr>
          <w:rFonts w:ascii="宋体" w:hAnsi="宋体" w:eastAsia="宋体" w:cs="宋体"/>
          <w:color w:val="auto"/>
          <w:sz w:val="21"/>
          <w:szCs w:val="21"/>
        </w:rPr>
        <w:id w:val="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color w:val="auto"/>
          <w:sz w:val="14"/>
          <w:szCs w:val="14"/>
        </w:rPr>
      </w:sdtEndPr>
      <w:sdtContent>
        <w:p>
          <w:pPr>
            <w:spacing w:before="128" w:line="280" w:lineRule="exact"/>
            <w:ind w:firstLine="414"/>
            <w:rPr>
              <w:rFonts w:ascii="Times New Roman" w:hAnsi="Times New Roman" w:eastAsia="Times New Roman" w:cs="Times New Roman"/>
              <w:color w:val="auto"/>
              <w:sz w:val="14"/>
              <w:szCs w:val="14"/>
            </w:rPr>
          </w:pPr>
          <w:r>
            <w:rPr>
              <w:rFonts w:ascii="宋体" w:hAnsi="宋体" w:eastAsia="宋体" w:cs="宋体"/>
              <w:color w:val="auto"/>
              <w:spacing w:val="-2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⑵</w:t>
          </w:r>
          <w:r>
            <w:rPr>
              <w:rFonts w:ascii="宋体" w:hAnsi="宋体" w:eastAsia="宋体" w:cs="宋体"/>
              <w:color w:val="auto"/>
              <w:spacing w:val="3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color w:val="auto"/>
              <w:spacing w:val="-2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调节溶液的</w:t>
          </w:r>
          <w:r>
            <w:rPr>
              <w:rFonts w:ascii="宋体" w:hAnsi="宋体" w:eastAsia="宋体" w:cs="宋体"/>
              <w:color w:val="auto"/>
              <w:spacing w:val="-4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sz w:val="21"/>
              <w:szCs w:val="21"/>
            </w:rPr>
            <w:t>pH</w:t>
          </w:r>
          <w:r>
            <w:rPr>
              <w:rFonts w:ascii="宋体" w:hAnsi="宋体" w:eastAsia="宋体" w:cs="宋体"/>
              <w:color w:val="auto"/>
              <w:spacing w:val="-2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，沉淀</w:t>
          </w:r>
          <w:r>
            <w:rPr>
              <w:rFonts w:ascii="宋体" w:hAnsi="宋体" w:eastAsia="宋体" w:cs="宋体"/>
              <w:color w:val="auto"/>
              <w:spacing w:val="-47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sz w:val="21"/>
              <w:szCs w:val="21"/>
            </w:rPr>
            <w:t>Fe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position w:val="6"/>
              <w:sz w:val="14"/>
              <w:szCs w:val="14"/>
            </w:rPr>
            <w:t>3+</w:t>
          </w:r>
          <w:r>
            <w:rPr>
              <w:rFonts w:ascii="宋体" w:hAnsi="宋体" w:eastAsia="宋体" w:cs="宋体"/>
              <w:color w:val="auto"/>
              <w:spacing w:val="-2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和</w:t>
          </w:r>
          <w:r>
            <w:rPr>
              <w:rFonts w:ascii="宋体" w:hAnsi="宋体" w:eastAsia="宋体" w:cs="宋体"/>
              <w:color w:val="auto"/>
              <w:spacing w:val="-50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sz w:val="21"/>
              <w:szCs w:val="21"/>
            </w:rPr>
            <w:t>Al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position w:val="6"/>
              <w:sz w:val="14"/>
              <w:szCs w:val="14"/>
            </w:rPr>
            <w:t>3+</w:t>
          </w:r>
          <w:r>
            <w:rPr>
              <w:rFonts w:ascii="Times New Roman" w:hAnsi="Times New Roman" w:eastAsia="Times New Roman" w:cs="Times New Roman"/>
              <w:color w:val="auto"/>
              <w:w w:val="101"/>
              <w:position w:val="6"/>
              <w:sz w:val="14"/>
              <w:szCs w:val="14"/>
            </w:rPr>
            <w:t xml:space="preserve">                                  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sz w:val="21"/>
              <w:szCs w:val="21"/>
            </w:rPr>
            <w:t>Fe(OH)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position w:val="-3"/>
              <w:sz w:val="14"/>
              <w:szCs w:val="14"/>
            </w:rPr>
            <w:t>3</w:t>
          </w:r>
          <w:r>
            <w:rPr>
              <w:rFonts w:ascii="Times New Roman" w:hAnsi="Times New Roman" w:eastAsia="Times New Roman" w:cs="Times New Roman"/>
              <w:color w:val="auto"/>
              <w:spacing w:val="-7"/>
              <w:position w:val="-3"/>
              <w:sz w:val="14"/>
              <w:szCs w:val="14"/>
            </w:rPr>
            <w:t xml:space="preserve"> </w:t>
          </w:r>
          <w:r>
            <w:rPr>
              <w:rFonts w:ascii="宋体" w:hAnsi="宋体" w:eastAsia="宋体" w:cs="宋体"/>
              <w:color w:val="auto"/>
              <w:spacing w:val="-2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、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sz w:val="21"/>
              <w:szCs w:val="21"/>
            </w:rPr>
            <w:t>Al(OH)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"_bookmark1"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position w:val="-3"/>
              <w:sz w:val="14"/>
              <w:szCs w:val="14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2"/>
              <w:position w:val="-3"/>
              <w:sz w:val="14"/>
              <w:szCs w:val="14"/>
            </w:rPr>
            <w:fldChar w:fldCharType="end"/>
          </w:r>
        </w:p>
        <w:p>
          <w:pPr>
            <w:spacing w:before="162" w:line="311" w:lineRule="auto"/>
            <w:ind w:left="414" w:right="4635"/>
            <w:rPr>
              <w:rFonts w:ascii="Times New Roman" w:hAnsi="Times New Roman" w:eastAsia="Times New Roman" w:cs="Times New Roman"/>
              <w:color w:val="auto"/>
              <w:sz w:val="14"/>
              <w:szCs w:val="14"/>
            </w:rPr>
          </w:pPr>
          <w:r>
            <w:rPr>
              <w:rFonts w:ascii="宋体" w:hAnsi="宋体" w:eastAsia="宋体" w:cs="宋体"/>
              <w:color w:val="auto"/>
              <w:spacing w:val="-3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⑶</w:t>
          </w:r>
          <w:r>
            <w:rPr>
              <w:rFonts w:ascii="宋体" w:hAnsi="宋体" w:eastAsia="宋体" w:cs="宋体"/>
              <w:color w:val="auto"/>
              <w:spacing w:val="10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color w:val="auto"/>
              <w:spacing w:val="-3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萃取分液</w:t>
          </w:r>
          <w:r>
            <w:rPr>
              <w:rFonts w:ascii="宋体" w:hAnsi="宋体" w:eastAsia="宋体" w:cs="宋体"/>
              <w:color w:val="auto"/>
              <w:sz w:val="21"/>
              <w:szCs w:val="21"/>
            </w:rPr>
            <w:t xml:space="preserve">                           </w:t>
          </w:r>
          <w:r>
            <w:rPr>
              <w:rFonts w:ascii="宋体" w:hAnsi="宋体" w:eastAsia="宋体" w:cs="宋体"/>
              <w:color w:val="auto"/>
              <w:spacing w:val="-7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⑷</w:t>
          </w:r>
          <w:r>
            <w:rPr>
              <w:rFonts w:ascii="宋体" w:hAnsi="宋体" w:eastAsia="宋体" w:cs="宋体"/>
              <w:color w:val="auto"/>
              <w:spacing w:val="6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7"/>
              <w:sz w:val="21"/>
              <w:szCs w:val="21"/>
            </w:rPr>
            <w:t>&lt;</w:t>
          </w:r>
          <w:r>
            <w:rPr>
              <w:rFonts w:ascii="Times New Roman" w:hAnsi="Times New Roman" w:eastAsia="Times New Roman" w:cs="Times New Roman"/>
              <w:color w:val="auto"/>
              <w:sz w:val="21"/>
              <w:szCs w:val="21"/>
            </w:rPr>
            <w:t xml:space="preserve">                                                                   </w:t>
          </w:r>
          <w:r>
            <w:rPr>
              <w:rFonts w:ascii="宋体" w:hAnsi="宋体" w:eastAsia="宋体" w:cs="宋体"/>
              <w:color w:val="auto"/>
              <w:spacing w:val="-1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⑸</w:t>
          </w:r>
          <w:r>
            <w:rPr>
              <w:rFonts w:ascii="宋体" w:hAnsi="宋体" w:eastAsia="宋体" w:cs="宋体"/>
              <w:color w:val="auto"/>
              <w:spacing w:val="12"/>
              <w:sz w:val="21"/>
              <w:szCs w:val="21"/>
            </w:rPr>
            <w:t xml:space="preserve"> </w:t>
          </w:r>
          <w:r>
            <w:rPr>
              <w:rFonts w:ascii="宋体" w:hAnsi="宋体" w:eastAsia="宋体" w:cs="宋体"/>
              <w:color w:val="auto"/>
              <w:spacing w:val="-1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①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CoC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t>2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O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t>4</w:t>
          </w:r>
          <w:r>
            <w:rPr>
              <w:rFonts w:ascii="Times New Roman" w:hAnsi="Times New Roman" w:eastAsia="Times New Roman" w:cs="Times New Roman"/>
              <w:color w:val="auto"/>
              <w:spacing w:val="2"/>
              <w:w w:val="101"/>
              <w:position w:val="-2"/>
              <w:sz w:val="14"/>
              <w:szCs w:val="14"/>
            </w:rPr>
            <w:t xml:space="preserve">            </w:t>
          </w:r>
          <w:r>
            <w:rPr>
              <w:rFonts w:ascii="宋体" w:hAnsi="宋体" w:eastAsia="宋体" w:cs="宋体"/>
              <w:color w:val="auto"/>
              <w:spacing w:val="-1"/>
              <w:sz w:val="21"/>
              <w:szCs w:val="21"/>
              <w14:textOutline w14:w="3810" w14:cap="flat" w14:cmpd="sng">
                <w14:solidFill>
                  <w14:srgbClr w14:val="FF7C80"/>
                </w14:solidFill>
                <w14:prstDash w14:val="solid"/>
                <w14:miter w14:val="10"/>
              </w14:textOutline>
            </w:rPr>
            <w:t>②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6CoO</w:t>
          </w:r>
          <w:r>
            <w:rPr>
              <w:rFonts w:ascii="Times New Roman" w:hAnsi="Times New Roman" w:eastAsia="Times New Roman" w:cs="Times New Roman"/>
              <w:color w:val="auto"/>
              <w:spacing w:val="4"/>
              <w:w w:val="101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+</w:t>
          </w:r>
          <w:r>
            <w:rPr>
              <w:rFonts w:ascii="Times New Roman" w:hAnsi="Times New Roman" w:eastAsia="Times New Roman" w:cs="Times New Roman"/>
              <w:color w:val="auto"/>
              <w:spacing w:val="8"/>
              <w:sz w:val="21"/>
              <w:szCs w:val="21"/>
            </w:rPr>
            <w:t xml:space="preserve"> 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O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t>2</w:t>
          </w:r>
          <w:r>
            <w:rPr>
              <w:rFonts w:ascii="Times New Roman" w:hAnsi="Times New Roman" w:eastAsia="Times New Roman" w:cs="Times New Roman"/>
              <w:color w:val="auto"/>
              <w:spacing w:val="-5"/>
              <w:position w:val="-2"/>
              <w:sz w:val="14"/>
              <w:szCs w:val="14"/>
            </w:rPr>
            <w:t xml:space="preserve"> </w:t>
          </w:r>
          <w:r>
            <w:rPr>
              <w:color w:val="auto"/>
              <w:sz w:val="14"/>
              <w:szCs w:val="14"/>
            </w:rPr>
            <w:drawing>
              <wp:inline distT="0" distB="0" distL="0" distR="0">
                <wp:extent cx="219075" cy="200025"/>
                <wp:effectExtent l="0" t="0" r="0" b="0"/>
                <wp:docPr id="100" name="IM 10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IM 100"/>
                        <pic:cNvPicPr/>
                      </pic:nvPicPr>
                      <pic:blipFill>
                        <a:blip r:embed="rId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2Co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t>3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sz w:val="21"/>
              <w:szCs w:val="21"/>
            </w:rPr>
            <w:t>O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"_bookmark2" </w:instrText>
          </w:r>
          <w:r>
            <w:rPr>
              <w:color w:val="auto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color w:val="auto"/>
              <w:spacing w:val="-1"/>
              <w:position w:val="-2"/>
              <w:sz w:val="14"/>
              <w:szCs w:val="14"/>
            </w:rPr>
            <w:fldChar w:fldCharType="end"/>
          </w:r>
        </w:p>
      </w:sdtContent>
    </w:sdt>
    <w:p>
      <w:pPr>
        <w:spacing w:before="129" w:line="359" w:lineRule="auto"/>
        <w:ind w:left="430" w:hanging="431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11</w:t>
      </w:r>
      <w:r>
        <w:rPr>
          <w:rFonts w:ascii="Times New Roman" w:hAnsi="Times New Roman" w:eastAsia="Times New Roman" w:cs="Times New Roman"/>
          <w:color w:val="auto"/>
          <w:spacing w:val="15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用“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spacing w:val="8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浸出－萃取”法从铅铟灰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(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主要含有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，还含有</w:t>
      </w:r>
      <w:r>
        <w:rPr>
          <w:rFonts w:ascii="宋体" w:hAnsi="宋体" w:eastAsia="宋体" w:cs="宋体"/>
          <w:color w:val="auto"/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PbO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</w:t>
      </w:r>
      <w:r>
        <w:rPr>
          <w:rFonts w:ascii="宋体" w:hAnsi="宋体" w:eastAsia="宋体" w:cs="宋体"/>
          <w:color w:val="auto"/>
          <w:spacing w:val="-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SiO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0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杂质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中回收铟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(In)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的生产工艺流程如图所示：</w:t>
      </w:r>
    </w:p>
    <w:p>
      <w:pPr>
        <w:spacing w:before="2" w:line="1695" w:lineRule="exact"/>
        <w:ind w:firstLine="2328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2875915" cy="1076325"/>
            <wp:effectExtent l="0" t="0" r="0" b="0"/>
            <wp:docPr id="101" name="IM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 101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876549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4" w:line="279" w:lineRule="exact"/>
        <w:ind w:firstLine="437"/>
        <w:rPr>
          <w:rFonts w:ascii="Times New Roman" w:hAnsi="Times New Roman" w:eastAsia="Times New Roman" w:cs="Times New Roman"/>
          <w:color w:val="auto"/>
          <w:sz w:val="14"/>
          <w:szCs w:val="14"/>
        </w:rPr>
      </w:pP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已知：</w:t>
      </w:r>
      <w:r>
        <w:rPr>
          <w:rFonts w:ascii="宋体" w:hAnsi="宋体" w:eastAsia="宋体" w:cs="宋体"/>
          <w:color w:val="auto"/>
          <w:spacing w:val="13"/>
          <w:sz w:val="21"/>
          <w:szCs w:val="21"/>
        </w:rPr>
        <w:t xml:space="preserve">    </w:t>
      </w:r>
      <w:r>
        <w:rPr>
          <w:rFonts w:ascii="MS UI Gothic" w:hAnsi="MS UI Gothic" w:eastAsia="MS UI Gothic" w:cs="MS UI Gothic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Ⅰ</w:t>
      </w:r>
      <w:r>
        <w:rPr>
          <w:rFonts w:ascii="宋体" w:hAnsi="宋体" w:eastAsia="宋体" w:cs="宋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．萃取发生反应：</w:t>
      </w:r>
      <w:r>
        <w:rPr>
          <w:rFonts w:ascii="宋体" w:hAnsi="宋体" w:eastAsia="宋体" w:cs="宋体"/>
          <w:color w:val="auto"/>
          <w:spacing w:val="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(SO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4"/>
          <w:w w:val="10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6(HA)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2"/>
          <w:w w:val="102"/>
          <w:position w:val="-3"/>
          <w:sz w:val="14"/>
          <w:szCs w:val="14"/>
        </w:rPr>
        <w:t xml:space="preserve"> </w:t>
      </w:r>
      <w:r>
        <w:rPr>
          <w:rFonts w:ascii="楷体" w:hAnsi="楷体" w:eastAsia="楷体" w:cs="楷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(有机液)</w:t>
      </w:r>
      <w:r>
        <w:rPr>
          <w:rFonts w:ascii="楷体" w:hAnsi="楷体" w:eastAsia="楷体" w:cs="楷体"/>
          <w:strike/>
          <w:color w:val="auto"/>
          <w:spacing w:val="13"/>
          <w:sz w:val="21"/>
          <w:szCs w:val="21"/>
        </w:rPr>
        <w:t xml:space="preserve">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2In(HA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3"/>
          <w:w w:val="101"/>
          <w:position w:val="-3"/>
          <w:sz w:val="14"/>
          <w:szCs w:val="14"/>
        </w:rPr>
        <w:t xml:space="preserve"> </w:t>
      </w:r>
      <w:r>
        <w:rPr>
          <w:rFonts w:ascii="楷体" w:hAnsi="楷体" w:eastAsia="楷体" w:cs="楷体"/>
          <w:color w:val="auto"/>
          <w:spacing w:val="-6"/>
          <w:w w:val="9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(有机液)</w:t>
      </w:r>
      <w:r>
        <w:rPr>
          <w:rFonts w:ascii="楷体" w:hAnsi="楷体" w:eastAsia="楷体" w:cs="楷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3H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w w:val="97"/>
          <w:position w:val="-3"/>
          <w:sz w:val="14"/>
          <w:szCs w:val="14"/>
        </w:rPr>
        <w:t>4</w:t>
      </w:r>
    </w:p>
    <w:p>
      <w:pPr>
        <w:spacing w:before="129" w:line="359" w:lineRule="auto"/>
        <w:ind w:left="420" w:right="243" w:firstLine="876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MS UI Gothic" w:hAnsi="MS UI Gothic" w:eastAsia="MS UI Gothic" w:cs="MS UI Gothic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Ⅱ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．反萃取发生反应：</w:t>
      </w:r>
      <w:r>
        <w:rPr>
          <w:rFonts w:ascii="宋体" w:hAnsi="宋体" w:eastAsia="宋体" w:cs="宋体"/>
          <w:color w:val="auto"/>
          <w:spacing w:val="6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In(HA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13"/>
          <w:position w:val="-3"/>
          <w:sz w:val="14"/>
          <w:szCs w:val="14"/>
        </w:rPr>
        <w:t xml:space="preserve"> </w:t>
      </w:r>
      <w:r>
        <w:rPr>
          <w:rFonts w:ascii="楷体" w:hAnsi="楷体" w:eastAsia="楷体" w:cs="楷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(有机液)</w:t>
      </w:r>
      <w:r>
        <w:rPr>
          <w:rFonts w:ascii="楷体" w:hAnsi="楷体" w:eastAsia="楷体" w:cs="楷体"/>
          <w:color w:val="auto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4HCl</w:t>
      </w:r>
      <w:r>
        <w:rPr>
          <w:rFonts w:ascii="Times New Roman" w:hAnsi="Times New Roman" w:eastAsia="Times New Roman" w:cs="Times New Roman"/>
          <w:strike/>
          <w:color w:val="auto"/>
          <w:spacing w:val="1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3(HA)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12"/>
          <w:w w:val="102"/>
          <w:position w:val="-3"/>
          <w:sz w:val="14"/>
          <w:szCs w:val="14"/>
        </w:rPr>
        <w:t xml:space="preserve"> </w:t>
      </w:r>
      <w:r>
        <w:rPr>
          <w:rFonts w:ascii="楷体" w:hAnsi="楷体" w:eastAsia="楷体" w:cs="楷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(有机液)</w:t>
      </w:r>
      <w:r>
        <w:rPr>
          <w:rFonts w:ascii="楷体" w:hAnsi="楷体" w:eastAsia="楷体" w:cs="楷体"/>
          <w:color w:val="auto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HInCl</w:t>
      </w:r>
      <w:r>
        <w:rPr>
          <w:rFonts w:ascii="Times New Roman" w:hAnsi="Times New Roman" w:eastAsia="Times New Roman" w:cs="Times New Roman"/>
          <w:b/>
          <w:bCs/>
          <w:color w:val="auto"/>
          <w:spacing w:val="-7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color w:val="auto"/>
          <w:w w:val="101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下列说法错误的是</w:t>
      </w:r>
      <w:r>
        <w:rPr>
          <w:rFonts w:ascii="宋体" w:hAnsi="宋体" w:eastAsia="宋体" w:cs="宋体"/>
          <w:color w:val="auto"/>
          <w:spacing w:val="-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before="35" w:line="185" w:lineRule="auto"/>
        <w:ind w:firstLine="40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color w:val="auto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10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“高温酸浸”时，</w:t>
      </w:r>
      <w:r>
        <w:rPr>
          <w:rFonts w:ascii="宋体" w:hAnsi="宋体" w:eastAsia="宋体" w:cs="宋体"/>
          <w:color w:val="auto"/>
          <w:spacing w:val="5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6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为了加快酸浸的速率可以用浓盐酸代替稀硫酸</w:t>
      </w:r>
    </w:p>
    <w:p>
      <w:pPr>
        <w:spacing w:before="198" w:line="185" w:lineRule="auto"/>
        <w:ind w:firstLine="41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color w:val="auto"/>
          <w:spacing w:val="-1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“萃取”时，</w:t>
      </w:r>
      <w:r>
        <w:rPr>
          <w:rFonts w:ascii="宋体" w:hAnsi="宋体" w:eastAsia="宋体" w:cs="宋体"/>
          <w:color w:val="auto"/>
          <w:spacing w:val="5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可向溶液中加入适量的</w:t>
      </w:r>
      <w:r>
        <w:rPr>
          <w:rFonts w:ascii="宋体" w:hAnsi="宋体" w:eastAsia="宋体" w:cs="宋体"/>
          <w:color w:val="auto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NaOH</w:t>
      </w:r>
      <w:r>
        <w:rPr>
          <w:rFonts w:ascii="Times New Roman" w:hAnsi="Times New Roman" w:eastAsia="Times New Roman" w:cs="Times New Roman"/>
          <w:color w:val="auto"/>
          <w:spacing w:val="32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以提高浸取率</w:t>
      </w:r>
    </w:p>
    <w:p>
      <w:pPr>
        <w:spacing w:before="198" w:line="185" w:lineRule="auto"/>
        <w:ind w:firstLine="4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7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color w:val="auto"/>
          <w:spacing w:val="-1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10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“反萃取”时，</w:t>
      </w:r>
      <w:r>
        <w:rPr>
          <w:rFonts w:ascii="宋体" w:hAnsi="宋体" w:eastAsia="宋体" w:cs="宋体"/>
          <w:color w:val="auto"/>
          <w:spacing w:val="56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7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适当增加盐酸的浓度可提高铟的反萃取率</w:t>
      </w:r>
    </w:p>
    <w:p>
      <w:pPr>
        <w:spacing w:before="163" w:line="280" w:lineRule="exact"/>
        <w:ind w:firstLine="408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color w:val="auto"/>
          <w:spacing w:val="-25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10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“置换”时发生反应的化学方程式为</w:t>
      </w:r>
      <w:r>
        <w:rPr>
          <w:rFonts w:ascii="宋体" w:hAnsi="宋体" w:eastAsia="宋体" w:cs="宋体"/>
          <w:color w:val="auto"/>
          <w:spacing w:val="-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3Zn</w:t>
      </w:r>
      <w:r>
        <w:rPr>
          <w:rFonts w:ascii="Times New Roman" w:hAnsi="Times New Roman" w:eastAsia="Times New Roman" w:cs="Times New Roman"/>
          <w:color w:val="auto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2HInCl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===2In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3ZnCl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22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2HCl</w:t>
      </w:r>
    </w:p>
    <w:p>
      <w:pPr>
        <w:spacing w:before="226" w:line="329" w:lineRule="auto"/>
        <w:ind w:left="410" w:right="272" w:hanging="41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12</w:t>
      </w:r>
      <w:r>
        <w:rPr>
          <w:rFonts w:ascii="Times New Roman" w:hAnsi="Times New Roman" w:eastAsia="Times New Roman" w:cs="Times New Roman"/>
          <w:color w:val="auto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FF"/>
            </w14:solidFill>
            <w14:prstDash w14:val="solid"/>
            <w14:miter w14:val="10"/>
          </w14:textOutline>
        </w:rPr>
        <w:t>．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以废旧电路板为原料制备硫酸铜可以变废为宝，</w:t>
      </w:r>
      <w:r>
        <w:rPr>
          <w:rFonts w:ascii="宋体" w:hAnsi="宋体" w:eastAsia="宋体" w:cs="宋体"/>
          <w:color w:val="auto"/>
          <w:spacing w:val="44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下图是某科研小组设计的工艺流程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(</w:t>
      </w:r>
      <w:r>
        <w:rPr>
          <w:rFonts w:ascii="楷体" w:hAnsi="楷体" w:eastAsia="楷体" w:cs="楷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流程中</w:t>
      </w:r>
      <w:r>
        <w:rPr>
          <w:rFonts w:ascii="楷体" w:hAnsi="楷体" w:eastAsia="楷体" w:cs="楷体"/>
          <w:color w:val="auto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RH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 </w:t>
      </w:r>
      <w:r>
        <w:rPr>
          <w:rFonts w:ascii="楷体" w:hAnsi="楷体" w:eastAsia="楷体" w:cs="楷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为萃取剂</w:t>
      </w:r>
      <w:r>
        <w:rPr>
          <w:rFonts w:ascii="Times New Roman" w:hAnsi="Times New Roman" w:eastAsia="Times New Roman" w:cs="Times New Roman"/>
          <w:b/>
          <w:bCs/>
          <w:color w:val="auto"/>
          <w:spacing w:val="-1"/>
          <w:sz w:val="21"/>
          <w:szCs w:val="21"/>
        </w:rPr>
        <w:t>)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。下列说法不正确的是</w:t>
      </w:r>
      <w:r>
        <w:rPr>
          <w:rFonts w:ascii="宋体" w:hAnsi="宋体" w:eastAsia="宋体" w:cs="宋体"/>
          <w:color w:val="auto"/>
          <w:spacing w:val="-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</w:t>
      </w:r>
      <w:r>
        <w:rPr>
          <w:rFonts w:ascii="宋体" w:hAnsi="宋体" w:eastAsia="宋体" w:cs="宋体"/>
          <w:color w:val="auto"/>
          <w:spacing w:val="10"/>
          <w:sz w:val="21"/>
          <w:szCs w:val="21"/>
        </w:rPr>
        <w:t xml:space="preserve">   </w:t>
      </w:r>
      <w:r>
        <w:rPr>
          <w:rFonts w:ascii="宋体" w:hAnsi="宋体" w:eastAsia="宋体" w:cs="宋体"/>
          <w:color w:val="auto"/>
          <w:spacing w:val="-1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before="226" w:line="1605" w:lineRule="exact"/>
        <w:ind w:firstLine="2013"/>
        <w:textAlignment w:val="center"/>
        <w:rPr>
          <w:color w:val="auto"/>
        </w:rPr>
      </w:pPr>
      <w:r>
        <w:rPr>
          <w:color w:val="auto"/>
        </w:rPr>
        <w:drawing>
          <wp:inline distT="0" distB="0" distL="0" distR="0">
            <wp:extent cx="3537585" cy="1019175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3537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4" w:line="185" w:lineRule="auto"/>
        <w:ind w:firstLine="407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A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．“粉碎”可以增大反应的接触面积，</w:t>
      </w:r>
      <w:r>
        <w:rPr>
          <w:rFonts w:ascii="宋体" w:hAnsi="宋体" w:eastAsia="宋体" w:cs="宋体"/>
          <w:color w:val="auto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提高浸取速率和铜的浸取率</w:t>
      </w:r>
    </w:p>
    <w:p>
      <w:pPr>
        <w:spacing w:before="223" w:line="280" w:lineRule="exact"/>
        <w:ind w:firstLine="410"/>
        <w:rPr>
          <w:rFonts w:ascii="Times New Roman" w:hAnsi="Times New Roman" w:eastAsia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B</w:t>
      </w:r>
      <w:r>
        <w:rPr>
          <w:rFonts w:ascii="宋体" w:hAnsi="宋体" w:eastAsia="宋体" w:cs="宋体"/>
          <w:color w:val="auto"/>
          <w:spacing w:val="-4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．“浸取”发生的离子反应为</w:t>
      </w:r>
      <w:r>
        <w:rPr>
          <w:rFonts w:ascii="宋体" w:hAnsi="宋体" w:eastAsia="宋体" w:cs="宋体"/>
          <w:color w:val="auto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Cu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color w:val="auto"/>
          <w:spacing w:val="4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4"/>
          <w:w w:val="101"/>
          <w:position w:val="-3"/>
          <w:sz w:val="14"/>
          <w:szCs w:val="1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</w:t>
      </w:r>
      <w:r>
        <w:rPr>
          <w:rFonts w:ascii="Times New Roman" w:hAnsi="Times New Roman" w:eastAsia="Times New Roman" w:cs="Times New Roman"/>
          <w:color w:val="auto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2NH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14"/>
          <w:szCs w:val="14"/>
        </w:rPr>
        <w:t>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==Cu(NH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6"/>
          <w:sz w:val="14"/>
          <w:szCs w:val="14"/>
        </w:rPr>
        <w:t>2+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+2H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position w:val="-3"/>
          <w:sz w:val="14"/>
          <w:szCs w:val="14"/>
        </w:rPr>
        <w:t>2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1"/>
          <w:szCs w:val="21"/>
        </w:rPr>
        <w:t>O</w:t>
      </w:r>
    </w:p>
    <w:p>
      <w:pPr>
        <w:spacing w:before="223" w:line="188" w:lineRule="auto"/>
        <w:ind w:firstLine="41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．工艺流程中循环使用的物质有</w:t>
      </w:r>
      <w:r>
        <w:rPr>
          <w:rFonts w:ascii="宋体" w:hAnsi="宋体" w:eastAsia="宋体" w:cs="宋体"/>
          <w:color w:val="auto"/>
          <w:spacing w:val="-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3</w:t>
      </w:r>
      <w:r>
        <w:rPr>
          <w:rFonts w:ascii="Times New Roman" w:hAnsi="Times New Roman" w:eastAsia="Times New Roman" w:cs="Times New Roman"/>
          <w:color w:val="auto"/>
          <w:spacing w:val="-13"/>
          <w:position w:val="-3"/>
          <w:sz w:val="14"/>
          <w:szCs w:val="14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NH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position w:val="-3"/>
          <w:sz w:val="14"/>
          <w:szCs w:val="14"/>
        </w:rPr>
        <w:t>4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Cl</w:t>
      </w:r>
      <w:r>
        <w:rPr>
          <w:rFonts w:ascii="Times New Roman" w:hAnsi="Times New Roman" w:eastAsia="Times New Roman" w:cs="Times New Roman"/>
          <w:color w:val="auto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1"/>
          <w:szCs w:val="21"/>
        </w:rPr>
        <w:t>RH</w:t>
      </w:r>
      <w:r>
        <w:rPr>
          <w:rFonts w:ascii="Times New Roman" w:hAnsi="Times New Roman" w:eastAsia="Times New Roman" w:cs="Times New Roman"/>
          <w:color w:val="auto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2"/>
          <w:sz w:val="21"/>
          <w:szCs w:val="21"/>
          <w14:textOutline w14:w="3810" w14:cap="flat" w14:cmpd="sng">
            <w14:solidFill>
              <w14:srgbClr w14:val="000000"/>
            </w14:solidFill>
            <w14:prstDash w14:val="solid"/>
            <w14:miter w14:val="10"/>
          </w14:textOutline>
        </w:rPr>
        <w:t>和有机溶剂</w:t>
      </w:r>
    </w:p>
    <w:p>
      <w:pPr>
        <w:spacing w:before="255" w:line="411" w:lineRule="auto"/>
        <w:ind w:left="832" w:right="222" w:hanging="424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8"/>
          <w:sz w:val="21"/>
          <w:szCs w:val="21"/>
        </w:rPr>
        <w:t>D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．从硫酸铜溶液获得纯净的硫酸铜晶体的操作是：</w:t>
      </w:r>
      <w:r>
        <w:rPr>
          <w:rFonts w:ascii="宋体" w:hAnsi="宋体" w:eastAsia="宋体" w:cs="宋体"/>
          <w:color w:val="auto"/>
          <w:spacing w:val="58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加入适量乙醇，</w:t>
      </w:r>
      <w:r>
        <w:rPr>
          <w:rFonts w:ascii="宋体" w:hAnsi="宋体" w:eastAsia="宋体" w:cs="宋体"/>
          <w:color w:val="auto"/>
          <w:spacing w:val="50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8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蒸发浓缩、冷却结晶、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1"/>
          <w:szCs w:val="21"/>
          <w14:textOutline w14:w="3810" w14:cap="flat" w14:cmpd="sng">
            <w14:solidFill>
              <w14:srgbClr w14:val="FF7C80"/>
            </w14:solidFill>
            <w14:prstDash w14:val="solid"/>
            <w14:miter w14:val="10"/>
          </w14:textOutline>
        </w:rPr>
        <w:t>过滤、热水洗涤、干燥</w:t>
      </w:r>
    </w:p>
    <w:p>
      <w:pPr>
        <w:rPr>
          <w:rFonts w:ascii="宋体"/>
          <w:color w:val="auto"/>
          <w:sz w:val="21"/>
        </w:rPr>
      </w:pPr>
    </w:p>
    <w:sectPr>
      <w:footerReference r:id="rId15" w:type="default"/>
      <w:pgSz w:w="10320" w:h="14572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1" w:lineRule="exact"/>
      <w:ind w:firstLine="439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-3"/>
        <w:sz w:val="21"/>
        <w:szCs w:val="21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1" w:lineRule="exact"/>
      <w:ind w:firstLine="440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position w:val="-3"/>
        <w:sz w:val="21"/>
        <w:szCs w:val="21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4" w:lineRule="exact"/>
      <w:ind w:firstLine="4389"/>
      <w:rPr>
        <w:rFonts w:ascii="Times New Roman" w:hAnsi="Times New Roman" w:eastAsia="Times New Roman" w:cs="Times New Roman"/>
        <w:sz w:val="21"/>
        <w:szCs w:val="21"/>
      </w:rPr>
    </w:pPr>
    <w:r>
      <w:pict>
        <v:shape id="_x0000_s2049" o:spid="_x0000_s2049" o:spt="202" type="#_x0000_t202" style="position:absolute;left:0pt;margin-left:106.15pt;margin-top:400.15pt;height:53.5pt;width:304.8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line="20" w:lineRule="exact"/>
                </w:pPr>
              </w:p>
              <w:tbl>
                <w:tblPr>
                  <w:tblStyle w:val="4"/>
                  <w:tblW w:w="6055" w:type="dxa"/>
                  <w:tblInd w:w="20" w:type="dxa"/>
                  <w:tblBorders>
                    <w:top w:val="none" w:color="000000" w:sz="2" w:space="0"/>
                    <w:left w:val="none" w:color="000000" w:sz="2" w:space="0"/>
                    <w:bottom w:val="none" w:color="000000" w:sz="2" w:space="0"/>
                    <w:right w:val="none" w:color="000000" w:sz="2" w:space="0"/>
                    <w:insideH w:val="none" w:color="000000" w:sz="2" w:space="0"/>
                    <w:insideV w:val="none" w:color="000000" w:sz="2" w:space="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4589"/>
                  <w:gridCol w:w="1466"/>
                </w:tblGrid>
                <w:tr>
                  <w:tblPrEx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39" w:hRule="atLeast"/>
                  </w:trPr>
                  <w:tc>
                    <w:tcPr>
                      <w:tcW w:w="4589" w:type="dxa"/>
                      <w:vAlign w:val="top"/>
                    </w:tcPr>
                    <w:p>
                      <w:pPr>
                        <w:spacing w:line="239" w:lineRule="auto"/>
                        <w:ind w:firstLine="473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0"/>
                          <w:szCs w:val="20"/>
                        </w:rPr>
                        <w:t>40%H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-2"/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0"/>
                          <w:szCs w:val="20"/>
                        </w:rPr>
                        <w:t>SO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-2"/>
                          <w:sz w:val="13"/>
                          <w:szCs w:val="13"/>
                        </w:rPr>
                        <w:t>4</w:t>
                      </w:r>
                      <w:r>
                        <w:rPr>
                          <w:rFonts w:ascii="Times New Roman" w:hAnsi="Times New Roman" w:eastAsia="Times New Roman" w:cs="Times New Roman"/>
                          <w:w w:val="102"/>
                          <w:position w:val="-2"/>
                          <w:sz w:val="13"/>
                          <w:szCs w:val="13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0"/>
                          <w:szCs w:val="20"/>
                        </w:rPr>
                        <w:t>30%H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-2"/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2"/>
                          <w:position w:val="-2"/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5"/>
                          <w:w w:val="101"/>
                          <w:position w:val="-2"/>
                          <w:sz w:val="13"/>
                          <w:szCs w:val="13"/>
                        </w:rPr>
                        <w:t xml:space="preserve">     </w:t>
                      </w:r>
                      <w:r>
                        <w:rPr>
                          <w:rFonts w:ascii="宋体" w:hAnsi="宋体" w:eastAsia="宋体" w:cs="宋体"/>
                          <w:spacing w:val="-2"/>
                          <w:sz w:val="20"/>
                          <w:szCs w:val="20"/>
                        </w:rPr>
                        <w:t>有机萃取剂</w:t>
                      </w:r>
                    </w:p>
                  </w:tc>
                  <w:tc>
                    <w:tcPr>
                      <w:tcW w:w="1466" w:type="dxa"/>
                      <w:vAlign w:val="top"/>
                    </w:tcPr>
                    <w:p>
                      <w:pPr>
                        <w:rPr>
                          <w:rFonts w:ascii="宋体"/>
                          <w:sz w:val="21"/>
                        </w:rPr>
                      </w:pPr>
                    </w:p>
                  </w:tc>
                </w:tr>
                <w:tr>
                  <w:tblPrEx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68" w:hRule="atLeast"/>
                  </w:trPr>
                  <w:tc>
                    <w:tcPr>
                      <w:tcW w:w="4589" w:type="dxa"/>
                      <w:vAlign w:val="top"/>
                    </w:tcPr>
                    <w:p>
                      <w:pPr>
                        <w:spacing w:before="80" w:line="182" w:lineRule="auto"/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2"/>
                          <w:sz w:val="20"/>
                          <w:szCs w:val="20"/>
                        </w:rPr>
                        <w:t>废渣</w:t>
                      </w:r>
                    </w:p>
                  </w:tc>
                  <w:tc>
                    <w:tcPr>
                      <w:tcW w:w="1466" w:type="dxa"/>
                      <w:vAlign w:val="top"/>
                    </w:tcPr>
                    <w:p>
                      <w:pPr>
                        <w:spacing w:before="115" w:line="180" w:lineRule="auto"/>
                        <w:ind w:firstLine="298"/>
                        <w:rPr>
                          <w:rFonts w:ascii="Times New Roman" w:hAnsi="Times New Roman" w:eastAsia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0"/>
                          <w:szCs w:val="20"/>
                        </w:rPr>
                        <w:t>MgCO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13"/>
                          <w:szCs w:val="13"/>
                        </w:rPr>
                        <w:t>3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0"/>
                          <w:szCs w:val="20"/>
                        </w:rPr>
                        <w:t>3H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position w:val="-2"/>
                          <w:sz w:val="13"/>
                          <w:szCs w:val="13"/>
                        </w:rPr>
                        <w:t>2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"/>
                          <w:sz w:val="20"/>
                          <w:szCs w:val="20"/>
                        </w:rPr>
                        <w:t>O</w:t>
                      </w:r>
                    </w:p>
                  </w:tc>
                </w:tr>
                <w:tr>
                  <w:tblPrEx>
                    <w:tblBorders>
                      <w:top w:val="none" w:color="000000" w:sz="2" w:space="0"/>
                      <w:left w:val="none" w:color="000000" w:sz="2" w:space="0"/>
                      <w:bottom w:val="none" w:color="000000" w:sz="2" w:space="0"/>
                      <w:right w:val="none" w:color="000000" w:sz="2" w:space="0"/>
                      <w:insideH w:val="none" w:color="000000" w:sz="2" w:space="0"/>
                      <w:insideV w:val="none" w:color="000000" w:sz="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322" w:hRule="atLeast"/>
                  </w:trPr>
                  <w:tc>
                    <w:tcPr>
                      <w:tcW w:w="4589" w:type="dxa"/>
                      <w:vAlign w:val="top"/>
                    </w:tcPr>
                    <w:p>
                      <w:pPr>
                        <w:rPr>
                          <w:rFonts w:ascii="宋体"/>
                          <w:sz w:val="21"/>
                        </w:rPr>
                      </w:pPr>
                    </w:p>
                  </w:tc>
                  <w:tc>
                    <w:tcPr>
                      <w:tcW w:w="1466" w:type="dxa"/>
                      <w:vAlign w:val="top"/>
                    </w:tcPr>
                    <w:p>
                      <w:pPr>
                        <w:rPr>
                          <w:rFonts w:ascii="宋体"/>
                          <w:sz w:val="21"/>
                        </w:rPr>
                      </w:pPr>
                    </w:p>
                  </w:tc>
                </w:tr>
              </w:tbl>
              <w:p>
                <w:pPr>
                  <w:rPr>
                    <w:rFonts w:ascii="宋体"/>
                    <w:sz w:val="21"/>
                  </w:rPr>
                </w:pP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position w:val="-3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1" w:lineRule="exact"/>
      <w:ind w:firstLine="4385"/>
      <w:rPr>
        <w:rFonts w:ascii="Times New Roman" w:hAnsi="Times New Roman" w:eastAsia="Times New Roman" w:cs="Times New Roman"/>
        <w:sz w:val="21"/>
        <w:szCs w:val="21"/>
      </w:rPr>
    </w:pPr>
    <w:r>
      <w:pict>
        <v:shape id="_x0000_s2050" o:spid="_x0000_s2050" o:spt="202" type="#_x0000_t202" style="position:absolute;left:0pt;margin-left:138.75pt;margin-top:359.85pt;height:10.95pt;width:24.15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19" w:line="183" w:lineRule="auto"/>
                  <w:ind w:firstLine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宋体" w:hAnsi="宋体" w:eastAsia="宋体" w:cs="宋体"/>
                    <w:spacing w:val="-3"/>
                    <w:sz w:val="18"/>
                    <w:szCs w:val="18"/>
                  </w:rPr>
                  <w:t>废渣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1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position w:val="-3"/>
        <w:sz w:val="21"/>
        <w:szCs w:val="2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1" w:lineRule="exact"/>
      <w:ind w:firstLine="439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-3"/>
        <w:sz w:val="21"/>
        <w:szCs w:val="21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1" w:lineRule="exact"/>
      <w:ind w:firstLine="4386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-3"/>
        <w:sz w:val="21"/>
        <w:szCs w:val="21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4" w:lineRule="exact"/>
      <w:ind w:firstLine="4391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position w:val="-3"/>
        <w:sz w:val="21"/>
        <w:szCs w:val="21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4" w:lineRule="exact"/>
      <w:ind w:firstLine="440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position w:val="-3"/>
        <w:sz w:val="21"/>
        <w:szCs w:val="21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E32D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83.png"/><Relationship Id="rId98" Type="http://schemas.openxmlformats.org/officeDocument/2006/relationships/image" Target="media/image82.png"/><Relationship Id="rId97" Type="http://schemas.openxmlformats.org/officeDocument/2006/relationships/image" Target="media/image81.png"/><Relationship Id="rId96" Type="http://schemas.openxmlformats.org/officeDocument/2006/relationships/image" Target="media/image80.png"/><Relationship Id="rId95" Type="http://schemas.openxmlformats.org/officeDocument/2006/relationships/image" Target="media/image79.png"/><Relationship Id="rId94" Type="http://schemas.openxmlformats.org/officeDocument/2006/relationships/image" Target="media/image78.png"/><Relationship Id="rId93" Type="http://schemas.openxmlformats.org/officeDocument/2006/relationships/image" Target="media/image77.png"/><Relationship Id="rId92" Type="http://schemas.openxmlformats.org/officeDocument/2006/relationships/image" Target="media/image76.png"/><Relationship Id="rId91" Type="http://schemas.openxmlformats.org/officeDocument/2006/relationships/image" Target="media/image75.png"/><Relationship Id="rId90" Type="http://schemas.openxmlformats.org/officeDocument/2006/relationships/image" Target="media/image74.png"/><Relationship Id="rId9" Type="http://schemas.openxmlformats.org/officeDocument/2006/relationships/footer" Target="footer5.xml"/><Relationship Id="rId89" Type="http://schemas.openxmlformats.org/officeDocument/2006/relationships/image" Target="media/image73.png"/><Relationship Id="rId88" Type="http://schemas.openxmlformats.org/officeDocument/2006/relationships/image" Target="media/image72.png"/><Relationship Id="rId87" Type="http://schemas.openxmlformats.org/officeDocument/2006/relationships/image" Target="media/image71.png"/><Relationship Id="rId86" Type="http://schemas.openxmlformats.org/officeDocument/2006/relationships/image" Target="media/image70.png"/><Relationship Id="rId85" Type="http://schemas.openxmlformats.org/officeDocument/2006/relationships/image" Target="media/image69.png"/><Relationship Id="rId84" Type="http://schemas.openxmlformats.org/officeDocument/2006/relationships/image" Target="media/image68.png"/><Relationship Id="rId83" Type="http://schemas.openxmlformats.org/officeDocument/2006/relationships/image" Target="media/image67.png"/><Relationship Id="rId82" Type="http://schemas.openxmlformats.org/officeDocument/2006/relationships/image" Target="media/image66.png"/><Relationship Id="rId81" Type="http://schemas.openxmlformats.org/officeDocument/2006/relationships/image" Target="media/image65.png"/><Relationship Id="rId80" Type="http://schemas.openxmlformats.org/officeDocument/2006/relationships/image" Target="media/image64.png"/><Relationship Id="rId8" Type="http://schemas.openxmlformats.org/officeDocument/2006/relationships/footer" Target="footer4.xml"/><Relationship Id="rId79" Type="http://schemas.openxmlformats.org/officeDocument/2006/relationships/image" Target="media/image63.png"/><Relationship Id="rId78" Type="http://schemas.openxmlformats.org/officeDocument/2006/relationships/image" Target="media/image62.png"/><Relationship Id="rId77" Type="http://schemas.openxmlformats.org/officeDocument/2006/relationships/image" Target="media/image61.png"/><Relationship Id="rId76" Type="http://schemas.openxmlformats.org/officeDocument/2006/relationships/image" Target="media/image60.png"/><Relationship Id="rId75" Type="http://schemas.openxmlformats.org/officeDocument/2006/relationships/image" Target="media/image59.png"/><Relationship Id="rId74" Type="http://schemas.openxmlformats.org/officeDocument/2006/relationships/image" Target="media/image58.png"/><Relationship Id="rId73" Type="http://schemas.openxmlformats.org/officeDocument/2006/relationships/image" Target="media/image57.png"/><Relationship Id="rId72" Type="http://schemas.openxmlformats.org/officeDocument/2006/relationships/image" Target="media/image56.png"/><Relationship Id="rId71" Type="http://schemas.openxmlformats.org/officeDocument/2006/relationships/image" Target="media/image55.png"/><Relationship Id="rId70" Type="http://schemas.openxmlformats.org/officeDocument/2006/relationships/image" Target="media/image54.png"/><Relationship Id="rId7" Type="http://schemas.openxmlformats.org/officeDocument/2006/relationships/footer" Target="footer3.xml"/><Relationship Id="rId69" Type="http://schemas.openxmlformats.org/officeDocument/2006/relationships/image" Target="media/image53.png"/><Relationship Id="rId68" Type="http://schemas.openxmlformats.org/officeDocument/2006/relationships/image" Target="media/image52.png"/><Relationship Id="rId67" Type="http://schemas.openxmlformats.org/officeDocument/2006/relationships/image" Target="media/image51.jpeg"/><Relationship Id="rId66" Type="http://schemas.openxmlformats.org/officeDocument/2006/relationships/image" Target="media/image50.jpeg"/><Relationship Id="rId65" Type="http://schemas.openxmlformats.org/officeDocument/2006/relationships/image" Target="media/image49.png"/><Relationship Id="rId64" Type="http://schemas.openxmlformats.org/officeDocument/2006/relationships/image" Target="media/image48.jpeg"/><Relationship Id="rId63" Type="http://schemas.openxmlformats.org/officeDocument/2006/relationships/image" Target="media/image47.jpeg"/><Relationship Id="rId62" Type="http://schemas.openxmlformats.org/officeDocument/2006/relationships/image" Target="media/image46.png"/><Relationship Id="rId61" Type="http://schemas.openxmlformats.org/officeDocument/2006/relationships/image" Target="media/image45.png"/><Relationship Id="rId60" Type="http://schemas.openxmlformats.org/officeDocument/2006/relationships/image" Target="media/image44.png"/><Relationship Id="rId6" Type="http://schemas.openxmlformats.org/officeDocument/2006/relationships/footer" Target="footer2.xml"/><Relationship Id="rId59" Type="http://schemas.openxmlformats.org/officeDocument/2006/relationships/image" Target="media/image43.png"/><Relationship Id="rId58" Type="http://schemas.openxmlformats.org/officeDocument/2006/relationships/image" Target="media/image42.png"/><Relationship Id="rId57" Type="http://schemas.openxmlformats.org/officeDocument/2006/relationships/image" Target="media/image41.png"/><Relationship Id="rId56" Type="http://schemas.openxmlformats.org/officeDocument/2006/relationships/image" Target="media/image40.png"/><Relationship Id="rId55" Type="http://schemas.openxmlformats.org/officeDocument/2006/relationships/image" Target="media/image39.png"/><Relationship Id="rId54" Type="http://schemas.openxmlformats.org/officeDocument/2006/relationships/image" Target="media/image38.png"/><Relationship Id="rId53" Type="http://schemas.openxmlformats.org/officeDocument/2006/relationships/image" Target="media/image37.png"/><Relationship Id="rId52" Type="http://schemas.openxmlformats.org/officeDocument/2006/relationships/image" Target="media/image36.png"/><Relationship Id="rId51" Type="http://schemas.openxmlformats.org/officeDocument/2006/relationships/image" Target="media/image35.png"/><Relationship Id="rId50" Type="http://schemas.openxmlformats.org/officeDocument/2006/relationships/image" Target="media/image34.png"/><Relationship Id="rId5" Type="http://schemas.openxmlformats.org/officeDocument/2006/relationships/footer" Target="footer1.xml"/><Relationship Id="rId49" Type="http://schemas.openxmlformats.org/officeDocument/2006/relationships/image" Target="media/image33.png"/><Relationship Id="rId48" Type="http://schemas.openxmlformats.org/officeDocument/2006/relationships/image" Target="media/image32.png"/><Relationship Id="rId47" Type="http://schemas.openxmlformats.org/officeDocument/2006/relationships/image" Target="media/image31.jpe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jpeg"/><Relationship Id="rId40" Type="http://schemas.openxmlformats.org/officeDocument/2006/relationships/image" Target="media/image24.pn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jpe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0" Type="http://schemas.openxmlformats.org/officeDocument/2006/relationships/fontTable" Target="fontTable.xml"/><Relationship Id="rId12" Type="http://schemas.openxmlformats.org/officeDocument/2006/relationships/footer" Target="footer8.xml"/><Relationship Id="rId119" Type="http://schemas.openxmlformats.org/officeDocument/2006/relationships/customXml" Target="../customXml/item1.xml"/><Relationship Id="rId118" Type="http://schemas.openxmlformats.org/officeDocument/2006/relationships/image" Target="media/image102.jpeg"/><Relationship Id="rId117" Type="http://schemas.openxmlformats.org/officeDocument/2006/relationships/image" Target="media/image101.jpeg"/><Relationship Id="rId116" Type="http://schemas.openxmlformats.org/officeDocument/2006/relationships/image" Target="media/image100.jpeg"/><Relationship Id="rId115" Type="http://schemas.openxmlformats.org/officeDocument/2006/relationships/image" Target="media/image99.jpeg"/><Relationship Id="rId114" Type="http://schemas.openxmlformats.org/officeDocument/2006/relationships/image" Target="media/image98.png"/><Relationship Id="rId113" Type="http://schemas.openxmlformats.org/officeDocument/2006/relationships/image" Target="media/image97.png"/><Relationship Id="rId112" Type="http://schemas.openxmlformats.org/officeDocument/2006/relationships/image" Target="media/image96.jpeg"/><Relationship Id="rId111" Type="http://schemas.openxmlformats.org/officeDocument/2006/relationships/image" Target="media/image95.jpeg"/><Relationship Id="rId110" Type="http://schemas.openxmlformats.org/officeDocument/2006/relationships/image" Target="media/image94.jpeg"/><Relationship Id="rId11" Type="http://schemas.openxmlformats.org/officeDocument/2006/relationships/footer" Target="footer7.xml"/><Relationship Id="rId109" Type="http://schemas.openxmlformats.org/officeDocument/2006/relationships/image" Target="media/image93.jpeg"/><Relationship Id="rId108" Type="http://schemas.openxmlformats.org/officeDocument/2006/relationships/image" Target="media/image92.jpeg"/><Relationship Id="rId107" Type="http://schemas.openxmlformats.org/officeDocument/2006/relationships/image" Target="media/image91.png"/><Relationship Id="rId106" Type="http://schemas.openxmlformats.org/officeDocument/2006/relationships/image" Target="media/image90.png"/><Relationship Id="rId105" Type="http://schemas.openxmlformats.org/officeDocument/2006/relationships/image" Target="media/image89.png"/><Relationship Id="rId104" Type="http://schemas.openxmlformats.org/officeDocument/2006/relationships/image" Target="media/image88.png"/><Relationship Id="rId103" Type="http://schemas.openxmlformats.org/officeDocument/2006/relationships/image" Target="media/image87.png"/><Relationship Id="rId102" Type="http://schemas.openxmlformats.org/officeDocument/2006/relationships/image" Target="media/image86.png"/><Relationship Id="rId101" Type="http://schemas.openxmlformats.org/officeDocument/2006/relationships/image" Target="media/image85.png"/><Relationship Id="rId100" Type="http://schemas.openxmlformats.org/officeDocument/2006/relationships/image" Target="media/image84.pn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9"/>
    <customShpInfo spid="_x0000_s1040"/>
    <customShpInfo spid="_x0000_s1038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50"/>
    <customShpInfo spid="_x0000_s1051"/>
    <customShpInfo spid="_x0000_s1049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60"/>
    <customShpInfo spid="_x0000_s1061"/>
    <customShpInfo spid="_x0000_s1059"/>
    <customShpInfo spid="_x0000_s1062"/>
    <customShpInfo spid="_x0000_s1064"/>
    <customShpInfo spid="_x0000_s1065"/>
    <customShpInfo spid="_x0000_s1063"/>
    <customShpInfo spid="_x0000_s1066"/>
    <customShpInfo spid="_x0000_s1068"/>
    <customShpInfo spid="_x0000_s1069"/>
    <customShpInfo spid="_x0000_s1067"/>
    <customShpInfo spid="_x0000_s1071"/>
    <customShpInfo spid="_x0000_s1072"/>
    <customShpInfo spid="_x0000_s1070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78"/>
    <customShpInfo spid="_x0000_s1082"/>
    <customShpInfo spid="_x0000_s1083"/>
    <customShpInfo spid="_x0000_s108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2022-02-21T14:44:00Z</dcterms:created>
  <dc:creator>9</dc:creator>
  <cp:lastModifiedBy>静心室主人</cp:lastModifiedBy>
  <dcterms:modified xsi:type="dcterms:W3CDTF">2022-02-21T06:49:36Z</dcterms:modified>
  <dc:title>高三化学学案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2022-02-21T14:44:37Z</vt:filetime>
  </property>
  <property fmtid="{D5CDD505-2E9C-101B-9397-08002B2CF9AE}" pid="4" name="KSOProductBuildVer">
    <vt:lpwstr>2052-11.1.0.11294</vt:lpwstr>
  </property>
  <property fmtid="{D5CDD505-2E9C-101B-9397-08002B2CF9AE}" pid="5" name="ICV">
    <vt:lpwstr>6FA408929B034545AA765A19B14087F6</vt:lpwstr>
  </property>
</Properties>
</file>