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center"/>
        <w:outlineLvl w:val="9"/>
        <w:rPr>
          <w:rFonts w:hint="eastAsia" w:ascii="Times New Roman" w:hAnsi="Times New Roman" w:eastAsia="黑体" w:cs="Times New Roman"/>
          <w:b/>
          <w:i w:val="0"/>
          <w:iCs w:val="0"/>
          <w:color w:val="auto"/>
          <w:sz w:val="32"/>
          <w:szCs w:val="32"/>
          <w:u w:val="none"/>
          <w:lang w:eastAsia="zh-CN"/>
        </w:rPr>
      </w:pPr>
      <w:r>
        <w:rPr>
          <w:rFonts w:hint="default" w:ascii="Times New Roman" w:hAnsi="Times New Roman" w:eastAsia="黑体" w:cs="Times New Roman"/>
          <w:b/>
          <w:i w:val="0"/>
          <w:iCs w:val="0"/>
          <w:color w:val="auto"/>
          <w:sz w:val="32"/>
          <w:szCs w:val="32"/>
          <w:u w:val="none"/>
          <w:lang w:val="en-US" w:eastAsia="zh-CN"/>
        </w:rPr>
        <w:t>选择题解题策略与技巧</w:t>
      </w:r>
      <w:r>
        <w:rPr>
          <w:rFonts w:hint="eastAsia" w:eastAsia="黑体" w:cs="Times New Roman"/>
          <w:b/>
          <w:i w:val="0"/>
          <w:iCs w:val="0"/>
          <w:color w:val="auto"/>
          <w:sz w:val="32"/>
          <w:szCs w:val="32"/>
          <w:u w:val="none"/>
          <w:lang w:val="en-US" w:eastAsia="zh-CN"/>
        </w:rPr>
        <w:t>之</w:t>
      </w:r>
      <w:r>
        <w:rPr>
          <w:rFonts w:hint="eastAsia" w:ascii="Times New Roman" w:hAnsi="Times New Roman" w:eastAsia="黑体" w:cs="Times New Roman"/>
          <w:b/>
          <w:i w:val="0"/>
          <w:iCs w:val="0"/>
          <w:color w:val="auto"/>
          <w:sz w:val="32"/>
          <w:szCs w:val="32"/>
          <w:u w:val="none"/>
          <w:lang w:eastAsia="zh-CN"/>
        </w:rPr>
        <w:t>物质推断之元素推断</w:t>
      </w:r>
      <w:bookmarkStart w:id="0" w:name="_GoBack"/>
      <w:bookmarkEnd w:id="0"/>
    </w:p>
    <w:p>
      <w:pPr>
        <w:keepNext w:val="0"/>
        <w:keepLines w:val="0"/>
        <w:pageBreakBefore w:val="0"/>
        <w:kinsoku/>
        <w:wordWrap/>
        <w:overflowPunct/>
        <w:topLinePunct w:val="0"/>
        <w:autoSpaceDE/>
        <w:autoSpaceDN/>
        <w:bidi w:val="0"/>
        <w:snapToGrid w:val="0"/>
        <w:spacing w:line="240" w:lineRule="atLeast"/>
        <w:ind w:right="0" w:rightChars="0"/>
        <w:jc w:val="left"/>
        <w:outlineLvl w:val="9"/>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bCs w:val="0"/>
          <w:color w:val="auto"/>
          <w:sz w:val="21"/>
          <w:szCs w:val="21"/>
        </w:rPr>
        <w:t>一、原子的构成</w:t>
      </w:r>
      <w:r>
        <w:rPr>
          <w:rFonts w:hint="eastAsia" w:ascii="Times New Roman" w:hAnsi="Times New Roman" w:eastAsia="黑体" w:cs="Times New Roman"/>
          <w:b/>
          <w:bCs w:val="0"/>
          <w:color w:val="auto"/>
          <w:sz w:val="21"/>
          <w:szCs w:val="21"/>
          <w:lang w:eastAsia="zh-CN"/>
        </w:rPr>
        <w:t>及</w:t>
      </w:r>
      <w:r>
        <w:rPr>
          <w:rFonts w:hint="default" w:ascii="Times New Roman" w:hAnsi="Times New Roman" w:eastAsia="黑体" w:cs="Times New Roman"/>
          <w:b/>
          <w:bCs w:val="0"/>
          <w:color w:val="auto"/>
          <w:sz w:val="21"/>
          <w:szCs w:val="21"/>
        </w:rPr>
        <w:t>核外电子分层排布的规律</w:t>
      </w:r>
      <w:r>
        <w:rPr>
          <w:rFonts w:hint="default" w:ascii="Times New Roman" w:hAnsi="Times New Roman" w:eastAsia="黑体" w:cs="Times New Roman"/>
          <w:b w:val="0"/>
          <w:bCs/>
          <w:color w:val="auto"/>
          <w:sz w:val="21"/>
          <w:szCs w:val="21"/>
        </w:rPr>
        <w:t xml:space="preserve"> </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Style w:val="5"/>
          <w:rFonts w:hint="default" w:ascii="Times New Roman" w:hAnsi="Times New Roman" w:eastAsia="黑体" w:cs="Times New Roman"/>
          <w:color w:val="auto"/>
          <w:sz w:val="21"/>
          <w:szCs w:val="21"/>
          <w:u w:val="none"/>
        </w:rPr>
      </w:pPr>
      <w:r>
        <w:rPr>
          <w:rStyle w:val="5"/>
          <w:rFonts w:hint="default" w:ascii="Times New Roman" w:hAnsi="Times New Roman" w:eastAsia="黑体" w:cs="Times New Roman"/>
          <w:color w:val="auto"/>
          <w:sz w:val="21"/>
          <w:szCs w:val="21"/>
          <w:u w:val="none"/>
        </w:rPr>
        <w:t>1</w:t>
      </w:r>
      <w:r>
        <w:rPr>
          <w:rStyle w:val="5"/>
          <w:rFonts w:hint="default" w:ascii="Times New Roman" w:hAnsi="Times New Roman" w:eastAsia="黑体" w:cs="Times New Roman"/>
          <w:color w:val="auto"/>
          <w:sz w:val="21"/>
          <w:szCs w:val="21"/>
          <w:u w:val="none"/>
          <w:lang w:eastAsia="zh-CN"/>
        </w:rPr>
        <w:t>、</w:t>
      </w:r>
      <w:r>
        <w:rPr>
          <w:rStyle w:val="5"/>
          <w:rFonts w:hint="default" w:ascii="Times New Roman" w:hAnsi="Times New Roman" w:eastAsia="黑体" w:cs="Times New Roman"/>
          <w:color w:val="auto"/>
          <w:sz w:val="21"/>
          <w:szCs w:val="21"/>
          <w:u w:val="none"/>
        </w:rPr>
        <w:t>构成原子的微粒及作用</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Style w:val="5"/>
          <w:rFonts w:hint="default" w:ascii="Times New Roman" w:hAnsi="Times New Roman" w:eastAsia="宋体" w:cs="Times New Roman"/>
          <w:color w:val="auto"/>
          <w:sz w:val="21"/>
          <w:szCs w:val="21"/>
        </w:rPr>
      </w:pPr>
      <w:r>
        <w:rPr>
          <w:rStyle w:val="5"/>
          <w:rFonts w:hint="default" w:ascii="Times New Roman" w:hAnsi="Times New Roman" w:eastAsia="宋体" w:cs="Times New Roman"/>
          <w:color w:val="auto"/>
          <w:sz w:val="21"/>
          <w:szCs w:val="21"/>
          <w:u w:val="none"/>
          <w:lang w:val="en-US" w:eastAsia="zh-CN"/>
        </w:rPr>
        <w:t xml:space="preserve">    </w:t>
      </w:r>
      <w:r>
        <w:rPr>
          <w:rFonts w:hint="default" w:ascii="Times New Roman" w:hAnsi="Times New Roman" w:eastAsia="宋体" w:cs="Times New Roman"/>
          <w:color w:val="auto"/>
          <w:sz w:val="21"/>
          <w:szCs w:val="21"/>
          <w:u w:val="none"/>
        </w:rPr>
        <w:fldChar w:fldCharType="begin"/>
      </w:r>
      <w:r>
        <w:rPr>
          <w:rStyle w:val="5"/>
          <w:rFonts w:hint="default" w:ascii="Times New Roman" w:hAnsi="Times New Roman" w:eastAsia="宋体" w:cs="Times New Roman"/>
          <w:color w:val="auto"/>
          <w:sz w:val="21"/>
          <w:szCs w:val="21"/>
          <w:u w:val="none"/>
        </w:rPr>
        <w:instrText xml:space="preserve">eq 原子(\o\al(</w:instrText>
      </w:r>
      <w:r>
        <w:rPr>
          <w:rStyle w:val="5"/>
          <w:rFonts w:hint="default" w:ascii="Times New Roman" w:hAnsi="Times New Roman" w:eastAsia="宋体" w:cs="Times New Roman"/>
          <w:color w:val="auto"/>
          <w:sz w:val="21"/>
          <w:szCs w:val="21"/>
          <w:u w:val="none"/>
          <w:vertAlign w:val="superscript"/>
        </w:rPr>
        <w:instrText xml:space="preserve">A</w:instrText>
      </w:r>
      <w:r>
        <w:rPr>
          <w:rStyle w:val="5"/>
          <w:rFonts w:hint="default" w:ascii="Times New Roman" w:hAnsi="Times New Roman" w:eastAsia="宋体" w:cs="Times New Roman"/>
          <w:color w:val="auto"/>
          <w:sz w:val="21"/>
          <w:szCs w:val="21"/>
          <w:u w:val="none"/>
        </w:rPr>
        <w:instrText xml:space="preserve">,</w:instrText>
      </w:r>
      <w:r>
        <w:rPr>
          <w:rStyle w:val="5"/>
          <w:rFonts w:hint="default" w:ascii="Times New Roman" w:hAnsi="Times New Roman" w:eastAsia="宋体" w:cs="Times New Roman"/>
          <w:color w:val="auto"/>
          <w:sz w:val="21"/>
          <w:szCs w:val="21"/>
          <w:u w:val="none"/>
          <w:vertAlign w:val="subscript"/>
        </w:rPr>
        <w:instrText xml:space="preserve">Z</w:instrText>
      </w:r>
      <w:r>
        <w:rPr>
          <w:rStyle w:val="5"/>
          <w:rFonts w:hint="default" w:ascii="Times New Roman" w:hAnsi="Times New Roman" w:eastAsia="宋体" w:cs="Times New Roman"/>
          <w:color w:val="auto"/>
          <w:sz w:val="21"/>
          <w:szCs w:val="21"/>
          <w:u w:val="none"/>
        </w:rPr>
        <w:instrText xml:space="preserve">)X)</w:instrText>
      </w:r>
      <w:r>
        <w:rPr>
          <w:rFonts w:hint="default" w:ascii="Times New Roman" w:hAnsi="Times New Roman" w:eastAsia="宋体" w:cs="Times New Roman"/>
          <w:color w:val="auto"/>
          <w:sz w:val="21"/>
          <w:szCs w:val="21"/>
          <w:u w:val="none"/>
        </w:rPr>
        <w:fldChar w:fldCharType="end"/>
      </w:r>
      <w:r>
        <w:rPr>
          <w:rFonts w:hint="default" w:ascii="Times New Roman" w:hAnsi="Times New Roman" w:eastAsia="宋体" w:cs="Times New Roman"/>
          <w:color w:val="auto"/>
          <w:sz w:val="21"/>
          <w:szCs w:val="21"/>
          <w:u w:val="none"/>
        </w:rPr>
        <w:fldChar w:fldCharType="begin"/>
      </w:r>
      <w:r>
        <w:rPr>
          <w:rStyle w:val="5"/>
          <w:rFonts w:hint="default" w:ascii="Times New Roman" w:hAnsi="Times New Roman" w:eastAsia="宋体" w:cs="Times New Roman"/>
          <w:color w:val="auto"/>
          <w:sz w:val="21"/>
          <w:szCs w:val="21"/>
          <w:u w:val="none"/>
        </w:rPr>
        <w:instrText xml:space="preserve">eq \b\lc\{\rc\ (\a\vs4\al\co1(原子核\b\lc\{\rc\ (\a\vs4\al\co1(质子(Z个)——决定元素的种类,中子[(A－Z)个]\b\lc\ \rc\ (\a\vs4\al\co1(\f(在质子数确定后,决定原子种类)))同位素)),核外电子(Z个)——最外层电子数决定元素的化学性质))</w:instrText>
      </w:r>
      <w:r>
        <w:rPr>
          <w:rFonts w:hint="default" w:ascii="Times New Roman" w:hAnsi="Times New Roman" w:eastAsia="宋体" w:cs="Times New Roman"/>
          <w:color w:val="auto"/>
          <w:sz w:val="21"/>
          <w:szCs w:val="21"/>
          <w:u w:val="none"/>
        </w:rPr>
        <w:fldChar w:fldCharType="end"/>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vertAlign w:val="superscript"/>
          <w:lang w:val="en-US" w:eastAsia="zh-CN"/>
        </w:rPr>
        <w:t xml:space="preserve">      </w:t>
      </w:r>
      <w:r>
        <w:rPr>
          <w:rFonts w:hint="default" w:ascii="Times New Roman" w:hAnsi="Times New Roman" w:eastAsia="楷体" w:cs="Times New Roman"/>
          <w:b/>
          <w:bCs w:val="0"/>
          <w:color w:val="auto"/>
          <w:position w:val="-10"/>
          <w:sz w:val="21"/>
          <w:szCs w:val="21"/>
          <w:vertAlign w:val="superscript"/>
          <w:lang w:val="en-US" w:eastAsia="zh-CN"/>
        </w:rPr>
        <w:object>
          <v:shape id="_x0000_i1025" o:spt="75" type="#_x0000_t75" style="height:18pt;width:20pt;" o:ole="t" filled="f" o:preferrelative="t" stroked="f" coordsize="21600,21600">
            <v:path/>
            <v:fill on="f" focussize="0,0"/>
            <v:stroke on="f"/>
            <v:imagedata r:id="rId5" o:title=""/>
            <o:lock v:ext="edit" aspectratio="t"/>
            <w10:wrap type="none"/>
            <w10:anchorlock/>
          </v:shape>
          <o:OLEObject Type="Embed" ProgID="Equation.KSEE3" ShapeID="_x0000_i1025" DrawAspect="Content" ObjectID="_1468075725" r:id="rId4">
            <o:LockedField>false</o:LockedField>
          </o:OLEObject>
        </w:object>
      </w:r>
      <w:r>
        <w:rPr>
          <w:rFonts w:hint="default" w:ascii="Times New Roman" w:hAnsi="Times New Roman" w:eastAsia="楷体" w:cs="Times New Roman"/>
          <w:b/>
          <w:bCs w:val="0"/>
          <w:color w:val="auto"/>
          <w:sz w:val="21"/>
          <w:szCs w:val="21"/>
        </w:rPr>
        <w:t>的含义</w:t>
      </w:r>
      <w:r>
        <w:rPr>
          <w:rFonts w:hint="default" w:ascii="Times New Roman" w:hAnsi="Times New Roman" w:cs="Times New Roman"/>
          <w:b w:val="0"/>
          <w:bCs/>
          <w:color w:val="auto"/>
          <w:sz w:val="21"/>
          <w:szCs w:val="21"/>
        </w:rPr>
        <w:t>：代表一个质量数为A、质子数为Z的原子</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Style w:val="5"/>
          <w:rFonts w:hint="default" w:ascii="Times New Roman" w:hAnsi="Times New Roman" w:eastAsia="黑体" w:cs="Times New Roman"/>
          <w:b/>
          <w:bCs/>
          <w:color w:val="auto"/>
          <w:sz w:val="21"/>
          <w:szCs w:val="21"/>
          <w:u w:val="none"/>
        </w:rPr>
      </w:pPr>
      <w:r>
        <w:rPr>
          <w:rStyle w:val="5"/>
          <w:rFonts w:hint="default" w:ascii="Times New Roman" w:hAnsi="Times New Roman" w:eastAsia="黑体" w:cs="Times New Roman"/>
          <w:b/>
          <w:bCs/>
          <w:color w:val="auto"/>
          <w:sz w:val="21"/>
          <w:szCs w:val="21"/>
          <w:u w:val="none"/>
        </w:rPr>
        <w:t>2</w:t>
      </w:r>
      <w:r>
        <w:rPr>
          <w:rStyle w:val="5"/>
          <w:rFonts w:hint="default" w:ascii="Times New Roman" w:hAnsi="Times New Roman" w:eastAsia="黑体" w:cs="Times New Roman"/>
          <w:b/>
          <w:bCs/>
          <w:color w:val="auto"/>
          <w:sz w:val="21"/>
          <w:szCs w:val="21"/>
          <w:u w:val="none"/>
          <w:lang w:eastAsia="zh-CN"/>
        </w:rPr>
        <w:t>、</w:t>
      </w:r>
      <w:r>
        <w:rPr>
          <w:rStyle w:val="5"/>
          <w:rFonts w:hint="default" w:ascii="Times New Roman" w:hAnsi="Times New Roman" w:eastAsia="黑体" w:cs="Times New Roman"/>
          <w:b/>
          <w:bCs/>
          <w:color w:val="auto"/>
          <w:sz w:val="21"/>
          <w:szCs w:val="21"/>
          <w:u w:val="none"/>
        </w:rPr>
        <w:t>微粒之间的关系</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Style w:val="5"/>
          <w:rFonts w:hint="default" w:ascii="Times New Roman" w:hAnsi="Times New Roman" w:eastAsia="宋体" w:cs="Times New Roman"/>
          <w:color w:val="auto"/>
          <w:sz w:val="21"/>
          <w:szCs w:val="21"/>
          <w:u w:val="none"/>
        </w:rPr>
      </w:pPr>
      <w:r>
        <w:rPr>
          <w:rStyle w:val="5"/>
          <w:rFonts w:hint="default" w:ascii="Times New Roman" w:hAnsi="Times New Roman" w:eastAsia="宋体" w:cs="Times New Roman"/>
          <w:color w:val="auto"/>
          <w:sz w:val="21"/>
          <w:szCs w:val="21"/>
          <w:u w:val="none"/>
        </w:rPr>
        <w:t>(1)质子数(Z)</w:t>
      </w:r>
      <w:r>
        <w:rPr>
          <w:rFonts w:hint="default" w:ascii="Times New Roman" w:hAnsi="Times New Roman" w:cs="Times New Roman"/>
          <w:color w:val="auto"/>
          <w:sz w:val="21"/>
          <w:szCs w:val="21"/>
          <w:u w:val="none"/>
        </w:rPr>
        <w:object>
          <v:shape id="_x0000_i1026" o:spt="75" type="#_x0000_t75" style="height:8.25pt;width:18pt;" o:ole="t" filled="f" stroked="f" coordsize="21600,21600">
            <v:path/>
            <v:fill on="f" focussize="0,0"/>
            <v:stroke on="f"/>
            <v:imagedata r:id="rId7" o:title=""/>
            <o:lock v:ext="edit" grouping="f" rotation="f" text="f" aspectratio="t"/>
            <w10:wrap type="none"/>
            <w10:anchorlock/>
          </v:shape>
          <o:OLEObject Type="Embed" ProgID="PBrush" ShapeID="_x0000_i1026" DrawAspect="Content" ObjectID="_1468075726" r:id="rId6">
            <o:LockedField>false</o:LockedField>
          </o:OLEObject>
        </w:object>
      </w:r>
      <w:r>
        <w:rPr>
          <w:rStyle w:val="5"/>
          <w:rFonts w:hint="default" w:ascii="Times New Roman" w:hAnsi="Times New Roman" w:eastAsia="宋体" w:cs="Times New Roman"/>
          <w:color w:val="auto"/>
          <w:sz w:val="21"/>
          <w:szCs w:val="21"/>
          <w:u w:val="none"/>
        </w:rPr>
        <w:t>核电荷数</w:t>
      </w:r>
      <w:r>
        <w:rPr>
          <w:rFonts w:hint="default" w:ascii="Times New Roman" w:hAnsi="Times New Roman" w:cs="Times New Roman"/>
          <w:color w:val="auto"/>
          <w:sz w:val="21"/>
          <w:szCs w:val="21"/>
          <w:u w:val="none"/>
        </w:rPr>
        <w:object>
          <v:shape id="_x0000_i1027" o:spt="75" type="#_x0000_t75" style="height:8.25pt;width:18pt;" o:ole="t" filled="f" stroked="f" coordsize="21600,21600">
            <v:path/>
            <v:fill on="f" focussize="0,0"/>
            <v:stroke on="f"/>
            <v:imagedata r:id="rId7" o:title=""/>
            <o:lock v:ext="edit" grouping="f" rotation="f" text="f" aspectratio="t"/>
            <w10:wrap type="none"/>
            <w10:anchorlock/>
          </v:shape>
          <o:OLEObject Type="Embed" ProgID="PBrush" ShapeID="_x0000_i1027" DrawAspect="Content" ObjectID="_1468075727" r:id="rId8">
            <o:LockedField>false</o:LockedField>
          </o:OLEObject>
        </w:object>
      </w:r>
      <w:r>
        <w:rPr>
          <w:rStyle w:val="5"/>
          <w:rFonts w:hint="default" w:ascii="Times New Roman" w:hAnsi="Times New Roman" w:eastAsia="宋体" w:cs="Times New Roman"/>
          <w:color w:val="auto"/>
          <w:sz w:val="21"/>
          <w:szCs w:val="21"/>
          <w:u w:val="none"/>
        </w:rPr>
        <w:t>核外电子数</w:t>
      </w:r>
      <w:r>
        <w:rPr>
          <w:rFonts w:hint="default" w:ascii="Times New Roman" w:hAnsi="Times New Roman" w:cs="Times New Roman"/>
          <w:b w:val="0"/>
          <w:bCs/>
          <w:color w:val="auto"/>
          <w:sz w:val="21"/>
          <w:szCs w:val="21"/>
        </w:rPr>
        <w:object>
          <v:shape id="_x0000_i1028" o:spt="75" type="#_x0000_t75" style="height:8.25pt;width:18pt;" o:ole="t" filled="f" stroked="f" coordsize="21600,21600">
            <v:path/>
            <v:fill on="f" focussize="0,0"/>
            <v:stroke on="f"/>
            <v:imagedata r:id="rId7" o:title=""/>
            <o:lock v:ext="edit" grouping="f" rotation="f" text="f" aspectratio="t"/>
            <w10:wrap type="none"/>
            <w10:anchorlock/>
          </v:shape>
          <o:OLEObject Type="Embed" ProgID="PBrush" ShapeID="_x0000_i1028" DrawAspect="Content" ObjectID="_1468075728" r:id="rId9">
            <o:LockedField>false</o:LockedField>
          </o:OLEObject>
        </w:object>
      </w:r>
      <w:r>
        <w:rPr>
          <w:rFonts w:hint="default" w:ascii="Times New Roman" w:hAnsi="Times New Roman" w:cs="Times New Roman"/>
          <w:b w:val="0"/>
          <w:bCs/>
          <w:color w:val="auto"/>
          <w:sz w:val="21"/>
          <w:szCs w:val="21"/>
        </w:rPr>
        <w:t>原子序数</w:t>
      </w:r>
      <w:r>
        <w:rPr>
          <w:rStyle w:val="5"/>
          <w:rFonts w:hint="default" w:ascii="Times New Roman" w:hAnsi="Times New Roman" w:eastAsia="宋体" w:cs="Times New Roman"/>
          <w:color w:val="auto"/>
          <w:sz w:val="21"/>
          <w:szCs w:val="21"/>
          <w:u w:val="none"/>
          <w:lang w:val="en-US" w:eastAsia="zh-CN"/>
        </w:rPr>
        <w:t xml:space="preserve">         </w:t>
      </w:r>
      <w:r>
        <w:rPr>
          <w:rStyle w:val="5"/>
          <w:rFonts w:hint="default" w:ascii="Times New Roman" w:hAnsi="Times New Roman" w:eastAsia="宋体" w:cs="Times New Roman"/>
          <w:color w:val="auto"/>
          <w:sz w:val="21"/>
          <w:szCs w:val="21"/>
          <w:u w:val="none"/>
        </w:rPr>
        <w:t>(2)质量数(A)</w:t>
      </w:r>
      <w:r>
        <w:rPr>
          <w:rFonts w:hint="default" w:ascii="Times New Roman" w:hAnsi="Times New Roman" w:cs="Times New Roman"/>
          <w:color w:val="auto"/>
          <w:sz w:val="21"/>
          <w:szCs w:val="21"/>
          <w:u w:val="none"/>
        </w:rPr>
        <w:object>
          <v:shape id="_x0000_i1029" o:spt="75" type="#_x0000_t75" style="height:8.25pt;width:18pt;" o:ole="t" filled="f" stroked="f" coordsize="21600,21600">
            <v:path/>
            <v:fill on="f" focussize="0,0"/>
            <v:stroke on="f"/>
            <v:imagedata r:id="rId7" o:title=""/>
            <o:lock v:ext="edit" grouping="f" rotation="f" text="f" aspectratio="t"/>
            <w10:wrap type="none"/>
            <w10:anchorlock/>
          </v:shape>
          <o:OLEObject Type="Embed" ProgID="PBrush" ShapeID="_x0000_i1029" DrawAspect="Content" ObjectID="_1468075729" r:id="rId10">
            <o:LockedField>false</o:LockedField>
          </o:OLEObject>
        </w:object>
      </w:r>
      <w:r>
        <w:rPr>
          <w:rStyle w:val="5"/>
          <w:rFonts w:hint="default" w:ascii="Times New Roman" w:hAnsi="Times New Roman" w:eastAsia="宋体" w:cs="Times New Roman"/>
          <w:color w:val="auto"/>
          <w:sz w:val="21"/>
          <w:szCs w:val="21"/>
          <w:u w:val="none"/>
        </w:rPr>
        <w:t>质子数(Z)＋中子数(N)</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Style w:val="5"/>
          <w:rFonts w:hint="default" w:ascii="Times New Roman" w:hAnsi="Times New Roman" w:eastAsia="宋体" w:cs="Times New Roman"/>
          <w:color w:val="auto"/>
          <w:sz w:val="21"/>
          <w:szCs w:val="21"/>
          <w:u w:val="none"/>
        </w:rPr>
      </w:pPr>
      <w:r>
        <w:rPr>
          <w:rStyle w:val="5"/>
          <w:rFonts w:hint="default" w:ascii="Times New Roman" w:hAnsi="Times New Roman" w:eastAsia="宋体" w:cs="Times New Roman"/>
          <w:color w:val="auto"/>
          <w:sz w:val="21"/>
          <w:szCs w:val="21"/>
          <w:u w:val="none"/>
        </w:rPr>
        <w:t>(3)阳离子的核外电子数</w:t>
      </w:r>
      <w:r>
        <w:rPr>
          <w:rFonts w:hint="default" w:ascii="Times New Roman" w:hAnsi="Times New Roman" w:cs="Times New Roman"/>
          <w:color w:val="auto"/>
          <w:sz w:val="21"/>
          <w:szCs w:val="21"/>
          <w:u w:val="none"/>
        </w:rPr>
        <w:object>
          <v:shape id="_x0000_i1030" o:spt="75" type="#_x0000_t75" style="height:8.25pt;width:18pt;" o:ole="t" filled="f" stroked="f" coordsize="21600,21600">
            <v:path/>
            <v:fill on="f" focussize="0,0"/>
            <v:stroke on="f"/>
            <v:imagedata r:id="rId7" o:title=""/>
            <o:lock v:ext="edit" grouping="f" rotation="f" text="f" aspectratio="t"/>
            <w10:wrap type="none"/>
            <w10:anchorlock/>
          </v:shape>
          <o:OLEObject Type="Embed" ProgID="PBrush" ShapeID="_x0000_i1030" DrawAspect="Content" ObjectID="_1468075730" r:id="rId11">
            <o:LockedField>false</o:LockedField>
          </o:OLEObject>
        </w:object>
      </w:r>
      <w:r>
        <w:rPr>
          <w:rStyle w:val="5"/>
          <w:rFonts w:hint="default" w:ascii="Times New Roman" w:hAnsi="Times New Roman" w:eastAsia="宋体" w:cs="Times New Roman"/>
          <w:color w:val="auto"/>
          <w:sz w:val="21"/>
          <w:szCs w:val="21"/>
          <w:u w:val="none"/>
        </w:rPr>
        <w:t>质子数</w:t>
      </w:r>
      <w:r>
        <w:rPr>
          <w:rFonts w:hint="default" w:ascii="Times New Roman" w:hAnsi="Times New Roman" w:cs="Times New Roman"/>
          <w:color w:val="auto"/>
          <w:sz w:val="21"/>
          <w:szCs w:val="21"/>
          <w:u w:val="none"/>
        </w:rPr>
        <w:t>－</w:t>
      </w:r>
      <w:r>
        <w:rPr>
          <w:rStyle w:val="5"/>
          <w:rFonts w:hint="default" w:ascii="Times New Roman" w:hAnsi="Times New Roman" w:eastAsia="宋体" w:cs="Times New Roman"/>
          <w:color w:val="auto"/>
          <w:sz w:val="21"/>
          <w:szCs w:val="21"/>
          <w:u w:val="none"/>
        </w:rPr>
        <w:t>阳离子所带的电荷数</w:t>
      </w:r>
      <w:r>
        <w:rPr>
          <w:rStyle w:val="5"/>
          <w:rFonts w:hint="default" w:ascii="Times New Roman" w:hAnsi="Times New Roman" w:eastAsia="宋体" w:cs="Times New Roman"/>
          <w:color w:val="auto"/>
          <w:sz w:val="21"/>
          <w:szCs w:val="21"/>
          <w:u w:val="none"/>
          <w:lang w:val="en-US" w:eastAsia="zh-CN"/>
        </w:rPr>
        <w:t xml:space="preserve">       </w:t>
      </w:r>
      <w:r>
        <w:rPr>
          <w:rStyle w:val="5"/>
          <w:rFonts w:hint="default" w:ascii="Times New Roman" w:hAnsi="Times New Roman" w:eastAsia="宋体" w:cs="Times New Roman"/>
          <w:color w:val="auto"/>
          <w:sz w:val="21"/>
          <w:szCs w:val="21"/>
          <w:u w:val="none"/>
        </w:rPr>
        <w:t>(4)阴离子的核外电子数</w:t>
      </w:r>
      <w:r>
        <w:rPr>
          <w:rFonts w:hint="default" w:ascii="Times New Roman" w:hAnsi="Times New Roman" w:cs="Times New Roman"/>
          <w:color w:val="auto"/>
          <w:sz w:val="21"/>
          <w:szCs w:val="21"/>
          <w:u w:val="none"/>
        </w:rPr>
        <w:object>
          <v:shape id="_x0000_i1031" o:spt="75" type="#_x0000_t75" style="height:8.25pt;width:18pt;" o:ole="t" filled="f" stroked="f" coordsize="21600,21600">
            <v:path/>
            <v:fill on="f" focussize="0,0"/>
            <v:stroke on="f"/>
            <v:imagedata r:id="rId7" o:title=""/>
            <o:lock v:ext="edit" grouping="f" rotation="f" text="f" aspectratio="t"/>
            <w10:wrap type="none"/>
            <w10:anchorlock/>
          </v:shape>
          <o:OLEObject Type="Embed" ProgID="PBrush" ShapeID="_x0000_i1031" DrawAspect="Content" ObjectID="_1468075731" r:id="rId12">
            <o:LockedField>false</o:LockedField>
          </o:OLEObject>
        </w:object>
      </w:r>
      <w:r>
        <w:rPr>
          <w:rStyle w:val="5"/>
          <w:rFonts w:hint="default" w:ascii="Times New Roman" w:hAnsi="Times New Roman" w:eastAsia="宋体" w:cs="Times New Roman"/>
          <w:color w:val="auto"/>
          <w:sz w:val="21"/>
          <w:szCs w:val="21"/>
          <w:u w:val="none"/>
        </w:rPr>
        <w:t>质子数</w:t>
      </w:r>
      <w:r>
        <w:rPr>
          <w:rFonts w:hint="default" w:ascii="Times New Roman" w:hAnsi="Times New Roman" w:cs="Times New Roman"/>
          <w:color w:val="auto"/>
          <w:sz w:val="21"/>
          <w:szCs w:val="21"/>
          <w:u w:val="none"/>
        </w:rPr>
        <w:t>＋</w:t>
      </w:r>
      <w:r>
        <w:rPr>
          <w:rStyle w:val="5"/>
          <w:rFonts w:hint="default" w:ascii="Times New Roman" w:hAnsi="Times New Roman" w:eastAsia="宋体" w:cs="Times New Roman"/>
          <w:color w:val="auto"/>
          <w:sz w:val="21"/>
          <w:szCs w:val="21"/>
          <w:u w:val="none"/>
        </w:rPr>
        <w:t>阴离子所带的电荷数</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both"/>
        <w:textAlignment w:val="auto"/>
        <w:outlineLvl w:val="9"/>
        <w:rPr>
          <w:rStyle w:val="5"/>
          <w:rFonts w:hint="default" w:ascii="Times New Roman" w:hAnsi="Times New Roman" w:eastAsia="黑体" w:cs="Times New Roman"/>
          <w:b/>
          <w:bCs/>
          <w:color w:val="auto"/>
          <w:sz w:val="21"/>
          <w:szCs w:val="21"/>
        </w:rPr>
      </w:pPr>
      <w:r>
        <w:rPr>
          <w:rStyle w:val="5"/>
          <w:rFonts w:hint="eastAsia" w:ascii="Times New Roman" w:hAnsi="Times New Roman" w:eastAsia="宋体" w:cs="Times New Roman"/>
          <w:b/>
          <w:bCs/>
          <w:color w:val="auto"/>
          <w:sz w:val="21"/>
          <w:szCs w:val="21"/>
          <w:lang w:val="en-US" w:eastAsia="zh-CN"/>
        </w:rPr>
        <w:t>3</w:t>
      </w:r>
      <w:r>
        <w:rPr>
          <w:rStyle w:val="5"/>
          <w:rFonts w:hint="default" w:ascii="Times New Roman" w:hAnsi="Times New Roman" w:eastAsia="黑体" w:cs="Times New Roman"/>
          <w:b/>
          <w:bCs/>
          <w:color w:val="auto"/>
          <w:sz w:val="21"/>
          <w:szCs w:val="21"/>
          <w:lang w:val="en-US" w:eastAsia="zh-CN"/>
        </w:rPr>
        <w:t>、</w:t>
      </w:r>
      <w:r>
        <w:rPr>
          <w:rStyle w:val="5"/>
          <w:rFonts w:hint="default" w:ascii="Times New Roman" w:hAnsi="Times New Roman" w:eastAsia="黑体" w:cs="Times New Roman"/>
          <w:b/>
          <w:bCs/>
          <w:color w:val="auto"/>
          <w:sz w:val="21"/>
          <w:szCs w:val="21"/>
        </w:rPr>
        <w:t>规避4个易失分点</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Style w:val="5"/>
          <w:rFonts w:hint="default" w:ascii="Times New Roman" w:hAnsi="Times New Roman" w:eastAsia="宋体" w:cs="Times New Roman"/>
          <w:color w:val="auto"/>
          <w:sz w:val="21"/>
          <w:szCs w:val="21"/>
        </w:rPr>
      </w:pPr>
      <w:r>
        <w:rPr>
          <w:rStyle w:val="5"/>
          <w:rFonts w:hint="default" w:ascii="Times New Roman" w:hAnsi="Times New Roman" w:eastAsia="宋体" w:cs="Times New Roman"/>
          <w:color w:val="auto"/>
          <w:sz w:val="21"/>
          <w:szCs w:val="21"/>
          <w:lang w:val="en-US" w:eastAsia="zh-CN"/>
        </w:rPr>
        <w:t>(1)</w:t>
      </w:r>
      <w:r>
        <w:rPr>
          <w:rStyle w:val="5"/>
          <w:rFonts w:hint="default" w:ascii="Times New Roman" w:hAnsi="Times New Roman" w:eastAsia="宋体" w:cs="Times New Roman"/>
          <w:color w:val="auto"/>
          <w:sz w:val="21"/>
          <w:szCs w:val="21"/>
        </w:rPr>
        <w:t>任何微粒中，质量数＝质子数＋中子数，但质子数与电子数不一定相等，如阴、阳离子中</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Style w:val="5"/>
          <w:rFonts w:hint="default" w:ascii="Times New Roman" w:hAnsi="Times New Roman" w:eastAsia="宋体" w:cs="Times New Roman"/>
          <w:color w:val="auto"/>
          <w:sz w:val="21"/>
          <w:szCs w:val="21"/>
        </w:rPr>
      </w:pPr>
      <w:r>
        <w:rPr>
          <w:rStyle w:val="5"/>
          <w:rFonts w:hint="default" w:ascii="Times New Roman" w:hAnsi="Times New Roman" w:eastAsia="宋体" w:cs="Times New Roman"/>
          <w:color w:val="auto"/>
          <w:sz w:val="21"/>
          <w:szCs w:val="21"/>
          <w:lang w:val="en-US" w:eastAsia="zh-CN"/>
        </w:rPr>
        <w:t>(2)</w:t>
      </w:r>
      <w:r>
        <w:rPr>
          <w:rStyle w:val="5"/>
          <w:rFonts w:hint="default" w:ascii="Times New Roman" w:hAnsi="Times New Roman" w:eastAsia="宋体" w:cs="Times New Roman"/>
          <w:color w:val="auto"/>
          <w:sz w:val="21"/>
          <w:szCs w:val="21"/>
        </w:rPr>
        <w:t>有质子的微粒不一定有中子，如</w:t>
      </w:r>
      <w:r>
        <w:rPr>
          <w:rStyle w:val="5"/>
          <w:rFonts w:hint="default" w:ascii="Times New Roman" w:hAnsi="Times New Roman" w:eastAsia="宋体" w:cs="Times New Roman"/>
          <w:color w:val="auto"/>
          <w:sz w:val="21"/>
          <w:szCs w:val="21"/>
          <w:vertAlign w:val="superscript"/>
        </w:rPr>
        <w:t>1</w:t>
      </w:r>
      <w:r>
        <w:rPr>
          <w:rStyle w:val="5"/>
          <w:rFonts w:hint="default" w:ascii="Times New Roman" w:hAnsi="Times New Roman" w:eastAsia="宋体" w:cs="Times New Roman"/>
          <w:color w:val="auto"/>
          <w:sz w:val="21"/>
          <w:szCs w:val="21"/>
        </w:rPr>
        <w:t>H，有质子的微粒不一定有电子，如H</w:t>
      </w:r>
      <w:r>
        <w:rPr>
          <w:rStyle w:val="5"/>
          <w:rFonts w:hint="default" w:ascii="Times New Roman" w:hAnsi="Times New Roman" w:eastAsia="宋体" w:cs="Times New Roman"/>
          <w:color w:val="auto"/>
          <w:sz w:val="21"/>
          <w:szCs w:val="21"/>
          <w:vertAlign w:val="superscript"/>
        </w:rPr>
        <w:t>＋</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Style w:val="5"/>
          <w:rFonts w:hint="default" w:ascii="Times New Roman" w:hAnsi="Times New Roman" w:eastAsia="宋体" w:cs="Times New Roman"/>
          <w:color w:val="auto"/>
          <w:sz w:val="21"/>
          <w:szCs w:val="21"/>
        </w:rPr>
      </w:pPr>
      <w:r>
        <w:rPr>
          <w:rStyle w:val="5"/>
          <w:rFonts w:hint="default" w:ascii="Times New Roman" w:hAnsi="Times New Roman" w:eastAsia="宋体" w:cs="Times New Roman"/>
          <w:color w:val="auto"/>
          <w:sz w:val="21"/>
          <w:szCs w:val="21"/>
          <w:lang w:val="en-US" w:eastAsia="zh-CN"/>
        </w:rPr>
        <w:t>(3)</w:t>
      </w:r>
      <w:r>
        <w:rPr>
          <w:rStyle w:val="5"/>
          <w:rFonts w:hint="default" w:ascii="Times New Roman" w:hAnsi="Times New Roman" w:eastAsia="宋体" w:cs="Times New Roman"/>
          <w:color w:val="auto"/>
          <w:sz w:val="21"/>
          <w:szCs w:val="21"/>
        </w:rPr>
        <w:t>质子数相同的微粒不一定属于同一种元素，如F与OH</w:t>
      </w:r>
      <w:r>
        <w:rPr>
          <w:rStyle w:val="5"/>
          <w:rFonts w:hint="default" w:ascii="Times New Roman" w:hAnsi="Times New Roman" w:eastAsia="宋体" w:cs="Times New Roman"/>
          <w:color w:val="auto"/>
          <w:sz w:val="21"/>
          <w:szCs w:val="21"/>
          <w:vertAlign w:val="superscript"/>
        </w:rPr>
        <w:t>－</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Style w:val="5"/>
          <w:rFonts w:hint="default" w:ascii="Times New Roman" w:hAnsi="Times New Roman" w:eastAsia="宋体" w:cs="Times New Roman"/>
          <w:color w:val="auto"/>
          <w:sz w:val="21"/>
          <w:szCs w:val="21"/>
        </w:rPr>
      </w:pPr>
      <w:r>
        <w:rPr>
          <w:rStyle w:val="5"/>
          <w:rFonts w:hint="default" w:ascii="Times New Roman" w:hAnsi="Times New Roman" w:eastAsia="宋体" w:cs="Times New Roman"/>
          <w:color w:val="auto"/>
          <w:sz w:val="21"/>
          <w:szCs w:val="21"/>
          <w:lang w:val="en-US" w:eastAsia="zh-CN"/>
        </w:rPr>
        <w:t>(4)</w:t>
      </w:r>
      <w:r>
        <w:rPr>
          <w:rStyle w:val="5"/>
          <w:rFonts w:hint="default" w:ascii="Times New Roman" w:hAnsi="Times New Roman" w:eastAsia="宋体" w:cs="Times New Roman"/>
          <w:color w:val="auto"/>
          <w:sz w:val="21"/>
          <w:szCs w:val="21"/>
        </w:rPr>
        <w:t>核外电子数相同的微粒，其质子数不一定相同，如Al</w:t>
      </w:r>
      <w:r>
        <w:rPr>
          <w:rStyle w:val="5"/>
          <w:rFonts w:hint="default" w:ascii="Times New Roman" w:hAnsi="Times New Roman" w:eastAsia="宋体" w:cs="Times New Roman"/>
          <w:color w:val="auto"/>
          <w:sz w:val="21"/>
          <w:szCs w:val="21"/>
          <w:vertAlign w:val="superscript"/>
        </w:rPr>
        <w:t>3＋</w:t>
      </w:r>
      <w:r>
        <w:rPr>
          <w:rStyle w:val="5"/>
          <w:rFonts w:hint="default" w:ascii="Times New Roman" w:hAnsi="Times New Roman" w:eastAsia="宋体" w:cs="Times New Roman"/>
          <w:color w:val="auto"/>
          <w:sz w:val="21"/>
          <w:szCs w:val="21"/>
        </w:rPr>
        <w:t>和Na</w:t>
      </w:r>
      <w:r>
        <w:rPr>
          <w:rStyle w:val="5"/>
          <w:rFonts w:hint="default" w:ascii="Times New Roman" w:hAnsi="Times New Roman" w:eastAsia="宋体" w:cs="Times New Roman"/>
          <w:color w:val="auto"/>
          <w:sz w:val="21"/>
          <w:szCs w:val="21"/>
          <w:vertAlign w:val="superscript"/>
        </w:rPr>
        <w:t>＋</w:t>
      </w:r>
      <w:r>
        <w:rPr>
          <w:rStyle w:val="5"/>
          <w:rFonts w:hint="default" w:ascii="Times New Roman" w:hAnsi="Times New Roman" w:eastAsia="宋体" w:cs="Times New Roman"/>
          <w:color w:val="auto"/>
          <w:sz w:val="21"/>
          <w:szCs w:val="21"/>
        </w:rPr>
        <w:t>、F</w:t>
      </w:r>
      <w:r>
        <w:rPr>
          <w:rStyle w:val="5"/>
          <w:rFonts w:hint="default" w:ascii="Times New Roman" w:hAnsi="Times New Roman" w:eastAsia="宋体" w:cs="Times New Roman"/>
          <w:color w:val="auto"/>
          <w:sz w:val="21"/>
          <w:szCs w:val="21"/>
          <w:vertAlign w:val="superscript"/>
        </w:rPr>
        <w:t>－</w:t>
      </w:r>
      <w:r>
        <w:rPr>
          <w:rStyle w:val="5"/>
          <w:rFonts w:hint="default" w:ascii="Times New Roman" w:hAnsi="Times New Roman" w:eastAsia="宋体" w:cs="Times New Roman"/>
          <w:color w:val="auto"/>
          <w:sz w:val="21"/>
          <w:szCs w:val="21"/>
        </w:rPr>
        <w:t>等，NH</w:t>
      </w:r>
      <w:r>
        <w:rPr>
          <w:rFonts w:hint="default" w:ascii="Times New Roman" w:hAnsi="Times New Roman" w:eastAsia="宋体" w:cs="Times New Roman"/>
          <w:color w:val="auto"/>
          <w:sz w:val="21"/>
          <w:szCs w:val="21"/>
        </w:rPr>
        <w:fldChar w:fldCharType="begin"/>
      </w:r>
      <w:r>
        <w:rPr>
          <w:rStyle w:val="5"/>
          <w:rFonts w:hint="default" w:ascii="Times New Roman" w:hAnsi="Times New Roman" w:eastAsia="宋体" w:cs="Times New Roman"/>
          <w:color w:val="auto"/>
          <w:sz w:val="21"/>
          <w:szCs w:val="21"/>
        </w:rPr>
        <w:instrText xml:space="preserve">eq \o\al(</w:instrText>
      </w:r>
      <w:r>
        <w:rPr>
          <w:rStyle w:val="5"/>
          <w:rFonts w:hint="default" w:ascii="Times New Roman" w:hAnsi="Times New Roman" w:eastAsia="宋体" w:cs="Times New Roman"/>
          <w:color w:val="auto"/>
          <w:sz w:val="21"/>
          <w:szCs w:val="21"/>
          <w:vertAlign w:val="superscript"/>
        </w:rPr>
        <w:instrText xml:space="preserve">＋</w:instrText>
      </w:r>
      <w:r>
        <w:rPr>
          <w:rStyle w:val="5"/>
          <w:rFonts w:hint="default" w:ascii="Times New Roman" w:hAnsi="Times New Roman" w:eastAsia="宋体" w:cs="Times New Roman"/>
          <w:color w:val="auto"/>
          <w:sz w:val="21"/>
          <w:szCs w:val="21"/>
        </w:rPr>
        <w:instrText xml:space="preserve">,</w:instrText>
      </w:r>
      <w:r>
        <w:rPr>
          <w:rStyle w:val="5"/>
          <w:rFonts w:hint="default" w:ascii="Times New Roman" w:hAnsi="Times New Roman" w:eastAsia="宋体" w:cs="Times New Roman"/>
          <w:color w:val="auto"/>
          <w:sz w:val="21"/>
          <w:szCs w:val="21"/>
          <w:vertAlign w:val="subscript"/>
        </w:rPr>
        <w:instrText xml:space="preserve">4</w:instrText>
      </w:r>
      <w:r>
        <w:rPr>
          <w:rStyle w:val="5"/>
          <w:rFonts w:hint="default" w:ascii="Times New Roman" w:hAnsi="Times New Roman" w:eastAsia="宋体" w:cs="Times New Roman"/>
          <w:color w:val="auto"/>
          <w:sz w:val="21"/>
          <w:szCs w:val="21"/>
        </w:rPr>
        <w:instrText xml:space="preserve">)</w:instrText>
      </w:r>
      <w:r>
        <w:rPr>
          <w:rFonts w:hint="default" w:ascii="Times New Roman" w:hAnsi="Times New Roman" w:eastAsia="宋体" w:cs="Times New Roman"/>
          <w:color w:val="auto"/>
          <w:sz w:val="21"/>
          <w:szCs w:val="21"/>
        </w:rPr>
        <w:fldChar w:fldCharType="end"/>
      </w:r>
      <w:r>
        <w:rPr>
          <w:rStyle w:val="5"/>
          <w:rFonts w:hint="default" w:ascii="Times New Roman" w:hAnsi="Times New Roman" w:eastAsia="宋体" w:cs="Times New Roman"/>
          <w:color w:val="auto"/>
          <w:sz w:val="21"/>
          <w:szCs w:val="21"/>
        </w:rPr>
        <w:t>与OH</w:t>
      </w:r>
      <w:r>
        <w:rPr>
          <w:rStyle w:val="5"/>
          <w:rFonts w:hint="default" w:ascii="Times New Roman" w:hAnsi="Times New Roman" w:eastAsia="宋体" w:cs="Times New Roman"/>
          <w:color w:val="auto"/>
          <w:sz w:val="21"/>
          <w:szCs w:val="21"/>
          <w:vertAlign w:val="superscript"/>
        </w:rPr>
        <w:t>－</w:t>
      </w:r>
      <w:r>
        <w:rPr>
          <w:rStyle w:val="5"/>
          <w:rFonts w:hint="default" w:ascii="Times New Roman" w:hAnsi="Times New Roman" w:eastAsia="宋体" w:cs="Times New Roman"/>
          <w:color w:val="auto"/>
          <w:sz w:val="21"/>
          <w:szCs w:val="21"/>
        </w:rPr>
        <w:t>等</w:t>
      </w:r>
    </w:p>
    <w:p>
      <w:pPr>
        <w:pStyle w:val="2"/>
        <w:keepNext w:val="0"/>
        <w:keepLines w:val="0"/>
        <w:pageBreakBefore w:val="0"/>
        <w:kinsoku/>
        <w:wordWrap/>
        <w:overflowPunct/>
        <w:topLinePunct w:val="0"/>
        <w:autoSpaceDE/>
        <w:autoSpaceDN/>
        <w:bidi w:val="0"/>
        <w:snapToGrid w:val="0"/>
        <w:spacing w:line="240" w:lineRule="atLeast"/>
        <w:ind w:right="0" w:rightChars="0"/>
        <w:outlineLvl w:val="9"/>
        <w:rPr>
          <w:rFonts w:hint="default" w:ascii="Times New Roman" w:hAnsi="Times New Roman" w:eastAsia="黑体" w:cs="Times New Roman"/>
          <w:b/>
          <w:bCs w:val="0"/>
          <w:color w:val="auto"/>
          <w:sz w:val="21"/>
          <w:szCs w:val="21"/>
        </w:rPr>
      </w:pPr>
      <w:r>
        <w:rPr>
          <w:rFonts w:hint="eastAsia" w:ascii="Times New Roman" w:hAnsi="Times New Roman" w:eastAsia="黑体" w:cs="Times New Roman"/>
          <w:b/>
          <w:bCs w:val="0"/>
          <w:color w:val="auto"/>
          <w:sz w:val="21"/>
          <w:szCs w:val="21"/>
          <w:lang w:val="en-US" w:eastAsia="zh-CN"/>
        </w:rPr>
        <w:t>4</w:t>
      </w:r>
      <w:r>
        <w:rPr>
          <w:rFonts w:hint="default" w:ascii="Times New Roman" w:hAnsi="Times New Roman" w:eastAsia="黑体" w:cs="Times New Roman"/>
          <w:b/>
          <w:bCs w:val="0"/>
          <w:color w:val="auto"/>
          <w:sz w:val="21"/>
          <w:szCs w:val="21"/>
        </w:rPr>
        <w:t>、</w:t>
      </w:r>
      <w:r>
        <w:rPr>
          <w:rFonts w:hint="eastAsia" w:ascii="Times New Roman" w:hAnsi="Times New Roman" w:eastAsia="黑体" w:cs="Times New Roman"/>
          <w:b/>
          <w:bCs w:val="0"/>
          <w:color w:val="auto"/>
          <w:sz w:val="21"/>
          <w:szCs w:val="21"/>
          <w:lang w:eastAsia="zh-CN"/>
        </w:rPr>
        <w:t>原子</w:t>
      </w:r>
      <w:r>
        <w:rPr>
          <w:rFonts w:hint="default" w:ascii="Times New Roman" w:hAnsi="Times New Roman" w:eastAsia="黑体" w:cs="Times New Roman"/>
          <w:b/>
          <w:bCs w:val="0"/>
          <w:color w:val="auto"/>
          <w:sz w:val="21"/>
          <w:szCs w:val="21"/>
        </w:rPr>
        <w:t>核外电子分层排布的规律</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Style w:val="5"/>
          <w:rFonts w:hint="default" w:ascii="Times New Roman" w:hAnsi="Times New Roman" w:eastAsia="宋体" w:cs="Times New Roman"/>
          <w:color w:val="auto"/>
          <w:sz w:val="21"/>
          <w:szCs w:val="21"/>
        </w:rPr>
      </w:pPr>
      <w:r>
        <w:rPr>
          <w:rStyle w:val="5"/>
          <w:rFonts w:hint="default" w:ascii="Times New Roman" w:hAnsi="Times New Roman" w:eastAsia="宋体" w:cs="Times New Roman"/>
          <w:color w:val="auto"/>
          <w:sz w:val="21"/>
          <w:szCs w:val="21"/>
        </w:rPr>
        <w:t>(1)能量最低原则</w:t>
      </w:r>
      <w:r>
        <w:rPr>
          <w:rStyle w:val="5"/>
          <w:rFonts w:hint="default" w:ascii="Times New Roman" w:hAnsi="Times New Roman" w:eastAsia="宋体" w:cs="Times New Roman"/>
          <w:color w:val="auto"/>
          <w:sz w:val="21"/>
          <w:szCs w:val="21"/>
          <w:lang w:eastAsia="zh-CN"/>
        </w:rPr>
        <w:t>：</w:t>
      </w:r>
      <w:r>
        <w:rPr>
          <w:rStyle w:val="5"/>
          <w:rFonts w:hint="default" w:ascii="Times New Roman" w:hAnsi="Times New Roman" w:eastAsia="宋体" w:cs="Times New Roman"/>
          <w:color w:val="auto"/>
          <w:sz w:val="21"/>
          <w:szCs w:val="21"/>
        </w:rPr>
        <w:t>核外电子总是先排布在能量最低的电子层里，然后再按照由里向外的顺序依次排布在能量逐渐升高的电子层里</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Style w:val="5"/>
          <w:rFonts w:hint="default" w:ascii="Times New Roman" w:hAnsi="Times New Roman" w:eastAsia="宋体" w:cs="Times New Roman"/>
          <w:color w:val="auto"/>
          <w:sz w:val="21"/>
          <w:szCs w:val="21"/>
        </w:rPr>
      </w:pPr>
      <w:r>
        <w:rPr>
          <w:rStyle w:val="5"/>
          <w:rFonts w:hint="default" w:ascii="Times New Roman" w:hAnsi="Times New Roman" w:eastAsia="宋体" w:cs="Times New Roman"/>
          <w:color w:val="auto"/>
          <w:sz w:val="21"/>
          <w:szCs w:val="21"/>
        </w:rPr>
        <w:t>(2)分层排布原则</w:t>
      </w:r>
      <w:r>
        <w:rPr>
          <w:rStyle w:val="5"/>
          <w:rFonts w:hint="default" w:ascii="Times New Roman" w:hAnsi="Times New Roman" w:eastAsia="宋体" w:cs="Times New Roman"/>
          <w:color w:val="auto"/>
          <w:sz w:val="21"/>
          <w:szCs w:val="21"/>
          <w:lang w:eastAsia="zh-CN"/>
        </w:rPr>
        <w:t>：</w:t>
      </w:r>
      <w:r>
        <w:rPr>
          <w:rStyle w:val="5"/>
          <w:rFonts w:hint="default" w:ascii="Times New Roman" w:hAnsi="Times New Roman" w:eastAsia="宋体" w:cs="Times New Roman"/>
          <w:color w:val="auto"/>
          <w:sz w:val="21"/>
          <w:szCs w:val="21"/>
        </w:rPr>
        <w:t>①每层最多容纳的电子数为</w:t>
      </w:r>
      <w:r>
        <w:rPr>
          <w:rStyle w:val="5"/>
          <w:rFonts w:hint="default" w:ascii="Times New Roman" w:hAnsi="Times New Roman" w:eastAsia="宋体" w:cs="Times New Roman"/>
          <w:color w:val="auto"/>
          <w:sz w:val="21"/>
          <w:szCs w:val="21"/>
          <w:u w:val="single"/>
        </w:rPr>
        <w:t>2n</w:t>
      </w:r>
      <w:r>
        <w:rPr>
          <w:rStyle w:val="5"/>
          <w:rFonts w:hint="default" w:ascii="Times New Roman" w:hAnsi="Times New Roman" w:eastAsia="宋体" w:cs="Times New Roman"/>
          <w:color w:val="auto"/>
          <w:sz w:val="21"/>
          <w:szCs w:val="21"/>
          <w:u w:val="single"/>
          <w:vertAlign w:val="superscript"/>
        </w:rPr>
        <w:t>2</w:t>
      </w:r>
      <w:r>
        <w:rPr>
          <w:rStyle w:val="5"/>
          <w:rFonts w:hint="default" w:ascii="Times New Roman" w:hAnsi="Times New Roman" w:eastAsia="宋体" w:cs="Times New Roman"/>
          <w:color w:val="auto"/>
          <w:sz w:val="21"/>
          <w:szCs w:val="21"/>
        </w:rPr>
        <w:t>个</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Style w:val="5"/>
          <w:rFonts w:hint="default" w:ascii="Times New Roman" w:hAnsi="Times New Roman" w:eastAsia="宋体" w:cs="Times New Roman"/>
          <w:color w:val="auto"/>
          <w:sz w:val="21"/>
          <w:szCs w:val="21"/>
        </w:rPr>
      </w:pPr>
      <w:r>
        <w:rPr>
          <w:rStyle w:val="5"/>
          <w:rFonts w:hint="default" w:ascii="Times New Roman" w:hAnsi="Times New Roman" w:eastAsia="宋体" w:cs="Times New Roman"/>
          <w:color w:val="auto"/>
          <w:sz w:val="21"/>
          <w:szCs w:val="21"/>
          <w:lang w:val="en-US" w:eastAsia="zh-CN"/>
        </w:rPr>
        <w:t xml:space="preserve">  </w:t>
      </w:r>
      <w:r>
        <w:rPr>
          <w:rStyle w:val="5"/>
          <w:rFonts w:hint="eastAsia" w:ascii="Times New Roman" w:hAnsi="Times New Roman" w:eastAsia="宋体" w:cs="Times New Roman"/>
          <w:color w:val="auto"/>
          <w:sz w:val="21"/>
          <w:szCs w:val="21"/>
          <w:lang w:val="en-US" w:eastAsia="zh-CN"/>
        </w:rPr>
        <w:t xml:space="preserve">              </w:t>
      </w:r>
      <w:r>
        <w:rPr>
          <w:rStyle w:val="5"/>
          <w:rFonts w:hint="default" w:ascii="Times New Roman" w:hAnsi="Times New Roman" w:eastAsia="宋体" w:cs="Times New Roman"/>
          <w:color w:val="auto"/>
          <w:sz w:val="21"/>
          <w:szCs w:val="21"/>
        </w:rPr>
        <w:t>②最外层不超过</w:t>
      </w:r>
      <w:r>
        <w:rPr>
          <w:rStyle w:val="5"/>
          <w:rFonts w:hint="default" w:ascii="Times New Roman" w:hAnsi="Times New Roman" w:eastAsia="宋体" w:cs="Times New Roman"/>
          <w:color w:val="auto"/>
          <w:sz w:val="21"/>
          <w:szCs w:val="21"/>
          <w:u w:val="single"/>
        </w:rPr>
        <w:t>8</w:t>
      </w:r>
      <w:r>
        <w:rPr>
          <w:rStyle w:val="5"/>
          <w:rFonts w:hint="default" w:ascii="Times New Roman" w:hAnsi="Times New Roman" w:eastAsia="宋体" w:cs="Times New Roman"/>
          <w:color w:val="auto"/>
          <w:sz w:val="21"/>
          <w:szCs w:val="21"/>
        </w:rPr>
        <w:t>个(K层为最外层时不超过</w:t>
      </w:r>
      <w:r>
        <w:rPr>
          <w:rStyle w:val="5"/>
          <w:rFonts w:hint="default" w:ascii="Times New Roman" w:hAnsi="Times New Roman" w:eastAsia="宋体" w:cs="Times New Roman"/>
          <w:color w:val="auto"/>
          <w:sz w:val="21"/>
          <w:szCs w:val="21"/>
          <w:u w:val="single"/>
        </w:rPr>
        <w:t>2</w:t>
      </w:r>
      <w:r>
        <w:rPr>
          <w:rStyle w:val="5"/>
          <w:rFonts w:hint="default" w:ascii="Times New Roman" w:hAnsi="Times New Roman" w:eastAsia="宋体" w:cs="Times New Roman"/>
          <w:color w:val="auto"/>
          <w:sz w:val="21"/>
          <w:szCs w:val="21"/>
        </w:rPr>
        <w:t>个)</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Style w:val="5"/>
          <w:rFonts w:hint="default" w:ascii="Times New Roman" w:hAnsi="Times New Roman" w:eastAsia="宋体" w:cs="Times New Roman"/>
          <w:color w:val="auto"/>
          <w:sz w:val="21"/>
          <w:szCs w:val="21"/>
        </w:rPr>
      </w:pPr>
      <w:r>
        <w:rPr>
          <w:rStyle w:val="5"/>
          <w:rFonts w:hint="default" w:ascii="Times New Roman" w:hAnsi="Times New Roman" w:eastAsia="宋体" w:cs="Times New Roman"/>
          <w:color w:val="auto"/>
          <w:sz w:val="21"/>
          <w:szCs w:val="21"/>
          <w:lang w:val="en-US" w:eastAsia="zh-CN"/>
        </w:rPr>
        <w:t xml:space="preserve"> </w:t>
      </w:r>
      <w:r>
        <w:rPr>
          <w:rStyle w:val="5"/>
          <w:rFonts w:hint="eastAsia" w:ascii="Times New Roman" w:hAnsi="Times New Roman" w:eastAsia="宋体" w:cs="Times New Roman"/>
          <w:color w:val="auto"/>
          <w:sz w:val="21"/>
          <w:szCs w:val="21"/>
          <w:lang w:val="en-US" w:eastAsia="zh-CN"/>
        </w:rPr>
        <w:t xml:space="preserve">             </w:t>
      </w:r>
      <w:r>
        <w:rPr>
          <w:rStyle w:val="5"/>
          <w:rFonts w:hint="default" w:ascii="Times New Roman" w:hAnsi="Times New Roman" w:eastAsia="宋体" w:cs="Times New Roman"/>
          <w:color w:val="auto"/>
          <w:sz w:val="21"/>
          <w:szCs w:val="21"/>
          <w:lang w:val="en-US" w:eastAsia="zh-CN"/>
        </w:rPr>
        <w:t xml:space="preserve"> </w:t>
      </w:r>
      <w:r>
        <w:rPr>
          <w:rStyle w:val="5"/>
          <w:rFonts w:hint="eastAsia" w:ascii="Times New Roman" w:hAnsi="Times New Roman" w:eastAsia="宋体" w:cs="Times New Roman"/>
          <w:color w:val="auto"/>
          <w:sz w:val="21"/>
          <w:szCs w:val="21"/>
          <w:lang w:val="en-US" w:eastAsia="zh-CN"/>
        </w:rPr>
        <w:t xml:space="preserve"> </w:t>
      </w:r>
      <w:r>
        <w:rPr>
          <w:rStyle w:val="5"/>
          <w:rFonts w:hint="default" w:ascii="Times New Roman" w:hAnsi="Times New Roman" w:eastAsia="宋体" w:cs="Times New Roman"/>
          <w:color w:val="auto"/>
          <w:sz w:val="21"/>
          <w:szCs w:val="21"/>
        </w:rPr>
        <w:t>③次外层不超过</w:t>
      </w:r>
      <w:r>
        <w:rPr>
          <w:rStyle w:val="5"/>
          <w:rFonts w:hint="default" w:ascii="Times New Roman" w:hAnsi="Times New Roman" w:eastAsia="宋体" w:cs="Times New Roman"/>
          <w:color w:val="auto"/>
          <w:sz w:val="21"/>
          <w:szCs w:val="21"/>
          <w:u w:val="single"/>
        </w:rPr>
        <w:t>18</w:t>
      </w:r>
      <w:r>
        <w:rPr>
          <w:rStyle w:val="5"/>
          <w:rFonts w:hint="default" w:ascii="Times New Roman" w:hAnsi="Times New Roman" w:eastAsia="宋体" w:cs="Times New Roman"/>
          <w:color w:val="auto"/>
          <w:sz w:val="21"/>
          <w:szCs w:val="21"/>
        </w:rPr>
        <w:t>个，倒数第三层不超过</w:t>
      </w:r>
      <w:r>
        <w:rPr>
          <w:rStyle w:val="5"/>
          <w:rFonts w:hint="default" w:ascii="Times New Roman" w:hAnsi="Times New Roman" w:eastAsia="宋体" w:cs="Times New Roman"/>
          <w:color w:val="auto"/>
          <w:sz w:val="21"/>
          <w:szCs w:val="21"/>
          <w:u w:val="single"/>
        </w:rPr>
        <w:t>32</w:t>
      </w:r>
      <w:r>
        <w:rPr>
          <w:rStyle w:val="5"/>
          <w:rFonts w:hint="default" w:ascii="Times New Roman" w:hAnsi="Times New Roman" w:eastAsia="宋体" w:cs="Times New Roman"/>
          <w:color w:val="auto"/>
          <w:sz w:val="21"/>
          <w:szCs w:val="21"/>
        </w:rPr>
        <w:t>个</w:t>
      </w:r>
    </w:p>
    <w:p>
      <w:pPr>
        <w:spacing w:line="240" w:lineRule="atLeast"/>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 xml:space="preserve">  </w:t>
      </w: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 4 \* GB3 \* MERGEFORMAT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④</w:t>
      </w:r>
      <w:r>
        <w:rPr>
          <w:rFonts w:hint="default" w:ascii="Times New Roman" w:hAnsi="Times New Roman" w:cs="Times New Roman"/>
          <w:color w:val="auto"/>
          <w:sz w:val="21"/>
          <w:szCs w:val="21"/>
        </w:rPr>
        <w:fldChar w:fldCharType="end"/>
      </w:r>
      <w:r>
        <w:rPr>
          <w:rFonts w:hint="default" w:ascii="Times New Roman" w:hAnsi="Times New Roman" w:cs="Times New Roman"/>
          <w:color w:val="auto"/>
          <w:sz w:val="21"/>
          <w:szCs w:val="21"/>
        </w:rPr>
        <w:t>对于主族元素，除最外层外，每一层的电子数必须为2n</w:t>
      </w:r>
      <w:r>
        <w:rPr>
          <w:rFonts w:hint="default" w:ascii="Times New Roman" w:hAnsi="Times New Roman" w:cs="Times New Roman"/>
          <w:color w:val="auto"/>
          <w:sz w:val="21"/>
          <w:szCs w:val="21"/>
          <w:vertAlign w:val="superscript"/>
        </w:rPr>
        <w:t>2</w:t>
      </w:r>
      <w:r>
        <w:rPr>
          <w:rFonts w:hint="default" w:ascii="Times New Roman" w:hAnsi="Times New Roman" w:cs="Times New Roman"/>
          <w:color w:val="auto"/>
          <w:sz w:val="21"/>
          <w:szCs w:val="21"/>
        </w:rPr>
        <w:t>这个数值</w:t>
      </w:r>
    </w:p>
    <w:p>
      <w:pPr>
        <w:pStyle w:val="2"/>
        <w:keepNext w:val="0"/>
        <w:keepLines w:val="0"/>
        <w:pageBreakBefore w:val="0"/>
        <w:kinsoku/>
        <w:wordWrap/>
        <w:overflowPunct/>
        <w:topLinePunct w:val="0"/>
        <w:autoSpaceDE/>
        <w:autoSpaceDN/>
        <w:bidi w:val="0"/>
        <w:snapToGrid w:val="0"/>
        <w:spacing w:line="240" w:lineRule="atLeast"/>
        <w:ind w:right="0" w:rightChars="0"/>
        <w:outlineLvl w:val="9"/>
        <w:rPr>
          <w:rFonts w:hint="default" w:ascii="Times New Roman" w:hAnsi="Times New Roman" w:eastAsia="黑体" w:cs="Times New Roman"/>
          <w:b/>
          <w:bCs w:val="0"/>
          <w:color w:val="auto"/>
          <w:sz w:val="21"/>
          <w:szCs w:val="21"/>
        </w:rPr>
      </w:pPr>
      <w:r>
        <w:rPr>
          <w:rFonts w:hint="eastAsia" w:ascii="Times New Roman" w:hAnsi="Times New Roman" w:eastAsia="黑体" w:cs="Times New Roman"/>
          <w:b/>
          <w:bCs w:val="0"/>
          <w:color w:val="auto"/>
          <w:sz w:val="21"/>
          <w:szCs w:val="21"/>
          <w:lang w:val="en-US" w:eastAsia="zh-CN"/>
        </w:rPr>
        <w:t>5、</w:t>
      </w:r>
      <w:r>
        <w:rPr>
          <w:rFonts w:hint="default" w:ascii="Times New Roman" w:hAnsi="Times New Roman" w:eastAsia="黑体" w:cs="Times New Roman"/>
          <w:b/>
          <w:bCs w:val="0"/>
          <w:color w:val="auto"/>
          <w:sz w:val="21"/>
          <w:szCs w:val="21"/>
        </w:rPr>
        <w:t>元素、核素、同位素</w:t>
      </w:r>
    </w:p>
    <w:p>
      <w:pPr>
        <w:pStyle w:val="2"/>
        <w:keepNext w:val="0"/>
        <w:keepLines w:val="0"/>
        <w:pageBreakBefore w:val="0"/>
        <w:kinsoku/>
        <w:wordWrap/>
        <w:overflowPunct/>
        <w:topLinePunct w:val="0"/>
        <w:autoSpaceDE/>
        <w:autoSpaceDN/>
        <w:bidi w:val="0"/>
        <w:snapToGrid w:val="0"/>
        <w:spacing w:line="240" w:lineRule="atLeast"/>
        <w:ind w:right="0" w:rightChars="0"/>
        <w:outlineLvl w:val="9"/>
        <w:rPr>
          <w:rFonts w:hint="default" w:ascii="Times New Roman" w:hAnsi="Times New Roman" w:cs="Times New Roman"/>
          <w:b w:val="0"/>
          <w:bCs/>
          <w:color w:val="auto"/>
          <w:sz w:val="21"/>
          <w:szCs w:val="21"/>
        </w:rPr>
      </w:pPr>
      <w:r>
        <w:rPr>
          <w:rFonts w:hint="eastAsia" w:ascii="Times New Roman" w:hAnsi="Times New Roman" w:eastAsia="黑体" w:cs="Times New Roman"/>
          <w:b w:val="0"/>
          <w:bCs/>
          <w:color w:val="auto"/>
          <w:sz w:val="21"/>
          <w:szCs w:val="21"/>
          <w:lang w:val="en-US" w:eastAsia="zh-CN"/>
        </w:rPr>
        <w:t>(1)</w:t>
      </w:r>
      <w:r>
        <w:rPr>
          <w:rFonts w:hint="default" w:ascii="Times New Roman" w:hAnsi="Times New Roman" w:eastAsia="黑体" w:cs="Times New Roman"/>
          <w:b w:val="0"/>
          <w:bCs/>
          <w:color w:val="auto"/>
          <w:sz w:val="21"/>
          <w:szCs w:val="21"/>
        </w:rPr>
        <w:t>元素</w:t>
      </w:r>
      <w:r>
        <w:rPr>
          <w:rFonts w:hint="default" w:ascii="Times New Roman" w:hAnsi="Times New Roman" w:cs="Times New Roman"/>
          <w:b w:val="0"/>
          <w:bCs/>
          <w:color w:val="auto"/>
          <w:sz w:val="21"/>
          <w:szCs w:val="21"/>
        </w:rPr>
        <w:t>：具有相同核电荷数</w:t>
      </w:r>
      <w:r>
        <w:rPr>
          <w:rFonts w:hint="default" w:ascii="Times New Roman" w:hAnsi="Times New Roman" w:cs="Times New Roman"/>
          <w:b w:val="0"/>
          <w:bCs/>
          <w:color w:val="auto"/>
          <w:sz w:val="21"/>
          <w:szCs w:val="21"/>
          <w:lang w:val="en-US" w:eastAsia="zh-CN"/>
        </w:rPr>
        <w:t>(</w:t>
      </w:r>
      <w:r>
        <w:rPr>
          <w:rFonts w:hint="default" w:ascii="Times New Roman" w:hAnsi="Times New Roman" w:cs="Times New Roman"/>
          <w:b w:val="0"/>
          <w:bCs/>
          <w:color w:val="auto"/>
          <w:sz w:val="21"/>
          <w:szCs w:val="21"/>
        </w:rPr>
        <w:t>即核内质子数</w:t>
      </w:r>
      <w:r>
        <w:rPr>
          <w:rFonts w:hint="default" w:ascii="Times New Roman" w:hAnsi="Times New Roman" w:cs="Times New Roman"/>
          <w:b w:val="0"/>
          <w:bCs/>
          <w:color w:val="auto"/>
          <w:sz w:val="21"/>
          <w:szCs w:val="21"/>
          <w:lang w:val="en-US" w:eastAsia="zh-CN"/>
        </w:rPr>
        <w:t>)</w:t>
      </w:r>
      <w:r>
        <w:rPr>
          <w:rFonts w:hint="default" w:ascii="Times New Roman" w:hAnsi="Times New Roman" w:cs="Times New Roman"/>
          <w:b w:val="0"/>
          <w:bCs/>
          <w:color w:val="auto"/>
          <w:sz w:val="21"/>
          <w:szCs w:val="21"/>
        </w:rPr>
        <w:t>的同一类原子的总称</w:t>
      </w:r>
    </w:p>
    <w:p>
      <w:pPr>
        <w:pStyle w:val="2"/>
        <w:keepNext w:val="0"/>
        <w:keepLines w:val="0"/>
        <w:pageBreakBefore w:val="0"/>
        <w:kinsoku/>
        <w:wordWrap/>
        <w:overflowPunct/>
        <w:topLinePunct w:val="0"/>
        <w:autoSpaceDE/>
        <w:autoSpaceDN/>
        <w:bidi w:val="0"/>
        <w:snapToGrid w:val="0"/>
        <w:spacing w:line="240" w:lineRule="atLeast"/>
        <w:ind w:right="0" w:rightChars="0"/>
        <w:outlineLvl w:val="9"/>
        <w:rPr>
          <w:rFonts w:hint="default" w:ascii="Times New Roman" w:hAnsi="Times New Roman" w:cs="Times New Roman"/>
          <w:b w:val="0"/>
          <w:bCs/>
          <w:color w:val="auto"/>
          <w:sz w:val="21"/>
          <w:szCs w:val="21"/>
        </w:rPr>
      </w:pPr>
      <w:r>
        <w:rPr>
          <w:rFonts w:hint="eastAsia" w:ascii="Times New Roman" w:hAnsi="Times New Roman" w:eastAsia="黑体" w:cs="Times New Roman"/>
          <w:b w:val="0"/>
          <w:bCs/>
          <w:color w:val="auto"/>
          <w:sz w:val="21"/>
          <w:szCs w:val="21"/>
          <w:lang w:val="en-US" w:eastAsia="zh-CN"/>
        </w:rPr>
        <w:t>(2)</w:t>
      </w:r>
      <w:r>
        <w:rPr>
          <w:rFonts w:hint="default" w:ascii="Times New Roman" w:hAnsi="Times New Roman" w:eastAsia="黑体" w:cs="Times New Roman"/>
          <w:b w:val="0"/>
          <w:bCs/>
          <w:color w:val="auto"/>
          <w:sz w:val="21"/>
          <w:szCs w:val="21"/>
        </w:rPr>
        <w:t>核素</w:t>
      </w:r>
      <w:r>
        <w:rPr>
          <w:rFonts w:hint="default" w:ascii="Times New Roman" w:hAnsi="Times New Roman" w:cs="Times New Roman"/>
          <w:b w:val="0"/>
          <w:bCs/>
          <w:color w:val="auto"/>
          <w:sz w:val="21"/>
          <w:szCs w:val="21"/>
        </w:rPr>
        <w:t>：具有一定数目的质子和一定数目的中子的一种原子叫核素</w:t>
      </w:r>
    </w:p>
    <w:p>
      <w:pPr>
        <w:pStyle w:val="2"/>
        <w:keepNext w:val="0"/>
        <w:keepLines w:val="0"/>
        <w:pageBreakBefore w:val="0"/>
        <w:kinsoku/>
        <w:wordWrap/>
        <w:overflowPunct/>
        <w:topLinePunct w:val="0"/>
        <w:autoSpaceDE/>
        <w:autoSpaceDN/>
        <w:bidi w:val="0"/>
        <w:snapToGrid w:val="0"/>
        <w:spacing w:line="240" w:lineRule="atLeast"/>
        <w:ind w:right="0" w:rightChars="0"/>
        <w:outlineLvl w:val="9"/>
        <w:rPr>
          <w:rFonts w:hint="default" w:ascii="Times New Roman" w:hAnsi="Times New Roman" w:cs="Times New Roman"/>
          <w:b w:val="0"/>
          <w:bCs/>
          <w:color w:val="auto"/>
          <w:sz w:val="21"/>
          <w:szCs w:val="21"/>
        </w:rPr>
      </w:pPr>
      <w:r>
        <w:rPr>
          <w:rFonts w:hint="eastAsia" w:ascii="Times New Roman" w:hAnsi="Times New Roman" w:eastAsia="黑体" w:cs="Times New Roman"/>
          <w:b w:val="0"/>
          <w:bCs/>
          <w:color w:val="auto"/>
          <w:sz w:val="21"/>
          <w:szCs w:val="21"/>
          <w:lang w:val="en-US" w:eastAsia="zh-CN"/>
        </w:rPr>
        <w:t>(3)</w:t>
      </w:r>
      <w:r>
        <w:rPr>
          <w:rFonts w:hint="default" w:ascii="Times New Roman" w:hAnsi="Times New Roman" w:eastAsia="黑体" w:cs="Times New Roman"/>
          <w:b w:val="0"/>
          <w:bCs/>
          <w:color w:val="auto"/>
          <w:sz w:val="21"/>
          <w:szCs w:val="21"/>
        </w:rPr>
        <w:t>同位素</w:t>
      </w:r>
      <w:r>
        <w:rPr>
          <w:rFonts w:hint="default" w:ascii="Times New Roman" w:hAnsi="Times New Roman" w:cs="Times New Roman"/>
          <w:b w:val="0"/>
          <w:bCs/>
          <w:color w:val="auto"/>
          <w:sz w:val="21"/>
          <w:szCs w:val="21"/>
        </w:rPr>
        <w:t>：具有相同质子数和不同中子数的同一元素的原子</w:t>
      </w:r>
      <w:r>
        <w:rPr>
          <w:rFonts w:hint="default" w:ascii="Times New Roman" w:hAnsi="Times New Roman" w:cs="Times New Roman"/>
          <w:b w:val="0"/>
          <w:bCs/>
          <w:color w:val="auto"/>
          <w:sz w:val="21"/>
          <w:szCs w:val="21"/>
          <w:lang w:val="en-US" w:eastAsia="zh-CN"/>
        </w:rPr>
        <w:t>(</w:t>
      </w:r>
      <w:r>
        <w:rPr>
          <w:rFonts w:hint="default" w:ascii="Times New Roman" w:hAnsi="Times New Roman" w:cs="Times New Roman"/>
          <w:b w:val="0"/>
          <w:bCs/>
          <w:color w:val="auto"/>
          <w:sz w:val="21"/>
          <w:szCs w:val="21"/>
        </w:rPr>
        <w:t>即同一元素的不同核素之间</w:t>
      </w:r>
      <w:r>
        <w:rPr>
          <w:rFonts w:hint="default" w:ascii="Times New Roman" w:hAnsi="Times New Roman" w:cs="Times New Roman"/>
          <w:b w:val="0"/>
          <w:bCs/>
          <w:color w:val="auto"/>
          <w:sz w:val="21"/>
          <w:szCs w:val="21"/>
          <w:lang w:val="en-US" w:eastAsia="zh-CN"/>
        </w:rPr>
        <w:t>)</w:t>
      </w:r>
      <w:r>
        <w:rPr>
          <w:rFonts w:hint="default" w:ascii="Times New Roman" w:hAnsi="Times New Roman" w:cs="Times New Roman"/>
          <w:b w:val="0"/>
          <w:bCs/>
          <w:color w:val="auto"/>
          <w:sz w:val="21"/>
          <w:szCs w:val="21"/>
        </w:rPr>
        <w:t>互称同位素</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Style w:val="5"/>
          <w:rFonts w:hint="default" w:ascii="Times New Roman" w:hAnsi="Times New Roman" w:eastAsia="黑体" w:cs="Times New Roman"/>
          <w:color w:val="auto"/>
          <w:sz w:val="21"/>
          <w:szCs w:val="21"/>
        </w:rPr>
      </w:pPr>
      <w:r>
        <w:rPr>
          <w:rStyle w:val="5"/>
          <w:rFonts w:hint="eastAsia" w:ascii="Times New Roman" w:hAnsi="Times New Roman" w:eastAsia="黑体" w:cs="Times New Roman"/>
          <w:color w:val="auto"/>
          <w:sz w:val="21"/>
          <w:szCs w:val="21"/>
          <w:lang w:val="en-US" w:eastAsia="zh-CN"/>
        </w:rPr>
        <w:t>(4)</w:t>
      </w:r>
      <w:r>
        <w:rPr>
          <w:rStyle w:val="5"/>
          <w:rFonts w:hint="default" w:ascii="Times New Roman" w:hAnsi="Times New Roman" w:eastAsia="黑体" w:cs="Times New Roman"/>
          <w:color w:val="auto"/>
          <w:sz w:val="21"/>
          <w:szCs w:val="21"/>
        </w:rPr>
        <w:t>几种重要的核素</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26"/>
        <w:gridCol w:w="1656"/>
        <w:gridCol w:w="1026"/>
        <w:gridCol w:w="1236"/>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rPr>
            </w:pPr>
            <w:r>
              <w:rPr>
                <w:rStyle w:val="5"/>
                <w:rFonts w:hint="default" w:ascii="Times New Roman" w:hAnsi="Times New Roman" w:eastAsia="宋体" w:cs="Times New Roman"/>
                <w:color w:val="auto"/>
                <w:sz w:val="21"/>
                <w:szCs w:val="21"/>
              </w:rPr>
              <w:t>核素</w:t>
            </w:r>
          </w:p>
        </w:tc>
        <w:tc>
          <w:tcPr>
            <w:tcW w:w="1026"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fldChar w:fldCharType="begin"/>
            </w:r>
            <w:r>
              <w:rPr>
                <w:rStyle w:val="5"/>
                <w:rFonts w:hint="default" w:ascii="Times New Roman" w:hAnsi="Times New Roman" w:eastAsia="宋体" w:cs="Times New Roman"/>
                <w:color w:val="auto"/>
                <w:sz w:val="21"/>
                <w:szCs w:val="21"/>
              </w:rPr>
              <w:instrText xml:space="preserve">eq \o\al(</w:instrText>
            </w:r>
            <w:r>
              <w:rPr>
                <w:rStyle w:val="5"/>
                <w:rFonts w:hint="default" w:ascii="Times New Roman" w:hAnsi="Times New Roman" w:eastAsia="宋体" w:cs="Times New Roman"/>
                <w:color w:val="auto"/>
                <w:sz w:val="21"/>
                <w:szCs w:val="21"/>
                <w:vertAlign w:val="superscript"/>
              </w:rPr>
              <w:instrText xml:space="preserve">235</w:instrText>
            </w:r>
            <w:r>
              <w:rPr>
                <w:rStyle w:val="5"/>
                <w:rFonts w:hint="default" w:ascii="Times New Roman" w:hAnsi="Times New Roman" w:eastAsia="宋体" w:cs="Times New Roman"/>
                <w:color w:val="auto"/>
                <w:sz w:val="21"/>
                <w:szCs w:val="21"/>
              </w:rPr>
              <w:instrText xml:space="preserve">,</w:instrText>
            </w:r>
            <w:r>
              <w:rPr>
                <w:rStyle w:val="5"/>
                <w:rFonts w:hint="default" w:ascii="Times New Roman" w:hAnsi="Times New Roman" w:eastAsia="宋体" w:cs="Times New Roman"/>
                <w:color w:val="auto"/>
                <w:sz w:val="21"/>
                <w:szCs w:val="21"/>
                <w:vertAlign w:val="subscript"/>
              </w:rPr>
              <w:instrText xml:space="preserve">92</w:instrText>
            </w:r>
            <w:r>
              <w:rPr>
                <w:rStyle w:val="5"/>
                <w:rFonts w:hint="default" w:ascii="Times New Roman" w:hAnsi="Times New Roman" w:eastAsia="宋体" w:cs="Times New Roman"/>
                <w:color w:val="auto"/>
                <w:sz w:val="21"/>
                <w:szCs w:val="21"/>
              </w:rPr>
              <w:instrText xml:space="preserve">)</w:instrText>
            </w:r>
            <w:r>
              <w:rPr>
                <w:rFonts w:hint="default" w:ascii="Times New Roman" w:hAnsi="Times New Roman" w:eastAsia="宋体" w:cs="Times New Roman"/>
                <w:color w:val="auto"/>
                <w:sz w:val="21"/>
                <w:szCs w:val="21"/>
              </w:rPr>
              <w:fldChar w:fldCharType="end"/>
            </w:r>
            <w:r>
              <w:rPr>
                <w:rStyle w:val="5"/>
                <w:rFonts w:hint="default" w:ascii="Times New Roman" w:hAnsi="Times New Roman" w:eastAsia="宋体" w:cs="Times New Roman"/>
                <w:color w:val="auto"/>
                <w:sz w:val="21"/>
                <w:szCs w:val="21"/>
              </w:rPr>
              <w:t>U</w:t>
            </w:r>
          </w:p>
        </w:tc>
        <w:tc>
          <w:tcPr>
            <w:tcW w:w="1656"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fldChar w:fldCharType="begin"/>
            </w:r>
            <w:r>
              <w:rPr>
                <w:rStyle w:val="5"/>
                <w:rFonts w:hint="default" w:ascii="Times New Roman" w:hAnsi="Times New Roman" w:eastAsia="宋体" w:cs="Times New Roman"/>
                <w:color w:val="auto"/>
                <w:sz w:val="21"/>
                <w:szCs w:val="21"/>
              </w:rPr>
              <w:instrText xml:space="preserve">eq \o\al(</w:instrText>
            </w:r>
            <w:r>
              <w:rPr>
                <w:rStyle w:val="5"/>
                <w:rFonts w:hint="default" w:ascii="Times New Roman" w:hAnsi="Times New Roman" w:eastAsia="宋体" w:cs="Times New Roman"/>
                <w:color w:val="auto"/>
                <w:sz w:val="21"/>
                <w:szCs w:val="21"/>
                <w:vertAlign w:val="superscript"/>
              </w:rPr>
              <w:instrText xml:space="preserve">14</w:instrText>
            </w:r>
            <w:r>
              <w:rPr>
                <w:rStyle w:val="5"/>
                <w:rFonts w:hint="default" w:ascii="Times New Roman" w:hAnsi="Times New Roman" w:eastAsia="宋体" w:cs="Times New Roman"/>
                <w:color w:val="auto"/>
                <w:sz w:val="21"/>
                <w:szCs w:val="21"/>
              </w:rPr>
              <w:instrText xml:space="preserve">,</w:instrText>
            </w:r>
            <w:r>
              <w:rPr>
                <w:rStyle w:val="5"/>
                <w:rFonts w:hint="default" w:ascii="Times New Roman" w:hAnsi="Times New Roman" w:eastAsia="宋体" w:cs="Times New Roman"/>
                <w:color w:val="auto"/>
                <w:sz w:val="21"/>
                <w:szCs w:val="21"/>
                <w:vertAlign w:val="subscript"/>
              </w:rPr>
              <w:instrText xml:space="preserve">6</w:instrText>
            </w:r>
            <w:r>
              <w:rPr>
                <w:rStyle w:val="5"/>
                <w:rFonts w:hint="default" w:ascii="Times New Roman" w:hAnsi="Times New Roman" w:eastAsia="宋体" w:cs="Times New Roman"/>
                <w:color w:val="auto"/>
                <w:sz w:val="21"/>
                <w:szCs w:val="21"/>
              </w:rPr>
              <w:instrText xml:space="preserve">)</w:instrText>
            </w:r>
            <w:r>
              <w:rPr>
                <w:rFonts w:hint="default" w:ascii="Times New Roman" w:hAnsi="Times New Roman" w:eastAsia="宋体" w:cs="Times New Roman"/>
                <w:color w:val="auto"/>
                <w:sz w:val="21"/>
                <w:szCs w:val="21"/>
              </w:rPr>
              <w:fldChar w:fldCharType="end"/>
            </w:r>
            <w:r>
              <w:rPr>
                <w:rStyle w:val="5"/>
                <w:rFonts w:hint="default" w:ascii="Times New Roman" w:hAnsi="Times New Roman" w:eastAsia="宋体" w:cs="Times New Roman"/>
                <w:color w:val="auto"/>
                <w:sz w:val="21"/>
                <w:szCs w:val="21"/>
              </w:rPr>
              <w:t>C</w:t>
            </w:r>
          </w:p>
        </w:tc>
        <w:tc>
          <w:tcPr>
            <w:tcW w:w="1026"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fldChar w:fldCharType="begin"/>
            </w:r>
            <w:r>
              <w:rPr>
                <w:rStyle w:val="5"/>
                <w:rFonts w:hint="default" w:ascii="Times New Roman" w:hAnsi="Times New Roman" w:eastAsia="宋体" w:cs="Times New Roman"/>
                <w:color w:val="auto"/>
                <w:sz w:val="21"/>
                <w:szCs w:val="21"/>
              </w:rPr>
              <w:instrText xml:space="preserve">eq \o\al(</w:instrText>
            </w:r>
            <w:r>
              <w:rPr>
                <w:rStyle w:val="5"/>
                <w:rFonts w:hint="default" w:ascii="Times New Roman" w:hAnsi="Times New Roman" w:eastAsia="宋体" w:cs="Times New Roman"/>
                <w:color w:val="auto"/>
                <w:sz w:val="21"/>
                <w:szCs w:val="21"/>
                <w:vertAlign w:val="superscript"/>
              </w:rPr>
              <w:instrText xml:space="preserve">2</w:instrText>
            </w:r>
            <w:r>
              <w:rPr>
                <w:rStyle w:val="5"/>
                <w:rFonts w:hint="default" w:ascii="Times New Roman" w:hAnsi="Times New Roman" w:eastAsia="宋体" w:cs="Times New Roman"/>
                <w:color w:val="auto"/>
                <w:sz w:val="21"/>
                <w:szCs w:val="21"/>
              </w:rPr>
              <w:instrText xml:space="preserve">,</w:instrText>
            </w:r>
            <w:r>
              <w:rPr>
                <w:rStyle w:val="5"/>
                <w:rFonts w:hint="default" w:ascii="Times New Roman" w:hAnsi="Times New Roman" w:eastAsia="宋体" w:cs="Times New Roman"/>
                <w:color w:val="auto"/>
                <w:sz w:val="21"/>
                <w:szCs w:val="21"/>
                <w:vertAlign w:val="subscript"/>
              </w:rPr>
              <w:instrText xml:space="preserve">1</w:instrText>
            </w:r>
            <w:r>
              <w:rPr>
                <w:rStyle w:val="5"/>
                <w:rFonts w:hint="default" w:ascii="Times New Roman" w:hAnsi="Times New Roman" w:eastAsia="宋体" w:cs="Times New Roman"/>
                <w:color w:val="auto"/>
                <w:sz w:val="21"/>
                <w:szCs w:val="21"/>
              </w:rPr>
              <w:instrText xml:space="preserve">)</w:instrText>
            </w:r>
            <w:r>
              <w:rPr>
                <w:rFonts w:hint="default" w:ascii="Times New Roman" w:hAnsi="Times New Roman" w:eastAsia="宋体" w:cs="Times New Roman"/>
                <w:color w:val="auto"/>
                <w:sz w:val="21"/>
                <w:szCs w:val="21"/>
              </w:rPr>
              <w:fldChar w:fldCharType="end"/>
            </w:r>
            <w:r>
              <w:rPr>
                <w:rStyle w:val="5"/>
                <w:rFonts w:hint="default" w:ascii="Times New Roman" w:hAnsi="Times New Roman" w:eastAsia="宋体" w:cs="Times New Roman"/>
                <w:color w:val="auto"/>
                <w:sz w:val="21"/>
                <w:szCs w:val="21"/>
              </w:rPr>
              <w:t>H</w:t>
            </w:r>
          </w:p>
        </w:tc>
        <w:tc>
          <w:tcPr>
            <w:tcW w:w="1236"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fldChar w:fldCharType="begin"/>
            </w:r>
            <w:r>
              <w:rPr>
                <w:rStyle w:val="5"/>
                <w:rFonts w:hint="default" w:ascii="Times New Roman" w:hAnsi="Times New Roman" w:eastAsia="宋体" w:cs="Times New Roman"/>
                <w:color w:val="auto"/>
                <w:sz w:val="21"/>
                <w:szCs w:val="21"/>
              </w:rPr>
              <w:instrText xml:space="preserve">eq \o\al(</w:instrText>
            </w:r>
            <w:r>
              <w:rPr>
                <w:rStyle w:val="5"/>
                <w:rFonts w:hint="default" w:ascii="Times New Roman" w:hAnsi="Times New Roman" w:eastAsia="宋体" w:cs="Times New Roman"/>
                <w:color w:val="auto"/>
                <w:sz w:val="21"/>
                <w:szCs w:val="21"/>
                <w:vertAlign w:val="superscript"/>
              </w:rPr>
              <w:instrText xml:space="preserve">3</w:instrText>
            </w:r>
            <w:r>
              <w:rPr>
                <w:rStyle w:val="5"/>
                <w:rFonts w:hint="default" w:ascii="Times New Roman" w:hAnsi="Times New Roman" w:eastAsia="宋体" w:cs="Times New Roman"/>
                <w:color w:val="auto"/>
                <w:sz w:val="21"/>
                <w:szCs w:val="21"/>
              </w:rPr>
              <w:instrText xml:space="preserve">,</w:instrText>
            </w:r>
            <w:r>
              <w:rPr>
                <w:rStyle w:val="5"/>
                <w:rFonts w:hint="default" w:ascii="Times New Roman" w:hAnsi="Times New Roman" w:eastAsia="宋体" w:cs="Times New Roman"/>
                <w:color w:val="auto"/>
                <w:sz w:val="21"/>
                <w:szCs w:val="21"/>
                <w:vertAlign w:val="subscript"/>
              </w:rPr>
              <w:instrText xml:space="preserve">1</w:instrText>
            </w:r>
            <w:r>
              <w:rPr>
                <w:rStyle w:val="5"/>
                <w:rFonts w:hint="default" w:ascii="Times New Roman" w:hAnsi="Times New Roman" w:eastAsia="宋体" w:cs="Times New Roman"/>
                <w:color w:val="auto"/>
                <w:sz w:val="21"/>
                <w:szCs w:val="21"/>
              </w:rPr>
              <w:instrText xml:space="preserve">)</w:instrText>
            </w:r>
            <w:r>
              <w:rPr>
                <w:rFonts w:hint="default" w:ascii="Times New Roman" w:hAnsi="Times New Roman" w:eastAsia="宋体" w:cs="Times New Roman"/>
                <w:color w:val="auto"/>
                <w:sz w:val="21"/>
                <w:szCs w:val="21"/>
              </w:rPr>
              <w:fldChar w:fldCharType="end"/>
            </w:r>
            <w:r>
              <w:rPr>
                <w:rStyle w:val="5"/>
                <w:rFonts w:hint="default" w:ascii="Times New Roman" w:hAnsi="Times New Roman" w:eastAsia="宋体" w:cs="Times New Roman"/>
                <w:color w:val="auto"/>
                <w:sz w:val="21"/>
                <w:szCs w:val="21"/>
              </w:rPr>
              <w:t>H</w:t>
            </w:r>
          </w:p>
        </w:tc>
        <w:tc>
          <w:tcPr>
            <w:tcW w:w="1004"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fldChar w:fldCharType="begin"/>
            </w:r>
            <w:r>
              <w:rPr>
                <w:rStyle w:val="5"/>
                <w:rFonts w:hint="default" w:ascii="Times New Roman" w:hAnsi="Times New Roman" w:eastAsia="宋体" w:cs="Times New Roman"/>
                <w:color w:val="auto"/>
                <w:sz w:val="21"/>
                <w:szCs w:val="21"/>
              </w:rPr>
              <w:instrText xml:space="preserve">eq \o\al(</w:instrText>
            </w:r>
            <w:r>
              <w:rPr>
                <w:rStyle w:val="5"/>
                <w:rFonts w:hint="default" w:ascii="Times New Roman" w:hAnsi="Times New Roman" w:eastAsia="宋体" w:cs="Times New Roman"/>
                <w:color w:val="auto"/>
                <w:sz w:val="21"/>
                <w:szCs w:val="21"/>
                <w:vertAlign w:val="superscript"/>
              </w:rPr>
              <w:instrText xml:space="preserve">18</w:instrText>
            </w:r>
            <w:r>
              <w:rPr>
                <w:rStyle w:val="5"/>
                <w:rFonts w:hint="default" w:ascii="Times New Roman" w:hAnsi="Times New Roman" w:eastAsia="宋体" w:cs="Times New Roman"/>
                <w:color w:val="auto"/>
                <w:sz w:val="21"/>
                <w:szCs w:val="21"/>
              </w:rPr>
              <w:instrText xml:space="preserve">,</w:instrText>
            </w:r>
            <w:r>
              <w:rPr>
                <w:rStyle w:val="5"/>
                <w:rFonts w:hint="default" w:ascii="Times New Roman" w:hAnsi="Times New Roman" w:eastAsia="宋体" w:cs="Times New Roman"/>
                <w:color w:val="auto"/>
                <w:sz w:val="21"/>
                <w:szCs w:val="21"/>
                <w:vertAlign w:val="subscript"/>
              </w:rPr>
              <w:instrText xml:space="preserve">8</w:instrText>
            </w:r>
            <w:r>
              <w:rPr>
                <w:rStyle w:val="5"/>
                <w:rFonts w:hint="default" w:ascii="Times New Roman" w:hAnsi="Times New Roman" w:eastAsia="宋体" w:cs="Times New Roman"/>
                <w:color w:val="auto"/>
                <w:sz w:val="21"/>
                <w:szCs w:val="21"/>
              </w:rPr>
              <w:instrText xml:space="preserve">)</w:instrText>
            </w:r>
            <w:r>
              <w:rPr>
                <w:rFonts w:hint="default" w:ascii="Times New Roman" w:hAnsi="Times New Roman" w:eastAsia="宋体" w:cs="Times New Roman"/>
                <w:color w:val="auto"/>
                <w:sz w:val="21"/>
                <w:szCs w:val="21"/>
              </w:rPr>
              <w:fldChar w:fldCharType="end"/>
            </w:r>
            <w:r>
              <w:rPr>
                <w:rStyle w:val="5"/>
                <w:rFonts w:hint="default" w:ascii="Times New Roman" w:hAnsi="Times New Roman" w:eastAsia="宋体" w:cs="Times New Roman"/>
                <w:color w:val="auto"/>
                <w:sz w:val="21"/>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rPr>
            </w:pPr>
            <w:r>
              <w:rPr>
                <w:rStyle w:val="5"/>
                <w:rFonts w:hint="default" w:ascii="Times New Roman" w:hAnsi="Times New Roman" w:eastAsia="宋体" w:cs="Times New Roman"/>
                <w:color w:val="auto"/>
                <w:sz w:val="21"/>
                <w:szCs w:val="21"/>
              </w:rPr>
              <w:t>用途</w:t>
            </w:r>
          </w:p>
        </w:tc>
        <w:tc>
          <w:tcPr>
            <w:tcW w:w="1026"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rPr>
            </w:pPr>
            <w:r>
              <w:rPr>
                <w:rStyle w:val="5"/>
                <w:rFonts w:hint="default" w:ascii="Times New Roman" w:hAnsi="Times New Roman" w:eastAsia="宋体" w:cs="Times New Roman"/>
                <w:color w:val="auto"/>
                <w:sz w:val="21"/>
                <w:szCs w:val="21"/>
              </w:rPr>
              <w:t>核燃料</w:t>
            </w:r>
          </w:p>
        </w:tc>
        <w:tc>
          <w:tcPr>
            <w:tcW w:w="1656"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rPr>
            </w:pPr>
            <w:r>
              <w:rPr>
                <w:rStyle w:val="5"/>
                <w:rFonts w:hint="default" w:ascii="Times New Roman" w:hAnsi="Times New Roman" w:eastAsia="宋体" w:cs="Times New Roman"/>
                <w:color w:val="auto"/>
                <w:sz w:val="21"/>
                <w:szCs w:val="21"/>
              </w:rPr>
              <w:t>用于考古断代</w:t>
            </w:r>
          </w:p>
        </w:tc>
        <w:tc>
          <w:tcPr>
            <w:tcW w:w="1026"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rPr>
            </w:pPr>
            <w:r>
              <w:rPr>
                <w:rStyle w:val="5"/>
                <w:rFonts w:hint="default" w:ascii="Times New Roman" w:hAnsi="Times New Roman" w:eastAsia="宋体" w:cs="Times New Roman"/>
                <w:color w:val="auto"/>
                <w:sz w:val="21"/>
                <w:szCs w:val="21"/>
              </w:rPr>
              <w:t>制氢弹</w:t>
            </w:r>
          </w:p>
        </w:tc>
        <w:tc>
          <w:tcPr>
            <w:tcW w:w="1236"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rPr>
            </w:pPr>
            <w:r>
              <w:rPr>
                <w:rStyle w:val="5"/>
                <w:rFonts w:hint="default" w:ascii="Times New Roman" w:hAnsi="Times New Roman" w:eastAsia="宋体" w:cs="Times New Roman"/>
                <w:color w:val="auto"/>
                <w:sz w:val="21"/>
                <w:szCs w:val="21"/>
              </w:rPr>
              <w:t>制氢弹</w:t>
            </w:r>
          </w:p>
        </w:tc>
        <w:tc>
          <w:tcPr>
            <w:tcW w:w="1004"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rPr>
            </w:pPr>
            <w:r>
              <w:rPr>
                <w:rStyle w:val="5"/>
                <w:rFonts w:hint="default" w:ascii="Times New Roman" w:hAnsi="Times New Roman" w:eastAsia="宋体" w:cs="Times New Roman"/>
                <w:color w:val="auto"/>
                <w:sz w:val="21"/>
                <w:szCs w:val="21"/>
              </w:rPr>
              <w:t>示踪原子</w:t>
            </w:r>
          </w:p>
        </w:tc>
      </w:tr>
    </w:tbl>
    <w:p>
      <w:pPr>
        <w:keepNext w:val="0"/>
        <w:keepLines w:val="0"/>
        <w:pageBreakBefore w:val="0"/>
        <w:kinsoku/>
        <w:wordWrap/>
        <w:overflowPunct/>
        <w:topLinePunct w:val="0"/>
        <w:autoSpaceDE/>
        <w:autoSpaceDN/>
        <w:bidi w:val="0"/>
        <w:snapToGrid w:val="0"/>
        <w:spacing w:line="240" w:lineRule="atLeast"/>
        <w:ind w:right="0" w:rightChars="0"/>
        <w:outlineLvl w:val="9"/>
        <w:rPr>
          <w:rFonts w:hint="default" w:ascii="Times New Roman" w:hAnsi="Times New Roman" w:eastAsia="黑体" w:cs="Times New Roman"/>
          <w:b/>
          <w:bCs w:val="0"/>
          <w:color w:val="auto"/>
          <w:sz w:val="21"/>
          <w:szCs w:val="21"/>
        </w:rPr>
      </w:pPr>
      <w:r>
        <w:rPr>
          <w:rFonts w:hint="eastAsia" w:ascii="Times New Roman" w:hAnsi="Times New Roman" w:eastAsia="黑体" w:cs="Times New Roman"/>
          <w:b/>
          <w:bCs w:val="0"/>
          <w:color w:val="auto"/>
          <w:sz w:val="21"/>
          <w:szCs w:val="21"/>
          <w:lang w:eastAsia="zh-CN"/>
        </w:rPr>
        <w:t>二</w:t>
      </w:r>
      <w:r>
        <w:rPr>
          <w:rFonts w:hint="default" w:ascii="Times New Roman" w:hAnsi="Times New Roman" w:eastAsia="黑体" w:cs="Times New Roman"/>
          <w:b/>
          <w:bCs w:val="0"/>
          <w:color w:val="auto"/>
          <w:sz w:val="21"/>
          <w:szCs w:val="21"/>
        </w:rPr>
        <w:t>、元素周期表的结构</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Style w:val="5"/>
          <w:rFonts w:hint="default" w:ascii="Times New Roman" w:hAnsi="Times New Roman" w:eastAsia="宋体" w:cs="Times New Roman"/>
          <w:color w:val="auto"/>
          <w:sz w:val="21"/>
          <w:szCs w:val="21"/>
          <w:u w:val="none"/>
        </w:rPr>
      </w:pPr>
      <w:r>
        <w:rPr>
          <w:rStyle w:val="5"/>
          <w:rFonts w:hint="default" w:ascii="Times New Roman" w:hAnsi="Times New Roman" w:eastAsia="黑体" w:cs="Times New Roman"/>
          <w:color w:val="auto"/>
          <w:sz w:val="21"/>
          <w:szCs w:val="21"/>
          <w:u w:val="none"/>
        </w:rPr>
        <w:t>1</w:t>
      </w:r>
      <w:r>
        <w:rPr>
          <w:rStyle w:val="5"/>
          <w:rFonts w:hint="default" w:ascii="Times New Roman" w:hAnsi="Times New Roman" w:eastAsia="黑体" w:cs="Times New Roman"/>
          <w:color w:val="auto"/>
          <w:sz w:val="21"/>
          <w:szCs w:val="21"/>
          <w:u w:val="none"/>
          <w:lang w:eastAsia="zh-CN"/>
        </w:rPr>
        <w:t>、</w:t>
      </w:r>
      <w:r>
        <w:rPr>
          <w:rStyle w:val="5"/>
          <w:rFonts w:hint="default" w:ascii="Times New Roman" w:hAnsi="Times New Roman" w:eastAsia="黑体" w:cs="Times New Roman"/>
          <w:color w:val="auto"/>
          <w:sz w:val="21"/>
          <w:szCs w:val="21"/>
          <w:u w:val="none"/>
        </w:rPr>
        <w:t>世界上第一张元素周期表</w:t>
      </w:r>
      <w:r>
        <w:rPr>
          <w:rStyle w:val="5"/>
          <w:rFonts w:hint="default" w:ascii="Times New Roman" w:hAnsi="Times New Roman" w:eastAsia="宋体" w:cs="Times New Roman"/>
          <w:color w:val="auto"/>
          <w:sz w:val="21"/>
          <w:szCs w:val="21"/>
          <w:u w:val="none"/>
        </w:rPr>
        <w:t>是在1869年由俄国化学家门捷列夫绘制完成的，随着科学的不断发展，已逐渐演变为现在的常用形式</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Style w:val="5"/>
          <w:rFonts w:hint="default" w:ascii="Times New Roman" w:hAnsi="Times New Roman" w:eastAsia="宋体" w:cs="Times New Roman"/>
          <w:color w:val="auto"/>
          <w:sz w:val="21"/>
          <w:szCs w:val="21"/>
          <w:u w:val="none"/>
        </w:rPr>
      </w:pPr>
      <w:r>
        <w:rPr>
          <w:rStyle w:val="5"/>
          <w:rFonts w:hint="default" w:ascii="Times New Roman" w:hAnsi="Times New Roman" w:eastAsia="黑体" w:cs="Times New Roman"/>
          <w:color w:val="auto"/>
          <w:sz w:val="21"/>
          <w:szCs w:val="21"/>
          <w:u w:val="none"/>
        </w:rPr>
        <w:t>2</w:t>
      </w:r>
      <w:r>
        <w:rPr>
          <w:rStyle w:val="5"/>
          <w:rFonts w:hint="default" w:ascii="Times New Roman" w:hAnsi="Times New Roman" w:eastAsia="黑体" w:cs="Times New Roman"/>
          <w:color w:val="auto"/>
          <w:sz w:val="21"/>
          <w:szCs w:val="21"/>
          <w:u w:val="none"/>
          <w:lang w:eastAsia="zh-CN"/>
        </w:rPr>
        <w:t>、</w:t>
      </w:r>
      <w:r>
        <w:rPr>
          <w:rStyle w:val="5"/>
          <w:rFonts w:hint="default" w:ascii="Times New Roman" w:hAnsi="Times New Roman" w:eastAsia="黑体" w:cs="Times New Roman"/>
          <w:color w:val="auto"/>
          <w:sz w:val="21"/>
          <w:szCs w:val="21"/>
          <w:u w:val="none"/>
        </w:rPr>
        <w:t>原子序数</w:t>
      </w:r>
      <w:r>
        <w:rPr>
          <w:rStyle w:val="5"/>
          <w:rFonts w:hint="default" w:ascii="Times New Roman" w:hAnsi="Times New Roman" w:eastAsia="宋体" w:cs="Times New Roman"/>
          <w:color w:val="auto"/>
          <w:sz w:val="21"/>
          <w:szCs w:val="21"/>
          <w:u w:val="none"/>
        </w:rPr>
        <w:t>：按照元素在周期表中的顺序给元素编号，称之为原子序数，</w:t>
      </w:r>
      <w:r>
        <w:rPr>
          <w:rFonts w:hint="default" w:ascii="Times New Roman" w:hAnsi="Times New Roman" w:cs="Times New Roman"/>
          <w:b w:val="0"/>
          <w:bCs/>
          <w:color w:val="auto"/>
          <w:sz w:val="21"/>
          <w:szCs w:val="21"/>
        </w:rPr>
        <w:t>原子序数</w:t>
      </w:r>
      <w:r>
        <w:rPr>
          <w:rFonts w:hint="default" w:ascii="Times New Roman" w:hAnsi="Times New Roman" w:cs="Times New Roman"/>
          <w:b w:val="0"/>
          <w:bCs/>
          <w:color w:val="auto"/>
          <w:sz w:val="21"/>
          <w:szCs w:val="21"/>
        </w:rPr>
        <w:object>
          <v:shape id="_x0000_i1032" o:spt="75" type="#_x0000_t75" style="height:8.25pt;width:18pt;" o:ole="t" filled="f" stroked="f" coordsize="21600,21600">
            <v:path/>
            <v:fill on="f" focussize="0,0"/>
            <v:stroke on="f"/>
            <v:imagedata r:id="rId7" o:title=""/>
            <o:lock v:ext="edit" grouping="f" rotation="f" text="f" aspectratio="t"/>
            <w10:wrap type="none"/>
            <w10:anchorlock/>
          </v:shape>
          <o:OLEObject Type="Embed" ProgID="PBrush" ShapeID="_x0000_i1032" DrawAspect="Content" ObjectID="_1468075732" r:id="rId13">
            <o:LockedField>false</o:LockedField>
          </o:OLEObject>
        </w:object>
      </w:r>
      <w:r>
        <w:rPr>
          <w:rStyle w:val="5"/>
          <w:rFonts w:hint="default" w:ascii="Times New Roman" w:hAnsi="Times New Roman" w:eastAsia="宋体" w:cs="Times New Roman"/>
          <w:color w:val="auto"/>
          <w:sz w:val="21"/>
          <w:szCs w:val="21"/>
        </w:rPr>
        <w:t>质子数(Z)</w:t>
      </w:r>
      <w:r>
        <w:rPr>
          <w:rFonts w:hint="default" w:ascii="Times New Roman" w:hAnsi="Times New Roman" w:cs="Times New Roman"/>
          <w:color w:val="auto"/>
          <w:sz w:val="21"/>
          <w:szCs w:val="21"/>
        </w:rPr>
        <w:object>
          <v:shape id="_x0000_i1033" o:spt="75" type="#_x0000_t75" style="height:8.25pt;width:18pt;" o:ole="t" filled="f" stroked="f" coordsize="21600,21600">
            <v:path/>
            <v:fill on="f" focussize="0,0"/>
            <v:stroke on="f"/>
            <v:imagedata r:id="rId7" o:title=""/>
            <o:lock v:ext="edit" grouping="f" rotation="f" text="f" aspectratio="t"/>
            <w10:wrap type="none"/>
            <w10:anchorlock/>
          </v:shape>
          <o:OLEObject Type="Embed" ProgID="PBrush" ShapeID="_x0000_i1033" DrawAspect="Content" ObjectID="_1468075733" r:id="rId14">
            <o:LockedField>false</o:LockedField>
          </o:OLEObject>
        </w:object>
      </w:r>
      <w:r>
        <w:rPr>
          <w:rStyle w:val="5"/>
          <w:rFonts w:hint="default" w:ascii="Times New Roman" w:hAnsi="Times New Roman" w:eastAsia="宋体" w:cs="Times New Roman"/>
          <w:color w:val="auto"/>
          <w:sz w:val="21"/>
          <w:szCs w:val="21"/>
        </w:rPr>
        <w:t>核电荷数</w:t>
      </w:r>
      <w:r>
        <w:rPr>
          <w:rFonts w:hint="default" w:ascii="Times New Roman" w:hAnsi="Times New Roman" w:cs="Times New Roman"/>
          <w:color w:val="auto"/>
          <w:sz w:val="21"/>
          <w:szCs w:val="21"/>
        </w:rPr>
        <w:object>
          <v:shape id="_x0000_i1034" o:spt="75" type="#_x0000_t75" style="height:8.25pt;width:18pt;" o:ole="t" filled="f" stroked="f" coordsize="21600,21600">
            <v:path/>
            <v:fill on="f" focussize="0,0"/>
            <v:stroke on="f"/>
            <v:imagedata r:id="rId7" o:title=""/>
            <o:lock v:ext="edit" grouping="f" rotation="f" text="f" aspectratio="t"/>
            <w10:wrap type="none"/>
            <w10:anchorlock/>
          </v:shape>
          <o:OLEObject Type="Embed" ProgID="PBrush" ShapeID="_x0000_i1034" DrawAspect="Content" ObjectID="_1468075734" r:id="rId15">
            <o:LockedField>false</o:LockedField>
          </o:OLEObject>
        </w:object>
      </w:r>
      <w:r>
        <w:rPr>
          <w:rStyle w:val="5"/>
          <w:rFonts w:hint="default" w:ascii="Times New Roman" w:hAnsi="Times New Roman" w:eastAsia="宋体" w:cs="Times New Roman"/>
          <w:color w:val="auto"/>
          <w:sz w:val="21"/>
          <w:szCs w:val="21"/>
        </w:rPr>
        <w:t>核外电子数</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Style w:val="5"/>
          <w:rFonts w:hint="default" w:ascii="Times New Roman" w:hAnsi="Times New Roman" w:eastAsia="黑体" w:cs="Times New Roman"/>
          <w:color w:val="auto"/>
          <w:sz w:val="21"/>
          <w:szCs w:val="21"/>
          <w:u w:val="none"/>
        </w:rPr>
      </w:pPr>
      <w:r>
        <w:rPr>
          <w:rStyle w:val="5"/>
          <w:rFonts w:hint="default" w:ascii="Times New Roman" w:hAnsi="Times New Roman" w:eastAsia="黑体" w:cs="Times New Roman"/>
          <w:color w:val="auto"/>
          <w:sz w:val="21"/>
          <w:szCs w:val="21"/>
          <w:u w:val="none"/>
        </w:rPr>
        <w:t>3</w:t>
      </w:r>
      <w:r>
        <w:rPr>
          <w:rStyle w:val="5"/>
          <w:rFonts w:hint="default" w:ascii="Times New Roman" w:hAnsi="Times New Roman" w:eastAsia="黑体" w:cs="Times New Roman"/>
          <w:color w:val="auto"/>
          <w:sz w:val="21"/>
          <w:szCs w:val="21"/>
          <w:u w:val="none"/>
          <w:lang w:eastAsia="zh-CN"/>
        </w:rPr>
        <w:t>、</w:t>
      </w:r>
      <w:r>
        <w:rPr>
          <w:rStyle w:val="5"/>
          <w:rFonts w:hint="default" w:ascii="Times New Roman" w:hAnsi="Times New Roman" w:eastAsia="黑体" w:cs="Times New Roman"/>
          <w:color w:val="auto"/>
          <w:sz w:val="21"/>
          <w:szCs w:val="21"/>
          <w:u w:val="none"/>
        </w:rPr>
        <w:t>编排原则</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Style w:val="5"/>
          <w:rFonts w:hint="default" w:ascii="Times New Roman" w:hAnsi="Times New Roman" w:eastAsia="宋体" w:cs="Times New Roman"/>
          <w:color w:val="auto"/>
          <w:sz w:val="21"/>
          <w:szCs w:val="21"/>
          <w:u w:val="none"/>
        </w:rPr>
      </w:pPr>
      <w:r>
        <w:rPr>
          <w:rStyle w:val="5"/>
          <w:rFonts w:hint="eastAsia" w:ascii="Times New Roman" w:hAnsi="Times New Roman" w:eastAsia="宋体" w:cs="Times New Roman"/>
          <w:color w:val="auto"/>
          <w:sz w:val="21"/>
          <w:szCs w:val="21"/>
          <w:lang w:val="en-US" w:eastAsia="zh-CN"/>
        </w:rPr>
        <w:t xml:space="preserve"> </w:t>
      </w:r>
      <w:r>
        <w:rPr>
          <w:rStyle w:val="5"/>
          <w:rFonts w:hint="eastAsia" w:ascii="Times New Roman" w:hAnsi="Times New Roman" w:eastAsia="宋体" w:cs="Times New Roman"/>
          <w:color w:val="auto"/>
          <w:sz w:val="21"/>
          <w:szCs w:val="21"/>
          <w:u w:val="none"/>
          <w:lang w:val="en-US" w:eastAsia="zh-CN"/>
        </w:rPr>
        <w:t xml:space="preserve">  </w:t>
      </w:r>
      <w:r>
        <w:rPr>
          <w:rStyle w:val="5"/>
          <w:rFonts w:hint="default" w:ascii="Times New Roman" w:hAnsi="Times New Roman" w:eastAsia="宋体" w:cs="Times New Roman"/>
          <w:color w:val="auto"/>
          <w:sz w:val="21"/>
          <w:szCs w:val="21"/>
          <w:u w:val="none"/>
        </w:rPr>
        <w:t>(1)周期：把电子层数相同的元素，按原子序数递增的顺序，从左至右排成的横行</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Style w:val="5"/>
          <w:rFonts w:hint="default" w:ascii="Times New Roman" w:hAnsi="Times New Roman" w:eastAsia="宋体" w:cs="Times New Roman"/>
          <w:color w:val="auto"/>
          <w:sz w:val="21"/>
          <w:szCs w:val="21"/>
          <w:u w:val="none"/>
        </w:rPr>
      </w:pPr>
      <w:r>
        <w:rPr>
          <w:rStyle w:val="5"/>
          <w:rFonts w:hint="default" w:ascii="Times New Roman" w:hAnsi="Times New Roman" w:eastAsia="黑体" w:cs="Times New Roman"/>
          <w:color w:val="auto"/>
          <w:sz w:val="21"/>
          <w:szCs w:val="21"/>
          <w:u w:val="none"/>
          <w:lang w:val="en-US" w:eastAsia="zh-CN"/>
        </w:rPr>
        <w:t xml:space="preserve">  </w:t>
      </w:r>
      <w:r>
        <w:rPr>
          <w:rStyle w:val="5"/>
          <w:rFonts w:hint="default" w:ascii="Times New Roman" w:hAnsi="Times New Roman" w:eastAsia="宋体" w:cs="Times New Roman"/>
          <w:color w:val="auto"/>
          <w:sz w:val="21"/>
          <w:szCs w:val="21"/>
          <w:u w:val="none"/>
          <w:lang w:val="en-US" w:eastAsia="zh-CN"/>
        </w:rPr>
        <w:t xml:space="preserve"> </w:t>
      </w:r>
      <w:r>
        <w:rPr>
          <w:rStyle w:val="5"/>
          <w:rFonts w:hint="default" w:ascii="Times New Roman" w:hAnsi="Times New Roman" w:eastAsia="宋体" w:cs="Times New Roman"/>
          <w:color w:val="auto"/>
          <w:sz w:val="21"/>
          <w:szCs w:val="21"/>
          <w:u w:val="none"/>
        </w:rPr>
        <w:t>(2)族：把最外层电子数相同的元素，按电子层数递增的顺序，从上至下排成的纵行</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Style w:val="5"/>
          <w:rFonts w:hint="default" w:ascii="Times New Roman" w:hAnsi="Times New Roman" w:eastAsia="宋体" w:cs="Times New Roman"/>
          <w:color w:val="auto"/>
          <w:sz w:val="21"/>
          <w:szCs w:val="21"/>
        </w:rPr>
      </w:pPr>
      <w:r>
        <w:rPr>
          <w:rStyle w:val="5"/>
          <w:rFonts w:hint="default" w:ascii="Times New Roman" w:hAnsi="Times New Roman" w:eastAsia="黑体" w:cs="Times New Roman"/>
          <w:color w:val="auto"/>
          <w:sz w:val="21"/>
          <w:szCs w:val="21"/>
        </w:rPr>
        <w:t>4</w:t>
      </w:r>
      <w:r>
        <w:rPr>
          <w:rStyle w:val="5"/>
          <w:rFonts w:hint="default" w:ascii="Times New Roman" w:hAnsi="Times New Roman" w:eastAsia="黑体" w:cs="Times New Roman"/>
          <w:color w:val="auto"/>
          <w:sz w:val="21"/>
          <w:szCs w:val="21"/>
          <w:lang w:eastAsia="zh-CN"/>
        </w:rPr>
        <w:t>、</w:t>
      </w:r>
      <w:r>
        <w:rPr>
          <w:rStyle w:val="5"/>
          <w:rFonts w:hint="default" w:ascii="Times New Roman" w:hAnsi="Times New Roman" w:eastAsia="黑体" w:cs="Times New Roman"/>
          <w:color w:val="auto"/>
          <w:sz w:val="21"/>
          <w:szCs w:val="21"/>
        </w:rPr>
        <w:t>元素周期表的结构</w:t>
      </w:r>
      <w:r>
        <w:rPr>
          <w:rStyle w:val="5"/>
          <w:rFonts w:hint="eastAsia" w:ascii="Times New Roman" w:hAnsi="Times New Roman" w:eastAsia="宋体" w:cs="Times New Roman"/>
          <w:color w:val="auto"/>
          <w:sz w:val="21"/>
          <w:szCs w:val="21"/>
          <w:lang w:val="en-US" w:eastAsia="zh-CN"/>
        </w:rPr>
        <w:t xml:space="preserve">  (</w:t>
      </w:r>
      <w:r>
        <w:rPr>
          <w:rFonts w:hint="default" w:ascii="Times New Roman" w:hAnsi="Times New Roman" w:eastAsia="黑体" w:cs="Times New Roman"/>
          <w:b w:val="0"/>
          <w:bCs/>
          <w:color w:val="auto"/>
          <w:sz w:val="21"/>
          <w:szCs w:val="21"/>
        </w:rPr>
        <w:t>“七横十八纵”、七周期十六族</w:t>
      </w:r>
      <w:r>
        <w:rPr>
          <w:rFonts w:hint="eastAsia" w:ascii="Times New Roman" w:hAnsi="Times New Roman" w:eastAsia="黑体" w:cs="Times New Roman"/>
          <w:b w:val="0"/>
          <w:bCs/>
          <w:color w:val="auto"/>
          <w:sz w:val="21"/>
          <w:szCs w:val="21"/>
          <w:lang w:val="en-US" w:eastAsia="zh-CN"/>
        </w:rPr>
        <w:t>)</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Style w:val="5"/>
          <w:rFonts w:hint="default" w:ascii="Times New Roman" w:hAnsi="Times New Roman" w:eastAsia="宋体" w:cs="Times New Roman"/>
          <w:color w:val="auto"/>
          <w:sz w:val="21"/>
          <w:szCs w:val="21"/>
        </w:rPr>
      </w:pPr>
      <w:r>
        <w:rPr>
          <w:rStyle w:val="5"/>
          <w:rFonts w:hint="eastAsia" w:ascii="Times New Roman" w:hAnsi="Times New Roman" w:eastAsia="宋体" w:cs="Times New Roman"/>
          <w:color w:val="auto"/>
          <w:sz w:val="21"/>
          <w:szCs w:val="21"/>
          <w:lang w:val="en-US" w:eastAsia="zh-CN"/>
        </w:rPr>
        <w:t xml:space="preserve">    </w:t>
      </w:r>
      <w:r>
        <w:rPr>
          <w:rStyle w:val="5"/>
          <w:rFonts w:hint="default" w:ascii="Times New Roman" w:hAnsi="Times New Roman" w:eastAsia="宋体" w:cs="Times New Roman"/>
          <w:color w:val="auto"/>
          <w:sz w:val="21"/>
          <w:szCs w:val="21"/>
        </w:rPr>
        <w:t>元素周期表</w:t>
      </w:r>
      <w:r>
        <w:rPr>
          <w:rFonts w:hint="default" w:ascii="Times New Roman" w:hAnsi="Times New Roman" w:eastAsia="宋体" w:cs="Times New Roman"/>
          <w:color w:val="auto"/>
          <w:sz w:val="21"/>
          <w:szCs w:val="21"/>
          <w:u w:val="none"/>
        </w:rPr>
        <w:fldChar w:fldCharType="begin"/>
      </w:r>
      <w:r>
        <w:rPr>
          <w:rStyle w:val="5"/>
          <w:rFonts w:hint="default" w:ascii="Times New Roman" w:hAnsi="Times New Roman" w:eastAsia="宋体" w:cs="Times New Roman"/>
          <w:color w:val="auto"/>
          <w:sz w:val="21"/>
          <w:szCs w:val="21"/>
          <w:u w:val="none"/>
        </w:rPr>
        <w:instrText xml:space="preserve">eq \b\lc\{\rc\ (\a\vs4\al\co1(周期(7个)\b\lc\{\rc\ (\a\vs4\al\co1(短周期\b\lc\{\rc\ (\a\vs4\al\co1(第一、二、三周期,元素种数分别为2、8、8种)),长周期\b\lc\{\rc\ (\a\vs4\al\co1(第四、五、六、七周期,元素种数分别为18、18、32、32(排满时)种)),)),(　族(16个))\b\lc\{\rc\ (\a\vs4\al\co1(主族：由短周期和长周期共同构成，共(7)个,副族：完全由长周期元素构成，共(7)个,第Ⅷ族：第8、9、10共3个纵行,0族：第18纵行))))</w:instrText>
      </w:r>
      <w:r>
        <w:rPr>
          <w:rFonts w:hint="default" w:ascii="Times New Roman" w:hAnsi="Times New Roman" w:eastAsia="宋体" w:cs="Times New Roman"/>
          <w:color w:val="auto"/>
          <w:sz w:val="21"/>
          <w:szCs w:val="21"/>
          <w:u w:val="none"/>
        </w:rPr>
        <w:fldChar w:fldCharType="end"/>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Style w:val="5"/>
          <w:rFonts w:hint="default" w:ascii="Times New Roman" w:hAnsi="Times New Roman" w:eastAsia="黑体" w:cs="Times New Roman"/>
          <w:color w:val="auto"/>
          <w:sz w:val="21"/>
          <w:szCs w:val="21"/>
          <w:u w:val="none"/>
        </w:rPr>
      </w:pPr>
      <w:r>
        <w:rPr>
          <w:rStyle w:val="5"/>
          <w:rFonts w:hint="default" w:ascii="Times New Roman" w:hAnsi="Times New Roman" w:eastAsia="黑体" w:cs="Times New Roman"/>
          <w:color w:val="auto"/>
          <w:sz w:val="21"/>
          <w:szCs w:val="21"/>
          <w:u w:val="none"/>
        </w:rPr>
        <w:t>5</w:t>
      </w:r>
      <w:r>
        <w:rPr>
          <w:rStyle w:val="5"/>
          <w:rFonts w:hint="default" w:ascii="Times New Roman" w:hAnsi="Times New Roman" w:eastAsia="黑体" w:cs="Times New Roman"/>
          <w:color w:val="auto"/>
          <w:sz w:val="21"/>
          <w:szCs w:val="21"/>
          <w:u w:val="none"/>
          <w:lang w:eastAsia="zh-CN"/>
        </w:rPr>
        <w:t>、</w:t>
      </w:r>
      <w:r>
        <w:rPr>
          <w:rStyle w:val="5"/>
          <w:rFonts w:hint="default" w:ascii="Times New Roman" w:hAnsi="Times New Roman" w:eastAsia="黑体" w:cs="Times New Roman"/>
          <w:color w:val="auto"/>
          <w:sz w:val="21"/>
          <w:szCs w:val="21"/>
          <w:u w:val="none"/>
        </w:rPr>
        <w:t>元素周期表中的特殊位置</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Style w:val="5"/>
          <w:rFonts w:hint="default" w:ascii="Times New Roman" w:hAnsi="Times New Roman" w:eastAsia="宋体" w:cs="Times New Roman"/>
          <w:color w:val="auto"/>
          <w:sz w:val="21"/>
          <w:szCs w:val="21"/>
          <w:u w:val="none"/>
        </w:rPr>
      </w:pPr>
      <w:r>
        <w:rPr>
          <w:rStyle w:val="5"/>
          <w:rFonts w:hint="eastAsia" w:ascii="Times New Roman" w:hAnsi="Times New Roman" w:eastAsia="宋体" w:cs="Times New Roman"/>
          <w:color w:val="auto"/>
          <w:sz w:val="21"/>
          <w:szCs w:val="21"/>
          <w:u w:val="none"/>
          <w:lang w:val="en-US" w:eastAsia="zh-CN"/>
        </w:rPr>
        <w:t xml:space="preserve">   </w:t>
      </w:r>
      <w:r>
        <w:rPr>
          <w:rStyle w:val="5"/>
          <w:rFonts w:hint="default" w:ascii="Times New Roman" w:hAnsi="Times New Roman" w:eastAsia="宋体" w:cs="Times New Roman"/>
          <w:color w:val="auto"/>
          <w:sz w:val="21"/>
          <w:szCs w:val="21"/>
          <w:u w:val="none"/>
        </w:rPr>
        <w:t>(1)分区</w:t>
      </w:r>
      <w:r>
        <w:rPr>
          <w:rStyle w:val="5"/>
          <w:rFonts w:hint="eastAsia" w:ascii="Times New Roman" w:hAnsi="Times New Roman" w:eastAsia="宋体" w:cs="Times New Roman"/>
          <w:color w:val="auto"/>
          <w:sz w:val="21"/>
          <w:szCs w:val="21"/>
          <w:u w:val="none"/>
          <w:lang w:eastAsia="zh-CN"/>
        </w:rPr>
        <w:t>：</w:t>
      </w:r>
      <w:r>
        <w:rPr>
          <w:rStyle w:val="5"/>
          <w:rFonts w:hint="default" w:ascii="Times New Roman" w:hAnsi="Times New Roman" w:eastAsia="宋体" w:cs="Times New Roman"/>
          <w:color w:val="auto"/>
          <w:sz w:val="21"/>
          <w:szCs w:val="21"/>
          <w:u w:val="none"/>
        </w:rPr>
        <w:t>①分界线：沿着元素周期表中铝、锗、锑、钋与硼、硅、砷、碲、砹的交界处画一条斜线，即为金属元素区和非金属</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Style w:val="5"/>
          <w:rFonts w:hint="default" w:ascii="Times New Roman" w:hAnsi="Times New Roman" w:eastAsia="宋体" w:cs="Times New Roman"/>
          <w:color w:val="auto"/>
          <w:sz w:val="21"/>
          <w:szCs w:val="21"/>
          <w:u w:val="none"/>
        </w:rPr>
      </w:pPr>
      <w:r>
        <w:rPr>
          <w:rStyle w:val="5"/>
          <w:rFonts w:hint="eastAsia" w:ascii="Times New Roman" w:hAnsi="Times New Roman" w:eastAsia="宋体" w:cs="Times New Roman"/>
          <w:color w:val="auto"/>
          <w:sz w:val="21"/>
          <w:szCs w:val="21"/>
          <w:u w:val="none"/>
          <w:lang w:val="en-US" w:eastAsia="zh-CN"/>
        </w:rPr>
        <w:t xml:space="preserve">                      </w:t>
      </w:r>
      <w:r>
        <w:rPr>
          <w:rStyle w:val="5"/>
          <w:rFonts w:hint="default" w:ascii="Times New Roman" w:hAnsi="Times New Roman" w:eastAsia="宋体" w:cs="Times New Roman"/>
          <w:color w:val="auto"/>
          <w:sz w:val="21"/>
          <w:szCs w:val="21"/>
          <w:u w:val="none"/>
        </w:rPr>
        <w:t>元素区分界线(氢元素除外)</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Style w:val="5"/>
          <w:rFonts w:hint="default" w:ascii="Times New Roman" w:hAnsi="Times New Roman" w:eastAsia="宋体" w:cs="Times New Roman"/>
          <w:color w:val="auto"/>
          <w:sz w:val="21"/>
          <w:szCs w:val="21"/>
          <w:u w:val="none"/>
        </w:rPr>
      </w:pPr>
      <w:r>
        <w:rPr>
          <w:rStyle w:val="5"/>
          <w:rFonts w:hint="eastAsia" w:ascii="Times New Roman" w:hAnsi="Times New Roman" w:eastAsia="宋体" w:cs="Times New Roman"/>
          <w:color w:val="auto"/>
          <w:sz w:val="21"/>
          <w:szCs w:val="21"/>
          <w:u w:val="none"/>
          <w:lang w:val="en-US" w:eastAsia="zh-CN"/>
        </w:rPr>
        <w:t xml:space="preserve">           </w:t>
      </w:r>
      <w:r>
        <w:rPr>
          <w:rStyle w:val="5"/>
          <w:rFonts w:hint="default" w:ascii="Times New Roman" w:hAnsi="Times New Roman" w:eastAsia="宋体" w:cs="Times New Roman"/>
          <w:color w:val="auto"/>
          <w:sz w:val="21"/>
          <w:szCs w:val="21"/>
          <w:u w:val="none"/>
        </w:rPr>
        <w:t>②各区位置：分界线左面为金属元素区，分界线右面为非金属元素区</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Style w:val="5"/>
          <w:rFonts w:hint="default" w:ascii="Times New Roman" w:hAnsi="Times New Roman" w:eastAsia="宋体" w:cs="Times New Roman"/>
          <w:color w:val="auto"/>
          <w:sz w:val="21"/>
          <w:szCs w:val="21"/>
          <w:u w:val="none"/>
        </w:rPr>
      </w:pPr>
      <w:r>
        <w:rPr>
          <w:rStyle w:val="5"/>
          <w:rFonts w:hint="eastAsia" w:ascii="Times New Roman" w:hAnsi="Times New Roman" w:eastAsia="宋体" w:cs="Times New Roman"/>
          <w:color w:val="auto"/>
          <w:sz w:val="21"/>
          <w:szCs w:val="21"/>
          <w:u w:val="none"/>
          <w:lang w:val="en-US" w:eastAsia="zh-CN"/>
        </w:rPr>
        <w:t xml:space="preserve">           </w:t>
      </w:r>
      <w:r>
        <w:rPr>
          <w:rStyle w:val="5"/>
          <w:rFonts w:hint="default" w:ascii="Times New Roman" w:hAnsi="Times New Roman" w:eastAsia="宋体" w:cs="Times New Roman"/>
          <w:color w:val="auto"/>
          <w:sz w:val="21"/>
          <w:szCs w:val="21"/>
          <w:u w:val="none"/>
        </w:rPr>
        <w:t>③分界线附近元素的性质：既表现金属元素的性质，又表现非金属元素的性质</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Style w:val="5"/>
          <w:rFonts w:hint="default" w:ascii="Times New Roman" w:hAnsi="Times New Roman" w:eastAsia="宋体" w:cs="Times New Roman"/>
          <w:color w:val="auto"/>
          <w:sz w:val="21"/>
          <w:szCs w:val="21"/>
          <w:u w:val="none"/>
        </w:rPr>
      </w:pPr>
      <w:r>
        <w:rPr>
          <w:rStyle w:val="5"/>
          <w:rFonts w:hint="eastAsia" w:ascii="Times New Roman" w:hAnsi="Times New Roman" w:eastAsia="宋体" w:cs="Times New Roman"/>
          <w:color w:val="auto"/>
          <w:sz w:val="21"/>
          <w:szCs w:val="21"/>
          <w:u w:val="none"/>
          <w:lang w:val="en-US" w:eastAsia="zh-CN"/>
        </w:rPr>
        <w:t xml:space="preserve">   </w:t>
      </w:r>
      <w:r>
        <w:rPr>
          <w:rStyle w:val="5"/>
          <w:rFonts w:hint="default" w:ascii="Times New Roman" w:hAnsi="Times New Roman" w:eastAsia="宋体" w:cs="Times New Roman"/>
          <w:color w:val="auto"/>
          <w:sz w:val="21"/>
          <w:szCs w:val="21"/>
          <w:u w:val="none"/>
        </w:rPr>
        <w:t>(2)过渡元素：元素周期表中部从ⅢB族到ⅡB族10个纵列共六十多种元素，这些元素都是金属元素</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Style w:val="5"/>
          <w:rFonts w:hint="default" w:ascii="Times New Roman" w:hAnsi="Times New Roman" w:eastAsia="宋体" w:cs="Times New Roman"/>
          <w:color w:val="auto"/>
          <w:sz w:val="21"/>
          <w:szCs w:val="21"/>
          <w:u w:val="none"/>
        </w:rPr>
      </w:pPr>
      <w:r>
        <w:rPr>
          <w:rStyle w:val="5"/>
          <w:rFonts w:hint="eastAsia" w:ascii="Times New Roman" w:hAnsi="Times New Roman" w:eastAsia="宋体" w:cs="Times New Roman"/>
          <w:color w:val="auto"/>
          <w:sz w:val="21"/>
          <w:szCs w:val="21"/>
          <w:u w:val="none"/>
          <w:lang w:val="en-US" w:eastAsia="zh-CN"/>
        </w:rPr>
        <w:t xml:space="preserve">   </w:t>
      </w:r>
      <w:r>
        <w:rPr>
          <w:rStyle w:val="5"/>
          <w:rFonts w:hint="default" w:ascii="Times New Roman" w:hAnsi="Times New Roman" w:eastAsia="宋体" w:cs="Times New Roman"/>
          <w:color w:val="auto"/>
          <w:sz w:val="21"/>
          <w:szCs w:val="21"/>
          <w:u w:val="none"/>
        </w:rPr>
        <w:t>(3)镧系：元素周期表第六周期中，57号元素镧到71号元素镥共15种元素</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Style w:val="5"/>
          <w:rFonts w:hint="default" w:ascii="Times New Roman" w:hAnsi="Times New Roman" w:eastAsia="宋体" w:cs="Times New Roman"/>
          <w:color w:val="auto"/>
          <w:sz w:val="21"/>
          <w:szCs w:val="21"/>
          <w:u w:val="none"/>
        </w:rPr>
      </w:pPr>
      <w:r>
        <w:rPr>
          <w:rStyle w:val="5"/>
          <w:rFonts w:hint="eastAsia" w:ascii="Times New Roman" w:hAnsi="Times New Roman" w:eastAsia="宋体" w:cs="Times New Roman"/>
          <w:color w:val="auto"/>
          <w:sz w:val="21"/>
          <w:szCs w:val="21"/>
          <w:u w:val="none"/>
          <w:lang w:val="en-US" w:eastAsia="zh-CN"/>
        </w:rPr>
        <w:t xml:space="preserve">   </w:t>
      </w:r>
      <w:r>
        <w:rPr>
          <w:rStyle w:val="5"/>
          <w:rFonts w:hint="default" w:ascii="Times New Roman" w:hAnsi="Times New Roman" w:eastAsia="宋体" w:cs="Times New Roman"/>
          <w:color w:val="auto"/>
          <w:sz w:val="21"/>
          <w:szCs w:val="21"/>
          <w:u w:val="none"/>
        </w:rPr>
        <w:t>(4)锕系：元素周期表第七周期中，89号元素锕到103号元素铹共15种元素</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Style w:val="5"/>
          <w:rFonts w:hint="default" w:ascii="Times New Roman" w:hAnsi="Times New Roman" w:eastAsia="宋体" w:cs="Times New Roman"/>
          <w:color w:val="auto"/>
          <w:sz w:val="21"/>
          <w:szCs w:val="21"/>
          <w:u w:val="none"/>
        </w:rPr>
      </w:pPr>
      <w:r>
        <w:rPr>
          <w:rStyle w:val="5"/>
          <w:rFonts w:hint="eastAsia" w:ascii="Times New Roman" w:hAnsi="Times New Roman" w:eastAsia="宋体" w:cs="Times New Roman"/>
          <w:color w:val="auto"/>
          <w:sz w:val="21"/>
          <w:szCs w:val="21"/>
          <w:u w:val="none"/>
          <w:lang w:val="en-US" w:eastAsia="zh-CN"/>
        </w:rPr>
        <w:t xml:space="preserve">   </w:t>
      </w:r>
      <w:r>
        <w:rPr>
          <w:rStyle w:val="5"/>
          <w:rFonts w:hint="default" w:ascii="Times New Roman" w:hAnsi="Times New Roman" w:eastAsia="宋体" w:cs="Times New Roman"/>
          <w:color w:val="auto"/>
          <w:sz w:val="21"/>
          <w:szCs w:val="21"/>
          <w:u w:val="none"/>
        </w:rPr>
        <w:t>(5)超铀元素：在锕系元素中92号元素铀(U)以后的各种元素</w:t>
      </w:r>
    </w:p>
    <w:p>
      <w:pPr>
        <w:keepNext w:val="0"/>
        <w:keepLines w:val="0"/>
        <w:pageBreakBefore w:val="0"/>
        <w:kinsoku/>
        <w:wordWrap/>
        <w:overflowPunct/>
        <w:topLinePunct w:val="0"/>
        <w:autoSpaceDE/>
        <w:autoSpaceDN/>
        <w:bidi w:val="0"/>
        <w:snapToGrid w:val="0"/>
        <w:spacing w:line="240" w:lineRule="atLeast"/>
        <w:ind w:right="0" w:rightChars="0"/>
        <w:outlineLvl w:val="9"/>
        <w:rPr>
          <w:rFonts w:hint="default" w:ascii="Times New Roman" w:hAnsi="Times New Roman" w:cs="Times New Roman"/>
          <w:b w:val="0"/>
          <w:bCs/>
          <w:color w:val="auto"/>
          <w:sz w:val="21"/>
          <w:szCs w:val="21"/>
        </w:rPr>
      </w:pPr>
      <w:r>
        <w:rPr>
          <w:rFonts w:hint="eastAsia" w:ascii="Times New Roman" w:hAnsi="Times New Roman" w:eastAsia="黑体" w:cs="Times New Roman"/>
          <w:b w:val="0"/>
          <w:bCs/>
          <w:color w:val="auto"/>
          <w:sz w:val="21"/>
          <w:szCs w:val="21"/>
          <w:lang w:val="en-US" w:eastAsia="zh-CN"/>
        </w:rPr>
        <w:t>6</w:t>
      </w:r>
      <w:r>
        <w:rPr>
          <w:rFonts w:hint="default" w:ascii="Times New Roman" w:hAnsi="Times New Roman" w:eastAsia="黑体" w:cs="Times New Roman"/>
          <w:b w:val="0"/>
          <w:bCs/>
          <w:color w:val="auto"/>
          <w:sz w:val="21"/>
          <w:szCs w:val="21"/>
        </w:rPr>
        <w:t>、几个数量关系</w:t>
      </w:r>
      <w:r>
        <w:rPr>
          <w:rFonts w:hint="default" w:ascii="Times New Roman" w:hAnsi="Times New Roman" w:cs="Times New Roman"/>
          <w:b w:val="0"/>
          <w:bCs/>
          <w:color w:val="auto"/>
          <w:sz w:val="21"/>
          <w:szCs w:val="21"/>
        </w:rPr>
        <w:t>：原子序数</w:t>
      </w:r>
      <w:r>
        <w:rPr>
          <w:rFonts w:hint="default" w:ascii="Times New Roman" w:hAnsi="Times New Roman" w:cs="Times New Roman"/>
          <w:b w:val="0"/>
          <w:bCs/>
          <w:color w:val="auto"/>
          <w:sz w:val="21"/>
          <w:szCs w:val="21"/>
        </w:rPr>
        <w:object>
          <v:shape id="_x0000_i1035" o:spt="75" type="#_x0000_t75" style="height:8.25pt;width:18pt;" o:ole="t" filled="f" stroked="f" coordsize="21600,21600">
            <v:path/>
            <v:fill on="f" focussize="0,0"/>
            <v:stroke on="f"/>
            <v:imagedata r:id="rId7" o:title=""/>
            <o:lock v:ext="edit" grouping="f" rotation="f" text="f" aspectratio="t"/>
            <w10:wrap type="none"/>
            <w10:anchorlock/>
          </v:shape>
          <o:OLEObject Type="Embed" ProgID="PBrush" ShapeID="_x0000_i1035" DrawAspect="Content" ObjectID="_1468075735" r:id="rId16">
            <o:LockedField>false</o:LockedField>
          </o:OLEObject>
        </w:object>
      </w:r>
      <w:r>
        <w:rPr>
          <w:rFonts w:hint="default" w:ascii="Times New Roman" w:hAnsi="Times New Roman" w:cs="Times New Roman"/>
          <w:b w:val="0"/>
          <w:bCs/>
          <w:color w:val="auto"/>
          <w:sz w:val="21"/>
          <w:szCs w:val="21"/>
        </w:rPr>
        <w:t>核电荷数</w:t>
      </w:r>
      <w:r>
        <w:rPr>
          <w:rFonts w:hint="default" w:ascii="Times New Roman" w:hAnsi="Times New Roman" w:cs="Times New Roman"/>
          <w:b w:val="0"/>
          <w:bCs/>
          <w:color w:val="auto"/>
          <w:sz w:val="21"/>
          <w:szCs w:val="21"/>
        </w:rPr>
        <w:object>
          <v:shape id="_x0000_i1036" o:spt="75" type="#_x0000_t75" style="height:8.25pt;width:18pt;" o:ole="t" filled="f" stroked="f" coordsize="21600,21600">
            <v:path/>
            <v:fill on="f" focussize="0,0"/>
            <v:stroke on="f"/>
            <v:imagedata r:id="rId7" o:title=""/>
            <o:lock v:ext="edit" grouping="f" rotation="f" text="f" aspectratio="t"/>
            <w10:wrap type="none"/>
            <w10:anchorlock/>
          </v:shape>
          <o:OLEObject Type="Embed" ProgID="PBrush" ShapeID="_x0000_i1036" DrawAspect="Content" ObjectID="_1468075736" r:id="rId17">
            <o:LockedField>false</o:LockedField>
          </o:OLEObject>
        </w:object>
      </w:r>
      <w:r>
        <w:rPr>
          <w:rFonts w:hint="default" w:ascii="Times New Roman" w:hAnsi="Times New Roman" w:cs="Times New Roman"/>
          <w:b w:val="0"/>
          <w:bCs/>
          <w:color w:val="auto"/>
          <w:sz w:val="21"/>
          <w:szCs w:val="21"/>
        </w:rPr>
        <w:t>核内质子数</w:t>
      </w:r>
      <w:r>
        <w:rPr>
          <w:rFonts w:hint="default" w:ascii="Times New Roman" w:hAnsi="Times New Roman" w:cs="Times New Roman"/>
          <w:b w:val="0"/>
          <w:bCs/>
          <w:color w:val="auto"/>
          <w:sz w:val="21"/>
          <w:szCs w:val="21"/>
        </w:rPr>
        <w:object>
          <v:shape id="_x0000_i1037" o:spt="75" type="#_x0000_t75" style="height:8.25pt;width:18pt;" o:ole="t" filled="f" stroked="f" coordsize="21600,21600">
            <v:path/>
            <v:fill on="f" focussize="0,0"/>
            <v:stroke on="f"/>
            <v:imagedata r:id="rId7" o:title=""/>
            <o:lock v:ext="edit" grouping="f" rotation="f" text="f" aspectratio="t"/>
            <w10:wrap type="none"/>
            <w10:anchorlock/>
          </v:shape>
          <o:OLEObject Type="Embed" ProgID="PBrush" ShapeID="_x0000_i1037" DrawAspect="Content" ObjectID="_1468075737" r:id="rId18">
            <o:LockedField>false</o:LockedField>
          </o:OLEObject>
        </w:object>
      </w:r>
      <w:r>
        <w:rPr>
          <w:rFonts w:hint="default" w:ascii="Times New Roman" w:hAnsi="Times New Roman" w:cs="Times New Roman"/>
          <w:b w:val="0"/>
          <w:bCs/>
          <w:color w:val="auto"/>
          <w:sz w:val="21"/>
          <w:szCs w:val="21"/>
        </w:rPr>
        <w:t>核外电子数</w:t>
      </w:r>
    </w:p>
    <w:p>
      <w:pPr>
        <w:keepNext w:val="0"/>
        <w:keepLines w:val="0"/>
        <w:pageBreakBefore w:val="0"/>
        <w:kinsoku/>
        <w:wordWrap/>
        <w:overflowPunct/>
        <w:topLinePunct w:val="0"/>
        <w:autoSpaceDE/>
        <w:autoSpaceDN/>
        <w:bidi w:val="0"/>
        <w:snapToGrid w:val="0"/>
        <w:spacing w:line="240" w:lineRule="atLeast"/>
        <w:ind w:right="0" w:rightChars="0" w:firstLine="1785" w:firstLineChars="850"/>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周期序数</w:t>
      </w:r>
      <w:r>
        <w:rPr>
          <w:rFonts w:hint="default" w:ascii="Times New Roman" w:hAnsi="Times New Roman" w:cs="Times New Roman"/>
          <w:b w:val="0"/>
          <w:bCs/>
          <w:color w:val="auto"/>
          <w:sz w:val="21"/>
          <w:szCs w:val="21"/>
        </w:rPr>
        <w:object>
          <v:shape id="_x0000_i1038" o:spt="75" type="#_x0000_t75" style="height:8.25pt;width:18pt;" o:ole="t" filled="f" stroked="f" coordsize="21600,21600">
            <v:path/>
            <v:fill on="f" focussize="0,0"/>
            <v:stroke on="f"/>
            <v:imagedata r:id="rId7" o:title=""/>
            <o:lock v:ext="edit" grouping="f" rotation="f" text="f" aspectratio="t"/>
            <w10:wrap type="none"/>
            <w10:anchorlock/>
          </v:shape>
          <o:OLEObject Type="Embed" ProgID="PBrush" ShapeID="_x0000_i1038" DrawAspect="Content" ObjectID="_1468075738" r:id="rId19">
            <o:LockedField>false</o:LockedField>
          </o:OLEObject>
        </w:object>
      </w:r>
      <w:r>
        <w:rPr>
          <w:rFonts w:hint="default" w:ascii="Times New Roman" w:hAnsi="Times New Roman" w:cs="Times New Roman"/>
          <w:b w:val="0"/>
          <w:bCs/>
          <w:color w:val="auto"/>
          <w:sz w:val="21"/>
          <w:szCs w:val="21"/>
        </w:rPr>
        <w:t>电子层数</w:t>
      </w:r>
    </w:p>
    <w:p>
      <w:pPr>
        <w:keepNext w:val="0"/>
        <w:keepLines w:val="0"/>
        <w:pageBreakBefore w:val="0"/>
        <w:kinsoku/>
        <w:wordWrap/>
        <w:overflowPunct/>
        <w:topLinePunct w:val="0"/>
        <w:autoSpaceDE/>
        <w:autoSpaceDN/>
        <w:bidi w:val="0"/>
        <w:snapToGrid w:val="0"/>
        <w:spacing w:line="240" w:lineRule="atLeast"/>
        <w:ind w:right="0" w:rightChars="0" w:firstLine="1785" w:firstLineChars="850"/>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主族序数</w:t>
      </w:r>
      <w:r>
        <w:rPr>
          <w:rFonts w:hint="default" w:ascii="Times New Roman" w:hAnsi="Times New Roman" w:cs="Times New Roman"/>
          <w:b w:val="0"/>
          <w:bCs/>
          <w:color w:val="auto"/>
          <w:sz w:val="21"/>
          <w:szCs w:val="21"/>
        </w:rPr>
        <w:object>
          <v:shape id="_x0000_i1039" o:spt="75" type="#_x0000_t75" style="height:8.25pt;width:18pt;" o:ole="t" filled="f" stroked="f" coordsize="21600,21600">
            <v:path/>
            <v:fill on="f" focussize="0,0"/>
            <v:stroke on="f"/>
            <v:imagedata r:id="rId7" o:title=""/>
            <o:lock v:ext="edit" grouping="f" rotation="f" text="f" aspectratio="t"/>
            <w10:wrap type="none"/>
            <w10:anchorlock/>
          </v:shape>
          <o:OLEObject Type="Embed" ProgID="PBrush" ShapeID="_x0000_i1039" DrawAspect="Content" ObjectID="_1468075739" r:id="rId20">
            <o:LockedField>false</o:LockedField>
          </o:OLEObject>
        </w:object>
      </w:r>
      <w:r>
        <w:rPr>
          <w:rFonts w:hint="default" w:ascii="Times New Roman" w:hAnsi="Times New Roman" w:cs="Times New Roman"/>
          <w:b w:val="0"/>
          <w:bCs/>
          <w:color w:val="auto"/>
          <w:sz w:val="21"/>
          <w:szCs w:val="21"/>
        </w:rPr>
        <w:t>最外层电子数</w:t>
      </w:r>
      <w:r>
        <w:rPr>
          <w:rFonts w:hint="default" w:ascii="Times New Roman" w:hAnsi="Times New Roman" w:cs="Times New Roman"/>
          <w:b w:val="0"/>
          <w:bCs/>
          <w:color w:val="auto"/>
          <w:sz w:val="21"/>
          <w:szCs w:val="21"/>
        </w:rPr>
        <w:object>
          <v:shape id="_x0000_i1040" o:spt="75" type="#_x0000_t75" style="height:8.25pt;width:18pt;" o:ole="t" filled="f" stroked="f" coordsize="21600,21600">
            <v:path/>
            <v:fill on="f" focussize="0,0"/>
            <v:stroke on="f"/>
            <v:imagedata r:id="rId7" o:title=""/>
            <o:lock v:ext="edit" grouping="f" rotation="f" text="f" aspectratio="t"/>
            <w10:wrap type="none"/>
            <w10:anchorlock/>
          </v:shape>
          <o:OLEObject Type="Embed" ProgID="PBrush" ShapeID="_x0000_i1040" DrawAspect="Content" ObjectID="_1468075740" r:id="rId21">
            <o:LockedField>false</o:LockedField>
          </o:OLEObject>
        </w:object>
      </w:r>
      <w:r>
        <w:rPr>
          <w:rFonts w:hint="default" w:ascii="Times New Roman" w:hAnsi="Times New Roman" w:cs="Times New Roman"/>
          <w:b w:val="0"/>
          <w:bCs/>
          <w:color w:val="auto"/>
          <w:sz w:val="21"/>
          <w:szCs w:val="21"/>
        </w:rPr>
        <w:t>元素的最高正价数</w:t>
      </w:r>
    </w:p>
    <w:p>
      <w:pPr>
        <w:keepNext w:val="0"/>
        <w:keepLines w:val="0"/>
        <w:pageBreakBefore w:val="0"/>
        <w:kinsoku/>
        <w:wordWrap/>
        <w:overflowPunct/>
        <w:topLinePunct w:val="0"/>
        <w:autoSpaceDE/>
        <w:autoSpaceDN/>
        <w:bidi w:val="0"/>
        <w:snapToGrid w:val="0"/>
        <w:spacing w:line="240" w:lineRule="atLeast"/>
        <w:ind w:right="0" w:rightChars="0" w:firstLine="1785" w:firstLineChars="850"/>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|最高正价数|+|负价数|</w:t>
      </w:r>
      <w:r>
        <w:rPr>
          <w:rFonts w:hint="default" w:ascii="Times New Roman" w:hAnsi="Times New Roman" w:cs="Times New Roman"/>
          <w:b w:val="0"/>
          <w:bCs/>
          <w:color w:val="auto"/>
          <w:sz w:val="21"/>
          <w:szCs w:val="21"/>
        </w:rPr>
        <w:object>
          <v:shape id="_x0000_i1041" o:spt="75" type="#_x0000_t75" style="height:8.25pt;width:18pt;" o:ole="t" filled="f" stroked="f" coordsize="21600,21600">
            <v:path/>
            <v:fill on="f" focussize="0,0"/>
            <v:stroke on="f"/>
            <v:imagedata r:id="rId7" o:title=""/>
            <o:lock v:ext="edit" grouping="f" rotation="f" text="f" aspectratio="t"/>
            <w10:wrap type="none"/>
            <w10:anchorlock/>
          </v:shape>
          <o:OLEObject Type="Embed" ProgID="PBrush" ShapeID="_x0000_i1041" DrawAspect="Content" ObjectID="_1468075741" r:id="rId22">
            <o:LockedField>false</o:LockedField>
          </o:OLEObject>
        </w:object>
      </w:r>
      <w:r>
        <w:rPr>
          <w:rFonts w:hint="default" w:ascii="Times New Roman" w:hAnsi="Times New Roman" w:cs="Times New Roman"/>
          <w:b w:val="0"/>
          <w:bCs/>
          <w:color w:val="auto"/>
          <w:sz w:val="21"/>
          <w:szCs w:val="21"/>
        </w:rPr>
        <w:t>8</w:t>
      </w:r>
    </w:p>
    <w:p>
      <w:pPr>
        <w:keepNext w:val="0"/>
        <w:keepLines w:val="0"/>
        <w:pageBreakBefore w:val="0"/>
        <w:kinsoku/>
        <w:wordWrap/>
        <w:overflowPunct/>
        <w:autoSpaceDE/>
        <w:autoSpaceDN/>
        <w:bidi w:val="0"/>
        <w:snapToGrid w:val="0"/>
        <w:spacing w:line="240" w:lineRule="atLeast"/>
        <w:ind w:right="0" w:rightChars="0"/>
        <w:outlineLvl w:val="9"/>
        <w:rPr>
          <w:rFonts w:hint="eastAsia" w:ascii="Times New Roman" w:hAnsi="Times New Roman" w:eastAsia="黑体" w:cs="Times New Roman"/>
          <w:b/>
          <w:bCs/>
          <w:color w:val="auto"/>
          <w:sz w:val="21"/>
          <w:szCs w:val="21"/>
          <w:lang w:eastAsia="zh-CN"/>
        </w:rPr>
      </w:pPr>
    </w:p>
    <w:p>
      <w:pPr>
        <w:keepNext w:val="0"/>
        <w:keepLines w:val="0"/>
        <w:pageBreakBefore w:val="0"/>
        <w:kinsoku/>
        <w:wordWrap/>
        <w:overflowPunct/>
        <w:autoSpaceDE/>
        <w:autoSpaceDN/>
        <w:bidi w:val="0"/>
        <w:snapToGrid w:val="0"/>
        <w:spacing w:line="240" w:lineRule="atLeast"/>
        <w:ind w:right="0" w:rightChars="0"/>
        <w:outlineLvl w:val="9"/>
        <w:rPr>
          <w:rFonts w:hint="default" w:ascii="Times New Roman" w:hAnsi="Times New Roman" w:eastAsia="黑体" w:cs="Times New Roman"/>
          <w:b/>
          <w:bCs/>
          <w:color w:val="auto"/>
          <w:sz w:val="21"/>
          <w:szCs w:val="21"/>
        </w:rPr>
      </w:pPr>
      <w:r>
        <w:rPr>
          <w:rFonts w:hint="eastAsia" w:ascii="Times New Roman" w:hAnsi="Times New Roman" w:eastAsia="黑体" w:cs="Times New Roman"/>
          <w:b/>
          <w:bCs/>
          <w:color w:val="auto"/>
          <w:sz w:val="21"/>
          <w:szCs w:val="21"/>
          <w:lang w:eastAsia="zh-CN"/>
        </w:rPr>
        <w:t>三</w:t>
      </w:r>
      <w:r>
        <w:rPr>
          <w:rFonts w:hint="default" w:ascii="Times New Roman" w:hAnsi="Times New Roman" w:eastAsia="黑体" w:cs="Times New Roman"/>
          <w:b/>
          <w:bCs/>
          <w:color w:val="auto"/>
          <w:sz w:val="21"/>
          <w:szCs w:val="21"/>
        </w:rPr>
        <w:t>、元素周期律</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Style w:val="5"/>
          <w:rFonts w:hint="default" w:ascii="Times New Roman" w:hAnsi="Times New Roman" w:eastAsia="黑体" w:cs="Times New Roman"/>
          <w:b/>
          <w:bCs/>
          <w:color w:val="auto"/>
          <w:sz w:val="21"/>
          <w:szCs w:val="21"/>
        </w:rPr>
      </w:pPr>
      <w:r>
        <w:rPr>
          <w:rStyle w:val="5"/>
          <w:rFonts w:hint="eastAsia" w:ascii="Times New Roman" w:hAnsi="Times New Roman" w:eastAsia="黑体" w:cs="Times New Roman"/>
          <w:b/>
          <w:bCs/>
          <w:color w:val="auto"/>
          <w:sz w:val="21"/>
          <w:szCs w:val="21"/>
          <w:lang w:val="en-US" w:eastAsia="zh-CN"/>
        </w:rPr>
        <w:t>1</w:t>
      </w:r>
      <w:r>
        <w:rPr>
          <w:rStyle w:val="5"/>
          <w:rFonts w:hint="default" w:ascii="Times New Roman" w:hAnsi="Times New Roman" w:eastAsia="黑体" w:cs="Times New Roman"/>
          <w:b/>
          <w:bCs/>
          <w:color w:val="auto"/>
          <w:sz w:val="21"/>
          <w:szCs w:val="21"/>
          <w:lang w:eastAsia="zh-CN"/>
        </w:rPr>
        <w:t>、</w:t>
      </w:r>
      <w:r>
        <w:rPr>
          <w:rStyle w:val="5"/>
          <w:rFonts w:hint="default" w:ascii="Times New Roman" w:hAnsi="Times New Roman" w:eastAsia="黑体" w:cs="Times New Roman"/>
          <w:b/>
          <w:bCs/>
          <w:color w:val="auto"/>
          <w:sz w:val="21"/>
          <w:szCs w:val="21"/>
        </w:rPr>
        <w:t>具体表现形式</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678"/>
        <w:gridCol w:w="3166"/>
        <w:gridCol w:w="3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gridSpan w:val="2"/>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eastAsia" w:ascii="楷体" w:hAnsi="楷体" w:eastAsia="楷体" w:cs="楷体"/>
                <w:b/>
                <w:bCs/>
                <w:color w:val="auto"/>
                <w:sz w:val="21"/>
                <w:szCs w:val="21"/>
                <w:u w:val="none"/>
              </w:rPr>
            </w:pPr>
            <w:r>
              <w:rPr>
                <w:rStyle w:val="5"/>
                <w:rFonts w:hint="eastAsia" w:ascii="楷体" w:hAnsi="楷体" w:eastAsia="楷体" w:cs="楷体"/>
                <w:b/>
                <w:bCs/>
                <w:color w:val="auto"/>
                <w:sz w:val="21"/>
                <w:szCs w:val="21"/>
                <w:u w:val="none"/>
              </w:rPr>
              <w:t>项目</w:t>
            </w:r>
          </w:p>
        </w:tc>
        <w:tc>
          <w:tcPr>
            <w:tcW w:w="3166"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eastAsia" w:ascii="楷体" w:hAnsi="楷体" w:eastAsia="楷体" w:cs="楷体"/>
                <w:b/>
                <w:bCs/>
                <w:color w:val="auto"/>
                <w:sz w:val="21"/>
                <w:szCs w:val="21"/>
                <w:u w:val="none"/>
              </w:rPr>
            </w:pPr>
            <w:r>
              <w:rPr>
                <w:rStyle w:val="5"/>
                <w:rFonts w:hint="eastAsia" w:ascii="楷体" w:hAnsi="楷体" w:eastAsia="楷体" w:cs="楷体"/>
                <w:b/>
                <w:bCs/>
                <w:color w:val="auto"/>
                <w:sz w:val="21"/>
                <w:szCs w:val="21"/>
                <w:u w:val="none"/>
              </w:rPr>
              <w:t>同周期(左→右)</w:t>
            </w:r>
          </w:p>
        </w:tc>
        <w:tc>
          <w:tcPr>
            <w:tcW w:w="3428"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eastAsia" w:ascii="楷体" w:hAnsi="楷体" w:eastAsia="楷体" w:cs="楷体"/>
                <w:b/>
                <w:bCs/>
                <w:color w:val="auto"/>
                <w:sz w:val="21"/>
                <w:szCs w:val="21"/>
                <w:u w:val="none"/>
              </w:rPr>
            </w:pPr>
            <w:r>
              <w:rPr>
                <w:rStyle w:val="5"/>
                <w:rFonts w:hint="eastAsia" w:ascii="楷体" w:hAnsi="楷体" w:eastAsia="楷体" w:cs="楷体"/>
                <w:b/>
                <w:bCs/>
                <w:color w:val="auto"/>
                <w:sz w:val="21"/>
                <w:szCs w:val="21"/>
                <w:u w:val="none"/>
              </w:rPr>
              <w:t>同主族(上→下)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Merge w:val="restart"/>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eastAsia" w:ascii="楷体" w:hAnsi="楷体" w:eastAsia="楷体" w:cs="楷体"/>
                <w:b/>
                <w:bCs/>
                <w:color w:val="auto"/>
                <w:sz w:val="21"/>
                <w:szCs w:val="21"/>
                <w:u w:val="none"/>
              </w:rPr>
            </w:pPr>
            <w:r>
              <w:rPr>
                <w:rStyle w:val="5"/>
                <w:rFonts w:hint="eastAsia" w:ascii="楷体" w:hAnsi="楷体" w:eastAsia="楷体" w:cs="楷体"/>
                <w:b/>
                <w:bCs/>
                <w:color w:val="auto"/>
                <w:sz w:val="21"/>
                <w:szCs w:val="21"/>
                <w:u w:val="none"/>
              </w:rPr>
              <w:t>原子结构</w:t>
            </w:r>
          </w:p>
        </w:tc>
        <w:tc>
          <w:tcPr>
            <w:tcW w:w="1678"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eastAsia" w:ascii="黑体" w:hAnsi="黑体" w:eastAsia="黑体" w:cs="黑体"/>
                <w:color w:val="auto"/>
                <w:sz w:val="21"/>
                <w:szCs w:val="21"/>
                <w:u w:val="none"/>
              </w:rPr>
            </w:pPr>
            <w:r>
              <w:rPr>
                <w:rStyle w:val="5"/>
                <w:rFonts w:hint="eastAsia" w:ascii="黑体" w:hAnsi="黑体" w:eastAsia="黑体" w:cs="黑体"/>
                <w:color w:val="auto"/>
                <w:sz w:val="21"/>
                <w:szCs w:val="21"/>
                <w:u w:val="none"/>
              </w:rPr>
              <w:t>核电荷数</w:t>
            </w:r>
          </w:p>
        </w:tc>
        <w:tc>
          <w:tcPr>
            <w:tcW w:w="3166"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u w:val="none"/>
              </w:rPr>
            </w:pPr>
            <w:r>
              <w:rPr>
                <w:rStyle w:val="5"/>
                <w:rFonts w:hint="default" w:ascii="Times New Roman" w:hAnsi="Times New Roman" w:eastAsia="宋体" w:cs="Times New Roman"/>
                <w:color w:val="auto"/>
                <w:sz w:val="21"/>
                <w:szCs w:val="21"/>
                <w:u w:val="none"/>
              </w:rPr>
              <w:t>逐渐增大</w:t>
            </w:r>
          </w:p>
        </w:tc>
        <w:tc>
          <w:tcPr>
            <w:tcW w:w="3428"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u w:val="none"/>
              </w:rPr>
            </w:pPr>
            <w:r>
              <w:rPr>
                <w:rStyle w:val="5"/>
                <w:rFonts w:hint="default" w:ascii="Times New Roman" w:hAnsi="Times New Roman" w:eastAsia="宋体" w:cs="Times New Roman"/>
                <w:color w:val="auto"/>
                <w:sz w:val="21"/>
                <w:szCs w:val="21"/>
                <w:u w:val="none"/>
              </w:rPr>
              <w:t>逐渐增大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Merge w:val="continue"/>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eastAsia" w:ascii="楷体" w:hAnsi="楷体" w:eastAsia="楷体" w:cs="楷体"/>
                <w:b/>
                <w:bCs/>
                <w:color w:val="auto"/>
                <w:sz w:val="21"/>
                <w:szCs w:val="21"/>
                <w:u w:val="none"/>
              </w:rPr>
            </w:pPr>
          </w:p>
        </w:tc>
        <w:tc>
          <w:tcPr>
            <w:tcW w:w="1678"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eastAsia" w:ascii="黑体" w:hAnsi="黑体" w:eastAsia="黑体" w:cs="黑体"/>
                <w:color w:val="auto"/>
                <w:sz w:val="21"/>
                <w:szCs w:val="21"/>
                <w:u w:val="none"/>
              </w:rPr>
            </w:pPr>
            <w:r>
              <w:rPr>
                <w:rStyle w:val="5"/>
                <w:rFonts w:hint="eastAsia" w:ascii="黑体" w:hAnsi="黑体" w:eastAsia="黑体" w:cs="黑体"/>
                <w:color w:val="auto"/>
                <w:sz w:val="21"/>
                <w:szCs w:val="21"/>
                <w:u w:val="none"/>
              </w:rPr>
              <w:t>电子层数</w:t>
            </w:r>
          </w:p>
        </w:tc>
        <w:tc>
          <w:tcPr>
            <w:tcW w:w="3166"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u w:val="none"/>
              </w:rPr>
            </w:pPr>
            <w:r>
              <w:rPr>
                <w:rStyle w:val="5"/>
                <w:rFonts w:hint="default" w:ascii="Times New Roman" w:hAnsi="Times New Roman" w:eastAsia="宋体" w:cs="Times New Roman"/>
                <w:color w:val="auto"/>
                <w:sz w:val="21"/>
                <w:szCs w:val="21"/>
                <w:u w:val="none"/>
              </w:rPr>
              <w:t>相同</w:t>
            </w:r>
          </w:p>
        </w:tc>
        <w:tc>
          <w:tcPr>
            <w:tcW w:w="3428"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u w:val="none"/>
              </w:rPr>
            </w:pPr>
            <w:r>
              <w:rPr>
                <w:rStyle w:val="5"/>
                <w:rFonts w:hint="default" w:ascii="Times New Roman" w:hAnsi="Times New Roman" w:eastAsia="宋体" w:cs="Times New Roman"/>
                <w:color w:val="auto"/>
                <w:sz w:val="21"/>
                <w:szCs w:val="21"/>
                <w:u w:val="none"/>
              </w:rPr>
              <w:t>逐渐增多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Merge w:val="continue"/>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eastAsia" w:ascii="楷体" w:hAnsi="楷体" w:eastAsia="楷体" w:cs="楷体"/>
                <w:b/>
                <w:bCs/>
                <w:color w:val="auto"/>
                <w:sz w:val="21"/>
                <w:szCs w:val="21"/>
                <w:u w:val="none"/>
              </w:rPr>
            </w:pPr>
          </w:p>
        </w:tc>
        <w:tc>
          <w:tcPr>
            <w:tcW w:w="1678"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eastAsia" w:ascii="黑体" w:hAnsi="黑体" w:eastAsia="黑体" w:cs="黑体"/>
                <w:color w:val="auto"/>
                <w:sz w:val="21"/>
                <w:szCs w:val="21"/>
                <w:u w:val="none"/>
              </w:rPr>
            </w:pPr>
            <w:r>
              <w:rPr>
                <w:rStyle w:val="5"/>
                <w:rFonts w:hint="eastAsia" w:ascii="黑体" w:hAnsi="黑体" w:eastAsia="黑体" w:cs="黑体"/>
                <w:color w:val="auto"/>
                <w:sz w:val="21"/>
                <w:szCs w:val="21"/>
                <w:u w:val="none"/>
              </w:rPr>
              <w:t>原子半径</w:t>
            </w:r>
          </w:p>
        </w:tc>
        <w:tc>
          <w:tcPr>
            <w:tcW w:w="3166"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u w:val="none"/>
              </w:rPr>
            </w:pPr>
            <w:r>
              <w:rPr>
                <w:rStyle w:val="5"/>
                <w:rFonts w:hint="default" w:ascii="Times New Roman" w:hAnsi="Times New Roman" w:eastAsia="宋体" w:cs="Times New Roman"/>
                <w:color w:val="auto"/>
                <w:sz w:val="21"/>
                <w:szCs w:val="21"/>
                <w:u w:val="none"/>
              </w:rPr>
              <w:t>逐渐减小</w:t>
            </w:r>
          </w:p>
        </w:tc>
        <w:tc>
          <w:tcPr>
            <w:tcW w:w="3428"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u w:val="none"/>
              </w:rPr>
            </w:pPr>
            <w:r>
              <w:rPr>
                <w:rStyle w:val="5"/>
                <w:rFonts w:hint="default" w:ascii="Times New Roman" w:hAnsi="Times New Roman" w:eastAsia="宋体" w:cs="Times New Roman"/>
                <w:color w:val="auto"/>
                <w:sz w:val="21"/>
                <w:szCs w:val="21"/>
                <w:u w:val="none"/>
              </w:rPr>
              <w:t>逐渐增大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Merge w:val="continue"/>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eastAsia" w:ascii="楷体" w:hAnsi="楷体" w:eastAsia="楷体" w:cs="楷体"/>
                <w:b/>
                <w:bCs/>
                <w:color w:val="auto"/>
                <w:sz w:val="21"/>
                <w:szCs w:val="21"/>
                <w:u w:val="none"/>
              </w:rPr>
            </w:pPr>
          </w:p>
        </w:tc>
        <w:tc>
          <w:tcPr>
            <w:tcW w:w="1678"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eastAsia" w:ascii="黑体" w:hAnsi="黑体" w:eastAsia="黑体" w:cs="黑体"/>
                <w:color w:val="auto"/>
                <w:sz w:val="21"/>
                <w:szCs w:val="21"/>
                <w:u w:val="none"/>
              </w:rPr>
            </w:pPr>
            <w:r>
              <w:rPr>
                <w:rStyle w:val="5"/>
                <w:rFonts w:hint="eastAsia" w:ascii="黑体" w:hAnsi="黑体" w:eastAsia="黑体" w:cs="黑体"/>
                <w:color w:val="auto"/>
                <w:sz w:val="21"/>
                <w:szCs w:val="21"/>
                <w:u w:val="none"/>
              </w:rPr>
              <w:t>离子半径</w:t>
            </w:r>
          </w:p>
        </w:tc>
        <w:tc>
          <w:tcPr>
            <w:tcW w:w="3166"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u w:val="none"/>
              </w:rPr>
            </w:pPr>
            <w:r>
              <w:rPr>
                <w:rStyle w:val="5"/>
                <w:rFonts w:hint="default" w:ascii="Times New Roman" w:hAnsi="Times New Roman" w:eastAsia="宋体" w:cs="Times New Roman"/>
                <w:color w:val="auto"/>
                <w:sz w:val="21"/>
                <w:szCs w:val="21"/>
                <w:u w:val="none"/>
              </w:rPr>
              <w:t>阳离子逐渐减小</w:t>
            </w:r>
            <w:r>
              <w:rPr>
                <w:rStyle w:val="5"/>
                <w:rFonts w:hint="eastAsia" w:ascii="Times New Roman" w:hAnsi="Times New Roman" w:eastAsia="宋体" w:cs="Times New Roman"/>
                <w:color w:val="auto"/>
                <w:sz w:val="21"/>
                <w:szCs w:val="21"/>
                <w:u w:val="none"/>
                <w:lang w:eastAsia="zh-CN"/>
              </w:rPr>
              <w:t>，</w:t>
            </w:r>
            <w:r>
              <w:rPr>
                <w:rStyle w:val="5"/>
                <w:rFonts w:hint="default" w:ascii="Times New Roman" w:hAnsi="Times New Roman" w:eastAsia="宋体" w:cs="Times New Roman"/>
                <w:color w:val="auto"/>
                <w:sz w:val="21"/>
                <w:szCs w:val="21"/>
                <w:u w:val="none"/>
              </w:rPr>
              <w:t>阴离子逐渐减小</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u w:val="none"/>
              </w:rPr>
            </w:pPr>
            <w:r>
              <w:rPr>
                <w:rStyle w:val="5"/>
                <w:rFonts w:hint="eastAsia" w:ascii="Times New Roman" w:hAnsi="Times New Roman" w:eastAsia="宋体" w:cs="Times New Roman"/>
                <w:color w:val="auto"/>
                <w:sz w:val="21"/>
                <w:szCs w:val="21"/>
                <w:u w:val="none" w:color="auto"/>
                <w:lang w:eastAsia="zh-CN"/>
              </w:rPr>
              <w:t>同周期：</w:t>
            </w:r>
            <w:r>
              <w:rPr>
                <w:rStyle w:val="5"/>
                <w:rFonts w:hint="default" w:ascii="Times New Roman" w:hAnsi="Times New Roman" w:eastAsia="宋体" w:cs="Times New Roman"/>
                <w:color w:val="auto"/>
                <w:sz w:val="21"/>
                <w:szCs w:val="21"/>
                <w:u w:val="none" w:color="auto"/>
              </w:rPr>
              <w:t>r</w:t>
            </w:r>
            <w:r>
              <w:rPr>
                <w:rStyle w:val="5"/>
                <w:rFonts w:hint="default" w:ascii="Times New Roman" w:hAnsi="Times New Roman" w:eastAsia="宋体" w:cs="Times New Roman"/>
                <w:color w:val="auto"/>
                <w:sz w:val="21"/>
                <w:szCs w:val="21"/>
                <w:u w:val="none"/>
              </w:rPr>
              <w:t>(阴离子)＞r(阳离子)</w:t>
            </w:r>
          </w:p>
        </w:tc>
        <w:tc>
          <w:tcPr>
            <w:tcW w:w="3428"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u w:val="none"/>
              </w:rPr>
            </w:pPr>
            <w:r>
              <w:rPr>
                <w:rStyle w:val="5"/>
                <w:rFonts w:hint="default" w:ascii="Times New Roman" w:hAnsi="Times New Roman" w:eastAsia="宋体" w:cs="Times New Roman"/>
                <w:color w:val="auto"/>
                <w:sz w:val="21"/>
                <w:szCs w:val="21"/>
                <w:u w:val="none"/>
              </w:rPr>
              <w:t>逐渐增大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Merge w:val="restart"/>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eastAsia" w:ascii="楷体" w:hAnsi="楷体" w:eastAsia="楷体" w:cs="楷体"/>
                <w:b/>
                <w:bCs/>
                <w:color w:val="auto"/>
                <w:sz w:val="21"/>
                <w:szCs w:val="21"/>
                <w:u w:val="none"/>
              </w:rPr>
            </w:pPr>
            <w:r>
              <w:rPr>
                <w:rStyle w:val="5"/>
                <w:rFonts w:hint="eastAsia" w:ascii="楷体" w:hAnsi="楷体" w:eastAsia="楷体" w:cs="楷体"/>
                <w:b/>
                <w:bCs/>
                <w:color w:val="auto"/>
                <w:sz w:val="21"/>
                <w:szCs w:val="21"/>
                <w:u w:val="none"/>
              </w:rPr>
              <w:t>性质</w:t>
            </w:r>
          </w:p>
        </w:tc>
        <w:tc>
          <w:tcPr>
            <w:tcW w:w="1678"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eastAsia" w:ascii="黑体" w:hAnsi="黑体" w:eastAsia="黑体" w:cs="黑体"/>
                <w:color w:val="auto"/>
                <w:sz w:val="21"/>
                <w:szCs w:val="21"/>
                <w:u w:val="none"/>
              </w:rPr>
            </w:pPr>
            <w:r>
              <w:rPr>
                <w:rStyle w:val="5"/>
                <w:rFonts w:hint="eastAsia" w:ascii="黑体" w:hAnsi="黑体" w:eastAsia="黑体" w:cs="黑体"/>
                <w:color w:val="auto"/>
                <w:sz w:val="21"/>
                <w:szCs w:val="21"/>
                <w:u w:val="none"/>
              </w:rPr>
              <w:t>　化合价</w:t>
            </w:r>
          </w:p>
        </w:tc>
        <w:tc>
          <w:tcPr>
            <w:tcW w:w="3166"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left"/>
              <w:textAlignment w:val="auto"/>
              <w:outlineLvl w:val="9"/>
              <w:rPr>
                <w:rStyle w:val="5"/>
                <w:rFonts w:hint="default" w:ascii="Times New Roman" w:hAnsi="Times New Roman" w:eastAsia="宋体" w:cs="Times New Roman"/>
                <w:color w:val="auto"/>
                <w:sz w:val="21"/>
                <w:szCs w:val="21"/>
                <w:u w:val="none"/>
              </w:rPr>
            </w:pPr>
            <w:r>
              <w:rPr>
                <w:rStyle w:val="5"/>
                <w:rFonts w:hint="default" w:ascii="Times New Roman" w:hAnsi="Times New Roman" w:eastAsia="宋体" w:cs="Times New Roman"/>
                <w:color w:val="auto"/>
                <w:sz w:val="21"/>
                <w:szCs w:val="21"/>
                <w:u w:val="none"/>
              </w:rPr>
              <w:t>最高正化合价由＋1→＋7(O、F除外)负化合价</w:t>
            </w:r>
            <w:r>
              <w:rPr>
                <w:rFonts w:hint="default" w:ascii="Times New Roman" w:hAnsi="Times New Roman" w:cs="Times New Roman"/>
                <w:b w:val="0"/>
                <w:bCs w:val="0"/>
                <w:color w:val="auto"/>
                <w:sz w:val="21"/>
                <w:szCs w:val="21"/>
              </w:rPr>
              <w:object>
                <v:shape id="_x0000_i1042" o:spt="75" type="#_x0000_t75" style="height:8.25pt;width:18pt;" o:ole="t" filled="f" stroked="f" coordsize="21600,21600">
                  <v:path/>
                  <v:fill on="f" focussize="0,0"/>
                  <v:stroke on="f"/>
                  <v:imagedata r:id="rId7" o:title=""/>
                  <o:lock v:ext="edit" grouping="f" rotation="f" text="f" aspectratio="t"/>
                  <w10:wrap type="none"/>
                  <w10:anchorlock/>
                </v:shape>
                <o:OLEObject Type="Embed" ProgID="PBrush" ShapeID="_x0000_i1042" DrawAspect="Content" ObjectID="_1468075742" r:id="rId23">
                  <o:LockedField>false</o:LockedField>
                </o:OLEObject>
              </w:object>
            </w:r>
            <w:r>
              <w:rPr>
                <w:rFonts w:hint="eastAsia" w:ascii="Times New Roman" w:hAnsi="Times New Roman" w:cs="Times New Roman"/>
                <w:b w:val="0"/>
                <w:bCs w:val="0"/>
                <w:color w:val="auto"/>
                <w:sz w:val="21"/>
                <w:szCs w:val="21"/>
                <w:lang w:eastAsia="zh-CN"/>
              </w:rPr>
              <w:t>—</w:t>
            </w:r>
            <w:r>
              <w:rPr>
                <w:rStyle w:val="5"/>
                <w:rFonts w:hint="default" w:ascii="Times New Roman" w:hAnsi="Times New Roman" w:eastAsia="宋体" w:cs="Times New Roman"/>
                <w:color w:val="auto"/>
                <w:sz w:val="21"/>
                <w:szCs w:val="21"/>
                <w:u w:val="none"/>
              </w:rPr>
              <w:t>(8</w:t>
            </w:r>
            <w:r>
              <w:rPr>
                <w:rStyle w:val="5"/>
                <w:rFonts w:hint="eastAsia" w:ascii="Times New Roman" w:hAnsi="Times New Roman" w:eastAsia="宋体" w:cs="Times New Roman"/>
                <w:color w:val="auto"/>
                <w:sz w:val="21"/>
                <w:szCs w:val="21"/>
                <w:u w:val="none"/>
                <w:lang w:eastAsia="zh-CN"/>
              </w:rPr>
              <w:t>—</w:t>
            </w:r>
            <w:r>
              <w:rPr>
                <w:rStyle w:val="5"/>
                <w:rFonts w:hint="default" w:ascii="Times New Roman" w:hAnsi="Times New Roman" w:eastAsia="宋体" w:cs="Times New Roman"/>
                <w:color w:val="auto"/>
                <w:sz w:val="21"/>
                <w:szCs w:val="21"/>
                <w:u w:val="none"/>
              </w:rPr>
              <w:t>主族序数)</w:t>
            </w:r>
          </w:p>
        </w:tc>
        <w:tc>
          <w:tcPr>
            <w:tcW w:w="3428"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u w:val="none"/>
              </w:rPr>
            </w:pPr>
            <w:r>
              <w:rPr>
                <w:rStyle w:val="5"/>
                <w:rFonts w:hint="default" w:ascii="Times New Roman" w:hAnsi="Times New Roman" w:eastAsia="宋体" w:cs="Times New Roman"/>
                <w:color w:val="auto"/>
                <w:sz w:val="21"/>
                <w:szCs w:val="21"/>
                <w:u w:val="none"/>
              </w:rPr>
              <w:t>相同</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both"/>
              <w:textAlignment w:val="auto"/>
              <w:outlineLvl w:val="9"/>
              <w:rPr>
                <w:rStyle w:val="5"/>
                <w:rFonts w:hint="default" w:ascii="Times New Roman" w:hAnsi="Times New Roman" w:eastAsia="宋体" w:cs="Times New Roman"/>
                <w:color w:val="auto"/>
                <w:sz w:val="21"/>
                <w:szCs w:val="21"/>
                <w:u w:val="none"/>
              </w:rPr>
            </w:pPr>
            <w:r>
              <w:rPr>
                <w:rStyle w:val="5"/>
                <w:rFonts w:hint="default" w:ascii="Times New Roman" w:hAnsi="Times New Roman" w:eastAsia="宋体" w:cs="Times New Roman"/>
                <w:color w:val="auto"/>
                <w:sz w:val="21"/>
                <w:szCs w:val="21"/>
                <w:u w:val="none"/>
              </w:rPr>
              <w:t>最高正化合价</w:t>
            </w:r>
            <w:r>
              <w:rPr>
                <w:rFonts w:hint="default" w:ascii="Times New Roman" w:hAnsi="Times New Roman" w:cs="Times New Roman"/>
                <w:b w:val="0"/>
                <w:bCs w:val="0"/>
                <w:color w:val="auto"/>
                <w:sz w:val="21"/>
                <w:szCs w:val="21"/>
              </w:rPr>
              <w:object>
                <v:shape id="_x0000_i1043" o:spt="75" type="#_x0000_t75" style="height:8.25pt;width:18pt;" o:ole="t" filled="f" stroked="f" coordsize="21600,21600">
                  <v:path/>
                  <v:fill on="f" focussize="0,0"/>
                  <v:stroke on="f"/>
                  <v:imagedata r:id="rId7" o:title=""/>
                  <o:lock v:ext="edit" grouping="f" rotation="f" text="f" aspectratio="t"/>
                  <w10:wrap type="none"/>
                  <w10:anchorlock/>
                </v:shape>
                <o:OLEObject Type="Embed" ProgID="PBrush" ShapeID="_x0000_i1043" DrawAspect="Content" ObjectID="_1468075743" r:id="rId24">
                  <o:LockedField>false</o:LockedField>
                </o:OLEObject>
              </w:object>
            </w:r>
            <w:r>
              <w:rPr>
                <w:rStyle w:val="5"/>
                <w:rFonts w:hint="default" w:ascii="Times New Roman" w:hAnsi="Times New Roman" w:eastAsia="宋体" w:cs="Times New Roman"/>
                <w:color w:val="auto"/>
                <w:sz w:val="21"/>
                <w:szCs w:val="21"/>
                <w:u w:val="none"/>
              </w:rPr>
              <w:t>主族序数(O、F除外)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Merge w:val="continue"/>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u w:val="none"/>
              </w:rPr>
            </w:pPr>
          </w:p>
        </w:tc>
        <w:tc>
          <w:tcPr>
            <w:tcW w:w="1678"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eastAsia" w:ascii="黑体" w:hAnsi="黑体" w:eastAsia="黑体" w:cs="黑体"/>
                <w:color w:val="auto"/>
                <w:sz w:val="21"/>
                <w:szCs w:val="21"/>
                <w:u w:val="none"/>
              </w:rPr>
            </w:pPr>
            <w:r>
              <w:rPr>
                <w:rStyle w:val="5"/>
                <w:rFonts w:hint="eastAsia" w:ascii="黑体" w:hAnsi="黑体" w:eastAsia="黑体" w:cs="黑体"/>
                <w:color w:val="auto"/>
                <w:sz w:val="21"/>
                <w:szCs w:val="21"/>
                <w:u w:val="none"/>
              </w:rPr>
              <w:t>元素的金属性和非金属性</w:t>
            </w:r>
          </w:p>
        </w:tc>
        <w:tc>
          <w:tcPr>
            <w:tcW w:w="3166"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u w:val="none"/>
              </w:rPr>
            </w:pPr>
            <w:r>
              <w:rPr>
                <w:rStyle w:val="5"/>
                <w:rFonts w:hint="default" w:ascii="Times New Roman" w:hAnsi="Times New Roman" w:eastAsia="宋体" w:cs="Times New Roman"/>
                <w:color w:val="auto"/>
                <w:sz w:val="21"/>
                <w:szCs w:val="21"/>
                <w:u w:val="none"/>
              </w:rPr>
              <w:t>金属性逐渐减弱</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u w:val="none"/>
              </w:rPr>
            </w:pPr>
            <w:r>
              <w:rPr>
                <w:rStyle w:val="5"/>
                <w:rFonts w:hint="default" w:ascii="Times New Roman" w:hAnsi="Times New Roman" w:eastAsia="宋体" w:cs="Times New Roman"/>
                <w:color w:val="auto"/>
                <w:sz w:val="21"/>
                <w:szCs w:val="21"/>
                <w:u w:val="none"/>
              </w:rPr>
              <w:t>非金属性逐渐增强</w:t>
            </w:r>
          </w:p>
        </w:tc>
        <w:tc>
          <w:tcPr>
            <w:tcW w:w="3428"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u w:val="none"/>
              </w:rPr>
            </w:pPr>
            <w:r>
              <w:rPr>
                <w:rStyle w:val="5"/>
                <w:rFonts w:hint="default" w:ascii="Times New Roman" w:hAnsi="Times New Roman" w:eastAsia="宋体" w:cs="Times New Roman"/>
                <w:color w:val="auto"/>
                <w:sz w:val="21"/>
                <w:szCs w:val="21"/>
                <w:u w:val="none"/>
              </w:rPr>
              <w:t>金属性逐渐增强</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u w:val="none"/>
              </w:rPr>
            </w:pPr>
            <w:r>
              <w:rPr>
                <w:rStyle w:val="5"/>
                <w:rFonts w:hint="default" w:ascii="Times New Roman" w:hAnsi="Times New Roman" w:eastAsia="宋体" w:cs="Times New Roman"/>
                <w:color w:val="auto"/>
                <w:sz w:val="21"/>
                <w:szCs w:val="21"/>
                <w:u w:val="none"/>
              </w:rPr>
              <w:t>非金属性逐渐减弱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Merge w:val="continue"/>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u w:val="none"/>
              </w:rPr>
            </w:pPr>
          </w:p>
        </w:tc>
        <w:tc>
          <w:tcPr>
            <w:tcW w:w="1678"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eastAsia" w:ascii="黑体" w:hAnsi="黑体" w:eastAsia="黑体" w:cs="黑体"/>
                <w:color w:val="auto"/>
                <w:sz w:val="21"/>
                <w:szCs w:val="21"/>
                <w:u w:val="none"/>
              </w:rPr>
            </w:pPr>
            <w:r>
              <w:rPr>
                <w:rFonts w:hint="default" w:ascii="Times New Roman" w:hAnsi="Times New Roman" w:eastAsia="黑体" w:cs="Times New Roman"/>
                <w:b w:val="0"/>
                <w:bCs w:val="0"/>
                <w:color w:val="auto"/>
                <w:sz w:val="21"/>
                <w:szCs w:val="21"/>
              </w:rPr>
              <w:t>失电子能力</w:t>
            </w:r>
            <w:r>
              <w:rPr>
                <w:rFonts w:hint="eastAsia" w:ascii="Times New Roman" w:hAnsi="Times New Roman" w:eastAsia="黑体" w:cs="Times New Roman"/>
                <w:b w:val="0"/>
                <w:bCs w:val="0"/>
                <w:color w:val="auto"/>
                <w:sz w:val="21"/>
                <w:szCs w:val="21"/>
                <w:lang w:eastAsia="zh-CN"/>
              </w:rPr>
              <w:t>和</w:t>
            </w:r>
            <w:r>
              <w:rPr>
                <w:rFonts w:hint="default" w:ascii="Times New Roman" w:hAnsi="Times New Roman" w:eastAsia="黑体" w:cs="Times New Roman"/>
                <w:b w:val="0"/>
                <w:bCs w:val="0"/>
                <w:color w:val="auto"/>
                <w:sz w:val="21"/>
                <w:szCs w:val="21"/>
              </w:rPr>
              <w:t>得电子能力</w:t>
            </w:r>
          </w:p>
        </w:tc>
        <w:tc>
          <w:tcPr>
            <w:tcW w:w="3166"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失电子逐渐减弱</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u w:val="none"/>
              </w:rPr>
            </w:pPr>
            <w:r>
              <w:rPr>
                <w:rFonts w:hint="default" w:ascii="Times New Roman" w:hAnsi="Times New Roman" w:cs="Times New Roman"/>
                <w:b w:val="0"/>
                <w:bCs w:val="0"/>
                <w:color w:val="auto"/>
                <w:sz w:val="21"/>
                <w:szCs w:val="21"/>
              </w:rPr>
              <w:t>得电子逐渐增强</w:t>
            </w:r>
          </w:p>
        </w:tc>
        <w:tc>
          <w:tcPr>
            <w:tcW w:w="3428"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失电子逐渐增强</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得电子逐渐减弱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Merge w:val="continue"/>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u w:val="none"/>
              </w:rPr>
            </w:pPr>
          </w:p>
        </w:tc>
        <w:tc>
          <w:tcPr>
            <w:tcW w:w="1678"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单质的还原性</w:t>
            </w:r>
            <w:r>
              <w:rPr>
                <w:rFonts w:hint="eastAsia" w:ascii="Times New Roman" w:hAnsi="Times New Roman" w:eastAsia="黑体" w:cs="Times New Roman"/>
                <w:b w:val="0"/>
                <w:bCs w:val="0"/>
                <w:color w:val="auto"/>
                <w:sz w:val="21"/>
                <w:szCs w:val="21"/>
                <w:lang w:eastAsia="zh-CN"/>
              </w:rPr>
              <w:t>和氧化性</w:t>
            </w:r>
          </w:p>
        </w:tc>
        <w:tc>
          <w:tcPr>
            <w:tcW w:w="3166"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还原性逐渐减弱</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氧化性逐渐增强</w:t>
            </w:r>
          </w:p>
        </w:tc>
        <w:tc>
          <w:tcPr>
            <w:tcW w:w="342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rPr>
                <w:color w:val="auto"/>
                <w:sz w:val="21"/>
                <w:szCs w:val="21"/>
              </w:rPr>
            </w:pPr>
            <w:r>
              <w:rPr>
                <w:rFonts w:hint="default" w:ascii="Times New Roman" w:hAnsi="Times New Roman" w:cs="Times New Roman"/>
                <w:b w:val="0"/>
                <w:bCs w:val="0"/>
                <w:color w:val="auto"/>
                <w:sz w:val="21"/>
                <w:szCs w:val="21"/>
              </w:rPr>
              <w:t>还原性逐渐增强</w:t>
            </w:r>
          </w:p>
          <w:p>
            <w:pPr>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氧化性逐渐减弱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Merge w:val="continue"/>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u w:val="none"/>
              </w:rPr>
            </w:pPr>
          </w:p>
        </w:tc>
        <w:tc>
          <w:tcPr>
            <w:tcW w:w="1678"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eastAsia" w:ascii="黑体" w:hAnsi="黑体" w:eastAsia="黑体" w:cs="黑体"/>
                <w:color w:val="auto"/>
                <w:sz w:val="21"/>
                <w:szCs w:val="21"/>
                <w:u w:val="none"/>
              </w:rPr>
            </w:pPr>
            <w:r>
              <w:rPr>
                <w:rStyle w:val="5"/>
                <w:rFonts w:hint="eastAsia" w:ascii="黑体" w:hAnsi="黑体" w:eastAsia="黑体" w:cs="黑体"/>
                <w:color w:val="auto"/>
                <w:sz w:val="21"/>
                <w:szCs w:val="21"/>
                <w:u w:val="none"/>
              </w:rPr>
              <w:t>离子的氧化性、</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eastAsia" w:ascii="黑体" w:hAnsi="黑体" w:eastAsia="黑体" w:cs="黑体"/>
                <w:color w:val="auto"/>
                <w:sz w:val="21"/>
                <w:szCs w:val="21"/>
                <w:u w:val="none"/>
              </w:rPr>
            </w:pPr>
            <w:r>
              <w:rPr>
                <w:rStyle w:val="5"/>
                <w:rFonts w:hint="eastAsia" w:ascii="黑体" w:hAnsi="黑体" w:eastAsia="黑体" w:cs="黑体"/>
                <w:color w:val="auto"/>
                <w:sz w:val="21"/>
                <w:szCs w:val="21"/>
                <w:u w:val="none"/>
              </w:rPr>
              <w:t>还原性</w:t>
            </w:r>
          </w:p>
        </w:tc>
        <w:tc>
          <w:tcPr>
            <w:tcW w:w="3166"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u w:val="none"/>
              </w:rPr>
            </w:pPr>
            <w:r>
              <w:rPr>
                <w:rStyle w:val="5"/>
                <w:rFonts w:hint="default" w:ascii="Times New Roman" w:hAnsi="Times New Roman" w:eastAsia="宋体" w:cs="Times New Roman"/>
                <w:color w:val="auto"/>
                <w:sz w:val="21"/>
                <w:szCs w:val="21"/>
                <w:u w:val="none"/>
              </w:rPr>
              <w:t>阳离子氧化性逐渐增强</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u w:val="none"/>
              </w:rPr>
            </w:pPr>
            <w:r>
              <w:rPr>
                <w:rStyle w:val="5"/>
                <w:rFonts w:hint="default" w:ascii="Times New Roman" w:hAnsi="Times New Roman" w:eastAsia="宋体" w:cs="Times New Roman"/>
                <w:color w:val="auto"/>
                <w:sz w:val="21"/>
                <w:szCs w:val="21"/>
                <w:u w:val="none"/>
              </w:rPr>
              <w:t>阴离子还原性逐渐减弱</w:t>
            </w:r>
          </w:p>
        </w:tc>
        <w:tc>
          <w:tcPr>
            <w:tcW w:w="3428"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u w:val="none"/>
              </w:rPr>
            </w:pPr>
            <w:r>
              <w:rPr>
                <w:rStyle w:val="5"/>
                <w:rFonts w:hint="default" w:ascii="Times New Roman" w:hAnsi="Times New Roman" w:eastAsia="宋体" w:cs="Times New Roman"/>
                <w:color w:val="auto"/>
                <w:sz w:val="21"/>
                <w:szCs w:val="21"/>
                <w:u w:val="none"/>
              </w:rPr>
              <w:t>阳离子氧化性逐渐减弱</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u w:val="none"/>
              </w:rPr>
            </w:pPr>
            <w:r>
              <w:rPr>
                <w:rStyle w:val="5"/>
                <w:rFonts w:hint="default" w:ascii="Times New Roman" w:hAnsi="Times New Roman" w:eastAsia="宋体" w:cs="Times New Roman"/>
                <w:color w:val="auto"/>
                <w:sz w:val="21"/>
                <w:szCs w:val="21"/>
                <w:u w:val="none"/>
              </w:rPr>
              <w:t>阴离子还原性逐渐增强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Merge w:val="continue"/>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u w:val="none"/>
              </w:rPr>
            </w:pPr>
          </w:p>
        </w:tc>
        <w:tc>
          <w:tcPr>
            <w:tcW w:w="1678"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eastAsia" w:ascii="黑体" w:hAnsi="黑体" w:eastAsia="黑体" w:cs="黑体"/>
                <w:color w:val="auto"/>
                <w:sz w:val="21"/>
                <w:szCs w:val="21"/>
                <w:u w:val="none"/>
              </w:rPr>
            </w:pPr>
            <w:r>
              <w:rPr>
                <w:rStyle w:val="5"/>
                <w:rFonts w:hint="eastAsia" w:ascii="黑体" w:hAnsi="黑体" w:eastAsia="黑体" w:cs="黑体"/>
                <w:color w:val="auto"/>
                <w:sz w:val="21"/>
                <w:szCs w:val="21"/>
                <w:u w:val="none"/>
              </w:rPr>
              <w:t>气态氢化物稳定性</w:t>
            </w:r>
          </w:p>
        </w:tc>
        <w:tc>
          <w:tcPr>
            <w:tcW w:w="3166"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u w:val="none"/>
              </w:rPr>
            </w:pPr>
            <w:r>
              <w:rPr>
                <w:rStyle w:val="5"/>
                <w:rFonts w:hint="default" w:ascii="Times New Roman" w:hAnsi="Times New Roman" w:eastAsia="宋体" w:cs="Times New Roman"/>
                <w:color w:val="auto"/>
                <w:sz w:val="21"/>
                <w:szCs w:val="21"/>
                <w:u w:val="none"/>
              </w:rPr>
              <w:t>逐渐增强</w:t>
            </w:r>
          </w:p>
        </w:tc>
        <w:tc>
          <w:tcPr>
            <w:tcW w:w="3428"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u w:val="none"/>
              </w:rPr>
            </w:pPr>
            <w:r>
              <w:rPr>
                <w:rStyle w:val="5"/>
                <w:rFonts w:hint="default" w:ascii="Times New Roman" w:hAnsi="Times New Roman" w:eastAsia="宋体" w:cs="Times New Roman"/>
                <w:color w:val="auto"/>
                <w:sz w:val="21"/>
                <w:szCs w:val="21"/>
                <w:u w:val="none"/>
              </w:rPr>
              <w:t>逐渐减弱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Merge w:val="continue"/>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u w:val="none"/>
              </w:rPr>
            </w:pPr>
          </w:p>
        </w:tc>
        <w:tc>
          <w:tcPr>
            <w:tcW w:w="1678"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eastAsia" w:ascii="黑体" w:hAnsi="黑体" w:eastAsia="黑体" w:cs="黑体"/>
                <w:color w:val="auto"/>
                <w:sz w:val="21"/>
                <w:szCs w:val="21"/>
                <w:u w:val="none"/>
              </w:rPr>
            </w:pPr>
            <w:r>
              <w:rPr>
                <w:rStyle w:val="5"/>
                <w:rFonts w:hint="eastAsia" w:ascii="黑体" w:hAnsi="黑体" w:eastAsia="黑体" w:cs="黑体"/>
                <w:color w:val="auto"/>
                <w:sz w:val="21"/>
                <w:szCs w:val="21"/>
                <w:u w:val="none"/>
              </w:rPr>
              <w:t>最高价氧化物对应的水化物的酸碱性</w:t>
            </w:r>
          </w:p>
        </w:tc>
        <w:tc>
          <w:tcPr>
            <w:tcW w:w="3166"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u w:val="none"/>
              </w:rPr>
            </w:pPr>
            <w:r>
              <w:rPr>
                <w:rStyle w:val="5"/>
                <w:rFonts w:hint="default" w:ascii="Times New Roman" w:hAnsi="Times New Roman" w:eastAsia="宋体" w:cs="Times New Roman"/>
                <w:color w:val="auto"/>
                <w:sz w:val="21"/>
                <w:szCs w:val="21"/>
                <w:u w:val="none"/>
              </w:rPr>
              <w:t>碱性逐渐减弱</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u w:val="none"/>
              </w:rPr>
            </w:pPr>
            <w:r>
              <w:rPr>
                <w:rStyle w:val="5"/>
                <w:rFonts w:hint="default" w:ascii="Times New Roman" w:hAnsi="Times New Roman" w:eastAsia="宋体" w:cs="Times New Roman"/>
                <w:color w:val="auto"/>
                <w:sz w:val="21"/>
                <w:szCs w:val="21"/>
                <w:u w:val="none"/>
              </w:rPr>
              <w:t>酸性逐渐增强</w:t>
            </w:r>
          </w:p>
        </w:tc>
        <w:tc>
          <w:tcPr>
            <w:tcW w:w="3428"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u w:val="none"/>
              </w:rPr>
            </w:pPr>
            <w:r>
              <w:rPr>
                <w:rStyle w:val="5"/>
                <w:rFonts w:hint="default" w:ascii="Times New Roman" w:hAnsi="Times New Roman" w:eastAsia="宋体" w:cs="Times New Roman"/>
                <w:color w:val="auto"/>
                <w:sz w:val="21"/>
                <w:szCs w:val="21"/>
                <w:u w:val="none"/>
              </w:rPr>
              <w:t>碱性逐渐增强</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Style w:val="5"/>
                <w:rFonts w:hint="default" w:ascii="Times New Roman" w:hAnsi="Times New Roman" w:eastAsia="宋体" w:cs="Times New Roman"/>
                <w:color w:val="auto"/>
                <w:sz w:val="21"/>
                <w:szCs w:val="21"/>
                <w:u w:val="none"/>
              </w:rPr>
            </w:pPr>
            <w:r>
              <w:rPr>
                <w:rStyle w:val="5"/>
                <w:rFonts w:hint="default" w:ascii="Times New Roman" w:hAnsi="Times New Roman" w:eastAsia="宋体" w:cs="Times New Roman"/>
                <w:color w:val="auto"/>
                <w:sz w:val="21"/>
                <w:szCs w:val="21"/>
                <w:u w:val="none"/>
              </w:rPr>
              <w:t>酸性逐渐减弱</w:t>
            </w:r>
          </w:p>
        </w:tc>
      </w:tr>
    </w:tbl>
    <w:p>
      <w:pPr>
        <w:keepNext w:val="0"/>
        <w:keepLines w:val="0"/>
        <w:pageBreakBefore w:val="0"/>
        <w:kinsoku/>
        <w:wordWrap/>
        <w:overflowPunct/>
        <w:autoSpaceDE/>
        <w:autoSpaceDN/>
        <w:bidi w:val="0"/>
        <w:snapToGrid w:val="0"/>
        <w:spacing w:line="240" w:lineRule="atLeast"/>
        <w:ind w:right="0" w:rightChars="0"/>
        <w:outlineLvl w:val="9"/>
        <w:rPr>
          <w:rFonts w:hint="default" w:ascii="Times New Roman" w:hAnsi="Times New Roman" w:cs="Times New Roman"/>
          <w:color w:val="auto"/>
          <w:sz w:val="21"/>
          <w:szCs w:val="21"/>
          <w:u w:val="single"/>
        </w:rPr>
      </w:pPr>
      <w:r>
        <w:rPr>
          <w:rFonts w:hint="default" w:ascii="Times New Roman" w:hAnsi="Times New Roman" w:eastAsia="黑体" w:cs="Times New Roman"/>
          <w:color w:val="auto"/>
          <w:sz w:val="21"/>
          <w:szCs w:val="21"/>
          <w:lang w:val="zh-CN" w:eastAsia="zh-CN"/>
        </w:rPr>
        <w:drawing>
          <wp:anchor distT="0" distB="0" distL="114300" distR="114300" simplePos="0" relativeHeight="251660288" behindDoc="0" locked="0" layoutInCell="1" allowOverlap="1">
            <wp:simplePos x="0" y="0"/>
            <wp:positionH relativeFrom="column">
              <wp:posOffset>3762375</wp:posOffset>
            </wp:positionH>
            <wp:positionV relativeFrom="paragraph">
              <wp:posOffset>19050</wp:posOffset>
            </wp:positionV>
            <wp:extent cx="2667635" cy="2576830"/>
            <wp:effectExtent l="0" t="0" r="14605" b="13970"/>
            <wp:wrapSquare wrapText="bothSides"/>
            <wp:docPr id="1"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
                    <pic:cNvPicPr>
                      <a:picLocks noChangeAspect="1"/>
                    </pic:cNvPicPr>
                  </pic:nvPicPr>
                  <pic:blipFill>
                    <a:blip r:embed="rId25"/>
                    <a:stretch>
                      <a:fillRect/>
                    </a:stretch>
                  </pic:blipFill>
                  <pic:spPr>
                    <a:xfrm>
                      <a:off x="0" y="0"/>
                      <a:ext cx="2667635" cy="2576830"/>
                    </a:xfrm>
                    <a:prstGeom prst="rect">
                      <a:avLst/>
                    </a:prstGeom>
                    <a:noFill/>
                    <a:ln>
                      <a:noFill/>
                    </a:ln>
                  </pic:spPr>
                </pic:pic>
              </a:graphicData>
            </a:graphic>
          </wp:anchor>
        </w:drawing>
      </w:r>
      <w:r>
        <w:rPr>
          <w:rFonts w:hint="eastAsia" w:ascii="Times New Roman" w:hAnsi="Times New Roman" w:eastAsia="黑体" w:cs="Times New Roman"/>
          <w:color w:val="auto"/>
          <w:sz w:val="21"/>
          <w:szCs w:val="21"/>
          <w:lang w:val="en-US" w:eastAsia="zh-CN"/>
        </w:rPr>
        <w:t>2</w:t>
      </w:r>
      <w:r>
        <w:rPr>
          <w:rFonts w:hint="default" w:ascii="Times New Roman" w:hAnsi="Times New Roman" w:eastAsia="黑体" w:cs="Times New Roman"/>
          <w:b/>
          <w:bCs/>
          <w:color w:val="auto"/>
          <w:sz w:val="21"/>
          <w:szCs w:val="21"/>
        </w:rPr>
        <w:t>、原子半径和离子半径的变化规律</w:t>
      </w:r>
      <w:r>
        <w:rPr>
          <w:rFonts w:hint="eastAsia" w:ascii="Times New Roman" w:hAnsi="Times New Roman" w:eastAsia="黑体" w:cs="Times New Roman"/>
          <w:b/>
          <w:bCs/>
          <w:color w:val="auto"/>
          <w:sz w:val="21"/>
          <w:szCs w:val="21"/>
          <w:lang w:val="en-US" w:eastAsia="zh-CN"/>
        </w:rPr>
        <w:t xml:space="preserve">  </w:t>
      </w:r>
      <w:r>
        <w:rPr>
          <w:rFonts w:hint="eastAsia" w:ascii="Times New Roman" w:hAnsi="Times New Roman" w:cs="Times New Roman"/>
          <w:b w:val="0"/>
          <w:bCs w:val="0"/>
          <w:color w:val="auto"/>
          <w:sz w:val="21"/>
          <w:szCs w:val="21"/>
          <w:lang w:val="en-US" w:eastAsia="zh-CN"/>
        </w:rPr>
        <w:t>(</w:t>
      </w:r>
      <w:r>
        <w:rPr>
          <w:rFonts w:hint="default" w:ascii="Times New Roman" w:hAnsi="Times New Roman" w:cs="Times New Roman"/>
          <w:b w:val="0"/>
          <w:bCs w:val="0"/>
          <w:color w:val="auto"/>
          <w:sz w:val="21"/>
          <w:szCs w:val="21"/>
        </w:rPr>
        <w:t>主族元素</w:t>
      </w:r>
      <w:r>
        <w:rPr>
          <w:rFonts w:hint="eastAsia" w:ascii="Times New Roman" w:hAnsi="Times New Roman" w:cs="Times New Roman"/>
          <w:b w:val="0"/>
          <w:bCs w:val="0"/>
          <w:color w:val="auto"/>
          <w:sz w:val="21"/>
          <w:szCs w:val="21"/>
          <w:lang w:val="en-US" w:eastAsia="zh-CN"/>
        </w:rPr>
        <w:t>)</w:t>
      </w:r>
    </w:p>
    <w:p>
      <w:pPr>
        <w:keepNext w:val="0"/>
        <w:keepLines w:val="0"/>
        <w:pageBreakBefore w:val="0"/>
        <w:kinsoku/>
        <w:wordWrap/>
        <w:overflowPunct/>
        <w:topLinePunct w:val="0"/>
        <w:autoSpaceDE/>
        <w:autoSpaceDN/>
        <w:bidi w:val="0"/>
        <w:adjustRightInd/>
        <w:snapToGrid w:val="0"/>
        <w:spacing w:line="240" w:lineRule="atLeast"/>
        <w:ind w:right="0" w:rightChars="0" w:firstLine="210" w:firstLineChars="100"/>
        <w:jc w:val="left"/>
        <w:textAlignment w:val="auto"/>
        <w:outlineLvl w:val="9"/>
        <w:rPr>
          <w:rFonts w:hint="eastAsia"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rPr>
        <w:fldChar w:fldCharType="begin"/>
      </w:r>
      <w:r>
        <w:rPr>
          <w:rFonts w:hint="default" w:ascii="Times New Roman" w:hAnsi="Times New Roman" w:cs="Times New Roman"/>
          <w:color w:val="auto"/>
          <w:kern w:val="0"/>
          <w:sz w:val="21"/>
          <w:szCs w:val="21"/>
        </w:rPr>
        <w:instrText xml:space="preserve"> = 1 \* GB3 \* MERGEFORMAT </w:instrText>
      </w:r>
      <w:r>
        <w:rPr>
          <w:rFonts w:hint="default" w:ascii="Times New Roman" w:hAnsi="Times New Roman" w:cs="Times New Roman"/>
          <w:color w:val="auto"/>
          <w:kern w:val="0"/>
          <w:sz w:val="21"/>
          <w:szCs w:val="21"/>
        </w:rPr>
        <w:fldChar w:fldCharType="separate"/>
      </w:r>
      <w:r>
        <w:rPr>
          <w:rFonts w:hint="default" w:ascii="Times New Roman" w:hAnsi="Times New Roman" w:cs="Times New Roman"/>
          <w:color w:val="auto"/>
          <w:sz w:val="21"/>
          <w:szCs w:val="21"/>
        </w:rPr>
        <w:t>①</w:t>
      </w:r>
      <w:r>
        <w:rPr>
          <w:rFonts w:hint="default" w:ascii="Times New Roman" w:hAnsi="Times New Roman" w:cs="Times New Roman"/>
          <w:color w:val="auto"/>
          <w:kern w:val="0"/>
          <w:sz w:val="21"/>
          <w:szCs w:val="21"/>
        </w:rPr>
        <w:fldChar w:fldCharType="end"/>
      </w:r>
      <w:r>
        <w:rPr>
          <w:rFonts w:hint="default" w:ascii="Times New Roman" w:hAnsi="Times New Roman" w:cs="Times New Roman"/>
          <w:color w:val="auto"/>
          <w:kern w:val="0"/>
          <w:sz w:val="21"/>
          <w:szCs w:val="21"/>
        </w:rPr>
        <w:t>同周期原子半径随原子序数递增逐渐减小</w:t>
      </w:r>
      <w:r>
        <w:rPr>
          <w:rFonts w:hint="eastAsia" w:ascii="Times New Roman" w:hAnsi="Times New Roman" w:cs="Times New Roman"/>
          <w:color w:val="auto"/>
          <w:kern w:val="0"/>
          <w:sz w:val="21"/>
          <w:szCs w:val="21"/>
          <w:lang w:val="en-US" w:eastAsia="zh-CN"/>
        </w:rPr>
        <w:t xml:space="preserve">                 </w:t>
      </w:r>
    </w:p>
    <w:p>
      <w:pPr>
        <w:keepNext w:val="0"/>
        <w:keepLines w:val="0"/>
        <w:pageBreakBefore w:val="0"/>
        <w:kinsoku/>
        <w:wordWrap/>
        <w:overflowPunct/>
        <w:topLinePunct w:val="0"/>
        <w:autoSpaceDE/>
        <w:autoSpaceDN/>
        <w:bidi w:val="0"/>
        <w:adjustRightInd/>
        <w:snapToGrid w:val="0"/>
        <w:spacing w:line="240" w:lineRule="atLeast"/>
        <w:ind w:right="0" w:rightChars="0" w:firstLine="210" w:firstLineChars="100"/>
        <w:jc w:val="left"/>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fldChar w:fldCharType="begin"/>
      </w:r>
      <w:r>
        <w:rPr>
          <w:rFonts w:hint="default" w:ascii="Times New Roman" w:hAnsi="Times New Roman" w:cs="Times New Roman"/>
          <w:color w:val="auto"/>
          <w:kern w:val="0"/>
          <w:sz w:val="21"/>
          <w:szCs w:val="21"/>
        </w:rPr>
        <w:instrText xml:space="preserve"> = 2 \* GB3 \* MERGEFORMAT </w:instrText>
      </w:r>
      <w:r>
        <w:rPr>
          <w:rFonts w:hint="default" w:ascii="Times New Roman" w:hAnsi="Times New Roman" w:cs="Times New Roman"/>
          <w:color w:val="auto"/>
          <w:kern w:val="0"/>
          <w:sz w:val="21"/>
          <w:szCs w:val="21"/>
        </w:rPr>
        <w:fldChar w:fldCharType="separate"/>
      </w:r>
      <w:r>
        <w:rPr>
          <w:rFonts w:hint="default" w:ascii="Times New Roman" w:hAnsi="Times New Roman" w:cs="Times New Roman"/>
          <w:color w:val="auto"/>
          <w:sz w:val="21"/>
          <w:szCs w:val="21"/>
        </w:rPr>
        <w:t>②</w:t>
      </w:r>
      <w:r>
        <w:rPr>
          <w:rFonts w:hint="default" w:ascii="Times New Roman" w:hAnsi="Times New Roman" w:cs="Times New Roman"/>
          <w:color w:val="auto"/>
          <w:kern w:val="0"/>
          <w:sz w:val="21"/>
          <w:szCs w:val="21"/>
        </w:rPr>
        <w:fldChar w:fldCharType="end"/>
      </w:r>
      <w:r>
        <w:rPr>
          <w:rFonts w:hint="default" w:ascii="Times New Roman" w:hAnsi="Times New Roman" w:cs="Times New Roman"/>
          <w:color w:val="auto"/>
          <w:kern w:val="0"/>
          <w:sz w:val="21"/>
          <w:szCs w:val="21"/>
        </w:rPr>
        <w:t>同主族原子半径随原子序数递增逐渐增大</w:t>
      </w:r>
    </w:p>
    <w:p>
      <w:pPr>
        <w:keepNext w:val="0"/>
        <w:keepLines w:val="0"/>
        <w:pageBreakBefore w:val="0"/>
        <w:kinsoku/>
        <w:wordWrap/>
        <w:overflowPunct/>
        <w:topLinePunct w:val="0"/>
        <w:autoSpaceDE/>
        <w:autoSpaceDN/>
        <w:bidi w:val="0"/>
        <w:adjustRightInd/>
        <w:snapToGrid w:val="0"/>
        <w:spacing w:line="240" w:lineRule="atLeast"/>
        <w:ind w:right="0" w:rightChars="0" w:firstLine="210" w:firstLineChars="100"/>
        <w:jc w:val="left"/>
        <w:textAlignment w:val="auto"/>
        <w:outlineLvl w:val="9"/>
        <w:rPr>
          <w:rFonts w:hint="eastAsia"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rPr>
        <w:fldChar w:fldCharType="begin"/>
      </w:r>
      <w:r>
        <w:rPr>
          <w:rFonts w:hint="default" w:ascii="Times New Roman" w:hAnsi="Times New Roman" w:cs="Times New Roman"/>
          <w:color w:val="auto"/>
          <w:kern w:val="0"/>
          <w:sz w:val="21"/>
          <w:szCs w:val="21"/>
        </w:rPr>
        <w:instrText xml:space="preserve"> = 3 \* GB3 \* MERGEFORMAT </w:instrText>
      </w:r>
      <w:r>
        <w:rPr>
          <w:rFonts w:hint="default" w:ascii="Times New Roman" w:hAnsi="Times New Roman" w:cs="Times New Roman"/>
          <w:color w:val="auto"/>
          <w:kern w:val="0"/>
          <w:sz w:val="21"/>
          <w:szCs w:val="21"/>
        </w:rPr>
        <w:fldChar w:fldCharType="separate"/>
      </w:r>
      <w:r>
        <w:rPr>
          <w:rFonts w:hint="default" w:ascii="Times New Roman" w:hAnsi="Times New Roman" w:cs="Times New Roman"/>
          <w:color w:val="auto"/>
          <w:sz w:val="21"/>
          <w:szCs w:val="21"/>
        </w:rPr>
        <w:t>③</w:t>
      </w:r>
      <w:r>
        <w:rPr>
          <w:rFonts w:hint="default" w:ascii="Times New Roman" w:hAnsi="Times New Roman" w:cs="Times New Roman"/>
          <w:color w:val="auto"/>
          <w:kern w:val="0"/>
          <w:sz w:val="21"/>
          <w:szCs w:val="21"/>
        </w:rPr>
        <w:fldChar w:fldCharType="end"/>
      </w:r>
      <w:r>
        <w:rPr>
          <w:rFonts w:hint="default" w:ascii="Times New Roman" w:hAnsi="Times New Roman" w:cs="Times New Roman"/>
          <w:color w:val="auto"/>
          <w:kern w:val="0"/>
          <w:sz w:val="21"/>
          <w:szCs w:val="21"/>
        </w:rPr>
        <w:t>阳离子半径总比相应原子半径小</w:t>
      </w:r>
      <w:r>
        <w:rPr>
          <w:rFonts w:hint="default"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rPr>
        <w:t>如： Na</w:t>
      </w:r>
      <w:r>
        <w:rPr>
          <w:rFonts w:hint="default" w:ascii="Times New Roman" w:hAnsi="Times New Roman" w:cs="Times New Roman"/>
          <w:color w:val="auto"/>
          <w:kern w:val="0"/>
          <w:sz w:val="21"/>
          <w:szCs w:val="21"/>
          <w:u w:val="single"/>
        </w:rPr>
        <w:t xml:space="preserve">     </w:t>
      </w:r>
      <w:r>
        <w:rPr>
          <w:rFonts w:hint="default" w:ascii="Times New Roman" w:hAnsi="Times New Roman" w:cs="Times New Roman"/>
          <w:color w:val="auto"/>
          <w:kern w:val="0"/>
          <w:sz w:val="21"/>
          <w:szCs w:val="21"/>
        </w:rPr>
        <w:t>Na</w:t>
      </w:r>
      <w:r>
        <w:rPr>
          <w:rFonts w:hint="default" w:ascii="Times New Roman" w:hAnsi="Times New Roman" w:cs="Times New Roman"/>
          <w:color w:val="auto"/>
          <w:kern w:val="0"/>
          <w:sz w:val="21"/>
          <w:szCs w:val="21"/>
          <w:vertAlign w:val="superscript"/>
        </w:rPr>
        <w:t>+</w:t>
      </w:r>
      <w:r>
        <w:rPr>
          <w:rFonts w:hint="eastAsia" w:ascii="Times New Roman" w:hAnsi="Times New Roman" w:cs="Times New Roman"/>
          <w:color w:val="auto"/>
          <w:kern w:val="0"/>
          <w:sz w:val="21"/>
          <w:szCs w:val="21"/>
          <w:vertAlign w:val="superscript"/>
          <w:lang w:val="en-US" w:eastAsia="zh-CN"/>
        </w:rPr>
        <w:t xml:space="preserve">   </w:t>
      </w:r>
      <w:r>
        <w:rPr>
          <w:rFonts w:hint="eastAsia" w:ascii="Times New Roman" w:hAnsi="Times New Roman" w:cs="Times New Roman"/>
          <w:color w:val="auto"/>
          <w:kern w:val="0"/>
          <w:sz w:val="21"/>
          <w:szCs w:val="21"/>
          <w:lang w:val="en-US" w:eastAsia="zh-CN"/>
        </w:rPr>
        <w:t xml:space="preserve">      </w:t>
      </w:r>
    </w:p>
    <w:p>
      <w:pPr>
        <w:keepNext w:val="0"/>
        <w:keepLines w:val="0"/>
        <w:pageBreakBefore w:val="0"/>
        <w:kinsoku/>
        <w:wordWrap/>
        <w:overflowPunct/>
        <w:topLinePunct w:val="0"/>
        <w:autoSpaceDE/>
        <w:autoSpaceDN/>
        <w:bidi w:val="0"/>
        <w:adjustRightInd/>
        <w:snapToGrid w:val="0"/>
        <w:spacing w:line="240" w:lineRule="atLeast"/>
        <w:ind w:right="0" w:rightChars="0" w:firstLine="210" w:firstLineChars="100"/>
        <w:jc w:val="left"/>
        <w:textAlignment w:val="auto"/>
        <w:outlineLvl w:val="9"/>
        <w:rPr>
          <w:rFonts w:hint="eastAsia"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rPr>
        <w:fldChar w:fldCharType="begin"/>
      </w:r>
      <w:r>
        <w:rPr>
          <w:rFonts w:hint="default" w:ascii="Times New Roman" w:hAnsi="Times New Roman" w:cs="Times New Roman"/>
          <w:color w:val="auto"/>
          <w:kern w:val="0"/>
          <w:sz w:val="21"/>
          <w:szCs w:val="21"/>
        </w:rPr>
        <w:instrText xml:space="preserve"> = 4 \* GB3 \* MERGEFORMAT </w:instrText>
      </w:r>
      <w:r>
        <w:rPr>
          <w:rFonts w:hint="default" w:ascii="Times New Roman" w:hAnsi="Times New Roman" w:cs="Times New Roman"/>
          <w:color w:val="auto"/>
          <w:kern w:val="0"/>
          <w:sz w:val="21"/>
          <w:szCs w:val="21"/>
        </w:rPr>
        <w:fldChar w:fldCharType="separate"/>
      </w:r>
      <w:r>
        <w:rPr>
          <w:rFonts w:hint="default" w:ascii="Times New Roman" w:hAnsi="Times New Roman" w:cs="Times New Roman"/>
          <w:color w:val="auto"/>
          <w:sz w:val="21"/>
          <w:szCs w:val="21"/>
        </w:rPr>
        <w:t>④</w:t>
      </w:r>
      <w:r>
        <w:rPr>
          <w:rFonts w:hint="default" w:ascii="Times New Roman" w:hAnsi="Times New Roman" w:cs="Times New Roman"/>
          <w:color w:val="auto"/>
          <w:kern w:val="0"/>
          <w:sz w:val="21"/>
          <w:szCs w:val="21"/>
        </w:rPr>
        <w:fldChar w:fldCharType="end"/>
      </w:r>
      <w:r>
        <w:rPr>
          <w:rFonts w:hint="default" w:ascii="Times New Roman" w:hAnsi="Times New Roman" w:cs="Times New Roman"/>
          <w:color w:val="auto"/>
          <w:kern w:val="0"/>
          <w:sz w:val="21"/>
          <w:szCs w:val="21"/>
        </w:rPr>
        <w:t>阴离子半径总比相应原子半径大</w:t>
      </w:r>
      <w:r>
        <w:rPr>
          <w:rFonts w:hint="default"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rPr>
        <w:t>如：Cl</w:t>
      </w:r>
      <w:r>
        <w:rPr>
          <w:rFonts w:hint="default" w:ascii="Times New Roman" w:hAnsi="Times New Roman" w:cs="Times New Roman"/>
          <w:color w:val="auto"/>
          <w:kern w:val="0"/>
          <w:sz w:val="21"/>
          <w:szCs w:val="21"/>
          <w:u w:val="single"/>
        </w:rPr>
        <w:t xml:space="preserve">     </w:t>
      </w:r>
      <w:r>
        <w:rPr>
          <w:rFonts w:hint="default" w:ascii="Times New Roman" w:hAnsi="Times New Roman" w:cs="Times New Roman"/>
          <w:color w:val="auto"/>
          <w:kern w:val="0"/>
          <w:sz w:val="21"/>
          <w:szCs w:val="21"/>
        </w:rPr>
        <w:t>Cl</w:t>
      </w:r>
      <w:r>
        <w:rPr>
          <w:rFonts w:hint="default" w:ascii="Times New Roman" w:hAnsi="Times New Roman" w:cs="Times New Roman"/>
          <w:color w:val="auto"/>
          <w:kern w:val="0"/>
          <w:sz w:val="21"/>
          <w:szCs w:val="21"/>
          <w:vertAlign w:val="superscript"/>
        </w:rPr>
        <w:t xml:space="preserve">— </w:t>
      </w:r>
    </w:p>
    <w:p>
      <w:pPr>
        <w:keepNext w:val="0"/>
        <w:keepLines w:val="0"/>
        <w:pageBreakBefore w:val="0"/>
        <w:kinsoku/>
        <w:wordWrap/>
        <w:overflowPunct/>
        <w:topLinePunct w:val="0"/>
        <w:autoSpaceDE/>
        <w:autoSpaceDN/>
        <w:bidi w:val="0"/>
        <w:adjustRightInd/>
        <w:snapToGrid w:val="0"/>
        <w:spacing w:line="240" w:lineRule="atLeast"/>
        <w:ind w:right="0" w:rightChars="0" w:firstLine="210" w:firstLineChars="100"/>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fldChar w:fldCharType="begin"/>
      </w:r>
      <w:r>
        <w:rPr>
          <w:rFonts w:hint="default" w:ascii="Times New Roman" w:hAnsi="Times New Roman" w:cs="Times New Roman"/>
          <w:color w:val="auto"/>
          <w:kern w:val="0"/>
          <w:sz w:val="21"/>
          <w:szCs w:val="21"/>
        </w:rPr>
        <w:instrText xml:space="preserve"> = 5 \* GB3 \* MERGEFORMAT </w:instrText>
      </w:r>
      <w:r>
        <w:rPr>
          <w:rFonts w:hint="default" w:ascii="Times New Roman" w:hAnsi="Times New Roman" w:cs="Times New Roman"/>
          <w:color w:val="auto"/>
          <w:kern w:val="0"/>
          <w:sz w:val="21"/>
          <w:szCs w:val="21"/>
        </w:rPr>
        <w:fldChar w:fldCharType="separate"/>
      </w:r>
      <w:r>
        <w:rPr>
          <w:rFonts w:hint="default" w:ascii="Times New Roman" w:hAnsi="Times New Roman" w:cs="Times New Roman"/>
          <w:color w:val="auto"/>
          <w:sz w:val="21"/>
          <w:szCs w:val="21"/>
        </w:rPr>
        <w:t>⑤</w:t>
      </w:r>
      <w:r>
        <w:rPr>
          <w:rFonts w:hint="default" w:ascii="Times New Roman" w:hAnsi="Times New Roman" w:cs="Times New Roman"/>
          <w:color w:val="auto"/>
          <w:kern w:val="0"/>
          <w:sz w:val="21"/>
          <w:szCs w:val="21"/>
        </w:rPr>
        <w:fldChar w:fldCharType="end"/>
      </w:r>
      <w:r>
        <w:rPr>
          <w:rFonts w:hint="default" w:ascii="Times New Roman" w:hAnsi="Times New Roman" w:cs="Times New Roman"/>
          <w:color w:val="auto"/>
          <w:kern w:val="0"/>
          <w:sz w:val="21"/>
          <w:szCs w:val="21"/>
        </w:rPr>
        <w:t>同主族阳离子半径随原子序数递增逐渐增大</w:t>
      </w:r>
    </w:p>
    <w:p>
      <w:pPr>
        <w:keepNext w:val="0"/>
        <w:keepLines w:val="0"/>
        <w:pageBreakBefore w:val="0"/>
        <w:kinsoku/>
        <w:wordWrap/>
        <w:overflowPunct/>
        <w:topLinePunct w:val="0"/>
        <w:autoSpaceDE/>
        <w:autoSpaceDN/>
        <w:bidi w:val="0"/>
        <w:adjustRightInd/>
        <w:snapToGrid w:val="0"/>
        <w:spacing w:line="240" w:lineRule="atLeast"/>
        <w:ind w:right="0" w:rightChars="0" w:firstLine="210" w:firstLineChars="100"/>
        <w:textAlignment w:val="auto"/>
        <w:outlineLvl w:val="9"/>
        <w:rPr>
          <w:rFonts w:hint="eastAsia"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rPr>
        <w:fldChar w:fldCharType="begin"/>
      </w:r>
      <w:r>
        <w:rPr>
          <w:rFonts w:hint="default" w:ascii="Times New Roman" w:hAnsi="Times New Roman" w:cs="Times New Roman"/>
          <w:color w:val="auto"/>
          <w:kern w:val="0"/>
          <w:sz w:val="21"/>
          <w:szCs w:val="21"/>
        </w:rPr>
        <w:instrText xml:space="preserve"> = 6 \* GB3 \* MERGEFORMAT </w:instrText>
      </w:r>
      <w:r>
        <w:rPr>
          <w:rFonts w:hint="default" w:ascii="Times New Roman" w:hAnsi="Times New Roman" w:cs="Times New Roman"/>
          <w:color w:val="auto"/>
          <w:kern w:val="0"/>
          <w:sz w:val="21"/>
          <w:szCs w:val="21"/>
        </w:rPr>
        <w:fldChar w:fldCharType="separate"/>
      </w:r>
      <w:r>
        <w:rPr>
          <w:rFonts w:hint="default" w:ascii="Times New Roman" w:hAnsi="Times New Roman" w:cs="Times New Roman"/>
          <w:color w:val="auto"/>
          <w:sz w:val="21"/>
          <w:szCs w:val="21"/>
        </w:rPr>
        <w:t>⑥</w:t>
      </w:r>
      <w:r>
        <w:rPr>
          <w:rFonts w:hint="default" w:ascii="Times New Roman" w:hAnsi="Times New Roman" w:cs="Times New Roman"/>
          <w:color w:val="auto"/>
          <w:kern w:val="0"/>
          <w:sz w:val="21"/>
          <w:szCs w:val="21"/>
        </w:rPr>
        <w:fldChar w:fldCharType="end"/>
      </w:r>
      <w:r>
        <w:rPr>
          <w:rFonts w:hint="default" w:ascii="Times New Roman" w:hAnsi="Times New Roman" w:cs="Times New Roman"/>
          <w:color w:val="auto"/>
          <w:kern w:val="0"/>
          <w:sz w:val="21"/>
          <w:szCs w:val="21"/>
        </w:rPr>
        <w:t>同主族阴离子半径随原子序数递增逐渐增大</w:t>
      </w:r>
    </w:p>
    <w:p>
      <w:pPr>
        <w:keepNext w:val="0"/>
        <w:keepLines w:val="0"/>
        <w:pageBreakBefore w:val="0"/>
        <w:kinsoku/>
        <w:wordWrap/>
        <w:overflowPunct/>
        <w:topLinePunct w:val="0"/>
        <w:autoSpaceDE/>
        <w:autoSpaceDN/>
        <w:bidi w:val="0"/>
        <w:adjustRightInd/>
        <w:snapToGrid w:val="0"/>
        <w:spacing w:line="240" w:lineRule="atLeast"/>
        <w:ind w:right="0" w:rightChars="0" w:firstLine="210" w:firstLineChars="100"/>
        <w:textAlignment w:val="auto"/>
        <w:outlineLvl w:val="9"/>
        <w:rPr>
          <w:rFonts w:hint="eastAsia"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rPr>
        <w:fldChar w:fldCharType="begin"/>
      </w:r>
      <w:r>
        <w:rPr>
          <w:rFonts w:hint="default" w:ascii="Times New Roman" w:hAnsi="Times New Roman" w:cs="Times New Roman"/>
          <w:color w:val="auto"/>
          <w:kern w:val="0"/>
          <w:sz w:val="21"/>
          <w:szCs w:val="21"/>
        </w:rPr>
        <w:instrText xml:space="preserve"> = 7 \* GB3 \* MERGEFORMAT </w:instrText>
      </w:r>
      <w:r>
        <w:rPr>
          <w:rFonts w:hint="default" w:ascii="Times New Roman" w:hAnsi="Times New Roman" w:cs="Times New Roman"/>
          <w:color w:val="auto"/>
          <w:kern w:val="0"/>
          <w:sz w:val="21"/>
          <w:szCs w:val="21"/>
        </w:rPr>
        <w:fldChar w:fldCharType="separate"/>
      </w:r>
      <w:r>
        <w:rPr>
          <w:rFonts w:hint="default" w:ascii="Times New Roman" w:hAnsi="Times New Roman" w:cs="Times New Roman"/>
          <w:color w:val="auto"/>
          <w:sz w:val="21"/>
          <w:szCs w:val="21"/>
        </w:rPr>
        <w:t>⑦</w:t>
      </w:r>
      <w:r>
        <w:rPr>
          <w:rFonts w:hint="default" w:ascii="Times New Roman" w:hAnsi="Times New Roman" w:cs="Times New Roman"/>
          <w:color w:val="auto"/>
          <w:kern w:val="0"/>
          <w:sz w:val="21"/>
          <w:szCs w:val="21"/>
        </w:rPr>
        <w:fldChar w:fldCharType="end"/>
      </w:r>
      <w:r>
        <w:rPr>
          <w:rFonts w:hint="default" w:ascii="Times New Roman" w:hAnsi="Times New Roman" w:cs="Times New Roman"/>
          <w:color w:val="auto"/>
          <w:kern w:val="0"/>
          <w:sz w:val="21"/>
          <w:szCs w:val="21"/>
        </w:rPr>
        <w:t>同周期阳离子半径随原子序数递增逐渐减小</w:t>
      </w:r>
      <w:r>
        <w:rPr>
          <w:rFonts w:hint="eastAsia" w:ascii="Times New Roman" w:hAnsi="Times New Roman" w:cs="Times New Roman"/>
          <w:color w:val="auto"/>
          <w:kern w:val="0"/>
          <w:sz w:val="21"/>
          <w:szCs w:val="21"/>
          <w:lang w:val="en-US" w:eastAsia="zh-CN"/>
        </w:rPr>
        <w:t xml:space="preserve">               </w:t>
      </w:r>
    </w:p>
    <w:p>
      <w:pPr>
        <w:keepNext w:val="0"/>
        <w:keepLines w:val="0"/>
        <w:pageBreakBefore w:val="0"/>
        <w:kinsoku/>
        <w:wordWrap/>
        <w:overflowPunct/>
        <w:topLinePunct w:val="0"/>
        <w:autoSpaceDE/>
        <w:autoSpaceDN/>
        <w:bidi w:val="0"/>
        <w:adjustRightInd/>
        <w:snapToGrid w:val="0"/>
        <w:spacing w:line="240" w:lineRule="atLeast"/>
        <w:ind w:right="0" w:rightChars="0" w:firstLine="210" w:firstLineChars="100"/>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fldChar w:fldCharType="begin"/>
      </w:r>
      <w:r>
        <w:rPr>
          <w:rFonts w:hint="default" w:ascii="Times New Roman" w:hAnsi="Times New Roman" w:cs="Times New Roman"/>
          <w:color w:val="auto"/>
          <w:kern w:val="0"/>
          <w:sz w:val="21"/>
          <w:szCs w:val="21"/>
        </w:rPr>
        <w:instrText xml:space="preserve"> = 8 \* GB3 \* MERGEFORMAT </w:instrText>
      </w:r>
      <w:r>
        <w:rPr>
          <w:rFonts w:hint="default" w:ascii="Times New Roman" w:hAnsi="Times New Roman" w:cs="Times New Roman"/>
          <w:color w:val="auto"/>
          <w:kern w:val="0"/>
          <w:sz w:val="21"/>
          <w:szCs w:val="21"/>
        </w:rPr>
        <w:fldChar w:fldCharType="separate"/>
      </w:r>
      <w:r>
        <w:rPr>
          <w:rFonts w:hint="default" w:ascii="Times New Roman" w:hAnsi="Times New Roman" w:cs="Times New Roman"/>
          <w:color w:val="auto"/>
          <w:sz w:val="21"/>
          <w:szCs w:val="21"/>
        </w:rPr>
        <w:t>⑧</w:t>
      </w:r>
      <w:r>
        <w:rPr>
          <w:rFonts w:hint="default" w:ascii="Times New Roman" w:hAnsi="Times New Roman" w:cs="Times New Roman"/>
          <w:color w:val="auto"/>
          <w:kern w:val="0"/>
          <w:sz w:val="21"/>
          <w:szCs w:val="21"/>
        </w:rPr>
        <w:fldChar w:fldCharType="end"/>
      </w:r>
      <w:r>
        <w:rPr>
          <w:rFonts w:hint="default" w:ascii="Times New Roman" w:hAnsi="Times New Roman" w:cs="Times New Roman"/>
          <w:color w:val="auto"/>
          <w:kern w:val="0"/>
          <w:sz w:val="21"/>
          <w:szCs w:val="21"/>
        </w:rPr>
        <w:t>同周期阴离子半径随原子序数递增逐渐减小</w:t>
      </w:r>
    </w:p>
    <w:p>
      <w:pPr>
        <w:keepNext w:val="0"/>
        <w:keepLines w:val="0"/>
        <w:pageBreakBefore w:val="0"/>
        <w:kinsoku/>
        <w:wordWrap/>
        <w:overflowPunct/>
        <w:topLinePunct w:val="0"/>
        <w:autoSpaceDE/>
        <w:autoSpaceDN/>
        <w:bidi w:val="0"/>
        <w:adjustRightInd/>
        <w:snapToGrid w:val="0"/>
        <w:spacing w:line="240" w:lineRule="atLeast"/>
        <w:ind w:right="0" w:rightChars="0" w:firstLine="210" w:firstLineChars="100"/>
        <w:textAlignment w:val="auto"/>
        <w:outlineLvl w:val="9"/>
        <w:rPr>
          <w:rFonts w:hint="eastAsia"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rPr>
        <w:fldChar w:fldCharType="begin"/>
      </w:r>
      <w:r>
        <w:rPr>
          <w:rFonts w:hint="default" w:ascii="Times New Roman" w:hAnsi="Times New Roman" w:cs="Times New Roman"/>
          <w:color w:val="auto"/>
          <w:kern w:val="0"/>
          <w:sz w:val="21"/>
          <w:szCs w:val="21"/>
        </w:rPr>
        <w:instrText xml:space="preserve"> = 9 \* GB3 \* MERGEFORMAT </w:instrText>
      </w:r>
      <w:r>
        <w:rPr>
          <w:rFonts w:hint="default" w:ascii="Times New Roman" w:hAnsi="Times New Roman" w:cs="Times New Roman"/>
          <w:color w:val="auto"/>
          <w:kern w:val="0"/>
          <w:sz w:val="21"/>
          <w:szCs w:val="21"/>
        </w:rPr>
        <w:fldChar w:fldCharType="separate"/>
      </w:r>
      <w:r>
        <w:rPr>
          <w:rFonts w:hint="default" w:ascii="Times New Roman" w:hAnsi="Times New Roman" w:cs="Times New Roman"/>
          <w:color w:val="auto"/>
          <w:sz w:val="21"/>
          <w:szCs w:val="21"/>
        </w:rPr>
        <w:t>⑨</w:t>
      </w:r>
      <w:r>
        <w:rPr>
          <w:rFonts w:hint="default" w:ascii="Times New Roman" w:hAnsi="Times New Roman" w:cs="Times New Roman"/>
          <w:color w:val="auto"/>
          <w:kern w:val="0"/>
          <w:sz w:val="21"/>
          <w:szCs w:val="21"/>
        </w:rPr>
        <w:fldChar w:fldCharType="end"/>
      </w:r>
      <w:r>
        <w:rPr>
          <w:rFonts w:hint="default" w:ascii="Times New Roman" w:hAnsi="Times New Roman" w:cs="Times New Roman"/>
          <w:color w:val="auto"/>
          <w:kern w:val="0"/>
          <w:sz w:val="21"/>
          <w:szCs w:val="21"/>
        </w:rPr>
        <w:t>电子层结构相同的离子半径随核电荷数的增大而减小</w:t>
      </w:r>
      <w:r>
        <w:rPr>
          <w:rFonts w:hint="default" w:ascii="Times New Roman" w:hAnsi="Times New Roman" w:cs="Times New Roman"/>
          <w:color w:val="auto"/>
          <w:kern w:val="0"/>
          <w:sz w:val="21"/>
          <w:szCs w:val="21"/>
          <w:lang w:val="en-US" w:eastAsia="zh-CN"/>
        </w:rPr>
        <w:t xml:space="preserve"> </w:t>
      </w:r>
      <w:r>
        <w:rPr>
          <w:rFonts w:hint="eastAsia" w:ascii="Times New Roman" w:hAnsi="Times New Roman" w:cs="Times New Roman"/>
          <w:color w:val="auto"/>
          <w:kern w:val="0"/>
          <w:sz w:val="21"/>
          <w:szCs w:val="21"/>
          <w:lang w:val="en-US" w:eastAsia="zh-CN"/>
        </w:rPr>
        <w:t xml:space="preserve"> </w:t>
      </w:r>
    </w:p>
    <w:p>
      <w:pPr>
        <w:keepNext w:val="0"/>
        <w:keepLines w:val="0"/>
        <w:pageBreakBefore w:val="0"/>
        <w:kinsoku/>
        <w:wordWrap/>
        <w:overflowPunct/>
        <w:topLinePunct w:val="0"/>
        <w:autoSpaceDE/>
        <w:autoSpaceDN/>
        <w:bidi w:val="0"/>
        <w:adjustRightInd/>
        <w:snapToGrid w:val="0"/>
        <w:spacing w:line="240" w:lineRule="atLeast"/>
        <w:ind w:right="0" w:rightChars="0" w:firstLine="420" w:firstLineChars="200"/>
        <w:textAlignment w:val="auto"/>
        <w:outlineLvl w:val="9"/>
        <w:rPr>
          <w:rFonts w:hint="default" w:ascii="Times New Roman" w:hAnsi="Times New Roman" w:cs="Times New Roman"/>
          <w:color w:val="auto"/>
          <w:kern w:val="0"/>
          <w:sz w:val="21"/>
          <w:szCs w:val="21"/>
        </w:rPr>
      </w:pPr>
      <w:r>
        <w:rPr>
          <w:rFonts w:hint="eastAsia" w:ascii="楷体" w:hAnsi="楷体" w:eastAsia="楷体" w:cs="楷体"/>
          <w:color w:val="auto"/>
          <w:kern w:val="0"/>
          <w:sz w:val="21"/>
          <w:szCs w:val="21"/>
        </w:rPr>
        <w:t>如</w:t>
      </w:r>
      <w:r>
        <w:rPr>
          <w:rFonts w:hint="default" w:ascii="Times New Roman" w:hAnsi="Times New Roman" w:cs="Times New Roman"/>
          <w:color w:val="auto"/>
          <w:kern w:val="0"/>
          <w:sz w:val="21"/>
          <w:szCs w:val="21"/>
        </w:rPr>
        <w:t>： N</w:t>
      </w:r>
      <w:r>
        <w:rPr>
          <w:rFonts w:hint="default" w:ascii="Times New Roman" w:hAnsi="Times New Roman" w:cs="Times New Roman"/>
          <w:color w:val="auto"/>
          <w:kern w:val="0"/>
          <w:sz w:val="21"/>
          <w:szCs w:val="21"/>
          <w:vertAlign w:val="superscript"/>
        </w:rPr>
        <w:t xml:space="preserve">3— </w:t>
      </w:r>
      <w:r>
        <w:rPr>
          <w:rFonts w:hint="default" w:ascii="Times New Roman" w:hAnsi="Times New Roman" w:cs="Times New Roman"/>
          <w:color w:val="auto"/>
          <w:kern w:val="0"/>
          <w:sz w:val="21"/>
          <w:szCs w:val="21"/>
          <w:u w:val="single"/>
        </w:rPr>
        <w:t xml:space="preserve">  </w:t>
      </w:r>
      <w:r>
        <w:rPr>
          <w:rFonts w:hint="default" w:ascii="Times New Roman" w:hAnsi="Times New Roman" w:cs="Times New Roman"/>
          <w:color w:val="auto"/>
          <w:kern w:val="0"/>
          <w:sz w:val="21"/>
          <w:szCs w:val="21"/>
        </w:rPr>
        <w:t>O</w:t>
      </w:r>
      <w:r>
        <w:rPr>
          <w:rFonts w:hint="default" w:ascii="Times New Roman" w:hAnsi="Times New Roman" w:cs="Times New Roman"/>
          <w:color w:val="auto"/>
          <w:kern w:val="0"/>
          <w:sz w:val="21"/>
          <w:szCs w:val="21"/>
          <w:vertAlign w:val="superscript"/>
        </w:rPr>
        <w:t xml:space="preserve">2— </w:t>
      </w:r>
      <w:r>
        <w:rPr>
          <w:rFonts w:hint="default" w:ascii="Times New Roman" w:hAnsi="Times New Roman" w:cs="Times New Roman"/>
          <w:color w:val="auto"/>
          <w:kern w:val="0"/>
          <w:sz w:val="21"/>
          <w:szCs w:val="21"/>
          <w:u w:val="single"/>
        </w:rPr>
        <w:t xml:space="preserve">   </w:t>
      </w:r>
      <w:r>
        <w:rPr>
          <w:rFonts w:hint="default" w:ascii="Times New Roman" w:hAnsi="Times New Roman" w:cs="Times New Roman"/>
          <w:color w:val="auto"/>
          <w:kern w:val="0"/>
          <w:sz w:val="21"/>
          <w:szCs w:val="21"/>
        </w:rPr>
        <w:t>F</w:t>
      </w:r>
      <w:r>
        <w:rPr>
          <w:rFonts w:hint="default" w:ascii="Times New Roman" w:hAnsi="Times New Roman" w:cs="Times New Roman"/>
          <w:color w:val="auto"/>
          <w:kern w:val="0"/>
          <w:sz w:val="21"/>
          <w:szCs w:val="21"/>
          <w:vertAlign w:val="superscript"/>
        </w:rPr>
        <w:t xml:space="preserve">— </w:t>
      </w:r>
      <w:r>
        <w:rPr>
          <w:rFonts w:hint="default" w:ascii="Times New Roman" w:hAnsi="Times New Roman" w:cs="Times New Roman"/>
          <w:color w:val="auto"/>
          <w:kern w:val="0"/>
          <w:sz w:val="21"/>
          <w:szCs w:val="21"/>
          <w:u w:val="single"/>
        </w:rPr>
        <w:t xml:space="preserve">   </w:t>
      </w:r>
      <w:r>
        <w:rPr>
          <w:rFonts w:hint="default" w:ascii="Times New Roman" w:hAnsi="Times New Roman" w:cs="Times New Roman"/>
          <w:color w:val="auto"/>
          <w:kern w:val="0"/>
          <w:sz w:val="21"/>
          <w:szCs w:val="21"/>
        </w:rPr>
        <w:t>Na</w:t>
      </w:r>
      <w:r>
        <w:rPr>
          <w:rFonts w:hint="default" w:ascii="Times New Roman" w:hAnsi="Times New Roman" w:cs="Times New Roman"/>
          <w:color w:val="auto"/>
          <w:kern w:val="0"/>
          <w:sz w:val="21"/>
          <w:szCs w:val="21"/>
          <w:vertAlign w:val="superscript"/>
        </w:rPr>
        <w:t>+</w:t>
      </w:r>
      <w:r>
        <w:rPr>
          <w:rFonts w:hint="default" w:ascii="Times New Roman" w:hAnsi="Times New Roman" w:cs="Times New Roman"/>
          <w:color w:val="auto"/>
          <w:kern w:val="0"/>
          <w:sz w:val="21"/>
          <w:szCs w:val="21"/>
          <w:u w:val="single"/>
        </w:rPr>
        <w:t xml:space="preserve">   </w:t>
      </w:r>
      <w:r>
        <w:rPr>
          <w:rFonts w:hint="default" w:ascii="Times New Roman" w:hAnsi="Times New Roman" w:cs="Times New Roman"/>
          <w:color w:val="auto"/>
          <w:kern w:val="0"/>
          <w:sz w:val="21"/>
          <w:szCs w:val="21"/>
        </w:rPr>
        <w:t>Mg</w:t>
      </w:r>
      <w:r>
        <w:rPr>
          <w:rFonts w:hint="default" w:ascii="Times New Roman" w:hAnsi="Times New Roman" w:cs="Times New Roman"/>
          <w:color w:val="auto"/>
          <w:kern w:val="0"/>
          <w:sz w:val="21"/>
          <w:szCs w:val="21"/>
          <w:vertAlign w:val="superscript"/>
        </w:rPr>
        <w:t>2+</w:t>
      </w:r>
      <w:r>
        <w:rPr>
          <w:rFonts w:hint="default" w:ascii="Times New Roman" w:hAnsi="Times New Roman" w:cs="Times New Roman"/>
          <w:color w:val="auto"/>
          <w:kern w:val="0"/>
          <w:sz w:val="21"/>
          <w:szCs w:val="21"/>
          <w:u w:val="single"/>
        </w:rPr>
        <w:t xml:space="preserve">   </w:t>
      </w:r>
      <w:r>
        <w:rPr>
          <w:rFonts w:hint="default" w:ascii="Times New Roman" w:hAnsi="Times New Roman" w:cs="Times New Roman"/>
          <w:color w:val="auto"/>
          <w:kern w:val="0"/>
          <w:sz w:val="21"/>
          <w:szCs w:val="21"/>
        </w:rPr>
        <w:t>Al</w:t>
      </w:r>
      <w:r>
        <w:rPr>
          <w:rFonts w:hint="default" w:ascii="Times New Roman" w:hAnsi="Times New Roman" w:cs="Times New Roman"/>
          <w:color w:val="auto"/>
          <w:kern w:val="0"/>
          <w:sz w:val="21"/>
          <w:szCs w:val="21"/>
          <w:vertAlign w:val="superscript"/>
        </w:rPr>
        <w:t>3+</w:t>
      </w:r>
      <w:r>
        <w:rPr>
          <w:rFonts w:hint="default" w:ascii="Times New Roman" w:hAnsi="Times New Roman" w:cs="Times New Roman"/>
          <w:color w:val="auto"/>
          <w:kern w:val="0"/>
          <w:sz w:val="21"/>
          <w:szCs w:val="21"/>
        </w:rPr>
        <w:t xml:space="preserve">  </w:t>
      </w:r>
    </w:p>
    <w:p>
      <w:pPr>
        <w:keepNext w:val="0"/>
        <w:keepLines w:val="0"/>
        <w:pageBreakBefore w:val="0"/>
        <w:kinsoku/>
        <w:wordWrap/>
        <w:overflowPunct/>
        <w:topLinePunct w:val="0"/>
        <w:autoSpaceDE/>
        <w:autoSpaceDN/>
        <w:bidi w:val="0"/>
        <w:adjustRightInd/>
        <w:snapToGrid w:val="0"/>
        <w:spacing w:line="240" w:lineRule="atLeast"/>
        <w:ind w:right="0" w:rightChars="0" w:firstLine="210" w:firstLineChars="100"/>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fldChar w:fldCharType="begin"/>
      </w:r>
      <w:r>
        <w:rPr>
          <w:rFonts w:hint="default" w:ascii="Times New Roman" w:hAnsi="Times New Roman" w:cs="Times New Roman"/>
          <w:color w:val="auto"/>
          <w:kern w:val="0"/>
          <w:sz w:val="21"/>
          <w:szCs w:val="21"/>
        </w:rPr>
        <w:instrText xml:space="preserve"> = 10 \* GB3 \* MERGEFORMAT </w:instrText>
      </w:r>
      <w:r>
        <w:rPr>
          <w:rFonts w:hint="default" w:ascii="Times New Roman" w:hAnsi="Times New Roman" w:cs="Times New Roman"/>
          <w:color w:val="auto"/>
          <w:kern w:val="0"/>
          <w:sz w:val="21"/>
          <w:szCs w:val="21"/>
        </w:rPr>
        <w:fldChar w:fldCharType="separate"/>
      </w:r>
      <w:r>
        <w:rPr>
          <w:rFonts w:hint="default" w:ascii="Times New Roman" w:hAnsi="Times New Roman" w:cs="Times New Roman"/>
          <w:color w:val="auto"/>
          <w:sz w:val="21"/>
          <w:szCs w:val="21"/>
        </w:rPr>
        <w:t>⑩</w:t>
      </w:r>
      <w:r>
        <w:rPr>
          <w:rFonts w:hint="default" w:ascii="Times New Roman" w:hAnsi="Times New Roman" w:cs="Times New Roman"/>
          <w:color w:val="auto"/>
          <w:kern w:val="0"/>
          <w:sz w:val="21"/>
          <w:szCs w:val="21"/>
        </w:rPr>
        <w:fldChar w:fldCharType="end"/>
      </w:r>
      <w:r>
        <w:rPr>
          <w:rFonts w:hint="default" w:ascii="Times New Roman" w:hAnsi="Times New Roman" w:cs="Times New Roman"/>
          <w:color w:val="auto"/>
          <w:kern w:val="0"/>
          <w:sz w:val="21"/>
          <w:szCs w:val="21"/>
        </w:rPr>
        <w:t>同一元素不同价态的离子半径，价态越高则离子半径越小</w:t>
      </w:r>
      <w:r>
        <w:rPr>
          <w:rFonts w:hint="default" w:ascii="Times New Roman" w:hAnsi="Times New Roman" w:cs="Times New Roman"/>
          <w:color w:val="auto"/>
          <w:kern w:val="0"/>
          <w:sz w:val="21"/>
          <w:szCs w:val="21"/>
          <w:lang w:val="en-US" w:eastAsia="zh-CN"/>
        </w:rPr>
        <w:t xml:space="preserve"> </w:t>
      </w:r>
      <w:r>
        <w:rPr>
          <w:rFonts w:hint="default" w:ascii="Times New Roman" w:hAnsi="Times New Roman" w:cs="Times New Roman"/>
          <w:color w:val="auto"/>
          <w:kern w:val="0"/>
          <w:sz w:val="21"/>
          <w:szCs w:val="21"/>
        </w:rPr>
        <w:t xml:space="preserve"> </w:t>
      </w:r>
    </w:p>
    <w:p>
      <w:pPr>
        <w:keepNext w:val="0"/>
        <w:keepLines w:val="0"/>
        <w:pageBreakBefore w:val="0"/>
        <w:kinsoku/>
        <w:wordWrap/>
        <w:overflowPunct/>
        <w:topLinePunct w:val="0"/>
        <w:autoSpaceDE/>
        <w:autoSpaceDN/>
        <w:bidi w:val="0"/>
        <w:adjustRightInd/>
        <w:snapToGrid w:val="0"/>
        <w:spacing w:line="240" w:lineRule="atLeast"/>
        <w:ind w:right="0" w:rightChars="0" w:firstLine="420" w:firstLineChars="200"/>
        <w:textAlignment w:val="auto"/>
        <w:outlineLvl w:val="9"/>
        <w:rPr>
          <w:rFonts w:hint="default" w:ascii="Times New Roman" w:hAnsi="Times New Roman" w:cs="Times New Roman"/>
          <w:color w:val="auto"/>
          <w:kern w:val="0"/>
          <w:sz w:val="21"/>
          <w:szCs w:val="21"/>
        </w:rPr>
      </w:pPr>
      <w:r>
        <w:rPr>
          <w:rFonts w:hint="eastAsia" w:ascii="楷体" w:hAnsi="楷体" w:eastAsia="楷体" w:cs="楷体"/>
          <w:color w:val="auto"/>
          <w:kern w:val="0"/>
          <w:sz w:val="21"/>
          <w:szCs w:val="21"/>
        </w:rPr>
        <w:t>如</w:t>
      </w:r>
      <w:r>
        <w:rPr>
          <w:rFonts w:hint="default" w:ascii="Times New Roman" w:hAnsi="Times New Roman" w:cs="Times New Roman"/>
          <w:color w:val="auto"/>
          <w:kern w:val="0"/>
          <w:sz w:val="21"/>
          <w:szCs w:val="21"/>
        </w:rPr>
        <w:t>：Fe</w:t>
      </w:r>
      <w:r>
        <w:rPr>
          <w:rFonts w:hint="default" w:ascii="Times New Roman" w:hAnsi="Times New Roman" w:cs="Times New Roman"/>
          <w:color w:val="auto"/>
          <w:kern w:val="0"/>
          <w:sz w:val="21"/>
          <w:szCs w:val="21"/>
          <w:u w:val="single"/>
        </w:rPr>
        <w:t xml:space="preserve">      </w:t>
      </w:r>
      <w:r>
        <w:rPr>
          <w:rFonts w:hint="default" w:ascii="Times New Roman" w:hAnsi="Times New Roman" w:cs="Times New Roman"/>
          <w:color w:val="auto"/>
          <w:kern w:val="0"/>
          <w:sz w:val="21"/>
          <w:szCs w:val="21"/>
        </w:rPr>
        <w:t>Fe</w:t>
      </w:r>
      <w:r>
        <w:rPr>
          <w:rFonts w:hint="default" w:ascii="Times New Roman" w:hAnsi="Times New Roman" w:cs="Times New Roman"/>
          <w:color w:val="auto"/>
          <w:kern w:val="0"/>
          <w:sz w:val="21"/>
          <w:szCs w:val="21"/>
          <w:vertAlign w:val="superscript"/>
        </w:rPr>
        <w:t>2+</w:t>
      </w:r>
      <w:r>
        <w:rPr>
          <w:rFonts w:hint="default" w:ascii="Times New Roman" w:hAnsi="Times New Roman" w:cs="Times New Roman"/>
          <w:color w:val="auto"/>
          <w:kern w:val="0"/>
          <w:sz w:val="21"/>
          <w:szCs w:val="21"/>
          <w:u w:val="single"/>
        </w:rPr>
        <w:t xml:space="preserve">      </w:t>
      </w:r>
      <w:r>
        <w:rPr>
          <w:rFonts w:hint="default" w:ascii="Times New Roman" w:hAnsi="Times New Roman" w:cs="Times New Roman"/>
          <w:color w:val="auto"/>
          <w:kern w:val="0"/>
          <w:sz w:val="21"/>
          <w:szCs w:val="21"/>
        </w:rPr>
        <w:t>Fe</w:t>
      </w:r>
      <w:r>
        <w:rPr>
          <w:rFonts w:hint="default" w:ascii="Times New Roman" w:hAnsi="Times New Roman" w:cs="Times New Roman"/>
          <w:color w:val="auto"/>
          <w:kern w:val="0"/>
          <w:sz w:val="21"/>
          <w:szCs w:val="21"/>
          <w:vertAlign w:val="superscript"/>
        </w:rPr>
        <w:t xml:space="preserve">3+ </w:t>
      </w:r>
    </w:p>
    <w:p>
      <w:pPr>
        <w:keepNext w:val="0"/>
        <w:keepLines w:val="0"/>
        <w:pageBreakBefore w:val="0"/>
        <w:kinsoku/>
        <w:wordWrap/>
        <w:overflowPunct/>
        <w:autoSpaceDE/>
        <w:autoSpaceDN/>
        <w:bidi w:val="0"/>
        <w:snapToGrid w:val="0"/>
        <w:spacing w:line="240" w:lineRule="atLeast"/>
        <w:ind w:right="0" w:rightChars="0" w:firstLine="211" w:firstLineChars="100"/>
        <w:outlineLvl w:val="9"/>
        <w:rPr>
          <w:rFonts w:hint="eastAsia" w:ascii="黑体" w:hAnsi="黑体" w:eastAsia="黑体" w:cs="黑体"/>
          <w:b/>
          <w:bCs/>
          <w:color w:val="auto"/>
          <w:sz w:val="21"/>
          <w:szCs w:val="21"/>
        </w:rPr>
      </w:pPr>
      <w:r>
        <w:rPr>
          <w:rFonts w:hint="eastAsia" w:ascii="黑体" w:hAnsi="黑体" w:eastAsia="黑体" w:cs="黑体"/>
          <w:b/>
          <w:bCs/>
          <w:color w:val="auto"/>
          <w:sz w:val="21"/>
          <w:szCs w:val="21"/>
        </w:rPr>
        <w:t>稀有气体元素的原子半径比与它相邻的卤素原子的原子半径大</w:t>
      </w:r>
    </w:p>
    <w:p>
      <w:pPr>
        <w:keepNext w:val="0"/>
        <w:keepLines w:val="0"/>
        <w:pageBreakBefore w:val="0"/>
        <w:kinsoku/>
        <w:wordWrap/>
        <w:overflowPunct/>
        <w:autoSpaceDE/>
        <w:autoSpaceDN/>
        <w:bidi w:val="0"/>
        <w:snapToGrid w:val="0"/>
        <w:spacing w:line="240" w:lineRule="atLeast"/>
        <w:ind w:right="0" w:rightChars="0" w:firstLine="422" w:firstLineChars="200"/>
        <w:outlineLvl w:val="9"/>
        <w:rPr>
          <w:rFonts w:hint="default" w:ascii="Times New Roman" w:hAnsi="Times New Roman" w:cs="Times New Roman"/>
          <w:b w:val="0"/>
          <w:bCs w:val="0"/>
          <w:color w:val="auto"/>
          <w:sz w:val="21"/>
          <w:szCs w:val="21"/>
        </w:rPr>
      </w:pPr>
      <w:r>
        <w:rPr>
          <w:rFonts w:hint="eastAsia" w:ascii="楷体" w:hAnsi="楷体" w:eastAsia="楷体" w:cs="楷体"/>
          <w:b/>
          <w:bCs/>
          <w:color w:val="auto"/>
          <w:sz w:val="21"/>
          <w:szCs w:val="21"/>
        </w:rPr>
        <w:t>如</w:t>
      </w:r>
      <w:r>
        <w:rPr>
          <w:rFonts w:hint="eastAsia" w:ascii="楷体" w:hAnsi="楷体" w:eastAsia="楷体" w:cs="楷体"/>
          <w:b/>
          <w:bCs/>
          <w:color w:val="auto"/>
          <w:sz w:val="21"/>
          <w:szCs w:val="21"/>
          <w:lang w:eastAsia="zh-CN"/>
        </w:rPr>
        <w:t>：</w:t>
      </w:r>
      <w:r>
        <w:rPr>
          <w:rFonts w:hint="default" w:ascii="Times New Roman" w:hAnsi="Times New Roman" w:cs="Times New Roman"/>
          <w:b w:val="0"/>
          <w:bCs w:val="0"/>
          <w:color w:val="auto"/>
          <w:sz w:val="21"/>
          <w:szCs w:val="21"/>
        </w:rPr>
        <w:t>r(Ar)&gt;r(Cl)</w:t>
      </w:r>
    </w:p>
    <w:p>
      <w:pPr>
        <w:pStyle w:val="2"/>
        <w:keepNext w:val="0"/>
        <w:keepLines w:val="0"/>
        <w:pageBreakBefore w:val="0"/>
        <w:kinsoku/>
        <w:wordWrap/>
        <w:overflowPunct/>
        <w:autoSpaceDE/>
        <w:autoSpaceDN/>
        <w:bidi w:val="0"/>
        <w:snapToGrid w:val="0"/>
        <w:spacing w:line="240" w:lineRule="atLeast"/>
        <w:ind w:right="0" w:rightChars="0"/>
        <w:outlineLvl w:val="9"/>
        <w:rPr>
          <w:rFonts w:hint="default" w:ascii="Times New Roman" w:hAnsi="Times New Roman" w:eastAsia="黑体" w:cs="Times New Roman"/>
          <w:b/>
          <w:bCs/>
          <w:color w:val="auto"/>
          <w:sz w:val="21"/>
          <w:szCs w:val="21"/>
        </w:rPr>
      </w:pPr>
      <w:r>
        <w:rPr>
          <w:rFonts w:hint="eastAsia" w:ascii="Times New Roman" w:hAnsi="Times New Roman" w:eastAsia="黑体" w:cs="Times New Roman"/>
          <w:b/>
          <w:bCs/>
          <w:color w:val="auto"/>
          <w:sz w:val="21"/>
          <w:szCs w:val="21"/>
          <w:lang w:val="en-US" w:eastAsia="zh-CN"/>
        </w:rPr>
        <w:t>3</w:t>
      </w:r>
      <w:r>
        <w:rPr>
          <w:rFonts w:hint="default" w:ascii="Times New Roman" w:hAnsi="Times New Roman" w:eastAsia="黑体" w:cs="Times New Roman"/>
          <w:b/>
          <w:bCs/>
          <w:color w:val="auto"/>
          <w:sz w:val="21"/>
          <w:szCs w:val="21"/>
        </w:rPr>
        <w:t>、元素金属性强弱的判断方法</w:t>
      </w:r>
    </w:p>
    <w:p>
      <w:pPr>
        <w:pStyle w:val="2"/>
        <w:keepNext w:val="0"/>
        <w:keepLines w:val="0"/>
        <w:pageBreakBefore w:val="0"/>
        <w:kinsoku/>
        <w:wordWrap/>
        <w:overflowPunct/>
        <w:autoSpaceDE/>
        <w:autoSpaceDN/>
        <w:bidi w:val="0"/>
        <w:snapToGrid w:val="0"/>
        <w:spacing w:line="240" w:lineRule="atLeast"/>
        <w:ind w:right="0" w:rightChars="0"/>
        <w:outlineLvl w:val="9"/>
        <w:rPr>
          <w:rFonts w:hint="default" w:ascii="Times New Roman" w:hAnsi="Times New Roman" w:cs="Times New Roman"/>
          <w:b w:val="0"/>
          <w:bCs w:val="0"/>
          <w:color w:val="auto"/>
          <w:sz w:val="21"/>
          <w:szCs w:val="21"/>
          <w:u w:val="none"/>
        </w:rPr>
      </w:pPr>
      <w:r>
        <w:rPr>
          <w:rFonts w:hint="eastAsia" w:ascii="Times New Roman" w:hAnsi="Times New Roman" w:eastAsia="黑体" w:cs="Times New Roman"/>
          <w:b w:val="0"/>
          <w:bCs w:val="0"/>
          <w:color w:val="auto"/>
          <w:sz w:val="21"/>
          <w:szCs w:val="21"/>
          <w:u w:val="none"/>
          <w:lang w:val="en-US" w:eastAsia="zh-CN"/>
        </w:rPr>
        <w:t>(1)</w:t>
      </w:r>
      <w:r>
        <w:rPr>
          <w:rFonts w:hint="default" w:ascii="Times New Roman" w:hAnsi="Times New Roman" w:eastAsia="黑体" w:cs="Times New Roman"/>
          <w:b w:val="0"/>
          <w:bCs w:val="0"/>
          <w:color w:val="auto"/>
          <w:sz w:val="21"/>
          <w:szCs w:val="21"/>
          <w:u w:val="none"/>
        </w:rPr>
        <w:t>金属性</w:t>
      </w:r>
      <w:r>
        <w:rPr>
          <w:rFonts w:hint="default" w:ascii="Times New Roman" w:hAnsi="Times New Roman" w:cs="Times New Roman"/>
          <w:b w:val="0"/>
          <w:bCs w:val="0"/>
          <w:color w:val="auto"/>
          <w:sz w:val="21"/>
          <w:szCs w:val="21"/>
          <w:u w:val="none"/>
        </w:rPr>
        <w:t>：指金属元素的原子失去电子能力</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Style w:val="5"/>
          <w:rFonts w:hint="default" w:ascii="Times New Roman" w:hAnsi="Times New Roman" w:eastAsia="宋体" w:cs="Times New Roman"/>
          <w:b w:val="0"/>
          <w:bCs w:val="0"/>
          <w:color w:val="auto"/>
          <w:sz w:val="21"/>
          <w:szCs w:val="21"/>
          <w:u w:val="none"/>
        </w:rPr>
      </w:pPr>
      <w:r>
        <w:rPr>
          <w:rStyle w:val="5"/>
          <w:rFonts w:hint="eastAsia" w:ascii="Times New Roman" w:hAnsi="Times New Roman" w:eastAsia="宋体" w:cs="Times New Roman"/>
          <w:b w:val="0"/>
          <w:bCs w:val="0"/>
          <w:color w:val="auto"/>
          <w:sz w:val="21"/>
          <w:szCs w:val="21"/>
          <w:u w:val="none"/>
          <w:lang w:val="en-US" w:eastAsia="zh-CN"/>
        </w:rPr>
        <w:t>(2)</w:t>
      </w:r>
      <w:r>
        <w:rPr>
          <w:rStyle w:val="5"/>
          <w:rFonts w:hint="default" w:ascii="Times New Roman" w:hAnsi="Times New Roman" w:eastAsia="宋体" w:cs="Times New Roman"/>
          <w:b w:val="0"/>
          <w:bCs w:val="0"/>
          <w:color w:val="auto"/>
          <w:sz w:val="21"/>
          <w:szCs w:val="21"/>
          <w:u w:val="none"/>
        </w:rPr>
        <w:t>结构比较法：最外层电子数越少，电子层数越多，元素金属性越强</w:t>
      </w:r>
    </w:p>
    <w:p>
      <w:pPr>
        <w:pStyle w:val="2"/>
        <w:keepNext w:val="0"/>
        <w:keepLines w:val="0"/>
        <w:pageBreakBefore w:val="0"/>
        <w:widowControl w:val="0"/>
        <w:kinsoku/>
        <w:wordWrap/>
        <w:overflowPunct/>
        <w:topLinePunct w:val="0"/>
        <w:autoSpaceDE/>
        <w:autoSpaceDN/>
        <w:bidi w:val="0"/>
        <w:adjustRightInd/>
        <w:snapToGrid w:val="0"/>
        <w:spacing w:line="240" w:lineRule="atLeast"/>
        <w:ind w:left="310" w:right="0" w:rightChars="0" w:hanging="308" w:hangingChars="147"/>
        <w:textAlignment w:val="auto"/>
        <w:outlineLvl w:val="9"/>
        <w:rPr>
          <w:rFonts w:hint="default" w:ascii="Times New Roman" w:hAnsi="Times New Roman" w:cs="Times New Roman"/>
          <w:b w:val="0"/>
          <w:bCs w:val="0"/>
          <w:color w:val="auto"/>
          <w:sz w:val="21"/>
          <w:szCs w:val="21"/>
          <w:u w:val="none"/>
        </w:rPr>
      </w:pPr>
      <w:r>
        <w:rPr>
          <w:rStyle w:val="5"/>
          <w:rFonts w:hint="eastAsia" w:ascii="Times New Roman" w:hAnsi="Times New Roman" w:cs="Times New Roman"/>
          <w:b w:val="0"/>
          <w:bCs w:val="0"/>
          <w:color w:val="auto"/>
          <w:sz w:val="21"/>
          <w:szCs w:val="21"/>
          <w:u w:val="none"/>
          <w:lang w:val="en-US" w:eastAsia="zh-CN"/>
        </w:rPr>
        <w:t>(3)</w:t>
      </w:r>
      <w:r>
        <w:rPr>
          <w:rStyle w:val="5"/>
          <w:rFonts w:hint="default" w:ascii="Times New Roman" w:hAnsi="Times New Roman" w:eastAsia="宋体" w:cs="Times New Roman"/>
          <w:b w:val="0"/>
          <w:bCs w:val="0"/>
          <w:color w:val="auto"/>
          <w:sz w:val="21"/>
          <w:szCs w:val="21"/>
          <w:u w:val="none"/>
        </w:rPr>
        <w:t>位置比较法</w:t>
      </w:r>
      <w:r>
        <w:rPr>
          <w:rFonts w:hint="default" w:ascii="Times New Roman" w:hAnsi="Times New Roman" w:cs="Times New Roman"/>
          <w:b w:val="0"/>
          <w:bCs w:val="0"/>
          <w:color w:val="auto"/>
          <w:sz w:val="21"/>
          <w:szCs w:val="21"/>
          <w:u w:val="none"/>
        </w:rPr>
        <w:t>：同周期元素，从左到右，随原子序数增加，金属性减弱；</w:t>
      </w:r>
    </w:p>
    <w:p>
      <w:pPr>
        <w:pStyle w:val="2"/>
        <w:keepNext w:val="0"/>
        <w:keepLines w:val="0"/>
        <w:pageBreakBefore w:val="0"/>
        <w:widowControl w:val="0"/>
        <w:kinsoku/>
        <w:wordWrap/>
        <w:overflowPunct/>
        <w:topLinePunct w:val="0"/>
        <w:autoSpaceDE/>
        <w:autoSpaceDN/>
        <w:bidi w:val="0"/>
        <w:adjustRightInd/>
        <w:snapToGrid w:val="0"/>
        <w:spacing w:line="240" w:lineRule="atLeast"/>
        <w:ind w:left="310" w:right="0" w:rightChars="0" w:hanging="308" w:hangingChars="147"/>
        <w:textAlignment w:val="auto"/>
        <w:outlineLvl w:val="9"/>
        <w:rPr>
          <w:rFonts w:hint="default" w:ascii="Times New Roman" w:hAnsi="Times New Roman" w:cs="Times New Roman"/>
          <w:b w:val="0"/>
          <w:bCs w:val="0"/>
          <w:color w:val="auto"/>
          <w:sz w:val="21"/>
          <w:szCs w:val="21"/>
          <w:u w:val="none"/>
        </w:rPr>
      </w:pPr>
      <w:r>
        <w:rPr>
          <w:rFonts w:hint="eastAsia" w:ascii="Times New Roman" w:hAnsi="Times New Roman" w:cs="Times New Roman"/>
          <w:b w:val="0"/>
          <w:bCs w:val="0"/>
          <w:color w:val="auto"/>
          <w:sz w:val="21"/>
          <w:szCs w:val="21"/>
          <w:u w:val="none"/>
          <w:lang w:val="en-US" w:eastAsia="zh-CN"/>
        </w:rPr>
        <w:t xml:space="preserve">              </w:t>
      </w:r>
      <w:r>
        <w:rPr>
          <w:rFonts w:hint="default" w:ascii="Times New Roman" w:hAnsi="Times New Roman" w:cs="Times New Roman"/>
          <w:b w:val="0"/>
          <w:bCs w:val="0"/>
          <w:color w:val="auto"/>
          <w:sz w:val="21"/>
          <w:szCs w:val="21"/>
          <w:u w:val="none"/>
        </w:rPr>
        <w:t>同主族元素，从上到下，随原子序数增加，金属性增强。金属性最强的元素为铯</w:t>
      </w:r>
    </w:p>
    <w:p>
      <w:pPr>
        <w:pStyle w:val="2"/>
        <w:keepNext w:val="0"/>
        <w:keepLines w:val="0"/>
        <w:pageBreakBefore w:val="0"/>
        <w:widowControl w:val="0"/>
        <w:kinsoku/>
        <w:wordWrap/>
        <w:overflowPunct/>
        <w:topLinePunct w:val="0"/>
        <w:autoSpaceDE/>
        <w:autoSpaceDN/>
        <w:bidi w:val="0"/>
        <w:adjustRightInd/>
        <w:snapToGrid w:val="0"/>
        <w:spacing w:line="240" w:lineRule="atLeast"/>
        <w:ind w:right="0" w:rightChars="0"/>
        <w:textAlignment w:val="auto"/>
        <w:outlineLvl w:val="9"/>
        <w:rPr>
          <w:rStyle w:val="5"/>
          <w:rFonts w:hint="default" w:ascii="Times New Roman" w:hAnsi="Times New Roman" w:eastAsia="宋体" w:cs="Times New Roman"/>
          <w:b w:val="0"/>
          <w:bCs w:val="0"/>
          <w:color w:val="auto"/>
          <w:sz w:val="21"/>
          <w:szCs w:val="21"/>
        </w:rPr>
      </w:pPr>
      <w:r>
        <w:rPr>
          <w:rStyle w:val="5"/>
          <w:rFonts w:hint="eastAsia" w:ascii="Times New Roman" w:hAnsi="Times New Roman" w:cs="Times New Roman"/>
          <w:b w:val="0"/>
          <w:bCs w:val="0"/>
          <w:color w:val="auto"/>
          <w:sz w:val="21"/>
          <w:szCs w:val="21"/>
          <w:lang w:val="en-US" w:eastAsia="zh-CN"/>
        </w:rPr>
        <w:t>(3)</w:t>
      </w:r>
      <w:r>
        <w:rPr>
          <w:rStyle w:val="5"/>
          <w:rFonts w:hint="default" w:ascii="Times New Roman" w:hAnsi="Times New Roman" w:eastAsia="宋体" w:cs="Times New Roman"/>
          <w:b w:val="0"/>
          <w:bCs w:val="0"/>
          <w:color w:val="auto"/>
          <w:sz w:val="21"/>
          <w:szCs w:val="21"/>
        </w:rPr>
        <w:t>实验比较法</w:t>
      </w:r>
      <w:r>
        <w:rPr>
          <w:rStyle w:val="5"/>
          <w:rFonts w:hint="eastAsia" w:ascii="Times New Roman" w:hAnsi="Times New Roman" w:eastAsia="宋体" w:cs="Times New Roman"/>
          <w:b w:val="0"/>
          <w:bCs w:val="0"/>
          <w:color w:val="auto"/>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val="0"/>
        <w:spacing w:line="240" w:lineRule="atLeast"/>
        <w:ind w:right="0" w:rightChars="0"/>
        <w:textAlignment w:val="auto"/>
        <w:outlineLvl w:val="9"/>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①</w:t>
      </w:r>
      <w:r>
        <w:rPr>
          <w:rFonts w:hint="eastAsia" w:ascii="Times New Roman" w:hAnsi="Times New Roman" w:cs="Times New Roman"/>
          <w:color w:val="auto"/>
          <w:sz w:val="21"/>
          <w:szCs w:val="21"/>
          <w:lang w:eastAsia="zh-CN"/>
        </w:rPr>
        <w:t>依据</w:t>
      </w:r>
      <w:r>
        <w:rPr>
          <w:rFonts w:hint="default" w:ascii="Times New Roman" w:hAnsi="Times New Roman" w:cs="Times New Roman"/>
          <w:color w:val="auto"/>
          <w:sz w:val="21"/>
          <w:szCs w:val="21"/>
        </w:rPr>
        <w:t>最高价氧化物对应水化的碱性强弱</w:t>
      </w:r>
      <w:r>
        <w:rPr>
          <w:rFonts w:hint="eastAsia" w:ascii="Times New Roman" w:hAnsi="Times New Roman" w:cs="Times New Roman"/>
          <w:color w:val="auto"/>
          <w:sz w:val="21"/>
          <w:szCs w:val="21"/>
          <w:lang w:eastAsia="zh-CN"/>
        </w:rPr>
        <w:t>比较</w:t>
      </w:r>
      <w:r>
        <w:rPr>
          <w:rFonts w:hint="default" w:ascii="Times New Roman" w:hAnsi="Times New Roman" w:cs="Times New Roman"/>
          <w:color w:val="auto"/>
          <w:sz w:val="21"/>
          <w:szCs w:val="21"/>
        </w:rPr>
        <w:t>：碱性越强</w:t>
      </w:r>
      <w:r>
        <w:rPr>
          <w:rFonts w:hint="eastAsia" w:ascii="Times New Roman" w:hAnsi="Times New Roman" w:cs="Times New Roman"/>
          <w:color w:val="auto"/>
          <w:sz w:val="21"/>
          <w:szCs w:val="21"/>
          <w:lang w:eastAsia="zh-CN"/>
        </w:rPr>
        <w:t>则对应元素的</w:t>
      </w:r>
      <w:r>
        <w:rPr>
          <w:rFonts w:hint="default" w:ascii="Times New Roman" w:hAnsi="Times New Roman" w:cs="Times New Roman"/>
          <w:color w:val="auto"/>
          <w:sz w:val="21"/>
          <w:szCs w:val="21"/>
        </w:rPr>
        <w:t>金属性越强</w:t>
      </w:r>
    </w:p>
    <w:p>
      <w:pPr>
        <w:pStyle w:val="2"/>
        <w:keepNext w:val="0"/>
        <w:keepLines w:val="0"/>
        <w:pageBreakBefore w:val="0"/>
        <w:widowControl w:val="0"/>
        <w:kinsoku/>
        <w:wordWrap/>
        <w:overflowPunct/>
        <w:topLinePunct w:val="0"/>
        <w:autoSpaceDE/>
        <w:autoSpaceDN/>
        <w:bidi w:val="0"/>
        <w:adjustRightInd/>
        <w:snapToGrid w:val="0"/>
        <w:spacing w:line="240" w:lineRule="atLeast"/>
        <w:ind w:right="0" w:rightChars="0"/>
        <w:textAlignment w:val="auto"/>
        <w:outlineLvl w:val="9"/>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 xml:space="preserve">    </w:t>
      </w:r>
      <w:r>
        <w:rPr>
          <w:rFonts w:hint="eastAsia" w:ascii="楷体" w:hAnsi="楷体" w:eastAsia="楷体" w:cs="楷体"/>
          <w:b/>
          <w:bCs/>
          <w:color w:val="auto"/>
          <w:sz w:val="21"/>
          <w:szCs w:val="21"/>
        </w:rPr>
        <w:t>如</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碱性：NaOH &gt; Mg(OH)</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&gt; Al(OH)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，则金属性：Na&gt;Mg&gt;Al</w:t>
      </w:r>
    </w:p>
    <w:p>
      <w:pPr>
        <w:pStyle w:val="2"/>
        <w:keepNext w:val="0"/>
        <w:keepLines w:val="0"/>
        <w:pageBreakBefore w:val="0"/>
        <w:widowControl w:val="0"/>
        <w:kinsoku/>
        <w:wordWrap/>
        <w:overflowPunct/>
        <w:topLinePunct w:val="0"/>
        <w:autoSpaceDE/>
        <w:autoSpaceDN/>
        <w:bidi w:val="0"/>
        <w:adjustRightInd/>
        <w:snapToGrid w:val="0"/>
        <w:spacing w:line="240" w:lineRule="atLeast"/>
        <w:ind w:right="0" w:rightChars="0"/>
        <w:textAlignment w:val="auto"/>
        <w:outlineLvl w:val="9"/>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②</w:t>
      </w:r>
      <w:r>
        <w:rPr>
          <w:rFonts w:hint="eastAsia" w:ascii="Times New Roman" w:hAnsi="Times New Roman" w:cs="Times New Roman"/>
          <w:color w:val="auto"/>
          <w:sz w:val="21"/>
          <w:szCs w:val="21"/>
          <w:lang w:eastAsia="zh-CN"/>
        </w:rPr>
        <w:t>依据</w:t>
      </w:r>
      <w:r>
        <w:rPr>
          <w:rFonts w:hint="default" w:ascii="Times New Roman" w:hAnsi="Times New Roman" w:cs="Times New Roman"/>
          <w:color w:val="auto"/>
          <w:sz w:val="21"/>
          <w:szCs w:val="21"/>
        </w:rPr>
        <w:t>单质与水或非氧化性酸反应置换出氢气的难易程度</w:t>
      </w:r>
      <w:r>
        <w:rPr>
          <w:rFonts w:hint="eastAsia" w:ascii="Times New Roman" w:hAnsi="Times New Roman" w:cs="Times New Roman"/>
          <w:color w:val="auto"/>
          <w:sz w:val="21"/>
          <w:szCs w:val="21"/>
          <w:lang w:eastAsia="zh-CN"/>
        </w:rPr>
        <w:t>或剧烈程度</w:t>
      </w:r>
      <w:r>
        <w:rPr>
          <w:rFonts w:hint="default" w:ascii="Times New Roman" w:hAnsi="Times New Roman" w:cs="Times New Roman"/>
          <w:color w:val="auto"/>
          <w:sz w:val="21"/>
          <w:szCs w:val="21"/>
        </w:rPr>
        <w:t>：越</w:t>
      </w:r>
      <w:r>
        <w:rPr>
          <w:rFonts w:hint="eastAsia" w:ascii="Times New Roman" w:hAnsi="Times New Roman" w:cs="Times New Roman"/>
          <w:color w:val="auto"/>
          <w:sz w:val="21"/>
          <w:szCs w:val="21"/>
          <w:lang w:eastAsia="zh-CN"/>
        </w:rPr>
        <w:t>容易反应或反应越剧烈，则对应元素的</w:t>
      </w:r>
      <w:r>
        <w:rPr>
          <w:rFonts w:hint="default" w:ascii="Times New Roman" w:hAnsi="Times New Roman" w:cs="Times New Roman"/>
          <w:color w:val="auto"/>
          <w:sz w:val="21"/>
          <w:szCs w:val="21"/>
        </w:rPr>
        <w:t>金属性越强</w:t>
      </w:r>
    </w:p>
    <w:p>
      <w:pPr>
        <w:pStyle w:val="2"/>
        <w:keepNext w:val="0"/>
        <w:keepLines w:val="0"/>
        <w:pageBreakBefore w:val="0"/>
        <w:widowControl w:val="0"/>
        <w:kinsoku/>
        <w:wordWrap/>
        <w:overflowPunct/>
        <w:topLinePunct w:val="0"/>
        <w:autoSpaceDE/>
        <w:autoSpaceDN/>
        <w:bidi w:val="0"/>
        <w:adjustRightInd/>
        <w:snapToGrid w:val="0"/>
        <w:spacing w:line="240" w:lineRule="atLeast"/>
        <w:ind w:right="0" w:rightChars="0"/>
        <w:textAlignment w:val="auto"/>
        <w:outlineLvl w:val="9"/>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③</w:t>
      </w:r>
      <w:r>
        <w:rPr>
          <w:rFonts w:hint="eastAsia" w:ascii="Times New Roman" w:hAnsi="Times New Roman" w:cs="Times New Roman"/>
          <w:color w:val="auto"/>
          <w:sz w:val="21"/>
          <w:szCs w:val="21"/>
          <w:lang w:eastAsia="zh-CN"/>
        </w:rPr>
        <w:t>依据</w:t>
      </w:r>
      <w:r>
        <w:rPr>
          <w:rFonts w:hint="default" w:ascii="Times New Roman" w:hAnsi="Times New Roman" w:cs="Times New Roman"/>
          <w:color w:val="auto"/>
          <w:sz w:val="21"/>
          <w:szCs w:val="21"/>
        </w:rPr>
        <w:t>单质还原性越强或离子氧化性强弱：单质还原性越强</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rPr>
        <w:t>或离子氧化性越弱</w:t>
      </w:r>
      <w:r>
        <w:rPr>
          <w:rFonts w:hint="eastAsia" w:ascii="Times New Roman" w:hAnsi="Times New Roman" w:cs="Times New Roman"/>
          <w:color w:val="auto"/>
          <w:sz w:val="21"/>
          <w:szCs w:val="21"/>
          <w:lang w:val="en-US" w:eastAsia="zh-CN"/>
        </w:rPr>
        <w:t>)，则对应元素的</w:t>
      </w:r>
      <w:r>
        <w:rPr>
          <w:rFonts w:hint="default" w:ascii="Times New Roman" w:hAnsi="Times New Roman" w:cs="Times New Roman"/>
          <w:color w:val="auto"/>
          <w:sz w:val="21"/>
          <w:szCs w:val="21"/>
        </w:rPr>
        <w:t>金属性越强</w:t>
      </w:r>
    </w:p>
    <w:p>
      <w:pPr>
        <w:pStyle w:val="2"/>
        <w:keepNext w:val="0"/>
        <w:keepLines w:val="0"/>
        <w:pageBreakBefore w:val="0"/>
        <w:widowControl w:val="0"/>
        <w:kinsoku/>
        <w:wordWrap/>
        <w:overflowPunct/>
        <w:topLinePunct w:val="0"/>
        <w:autoSpaceDE/>
        <w:autoSpaceDN/>
        <w:bidi w:val="0"/>
        <w:adjustRightInd/>
        <w:snapToGrid w:val="0"/>
        <w:spacing w:line="240" w:lineRule="atLeast"/>
        <w:ind w:right="0" w:rightChars="0"/>
        <w:textAlignment w:val="auto"/>
        <w:outlineLvl w:val="9"/>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④与盐溶液的置换反应：若x</w:t>
      </w:r>
      <w:r>
        <w:rPr>
          <w:rFonts w:hint="default" w:ascii="Times New Roman" w:hAnsi="Times New Roman" w:cs="Times New Roman"/>
          <w:color w:val="auto"/>
          <w:sz w:val="21"/>
          <w:szCs w:val="21"/>
          <w:vertAlign w:val="superscript"/>
        </w:rPr>
        <w:t>n</w:t>
      </w:r>
      <w:r>
        <w:rPr>
          <w:rFonts w:hint="default" w:ascii="Times New Roman" w:hAnsi="Times New Roman" w:cs="Times New Roman"/>
          <w:color w:val="auto"/>
          <w:kern w:val="0"/>
          <w:sz w:val="21"/>
          <w:szCs w:val="21"/>
          <w:vertAlign w:val="superscript"/>
        </w:rPr>
        <w:t>＋</w:t>
      </w:r>
      <w:r>
        <w:rPr>
          <w:rFonts w:hint="default" w:ascii="Times New Roman" w:hAnsi="Times New Roman" w:cs="Times New Roman"/>
          <w:color w:val="auto"/>
          <w:kern w:val="0"/>
          <w:sz w:val="21"/>
          <w:szCs w:val="21"/>
        </w:rPr>
        <w:t>＋</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vertAlign w:val="subscript"/>
        </w:rPr>
        <w:drawing>
          <wp:inline distT="0" distB="0" distL="114300" distR="114300">
            <wp:extent cx="189230" cy="142875"/>
            <wp:effectExtent l="0" t="0" r="0" b="10795"/>
            <wp:docPr id="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0"/>
                    <pic:cNvPicPr>
                      <a:picLocks noChangeAspect="1"/>
                    </pic:cNvPicPr>
                  </pic:nvPicPr>
                  <pic:blipFill>
                    <a:blip r:embed="rId26"/>
                    <a:stretch>
                      <a:fillRect/>
                    </a:stretch>
                  </pic:blipFill>
                  <pic:spPr>
                    <a:xfrm>
                      <a:off x="0" y="0"/>
                      <a:ext cx="189230" cy="142875"/>
                    </a:xfrm>
                    <a:prstGeom prst="rect">
                      <a:avLst/>
                    </a:prstGeom>
                    <a:noFill/>
                    <a:ln>
                      <a:noFill/>
                    </a:ln>
                  </pic:spPr>
                </pic:pic>
              </a:graphicData>
            </a:graphic>
          </wp:inline>
        </w:drawing>
      </w:r>
      <w:r>
        <w:rPr>
          <w:rFonts w:hint="default" w:ascii="Times New Roman" w:hAnsi="Times New Roman" w:cs="Times New Roman"/>
          <w:color w:val="auto"/>
          <w:sz w:val="21"/>
          <w:szCs w:val="21"/>
        </w:rPr>
        <w:t>x</w:t>
      </w:r>
      <w:r>
        <w:rPr>
          <w:rFonts w:hint="default" w:ascii="Times New Roman" w:hAnsi="Times New Roman" w:cs="Times New Roman"/>
          <w:color w:val="auto"/>
          <w:kern w:val="0"/>
          <w:sz w:val="21"/>
          <w:szCs w:val="21"/>
        </w:rPr>
        <w:t>＋</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vertAlign w:val="superscript"/>
        </w:rPr>
        <w:t>m</w:t>
      </w:r>
      <w:r>
        <w:rPr>
          <w:rFonts w:hint="default" w:ascii="Times New Roman" w:hAnsi="Times New Roman" w:cs="Times New Roman"/>
          <w:color w:val="auto"/>
          <w:kern w:val="0"/>
          <w:sz w:val="21"/>
          <w:szCs w:val="21"/>
          <w:vertAlign w:val="superscript"/>
        </w:rPr>
        <w:t>＋</w:t>
      </w:r>
      <w:r>
        <w:rPr>
          <w:rFonts w:hint="default" w:ascii="Times New Roman" w:hAnsi="Times New Roman" w:cs="Times New Roman"/>
          <w:color w:val="auto"/>
          <w:sz w:val="21"/>
          <w:szCs w:val="21"/>
        </w:rPr>
        <w:t xml:space="preserve"> ，则y比x金属性强</w:t>
      </w:r>
      <w:r>
        <w:rPr>
          <w:rFonts w:hint="eastAsia" w:ascii="Times New Roman" w:hAnsi="Times New Roman" w:cs="Times New Roman"/>
          <w:color w:val="auto"/>
          <w:sz w:val="21"/>
          <w:szCs w:val="21"/>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val="0"/>
        <w:spacing w:line="240" w:lineRule="atLeast"/>
        <w:ind w:right="0" w:rightChars="0"/>
        <w:textAlignment w:val="auto"/>
        <w:outlineLvl w:val="9"/>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⑤</w:t>
      </w:r>
      <w:r>
        <w:rPr>
          <w:rFonts w:hint="eastAsia" w:ascii="Times New Roman" w:hAnsi="Times New Roman" w:cs="Times New Roman"/>
          <w:color w:val="auto"/>
          <w:sz w:val="21"/>
          <w:szCs w:val="21"/>
          <w:lang w:eastAsia="zh-CN"/>
        </w:rPr>
        <w:t>依据单质与同一种物质反应的难易程度：越容易进行的反应，则对应元素的金属性越强</w:t>
      </w:r>
    </w:p>
    <w:p>
      <w:pPr>
        <w:pStyle w:val="2"/>
        <w:keepNext w:val="0"/>
        <w:keepLines w:val="0"/>
        <w:pageBreakBefore w:val="0"/>
        <w:widowControl w:val="0"/>
        <w:kinsoku/>
        <w:wordWrap/>
        <w:overflowPunct/>
        <w:topLinePunct w:val="0"/>
        <w:autoSpaceDE/>
        <w:autoSpaceDN/>
        <w:bidi w:val="0"/>
        <w:adjustRightInd/>
        <w:snapToGrid w:val="0"/>
        <w:spacing w:line="240" w:lineRule="atLeast"/>
        <w:ind w:right="0" w:rightChars="0"/>
        <w:textAlignment w:val="auto"/>
        <w:outlineLvl w:val="9"/>
        <w:rPr>
          <w:rFonts w:hint="default" w:ascii="Times New Roman" w:hAnsi="Times New Roman" w:cs="Times New Roman"/>
          <w:b w:val="0"/>
          <w:bCs w:val="0"/>
          <w:color w:val="auto"/>
          <w:sz w:val="21"/>
          <w:szCs w:val="21"/>
        </w:rPr>
      </w:pP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⑥</w:t>
      </w:r>
      <w:r>
        <w:rPr>
          <w:rFonts w:hint="default" w:ascii="Times New Roman" w:hAnsi="Times New Roman" w:cs="Times New Roman"/>
          <w:b w:val="0"/>
          <w:bCs w:val="0"/>
          <w:color w:val="auto"/>
          <w:sz w:val="21"/>
          <w:szCs w:val="21"/>
        </w:rPr>
        <w:t>在金属活动顺序表中越靠前，金属性越强</w:t>
      </w:r>
    </w:p>
    <w:p>
      <w:pPr>
        <w:pStyle w:val="2"/>
        <w:keepNext w:val="0"/>
        <w:keepLines w:val="0"/>
        <w:pageBreakBefore w:val="0"/>
        <w:kinsoku/>
        <w:wordWrap/>
        <w:overflowPunct/>
        <w:autoSpaceDE/>
        <w:autoSpaceDN/>
        <w:bidi w:val="0"/>
        <w:snapToGrid w:val="0"/>
        <w:spacing w:line="240" w:lineRule="atLeast"/>
        <w:ind w:right="0" w:rightChars="0"/>
        <w:outlineLvl w:val="9"/>
        <w:rPr>
          <w:rFonts w:hint="default" w:ascii="Times New Roman" w:hAnsi="Times New Roman" w:eastAsia="黑体" w:cs="Times New Roman"/>
          <w:b w:val="0"/>
          <w:bCs w:val="0"/>
          <w:color w:val="auto"/>
          <w:sz w:val="21"/>
          <w:szCs w:val="21"/>
        </w:rPr>
      </w:pPr>
      <w:r>
        <w:rPr>
          <w:rFonts w:hint="eastAsia" w:ascii="Times New Roman" w:hAnsi="Times New Roman" w:eastAsia="黑体" w:cs="Times New Roman"/>
          <w:b/>
          <w:bCs/>
          <w:color w:val="auto"/>
          <w:sz w:val="21"/>
          <w:szCs w:val="21"/>
          <w:lang w:val="en-US" w:eastAsia="zh-CN"/>
        </w:rPr>
        <w:t>4</w:t>
      </w:r>
      <w:r>
        <w:rPr>
          <w:rFonts w:hint="default" w:ascii="Times New Roman" w:hAnsi="Times New Roman" w:eastAsia="黑体" w:cs="Times New Roman"/>
          <w:b/>
          <w:bCs/>
          <w:color w:val="auto"/>
          <w:sz w:val="21"/>
          <w:szCs w:val="21"/>
        </w:rPr>
        <w:t>、非金属性强弱的判断方法</w:t>
      </w:r>
    </w:p>
    <w:p>
      <w:pPr>
        <w:keepNext w:val="0"/>
        <w:keepLines w:val="0"/>
        <w:pageBreakBefore w:val="0"/>
        <w:kinsoku/>
        <w:wordWrap/>
        <w:overflowPunct/>
        <w:autoSpaceDE/>
        <w:autoSpaceDN/>
        <w:bidi w:val="0"/>
        <w:snapToGrid w:val="0"/>
        <w:spacing w:line="240" w:lineRule="atLeast"/>
        <w:ind w:right="0" w:rightChars="0"/>
        <w:outlineLvl w:val="9"/>
        <w:rPr>
          <w:rFonts w:hint="default" w:ascii="Times New Roman" w:hAnsi="Times New Roman" w:cs="Times New Roman"/>
          <w:b w:val="0"/>
          <w:bCs w:val="0"/>
          <w:color w:val="auto"/>
          <w:sz w:val="21"/>
          <w:szCs w:val="21"/>
          <w:u w:val="none"/>
        </w:rPr>
      </w:pPr>
      <w:r>
        <w:rPr>
          <w:rFonts w:hint="eastAsia" w:ascii="Times New Roman" w:hAnsi="Times New Roman" w:eastAsia="黑体" w:cs="Times New Roman"/>
          <w:b w:val="0"/>
          <w:bCs w:val="0"/>
          <w:color w:val="auto"/>
          <w:sz w:val="21"/>
          <w:szCs w:val="21"/>
          <w:u w:val="none"/>
          <w:lang w:val="en-US" w:eastAsia="zh-CN"/>
        </w:rPr>
        <w:t>(1)</w:t>
      </w:r>
      <w:r>
        <w:rPr>
          <w:rFonts w:hint="default" w:ascii="Times New Roman" w:hAnsi="Times New Roman" w:eastAsia="黑体" w:cs="Times New Roman"/>
          <w:b w:val="0"/>
          <w:bCs w:val="0"/>
          <w:color w:val="auto"/>
          <w:sz w:val="21"/>
          <w:szCs w:val="21"/>
          <w:u w:val="none"/>
        </w:rPr>
        <w:t>非金属性</w:t>
      </w:r>
      <w:r>
        <w:rPr>
          <w:rFonts w:hint="default" w:ascii="Times New Roman" w:hAnsi="Times New Roman" w:cs="Times New Roman"/>
          <w:b w:val="0"/>
          <w:bCs w:val="0"/>
          <w:color w:val="auto"/>
          <w:sz w:val="21"/>
          <w:szCs w:val="21"/>
          <w:u w:val="none"/>
        </w:rPr>
        <w:t>：元素的原子得到电子能力</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Style w:val="5"/>
          <w:rFonts w:hint="default" w:ascii="Times New Roman" w:hAnsi="Times New Roman" w:eastAsia="宋体" w:cs="Times New Roman"/>
          <w:color w:val="auto"/>
          <w:sz w:val="21"/>
          <w:szCs w:val="21"/>
          <w:u w:val="none"/>
        </w:rPr>
      </w:pPr>
      <w:r>
        <w:rPr>
          <w:rStyle w:val="5"/>
          <w:rFonts w:hint="eastAsia" w:ascii="Times New Roman" w:hAnsi="Times New Roman" w:eastAsia="宋体" w:cs="Times New Roman"/>
          <w:color w:val="auto"/>
          <w:sz w:val="21"/>
          <w:szCs w:val="21"/>
          <w:u w:val="none"/>
          <w:lang w:val="en-US" w:eastAsia="zh-CN"/>
        </w:rPr>
        <w:t>(2)</w:t>
      </w:r>
      <w:r>
        <w:rPr>
          <w:rStyle w:val="5"/>
          <w:rFonts w:hint="default" w:ascii="Times New Roman" w:hAnsi="Times New Roman" w:eastAsia="宋体" w:cs="Times New Roman"/>
          <w:color w:val="auto"/>
          <w:sz w:val="21"/>
          <w:szCs w:val="21"/>
          <w:u w:val="none"/>
        </w:rPr>
        <w:t>结构比较法：最外层电子数越多，电子层数越少，非金属性越强</w:t>
      </w:r>
    </w:p>
    <w:p>
      <w:pPr>
        <w:pStyle w:val="2"/>
        <w:keepNext w:val="0"/>
        <w:keepLines w:val="0"/>
        <w:pageBreakBefore w:val="0"/>
        <w:widowControl w:val="0"/>
        <w:kinsoku/>
        <w:wordWrap/>
        <w:overflowPunct/>
        <w:topLinePunct w:val="0"/>
        <w:autoSpaceDE/>
        <w:autoSpaceDN/>
        <w:bidi w:val="0"/>
        <w:adjustRightInd/>
        <w:snapToGrid w:val="0"/>
        <w:spacing w:line="240" w:lineRule="atLeast"/>
        <w:ind w:left="310" w:right="0" w:rightChars="0" w:hanging="308" w:hangingChars="147"/>
        <w:textAlignment w:val="auto"/>
        <w:outlineLvl w:val="9"/>
        <w:rPr>
          <w:rFonts w:hint="default" w:ascii="Times New Roman" w:hAnsi="Times New Roman" w:cs="Times New Roman"/>
          <w:color w:val="auto"/>
          <w:sz w:val="21"/>
          <w:szCs w:val="21"/>
          <w:u w:val="none"/>
        </w:rPr>
      </w:pPr>
      <w:r>
        <w:rPr>
          <w:rStyle w:val="5"/>
          <w:rFonts w:hint="eastAsia" w:ascii="Times New Roman" w:hAnsi="Times New Roman" w:cs="Times New Roman"/>
          <w:color w:val="auto"/>
          <w:sz w:val="21"/>
          <w:szCs w:val="21"/>
          <w:u w:val="none"/>
          <w:lang w:val="en-US" w:eastAsia="zh-CN"/>
        </w:rPr>
        <w:t>(3)</w:t>
      </w:r>
      <w:r>
        <w:rPr>
          <w:rStyle w:val="5"/>
          <w:rFonts w:hint="default" w:ascii="Times New Roman" w:hAnsi="Times New Roman" w:eastAsia="宋体" w:cs="Times New Roman"/>
          <w:color w:val="auto"/>
          <w:sz w:val="21"/>
          <w:szCs w:val="21"/>
          <w:u w:val="none"/>
        </w:rPr>
        <w:t>位置比较法</w:t>
      </w:r>
      <w:r>
        <w:rPr>
          <w:rFonts w:hint="default" w:ascii="Times New Roman" w:hAnsi="Times New Roman" w:cs="Times New Roman"/>
          <w:color w:val="auto"/>
          <w:sz w:val="21"/>
          <w:szCs w:val="21"/>
          <w:u w:val="none"/>
        </w:rPr>
        <w:t>：同周期元素，从左到右，随原子序数增加，非金属性增强</w:t>
      </w:r>
    </w:p>
    <w:p>
      <w:pPr>
        <w:pStyle w:val="2"/>
        <w:keepNext w:val="0"/>
        <w:keepLines w:val="0"/>
        <w:pageBreakBefore w:val="0"/>
        <w:widowControl w:val="0"/>
        <w:kinsoku/>
        <w:wordWrap/>
        <w:overflowPunct/>
        <w:topLinePunct w:val="0"/>
        <w:autoSpaceDE/>
        <w:autoSpaceDN/>
        <w:bidi w:val="0"/>
        <w:adjustRightInd/>
        <w:snapToGrid w:val="0"/>
        <w:spacing w:line="240" w:lineRule="atLeast"/>
        <w:ind w:left="310" w:right="0" w:rightChars="0" w:hanging="308" w:hangingChars="147"/>
        <w:textAlignment w:val="auto"/>
        <w:outlineLvl w:val="9"/>
        <w:rPr>
          <w:rFonts w:hint="default" w:ascii="Times New Roman" w:hAnsi="Times New Roman" w:cs="Times New Roman"/>
          <w:color w:val="auto"/>
          <w:sz w:val="21"/>
          <w:szCs w:val="21"/>
          <w:u w:val="none"/>
        </w:rPr>
      </w:pPr>
      <w:r>
        <w:rPr>
          <w:rFonts w:hint="eastAsia" w:ascii="Times New Roman" w:hAnsi="Times New Roman" w:cs="Times New Roman"/>
          <w:color w:val="auto"/>
          <w:sz w:val="21"/>
          <w:szCs w:val="21"/>
          <w:u w:val="none"/>
          <w:lang w:val="en-US" w:eastAsia="zh-CN"/>
        </w:rPr>
        <w:t xml:space="preserve">               </w:t>
      </w:r>
      <w:r>
        <w:rPr>
          <w:rFonts w:hint="default" w:ascii="Times New Roman" w:hAnsi="Times New Roman" w:cs="Times New Roman"/>
          <w:color w:val="auto"/>
          <w:sz w:val="21"/>
          <w:szCs w:val="21"/>
          <w:u w:val="none"/>
        </w:rPr>
        <w:t>同主族元素，从上到下，随原子序数增加，非金属性减弱。非金属性最强的元素为氟</w:t>
      </w:r>
    </w:p>
    <w:p>
      <w:pPr>
        <w:pStyle w:val="2"/>
        <w:keepNext w:val="0"/>
        <w:keepLines w:val="0"/>
        <w:pageBreakBefore w:val="0"/>
        <w:widowControl w:val="0"/>
        <w:kinsoku/>
        <w:wordWrap/>
        <w:overflowPunct/>
        <w:topLinePunct w:val="0"/>
        <w:autoSpaceDE/>
        <w:autoSpaceDN/>
        <w:bidi w:val="0"/>
        <w:adjustRightInd/>
        <w:snapToGrid w:val="0"/>
        <w:spacing w:line="240" w:lineRule="atLeast"/>
        <w:ind w:right="0" w:rightChars="0"/>
        <w:textAlignment w:val="auto"/>
        <w:outlineLvl w:val="9"/>
        <w:rPr>
          <w:rStyle w:val="5"/>
          <w:rFonts w:hint="default" w:ascii="Times New Roman" w:hAnsi="Times New Roman" w:eastAsia="宋体" w:cs="Times New Roman"/>
          <w:color w:val="auto"/>
          <w:sz w:val="21"/>
          <w:szCs w:val="21"/>
          <w:u w:val="none"/>
        </w:rPr>
      </w:pPr>
      <w:r>
        <w:rPr>
          <w:rStyle w:val="5"/>
          <w:rFonts w:hint="eastAsia" w:ascii="Times New Roman" w:hAnsi="Times New Roman" w:cs="Times New Roman"/>
          <w:color w:val="auto"/>
          <w:sz w:val="21"/>
          <w:szCs w:val="21"/>
          <w:u w:val="none"/>
          <w:lang w:val="en-US" w:eastAsia="zh-CN"/>
        </w:rPr>
        <w:t>(4)</w:t>
      </w:r>
      <w:r>
        <w:rPr>
          <w:rStyle w:val="5"/>
          <w:rFonts w:hint="default" w:ascii="Times New Roman" w:hAnsi="Times New Roman" w:eastAsia="宋体" w:cs="Times New Roman"/>
          <w:color w:val="auto"/>
          <w:sz w:val="21"/>
          <w:szCs w:val="21"/>
          <w:u w:val="none"/>
        </w:rPr>
        <w:t>实验比较法</w:t>
      </w:r>
      <w:r>
        <w:rPr>
          <w:rStyle w:val="5"/>
          <w:rFonts w:hint="eastAsia" w:ascii="Times New Roman" w:hAnsi="Times New Roman" w:eastAsia="宋体" w:cs="Times New Roman"/>
          <w:color w:val="auto"/>
          <w:sz w:val="21"/>
          <w:szCs w:val="21"/>
          <w:u w:val="none"/>
          <w:lang w:eastAsia="zh-CN"/>
        </w:rPr>
        <w:t>：</w:t>
      </w:r>
    </w:p>
    <w:p>
      <w:pPr>
        <w:keepNext w:val="0"/>
        <w:keepLines w:val="0"/>
        <w:pageBreakBefore w:val="0"/>
        <w:widowControl w:val="0"/>
        <w:kinsoku/>
        <w:wordWrap/>
        <w:overflowPunct/>
        <w:topLinePunct w:val="0"/>
        <w:autoSpaceDE/>
        <w:autoSpaceDN/>
        <w:bidi w:val="0"/>
        <w:adjustRightInd/>
        <w:spacing w:line="240" w:lineRule="atLeast"/>
        <w:ind w:right="0" w:rightChars="0"/>
        <w:textAlignment w:val="auto"/>
        <w:outlineLvl w:val="9"/>
        <w:rPr>
          <w:rFonts w:hint="default" w:ascii="Times New Roman" w:hAnsi="Times New Roman" w:cs="Times New Roman"/>
          <w:color w:val="auto"/>
          <w:sz w:val="21"/>
          <w:szCs w:val="21"/>
          <w:u w:val="none"/>
        </w:rPr>
      </w:pPr>
      <w:r>
        <w:rPr>
          <w:rFonts w:hint="eastAsia" w:ascii="Times New Roman" w:hAnsi="Times New Roman" w:cs="Times New Roman"/>
          <w:color w:val="auto"/>
          <w:sz w:val="21"/>
          <w:szCs w:val="21"/>
          <w:u w:val="none"/>
          <w:lang w:val="en-US" w:eastAsia="zh-CN"/>
        </w:rPr>
        <w:t xml:space="preserve">  </w:t>
      </w:r>
      <w:r>
        <w:rPr>
          <w:rFonts w:hint="default" w:ascii="Times New Roman" w:hAnsi="Times New Roman" w:cs="Times New Roman"/>
          <w:color w:val="auto"/>
          <w:sz w:val="21"/>
          <w:szCs w:val="21"/>
          <w:u w:val="none"/>
        </w:rPr>
        <w:t>①</w:t>
      </w:r>
      <w:r>
        <w:rPr>
          <w:rFonts w:hint="eastAsia" w:ascii="Times New Roman" w:hAnsi="Times New Roman" w:cs="Times New Roman"/>
          <w:color w:val="auto"/>
          <w:sz w:val="21"/>
          <w:szCs w:val="21"/>
          <w:u w:val="none"/>
          <w:lang w:eastAsia="zh-CN"/>
        </w:rPr>
        <w:t>依据</w:t>
      </w:r>
      <w:r>
        <w:rPr>
          <w:rFonts w:hint="default" w:ascii="Times New Roman" w:hAnsi="Times New Roman" w:cs="Times New Roman"/>
          <w:color w:val="auto"/>
          <w:sz w:val="21"/>
          <w:szCs w:val="21"/>
          <w:u w:val="none"/>
        </w:rPr>
        <w:t>最高价氧化物的水化物酸性强弱</w:t>
      </w:r>
      <w:r>
        <w:rPr>
          <w:rFonts w:hint="eastAsia" w:ascii="Times New Roman" w:hAnsi="Times New Roman" w:cs="Times New Roman"/>
          <w:color w:val="auto"/>
          <w:sz w:val="21"/>
          <w:szCs w:val="21"/>
          <w:u w:val="none"/>
          <w:lang w:eastAsia="zh-CN"/>
        </w:rPr>
        <w:t>比较：</w:t>
      </w:r>
      <w:r>
        <w:rPr>
          <w:rFonts w:hint="default" w:ascii="Times New Roman" w:hAnsi="Times New Roman" w:cs="Times New Roman"/>
          <w:color w:val="auto"/>
          <w:sz w:val="21"/>
          <w:szCs w:val="21"/>
          <w:u w:val="none"/>
        </w:rPr>
        <w:t>酸性越强</w:t>
      </w:r>
      <w:r>
        <w:rPr>
          <w:rFonts w:hint="eastAsia" w:ascii="Times New Roman" w:hAnsi="Times New Roman" w:cs="Times New Roman"/>
          <w:color w:val="auto"/>
          <w:sz w:val="21"/>
          <w:szCs w:val="21"/>
          <w:u w:val="none"/>
          <w:lang w:eastAsia="zh-CN"/>
        </w:rPr>
        <w:t>则对应元素的</w:t>
      </w:r>
      <w:r>
        <w:rPr>
          <w:rFonts w:hint="default" w:ascii="Times New Roman" w:hAnsi="Times New Roman" w:cs="Times New Roman"/>
          <w:color w:val="auto"/>
          <w:sz w:val="21"/>
          <w:szCs w:val="21"/>
          <w:u w:val="none"/>
        </w:rPr>
        <w:t>非金属性越强</w:t>
      </w:r>
    </w:p>
    <w:p>
      <w:pPr>
        <w:keepNext w:val="0"/>
        <w:keepLines w:val="0"/>
        <w:pageBreakBefore w:val="0"/>
        <w:widowControl w:val="0"/>
        <w:kinsoku/>
        <w:wordWrap/>
        <w:overflowPunct/>
        <w:topLinePunct w:val="0"/>
        <w:autoSpaceDE/>
        <w:autoSpaceDN/>
        <w:bidi w:val="0"/>
        <w:adjustRightInd/>
        <w:spacing w:line="240" w:lineRule="atLeast"/>
        <w:ind w:right="0" w:rightChars="0"/>
        <w:textAlignment w:val="auto"/>
        <w:outlineLvl w:val="9"/>
        <w:rPr>
          <w:rFonts w:hint="default" w:ascii="Times New Roman" w:hAnsi="Times New Roman" w:cs="Times New Roman"/>
          <w:color w:val="auto"/>
          <w:sz w:val="21"/>
          <w:szCs w:val="21"/>
          <w:u w:val="none"/>
        </w:rPr>
      </w:pPr>
      <w:r>
        <w:rPr>
          <w:rFonts w:hint="eastAsia" w:ascii="Times New Roman" w:hAnsi="Times New Roman" w:cs="Times New Roman"/>
          <w:color w:val="auto"/>
          <w:sz w:val="21"/>
          <w:szCs w:val="21"/>
          <w:u w:val="none"/>
          <w:lang w:val="en-US" w:eastAsia="zh-CN"/>
        </w:rPr>
        <w:t xml:space="preserve">    </w:t>
      </w:r>
      <w:r>
        <w:rPr>
          <w:rFonts w:hint="eastAsia" w:ascii="楷体" w:hAnsi="楷体" w:eastAsia="楷体" w:cs="楷体"/>
          <w:b/>
          <w:bCs/>
          <w:color w:val="auto"/>
          <w:sz w:val="21"/>
          <w:szCs w:val="21"/>
          <w:u w:val="none"/>
        </w:rPr>
        <w:t>如</w:t>
      </w:r>
      <w:r>
        <w:rPr>
          <w:rFonts w:hint="eastAsia" w:ascii="Times New Roman" w:hAnsi="Times New Roman" w:cs="Times New Roman"/>
          <w:color w:val="auto"/>
          <w:sz w:val="21"/>
          <w:szCs w:val="21"/>
          <w:u w:val="none"/>
          <w:lang w:eastAsia="zh-CN"/>
        </w:rPr>
        <w:t>：</w:t>
      </w:r>
      <w:r>
        <w:rPr>
          <w:rFonts w:hint="default" w:ascii="Times New Roman" w:hAnsi="Times New Roman" w:cs="Times New Roman"/>
          <w:color w:val="auto"/>
          <w:sz w:val="21"/>
          <w:szCs w:val="21"/>
          <w:u w:val="none"/>
        </w:rPr>
        <w:t>酸性：HClO</w:t>
      </w:r>
      <w:r>
        <w:rPr>
          <w:rFonts w:hint="default" w:ascii="Times New Roman" w:hAnsi="Times New Roman" w:cs="Times New Roman"/>
          <w:color w:val="auto"/>
          <w:sz w:val="21"/>
          <w:szCs w:val="21"/>
          <w:u w:val="none"/>
          <w:vertAlign w:val="subscript"/>
        </w:rPr>
        <w:t xml:space="preserve">4 </w:t>
      </w:r>
      <w:r>
        <w:rPr>
          <w:rFonts w:hint="default" w:ascii="Times New Roman" w:hAnsi="Times New Roman" w:cs="Times New Roman"/>
          <w:color w:val="auto"/>
          <w:sz w:val="21"/>
          <w:szCs w:val="21"/>
          <w:u w:val="none"/>
        </w:rPr>
        <w:t>(最强酸)&gt;H</w:t>
      </w:r>
      <w:r>
        <w:rPr>
          <w:rFonts w:hint="default" w:ascii="Times New Roman" w:hAnsi="Times New Roman" w:cs="Times New Roman"/>
          <w:color w:val="auto"/>
          <w:sz w:val="21"/>
          <w:szCs w:val="21"/>
          <w:u w:val="none"/>
          <w:vertAlign w:val="subscript"/>
        </w:rPr>
        <w:t>2</w:t>
      </w:r>
      <w:r>
        <w:rPr>
          <w:rFonts w:hint="default" w:ascii="Times New Roman" w:hAnsi="Times New Roman" w:cs="Times New Roman"/>
          <w:color w:val="auto"/>
          <w:sz w:val="21"/>
          <w:szCs w:val="21"/>
          <w:u w:val="none"/>
        </w:rPr>
        <w:t>SO</w:t>
      </w:r>
      <w:r>
        <w:rPr>
          <w:rFonts w:hint="default" w:ascii="Times New Roman" w:hAnsi="Times New Roman" w:cs="Times New Roman"/>
          <w:color w:val="auto"/>
          <w:sz w:val="21"/>
          <w:szCs w:val="21"/>
          <w:u w:val="none"/>
          <w:vertAlign w:val="subscript"/>
        </w:rPr>
        <w:t xml:space="preserve">4 </w:t>
      </w:r>
      <w:r>
        <w:rPr>
          <w:rFonts w:hint="default" w:ascii="Times New Roman" w:hAnsi="Times New Roman" w:cs="Times New Roman"/>
          <w:color w:val="auto"/>
          <w:sz w:val="21"/>
          <w:szCs w:val="21"/>
          <w:u w:val="none"/>
        </w:rPr>
        <w:t>(强酸)&gt;H</w:t>
      </w:r>
      <w:r>
        <w:rPr>
          <w:rFonts w:hint="default" w:ascii="Times New Roman" w:hAnsi="Times New Roman" w:cs="Times New Roman"/>
          <w:color w:val="auto"/>
          <w:sz w:val="21"/>
          <w:szCs w:val="21"/>
          <w:u w:val="none"/>
          <w:vertAlign w:val="subscript"/>
        </w:rPr>
        <w:t>3</w:t>
      </w:r>
      <w:r>
        <w:rPr>
          <w:rFonts w:hint="default" w:ascii="Times New Roman" w:hAnsi="Times New Roman" w:cs="Times New Roman"/>
          <w:color w:val="auto"/>
          <w:sz w:val="21"/>
          <w:szCs w:val="21"/>
          <w:u w:val="none"/>
        </w:rPr>
        <w:t>PO</w:t>
      </w:r>
      <w:r>
        <w:rPr>
          <w:rFonts w:hint="default" w:ascii="Times New Roman" w:hAnsi="Times New Roman" w:cs="Times New Roman"/>
          <w:color w:val="auto"/>
          <w:sz w:val="21"/>
          <w:szCs w:val="21"/>
          <w:u w:val="none"/>
          <w:vertAlign w:val="subscript"/>
        </w:rPr>
        <w:t xml:space="preserve">4 </w:t>
      </w:r>
      <w:r>
        <w:rPr>
          <w:rFonts w:hint="default" w:ascii="Times New Roman" w:hAnsi="Times New Roman" w:cs="Times New Roman"/>
          <w:color w:val="auto"/>
          <w:sz w:val="21"/>
          <w:szCs w:val="21"/>
          <w:u w:val="none"/>
        </w:rPr>
        <w:t>(中强酸)&gt;H</w:t>
      </w:r>
      <w:r>
        <w:rPr>
          <w:rFonts w:hint="default" w:ascii="Times New Roman" w:hAnsi="Times New Roman" w:cs="Times New Roman"/>
          <w:color w:val="auto"/>
          <w:sz w:val="21"/>
          <w:szCs w:val="21"/>
          <w:u w:val="none"/>
          <w:vertAlign w:val="subscript"/>
        </w:rPr>
        <w:t>4</w:t>
      </w:r>
      <w:r>
        <w:rPr>
          <w:rFonts w:hint="default" w:ascii="Times New Roman" w:hAnsi="Times New Roman" w:cs="Times New Roman"/>
          <w:color w:val="auto"/>
          <w:sz w:val="21"/>
          <w:szCs w:val="21"/>
          <w:u w:val="none"/>
        </w:rPr>
        <w:t>SiO</w:t>
      </w:r>
      <w:r>
        <w:rPr>
          <w:rFonts w:hint="default" w:ascii="Times New Roman" w:hAnsi="Times New Roman" w:cs="Times New Roman"/>
          <w:color w:val="auto"/>
          <w:sz w:val="21"/>
          <w:szCs w:val="21"/>
          <w:u w:val="none"/>
          <w:vertAlign w:val="subscript"/>
        </w:rPr>
        <w:t>4</w:t>
      </w:r>
      <w:r>
        <w:rPr>
          <w:rFonts w:hint="default" w:ascii="Times New Roman" w:hAnsi="Times New Roman" w:cs="Times New Roman"/>
          <w:color w:val="auto"/>
          <w:sz w:val="21"/>
          <w:szCs w:val="21"/>
          <w:u w:val="none"/>
        </w:rPr>
        <w:t>(弱酸)，则非金属性：Cl &gt; S &gt; P &gt; Si</w:t>
      </w:r>
    </w:p>
    <w:p>
      <w:pPr>
        <w:pStyle w:val="2"/>
        <w:keepNext w:val="0"/>
        <w:keepLines w:val="0"/>
        <w:pageBreakBefore w:val="0"/>
        <w:widowControl w:val="0"/>
        <w:kinsoku/>
        <w:wordWrap/>
        <w:overflowPunct/>
        <w:topLinePunct w:val="0"/>
        <w:autoSpaceDE/>
        <w:autoSpaceDN/>
        <w:bidi w:val="0"/>
        <w:adjustRightInd/>
        <w:snapToGrid w:val="0"/>
        <w:spacing w:line="240" w:lineRule="atLeast"/>
        <w:ind w:right="0" w:rightChars="0"/>
        <w:textAlignment w:val="auto"/>
        <w:outlineLvl w:val="9"/>
        <w:rPr>
          <w:rFonts w:hint="default" w:ascii="Times New Roman" w:hAnsi="Times New Roman" w:cs="Times New Roman"/>
          <w:color w:val="auto"/>
          <w:sz w:val="21"/>
          <w:szCs w:val="21"/>
          <w:u w:val="none"/>
        </w:rPr>
      </w:pPr>
      <w:r>
        <w:rPr>
          <w:rFonts w:hint="eastAsia" w:ascii="Times New Roman" w:hAnsi="Times New Roman" w:cs="Times New Roman"/>
          <w:color w:val="auto"/>
          <w:sz w:val="21"/>
          <w:szCs w:val="21"/>
          <w:u w:val="none"/>
          <w:lang w:val="en-US" w:eastAsia="zh-CN"/>
        </w:rPr>
        <w:t xml:space="preserve">  </w:t>
      </w:r>
      <w:r>
        <w:rPr>
          <w:rFonts w:hint="default" w:ascii="Times New Roman" w:hAnsi="Times New Roman" w:cs="Times New Roman"/>
          <w:color w:val="auto"/>
          <w:sz w:val="21"/>
          <w:szCs w:val="21"/>
          <w:u w:val="none"/>
        </w:rPr>
        <w:t>②</w:t>
      </w:r>
      <w:r>
        <w:rPr>
          <w:rFonts w:hint="eastAsia" w:ascii="Times New Roman" w:hAnsi="Times New Roman" w:cs="Times New Roman"/>
          <w:color w:val="auto"/>
          <w:sz w:val="21"/>
          <w:szCs w:val="21"/>
          <w:u w:val="none"/>
          <w:lang w:eastAsia="zh-CN"/>
        </w:rPr>
        <w:t>依据</w:t>
      </w:r>
      <w:r>
        <w:rPr>
          <w:rFonts w:hint="default" w:ascii="Times New Roman" w:hAnsi="Times New Roman" w:cs="Times New Roman"/>
          <w:color w:val="auto"/>
          <w:sz w:val="21"/>
          <w:szCs w:val="21"/>
          <w:u w:val="none"/>
        </w:rPr>
        <w:t>与H</w:t>
      </w:r>
      <w:r>
        <w:rPr>
          <w:rFonts w:hint="default" w:ascii="Times New Roman" w:hAnsi="Times New Roman" w:cs="Times New Roman"/>
          <w:color w:val="auto"/>
          <w:sz w:val="21"/>
          <w:szCs w:val="21"/>
          <w:u w:val="none"/>
          <w:vertAlign w:val="subscript"/>
        </w:rPr>
        <w:t>2</w:t>
      </w:r>
      <w:r>
        <w:rPr>
          <w:rFonts w:hint="default" w:ascii="Times New Roman" w:hAnsi="Times New Roman" w:cs="Times New Roman"/>
          <w:color w:val="auto"/>
          <w:sz w:val="21"/>
          <w:szCs w:val="21"/>
          <w:u w:val="none"/>
        </w:rPr>
        <w:t>化合的难易</w:t>
      </w:r>
      <w:r>
        <w:rPr>
          <w:rFonts w:hint="eastAsia" w:ascii="Times New Roman" w:hAnsi="Times New Roman" w:cs="Times New Roman"/>
          <w:color w:val="auto"/>
          <w:sz w:val="21"/>
          <w:szCs w:val="21"/>
          <w:u w:val="none"/>
          <w:lang w:eastAsia="zh-CN"/>
        </w:rPr>
        <w:t>、剧烈程度程度或</w:t>
      </w:r>
      <w:r>
        <w:rPr>
          <w:rFonts w:hint="default" w:ascii="Times New Roman" w:hAnsi="Times New Roman" w:cs="Times New Roman"/>
          <w:color w:val="auto"/>
          <w:sz w:val="21"/>
          <w:szCs w:val="21"/>
          <w:u w:val="none"/>
        </w:rPr>
        <w:t>生成气态氢化物的稳定性：越</w:t>
      </w:r>
      <w:r>
        <w:rPr>
          <w:rFonts w:hint="eastAsia" w:ascii="Times New Roman" w:hAnsi="Times New Roman" w:cs="Times New Roman"/>
          <w:color w:val="auto"/>
          <w:sz w:val="21"/>
          <w:szCs w:val="21"/>
          <w:u w:val="none"/>
          <w:lang w:eastAsia="zh-CN"/>
        </w:rPr>
        <w:t>容易反应、反应越剧烈或</w:t>
      </w:r>
      <w:r>
        <w:rPr>
          <w:rFonts w:hint="default" w:ascii="Times New Roman" w:hAnsi="Times New Roman" w:cs="Times New Roman"/>
          <w:color w:val="auto"/>
          <w:sz w:val="21"/>
          <w:szCs w:val="21"/>
          <w:u w:val="none"/>
        </w:rPr>
        <w:t>越稳定</w:t>
      </w:r>
      <w:r>
        <w:rPr>
          <w:rFonts w:hint="eastAsia" w:ascii="Times New Roman" w:hAnsi="Times New Roman" w:cs="Times New Roman"/>
          <w:color w:val="auto"/>
          <w:sz w:val="21"/>
          <w:szCs w:val="21"/>
          <w:u w:val="none"/>
          <w:lang w:eastAsia="zh-CN"/>
        </w:rPr>
        <w:t>，对应元素</w:t>
      </w:r>
      <w:r>
        <w:rPr>
          <w:rFonts w:hint="default" w:ascii="Times New Roman" w:hAnsi="Times New Roman" w:cs="Times New Roman"/>
          <w:color w:val="auto"/>
          <w:sz w:val="21"/>
          <w:szCs w:val="21"/>
          <w:u w:val="none"/>
        </w:rPr>
        <w:t>非金属性强</w:t>
      </w:r>
    </w:p>
    <w:p>
      <w:pPr>
        <w:pStyle w:val="2"/>
        <w:keepNext w:val="0"/>
        <w:keepLines w:val="0"/>
        <w:pageBreakBefore w:val="0"/>
        <w:widowControl w:val="0"/>
        <w:tabs>
          <w:tab w:val="left" w:pos="540"/>
        </w:tabs>
        <w:kinsoku/>
        <w:wordWrap/>
        <w:overflowPunct/>
        <w:topLinePunct w:val="0"/>
        <w:autoSpaceDE/>
        <w:autoSpaceDN/>
        <w:bidi w:val="0"/>
        <w:adjustRightInd/>
        <w:snapToGrid w:val="0"/>
        <w:spacing w:line="240" w:lineRule="atLeast"/>
        <w:ind w:right="0" w:rightChars="0"/>
        <w:textAlignment w:val="auto"/>
        <w:outlineLvl w:val="9"/>
        <w:rPr>
          <w:rFonts w:hint="default" w:ascii="Times New Roman" w:hAnsi="Times New Roman" w:cs="Times New Roman"/>
          <w:color w:val="auto"/>
          <w:sz w:val="21"/>
          <w:szCs w:val="21"/>
          <w:u w:val="none"/>
        </w:rPr>
      </w:pPr>
      <w:r>
        <w:rPr>
          <w:rFonts w:hint="eastAsia" w:ascii="Times New Roman" w:hAnsi="Times New Roman" w:cs="Times New Roman"/>
          <w:color w:val="auto"/>
          <w:sz w:val="21"/>
          <w:szCs w:val="21"/>
          <w:u w:val="none"/>
          <w:lang w:val="en-US" w:eastAsia="zh-CN"/>
        </w:rPr>
        <w:t xml:space="preserve">  </w:t>
      </w:r>
      <w:r>
        <w:rPr>
          <w:rFonts w:hint="default" w:ascii="Times New Roman" w:hAnsi="Times New Roman" w:cs="Times New Roman"/>
          <w:color w:val="auto"/>
          <w:sz w:val="21"/>
          <w:szCs w:val="21"/>
          <w:u w:val="none"/>
        </w:rPr>
        <w:t>③</w:t>
      </w:r>
      <w:r>
        <w:rPr>
          <w:rFonts w:hint="eastAsia" w:ascii="Times New Roman" w:hAnsi="Times New Roman" w:cs="Times New Roman"/>
          <w:color w:val="auto"/>
          <w:sz w:val="21"/>
          <w:szCs w:val="21"/>
          <w:u w:val="none"/>
          <w:lang w:eastAsia="zh-CN"/>
        </w:rPr>
        <w:t>依据</w:t>
      </w:r>
      <w:r>
        <w:rPr>
          <w:rFonts w:hint="default" w:ascii="Times New Roman" w:hAnsi="Times New Roman" w:cs="Times New Roman"/>
          <w:color w:val="auto"/>
          <w:sz w:val="21"/>
          <w:szCs w:val="21"/>
          <w:u w:val="none"/>
        </w:rPr>
        <w:t>单质氧化性越强或阴离子还原性越弱</w:t>
      </w:r>
      <w:r>
        <w:rPr>
          <w:rFonts w:hint="eastAsia" w:ascii="Times New Roman" w:hAnsi="Times New Roman" w:cs="Times New Roman"/>
          <w:color w:val="auto"/>
          <w:sz w:val="21"/>
          <w:szCs w:val="21"/>
          <w:u w:val="none"/>
          <w:lang w:eastAsia="zh-CN"/>
        </w:rPr>
        <w:t>：</w:t>
      </w:r>
      <w:r>
        <w:rPr>
          <w:rFonts w:hint="default" w:ascii="Times New Roman" w:hAnsi="Times New Roman" w:cs="Times New Roman"/>
          <w:color w:val="auto"/>
          <w:sz w:val="21"/>
          <w:szCs w:val="21"/>
          <w:u w:val="none"/>
        </w:rPr>
        <w:t>单质</w:t>
      </w:r>
      <w:r>
        <w:rPr>
          <w:rFonts w:hint="eastAsia" w:ascii="Times New Roman" w:hAnsi="Times New Roman" w:cs="Times New Roman"/>
          <w:color w:val="auto"/>
          <w:sz w:val="21"/>
          <w:szCs w:val="21"/>
          <w:u w:val="none"/>
          <w:lang w:eastAsia="zh-CN"/>
        </w:rPr>
        <w:t>氧化性</w:t>
      </w:r>
      <w:r>
        <w:rPr>
          <w:rFonts w:hint="default" w:ascii="Times New Roman" w:hAnsi="Times New Roman" w:cs="Times New Roman"/>
          <w:color w:val="auto"/>
          <w:sz w:val="21"/>
          <w:szCs w:val="21"/>
          <w:u w:val="none"/>
        </w:rPr>
        <w:t>越强</w:t>
      </w:r>
      <w:r>
        <w:rPr>
          <w:rFonts w:hint="eastAsia" w:ascii="Times New Roman" w:hAnsi="Times New Roman" w:cs="Times New Roman"/>
          <w:color w:val="auto"/>
          <w:sz w:val="21"/>
          <w:szCs w:val="21"/>
          <w:u w:val="none"/>
          <w:lang w:val="en-US" w:eastAsia="zh-CN"/>
        </w:rPr>
        <w:t>(</w:t>
      </w:r>
      <w:r>
        <w:rPr>
          <w:rFonts w:hint="default" w:ascii="Times New Roman" w:hAnsi="Times New Roman" w:cs="Times New Roman"/>
          <w:color w:val="auto"/>
          <w:sz w:val="21"/>
          <w:szCs w:val="21"/>
          <w:u w:val="none"/>
        </w:rPr>
        <w:t>或离子</w:t>
      </w:r>
      <w:r>
        <w:rPr>
          <w:rFonts w:hint="eastAsia" w:ascii="Times New Roman" w:hAnsi="Times New Roman" w:cs="Times New Roman"/>
          <w:color w:val="auto"/>
          <w:sz w:val="21"/>
          <w:szCs w:val="21"/>
          <w:u w:val="none"/>
          <w:lang w:eastAsia="zh-CN"/>
        </w:rPr>
        <w:t>还原性</w:t>
      </w:r>
      <w:r>
        <w:rPr>
          <w:rFonts w:hint="default" w:ascii="Times New Roman" w:hAnsi="Times New Roman" w:cs="Times New Roman"/>
          <w:color w:val="auto"/>
          <w:sz w:val="21"/>
          <w:szCs w:val="21"/>
          <w:u w:val="none"/>
        </w:rPr>
        <w:t>越弱</w:t>
      </w:r>
      <w:r>
        <w:rPr>
          <w:rFonts w:hint="eastAsia" w:ascii="Times New Roman" w:hAnsi="Times New Roman" w:cs="Times New Roman"/>
          <w:color w:val="auto"/>
          <w:sz w:val="21"/>
          <w:szCs w:val="21"/>
          <w:u w:val="none"/>
          <w:lang w:val="en-US" w:eastAsia="zh-CN"/>
        </w:rPr>
        <w:t>)，则对应元素的非</w:t>
      </w:r>
      <w:r>
        <w:rPr>
          <w:rFonts w:hint="default" w:ascii="Times New Roman" w:hAnsi="Times New Roman" w:cs="Times New Roman"/>
          <w:color w:val="auto"/>
          <w:sz w:val="21"/>
          <w:szCs w:val="21"/>
          <w:u w:val="none"/>
        </w:rPr>
        <w:t>金属性越强</w:t>
      </w:r>
      <w:r>
        <w:rPr>
          <w:rFonts w:hint="eastAsia" w:ascii="Times New Roman" w:hAnsi="Times New Roman" w:cs="Times New Roman"/>
          <w:color w:val="auto"/>
          <w:sz w:val="21"/>
          <w:szCs w:val="21"/>
          <w:u w:val="none"/>
          <w:lang w:val="en-US" w:eastAsia="zh-CN"/>
        </w:rPr>
        <w:t xml:space="preserve">  </w:t>
      </w:r>
    </w:p>
    <w:p>
      <w:pPr>
        <w:pStyle w:val="2"/>
        <w:keepNext w:val="0"/>
        <w:keepLines w:val="0"/>
        <w:pageBreakBefore w:val="0"/>
        <w:widowControl w:val="0"/>
        <w:tabs>
          <w:tab w:val="left" w:pos="540"/>
        </w:tabs>
        <w:kinsoku/>
        <w:wordWrap/>
        <w:overflowPunct/>
        <w:topLinePunct w:val="0"/>
        <w:autoSpaceDE/>
        <w:autoSpaceDN/>
        <w:bidi w:val="0"/>
        <w:adjustRightInd/>
        <w:snapToGrid w:val="0"/>
        <w:spacing w:line="240" w:lineRule="atLeast"/>
        <w:ind w:right="0" w:rightChars="0"/>
        <w:textAlignment w:val="auto"/>
        <w:outlineLvl w:val="9"/>
        <w:rPr>
          <w:rFonts w:hint="default" w:ascii="Times New Roman" w:hAnsi="Times New Roman" w:cs="Times New Roman"/>
          <w:color w:val="auto"/>
          <w:sz w:val="21"/>
          <w:szCs w:val="21"/>
          <w:u w:val="none"/>
        </w:rPr>
      </w:pPr>
      <w:r>
        <w:rPr>
          <w:rFonts w:hint="eastAsia" w:ascii="Times New Roman" w:hAnsi="Times New Roman" w:cs="Times New Roman"/>
          <w:color w:val="auto"/>
          <w:sz w:val="21"/>
          <w:szCs w:val="21"/>
          <w:u w:val="none"/>
          <w:lang w:val="en-US" w:eastAsia="zh-CN"/>
        </w:rPr>
        <w:t xml:space="preserve">  </w:t>
      </w:r>
      <w:r>
        <w:rPr>
          <w:rFonts w:hint="default" w:ascii="Times New Roman" w:hAnsi="Times New Roman" w:cs="Times New Roman"/>
          <w:color w:val="auto"/>
          <w:sz w:val="21"/>
          <w:szCs w:val="21"/>
          <w:u w:val="none"/>
        </w:rPr>
        <w:t>④</w:t>
      </w:r>
      <w:r>
        <w:rPr>
          <w:rFonts w:hint="eastAsia" w:ascii="Times New Roman" w:hAnsi="Times New Roman" w:cs="Times New Roman"/>
          <w:color w:val="auto"/>
          <w:sz w:val="21"/>
          <w:szCs w:val="21"/>
          <w:u w:val="none"/>
          <w:lang w:eastAsia="zh-CN"/>
        </w:rPr>
        <w:t>依据</w:t>
      </w:r>
      <w:r>
        <w:rPr>
          <w:rFonts w:hint="default" w:ascii="Times New Roman" w:hAnsi="Times New Roman" w:cs="Times New Roman"/>
          <w:color w:val="auto"/>
          <w:sz w:val="21"/>
          <w:szCs w:val="21"/>
          <w:u w:val="none"/>
        </w:rPr>
        <w:t>与盐溶液或气体、无氧酸溶液间的置换反应：若A</w:t>
      </w:r>
      <w:r>
        <w:rPr>
          <w:rFonts w:hint="default" w:ascii="Times New Roman" w:hAnsi="Times New Roman" w:cs="Times New Roman"/>
          <w:color w:val="auto"/>
          <w:sz w:val="21"/>
          <w:szCs w:val="21"/>
          <w:u w:val="none"/>
          <w:vertAlign w:val="superscript"/>
        </w:rPr>
        <w:t>n－</w:t>
      </w:r>
      <w:r>
        <w:rPr>
          <w:rFonts w:hint="default" w:ascii="Times New Roman" w:hAnsi="Times New Roman" w:cs="Times New Roman"/>
          <w:color w:val="auto"/>
          <w:kern w:val="0"/>
          <w:sz w:val="21"/>
          <w:szCs w:val="21"/>
          <w:u w:val="none"/>
        </w:rPr>
        <w:t>＋</w:t>
      </w:r>
      <w:r>
        <w:rPr>
          <w:rFonts w:hint="default" w:ascii="Times New Roman" w:hAnsi="Times New Roman" w:cs="Times New Roman"/>
          <w:color w:val="auto"/>
          <w:sz w:val="21"/>
          <w:szCs w:val="21"/>
          <w:u w:val="none"/>
        </w:rPr>
        <w:t>B</w:t>
      </w:r>
      <w:r>
        <w:rPr>
          <w:rFonts w:hint="default" w:ascii="Times New Roman" w:hAnsi="Times New Roman" w:cs="Times New Roman"/>
          <w:color w:val="auto"/>
          <w:sz w:val="21"/>
          <w:szCs w:val="21"/>
          <w:u w:val="none"/>
          <w:vertAlign w:val="subscript"/>
        </w:rPr>
        <w:drawing>
          <wp:inline distT="0" distB="0" distL="114300" distR="114300">
            <wp:extent cx="189230" cy="142875"/>
            <wp:effectExtent l="0" t="0" r="0" b="10795"/>
            <wp:docPr id="15"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1"/>
                    <pic:cNvPicPr>
                      <a:picLocks noChangeAspect="1"/>
                    </pic:cNvPicPr>
                  </pic:nvPicPr>
                  <pic:blipFill>
                    <a:blip r:embed="rId26"/>
                    <a:stretch>
                      <a:fillRect/>
                    </a:stretch>
                  </pic:blipFill>
                  <pic:spPr>
                    <a:xfrm>
                      <a:off x="0" y="0"/>
                      <a:ext cx="189230" cy="142875"/>
                    </a:xfrm>
                    <a:prstGeom prst="rect">
                      <a:avLst/>
                    </a:prstGeom>
                    <a:noFill/>
                    <a:ln>
                      <a:noFill/>
                    </a:ln>
                  </pic:spPr>
                </pic:pic>
              </a:graphicData>
            </a:graphic>
          </wp:inline>
        </w:drawing>
      </w:r>
      <w:r>
        <w:rPr>
          <w:rFonts w:hint="default" w:ascii="Times New Roman" w:hAnsi="Times New Roman" w:cs="Times New Roman"/>
          <w:color w:val="auto"/>
          <w:sz w:val="21"/>
          <w:szCs w:val="21"/>
          <w:u w:val="none"/>
        </w:rPr>
        <w:t>B</w:t>
      </w:r>
      <w:r>
        <w:rPr>
          <w:rFonts w:hint="default" w:ascii="Times New Roman" w:hAnsi="Times New Roman" w:cs="Times New Roman"/>
          <w:color w:val="auto"/>
          <w:sz w:val="21"/>
          <w:szCs w:val="21"/>
          <w:u w:val="none"/>
          <w:vertAlign w:val="superscript"/>
        </w:rPr>
        <w:t>m－</w:t>
      </w:r>
      <w:r>
        <w:rPr>
          <w:rFonts w:hint="default" w:ascii="Times New Roman" w:hAnsi="Times New Roman" w:cs="Times New Roman"/>
          <w:color w:val="auto"/>
          <w:kern w:val="0"/>
          <w:sz w:val="21"/>
          <w:szCs w:val="21"/>
          <w:u w:val="none"/>
        </w:rPr>
        <w:t>＋</w:t>
      </w:r>
      <w:r>
        <w:rPr>
          <w:rFonts w:hint="default" w:ascii="Times New Roman" w:hAnsi="Times New Roman" w:cs="Times New Roman"/>
          <w:color w:val="auto"/>
          <w:sz w:val="21"/>
          <w:szCs w:val="21"/>
          <w:u w:val="none"/>
        </w:rPr>
        <w:t>A ，则B比A非金属性强</w:t>
      </w:r>
    </w:p>
    <w:p>
      <w:pPr>
        <w:pStyle w:val="2"/>
        <w:keepNext w:val="0"/>
        <w:keepLines w:val="0"/>
        <w:pageBreakBefore w:val="0"/>
        <w:widowControl w:val="0"/>
        <w:tabs>
          <w:tab w:val="left" w:pos="540"/>
        </w:tabs>
        <w:kinsoku/>
        <w:wordWrap/>
        <w:overflowPunct/>
        <w:topLinePunct w:val="0"/>
        <w:autoSpaceDE/>
        <w:autoSpaceDN/>
        <w:bidi w:val="0"/>
        <w:adjustRightInd/>
        <w:snapToGrid w:val="0"/>
        <w:spacing w:line="240" w:lineRule="atLeast"/>
        <w:ind w:right="0" w:rightChars="0"/>
        <w:textAlignment w:val="auto"/>
        <w:outlineLvl w:val="9"/>
        <w:rPr>
          <w:rFonts w:hint="default" w:ascii="Times New Roman" w:hAnsi="Times New Roman" w:cs="Times New Roman"/>
          <w:color w:val="auto"/>
          <w:sz w:val="21"/>
          <w:szCs w:val="21"/>
          <w:u w:val="none"/>
        </w:rPr>
      </w:pPr>
      <w:r>
        <w:rPr>
          <w:rFonts w:hint="eastAsia" w:ascii="Times New Roman" w:hAnsi="Times New Roman" w:cs="Times New Roman"/>
          <w:color w:val="auto"/>
          <w:sz w:val="21"/>
          <w:szCs w:val="21"/>
          <w:u w:val="none"/>
          <w:lang w:val="en-US" w:eastAsia="zh-CN"/>
        </w:rPr>
        <w:t xml:space="preserve">  </w:t>
      </w:r>
      <w:r>
        <w:rPr>
          <w:rFonts w:hint="default" w:ascii="Times New Roman" w:hAnsi="Times New Roman" w:cs="Times New Roman"/>
          <w:color w:val="auto"/>
          <w:sz w:val="21"/>
          <w:szCs w:val="21"/>
          <w:u w:val="none"/>
        </w:rPr>
        <w:t>⑤</w:t>
      </w:r>
      <w:r>
        <w:rPr>
          <w:rFonts w:hint="eastAsia" w:ascii="Times New Roman" w:hAnsi="Times New Roman" w:cs="Times New Roman"/>
          <w:color w:val="auto"/>
          <w:sz w:val="21"/>
          <w:szCs w:val="21"/>
          <w:u w:val="none"/>
          <w:lang w:eastAsia="zh-CN"/>
        </w:rPr>
        <w:t>依据单质</w:t>
      </w:r>
      <w:r>
        <w:rPr>
          <w:rFonts w:hint="default" w:ascii="Times New Roman" w:hAnsi="Times New Roman" w:cs="Times New Roman"/>
          <w:color w:val="auto"/>
          <w:sz w:val="21"/>
          <w:szCs w:val="21"/>
          <w:u w:val="none"/>
        </w:rPr>
        <w:t>与同种金属反应的难易</w:t>
      </w:r>
      <w:r>
        <w:rPr>
          <w:rFonts w:hint="eastAsia" w:ascii="Times New Roman" w:hAnsi="Times New Roman" w:cs="Times New Roman"/>
          <w:color w:val="auto"/>
          <w:sz w:val="21"/>
          <w:szCs w:val="21"/>
          <w:u w:val="none"/>
          <w:lang w:eastAsia="zh-CN"/>
        </w:rPr>
        <w:t>程度</w:t>
      </w:r>
      <w:r>
        <w:rPr>
          <w:rFonts w:hint="default" w:ascii="Times New Roman" w:hAnsi="Times New Roman" w:cs="Times New Roman"/>
          <w:color w:val="auto"/>
          <w:sz w:val="21"/>
          <w:szCs w:val="21"/>
          <w:u w:val="none"/>
        </w:rPr>
        <w:t>：越易</w:t>
      </w:r>
      <w:r>
        <w:rPr>
          <w:rFonts w:hint="eastAsia" w:ascii="Times New Roman" w:hAnsi="Times New Roman" w:cs="Times New Roman"/>
          <w:color w:val="auto"/>
          <w:sz w:val="21"/>
          <w:szCs w:val="21"/>
          <w:u w:val="none"/>
          <w:lang w:eastAsia="zh-CN"/>
        </w:rPr>
        <w:t>进行的</w:t>
      </w:r>
      <w:r>
        <w:rPr>
          <w:rFonts w:hint="default" w:ascii="Times New Roman" w:hAnsi="Times New Roman" w:cs="Times New Roman"/>
          <w:color w:val="auto"/>
          <w:sz w:val="21"/>
          <w:szCs w:val="21"/>
          <w:u w:val="none"/>
        </w:rPr>
        <w:t>反应</w:t>
      </w:r>
      <w:r>
        <w:rPr>
          <w:rFonts w:hint="eastAsia" w:ascii="Times New Roman" w:hAnsi="Times New Roman" w:cs="Times New Roman"/>
          <w:color w:val="auto"/>
          <w:sz w:val="21"/>
          <w:szCs w:val="21"/>
          <w:u w:val="none"/>
          <w:lang w:eastAsia="zh-CN"/>
        </w:rPr>
        <w:t>，对应元素的</w:t>
      </w:r>
      <w:r>
        <w:rPr>
          <w:rFonts w:hint="default" w:ascii="Times New Roman" w:hAnsi="Times New Roman" w:cs="Times New Roman"/>
          <w:color w:val="auto"/>
          <w:sz w:val="21"/>
          <w:szCs w:val="21"/>
          <w:u w:val="none"/>
        </w:rPr>
        <w:t>非金属越强</w:t>
      </w:r>
    </w:p>
    <w:p>
      <w:pPr>
        <w:pStyle w:val="2"/>
        <w:keepNext w:val="0"/>
        <w:keepLines w:val="0"/>
        <w:pageBreakBefore w:val="0"/>
        <w:kinsoku/>
        <w:wordWrap/>
        <w:overflowPunct/>
        <w:autoSpaceDE/>
        <w:autoSpaceDN/>
        <w:bidi w:val="0"/>
        <w:snapToGrid w:val="0"/>
        <w:spacing w:line="240" w:lineRule="atLeast"/>
        <w:ind w:right="0" w:rightChars="0"/>
        <w:outlineLvl w:val="9"/>
        <w:rPr>
          <w:rFonts w:hint="default" w:ascii="Times New Roman" w:hAnsi="Times New Roman" w:cs="Times New Roman"/>
          <w:b/>
          <w:bCs/>
          <w:color w:val="auto"/>
          <w:sz w:val="21"/>
          <w:szCs w:val="21"/>
        </w:rPr>
      </w:pPr>
      <w:r>
        <w:rPr>
          <w:rFonts w:hint="eastAsia" w:ascii="Times New Roman" w:hAnsi="Times New Roman" w:eastAsia="黑体" w:cs="Times New Roman"/>
          <w:b/>
          <w:bCs/>
          <w:color w:val="auto"/>
          <w:sz w:val="21"/>
          <w:szCs w:val="21"/>
          <w:lang w:val="en-US" w:eastAsia="zh-CN"/>
        </w:rPr>
        <w:t>5</w:t>
      </w:r>
      <w:r>
        <w:rPr>
          <w:rFonts w:hint="default" w:ascii="Times New Roman" w:hAnsi="Times New Roman" w:eastAsia="黑体" w:cs="Times New Roman"/>
          <w:b/>
          <w:bCs/>
          <w:color w:val="auto"/>
          <w:sz w:val="21"/>
          <w:szCs w:val="21"/>
        </w:rPr>
        <w:t>、元素周期表和元素周期律的应用</w:t>
      </w:r>
    </w:p>
    <w:p>
      <w:pPr>
        <w:pStyle w:val="2"/>
        <w:keepNext w:val="0"/>
        <w:keepLines w:val="0"/>
        <w:pageBreakBefore w:val="0"/>
        <w:kinsoku/>
        <w:wordWrap/>
        <w:overflowPunct/>
        <w:autoSpaceDE/>
        <w:autoSpaceDN/>
        <w:bidi w:val="0"/>
        <w:snapToGrid w:val="0"/>
        <w:spacing w:line="240" w:lineRule="atLeast"/>
        <w:ind w:right="0" w:rightChars="0"/>
        <w:outlineLvl w:val="9"/>
        <w:rPr>
          <w:rFonts w:hint="default" w:ascii="Times New Roman" w:hAnsi="Times New Roman" w:cs="Times New Roman"/>
          <w:b w:val="0"/>
          <w:bCs w:val="0"/>
          <w:color w:val="auto"/>
          <w:sz w:val="21"/>
          <w:szCs w:val="21"/>
        </w:rPr>
      </w:pPr>
      <w:r>
        <w:rPr>
          <w:rFonts w:hint="default" w:ascii="Times New Roman" w:hAnsi="Times New Roman" w:eastAsia="黑体" w:cs="Times New Roman"/>
          <w:b/>
          <w:bCs/>
          <w:color w:val="auto"/>
          <w:sz w:val="21"/>
          <w:szCs w:val="21"/>
        </w:rPr>
        <w:t>(</w:t>
      </w:r>
      <w:r>
        <w:rPr>
          <w:rFonts w:hint="eastAsia" w:ascii="Times New Roman" w:hAnsi="Times New Roman" w:eastAsia="黑体" w:cs="Times New Roman"/>
          <w:b/>
          <w:bCs/>
          <w:color w:val="auto"/>
          <w:sz w:val="21"/>
          <w:szCs w:val="21"/>
          <w:lang w:val="en-US" w:eastAsia="zh-CN"/>
        </w:rPr>
        <w:t>1</w:t>
      </w:r>
      <w:r>
        <w:rPr>
          <w:rFonts w:hint="default" w:ascii="Times New Roman" w:hAnsi="Times New Roman" w:eastAsia="黑体" w:cs="Times New Roman"/>
          <w:b/>
          <w:bCs/>
          <w:color w:val="auto"/>
          <w:sz w:val="21"/>
          <w:szCs w:val="21"/>
        </w:rPr>
        <w:t>)“对角线”规律</w:t>
      </w:r>
      <w:r>
        <w:rPr>
          <w:rFonts w:hint="eastAsia" w:ascii="Times New Roman" w:hAnsi="Times New Roman" w:eastAsia="黑体" w:cs="Times New Roman"/>
          <w:b w:val="0"/>
          <w:bCs w:val="0"/>
          <w:color w:val="auto"/>
          <w:sz w:val="21"/>
          <w:szCs w:val="21"/>
          <w:lang w:eastAsia="zh-CN"/>
        </w:rPr>
        <w:t>：</w:t>
      </w:r>
      <w:r>
        <w:rPr>
          <w:rFonts w:hint="default" w:ascii="Times New Roman" w:hAnsi="Times New Roman" w:cs="Times New Roman"/>
          <w:b w:val="0"/>
          <w:bCs w:val="0"/>
          <w:color w:val="auto"/>
          <w:sz w:val="21"/>
          <w:szCs w:val="21"/>
        </w:rPr>
        <w:t>有些元素在周期表中虽然既非同周期，又非同主族，但其单质与同类化合物的化学性质却很相似，如Li和</w:t>
      </w:r>
    </w:p>
    <w:p>
      <w:pPr>
        <w:pStyle w:val="2"/>
        <w:keepNext w:val="0"/>
        <w:keepLines w:val="0"/>
        <w:pageBreakBefore w:val="0"/>
        <w:kinsoku/>
        <w:wordWrap/>
        <w:overflowPunct/>
        <w:autoSpaceDE/>
        <w:autoSpaceDN/>
        <w:bidi w:val="0"/>
        <w:snapToGrid w:val="0"/>
        <w:spacing w:line="240" w:lineRule="atLeast"/>
        <w:ind w:right="0" w:rightChars="0" w:firstLine="210" w:firstLineChars="100"/>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Mg，B和Si等。这一规律称为“对角线”规律。</w:t>
      </w:r>
    </w:p>
    <w:p>
      <w:pPr>
        <w:pStyle w:val="2"/>
        <w:keepNext w:val="0"/>
        <w:keepLines w:val="0"/>
        <w:pageBreakBefore w:val="0"/>
        <w:kinsoku/>
        <w:wordWrap/>
        <w:overflowPunct/>
        <w:autoSpaceDE/>
        <w:autoSpaceDN/>
        <w:bidi w:val="0"/>
        <w:snapToGrid w:val="0"/>
        <w:spacing w:line="240" w:lineRule="atLeast"/>
        <w:ind w:right="0" w:rightChars="0" w:firstLine="211" w:firstLineChars="100"/>
        <w:outlineLvl w:val="9"/>
        <w:rPr>
          <w:rFonts w:hint="default" w:ascii="Times New Roman" w:hAnsi="Times New Roman" w:cs="Times New Roman"/>
          <w:b w:val="0"/>
          <w:bCs w:val="0"/>
          <w:color w:val="auto"/>
          <w:sz w:val="21"/>
          <w:szCs w:val="21"/>
        </w:rPr>
      </w:pPr>
      <w:r>
        <w:rPr>
          <w:rFonts w:hint="eastAsia" w:ascii="楷体" w:hAnsi="楷体" w:eastAsia="楷体" w:cs="楷体"/>
          <w:b/>
          <w:bCs/>
          <w:color w:val="auto"/>
          <w:sz w:val="21"/>
          <w:szCs w:val="21"/>
        </w:rPr>
        <w:t>如图所示</w:t>
      </w:r>
      <w:r>
        <w:rPr>
          <w:rFonts w:hint="default" w:ascii="Times New Roman" w:hAnsi="Times New Roman" w:cs="Times New Roman"/>
          <w:b w:val="0"/>
          <w:bCs w:val="0"/>
          <w:color w:val="auto"/>
          <w:sz w:val="21"/>
          <w:szCs w:val="21"/>
        </w:rPr>
        <w:t>：</w:t>
      </w:r>
      <w:r>
        <w:rPr>
          <w:rFonts w:hint="default" w:ascii="Times New Roman" w:hAnsi="Times New Roman" w:cs="Times New Roman"/>
          <w:b w:val="0"/>
          <w:bCs w:val="0"/>
          <w:color w:val="auto"/>
          <w:sz w:val="21"/>
          <w:szCs w:val="21"/>
        </w:rPr>
        <w:drawing>
          <wp:inline distT="0" distB="0" distL="114300" distR="114300">
            <wp:extent cx="551180" cy="514985"/>
            <wp:effectExtent l="0" t="0" r="12700" b="3175"/>
            <wp:docPr id="14" name="图片 22" descr="学科网(www.zxxk.com)--国内最大的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2" descr="学科网(www.zxxk.com)--国内最大的教育资源门户，提供试卷、教案、课件、论文、素材及各类教学资源下载，还有大量而丰富的教学相关资讯！"/>
                    <pic:cNvPicPr>
                      <a:picLocks noChangeAspect="1"/>
                    </pic:cNvPicPr>
                  </pic:nvPicPr>
                  <pic:blipFill>
                    <a:blip r:embed="rId27"/>
                    <a:stretch>
                      <a:fillRect/>
                    </a:stretch>
                  </pic:blipFill>
                  <pic:spPr>
                    <a:xfrm>
                      <a:off x="0" y="0"/>
                      <a:ext cx="551180" cy="514985"/>
                    </a:xfrm>
                    <a:prstGeom prst="rect">
                      <a:avLst/>
                    </a:prstGeom>
                    <a:noFill/>
                    <a:ln>
                      <a:noFill/>
                    </a:ln>
                  </pic:spPr>
                </pic:pic>
              </a:graphicData>
            </a:graphic>
          </wp:inline>
        </w:drawing>
      </w:r>
    </w:p>
    <w:p>
      <w:pPr>
        <w:pStyle w:val="2"/>
        <w:keepNext w:val="0"/>
        <w:keepLines w:val="0"/>
        <w:pageBreakBefore w:val="0"/>
        <w:kinsoku/>
        <w:wordWrap/>
        <w:overflowPunct/>
        <w:autoSpaceDE/>
        <w:autoSpaceDN/>
        <w:bidi w:val="0"/>
        <w:snapToGrid w:val="0"/>
        <w:spacing w:line="240" w:lineRule="atLeast"/>
        <w:ind w:right="0" w:rightChars="0" w:firstLine="210" w:firstLineChars="100"/>
        <w:outlineLvl w:val="9"/>
        <w:rPr>
          <w:rFonts w:hint="default" w:ascii="Times New Roman" w:hAnsi="Times New Roman" w:cs="Times New Roman"/>
          <w:b w:val="0"/>
          <w:bCs w:val="0"/>
          <w:color w:val="auto"/>
          <w:sz w:val="21"/>
          <w:szCs w:val="21"/>
        </w:rPr>
      </w:pPr>
      <w:r>
        <w:rPr>
          <w:rFonts w:hint="default" w:ascii="Times New Roman" w:hAnsi="Times New Roman" w:eastAsia="黑体" w:cs="Times New Roman"/>
          <w:b w:val="0"/>
          <w:bCs w:val="0"/>
          <w:color w:val="auto"/>
          <w:sz w:val="21"/>
          <w:szCs w:val="21"/>
        </w:rPr>
        <w:t>应用</w:t>
      </w:r>
      <w:r>
        <w:rPr>
          <w:rFonts w:hint="default" w:ascii="Times New Roman" w:hAnsi="Times New Roman" w:cs="Times New Roman"/>
          <w:b w:val="0"/>
          <w:bCs w:val="0"/>
          <w:color w:val="auto"/>
          <w:sz w:val="21"/>
          <w:szCs w:val="21"/>
        </w:rPr>
        <w:t>：根据已知元素及其化合物的性质，推导未知元素及其化合物的性质。</w:t>
      </w:r>
    </w:p>
    <w:p>
      <w:pPr>
        <w:pStyle w:val="2"/>
        <w:keepNext w:val="0"/>
        <w:keepLines w:val="0"/>
        <w:pageBreakBefore w:val="0"/>
        <w:kinsoku/>
        <w:wordWrap/>
        <w:overflowPunct/>
        <w:autoSpaceDE/>
        <w:autoSpaceDN/>
        <w:bidi w:val="0"/>
        <w:snapToGrid w:val="0"/>
        <w:spacing w:line="240" w:lineRule="atLeast"/>
        <w:ind w:right="0" w:rightChars="0"/>
        <w:outlineLvl w:val="9"/>
        <w:rPr>
          <w:rFonts w:hint="default" w:ascii="Times New Roman" w:hAnsi="Times New Roman" w:cs="Times New Roman"/>
          <w:b w:val="0"/>
          <w:bCs w:val="0"/>
          <w:color w:val="auto"/>
          <w:sz w:val="21"/>
          <w:szCs w:val="21"/>
        </w:rPr>
      </w:pPr>
      <w:r>
        <w:rPr>
          <w:rFonts w:hint="default" w:ascii="Times New Roman" w:hAnsi="Times New Roman" w:eastAsia="黑体" w:cs="Times New Roman"/>
          <w:b/>
          <w:bCs/>
          <w:color w:val="auto"/>
          <w:sz w:val="21"/>
          <w:szCs w:val="21"/>
        </w:rPr>
        <w:t>(</w:t>
      </w:r>
      <w:r>
        <w:rPr>
          <w:rFonts w:hint="eastAsia" w:ascii="Times New Roman" w:hAnsi="Times New Roman" w:eastAsia="黑体" w:cs="Times New Roman"/>
          <w:b/>
          <w:bCs/>
          <w:color w:val="auto"/>
          <w:sz w:val="21"/>
          <w:szCs w:val="21"/>
          <w:lang w:val="en-US" w:eastAsia="zh-CN"/>
        </w:rPr>
        <w:t>2</w:t>
      </w:r>
      <w:r>
        <w:rPr>
          <w:rFonts w:hint="default" w:ascii="Times New Roman" w:hAnsi="Times New Roman" w:eastAsia="黑体" w:cs="Times New Roman"/>
          <w:b/>
          <w:bCs/>
          <w:color w:val="auto"/>
          <w:sz w:val="21"/>
          <w:szCs w:val="21"/>
        </w:rPr>
        <w:t>)“相似”规律</w:t>
      </w:r>
      <w:r>
        <w:rPr>
          <w:rFonts w:hint="eastAsia" w:ascii="Times New Roman" w:hAnsi="Times New Roman" w:eastAsia="黑体" w:cs="Times New Roman"/>
          <w:b w:val="0"/>
          <w:bCs w:val="0"/>
          <w:color w:val="auto"/>
          <w:sz w:val="21"/>
          <w:szCs w:val="21"/>
          <w:lang w:eastAsia="zh-CN"/>
        </w:rPr>
        <w:t>：</w:t>
      </w:r>
      <w:r>
        <w:rPr>
          <w:rFonts w:hint="default" w:ascii="Times New Roman" w:hAnsi="Times New Roman" w:cs="Times New Roman"/>
          <w:b w:val="0"/>
          <w:bCs w:val="0"/>
          <w:color w:val="auto"/>
          <w:sz w:val="21"/>
          <w:szCs w:val="21"/>
        </w:rPr>
        <w:t>①同族元素性质相似；②左上右下对角线上元素性质相似；③同位素的化学性质几乎完全相同</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Style w:val="5"/>
          <w:rFonts w:hint="default" w:ascii="Times New Roman" w:hAnsi="Times New Roman" w:eastAsia="黑体" w:cs="Times New Roman"/>
          <w:b/>
          <w:bCs/>
          <w:color w:val="auto"/>
          <w:sz w:val="21"/>
          <w:szCs w:val="21"/>
          <w:u w:val="none" w:color="auto"/>
        </w:rPr>
      </w:pPr>
      <w:r>
        <w:rPr>
          <w:rStyle w:val="5"/>
          <w:rFonts w:hint="eastAsia" w:ascii="Times New Roman" w:hAnsi="Times New Roman" w:eastAsia="黑体" w:cs="Times New Roman"/>
          <w:b/>
          <w:bCs/>
          <w:color w:val="auto"/>
          <w:sz w:val="21"/>
          <w:szCs w:val="21"/>
          <w:u w:val="none" w:color="auto"/>
          <w:lang w:val="en-US" w:eastAsia="zh-CN"/>
        </w:rPr>
        <w:t>(3)</w:t>
      </w:r>
      <w:r>
        <w:rPr>
          <w:rStyle w:val="5"/>
          <w:rFonts w:hint="default" w:ascii="Times New Roman" w:hAnsi="Times New Roman" w:eastAsia="黑体" w:cs="Times New Roman"/>
          <w:b/>
          <w:bCs/>
          <w:color w:val="auto"/>
          <w:sz w:val="21"/>
          <w:szCs w:val="21"/>
          <w:u w:val="none" w:color="auto"/>
        </w:rPr>
        <w:t>预测元素的性质(由递变规律推测)</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Style w:val="5"/>
          <w:rFonts w:hint="default" w:ascii="Times New Roman" w:hAnsi="Times New Roman" w:eastAsia="宋体" w:cs="Times New Roman"/>
          <w:color w:val="auto"/>
          <w:sz w:val="21"/>
          <w:szCs w:val="21"/>
          <w:u w:val="none" w:color="auto"/>
        </w:rPr>
      </w:pPr>
      <w:r>
        <w:rPr>
          <w:rStyle w:val="5"/>
          <w:rFonts w:hint="eastAsia" w:ascii="Times New Roman" w:hAnsi="Times New Roman" w:eastAsia="宋体" w:cs="Times New Roman"/>
          <w:color w:val="auto"/>
          <w:sz w:val="21"/>
          <w:szCs w:val="21"/>
          <w:u w:val="none" w:color="auto"/>
          <w:lang w:val="en-US" w:eastAsia="zh-CN"/>
        </w:rPr>
        <w:t xml:space="preserve">  </w:t>
      </w:r>
      <w:r>
        <w:rPr>
          <w:rStyle w:val="5"/>
          <w:rFonts w:hint="default" w:ascii="Times New Roman" w:hAnsi="Times New Roman" w:eastAsia="宋体" w:cs="Times New Roman"/>
          <w:color w:val="auto"/>
          <w:sz w:val="21"/>
          <w:szCs w:val="21"/>
          <w:u w:val="none" w:color="auto"/>
        </w:rPr>
        <w:t>①比较不同周期、不同主族元素的性质</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Style w:val="5"/>
          <w:rFonts w:hint="default" w:ascii="Times New Roman" w:hAnsi="Times New Roman" w:eastAsia="宋体" w:cs="Times New Roman"/>
          <w:color w:val="auto"/>
          <w:sz w:val="21"/>
          <w:szCs w:val="21"/>
          <w:u w:val="none" w:color="auto"/>
        </w:rPr>
      </w:pPr>
      <w:r>
        <w:rPr>
          <w:rStyle w:val="5"/>
          <w:rFonts w:hint="eastAsia" w:ascii="Times New Roman" w:hAnsi="Times New Roman" w:eastAsia="宋体" w:cs="Times New Roman"/>
          <w:color w:val="auto"/>
          <w:sz w:val="21"/>
          <w:szCs w:val="21"/>
          <w:u w:val="none" w:color="auto"/>
          <w:lang w:val="en-US" w:eastAsia="zh-CN"/>
        </w:rPr>
        <w:t xml:space="preserve">    </w:t>
      </w:r>
      <w:r>
        <w:rPr>
          <w:rStyle w:val="5"/>
          <w:rFonts w:hint="eastAsia" w:ascii="楷体" w:hAnsi="楷体" w:eastAsia="楷体" w:cs="楷体"/>
          <w:b/>
          <w:bCs/>
          <w:color w:val="auto"/>
          <w:sz w:val="21"/>
          <w:szCs w:val="21"/>
          <w:u w:val="none" w:color="auto"/>
        </w:rPr>
        <w:t>如</w:t>
      </w:r>
      <w:r>
        <w:rPr>
          <w:rStyle w:val="5"/>
          <w:rFonts w:hint="eastAsia" w:ascii="Times New Roman" w:hAnsi="Times New Roman" w:eastAsia="宋体" w:cs="Times New Roman"/>
          <w:color w:val="auto"/>
          <w:sz w:val="21"/>
          <w:szCs w:val="21"/>
          <w:u w:val="none" w:color="auto"/>
          <w:lang w:eastAsia="zh-CN"/>
        </w:rPr>
        <w:t>：</w:t>
      </w:r>
      <w:r>
        <w:rPr>
          <w:rStyle w:val="5"/>
          <w:rFonts w:hint="default" w:ascii="Times New Roman" w:hAnsi="Times New Roman" w:eastAsia="宋体" w:cs="Times New Roman"/>
          <w:color w:val="auto"/>
          <w:sz w:val="21"/>
          <w:szCs w:val="21"/>
          <w:u w:val="none" w:color="auto"/>
        </w:rPr>
        <w:t>金属性Mg＞Al，Ca＞Mg，则碱性Mg(OH)</w:t>
      </w:r>
      <w:r>
        <w:rPr>
          <w:rStyle w:val="5"/>
          <w:rFonts w:hint="default" w:ascii="Times New Roman" w:hAnsi="Times New Roman" w:eastAsia="宋体" w:cs="Times New Roman"/>
          <w:color w:val="auto"/>
          <w:sz w:val="21"/>
          <w:szCs w:val="21"/>
          <w:u w:val="none" w:color="auto"/>
          <w:vertAlign w:val="subscript"/>
        </w:rPr>
        <w:t>2</w:t>
      </w:r>
      <w:r>
        <w:rPr>
          <w:rStyle w:val="5"/>
          <w:rFonts w:hint="default" w:ascii="Times New Roman" w:hAnsi="Times New Roman" w:eastAsia="宋体" w:cs="Times New Roman"/>
          <w:color w:val="auto"/>
          <w:sz w:val="21"/>
          <w:szCs w:val="21"/>
          <w:u w:val="none" w:color="auto"/>
        </w:rPr>
        <w:t>＞Al(OH)</w:t>
      </w:r>
      <w:r>
        <w:rPr>
          <w:rStyle w:val="5"/>
          <w:rFonts w:hint="default" w:ascii="Times New Roman" w:hAnsi="Times New Roman" w:eastAsia="宋体" w:cs="Times New Roman"/>
          <w:color w:val="auto"/>
          <w:sz w:val="21"/>
          <w:szCs w:val="21"/>
          <w:u w:val="none" w:color="auto"/>
          <w:vertAlign w:val="subscript"/>
        </w:rPr>
        <w:t>3</w:t>
      </w:r>
      <w:r>
        <w:rPr>
          <w:rStyle w:val="5"/>
          <w:rFonts w:hint="default" w:ascii="Times New Roman" w:hAnsi="Times New Roman" w:eastAsia="宋体" w:cs="Times New Roman"/>
          <w:color w:val="auto"/>
          <w:sz w:val="21"/>
          <w:szCs w:val="21"/>
          <w:u w:val="none" w:color="auto"/>
        </w:rPr>
        <w:t>，Ca(OH)</w:t>
      </w:r>
      <w:r>
        <w:rPr>
          <w:rStyle w:val="5"/>
          <w:rFonts w:hint="default" w:ascii="Times New Roman" w:hAnsi="Times New Roman" w:eastAsia="宋体" w:cs="Times New Roman"/>
          <w:color w:val="auto"/>
          <w:sz w:val="21"/>
          <w:szCs w:val="21"/>
          <w:u w:val="none" w:color="auto"/>
          <w:vertAlign w:val="subscript"/>
        </w:rPr>
        <w:t>2</w:t>
      </w:r>
      <w:r>
        <w:rPr>
          <w:rStyle w:val="5"/>
          <w:rFonts w:hint="default" w:ascii="Times New Roman" w:hAnsi="Times New Roman" w:eastAsia="宋体" w:cs="Times New Roman"/>
          <w:color w:val="auto"/>
          <w:sz w:val="21"/>
          <w:szCs w:val="21"/>
          <w:u w:val="none" w:color="auto"/>
        </w:rPr>
        <w:t>＞Mg(OH)</w:t>
      </w:r>
      <w:r>
        <w:rPr>
          <w:rStyle w:val="5"/>
          <w:rFonts w:hint="default" w:ascii="Times New Roman" w:hAnsi="Times New Roman" w:eastAsia="宋体" w:cs="Times New Roman"/>
          <w:color w:val="auto"/>
          <w:sz w:val="21"/>
          <w:szCs w:val="21"/>
          <w:u w:val="none" w:color="auto"/>
          <w:vertAlign w:val="subscript"/>
        </w:rPr>
        <w:t>2</w:t>
      </w:r>
      <w:r>
        <w:rPr>
          <w:rStyle w:val="5"/>
          <w:rFonts w:hint="default" w:ascii="Times New Roman" w:hAnsi="Times New Roman" w:eastAsia="宋体" w:cs="Times New Roman"/>
          <w:color w:val="auto"/>
          <w:sz w:val="21"/>
          <w:szCs w:val="21"/>
          <w:u w:val="none" w:color="auto"/>
        </w:rPr>
        <w:t>(填“＞”、“＜”或“＝”)</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Style w:val="5"/>
          <w:rFonts w:hint="default" w:ascii="Times New Roman" w:hAnsi="Times New Roman" w:eastAsia="宋体" w:cs="Times New Roman"/>
          <w:color w:val="auto"/>
          <w:sz w:val="21"/>
          <w:szCs w:val="21"/>
          <w:u w:val="none" w:color="auto"/>
        </w:rPr>
      </w:pPr>
      <w:r>
        <w:rPr>
          <w:rStyle w:val="5"/>
          <w:rFonts w:hint="eastAsia" w:ascii="Times New Roman" w:hAnsi="Times New Roman" w:eastAsia="宋体" w:cs="Times New Roman"/>
          <w:color w:val="auto"/>
          <w:sz w:val="21"/>
          <w:szCs w:val="21"/>
          <w:u w:val="none" w:color="auto"/>
          <w:lang w:val="en-US" w:eastAsia="zh-CN"/>
        </w:rPr>
        <w:t xml:space="preserve">  </w:t>
      </w:r>
      <w:r>
        <w:rPr>
          <w:rStyle w:val="5"/>
          <w:rFonts w:hint="default" w:ascii="Times New Roman" w:hAnsi="Times New Roman" w:eastAsia="宋体" w:cs="Times New Roman"/>
          <w:color w:val="auto"/>
          <w:sz w:val="21"/>
          <w:szCs w:val="21"/>
          <w:u w:val="none" w:color="auto"/>
        </w:rPr>
        <w:t>②推测未知元素的某些性质</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422" w:firstLineChars="200"/>
        <w:textAlignment w:val="auto"/>
        <w:outlineLvl w:val="9"/>
        <w:rPr>
          <w:rStyle w:val="5"/>
          <w:rFonts w:hint="default" w:ascii="Times New Roman" w:hAnsi="Times New Roman" w:eastAsia="宋体" w:cs="Times New Roman"/>
          <w:color w:val="auto"/>
          <w:sz w:val="21"/>
          <w:szCs w:val="21"/>
          <w:u w:val="none" w:color="auto"/>
        </w:rPr>
      </w:pPr>
      <w:r>
        <w:rPr>
          <w:rStyle w:val="5"/>
          <w:rFonts w:hint="eastAsia" w:ascii="楷体" w:hAnsi="楷体" w:eastAsia="楷体" w:cs="楷体"/>
          <w:b/>
          <w:bCs/>
          <w:color w:val="auto"/>
          <w:sz w:val="21"/>
          <w:szCs w:val="21"/>
          <w:u w:val="none" w:color="auto"/>
        </w:rPr>
        <w:t>如</w:t>
      </w:r>
      <w:r>
        <w:rPr>
          <w:rStyle w:val="5"/>
          <w:rFonts w:hint="default" w:ascii="Times New Roman" w:hAnsi="Times New Roman" w:eastAsia="宋体" w:cs="Times New Roman"/>
          <w:color w:val="auto"/>
          <w:sz w:val="21"/>
          <w:szCs w:val="21"/>
          <w:u w:val="none" w:color="auto"/>
        </w:rPr>
        <w:t>：已知Ca(OH)</w:t>
      </w:r>
      <w:r>
        <w:rPr>
          <w:rStyle w:val="5"/>
          <w:rFonts w:hint="default" w:ascii="Times New Roman" w:hAnsi="Times New Roman" w:eastAsia="宋体" w:cs="Times New Roman"/>
          <w:color w:val="auto"/>
          <w:sz w:val="21"/>
          <w:szCs w:val="21"/>
          <w:u w:val="none" w:color="auto"/>
          <w:vertAlign w:val="subscript"/>
        </w:rPr>
        <w:t>2</w:t>
      </w:r>
      <w:r>
        <w:rPr>
          <w:rStyle w:val="5"/>
          <w:rFonts w:hint="default" w:ascii="Times New Roman" w:hAnsi="Times New Roman" w:eastAsia="宋体" w:cs="Times New Roman"/>
          <w:color w:val="auto"/>
          <w:sz w:val="21"/>
          <w:szCs w:val="21"/>
          <w:u w:val="none" w:color="auto"/>
        </w:rPr>
        <w:t>微溶，Mg(OH)</w:t>
      </w:r>
      <w:r>
        <w:rPr>
          <w:rStyle w:val="5"/>
          <w:rFonts w:hint="default" w:ascii="Times New Roman" w:hAnsi="Times New Roman" w:eastAsia="宋体" w:cs="Times New Roman"/>
          <w:color w:val="auto"/>
          <w:sz w:val="21"/>
          <w:szCs w:val="21"/>
          <w:u w:val="none" w:color="auto"/>
          <w:vertAlign w:val="subscript"/>
        </w:rPr>
        <w:t>2</w:t>
      </w:r>
      <w:r>
        <w:rPr>
          <w:rStyle w:val="5"/>
          <w:rFonts w:hint="default" w:ascii="Times New Roman" w:hAnsi="Times New Roman" w:eastAsia="宋体" w:cs="Times New Roman"/>
          <w:color w:val="auto"/>
          <w:sz w:val="21"/>
          <w:szCs w:val="21"/>
          <w:u w:val="none" w:color="auto"/>
        </w:rPr>
        <w:t>难溶，可推知Be(OH)</w:t>
      </w:r>
      <w:r>
        <w:rPr>
          <w:rStyle w:val="5"/>
          <w:rFonts w:hint="default" w:ascii="Times New Roman" w:hAnsi="Times New Roman" w:eastAsia="宋体" w:cs="Times New Roman"/>
          <w:color w:val="auto"/>
          <w:sz w:val="21"/>
          <w:szCs w:val="21"/>
          <w:u w:val="none" w:color="auto"/>
          <w:vertAlign w:val="subscript"/>
        </w:rPr>
        <w:t>2</w:t>
      </w:r>
      <w:r>
        <w:rPr>
          <w:rStyle w:val="5"/>
          <w:rFonts w:hint="default" w:ascii="Times New Roman" w:hAnsi="Times New Roman" w:eastAsia="宋体" w:cs="Times New Roman"/>
          <w:color w:val="auto"/>
          <w:sz w:val="21"/>
          <w:szCs w:val="21"/>
          <w:u w:val="none" w:color="auto"/>
        </w:rPr>
        <w:t>难溶；再如：已知卤族元素的性质递变规律，可推知元素砹(At)应为</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420" w:firstLineChars="200"/>
        <w:textAlignment w:val="auto"/>
        <w:outlineLvl w:val="9"/>
        <w:rPr>
          <w:rStyle w:val="5"/>
          <w:rFonts w:hint="default" w:ascii="Times New Roman" w:hAnsi="Times New Roman" w:eastAsia="宋体" w:cs="Times New Roman"/>
          <w:color w:val="auto"/>
          <w:sz w:val="21"/>
          <w:szCs w:val="21"/>
          <w:u w:val="none" w:color="auto"/>
        </w:rPr>
      </w:pPr>
      <w:r>
        <w:rPr>
          <w:rStyle w:val="5"/>
          <w:rFonts w:hint="eastAsia" w:ascii="Times New Roman" w:hAnsi="Times New Roman" w:eastAsia="宋体" w:cs="Times New Roman"/>
          <w:color w:val="auto"/>
          <w:sz w:val="21"/>
          <w:szCs w:val="21"/>
          <w:u w:val="none" w:color="auto"/>
          <w:lang w:val="en-US" w:eastAsia="zh-CN"/>
        </w:rPr>
        <w:t xml:space="preserve">    </w:t>
      </w:r>
      <w:r>
        <w:rPr>
          <w:rStyle w:val="5"/>
          <w:rFonts w:hint="default" w:ascii="Times New Roman" w:hAnsi="Times New Roman" w:eastAsia="宋体" w:cs="Times New Roman"/>
          <w:color w:val="auto"/>
          <w:sz w:val="21"/>
          <w:szCs w:val="21"/>
          <w:u w:val="none" w:color="auto"/>
        </w:rPr>
        <w:t>有色固体，与氢难化合，HAt不稳定，水溶液呈酸性，AgAt不溶于水等</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Style w:val="5"/>
          <w:rFonts w:hint="default" w:ascii="Times New Roman" w:hAnsi="Times New Roman" w:eastAsia="黑体" w:cs="Times New Roman"/>
          <w:b/>
          <w:bCs/>
          <w:color w:val="auto"/>
          <w:sz w:val="21"/>
          <w:szCs w:val="21"/>
        </w:rPr>
      </w:pPr>
      <w:r>
        <w:rPr>
          <w:rStyle w:val="5"/>
          <w:rFonts w:hint="eastAsia" w:ascii="Times New Roman" w:hAnsi="Times New Roman" w:eastAsia="黑体" w:cs="Times New Roman"/>
          <w:b/>
          <w:bCs/>
          <w:color w:val="auto"/>
          <w:sz w:val="21"/>
          <w:szCs w:val="21"/>
          <w:lang w:val="en-US" w:eastAsia="zh-CN"/>
        </w:rPr>
        <w:t>(4)</w:t>
      </w:r>
      <w:r>
        <w:rPr>
          <w:rStyle w:val="5"/>
          <w:rFonts w:hint="default" w:ascii="Times New Roman" w:hAnsi="Times New Roman" w:eastAsia="黑体" w:cs="Times New Roman"/>
          <w:b/>
          <w:bCs/>
          <w:color w:val="auto"/>
          <w:sz w:val="21"/>
          <w:szCs w:val="21"/>
        </w:rPr>
        <w:t>启发人们在一定区域内寻找新物质</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210" w:firstLineChars="100"/>
        <w:textAlignment w:val="auto"/>
        <w:outlineLvl w:val="9"/>
        <w:rPr>
          <w:rStyle w:val="5"/>
          <w:rFonts w:hint="default" w:ascii="Times New Roman" w:hAnsi="Times New Roman" w:eastAsia="宋体" w:cs="Times New Roman"/>
          <w:color w:val="auto"/>
          <w:sz w:val="21"/>
          <w:szCs w:val="21"/>
        </w:rPr>
      </w:pPr>
      <w:r>
        <w:rPr>
          <w:rStyle w:val="5"/>
          <w:rFonts w:hint="default" w:ascii="Times New Roman" w:hAnsi="Times New Roman" w:eastAsia="宋体" w:cs="Times New Roman"/>
          <w:color w:val="auto"/>
          <w:sz w:val="21"/>
          <w:szCs w:val="21"/>
        </w:rPr>
        <w:t>①半导体元素在金属与非金属分界线附近，如：Si、Ge、Ga等</w:t>
      </w:r>
    </w:p>
    <w:p>
      <w:pPr>
        <w:pStyle w:val="6"/>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textAlignment w:val="auto"/>
        <w:outlineLvl w:val="9"/>
        <w:rPr>
          <w:rStyle w:val="5"/>
          <w:rFonts w:hint="default" w:ascii="Times New Roman" w:hAnsi="Times New Roman" w:eastAsia="宋体" w:cs="Times New Roman"/>
          <w:color w:val="auto"/>
          <w:sz w:val="21"/>
          <w:szCs w:val="21"/>
        </w:rPr>
      </w:pPr>
      <w:r>
        <w:rPr>
          <w:rStyle w:val="5"/>
          <w:rFonts w:hint="eastAsia" w:ascii="Times New Roman" w:hAnsi="Times New Roman" w:eastAsia="宋体" w:cs="Times New Roman"/>
          <w:color w:val="auto"/>
          <w:sz w:val="21"/>
          <w:szCs w:val="21"/>
          <w:lang w:val="en-US" w:eastAsia="zh-CN"/>
        </w:rPr>
        <w:t xml:space="preserve">  </w:t>
      </w:r>
      <w:r>
        <w:rPr>
          <w:rStyle w:val="5"/>
          <w:rFonts w:hint="default" w:ascii="Times New Roman" w:hAnsi="Times New Roman" w:eastAsia="宋体" w:cs="Times New Roman"/>
          <w:color w:val="auto"/>
          <w:sz w:val="21"/>
          <w:szCs w:val="21"/>
        </w:rPr>
        <w:t>②农药中常用元素在右上方，如：F、Cl、S、P、As等</w:t>
      </w:r>
    </w:p>
    <w:p>
      <w:pPr>
        <w:pStyle w:val="2"/>
        <w:keepNext w:val="0"/>
        <w:keepLines w:val="0"/>
        <w:pageBreakBefore w:val="0"/>
        <w:kinsoku/>
        <w:wordWrap/>
        <w:overflowPunct/>
        <w:autoSpaceDE/>
        <w:autoSpaceDN/>
        <w:bidi w:val="0"/>
        <w:snapToGrid w:val="0"/>
        <w:spacing w:line="240" w:lineRule="atLeast"/>
        <w:ind w:right="0" w:rightChars="0"/>
        <w:outlineLvl w:val="9"/>
        <w:rPr>
          <w:rFonts w:hint="default" w:ascii="Times New Roman" w:hAnsi="Times New Roman" w:eastAsia="黑体" w:cs="Times New Roman"/>
          <w:b w:val="0"/>
          <w:bCs w:val="0"/>
          <w:color w:val="auto"/>
          <w:sz w:val="21"/>
          <w:szCs w:val="21"/>
        </w:rPr>
      </w:pPr>
      <w:r>
        <w:rPr>
          <w:rStyle w:val="5"/>
          <w:rFonts w:hint="eastAsia" w:ascii="Times New Roman" w:hAnsi="Times New Roman" w:eastAsia="宋体" w:cs="Times New Roman"/>
          <w:color w:val="auto"/>
          <w:sz w:val="21"/>
          <w:szCs w:val="21"/>
          <w:lang w:val="en-US" w:eastAsia="zh-CN"/>
        </w:rPr>
        <w:t xml:space="preserve">  </w:t>
      </w:r>
      <w:r>
        <w:rPr>
          <w:rStyle w:val="5"/>
          <w:rFonts w:hint="default" w:ascii="Times New Roman" w:hAnsi="Times New Roman" w:eastAsia="宋体" w:cs="Times New Roman"/>
          <w:color w:val="auto"/>
          <w:sz w:val="21"/>
          <w:szCs w:val="21"/>
        </w:rPr>
        <w:t>③催化剂和耐高温、耐腐蚀合金材料主要在过渡元素中找，如：Fe、Ni、Rh、Pt、Pd等</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b w:val="0"/>
          <w:bCs/>
          <w:color w:val="auto"/>
          <w:sz w:val="21"/>
          <w:szCs w:val="21"/>
        </w:rPr>
      </w:pPr>
      <w:r>
        <w:rPr>
          <w:rFonts w:hint="eastAsia" w:ascii="Times New Roman" w:hAnsi="Times New Roman" w:eastAsia="黑体" w:cs="Times New Roman"/>
          <w:b/>
          <w:bCs w:val="0"/>
          <w:color w:val="auto"/>
          <w:sz w:val="21"/>
          <w:szCs w:val="21"/>
          <w:lang w:eastAsia="zh-CN"/>
        </w:rPr>
        <w:t>四</w:t>
      </w:r>
      <w:r>
        <w:rPr>
          <w:rFonts w:hint="default" w:ascii="Times New Roman" w:hAnsi="Times New Roman" w:eastAsia="黑体" w:cs="Times New Roman"/>
          <w:b/>
          <w:bCs w:val="0"/>
          <w:color w:val="auto"/>
          <w:sz w:val="21"/>
          <w:szCs w:val="21"/>
        </w:rPr>
        <w:t>、化学键</w:t>
      </w:r>
      <w:r>
        <w:rPr>
          <w:rFonts w:hint="eastAsia" w:ascii="Times New Roman" w:hAnsi="Times New Roman" w:eastAsia="黑体" w:cs="Times New Roman"/>
          <w:b/>
          <w:bCs w:val="0"/>
          <w:color w:val="auto"/>
          <w:sz w:val="21"/>
          <w:szCs w:val="21"/>
          <w:lang w:eastAsia="zh-CN"/>
        </w:rPr>
        <w:t>：</w:t>
      </w:r>
      <w:r>
        <w:rPr>
          <w:rFonts w:hint="default" w:ascii="Times New Roman" w:hAnsi="Times New Roman" w:cs="Times New Roman"/>
          <w:b w:val="0"/>
          <w:bCs/>
          <w:color w:val="auto"/>
          <w:sz w:val="21"/>
          <w:szCs w:val="21"/>
          <w:em w:val="dot"/>
        </w:rPr>
        <w:t>相邻</w:t>
      </w:r>
      <w:r>
        <w:rPr>
          <w:rFonts w:hint="default" w:ascii="Times New Roman" w:hAnsi="Times New Roman" w:cs="Times New Roman"/>
          <w:b w:val="0"/>
          <w:bCs/>
          <w:color w:val="auto"/>
          <w:sz w:val="21"/>
          <w:szCs w:val="21"/>
        </w:rPr>
        <w:t>的两个或多个原子之间强烈的</w:t>
      </w:r>
      <w:r>
        <w:rPr>
          <w:rFonts w:hint="default" w:ascii="Times New Roman" w:hAnsi="Times New Roman" w:cs="Times New Roman"/>
          <w:b w:val="0"/>
          <w:bCs/>
          <w:color w:val="auto"/>
          <w:sz w:val="21"/>
          <w:szCs w:val="21"/>
          <w:em w:val="dot"/>
        </w:rPr>
        <w:t>相互作用</w:t>
      </w:r>
      <w:r>
        <w:rPr>
          <w:rFonts w:hint="default" w:ascii="Times New Roman" w:hAnsi="Times New Roman" w:cs="Times New Roman"/>
          <w:b w:val="0"/>
          <w:bCs/>
          <w:color w:val="auto"/>
          <w:sz w:val="21"/>
          <w:szCs w:val="21"/>
        </w:rPr>
        <w:t>叫化学键   (使离子相结合或使原子相结合的作用力)</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b w:val="0"/>
          <w:bCs/>
          <w:color w:val="auto"/>
          <w:sz w:val="21"/>
          <w:szCs w:val="21"/>
        </w:rPr>
      </w:pPr>
      <w:r>
        <w:rPr>
          <w:rFonts w:hint="eastAsia" w:ascii="Times New Roman" w:hAnsi="Times New Roman" w:eastAsia="黑体" w:cs="Times New Roman"/>
          <w:b/>
          <w:bCs w:val="0"/>
          <w:color w:val="auto"/>
          <w:sz w:val="21"/>
          <w:szCs w:val="21"/>
          <w:lang w:val="en-US" w:eastAsia="zh-CN"/>
        </w:rPr>
        <w:t>1</w:t>
      </w:r>
      <w:r>
        <w:rPr>
          <w:rFonts w:hint="default" w:ascii="Times New Roman" w:hAnsi="Times New Roman" w:eastAsia="黑体" w:cs="Times New Roman"/>
          <w:b/>
          <w:bCs w:val="0"/>
          <w:color w:val="auto"/>
          <w:sz w:val="21"/>
          <w:szCs w:val="21"/>
        </w:rPr>
        <w:t>、分类</w:t>
      </w:r>
      <w:r>
        <w:rPr>
          <w:rFonts w:hint="default" w:ascii="Times New Roman" w:hAnsi="Times New Roman" w:cs="Times New Roman"/>
          <w:b w:val="0"/>
          <w:bCs/>
          <w:color w:val="auto"/>
          <w:sz w:val="21"/>
          <w:szCs w:val="21"/>
        </w:rPr>
        <w:t>：</w:t>
      </w:r>
    </w:p>
    <w:p>
      <w:pPr>
        <w:keepNext w:val="0"/>
        <w:keepLines w:val="0"/>
        <w:pageBreakBefore w:val="0"/>
        <w:widowControl w:val="0"/>
        <w:tabs>
          <w:tab w:val="left" w:pos="1620"/>
        </w:tabs>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离子键：存在于离子化合物中</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auto"/>
          <w:sz w:val="21"/>
          <w:szCs w:val="21"/>
        </w:rPr>
      </w:pPr>
      <w:r>
        <w:rPr>
          <w:rFonts w:hint="eastAsia" w:ascii="Times New Roman" w:hAnsi="Times New Roman" w:cs="Times New Roman"/>
          <w:b w:val="0"/>
          <w:bCs/>
          <w:color w:val="auto"/>
          <w:sz w:val="21"/>
          <w:szCs w:val="21"/>
          <w:lang w:val="en-US" w:eastAsia="zh-CN"/>
        </w:rPr>
        <w:t>(2)</w:t>
      </w:r>
      <w:r>
        <w:rPr>
          <w:rFonts w:hint="default" w:ascii="Times New Roman" w:hAnsi="Times New Roman" w:cs="Times New Roman"/>
          <w:color w:val="auto"/>
          <w:sz w:val="21"/>
          <w:szCs w:val="21"/>
        </w:rPr>
        <w:t>共价键：除稀有气体外的非金属单质、部分离子化合物、共价化合物中</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rPr>
        <w:t>金属键：金属单质中</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eastAsia="黑体" w:cs="Times New Roman"/>
          <w:b/>
          <w:bCs w:val="0"/>
          <w:color w:val="auto"/>
          <w:sz w:val="21"/>
          <w:szCs w:val="21"/>
        </w:rPr>
      </w:pPr>
      <w:r>
        <w:rPr>
          <w:rFonts w:hint="eastAsia" w:ascii="Times New Roman" w:hAnsi="Times New Roman" w:eastAsia="黑体" w:cs="Times New Roman"/>
          <w:b/>
          <w:bCs w:val="0"/>
          <w:color w:val="auto"/>
          <w:sz w:val="21"/>
          <w:szCs w:val="21"/>
          <w:lang w:val="en-US" w:eastAsia="zh-CN"/>
        </w:rPr>
        <w:t>2</w:t>
      </w:r>
      <w:r>
        <w:rPr>
          <w:rFonts w:hint="default" w:ascii="Times New Roman" w:hAnsi="Times New Roman" w:eastAsia="黑体" w:cs="Times New Roman"/>
          <w:b/>
          <w:bCs w:val="0"/>
          <w:color w:val="auto"/>
          <w:sz w:val="21"/>
          <w:szCs w:val="21"/>
        </w:rPr>
        <w:t>、离子键和离子化合物</w:t>
      </w:r>
    </w:p>
    <w:p>
      <w:pPr>
        <w:keepNext w:val="0"/>
        <w:keepLines w:val="0"/>
        <w:pageBreakBefore w:val="0"/>
        <w:widowControl w:val="0"/>
        <w:tabs>
          <w:tab w:val="left" w:pos="1620"/>
        </w:tabs>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b w:val="0"/>
          <w:bCs/>
          <w:color w:val="auto"/>
          <w:sz w:val="21"/>
          <w:szCs w:val="21"/>
        </w:rPr>
      </w:pPr>
      <w:r>
        <w:rPr>
          <w:rFonts w:hint="eastAsia" w:ascii="Times New Roman" w:hAnsi="Times New Roman" w:eastAsia="黑体" w:cs="Times New Roman"/>
          <w:b w:val="0"/>
          <w:bCs/>
          <w:color w:val="auto"/>
          <w:sz w:val="21"/>
          <w:szCs w:val="21"/>
          <w:lang w:val="en-US" w:eastAsia="zh-CN"/>
        </w:rPr>
        <w:t>(1)</w:t>
      </w:r>
      <w:r>
        <w:rPr>
          <w:rFonts w:hint="default" w:ascii="Times New Roman" w:hAnsi="Times New Roman" w:eastAsia="黑体" w:cs="Times New Roman"/>
          <w:b w:val="0"/>
          <w:bCs/>
          <w:color w:val="auto"/>
          <w:sz w:val="21"/>
          <w:szCs w:val="21"/>
        </w:rPr>
        <w:t>离子键</w:t>
      </w:r>
      <w:r>
        <w:rPr>
          <w:rFonts w:hint="default" w:ascii="Times New Roman" w:hAnsi="Times New Roman" w:cs="Times New Roman"/>
          <w:b w:val="0"/>
          <w:bCs/>
          <w:color w:val="auto"/>
          <w:sz w:val="21"/>
          <w:szCs w:val="21"/>
        </w:rPr>
        <w:t>：阴、阳离子间通过</w:t>
      </w:r>
      <w:r>
        <w:rPr>
          <w:rFonts w:hint="default" w:ascii="Times New Roman" w:hAnsi="Times New Roman" w:cs="Times New Roman"/>
          <w:b w:val="0"/>
          <w:bCs/>
          <w:color w:val="auto"/>
          <w:sz w:val="21"/>
          <w:szCs w:val="21"/>
          <w:em w:val="dot"/>
        </w:rPr>
        <w:t>静电作用</w:t>
      </w:r>
      <w:r>
        <w:rPr>
          <w:rFonts w:hint="default" w:ascii="Times New Roman" w:hAnsi="Times New Roman" w:cs="Times New Roman"/>
          <w:b w:val="0"/>
          <w:bCs/>
          <w:color w:val="auto"/>
          <w:sz w:val="21"/>
          <w:szCs w:val="21"/>
        </w:rPr>
        <w:t>而形成的化学键</w:t>
      </w:r>
      <w:r>
        <w:rPr>
          <w:rFonts w:hint="eastAsia" w:ascii="Times New Roman" w:hAnsi="Times New Roman" w:cs="Times New Roman"/>
          <w:b w:val="0"/>
          <w:bCs/>
          <w:color w:val="auto"/>
          <w:sz w:val="21"/>
          <w:szCs w:val="21"/>
          <w:lang w:eastAsia="zh-CN"/>
        </w:rPr>
        <w:t>，</w:t>
      </w:r>
      <w:r>
        <w:rPr>
          <w:rFonts w:hint="eastAsia" w:ascii="楷体" w:hAnsi="楷体" w:eastAsia="楷体" w:cs="楷体"/>
          <w:b/>
          <w:bCs w:val="0"/>
          <w:color w:val="auto"/>
          <w:sz w:val="21"/>
          <w:szCs w:val="21"/>
        </w:rPr>
        <w:t>成键</w:t>
      </w:r>
      <w:r>
        <w:rPr>
          <w:rFonts w:hint="eastAsia" w:ascii="楷体" w:hAnsi="楷体" w:eastAsia="楷体" w:cs="楷体"/>
          <w:b/>
          <w:bCs w:val="0"/>
          <w:color w:val="auto"/>
          <w:sz w:val="21"/>
          <w:szCs w:val="21"/>
          <w:lang w:eastAsia="zh-CN"/>
        </w:rPr>
        <w:t>的</w:t>
      </w:r>
      <w:r>
        <w:rPr>
          <w:rFonts w:hint="eastAsia" w:ascii="楷体" w:hAnsi="楷体" w:eastAsia="楷体" w:cs="楷体"/>
          <w:b/>
          <w:bCs w:val="0"/>
          <w:color w:val="auto"/>
          <w:sz w:val="21"/>
          <w:szCs w:val="21"/>
        </w:rPr>
        <w:t>本质</w:t>
      </w:r>
      <w:r>
        <w:rPr>
          <w:rFonts w:hint="eastAsia" w:ascii="楷体" w:hAnsi="楷体" w:eastAsia="楷体" w:cs="楷体"/>
          <w:b/>
          <w:bCs w:val="0"/>
          <w:color w:val="auto"/>
          <w:sz w:val="21"/>
          <w:szCs w:val="21"/>
          <w:lang w:eastAsia="zh-CN"/>
        </w:rPr>
        <w:t>是</w:t>
      </w:r>
      <w:r>
        <w:rPr>
          <w:rFonts w:hint="default" w:ascii="Times New Roman" w:hAnsi="Times New Roman" w:cs="Times New Roman"/>
          <w:b w:val="0"/>
          <w:bCs/>
          <w:color w:val="auto"/>
          <w:sz w:val="21"/>
          <w:szCs w:val="21"/>
        </w:rPr>
        <w:t>阴离子和阳离子之间的静电作用</w:t>
      </w:r>
    </w:p>
    <w:p>
      <w:pPr>
        <w:keepNext w:val="0"/>
        <w:keepLines w:val="0"/>
        <w:pageBreakBefore w:val="0"/>
        <w:widowControl w:val="0"/>
        <w:tabs>
          <w:tab w:val="left" w:pos="1620"/>
        </w:tabs>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b w:val="0"/>
          <w:bCs/>
          <w:color w:val="auto"/>
          <w:sz w:val="21"/>
          <w:szCs w:val="21"/>
        </w:rPr>
      </w:pPr>
      <w:r>
        <w:rPr>
          <w:rFonts w:hint="default" w:ascii="Times New Roman" w:hAnsi="Times New Roman" w:eastAsia="黑体" w:cs="Times New Roman"/>
          <w:b w:val="0"/>
          <w:bCs/>
          <w:color w:val="auto"/>
          <w:sz w:val="21"/>
          <w:szCs w:val="21"/>
        </w:rPr>
        <w:t>(2)成键微粒</w:t>
      </w:r>
      <w:r>
        <w:rPr>
          <w:rFonts w:hint="default" w:ascii="Times New Roman" w:hAnsi="Times New Roman" w:cs="Times New Roman"/>
          <w:b w:val="0"/>
          <w:bCs/>
          <w:color w:val="auto"/>
          <w:sz w:val="21"/>
          <w:szCs w:val="21"/>
        </w:rPr>
        <w:t>：阴、阳离子</w:t>
      </w:r>
    </w:p>
    <w:p>
      <w:pPr>
        <w:keepNext w:val="0"/>
        <w:keepLines w:val="0"/>
        <w:pageBreakBefore w:val="0"/>
        <w:widowControl w:val="0"/>
        <w:tabs>
          <w:tab w:val="left" w:pos="1680"/>
        </w:tabs>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b w:val="0"/>
          <w:bCs/>
          <w:color w:val="auto"/>
          <w:sz w:val="21"/>
          <w:szCs w:val="21"/>
        </w:rPr>
      </w:pPr>
      <w:r>
        <w:rPr>
          <w:rFonts w:hint="default" w:ascii="Times New Roman" w:hAnsi="Times New Roman" w:eastAsia="黑体" w:cs="Times New Roman"/>
          <w:b w:val="0"/>
          <w:bCs/>
          <w:color w:val="auto"/>
          <w:sz w:val="21"/>
          <w:szCs w:val="21"/>
        </w:rPr>
        <w:t>(</w:t>
      </w:r>
      <w:r>
        <w:rPr>
          <w:rFonts w:hint="eastAsia" w:ascii="Times New Roman" w:hAnsi="Times New Roman" w:eastAsia="黑体" w:cs="Times New Roman"/>
          <w:b w:val="0"/>
          <w:bCs/>
          <w:color w:val="auto"/>
          <w:sz w:val="21"/>
          <w:szCs w:val="21"/>
          <w:lang w:val="en-US" w:eastAsia="zh-CN"/>
        </w:rPr>
        <w:t>3</w:t>
      </w:r>
      <w:r>
        <w:rPr>
          <w:rFonts w:hint="default" w:ascii="Times New Roman" w:hAnsi="Times New Roman" w:eastAsia="黑体" w:cs="Times New Roman"/>
          <w:b w:val="0"/>
          <w:bCs/>
          <w:color w:val="auto"/>
          <w:sz w:val="21"/>
          <w:szCs w:val="21"/>
        </w:rPr>
        <w:t>)成键条件</w:t>
      </w:r>
      <w:r>
        <w:rPr>
          <w:rFonts w:hint="default" w:ascii="Times New Roman" w:hAnsi="Times New Roman" w:cs="Times New Roman"/>
          <w:b w:val="0"/>
          <w:bCs/>
          <w:color w:val="auto"/>
          <w:sz w:val="21"/>
          <w:szCs w:val="21"/>
        </w:rPr>
        <w:t>：一般是活泼的金属和活泼的非金属元素</w:t>
      </w:r>
    </w:p>
    <w:p>
      <w:pPr>
        <w:keepNext w:val="0"/>
        <w:keepLines w:val="0"/>
        <w:pageBreakBefore w:val="0"/>
        <w:widowControl w:val="0"/>
        <w:tabs>
          <w:tab w:val="left" w:pos="1680"/>
        </w:tabs>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lang w:val="en-US" w:eastAsia="zh-CN"/>
        </w:rPr>
        <w:t xml:space="preserve">  </w:t>
      </w:r>
      <w:r>
        <w:rPr>
          <w:rFonts w:hint="default" w:ascii="Times New Roman" w:hAnsi="Times New Roman" w:cs="Times New Roman"/>
          <w:b w:val="0"/>
          <w:bCs/>
          <w:color w:val="auto"/>
          <w:sz w:val="21"/>
          <w:szCs w:val="21"/>
        </w:rPr>
        <w:t>①活泼金属</w:t>
      </w:r>
      <w:r>
        <w:rPr>
          <w:rFonts w:hint="default" w:ascii="Times New Roman" w:hAnsi="Times New Roman" w:cs="Times New Roman"/>
          <w:b w:val="0"/>
          <w:bCs/>
          <w:color w:val="auto"/>
          <w:sz w:val="21"/>
          <w:szCs w:val="21"/>
          <w:lang w:val="en-US" w:eastAsia="zh-CN"/>
        </w:rPr>
        <w:t>(</w:t>
      </w:r>
      <w:r>
        <w:rPr>
          <w:rFonts w:hint="default" w:ascii="Times New Roman" w:hAnsi="Times New Roman" w:eastAsia="楷体" w:cs="Times New Roman"/>
          <w:b/>
          <w:bCs w:val="0"/>
          <w:color w:val="auto"/>
          <w:sz w:val="21"/>
          <w:szCs w:val="21"/>
        </w:rPr>
        <w:t>如</w:t>
      </w:r>
      <w:r>
        <w:rPr>
          <w:rFonts w:hint="default" w:ascii="Times New Roman" w:hAnsi="Times New Roman" w:cs="Times New Roman"/>
          <w:b w:val="0"/>
          <w:bCs/>
          <w:color w:val="auto"/>
          <w:sz w:val="21"/>
          <w:szCs w:val="21"/>
        </w:rPr>
        <w:t>：K、Na、Ca、Ba等，主要是ⅠA和ⅡA族元素</w:t>
      </w:r>
      <w:r>
        <w:rPr>
          <w:rFonts w:hint="default" w:ascii="Times New Roman" w:hAnsi="Times New Roman" w:cs="Times New Roman"/>
          <w:b w:val="0"/>
          <w:bCs/>
          <w:color w:val="auto"/>
          <w:sz w:val="21"/>
          <w:szCs w:val="21"/>
          <w:lang w:val="en-US" w:eastAsia="zh-CN"/>
        </w:rPr>
        <w:t>)</w:t>
      </w:r>
      <w:r>
        <w:rPr>
          <w:rFonts w:hint="default" w:ascii="Times New Roman" w:hAnsi="Times New Roman" w:cs="Times New Roman"/>
          <w:b w:val="0"/>
          <w:bCs/>
          <w:color w:val="auto"/>
          <w:sz w:val="21"/>
          <w:szCs w:val="21"/>
        </w:rPr>
        <w:t>和活泼非金属</w:t>
      </w:r>
      <w:r>
        <w:rPr>
          <w:rFonts w:hint="default" w:ascii="Times New Roman" w:hAnsi="Times New Roman" w:cs="Times New Roman"/>
          <w:b w:val="0"/>
          <w:bCs/>
          <w:color w:val="auto"/>
          <w:sz w:val="21"/>
          <w:szCs w:val="21"/>
          <w:lang w:val="en-US" w:eastAsia="zh-CN"/>
        </w:rPr>
        <w:t>(</w:t>
      </w:r>
      <w:r>
        <w:rPr>
          <w:rFonts w:hint="default" w:ascii="Times New Roman" w:hAnsi="Times New Roman" w:eastAsia="楷体" w:cs="Times New Roman"/>
          <w:b/>
          <w:bCs w:val="0"/>
          <w:color w:val="auto"/>
          <w:sz w:val="21"/>
          <w:szCs w:val="21"/>
        </w:rPr>
        <w:t>如</w:t>
      </w:r>
      <w:r>
        <w:rPr>
          <w:rFonts w:hint="default" w:ascii="Times New Roman" w:hAnsi="Times New Roman" w:cs="Times New Roman"/>
          <w:b w:val="0"/>
          <w:bCs/>
          <w:color w:val="auto"/>
          <w:sz w:val="21"/>
          <w:szCs w:val="21"/>
        </w:rPr>
        <w:t>：F、Cl、Br、O等，主要是ⅥA族和ⅦA族元</w:t>
      </w:r>
    </w:p>
    <w:p>
      <w:pPr>
        <w:keepNext w:val="0"/>
        <w:keepLines w:val="0"/>
        <w:pageBreakBefore w:val="0"/>
        <w:widowControl w:val="0"/>
        <w:tabs>
          <w:tab w:val="left" w:pos="1680"/>
        </w:tabs>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lang w:val="en-US" w:eastAsia="zh-CN"/>
        </w:rPr>
        <w:t xml:space="preserve">    </w:t>
      </w:r>
      <w:r>
        <w:rPr>
          <w:rFonts w:hint="default" w:ascii="Times New Roman" w:hAnsi="Times New Roman" w:cs="Times New Roman"/>
          <w:b w:val="0"/>
          <w:bCs/>
          <w:color w:val="auto"/>
          <w:sz w:val="21"/>
          <w:szCs w:val="21"/>
        </w:rPr>
        <w:t>素</w:t>
      </w:r>
      <w:r>
        <w:rPr>
          <w:rFonts w:hint="default" w:ascii="Times New Roman" w:hAnsi="Times New Roman" w:cs="Times New Roman"/>
          <w:b w:val="0"/>
          <w:bCs/>
          <w:color w:val="auto"/>
          <w:sz w:val="21"/>
          <w:szCs w:val="21"/>
          <w:lang w:val="en-US" w:eastAsia="zh-CN"/>
        </w:rPr>
        <w:t>)</w:t>
      </w:r>
      <w:r>
        <w:rPr>
          <w:rFonts w:hint="default" w:ascii="Times New Roman" w:hAnsi="Times New Roman" w:cs="Times New Roman"/>
          <w:b w:val="0"/>
          <w:bCs/>
          <w:color w:val="auto"/>
          <w:sz w:val="21"/>
          <w:szCs w:val="21"/>
        </w:rPr>
        <w:t>相互结合时形成离子键</w:t>
      </w:r>
    </w:p>
    <w:p>
      <w:pPr>
        <w:keepNext w:val="0"/>
        <w:keepLines w:val="0"/>
        <w:pageBreakBefore w:val="0"/>
        <w:widowControl w:val="0"/>
        <w:tabs>
          <w:tab w:val="left" w:pos="1620"/>
        </w:tabs>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 xml:space="preserve">  ②酸根阴离子与金属阳离子</w:t>
      </w:r>
      <w:r>
        <w:rPr>
          <w:rFonts w:hint="default" w:ascii="Times New Roman" w:hAnsi="Times New Roman" w:cs="Times New Roman"/>
          <w:b w:val="0"/>
          <w:bCs/>
          <w:color w:val="auto"/>
          <w:sz w:val="21"/>
          <w:szCs w:val="21"/>
          <w:lang w:val="en-US" w:eastAsia="zh-CN"/>
        </w:rPr>
        <w:t>(</w:t>
      </w:r>
      <w:r>
        <w:rPr>
          <w:rFonts w:hint="default" w:ascii="Times New Roman" w:hAnsi="Times New Roman" w:cs="Times New Roman"/>
          <w:b w:val="0"/>
          <w:bCs/>
          <w:color w:val="auto"/>
          <w:sz w:val="21"/>
          <w:szCs w:val="21"/>
        </w:rPr>
        <w:t>含NH</w:t>
      </w:r>
      <w:r>
        <w:rPr>
          <w:rFonts w:hint="default" w:ascii="Times New Roman" w:hAnsi="Times New Roman" w:cs="Times New Roman"/>
          <w:b w:val="0"/>
          <w:bCs/>
          <w:color w:val="auto"/>
          <w:sz w:val="21"/>
          <w:szCs w:val="21"/>
          <w:vertAlign w:val="subscript"/>
        </w:rPr>
        <w:t>4</w:t>
      </w:r>
      <w:r>
        <w:rPr>
          <w:rFonts w:hint="default" w:ascii="Times New Roman" w:hAnsi="Times New Roman" w:cs="Times New Roman"/>
          <w:b w:val="0"/>
          <w:bCs/>
          <w:color w:val="auto"/>
          <w:sz w:val="21"/>
          <w:szCs w:val="21"/>
          <w:vertAlign w:val="superscript"/>
        </w:rPr>
        <w:t>+</w:t>
      </w:r>
      <w:r>
        <w:rPr>
          <w:rFonts w:hint="default" w:ascii="Times New Roman" w:hAnsi="Times New Roman" w:cs="Times New Roman"/>
          <w:b w:val="0"/>
          <w:bCs/>
          <w:color w:val="auto"/>
          <w:sz w:val="21"/>
          <w:szCs w:val="21"/>
          <w:lang w:val="en-US" w:eastAsia="zh-CN"/>
        </w:rPr>
        <w:t>)</w:t>
      </w:r>
      <w:r>
        <w:rPr>
          <w:rFonts w:hint="default" w:ascii="Times New Roman" w:hAnsi="Times New Roman" w:cs="Times New Roman"/>
          <w:b w:val="0"/>
          <w:bCs/>
          <w:color w:val="auto"/>
          <w:sz w:val="21"/>
          <w:szCs w:val="21"/>
        </w:rPr>
        <w:t>之间形成离子键</w:t>
      </w:r>
    </w:p>
    <w:p>
      <w:pPr>
        <w:keepNext w:val="0"/>
        <w:keepLines w:val="0"/>
        <w:pageBreakBefore w:val="0"/>
        <w:widowControl w:val="0"/>
        <w:tabs>
          <w:tab w:val="left" w:pos="1620"/>
        </w:tabs>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b w:val="0"/>
          <w:bCs/>
          <w:color w:val="auto"/>
          <w:sz w:val="21"/>
          <w:szCs w:val="21"/>
        </w:rPr>
      </w:pPr>
      <w:r>
        <w:rPr>
          <w:rFonts w:hint="default" w:ascii="Times New Roman" w:hAnsi="Times New Roman" w:eastAsia="黑体" w:cs="Times New Roman"/>
          <w:b w:val="0"/>
          <w:bCs/>
          <w:color w:val="auto"/>
          <w:sz w:val="21"/>
          <w:szCs w:val="21"/>
        </w:rPr>
        <w:t>(</w:t>
      </w:r>
      <w:r>
        <w:rPr>
          <w:rFonts w:hint="eastAsia" w:ascii="Times New Roman" w:hAnsi="Times New Roman" w:eastAsia="黑体" w:cs="Times New Roman"/>
          <w:b w:val="0"/>
          <w:bCs/>
          <w:color w:val="auto"/>
          <w:sz w:val="21"/>
          <w:szCs w:val="21"/>
          <w:lang w:val="en-US" w:eastAsia="zh-CN"/>
        </w:rPr>
        <w:t>4</w:t>
      </w:r>
      <w:r>
        <w:rPr>
          <w:rFonts w:hint="default" w:ascii="Times New Roman" w:hAnsi="Times New Roman" w:eastAsia="黑体" w:cs="Times New Roman"/>
          <w:b w:val="0"/>
          <w:bCs/>
          <w:color w:val="auto"/>
          <w:sz w:val="21"/>
          <w:szCs w:val="21"/>
        </w:rPr>
        <w:t>)存在范围</w:t>
      </w:r>
      <w:r>
        <w:rPr>
          <w:rFonts w:hint="default" w:ascii="Times New Roman" w:hAnsi="Times New Roman" w:cs="Times New Roman"/>
          <w:b w:val="0"/>
          <w:bCs/>
          <w:color w:val="auto"/>
          <w:sz w:val="21"/>
          <w:szCs w:val="21"/>
        </w:rPr>
        <w:t>：只存在离子化合物中，常见的离子化合物：强碱</w:t>
      </w:r>
      <w:r>
        <w:rPr>
          <w:rFonts w:hint="default" w:ascii="Times New Roman" w:hAnsi="Times New Roman" w:cs="Times New Roman"/>
          <w:b w:val="0"/>
          <w:bCs/>
          <w:color w:val="auto"/>
          <w:sz w:val="21"/>
          <w:szCs w:val="21"/>
          <w:lang w:val="en-US" w:eastAsia="zh-CN"/>
        </w:rPr>
        <w:t>(</w:t>
      </w:r>
      <w:r>
        <w:rPr>
          <w:rFonts w:hint="default" w:ascii="Times New Roman" w:hAnsi="Times New Roman" w:cs="Times New Roman"/>
          <w:b w:val="0"/>
          <w:bCs/>
          <w:color w:val="auto"/>
          <w:sz w:val="21"/>
          <w:szCs w:val="21"/>
        </w:rPr>
        <w:t>NaOH</w:t>
      </w:r>
      <w:r>
        <w:rPr>
          <w:rFonts w:hint="default" w:ascii="Times New Roman" w:hAnsi="Times New Roman" w:cs="Times New Roman"/>
          <w:b w:val="0"/>
          <w:bCs/>
          <w:color w:val="auto"/>
          <w:sz w:val="21"/>
          <w:szCs w:val="21"/>
          <w:lang w:val="en-US" w:eastAsia="zh-CN"/>
        </w:rPr>
        <w:t>)</w:t>
      </w:r>
      <w:r>
        <w:rPr>
          <w:rFonts w:hint="default" w:ascii="Times New Roman" w:hAnsi="Times New Roman" w:cs="Times New Roman"/>
          <w:b w:val="0"/>
          <w:bCs/>
          <w:color w:val="auto"/>
          <w:sz w:val="21"/>
          <w:szCs w:val="21"/>
        </w:rPr>
        <w:t>；绝大多数盐[NaCl、Na</w:t>
      </w:r>
      <w:r>
        <w:rPr>
          <w:rFonts w:hint="default" w:ascii="Times New Roman" w:hAnsi="Times New Roman" w:cs="Times New Roman"/>
          <w:b w:val="0"/>
          <w:bCs/>
          <w:color w:val="auto"/>
          <w:sz w:val="21"/>
          <w:szCs w:val="21"/>
          <w:vertAlign w:val="subscript"/>
        </w:rPr>
        <w:t>2</w:t>
      </w:r>
      <w:r>
        <w:rPr>
          <w:rFonts w:hint="default" w:ascii="Times New Roman" w:hAnsi="Times New Roman" w:cs="Times New Roman"/>
          <w:b w:val="0"/>
          <w:bCs/>
          <w:color w:val="auto"/>
          <w:sz w:val="21"/>
          <w:szCs w:val="21"/>
        </w:rPr>
        <w:t>SO</w:t>
      </w:r>
      <w:r>
        <w:rPr>
          <w:rFonts w:hint="default" w:ascii="Times New Roman" w:hAnsi="Times New Roman" w:cs="Times New Roman"/>
          <w:b w:val="0"/>
          <w:bCs/>
          <w:color w:val="auto"/>
          <w:sz w:val="21"/>
          <w:szCs w:val="21"/>
          <w:vertAlign w:val="subscript"/>
        </w:rPr>
        <w:t>4</w:t>
      </w:r>
      <w:r>
        <w:rPr>
          <w:rFonts w:hint="default" w:ascii="Times New Roman" w:hAnsi="Times New Roman" w:cs="Times New Roman"/>
          <w:b w:val="0"/>
          <w:bCs/>
          <w:color w:val="auto"/>
          <w:sz w:val="21"/>
          <w:szCs w:val="21"/>
        </w:rPr>
        <w:t>，但AlCl</w:t>
      </w:r>
      <w:r>
        <w:rPr>
          <w:rFonts w:hint="default" w:ascii="Times New Roman" w:hAnsi="Times New Roman" w:cs="Times New Roman"/>
          <w:b w:val="0"/>
          <w:bCs/>
          <w:color w:val="auto"/>
          <w:sz w:val="21"/>
          <w:szCs w:val="21"/>
          <w:vertAlign w:val="subscript"/>
        </w:rPr>
        <w:t>3</w:t>
      </w:r>
      <w:r>
        <w:rPr>
          <w:rFonts w:hint="default" w:ascii="Times New Roman" w:hAnsi="Times New Roman" w:cs="Times New Roman"/>
          <w:b w:val="0"/>
          <w:bCs/>
          <w:color w:val="auto"/>
          <w:sz w:val="21"/>
          <w:szCs w:val="21"/>
        </w:rPr>
        <w:t>、BeCl</w:t>
      </w:r>
      <w:r>
        <w:rPr>
          <w:rFonts w:hint="default" w:ascii="Times New Roman" w:hAnsi="Times New Roman" w:cs="Times New Roman"/>
          <w:b w:val="0"/>
          <w:bCs/>
          <w:color w:val="auto"/>
          <w:sz w:val="21"/>
          <w:szCs w:val="21"/>
          <w:vertAlign w:val="subscript"/>
        </w:rPr>
        <w:t>2</w:t>
      </w:r>
      <w:r>
        <w:rPr>
          <w:rFonts w:hint="default" w:ascii="Times New Roman" w:hAnsi="Times New Roman" w:cs="Times New Roman"/>
          <w:b w:val="0"/>
          <w:bCs/>
          <w:color w:val="auto"/>
          <w:sz w:val="21"/>
          <w:szCs w:val="21"/>
        </w:rPr>
        <w:t>例外；金属氧</w:t>
      </w:r>
    </w:p>
    <w:p>
      <w:pPr>
        <w:keepNext w:val="0"/>
        <w:keepLines w:val="0"/>
        <w:pageBreakBefore w:val="0"/>
        <w:widowControl w:val="0"/>
        <w:tabs>
          <w:tab w:val="left" w:pos="1620"/>
        </w:tabs>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lang w:val="en-US" w:eastAsia="zh-CN"/>
        </w:rPr>
        <w:t xml:space="preserve">  </w:t>
      </w:r>
      <w:r>
        <w:rPr>
          <w:rFonts w:hint="default" w:ascii="Times New Roman" w:hAnsi="Times New Roman" w:cs="Times New Roman"/>
          <w:b w:val="0"/>
          <w:bCs/>
          <w:color w:val="auto"/>
          <w:sz w:val="21"/>
          <w:szCs w:val="21"/>
        </w:rPr>
        <w:t>化物</w:t>
      </w:r>
      <w:r>
        <w:rPr>
          <w:rFonts w:hint="default" w:ascii="Times New Roman" w:hAnsi="Times New Roman" w:cs="Times New Roman"/>
          <w:b w:val="0"/>
          <w:bCs/>
          <w:color w:val="auto"/>
          <w:sz w:val="21"/>
          <w:szCs w:val="21"/>
          <w:lang w:val="en-US" w:eastAsia="zh-CN"/>
        </w:rPr>
        <w:t>(</w:t>
      </w:r>
      <w:r>
        <w:rPr>
          <w:rFonts w:hint="default" w:ascii="Times New Roman" w:hAnsi="Times New Roman" w:cs="Times New Roman"/>
          <w:b w:val="0"/>
          <w:bCs/>
          <w:color w:val="auto"/>
          <w:sz w:val="21"/>
          <w:szCs w:val="21"/>
        </w:rPr>
        <w:t>Na</w:t>
      </w:r>
      <w:r>
        <w:rPr>
          <w:rFonts w:hint="default" w:ascii="Times New Roman" w:hAnsi="Times New Roman" w:cs="Times New Roman"/>
          <w:b w:val="0"/>
          <w:bCs/>
          <w:color w:val="auto"/>
          <w:sz w:val="21"/>
          <w:szCs w:val="21"/>
          <w:vertAlign w:val="subscript"/>
        </w:rPr>
        <w:t>2</w:t>
      </w:r>
      <w:r>
        <w:rPr>
          <w:rFonts w:hint="default" w:ascii="Times New Roman" w:hAnsi="Times New Roman" w:cs="Times New Roman"/>
          <w:b w:val="0"/>
          <w:bCs/>
          <w:color w:val="auto"/>
          <w:sz w:val="21"/>
          <w:szCs w:val="21"/>
        </w:rPr>
        <w:t>O、Na</w:t>
      </w:r>
      <w:r>
        <w:rPr>
          <w:rFonts w:hint="default" w:ascii="Times New Roman" w:hAnsi="Times New Roman" w:cs="Times New Roman"/>
          <w:b w:val="0"/>
          <w:bCs/>
          <w:color w:val="auto"/>
          <w:sz w:val="21"/>
          <w:szCs w:val="21"/>
          <w:vertAlign w:val="subscript"/>
        </w:rPr>
        <w:t>2</w:t>
      </w:r>
      <w:r>
        <w:rPr>
          <w:rFonts w:hint="default" w:ascii="Times New Roman" w:hAnsi="Times New Roman" w:cs="Times New Roman"/>
          <w:b w:val="0"/>
          <w:bCs/>
          <w:color w:val="auto"/>
          <w:sz w:val="21"/>
          <w:szCs w:val="21"/>
        </w:rPr>
        <w:t>O</w:t>
      </w:r>
      <w:r>
        <w:rPr>
          <w:rFonts w:hint="default" w:ascii="Times New Roman" w:hAnsi="Times New Roman" w:cs="Times New Roman"/>
          <w:b w:val="0"/>
          <w:bCs/>
          <w:color w:val="auto"/>
          <w:sz w:val="21"/>
          <w:szCs w:val="21"/>
          <w:vertAlign w:val="subscript"/>
        </w:rPr>
        <w:t>2</w:t>
      </w:r>
      <w:r>
        <w:rPr>
          <w:rFonts w:hint="default" w:ascii="Times New Roman" w:hAnsi="Times New Roman" w:cs="Times New Roman"/>
          <w:b w:val="0"/>
          <w:bCs/>
          <w:color w:val="auto"/>
          <w:sz w:val="21"/>
          <w:szCs w:val="21"/>
        </w:rPr>
        <w:t>、K</w:t>
      </w:r>
      <w:r>
        <w:rPr>
          <w:rFonts w:hint="default" w:ascii="Times New Roman" w:hAnsi="Times New Roman" w:cs="Times New Roman"/>
          <w:b w:val="0"/>
          <w:bCs/>
          <w:color w:val="auto"/>
          <w:sz w:val="21"/>
          <w:szCs w:val="21"/>
          <w:vertAlign w:val="subscript"/>
        </w:rPr>
        <w:t>2</w:t>
      </w:r>
      <w:r>
        <w:rPr>
          <w:rFonts w:hint="default" w:ascii="Times New Roman" w:hAnsi="Times New Roman" w:cs="Times New Roman"/>
          <w:b w:val="0"/>
          <w:bCs/>
          <w:color w:val="auto"/>
          <w:sz w:val="21"/>
          <w:szCs w:val="21"/>
        </w:rPr>
        <w:t>O、CaO、MgO</w:t>
      </w:r>
      <w:r>
        <w:rPr>
          <w:rFonts w:hint="default" w:ascii="Times New Roman" w:hAnsi="Times New Roman" w:cs="Times New Roman"/>
          <w:b w:val="0"/>
          <w:bCs/>
          <w:color w:val="auto"/>
          <w:sz w:val="21"/>
          <w:szCs w:val="21"/>
          <w:lang w:val="en-US" w:eastAsia="zh-CN"/>
        </w:rPr>
        <w:t>)</w:t>
      </w:r>
    </w:p>
    <w:p>
      <w:pPr>
        <w:keepNext w:val="0"/>
        <w:keepLines w:val="0"/>
        <w:pageBreakBefore w:val="0"/>
        <w:widowControl w:val="0"/>
        <w:tabs>
          <w:tab w:val="left" w:pos="1620"/>
        </w:tabs>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b w:val="0"/>
          <w:bCs/>
          <w:color w:val="auto"/>
          <w:sz w:val="21"/>
          <w:szCs w:val="21"/>
          <w:lang w:eastAsia="zh-CN"/>
        </w:rPr>
      </w:pPr>
      <w:r>
        <w:rPr>
          <w:rFonts w:hint="default" w:ascii="Times New Roman" w:hAnsi="Times New Roman" w:eastAsia="黑体" w:cs="Times New Roman"/>
          <w:b w:val="0"/>
          <w:bCs/>
          <w:color w:val="auto"/>
          <w:sz w:val="21"/>
          <w:szCs w:val="21"/>
        </w:rPr>
        <w:t>(</w:t>
      </w:r>
      <w:r>
        <w:rPr>
          <w:rFonts w:hint="eastAsia" w:ascii="Times New Roman" w:hAnsi="Times New Roman" w:eastAsia="黑体" w:cs="Times New Roman"/>
          <w:b w:val="0"/>
          <w:bCs/>
          <w:color w:val="auto"/>
          <w:sz w:val="21"/>
          <w:szCs w:val="21"/>
          <w:lang w:val="en-US" w:eastAsia="zh-CN"/>
        </w:rPr>
        <w:t>5</w:t>
      </w:r>
      <w:r>
        <w:rPr>
          <w:rFonts w:hint="default" w:ascii="Times New Roman" w:hAnsi="Times New Roman" w:eastAsia="黑体" w:cs="Times New Roman"/>
          <w:b w:val="0"/>
          <w:bCs/>
          <w:color w:val="auto"/>
          <w:sz w:val="21"/>
          <w:szCs w:val="21"/>
        </w:rPr>
        <w:t>)离子键强弱的判断</w:t>
      </w:r>
      <w:r>
        <w:rPr>
          <w:rFonts w:hint="default" w:ascii="Times New Roman" w:hAnsi="Times New Roman" w:eastAsia="黑体" w:cs="Times New Roman"/>
          <w:b w:val="0"/>
          <w:bCs/>
          <w:color w:val="auto"/>
          <w:sz w:val="21"/>
          <w:szCs w:val="21"/>
          <w:lang w:eastAsia="zh-CN"/>
        </w:rPr>
        <w:t>：</w:t>
      </w:r>
      <w:r>
        <w:rPr>
          <w:rFonts w:hint="default" w:ascii="Times New Roman" w:hAnsi="Times New Roman" w:cs="Times New Roman"/>
          <w:b w:val="0"/>
          <w:bCs/>
          <w:color w:val="auto"/>
          <w:sz w:val="21"/>
          <w:szCs w:val="21"/>
        </w:rPr>
        <w:t>离子键的强弱决定于相互作用的阴、阳</w:t>
      </w:r>
      <w:r>
        <w:rPr>
          <w:rFonts w:hint="default" w:ascii="Times New Roman" w:hAnsi="Times New Roman" w:cs="Times New Roman"/>
          <w:b w:val="0"/>
          <w:bCs/>
          <w:color w:val="auto"/>
          <w:sz w:val="21"/>
          <w:szCs w:val="21"/>
          <w:lang w:eastAsia="zh-CN"/>
        </w:rPr>
        <w:t>离子</w:t>
      </w:r>
      <w:r>
        <w:rPr>
          <w:rFonts w:hint="default" w:ascii="Times New Roman" w:hAnsi="Times New Roman" w:cs="Times New Roman"/>
          <w:b w:val="0"/>
          <w:bCs/>
          <w:color w:val="auto"/>
          <w:sz w:val="21"/>
          <w:szCs w:val="21"/>
        </w:rPr>
        <w:t>所带的电荷数的多少和</w:t>
      </w:r>
      <w:r>
        <w:rPr>
          <w:rFonts w:hint="default" w:ascii="Times New Roman" w:hAnsi="Times New Roman" w:cs="Times New Roman"/>
          <w:b w:val="0"/>
          <w:bCs/>
          <w:color w:val="auto"/>
          <w:sz w:val="21"/>
          <w:szCs w:val="21"/>
          <w:lang w:eastAsia="zh-CN"/>
        </w:rPr>
        <w:t>离子半径</w:t>
      </w:r>
      <w:r>
        <w:rPr>
          <w:rFonts w:hint="default" w:ascii="Times New Roman" w:hAnsi="Times New Roman" w:cs="Times New Roman"/>
          <w:b w:val="0"/>
          <w:bCs/>
          <w:color w:val="auto"/>
          <w:sz w:val="21"/>
          <w:szCs w:val="21"/>
        </w:rPr>
        <w:t>。阴、阳离子电荷数越多，</w:t>
      </w:r>
      <w:r>
        <w:rPr>
          <w:rFonts w:hint="default" w:ascii="Times New Roman" w:hAnsi="Times New Roman" w:cs="Times New Roman"/>
          <w:b w:val="0"/>
          <w:bCs/>
          <w:color w:val="auto"/>
          <w:sz w:val="21"/>
          <w:szCs w:val="21"/>
          <w:lang w:eastAsia="zh-CN"/>
        </w:rPr>
        <w:t>离子</w:t>
      </w:r>
    </w:p>
    <w:p>
      <w:pPr>
        <w:keepNext w:val="0"/>
        <w:keepLines w:val="0"/>
        <w:pageBreakBefore w:val="0"/>
        <w:widowControl w:val="0"/>
        <w:tabs>
          <w:tab w:val="left" w:pos="1620"/>
        </w:tabs>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lang w:val="en-US" w:eastAsia="zh-CN"/>
        </w:rPr>
        <w:t xml:space="preserve">  </w:t>
      </w:r>
      <w:r>
        <w:rPr>
          <w:rFonts w:hint="default" w:ascii="Times New Roman" w:hAnsi="Times New Roman" w:cs="Times New Roman"/>
          <w:b w:val="0"/>
          <w:bCs/>
          <w:color w:val="auto"/>
          <w:sz w:val="21"/>
          <w:szCs w:val="21"/>
        </w:rPr>
        <w:t>半径越小，形成的离子键就越强，形成的化合物的熔沸点就越高，晶体的硬度则越大</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b w:val="0"/>
          <w:bCs/>
          <w:color w:val="auto"/>
          <w:sz w:val="21"/>
          <w:szCs w:val="21"/>
        </w:rPr>
      </w:pPr>
      <w:r>
        <w:rPr>
          <w:rFonts w:hint="default" w:ascii="Times New Roman" w:hAnsi="Times New Roman" w:eastAsia="楷体_GB2312" w:cs="Times New Roman"/>
          <w:b w:val="0"/>
          <w:bCs/>
          <w:color w:val="auto"/>
          <w:sz w:val="21"/>
          <w:szCs w:val="21"/>
          <w:lang w:val="en-US" w:eastAsia="zh-CN"/>
        </w:rPr>
        <w:t xml:space="preserve">  </w:t>
      </w:r>
      <w:r>
        <w:rPr>
          <w:rFonts w:hint="default" w:ascii="Times New Roman" w:hAnsi="Times New Roman" w:eastAsia="楷体_GB2312" w:cs="Times New Roman"/>
          <w:b w:val="0"/>
          <w:bCs/>
          <w:color w:val="auto"/>
          <w:sz w:val="21"/>
          <w:szCs w:val="21"/>
        </w:rPr>
        <w:t>【练习】</w:t>
      </w:r>
      <w:r>
        <w:rPr>
          <w:rFonts w:hint="default" w:ascii="Times New Roman" w:hAnsi="Times New Roman" w:cs="Times New Roman"/>
          <w:b w:val="0"/>
          <w:bCs/>
          <w:color w:val="auto"/>
          <w:sz w:val="21"/>
          <w:szCs w:val="21"/>
        </w:rPr>
        <w:t>比较下列物质熔点的高低：CaO</w:t>
      </w:r>
      <w:r>
        <w:rPr>
          <w:rFonts w:hint="default" w:ascii="Times New Roman" w:hAnsi="Times New Roman" w:cs="Times New Roman"/>
          <w:b w:val="0"/>
          <w:bCs/>
          <w:color w:val="auto"/>
          <w:sz w:val="21"/>
          <w:szCs w:val="21"/>
          <w:u w:val="single"/>
        </w:rPr>
        <w:t xml:space="preserve">    </w:t>
      </w:r>
      <w:r>
        <w:rPr>
          <w:rFonts w:hint="default" w:ascii="Times New Roman" w:hAnsi="Times New Roman" w:cs="Times New Roman"/>
          <w:b w:val="0"/>
          <w:bCs/>
          <w:color w:val="auto"/>
          <w:sz w:val="21"/>
          <w:szCs w:val="21"/>
        </w:rPr>
        <w:t>MgO</w:t>
      </w:r>
      <w:r>
        <w:rPr>
          <w:rFonts w:hint="default" w:ascii="Times New Roman" w:hAnsi="Times New Roman" w:cs="Times New Roman"/>
          <w:b w:val="0"/>
          <w:bCs/>
          <w:color w:val="auto"/>
          <w:sz w:val="21"/>
          <w:szCs w:val="21"/>
        </w:rPr>
        <w:tab/>
      </w:r>
      <w:r>
        <w:rPr>
          <w:rFonts w:hint="default" w:ascii="Times New Roman" w:hAnsi="Times New Roman" w:cs="Times New Roman"/>
          <w:b w:val="0"/>
          <w:bCs/>
          <w:color w:val="auto"/>
          <w:sz w:val="21"/>
          <w:szCs w:val="21"/>
        </w:rPr>
        <w:tab/>
      </w:r>
      <w:r>
        <w:rPr>
          <w:rFonts w:hint="default" w:ascii="Times New Roman" w:hAnsi="Times New Roman" w:cs="Times New Roman"/>
          <w:b w:val="0"/>
          <w:bCs/>
          <w:color w:val="auto"/>
          <w:sz w:val="21"/>
          <w:szCs w:val="21"/>
        </w:rPr>
        <w:tab/>
      </w:r>
      <w:r>
        <w:rPr>
          <w:rFonts w:hint="default" w:ascii="Times New Roman" w:hAnsi="Times New Roman" w:cs="Times New Roman"/>
          <w:b w:val="0"/>
          <w:bCs/>
          <w:color w:val="auto"/>
          <w:sz w:val="21"/>
          <w:szCs w:val="21"/>
        </w:rPr>
        <w:t>NaCl</w:t>
      </w:r>
      <w:r>
        <w:rPr>
          <w:rFonts w:hint="default" w:ascii="Times New Roman" w:hAnsi="Times New Roman" w:cs="Times New Roman"/>
          <w:b w:val="0"/>
          <w:bCs/>
          <w:color w:val="auto"/>
          <w:sz w:val="21"/>
          <w:szCs w:val="21"/>
          <w:u w:val="single"/>
        </w:rPr>
        <w:t xml:space="preserve">    </w:t>
      </w:r>
      <w:r>
        <w:rPr>
          <w:rFonts w:hint="default" w:ascii="Times New Roman" w:hAnsi="Times New Roman" w:cs="Times New Roman"/>
          <w:b w:val="0"/>
          <w:bCs/>
          <w:color w:val="auto"/>
          <w:sz w:val="21"/>
          <w:szCs w:val="21"/>
        </w:rPr>
        <w:t>NaBr       MgO</w:t>
      </w:r>
      <w:r>
        <w:rPr>
          <w:rFonts w:hint="default" w:ascii="Times New Roman" w:hAnsi="Times New Roman" w:cs="Times New Roman"/>
          <w:b w:val="0"/>
          <w:bCs/>
          <w:color w:val="auto"/>
          <w:sz w:val="21"/>
          <w:szCs w:val="21"/>
          <w:u w:val="single"/>
        </w:rPr>
        <w:t xml:space="preserve">    </w:t>
      </w:r>
      <w:r>
        <w:rPr>
          <w:rFonts w:hint="default" w:ascii="Times New Roman" w:hAnsi="Times New Roman" w:cs="Times New Roman"/>
          <w:b w:val="0"/>
          <w:bCs/>
          <w:color w:val="auto"/>
          <w:sz w:val="21"/>
          <w:szCs w:val="21"/>
        </w:rPr>
        <w:t>Al</w:t>
      </w:r>
      <w:r>
        <w:rPr>
          <w:rFonts w:hint="default" w:ascii="Times New Roman" w:hAnsi="Times New Roman" w:cs="Times New Roman"/>
          <w:b w:val="0"/>
          <w:bCs/>
          <w:color w:val="auto"/>
          <w:sz w:val="21"/>
          <w:szCs w:val="21"/>
          <w:vertAlign w:val="subscript"/>
        </w:rPr>
        <w:t>2</w:t>
      </w:r>
      <w:r>
        <w:rPr>
          <w:rFonts w:hint="default" w:ascii="Times New Roman" w:hAnsi="Times New Roman" w:cs="Times New Roman"/>
          <w:b w:val="0"/>
          <w:bCs/>
          <w:color w:val="auto"/>
          <w:sz w:val="21"/>
          <w:szCs w:val="21"/>
        </w:rPr>
        <w:t>O</w:t>
      </w:r>
      <w:r>
        <w:rPr>
          <w:rFonts w:hint="default" w:ascii="Times New Roman" w:hAnsi="Times New Roman" w:cs="Times New Roman"/>
          <w:b w:val="0"/>
          <w:bCs/>
          <w:color w:val="auto"/>
          <w:sz w:val="21"/>
          <w:szCs w:val="21"/>
          <w:vertAlign w:val="subscript"/>
        </w:rPr>
        <w:t>3</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b w:val="0"/>
          <w:bCs/>
          <w:color w:val="auto"/>
          <w:sz w:val="21"/>
          <w:szCs w:val="21"/>
        </w:rPr>
      </w:pPr>
      <w:r>
        <w:rPr>
          <w:rFonts w:hint="eastAsia" w:ascii="Times New Roman" w:hAnsi="Times New Roman" w:eastAsia="黑体" w:cs="Times New Roman"/>
          <w:b w:val="0"/>
          <w:bCs/>
          <w:color w:val="auto"/>
          <w:sz w:val="21"/>
          <w:szCs w:val="21"/>
          <w:lang w:val="en-US" w:eastAsia="zh-CN"/>
        </w:rPr>
        <w:t>(6)</w:t>
      </w:r>
      <w:r>
        <w:rPr>
          <w:rFonts w:hint="default" w:ascii="Times New Roman" w:hAnsi="Times New Roman" w:eastAsia="黑体" w:cs="Times New Roman"/>
          <w:b w:val="0"/>
          <w:bCs/>
          <w:color w:val="auto"/>
          <w:sz w:val="21"/>
          <w:szCs w:val="21"/>
        </w:rPr>
        <w:t>离子化合物</w:t>
      </w:r>
      <w:r>
        <w:rPr>
          <w:rFonts w:hint="default" w:ascii="Times New Roman" w:hAnsi="Times New Roman" w:cs="Times New Roman"/>
          <w:b w:val="0"/>
          <w:bCs/>
          <w:color w:val="auto"/>
          <w:sz w:val="21"/>
          <w:szCs w:val="21"/>
        </w:rPr>
        <w:t>：通过离子键形成的化合物即为离子化合物</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210" w:firstLineChars="100"/>
        <w:textAlignment w:val="auto"/>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①</w:t>
      </w:r>
      <w:r>
        <w:rPr>
          <w:rFonts w:hint="default" w:ascii="Times New Roman" w:hAnsi="Times New Roman" w:eastAsia="黑体" w:cs="Times New Roman"/>
          <w:b w:val="0"/>
          <w:bCs/>
          <w:color w:val="auto"/>
          <w:sz w:val="21"/>
          <w:szCs w:val="21"/>
        </w:rPr>
        <w:t>组成微粒</w:t>
      </w:r>
      <w:r>
        <w:rPr>
          <w:rFonts w:hint="default" w:ascii="Times New Roman" w:hAnsi="Times New Roman" w:cs="Times New Roman"/>
          <w:b w:val="0"/>
          <w:bCs/>
          <w:color w:val="auto"/>
          <w:sz w:val="21"/>
          <w:szCs w:val="21"/>
        </w:rPr>
        <w:t>：阴、阳离子</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210" w:firstLineChars="100"/>
        <w:textAlignment w:val="auto"/>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②</w:t>
      </w:r>
      <w:r>
        <w:rPr>
          <w:rFonts w:hint="default" w:ascii="Times New Roman" w:hAnsi="Times New Roman" w:eastAsia="黑体" w:cs="Times New Roman"/>
          <w:b w:val="0"/>
          <w:bCs/>
          <w:color w:val="auto"/>
          <w:sz w:val="21"/>
          <w:szCs w:val="21"/>
        </w:rPr>
        <w:t>微粒间的作用力</w:t>
      </w:r>
      <w:r>
        <w:rPr>
          <w:rFonts w:hint="default" w:ascii="Times New Roman" w:hAnsi="Times New Roman" w:cs="Times New Roman"/>
          <w:b w:val="0"/>
          <w:bCs/>
          <w:color w:val="auto"/>
          <w:sz w:val="21"/>
          <w:szCs w:val="21"/>
        </w:rPr>
        <w:t>：离子键</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210" w:firstLineChars="100"/>
        <w:textAlignment w:val="auto"/>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③</w:t>
      </w:r>
      <w:r>
        <w:rPr>
          <w:rFonts w:hint="default" w:ascii="Times New Roman" w:hAnsi="Times New Roman" w:eastAsia="黑体" w:cs="Times New Roman"/>
          <w:b w:val="0"/>
          <w:bCs/>
          <w:color w:val="auto"/>
          <w:sz w:val="21"/>
          <w:szCs w:val="21"/>
        </w:rPr>
        <w:t>包括：大多数盐类</w:t>
      </w:r>
      <w:r>
        <w:rPr>
          <w:rFonts w:hint="default" w:ascii="Times New Roman" w:hAnsi="Times New Roman" w:eastAsia="黑体" w:cs="Times New Roman"/>
          <w:b w:val="0"/>
          <w:bCs/>
          <w:color w:val="auto"/>
          <w:sz w:val="21"/>
          <w:szCs w:val="21"/>
          <w:lang w:val="en-US" w:eastAsia="zh-CN"/>
        </w:rPr>
        <w:t>(</w:t>
      </w:r>
      <w:r>
        <w:rPr>
          <w:rFonts w:hint="default" w:ascii="Times New Roman" w:hAnsi="Times New Roman" w:cs="Times New Roman"/>
          <w:b w:val="0"/>
          <w:bCs/>
          <w:color w:val="auto"/>
          <w:sz w:val="21"/>
          <w:szCs w:val="21"/>
        </w:rPr>
        <w:t>NaCl、Na</w:t>
      </w:r>
      <w:r>
        <w:rPr>
          <w:rFonts w:hint="default" w:ascii="Times New Roman" w:hAnsi="Times New Roman" w:cs="Times New Roman"/>
          <w:b w:val="0"/>
          <w:bCs/>
          <w:color w:val="auto"/>
          <w:sz w:val="21"/>
          <w:szCs w:val="21"/>
          <w:vertAlign w:val="subscript"/>
        </w:rPr>
        <w:t>2</w:t>
      </w:r>
      <w:r>
        <w:rPr>
          <w:rFonts w:hint="default" w:ascii="Times New Roman" w:hAnsi="Times New Roman" w:cs="Times New Roman"/>
          <w:b w:val="0"/>
          <w:bCs/>
          <w:color w:val="auto"/>
          <w:sz w:val="21"/>
          <w:szCs w:val="21"/>
        </w:rPr>
        <w:t>SO</w:t>
      </w:r>
      <w:r>
        <w:rPr>
          <w:rFonts w:hint="default" w:ascii="Times New Roman" w:hAnsi="Times New Roman" w:cs="Times New Roman"/>
          <w:b w:val="0"/>
          <w:bCs/>
          <w:color w:val="auto"/>
          <w:sz w:val="21"/>
          <w:szCs w:val="21"/>
          <w:vertAlign w:val="subscript"/>
        </w:rPr>
        <w:t>4</w:t>
      </w:r>
      <w:r>
        <w:rPr>
          <w:rFonts w:hint="default" w:ascii="Times New Roman" w:hAnsi="Times New Roman" w:cs="Times New Roman"/>
          <w:b w:val="0"/>
          <w:bCs/>
          <w:color w:val="auto"/>
          <w:sz w:val="21"/>
          <w:szCs w:val="21"/>
          <w:lang w:val="en-US" w:eastAsia="zh-CN"/>
        </w:rPr>
        <w:t>)</w:t>
      </w:r>
      <w:r>
        <w:rPr>
          <w:rFonts w:hint="default" w:ascii="Times New Roman" w:hAnsi="Times New Roman" w:cs="Times New Roman"/>
          <w:b w:val="0"/>
          <w:bCs/>
          <w:color w:val="auto"/>
          <w:sz w:val="21"/>
          <w:szCs w:val="21"/>
        </w:rPr>
        <w:t>、强碱</w:t>
      </w:r>
      <w:r>
        <w:rPr>
          <w:rFonts w:hint="default" w:ascii="Times New Roman" w:hAnsi="Times New Roman" w:cs="Times New Roman"/>
          <w:b w:val="0"/>
          <w:bCs/>
          <w:color w:val="auto"/>
          <w:sz w:val="21"/>
          <w:szCs w:val="21"/>
          <w:lang w:val="en-US" w:eastAsia="zh-CN"/>
        </w:rPr>
        <w:t>(</w:t>
      </w:r>
      <w:r>
        <w:rPr>
          <w:rFonts w:hint="default" w:ascii="Times New Roman" w:hAnsi="Times New Roman" w:cs="Times New Roman"/>
          <w:b w:val="0"/>
          <w:bCs/>
          <w:color w:val="auto"/>
          <w:sz w:val="21"/>
          <w:szCs w:val="21"/>
        </w:rPr>
        <w:t>NaOH</w:t>
      </w:r>
      <w:r>
        <w:rPr>
          <w:rFonts w:hint="default" w:ascii="Times New Roman" w:hAnsi="Times New Roman" w:cs="Times New Roman"/>
          <w:b w:val="0"/>
          <w:bCs/>
          <w:color w:val="auto"/>
          <w:sz w:val="21"/>
          <w:szCs w:val="21"/>
          <w:lang w:val="en-US" w:eastAsia="zh-CN"/>
        </w:rPr>
        <w:t>)</w:t>
      </w:r>
      <w:r>
        <w:rPr>
          <w:rFonts w:hint="default" w:ascii="Times New Roman" w:hAnsi="Times New Roman" w:cs="Times New Roman"/>
          <w:b w:val="0"/>
          <w:bCs/>
          <w:color w:val="auto"/>
          <w:sz w:val="21"/>
          <w:szCs w:val="21"/>
        </w:rPr>
        <w:t>、金属氧化物</w:t>
      </w:r>
      <w:r>
        <w:rPr>
          <w:rFonts w:hint="default" w:ascii="Times New Roman" w:hAnsi="Times New Roman" w:cs="Times New Roman"/>
          <w:b w:val="0"/>
          <w:bCs/>
          <w:color w:val="auto"/>
          <w:sz w:val="21"/>
          <w:szCs w:val="21"/>
          <w:lang w:val="en-US" w:eastAsia="zh-CN"/>
        </w:rPr>
        <w:t>(</w:t>
      </w:r>
      <w:r>
        <w:rPr>
          <w:rFonts w:hint="default" w:ascii="Times New Roman" w:hAnsi="Times New Roman" w:cs="Times New Roman"/>
          <w:b w:val="0"/>
          <w:bCs/>
          <w:color w:val="auto"/>
          <w:sz w:val="21"/>
          <w:szCs w:val="21"/>
        </w:rPr>
        <w:t>Na</w:t>
      </w:r>
      <w:r>
        <w:rPr>
          <w:rFonts w:hint="default" w:ascii="Times New Roman" w:hAnsi="Times New Roman" w:cs="Times New Roman"/>
          <w:b w:val="0"/>
          <w:bCs/>
          <w:color w:val="auto"/>
          <w:sz w:val="21"/>
          <w:szCs w:val="21"/>
          <w:vertAlign w:val="subscript"/>
        </w:rPr>
        <w:t>2</w:t>
      </w:r>
      <w:r>
        <w:rPr>
          <w:rFonts w:hint="default" w:ascii="Times New Roman" w:hAnsi="Times New Roman" w:cs="Times New Roman"/>
          <w:b w:val="0"/>
          <w:bCs/>
          <w:color w:val="auto"/>
          <w:sz w:val="21"/>
          <w:szCs w:val="21"/>
        </w:rPr>
        <w:t>O、Na</w:t>
      </w:r>
      <w:r>
        <w:rPr>
          <w:rFonts w:hint="default" w:ascii="Times New Roman" w:hAnsi="Times New Roman" w:cs="Times New Roman"/>
          <w:b w:val="0"/>
          <w:bCs/>
          <w:color w:val="auto"/>
          <w:sz w:val="21"/>
          <w:szCs w:val="21"/>
          <w:vertAlign w:val="subscript"/>
        </w:rPr>
        <w:t>2</w:t>
      </w:r>
      <w:r>
        <w:rPr>
          <w:rFonts w:hint="default" w:ascii="Times New Roman" w:hAnsi="Times New Roman" w:cs="Times New Roman"/>
          <w:b w:val="0"/>
          <w:bCs/>
          <w:color w:val="auto"/>
          <w:sz w:val="21"/>
          <w:szCs w:val="21"/>
        </w:rPr>
        <w:t>O</w:t>
      </w:r>
      <w:r>
        <w:rPr>
          <w:rFonts w:hint="default" w:ascii="Times New Roman" w:hAnsi="Times New Roman" w:cs="Times New Roman"/>
          <w:b w:val="0"/>
          <w:bCs/>
          <w:color w:val="auto"/>
          <w:sz w:val="21"/>
          <w:szCs w:val="21"/>
          <w:vertAlign w:val="subscript"/>
        </w:rPr>
        <w:t>2</w:t>
      </w:r>
      <w:r>
        <w:rPr>
          <w:rFonts w:hint="default" w:ascii="Times New Roman" w:hAnsi="Times New Roman" w:cs="Times New Roman"/>
          <w:b w:val="0"/>
          <w:bCs/>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210" w:firstLineChars="100"/>
        <w:textAlignment w:val="auto"/>
        <w:outlineLvl w:val="9"/>
        <w:rPr>
          <w:rFonts w:hint="default" w:ascii="Times New Roman" w:hAnsi="Times New Roman" w:cs="Times New Roman"/>
          <w:b w:val="0"/>
          <w:bCs/>
          <w:color w:val="auto"/>
          <w:sz w:val="21"/>
          <w:szCs w:val="21"/>
        </w:rPr>
      </w:pPr>
      <w:r>
        <w:rPr>
          <w:rFonts w:hint="default" w:ascii="Times New Roman" w:hAnsi="Times New Roman" w:cs="Times New Roman"/>
          <w:color w:val="auto"/>
          <w:sz w:val="21"/>
          <w:szCs w:val="21"/>
          <w:u w:val="none"/>
        </w:rPr>
        <w:t>④</w:t>
      </w:r>
      <w:r>
        <w:rPr>
          <w:rFonts w:hint="eastAsia" w:ascii="黑体" w:hAnsi="黑体" w:eastAsia="黑体" w:cs="黑体"/>
          <w:b w:val="0"/>
          <w:bCs/>
          <w:color w:val="auto"/>
          <w:sz w:val="21"/>
          <w:szCs w:val="21"/>
        </w:rPr>
        <w:t>离子化合物的特点</w:t>
      </w:r>
      <w:r>
        <w:rPr>
          <w:rFonts w:hint="default" w:ascii="Times New Roman" w:hAnsi="Times New Roman" w:cs="Times New Roman"/>
          <w:b w:val="0"/>
          <w:bCs/>
          <w:color w:val="auto"/>
          <w:sz w:val="21"/>
          <w:szCs w:val="21"/>
        </w:rPr>
        <w:t>：较高的熔沸点，硬度，通常呈固态，熔融状态或水溶液中可导电</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eastAsia="黑体" w:cs="Times New Roman"/>
          <w:b/>
          <w:bCs w:val="0"/>
          <w:color w:val="auto"/>
          <w:sz w:val="21"/>
          <w:szCs w:val="21"/>
        </w:rPr>
      </w:pPr>
      <w:r>
        <w:rPr>
          <w:rFonts w:hint="eastAsia" w:ascii="Times New Roman" w:hAnsi="Times New Roman" w:eastAsia="黑体" w:cs="Times New Roman"/>
          <w:b/>
          <w:bCs w:val="0"/>
          <w:color w:val="auto"/>
          <w:sz w:val="21"/>
          <w:szCs w:val="21"/>
          <w:lang w:val="en-US" w:eastAsia="zh-CN"/>
        </w:rPr>
        <w:t>3</w:t>
      </w:r>
      <w:r>
        <w:rPr>
          <w:rFonts w:hint="default" w:ascii="Times New Roman" w:hAnsi="Times New Roman" w:eastAsia="黑体" w:cs="Times New Roman"/>
          <w:b/>
          <w:bCs w:val="0"/>
          <w:color w:val="auto"/>
          <w:sz w:val="21"/>
          <w:szCs w:val="21"/>
        </w:rPr>
        <w:t>、共价键和共价化合物</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b w:val="0"/>
          <w:bCs/>
          <w:color w:val="auto"/>
          <w:sz w:val="21"/>
          <w:szCs w:val="21"/>
        </w:rPr>
      </w:pPr>
      <w:r>
        <w:rPr>
          <w:rFonts w:hint="eastAsia" w:ascii="Times New Roman" w:hAnsi="Times New Roman" w:eastAsia="黑体" w:cs="Times New Roman"/>
          <w:b w:val="0"/>
          <w:bCs/>
          <w:color w:val="auto"/>
          <w:sz w:val="21"/>
          <w:szCs w:val="21"/>
          <w:lang w:val="en-US" w:eastAsia="zh-CN"/>
        </w:rPr>
        <w:t>(1)</w:t>
      </w:r>
      <w:r>
        <w:rPr>
          <w:rFonts w:hint="default" w:ascii="Times New Roman" w:hAnsi="Times New Roman" w:eastAsia="黑体" w:cs="Times New Roman"/>
          <w:b w:val="0"/>
          <w:bCs/>
          <w:color w:val="auto"/>
          <w:sz w:val="21"/>
          <w:szCs w:val="21"/>
        </w:rPr>
        <w:t>共价键</w:t>
      </w:r>
      <w:r>
        <w:rPr>
          <w:rFonts w:hint="default" w:ascii="Times New Roman" w:hAnsi="Times New Roman" w:cs="Times New Roman"/>
          <w:b w:val="0"/>
          <w:bCs/>
          <w:color w:val="auto"/>
          <w:sz w:val="21"/>
          <w:szCs w:val="21"/>
        </w:rPr>
        <w:t>：原子间通过共用电子对所形成的化学键</w:t>
      </w:r>
      <w:r>
        <w:rPr>
          <w:rFonts w:hint="eastAsia" w:ascii="Times New Roman" w:hAnsi="Times New Roman" w:cs="Times New Roman"/>
          <w:b w:val="0"/>
          <w:bCs/>
          <w:color w:val="auto"/>
          <w:sz w:val="21"/>
          <w:szCs w:val="21"/>
          <w:lang w:eastAsia="zh-CN"/>
        </w:rPr>
        <w:t>，</w:t>
      </w:r>
      <w:r>
        <w:rPr>
          <w:rFonts w:hint="eastAsia" w:ascii="楷体" w:hAnsi="楷体" w:eastAsia="楷体" w:cs="楷体"/>
          <w:b/>
          <w:bCs w:val="0"/>
          <w:color w:val="auto"/>
          <w:sz w:val="21"/>
          <w:szCs w:val="21"/>
        </w:rPr>
        <w:t>成键</w:t>
      </w:r>
      <w:r>
        <w:rPr>
          <w:rFonts w:hint="eastAsia" w:ascii="楷体" w:hAnsi="楷体" w:eastAsia="楷体" w:cs="楷体"/>
          <w:b/>
          <w:bCs w:val="0"/>
          <w:color w:val="auto"/>
          <w:sz w:val="21"/>
          <w:szCs w:val="21"/>
          <w:lang w:eastAsia="zh-CN"/>
        </w:rPr>
        <w:t>的</w:t>
      </w:r>
      <w:r>
        <w:rPr>
          <w:rFonts w:hint="eastAsia" w:ascii="楷体" w:hAnsi="楷体" w:eastAsia="楷体" w:cs="楷体"/>
          <w:b/>
          <w:bCs w:val="0"/>
          <w:color w:val="auto"/>
          <w:sz w:val="21"/>
          <w:szCs w:val="21"/>
        </w:rPr>
        <w:t>实质</w:t>
      </w:r>
      <w:r>
        <w:rPr>
          <w:rFonts w:hint="eastAsia" w:ascii="楷体" w:hAnsi="楷体" w:eastAsia="楷体" w:cs="楷体"/>
          <w:b/>
          <w:bCs w:val="0"/>
          <w:color w:val="auto"/>
          <w:sz w:val="21"/>
          <w:szCs w:val="21"/>
          <w:lang w:eastAsia="zh-CN"/>
        </w:rPr>
        <w:t>是</w:t>
      </w:r>
      <w:r>
        <w:rPr>
          <w:rFonts w:hint="default" w:ascii="Times New Roman" w:hAnsi="Times New Roman" w:cs="Times New Roman"/>
          <w:b w:val="0"/>
          <w:bCs/>
          <w:color w:val="auto"/>
          <w:sz w:val="21"/>
          <w:szCs w:val="21"/>
        </w:rPr>
        <w:t>共用电子对</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b w:val="0"/>
          <w:bCs/>
          <w:color w:val="auto"/>
          <w:sz w:val="21"/>
          <w:szCs w:val="21"/>
        </w:rPr>
      </w:pPr>
      <w:r>
        <w:rPr>
          <w:rFonts w:hint="default" w:ascii="Times New Roman" w:hAnsi="Times New Roman" w:eastAsia="黑体" w:cs="Times New Roman"/>
          <w:b w:val="0"/>
          <w:bCs/>
          <w:color w:val="auto"/>
          <w:sz w:val="21"/>
          <w:szCs w:val="21"/>
        </w:rPr>
        <w:t>(</w:t>
      </w:r>
      <w:r>
        <w:rPr>
          <w:rFonts w:hint="eastAsia" w:ascii="Times New Roman" w:hAnsi="Times New Roman" w:eastAsia="黑体" w:cs="Times New Roman"/>
          <w:b w:val="0"/>
          <w:bCs/>
          <w:color w:val="auto"/>
          <w:sz w:val="21"/>
          <w:szCs w:val="21"/>
          <w:lang w:val="en-US" w:eastAsia="zh-CN"/>
        </w:rPr>
        <w:t>2</w:t>
      </w:r>
      <w:r>
        <w:rPr>
          <w:rFonts w:hint="default" w:ascii="Times New Roman" w:hAnsi="Times New Roman" w:eastAsia="黑体" w:cs="Times New Roman"/>
          <w:b w:val="0"/>
          <w:bCs/>
          <w:color w:val="auto"/>
          <w:sz w:val="21"/>
          <w:szCs w:val="21"/>
        </w:rPr>
        <w:t>)成键微粒</w:t>
      </w:r>
      <w:r>
        <w:rPr>
          <w:rFonts w:hint="default" w:ascii="Times New Roman" w:hAnsi="Times New Roman" w:cs="Times New Roman"/>
          <w:b w:val="0"/>
          <w:bCs/>
          <w:color w:val="auto"/>
          <w:sz w:val="21"/>
          <w:szCs w:val="21"/>
        </w:rPr>
        <w:t>：原子</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b w:val="0"/>
          <w:bCs/>
          <w:color w:val="auto"/>
          <w:sz w:val="21"/>
          <w:szCs w:val="21"/>
        </w:rPr>
      </w:pPr>
      <w:r>
        <w:rPr>
          <w:rFonts w:hint="default" w:ascii="Times New Roman" w:hAnsi="Times New Roman" w:eastAsia="黑体" w:cs="Times New Roman"/>
          <w:b w:val="0"/>
          <w:bCs/>
          <w:color w:val="auto"/>
          <w:sz w:val="21"/>
          <w:szCs w:val="21"/>
        </w:rPr>
        <w:t>(</w:t>
      </w:r>
      <w:r>
        <w:rPr>
          <w:rFonts w:hint="eastAsia" w:ascii="Times New Roman" w:hAnsi="Times New Roman" w:eastAsia="黑体" w:cs="Times New Roman"/>
          <w:b w:val="0"/>
          <w:bCs/>
          <w:color w:val="auto"/>
          <w:sz w:val="21"/>
          <w:szCs w:val="21"/>
          <w:lang w:val="en-US" w:eastAsia="zh-CN"/>
        </w:rPr>
        <w:t>3</w:t>
      </w:r>
      <w:r>
        <w:rPr>
          <w:rFonts w:hint="default" w:ascii="Times New Roman" w:hAnsi="Times New Roman" w:eastAsia="黑体" w:cs="Times New Roman"/>
          <w:b w:val="0"/>
          <w:bCs/>
          <w:color w:val="auto"/>
          <w:sz w:val="21"/>
          <w:szCs w:val="21"/>
        </w:rPr>
        <w:t>)成键条件</w:t>
      </w:r>
      <w:r>
        <w:rPr>
          <w:rFonts w:hint="default" w:ascii="Times New Roman" w:hAnsi="Times New Roman" w:cs="Times New Roman"/>
          <w:b w:val="0"/>
          <w:bCs/>
          <w:color w:val="auto"/>
          <w:sz w:val="21"/>
          <w:szCs w:val="21"/>
        </w:rPr>
        <w:t>：非金属元素的原子最外层未达到饱和状态</w:t>
      </w:r>
      <w:r>
        <w:rPr>
          <w:rFonts w:hint="default" w:ascii="Times New Roman" w:hAnsi="Times New Roman" w:cs="Times New Roman"/>
          <w:b w:val="0"/>
          <w:bCs/>
          <w:color w:val="auto"/>
          <w:sz w:val="21"/>
          <w:szCs w:val="21"/>
          <w:lang w:val="en-US" w:eastAsia="zh-CN"/>
        </w:rPr>
        <w:t>(</w:t>
      </w:r>
      <w:r>
        <w:rPr>
          <w:rFonts w:hint="default" w:ascii="Times New Roman" w:hAnsi="Times New Roman" w:cs="Times New Roman"/>
          <w:b w:val="0"/>
          <w:bCs/>
          <w:color w:val="auto"/>
          <w:sz w:val="21"/>
          <w:szCs w:val="21"/>
        </w:rPr>
        <w:t>即8电子稳定结构</w:t>
      </w:r>
      <w:r>
        <w:rPr>
          <w:rFonts w:hint="default" w:ascii="Times New Roman" w:hAnsi="Times New Roman" w:cs="Times New Roman"/>
          <w:b w:val="0"/>
          <w:bCs/>
          <w:color w:val="auto"/>
          <w:sz w:val="21"/>
          <w:szCs w:val="21"/>
          <w:lang w:val="en-US" w:eastAsia="zh-CN"/>
        </w:rPr>
        <w:t>)</w:t>
      </w:r>
      <w:r>
        <w:rPr>
          <w:rFonts w:hint="default" w:ascii="Times New Roman" w:hAnsi="Times New Roman" w:cs="Times New Roman"/>
          <w:b w:val="0"/>
          <w:bCs/>
          <w:color w:val="auto"/>
          <w:sz w:val="21"/>
          <w:szCs w:val="21"/>
        </w:rPr>
        <w:t xml:space="preserve">，相互间通过共用电子对形成共价键         </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lang w:val="en-US" w:eastAsia="zh-CN"/>
        </w:rPr>
        <w:t xml:space="preserve">  </w:t>
      </w:r>
      <w:r>
        <w:rPr>
          <w:rFonts w:hint="default" w:ascii="Times New Roman" w:hAnsi="Times New Roman" w:cs="Times New Roman"/>
          <w:b w:val="0"/>
          <w:bCs/>
          <w:color w:val="auto"/>
          <w:sz w:val="21"/>
          <w:szCs w:val="21"/>
        </w:rPr>
        <w:t>①同种或不同种非金属元素的原子的结合</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lang w:val="en-US" w:eastAsia="zh-CN"/>
        </w:rPr>
        <w:t xml:space="preserve">  </w:t>
      </w:r>
      <w:r>
        <w:rPr>
          <w:rFonts w:hint="default" w:ascii="Times New Roman" w:hAnsi="Times New Roman" w:cs="Times New Roman"/>
          <w:b w:val="0"/>
          <w:bCs/>
          <w:color w:val="auto"/>
          <w:sz w:val="21"/>
          <w:szCs w:val="21"/>
        </w:rPr>
        <w:t>②部分金属元素的原子和非金属原子结合</w:t>
      </w:r>
      <w:r>
        <w:rPr>
          <w:rFonts w:hint="default" w:ascii="Times New Roman" w:hAnsi="Times New Roman" w:cs="Times New Roman"/>
          <w:b w:val="0"/>
          <w:bCs/>
          <w:color w:val="auto"/>
          <w:sz w:val="21"/>
          <w:szCs w:val="21"/>
          <w:lang w:val="en-US" w:eastAsia="zh-CN"/>
        </w:rPr>
        <w:t>(</w:t>
      </w:r>
      <w:r>
        <w:rPr>
          <w:rFonts w:hint="default" w:ascii="Times New Roman" w:hAnsi="Times New Roman" w:cs="Times New Roman"/>
          <w:b w:val="0"/>
          <w:bCs/>
          <w:color w:val="auto"/>
          <w:sz w:val="21"/>
          <w:szCs w:val="21"/>
        </w:rPr>
        <w:t>如：AlCl</w:t>
      </w:r>
      <w:r>
        <w:rPr>
          <w:rFonts w:hint="default" w:ascii="Times New Roman" w:hAnsi="Times New Roman" w:cs="Times New Roman"/>
          <w:b w:val="0"/>
          <w:bCs/>
          <w:color w:val="auto"/>
          <w:sz w:val="21"/>
          <w:szCs w:val="21"/>
          <w:vertAlign w:val="subscript"/>
        </w:rPr>
        <w:t>3</w:t>
      </w:r>
      <w:r>
        <w:rPr>
          <w:rFonts w:hint="default" w:ascii="Times New Roman" w:hAnsi="Times New Roman" w:cs="Times New Roman"/>
          <w:b w:val="0"/>
          <w:bCs/>
          <w:color w:val="auto"/>
          <w:sz w:val="21"/>
          <w:szCs w:val="21"/>
        </w:rPr>
        <w:t>、BeCl</w:t>
      </w:r>
      <w:r>
        <w:rPr>
          <w:rFonts w:hint="default" w:ascii="Times New Roman" w:hAnsi="Times New Roman" w:cs="Times New Roman"/>
          <w:b w:val="0"/>
          <w:bCs/>
          <w:color w:val="auto"/>
          <w:sz w:val="21"/>
          <w:szCs w:val="21"/>
          <w:vertAlign w:val="subscript"/>
        </w:rPr>
        <w:t>2</w:t>
      </w:r>
      <w:r>
        <w:rPr>
          <w:rFonts w:hint="default" w:ascii="Times New Roman" w:hAnsi="Times New Roman" w:cs="Times New Roman"/>
          <w:b w:val="0"/>
          <w:bCs/>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b w:val="0"/>
          <w:bCs/>
          <w:color w:val="auto"/>
          <w:sz w:val="21"/>
          <w:szCs w:val="21"/>
          <w:u w:val="single"/>
        </w:rPr>
      </w:pPr>
      <w:r>
        <w:rPr>
          <w:rFonts w:hint="default" w:ascii="Times New Roman" w:hAnsi="Times New Roman" w:eastAsia="黑体" w:cs="Times New Roman"/>
          <w:b w:val="0"/>
          <w:bCs/>
          <w:color w:val="auto"/>
          <w:sz w:val="21"/>
          <w:szCs w:val="21"/>
        </w:rPr>
        <w:t>(</w:t>
      </w:r>
      <w:r>
        <w:rPr>
          <w:rFonts w:hint="eastAsia" w:ascii="Times New Roman" w:hAnsi="Times New Roman" w:eastAsia="黑体" w:cs="Times New Roman"/>
          <w:b w:val="0"/>
          <w:bCs/>
          <w:color w:val="auto"/>
          <w:sz w:val="21"/>
          <w:szCs w:val="21"/>
          <w:lang w:val="en-US" w:eastAsia="zh-CN"/>
        </w:rPr>
        <w:t>4</w:t>
      </w:r>
      <w:r>
        <w:rPr>
          <w:rFonts w:hint="default" w:ascii="Times New Roman" w:hAnsi="Times New Roman" w:eastAsia="黑体" w:cs="Times New Roman"/>
          <w:b w:val="0"/>
          <w:bCs/>
          <w:color w:val="auto"/>
          <w:sz w:val="21"/>
          <w:szCs w:val="21"/>
        </w:rPr>
        <w:t>)存在范围</w:t>
      </w:r>
      <w:r>
        <w:rPr>
          <w:rFonts w:hint="default" w:ascii="Times New Roman" w:hAnsi="Times New Roman" w:cs="Times New Roman"/>
          <w:b w:val="0"/>
          <w:bCs/>
          <w:color w:val="auto"/>
          <w:sz w:val="21"/>
          <w:szCs w:val="21"/>
        </w:rPr>
        <w:t>：①非金属单质分子</w:t>
      </w:r>
      <w:r>
        <w:rPr>
          <w:rFonts w:hint="default" w:ascii="Times New Roman" w:hAnsi="Times New Roman" w:cs="Times New Roman"/>
          <w:b w:val="0"/>
          <w:bCs/>
          <w:color w:val="auto"/>
          <w:sz w:val="21"/>
          <w:szCs w:val="21"/>
          <w:lang w:val="en-US" w:eastAsia="zh-CN"/>
        </w:rPr>
        <w:t>(</w:t>
      </w:r>
      <w:r>
        <w:rPr>
          <w:rFonts w:hint="default" w:ascii="Times New Roman" w:hAnsi="Times New Roman" w:cs="Times New Roman"/>
          <w:b w:val="0"/>
          <w:bCs/>
          <w:color w:val="auto"/>
          <w:sz w:val="21"/>
          <w:szCs w:val="21"/>
        </w:rPr>
        <w:t>稀有气体除外</w:t>
      </w:r>
      <w:r>
        <w:rPr>
          <w:rFonts w:hint="default" w:ascii="Times New Roman" w:hAnsi="Times New Roman" w:cs="Times New Roman"/>
          <w:b w:val="0"/>
          <w:bCs/>
          <w:color w:val="auto"/>
          <w:sz w:val="21"/>
          <w:szCs w:val="21"/>
          <w:lang w:val="en-US" w:eastAsia="zh-CN"/>
        </w:rPr>
        <w:t>)</w:t>
      </w:r>
      <w:r>
        <w:rPr>
          <w:rFonts w:hint="default" w:ascii="Times New Roman" w:hAnsi="Times New Roman" w:cs="Times New Roman"/>
          <w:b w:val="0"/>
          <w:bCs/>
          <w:color w:val="auto"/>
          <w:sz w:val="21"/>
          <w:szCs w:val="21"/>
        </w:rPr>
        <w:t>，如</w:t>
      </w:r>
      <w:r>
        <w:rPr>
          <w:rFonts w:hint="default" w:ascii="Times New Roman" w:hAnsi="Times New Roman" w:cs="Times New Roman"/>
          <w:b w:val="0"/>
          <w:bCs/>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b w:val="0"/>
          <w:bCs/>
          <w:color w:val="auto"/>
          <w:sz w:val="21"/>
          <w:szCs w:val="21"/>
          <w:u w:val="single"/>
        </w:rPr>
      </w:pPr>
      <w:r>
        <w:rPr>
          <w:rFonts w:hint="default" w:ascii="Times New Roman" w:hAnsi="Times New Roman" w:cs="Times New Roman"/>
          <w:b w:val="0"/>
          <w:bCs/>
          <w:color w:val="auto"/>
          <w:sz w:val="21"/>
          <w:szCs w:val="21"/>
          <w:lang w:val="en-US" w:eastAsia="zh-CN"/>
        </w:rPr>
        <w:t xml:space="preserve">            </w:t>
      </w:r>
      <w:r>
        <w:rPr>
          <w:rFonts w:hint="default" w:ascii="Times New Roman" w:hAnsi="Times New Roman" w:cs="Times New Roman"/>
          <w:b w:val="0"/>
          <w:bCs/>
          <w:color w:val="auto"/>
          <w:sz w:val="21"/>
          <w:szCs w:val="21"/>
        </w:rPr>
        <w:t>②非金属形成的化合物中，如</w:t>
      </w:r>
      <w:r>
        <w:rPr>
          <w:rFonts w:hint="default" w:ascii="Times New Roman" w:hAnsi="Times New Roman" w:cs="Times New Roman"/>
          <w:b w:val="0"/>
          <w:bCs/>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b w:val="0"/>
          <w:bCs/>
          <w:color w:val="auto"/>
          <w:sz w:val="21"/>
          <w:szCs w:val="21"/>
          <w:u w:val="single"/>
        </w:rPr>
      </w:pPr>
      <w:r>
        <w:rPr>
          <w:rFonts w:hint="default" w:ascii="Times New Roman" w:hAnsi="Times New Roman" w:cs="Times New Roman"/>
          <w:b w:val="0"/>
          <w:bCs/>
          <w:color w:val="auto"/>
          <w:sz w:val="21"/>
          <w:szCs w:val="21"/>
          <w:lang w:val="en-US" w:eastAsia="zh-CN"/>
        </w:rPr>
        <w:t xml:space="preserve">            </w:t>
      </w:r>
      <w:r>
        <w:rPr>
          <w:rFonts w:hint="default" w:ascii="Times New Roman" w:hAnsi="Times New Roman" w:cs="Times New Roman"/>
          <w:b w:val="0"/>
          <w:bCs/>
          <w:color w:val="auto"/>
          <w:sz w:val="21"/>
          <w:szCs w:val="21"/>
        </w:rPr>
        <w:t>③部分离子化合物中，如</w:t>
      </w:r>
      <w:r>
        <w:rPr>
          <w:rFonts w:hint="default" w:ascii="Times New Roman" w:hAnsi="Times New Roman" w:cs="Times New Roman"/>
          <w:b w:val="0"/>
          <w:bCs/>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lang w:val="en-US" w:eastAsia="zh-CN"/>
        </w:rPr>
        <w:t xml:space="preserve">            </w:t>
      </w:r>
      <w:r>
        <w:rPr>
          <w:rFonts w:hint="default" w:ascii="Times New Roman" w:hAnsi="Times New Roman" w:cs="Times New Roman"/>
          <w:b w:val="0"/>
          <w:bCs/>
          <w:color w:val="auto"/>
          <w:sz w:val="21"/>
          <w:szCs w:val="21"/>
        </w:rPr>
        <w:t>④某些金属和非金属形成的化合物中</w:t>
      </w:r>
      <w:r>
        <w:rPr>
          <w:rFonts w:hint="default" w:ascii="Times New Roman" w:hAnsi="Times New Roman" w:cs="Times New Roman"/>
          <w:b w:val="0"/>
          <w:bCs/>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eastAsia="黑体" w:cs="Times New Roman"/>
          <w:b w:val="0"/>
          <w:bCs/>
          <w:color w:val="auto"/>
          <w:sz w:val="21"/>
          <w:szCs w:val="21"/>
        </w:rPr>
      </w:pPr>
      <w:r>
        <w:rPr>
          <w:rFonts w:hint="eastAsia" w:ascii="Times New Roman" w:hAnsi="Times New Roman" w:eastAsia="黑体" w:cs="Times New Roman"/>
          <w:b w:val="0"/>
          <w:bCs/>
          <w:color w:val="auto"/>
          <w:sz w:val="21"/>
          <w:szCs w:val="21"/>
          <w:lang w:val="en-US" w:eastAsia="zh-CN"/>
        </w:rPr>
        <w:t>(5)</w:t>
      </w:r>
      <w:r>
        <w:rPr>
          <w:rFonts w:hint="default" w:ascii="Times New Roman" w:hAnsi="Times New Roman" w:eastAsia="黑体" w:cs="Times New Roman"/>
          <w:b w:val="0"/>
          <w:bCs/>
          <w:color w:val="auto"/>
          <w:sz w:val="21"/>
          <w:szCs w:val="21"/>
        </w:rPr>
        <w:t xml:space="preserve">共价键的分类        </w:t>
      </w:r>
      <w:r>
        <w:rPr>
          <w:rFonts w:hint="default" w:ascii="Times New Roman" w:hAnsi="Times New Roman" w:eastAsia="黑体" w:cs="Times New Roman"/>
          <w:b w:val="0"/>
          <w:bCs/>
          <w:color w:val="auto"/>
          <w:sz w:val="21"/>
          <w:szCs w:val="21"/>
        </w:rPr>
        <w:tab/>
      </w:r>
    </w:p>
    <w:p>
      <w:pPr>
        <w:keepNext w:val="0"/>
        <w:keepLines w:val="0"/>
        <w:pageBreakBefore w:val="0"/>
        <w:widowControl w:val="0"/>
        <w:kinsoku/>
        <w:wordWrap/>
        <w:overflowPunct/>
        <w:topLinePunct w:val="0"/>
        <w:autoSpaceDE/>
        <w:autoSpaceDN/>
        <w:bidi w:val="0"/>
        <w:adjustRightInd/>
        <w:snapToGrid w:val="0"/>
        <w:spacing w:line="240" w:lineRule="auto"/>
        <w:ind w:left="388" w:leftChars="85" w:right="0" w:rightChars="0" w:hanging="210" w:hangingChars="100"/>
        <w:textAlignment w:val="auto"/>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①</w:t>
      </w:r>
      <w:r>
        <w:rPr>
          <w:rFonts w:hint="default" w:ascii="Times New Roman" w:hAnsi="Times New Roman" w:eastAsia="黑体" w:cs="Times New Roman"/>
          <w:b/>
          <w:bCs/>
          <w:color w:val="auto"/>
          <w:sz w:val="21"/>
          <w:szCs w:val="21"/>
        </w:rPr>
        <w:t>共价键按共用电子对是否发生偏移可分为两大类</w:t>
      </w:r>
      <w:r>
        <w:rPr>
          <w:rFonts w:hint="default" w:ascii="Times New Roman" w:hAnsi="Times New Roman" w:cs="Times New Roman"/>
          <w:b w:val="0"/>
          <w:bCs/>
          <w:color w:val="auto"/>
          <w:sz w:val="21"/>
          <w:szCs w:val="21"/>
        </w:rPr>
        <w:t>：极性键和非极性键</w:t>
      </w:r>
      <w:r>
        <w:rPr>
          <w:rFonts w:hint="eastAsia" w:ascii="Times New Roman" w:hAnsi="Times New Roman" w:cs="Times New Roman"/>
          <w:b w:val="0"/>
          <w:bCs/>
          <w:color w:val="auto"/>
          <w:sz w:val="21"/>
          <w:szCs w:val="21"/>
          <w:lang w:eastAsia="zh-CN"/>
        </w:rPr>
        <w:t>；</w:t>
      </w:r>
      <w:r>
        <w:rPr>
          <w:rFonts w:hint="eastAsia" w:ascii="楷体" w:hAnsi="楷体" w:eastAsia="楷体" w:cs="楷体"/>
          <w:b/>
          <w:bCs w:val="0"/>
          <w:color w:val="auto"/>
          <w:sz w:val="21"/>
          <w:szCs w:val="21"/>
        </w:rPr>
        <w:t>极性键、非极性键的判断方法</w:t>
      </w:r>
      <w:r>
        <w:rPr>
          <w:rFonts w:hint="default" w:ascii="Times New Roman" w:hAnsi="Times New Roman" w:eastAsia="黑体" w:cs="Times New Roman"/>
          <w:b w:val="0"/>
          <w:bCs/>
          <w:color w:val="auto"/>
          <w:sz w:val="21"/>
          <w:szCs w:val="21"/>
          <w:lang w:eastAsia="zh-CN"/>
        </w:rPr>
        <w:t>：</w:t>
      </w:r>
      <w:r>
        <w:rPr>
          <w:rFonts w:hint="default" w:ascii="Times New Roman" w:hAnsi="Times New Roman" w:eastAsia="黑体" w:cs="Times New Roman"/>
          <w:b w:val="0"/>
          <w:bCs/>
          <w:color w:val="auto"/>
          <w:sz w:val="21"/>
          <w:szCs w:val="21"/>
        </w:rPr>
        <w:t>同种元素</w:t>
      </w:r>
      <w:r>
        <w:rPr>
          <w:rFonts w:hint="default" w:ascii="Times New Roman" w:hAnsi="Times New Roman" w:cs="Times New Roman"/>
          <w:b w:val="0"/>
          <w:bCs/>
          <w:color w:val="auto"/>
          <w:sz w:val="21"/>
          <w:szCs w:val="21"/>
        </w:rPr>
        <w:t>的原子之间形成的共价键为</w:t>
      </w:r>
      <w:r>
        <w:rPr>
          <w:rFonts w:hint="default" w:ascii="Times New Roman" w:hAnsi="Times New Roman" w:eastAsia="黑体" w:cs="Times New Roman"/>
          <w:b w:val="0"/>
          <w:bCs/>
          <w:color w:val="auto"/>
          <w:sz w:val="21"/>
          <w:szCs w:val="21"/>
        </w:rPr>
        <w:t>非极性键</w:t>
      </w:r>
      <w:r>
        <w:rPr>
          <w:rFonts w:hint="default" w:ascii="Times New Roman" w:hAnsi="Times New Roman" w:cs="Times New Roman"/>
          <w:b w:val="0"/>
          <w:bCs/>
          <w:color w:val="auto"/>
          <w:sz w:val="21"/>
          <w:szCs w:val="21"/>
        </w:rPr>
        <w:t>，</w:t>
      </w:r>
      <w:r>
        <w:rPr>
          <w:rFonts w:hint="default" w:ascii="Times New Roman" w:hAnsi="Times New Roman" w:eastAsia="黑体" w:cs="Times New Roman"/>
          <w:b w:val="0"/>
          <w:bCs/>
          <w:color w:val="auto"/>
          <w:sz w:val="21"/>
          <w:szCs w:val="21"/>
        </w:rPr>
        <w:t>不同种元素</w:t>
      </w:r>
      <w:r>
        <w:rPr>
          <w:rFonts w:hint="default" w:ascii="Times New Roman" w:hAnsi="Times New Roman" w:cs="Times New Roman"/>
          <w:b w:val="0"/>
          <w:bCs/>
          <w:color w:val="auto"/>
          <w:sz w:val="21"/>
          <w:szCs w:val="21"/>
        </w:rPr>
        <w:t>的元之间形成的共价键以为</w:t>
      </w:r>
      <w:r>
        <w:rPr>
          <w:rFonts w:hint="default" w:ascii="Times New Roman" w:hAnsi="Times New Roman" w:eastAsia="黑体" w:cs="Times New Roman"/>
          <w:b w:val="0"/>
          <w:bCs/>
          <w:color w:val="auto"/>
          <w:sz w:val="21"/>
          <w:szCs w:val="21"/>
        </w:rPr>
        <w:t>极性键</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210" w:firstLineChars="100"/>
        <w:textAlignment w:val="auto"/>
        <w:outlineLvl w:val="9"/>
        <w:rPr>
          <w:rFonts w:hint="default" w:ascii="Times New Roman" w:hAnsi="Times New Roman" w:cs="Times New Roman"/>
          <w:b w:val="0"/>
          <w:bCs/>
          <w:color w:val="auto"/>
          <w:sz w:val="21"/>
          <w:szCs w:val="21"/>
        </w:rPr>
      </w:pPr>
      <w:r>
        <w:rPr>
          <w:rFonts w:hint="default" w:ascii="Times New Roman" w:hAnsi="Times New Roman" w:eastAsia="黑体" w:cs="Times New Roman"/>
          <w:b w:val="0"/>
          <w:bCs/>
          <w:color w:val="auto"/>
          <w:sz w:val="21"/>
          <w:szCs w:val="21"/>
        </w:rPr>
        <w:t>②</w:t>
      </w:r>
      <w:r>
        <w:rPr>
          <w:rFonts w:hint="default" w:ascii="Times New Roman" w:hAnsi="Times New Roman" w:eastAsia="黑体" w:cs="Times New Roman"/>
          <w:b/>
          <w:bCs/>
          <w:color w:val="auto"/>
          <w:sz w:val="21"/>
          <w:szCs w:val="21"/>
        </w:rPr>
        <w:t>按共用电子对数分</w:t>
      </w:r>
      <w:r>
        <w:rPr>
          <w:rFonts w:hint="eastAsia" w:ascii="Times New Roman" w:hAnsi="Times New Roman" w:eastAsia="黑体" w:cs="Times New Roman"/>
          <w:b/>
          <w:bCs/>
          <w:color w:val="auto"/>
          <w:sz w:val="21"/>
          <w:szCs w:val="21"/>
          <w:lang w:eastAsia="zh-CN"/>
        </w:rPr>
        <w:t>：</w:t>
      </w:r>
      <w:r>
        <w:rPr>
          <w:rFonts w:hint="default" w:ascii="Times New Roman" w:hAnsi="Times New Roman" w:eastAsia="黑体" w:cs="Times New Roman"/>
          <w:b w:val="0"/>
          <w:bCs/>
          <w:color w:val="auto"/>
          <w:sz w:val="21"/>
          <w:szCs w:val="21"/>
        </w:rPr>
        <w:t>单键</w:t>
      </w:r>
      <w:r>
        <w:rPr>
          <w:rFonts w:hint="eastAsia" w:ascii="Times New Roman" w:hAnsi="Times New Roman" w:eastAsia="黑体" w:cs="Times New Roman"/>
          <w:b w:val="0"/>
          <w:bCs/>
          <w:color w:val="auto"/>
          <w:sz w:val="21"/>
          <w:szCs w:val="21"/>
          <w:lang w:eastAsia="zh-CN"/>
        </w:rPr>
        <w:t>、</w:t>
      </w:r>
      <w:r>
        <w:rPr>
          <w:rFonts w:hint="default" w:ascii="Times New Roman" w:hAnsi="Times New Roman" w:eastAsia="黑体" w:cs="Times New Roman"/>
          <w:b w:val="0"/>
          <w:bCs/>
          <w:color w:val="auto"/>
          <w:sz w:val="21"/>
          <w:szCs w:val="21"/>
        </w:rPr>
        <w:t>双键</w:t>
      </w:r>
      <w:r>
        <w:rPr>
          <w:rFonts w:hint="eastAsia" w:ascii="Times New Roman" w:hAnsi="Times New Roman" w:eastAsia="黑体" w:cs="Times New Roman"/>
          <w:b w:val="0"/>
          <w:bCs/>
          <w:color w:val="auto"/>
          <w:sz w:val="21"/>
          <w:szCs w:val="21"/>
          <w:lang w:eastAsia="zh-CN"/>
        </w:rPr>
        <w:t>、</w:t>
      </w:r>
      <w:r>
        <w:rPr>
          <w:rFonts w:hint="default" w:ascii="Times New Roman" w:hAnsi="Times New Roman" w:eastAsia="黑体" w:cs="Times New Roman"/>
          <w:b w:val="0"/>
          <w:bCs/>
          <w:color w:val="auto"/>
          <w:sz w:val="21"/>
          <w:szCs w:val="21"/>
        </w:rPr>
        <w:t>三键</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b w:val="0"/>
          <w:bCs/>
          <w:color w:val="auto"/>
          <w:sz w:val="21"/>
          <w:szCs w:val="21"/>
        </w:rPr>
      </w:pPr>
      <w:r>
        <w:rPr>
          <w:rFonts w:hint="eastAsia" w:ascii="Times New Roman" w:hAnsi="Times New Roman" w:eastAsia="黑体" w:cs="Times New Roman"/>
          <w:b w:val="0"/>
          <w:bCs/>
          <w:color w:val="auto"/>
          <w:sz w:val="21"/>
          <w:szCs w:val="21"/>
          <w:lang w:val="en-US" w:eastAsia="zh-CN"/>
        </w:rPr>
        <w:t>(6)</w:t>
      </w:r>
      <w:r>
        <w:rPr>
          <w:rFonts w:hint="default" w:ascii="Times New Roman" w:hAnsi="Times New Roman" w:eastAsia="黑体" w:cs="Times New Roman"/>
          <w:b w:val="0"/>
          <w:bCs/>
          <w:color w:val="auto"/>
          <w:sz w:val="21"/>
          <w:szCs w:val="21"/>
        </w:rPr>
        <w:t>共价化合物</w:t>
      </w:r>
      <w:r>
        <w:rPr>
          <w:rFonts w:hint="default" w:ascii="Times New Roman" w:hAnsi="Times New Roman" w:cs="Times New Roman"/>
          <w:b w:val="0"/>
          <w:bCs/>
          <w:color w:val="auto"/>
          <w:sz w:val="21"/>
          <w:szCs w:val="21"/>
        </w:rPr>
        <w:t>：原子间以共用电子对</w:t>
      </w:r>
      <w:r>
        <w:rPr>
          <w:rFonts w:hint="default" w:ascii="Times New Roman" w:hAnsi="Times New Roman" w:cs="Times New Roman"/>
          <w:b w:val="0"/>
          <w:bCs/>
          <w:color w:val="auto"/>
          <w:sz w:val="21"/>
          <w:szCs w:val="21"/>
          <w:lang w:val="en-US" w:eastAsia="zh-CN"/>
        </w:rPr>
        <w:t>(</w:t>
      </w:r>
      <w:r>
        <w:rPr>
          <w:rFonts w:hint="default" w:ascii="Times New Roman" w:hAnsi="Times New Roman" w:cs="Times New Roman"/>
          <w:b w:val="0"/>
          <w:bCs/>
          <w:color w:val="auto"/>
          <w:sz w:val="21"/>
          <w:szCs w:val="21"/>
        </w:rPr>
        <w:t>即共价键</w:t>
      </w:r>
      <w:r>
        <w:rPr>
          <w:rFonts w:hint="default" w:ascii="Times New Roman" w:hAnsi="Times New Roman" w:cs="Times New Roman"/>
          <w:b w:val="0"/>
          <w:bCs/>
          <w:color w:val="auto"/>
          <w:sz w:val="21"/>
          <w:szCs w:val="21"/>
          <w:lang w:val="en-US" w:eastAsia="zh-CN"/>
        </w:rPr>
        <w:t>)</w:t>
      </w:r>
      <w:r>
        <w:rPr>
          <w:rFonts w:hint="default" w:ascii="Times New Roman" w:hAnsi="Times New Roman" w:cs="Times New Roman"/>
          <w:b w:val="0"/>
          <w:bCs/>
          <w:color w:val="auto"/>
          <w:sz w:val="21"/>
          <w:szCs w:val="21"/>
        </w:rPr>
        <w:t>形成的化合物称为共价化合物</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210" w:firstLineChars="100"/>
        <w:textAlignment w:val="auto"/>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①</w:t>
      </w:r>
      <w:r>
        <w:rPr>
          <w:rFonts w:hint="default" w:ascii="Times New Roman" w:hAnsi="Times New Roman" w:eastAsia="黑体" w:cs="Times New Roman"/>
          <w:b w:val="0"/>
          <w:bCs/>
          <w:color w:val="auto"/>
          <w:sz w:val="21"/>
          <w:szCs w:val="21"/>
        </w:rPr>
        <w:t>组成微粒</w:t>
      </w:r>
      <w:r>
        <w:rPr>
          <w:rFonts w:hint="default" w:ascii="Times New Roman" w:hAnsi="Times New Roman" w:cs="Times New Roman"/>
          <w:b w:val="0"/>
          <w:bCs/>
          <w:color w:val="auto"/>
          <w:sz w:val="21"/>
          <w:szCs w:val="21"/>
        </w:rPr>
        <w:t>：原子</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210" w:firstLineChars="100"/>
        <w:textAlignment w:val="auto"/>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②</w:t>
      </w:r>
      <w:r>
        <w:rPr>
          <w:rFonts w:hint="default" w:ascii="Times New Roman" w:hAnsi="Times New Roman" w:eastAsia="黑体" w:cs="Times New Roman"/>
          <w:b w:val="0"/>
          <w:bCs/>
          <w:color w:val="auto"/>
          <w:sz w:val="21"/>
          <w:szCs w:val="21"/>
        </w:rPr>
        <w:t>微粒间的作用力</w:t>
      </w:r>
      <w:r>
        <w:rPr>
          <w:rFonts w:hint="default" w:ascii="Times New Roman" w:hAnsi="Times New Roman" w:cs="Times New Roman"/>
          <w:b w:val="0"/>
          <w:bCs/>
          <w:color w:val="auto"/>
          <w:sz w:val="21"/>
          <w:szCs w:val="21"/>
        </w:rPr>
        <w:t>：共价键</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210" w:firstLineChars="100"/>
        <w:textAlignment w:val="auto"/>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③</w:t>
      </w:r>
      <w:r>
        <w:rPr>
          <w:rFonts w:hint="default" w:ascii="Times New Roman" w:hAnsi="Times New Roman" w:eastAsia="黑体" w:cs="Times New Roman"/>
          <w:b w:val="0"/>
          <w:bCs/>
          <w:color w:val="auto"/>
          <w:sz w:val="21"/>
          <w:szCs w:val="21"/>
        </w:rPr>
        <w:t>包括</w:t>
      </w:r>
      <w:r>
        <w:rPr>
          <w:rFonts w:hint="default" w:ascii="Times New Roman" w:hAnsi="Times New Roman" w:cs="Times New Roman"/>
          <w:b w:val="0"/>
          <w:bCs/>
          <w:color w:val="auto"/>
          <w:sz w:val="21"/>
          <w:szCs w:val="21"/>
        </w:rPr>
        <w:t>：酸、弱碱、非金属氢化物、非金属氧化物、大多数有机物</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eastAsia="黑体" w:cs="Times New Roman"/>
          <w:b/>
          <w:bCs w:val="0"/>
          <w:color w:val="auto"/>
          <w:sz w:val="21"/>
          <w:szCs w:val="21"/>
        </w:rPr>
      </w:pPr>
      <w:r>
        <w:rPr>
          <w:rFonts w:hint="eastAsia" w:ascii="Times New Roman" w:hAnsi="Times New Roman" w:eastAsia="黑体" w:cs="Times New Roman"/>
          <w:b/>
          <w:bCs w:val="0"/>
          <w:color w:val="auto"/>
          <w:sz w:val="21"/>
          <w:szCs w:val="21"/>
          <w:lang w:eastAsia="zh-CN"/>
        </w:rPr>
        <w:t>五</w:t>
      </w:r>
      <w:r>
        <w:rPr>
          <w:rFonts w:hint="default" w:ascii="Times New Roman" w:hAnsi="Times New Roman" w:eastAsia="黑体" w:cs="Times New Roman"/>
          <w:b/>
          <w:bCs w:val="0"/>
          <w:color w:val="auto"/>
          <w:sz w:val="21"/>
          <w:szCs w:val="21"/>
        </w:rPr>
        <w:t>、电子式的书写</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1、原子的电子式：</w:t>
      </w:r>
      <w:r>
        <w:rPr>
          <w:rFonts w:hint="default" w:ascii="Times New Roman" w:hAnsi="Times New Roman" w:cs="Times New Roman"/>
          <w:b w:val="0"/>
          <w:bCs/>
          <w:color w:val="auto"/>
          <w:sz w:val="21"/>
          <w:szCs w:val="21"/>
        </w:rPr>
        <w:t>书写主族元素原子的电子式，直接用“·”或“×”把最外层电子一一表示出来即可</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jc w:val="both"/>
        <w:textAlignment w:val="auto"/>
        <w:outlineLvl w:val="9"/>
        <w:rPr>
          <w:rFonts w:hint="default" w:ascii="Times New Roman" w:hAnsi="Times New Roman" w:cs="Times New Roman"/>
          <w:b w:val="0"/>
          <w:bCs/>
          <w:color w:val="auto"/>
          <w:sz w:val="21"/>
          <w:szCs w:val="21"/>
        </w:rPr>
      </w:pPr>
      <w:r>
        <w:rPr>
          <w:rFonts w:hint="default" w:ascii="Times New Roman" w:hAnsi="Times New Roman" w:eastAsia="楷体_GB2312" w:cs="Times New Roman"/>
          <w:b w:val="0"/>
          <w:bCs/>
          <w:color w:val="auto"/>
          <w:sz w:val="21"/>
          <w:szCs w:val="21"/>
        </w:rPr>
        <w:t>例如</w:t>
      </w:r>
      <w:r>
        <w:rPr>
          <w:rFonts w:hint="default" w:ascii="Times New Roman" w:hAnsi="Times New Roman" w:cs="Times New Roman"/>
          <w:b w:val="0"/>
          <w:bCs/>
          <w:color w:val="auto"/>
          <w:sz w:val="21"/>
          <w:szCs w:val="21"/>
        </w:rPr>
        <w:t>：</w:t>
      </w:r>
      <w:r>
        <w:rPr>
          <w:rFonts w:hint="default" w:ascii="Times New Roman" w:hAnsi="Times New Roman" w:cs="Times New Roman"/>
          <w:b w:val="0"/>
          <w:bCs/>
          <w:color w:val="auto"/>
          <w:sz w:val="21"/>
          <w:szCs w:val="21"/>
          <w:lang w:val="zh-CN" w:eastAsia="zh-CN"/>
        </w:rPr>
        <w:drawing>
          <wp:inline distT="0" distB="0" distL="114300" distR="114300">
            <wp:extent cx="2628265" cy="291465"/>
            <wp:effectExtent l="0" t="0" r="8255" b="13335"/>
            <wp:docPr id="8" name="图片 23" descr="电子式举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 descr="电子式举例"/>
                    <pic:cNvPicPr>
                      <a:picLocks noRot="1" noChangeAspect="1"/>
                    </pic:cNvPicPr>
                  </pic:nvPicPr>
                  <pic:blipFill>
                    <a:blip r:embed="rId28">
                      <a:lum bright="-23999"/>
                    </a:blip>
                    <a:stretch>
                      <a:fillRect/>
                    </a:stretch>
                  </pic:blipFill>
                  <pic:spPr>
                    <a:xfrm>
                      <a:off x="0" y="0"/>
                      <a:ext cx="2628265" cy="29146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b w:val="0"/>
          <w:bCs/>
          <w:color w:val="auto"/>
          <w:sz w:val="21"/>
          <w:szCs w:val="21"/>
        </w:rPr>
      </w:pPr>
      <w:r>
        <w:rPr>
          <w:rFonts w:hint="default" w:ascii="Times New Roman" w:hAnsi="Times New Roman" w:eastAsia="黑体" w:cs="Times New Roman"/>
          <w:b w:val="0"/>
          <w:bCs/>
          <w:color w:val="auto"/>
          <w:sz w:val="21"/>
          <w:szCs w:val="21"/>
        </w:rPr>
        <w:t>2、简单阳离子</w:t>
      </w:r>
      <w:r>
        <w:rPr>
          <w:rFonts w:hint="default" w:ascii="Times New Roman" w:hAnsi="Times New Roman" w:eastAsia="黑体" w:cs="Times New Roman"/>
          <w:b w:val="0"/>
          <w:bCs/>
          <w:color w:val="auto"/>
          <w:sz w:val="21"/>
          <w:szCs w:val="21"/>
          <w:lang w:val="en-US" w:eastAsia="zh-CN"/>
        </w:rPr>
        <w:t>(</w:t>
      </w:r>
      <w:r>
        <w:rPr>
          <w:rFonts w:hint="default" w:ascii="Times New Roman" w:hAnsi="Times New Roman" w:eastAsia="黑体" w:cs="Times New Roman"/>
          <w:b w:val="0"/>
          <w:bCs/>
          <w:color w:val="auto"/>
          <w:sz w:val="21"/>
          <w:szCs w:val="21"/>
        </w:rPr>
        <w:t>单核</w:t>
      </w:r>
      <w:r>
        <w:rPr>
          <w:rFonts w:hint="default" w:ascii="Times New Roman" w:hAnsi="Times New Roman" w:eastAsia="黑体" w:cs="Times New Roman"/>
          <w:b w:val="0"/>
          <w:bCs/>
          <w:color w:val="auto"/>
          <w:sz w:val="21"/>
          <w:szCs w:val="21"/>
          <w:lang w:val="en-US" w:eastAsia="zh-CN"/>
        </w:rPr>
        <w:t>)</w:t>
      </w:r>
      <w:r>
        <w:rPr>
          <w:rFonts w:hint="default" w:ascii="Times New Roman" w:hAnsi="Times New Roman" w:eastAsia="黑体" w:cs="Times New Roman"/>
          <w:b w:val="0"/>
          <w:bCs/>
          <w:color w:val="auto"/>
          <w:sz w:val="21"/>
          <w:szCs w:val="21"/>
        </w:rPr>
        <w:t>的电子式</w:t>
      </w:r>
      <w:r>
        <w:rPr>
          <w:rFonts w:hint="default" w:ascii="Times New Roman" w:hAnsi="Times New Roman" w:eastAsia="黑体" w:cs="Times New Roman"/>
          <w:b w:val="0"/>
          <w:bCs/>
          <w:color w:val="auto"/>
          <w:sz w:val="21"/>
          <w:szCs w:val="21"/>
          <w:lang w:eastAsia="zh-CN"/>
        </w:rPr>
        <w:t>：</w:t>
      </w:r>
      <w:r>
        <w:rPr>
          <w:rFonts w:hint="default" w:ascii="Times New Roman" w:hAnsi="Times New Roman" w:cs="Times New Roman"/>
          <w:b w:val="0"/>
          <w:bCs/>
          <w:color w:val="auto"/>
          <w:sz w:val="21"/>
          <w:szCs w:val="21"/>
        </w:rPr>
        <w:t>简单阳离子的电子式就是离子符号本身，不需标示最外层电子</w:t>
      </w:r>
    </w:p>
    <w:p>
      <w:pPr>
        <w:keepNext w:val="0"/>
        <w:keepLines w:val="0"/>
        <w:pageBreakBefore w:val="0"/>
        <w:widowControl w:val="0"/>
        <w:kinsoku/>
        <w:wordWrap/>
        <w:overflowPunct/>
        <w:topLinePunct w:val="0"/>
        <w:autoSpaceDE/>
        <w:autoSpaceDN/>
        <w:bidi w:val="0"/>
        <w:adjustRightInd/>
        <w:snapToGrid w:val="0"/>
        <w:spacing w:line="240" w:lineRule="auto"/>
        <w:ind w:left="357" w:right="0" w:rightChars="0"/>
        <w:jc w:val="both"/>
        <w:textAlignment w:val="auto"/>
        <w:outlineLvl w:val="9"/>
        <w:rPr>
          <w:rFonts w:hint="default" w:ascii="Times New Roman" w:hAnsi="Times New Roman" w:eastAsia="宋体" w:cs="Times New Roman"/>
          <w:b w:val="0"/>
          <w:bCs/>
          <w:color w:val="auto"/>
          <w:sz w:val="21"/>
          <w:szCs w:val="21"/>
          <w:u w:val="single"/>
          <w:lang w:val="en-US" w:eastAsia="zh-CN"/>
        </w:rPr>
      </w:pPr>
      <w:r>
        <w:rPr>
          <w:rFonts w:hint="default" w:ascii="Times New Roman" w:hAnsi="Times New Roman" w:eastAsia="楷体_GB2312" w:cs="Times New Roman"/>
          <w:b w:val="0"/>
          <w:bCs/>
          <w:color w:val="auto"/>
          <w:sz w:val="21"/>
          <w:szCs w:val="21"/>
        </w:rPr>
        <w:t>例如</w:t>
      </w:r>
      <w:r>
        <w:rPr>
          <w:rFonts w:hint="default" w:ascii="Times New Roman" w:hAnsi="Times New Roman" w:cs="Times New Roman"/>
          <w:b w:val="0"/>
          <w:bCs/>
          <w:color w:val="auto"/>
          <w:sz w:val="21"/>
          <w:szCs w:val="21"/>
        </w:rPr>
        <w:t>：钾离子</w:t>
      </w:r>
      <w:r>
        <w:rPr>
          <w:rFonts w:hint="default" w:ascii="Times New Roman" w:hAnsi="Times New Roman" w:cs="Times New Roman"/>
          <w:b w:val="0"/>
          <w:bCs/>
          <w:color w:val="auto"/>
          <w:sz w:val="21"/>
          <w:szCs w:val="21"/>
          <w:u w:val="single"/>
        </w:rPr>
        <w:t xml:space="preserve">              </w:t>
      </w:r>
      <w:r>
        <w:rPr>
          <w:rFonts w:hint="default" w:ascii="Times New Roman" w:hAnsi="Times New Roman" w:cs="Times New Roman"/>
          <w:b w:val="0"/>
          <w:bCs/>
          <w:color w:val="auto"/>
          <w:sz w:val="21"/>
          <w:szCs w:val="21"/>
        </w:rPr>
        <w:t>，钠离子</w:t>
      </w:r>
      <w:r>
        <w:rPr>
          <w:rFonts w:hint="default" w:ascii="Times New Roman" w:hAnsi="Times New Roman" w:cs="Times New Roman"/>
          <w:b w:val="0"/>
          <w:bCs/>
          <w:color w:val="auto"/>
          <w:sz w:val="21"/>
          <w:szCs w:val="21"/>
          <w:u w:val="single"/>
        </w:rPr>
        <w:t xml:space="preserve">              </w:t>
      </w:r>
      <w:r>
        <w:rPr>
          <w:rFonts w:hint="default" w:ascii="Times New Roman" w:hAnsi="Times New Roman" w:cs="Times New Roman"/>
          <w:b w:val="0"/>
          <w:bCs/>
          <w:color w:val="auto"/>
          <w:sz w:val="21"/>
          <w:szCs w:val="21"/>
        </w:rPr>
        <w:t>，镁离子</w:t>
      </w:r>
      <w:r>
        <w:rPr>
          <w:rFonts w:hint="default" w:ascii="Times New Roman" w:hAnsi="Times New Roman" w:cs="Times New Roman"/>
          <w:b w:val="0"/>
          <w:bCs/>
          <w:color w:val="auto"/>
          <w:sz w:val="21"/>
          <w:szCs w:val="21"/>
          <w:u w:val="single"/>
        </w:rPr>
        <w:t xml:space="preserve">           </w:t>
      </w:r>
      <w:r>
        <w:rPr>
          <w:rFonts w:hint="eastAsia" w:ascii="Times New Roman" w:hAnsi="Times New Roman" w:cs="Times New Roman"/>
          <w:b w:val="0"/>
          <w:bCs/>
          <w:color w:val="auto"/>
          <w:sz w:val="21"/>
          <w:szCs w:val="21"/>
          <w:u w:val="single"/>
          <w:lang w:val="en-US" w:eastAsia="zh-CN"/>
        </w:rPr>
        <w:t>.</w:t>
      </w:r>
      <w:r>
        <w:rPr>
          <w:rFonts w:hint="default" w:ascii="Times New Roman" w:hAnsi="Times New Roman" w:cs="Times New Roman"/>
          <w:b w:val="0"/>
          <w:bCs/>
          <w:color w:val="auto"/>
          <w:sz w:val="21"/>
          <w:szCs w:val="21"/>
          <w:u w:val="single"/>
        </w:rPr>
        <w:t xml:space="preserve"> </w:t>
      </w:r>
      <w:r>
        <w:rPr>
          <w:rFonts w:hint="eastAsia" w:ascii="Times New Roman" w:hAnsi="Times New Roman" w:cs="Times New Roman"/>
          <w:b w:val="0"/>
          <w:bCs/>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b w:val="0"/>
          <w:bCs/>
          <w:color w:val="auto"/>
          <w:sz w:val="21"/>
          <w:szCs w:val="21"/>
        </w:rPr>
      </w:pPr>
      <w:r>
        <w:rPr>
          <w:rFonts w:hint="default" w:ascii="Times New Roman" w:hAnsi="Times New Roman" w:eastAsia="黑体" w:cs="Times New Roman"/>
          <w:b w:val="0"/>
          <w:bCs/>
          <w:color w:val="auto"/>
          <w:sz w:val="21"/>
          <w:szCs w:val="21"/>
        </w:rPr>
        <w:t>3、简单阴离子</w:t>
      </w:r>
      <w:r>
        <w:rPr>
          <w:rFonts w:hint="default" w:ascii="Times New Roman" w:hAnsi="Times New Roman" w:eastAsia="黑体" w:cs="Times New Roman"/>
          <w:b w:val="0"/>
          <w:bCs/>
          <w:color w:val="auto"/>
          <w:sz w:val="21"/>
          <w:szCs w:val="21"/>
          <w:lang w:val="en-US" w:eastAsia="zh-CN"/>
        </w:rPr>
        <w:t>(</w:t>
      </w:r>
      <w:r>
        <w:rPr>
          <w:rFonts w:hint="default" w:ascii="Times New Roman" w:hAnsi="Times New Roman" w:eastAsia="黑体" w:cs="Times New Roman"/>
          <w:b w:val="0"/>
          <w:bCs/>
          <w:color w:val="auto"/>
          <w:sz w:val="21"/>
          <w:szCs w:val="21"/>
        </w:rPr>
        <w:t>单核</w:t>
      </w:r>
      <w:r>
        <w:rPr>
          <w:rFonts w:hint="default" w:ascii="Times New Roman" w:hAnsi="Times New Roman" w:eastAsia="黑体" w:cs="Times New Roman"/>
          <w:b w:val="0"/>
          <w:bCs/>
          <w:color w:val="auto"/>
          <w:sz w:val="21"/>
          <w:szCs w:val="21"/>
          <w:lang w:val="en-US" w:eastAsia="zh-CN"/>
        </w:rPr>
        <w:t>)</w:t>
      </w:r>
      <w:r>
        <w:rPr>
          <w:rFonts w:hint="default" w:ascii="Times New Roman" w:hAnsi="Times New Roman" w:eastAsia="黑体" w:cs="Times New Roman"/>
          <w:b w:val="0"/>
          <w:bCs/>
          <w:color w:val="auto"/>
          <w:sz w:val="21"/>
          <w:szCs w:val="21"/>
        </w:rPr>
        <w:t>的电子式</w:t>
      </w:r>
      <w:r>
        <w:rPr>
          <w:rFonts w:hint="default" w:ascii="Times New Roman" w:hAnsi="Times New Roman" w:eastAsia="黑体" w:cs="Times New Roman"/>
          <w:b w:val="0"/>
          <w:bCs/>
          <w:color w:val="auto"/>
          <w:sz w:val="21"/>
          <w:szCs w:val="21"/>
          <w:lang w:eastAsia="zh-CN"/>
        </w:rPr>
        <w:t>：</w:t>
      </w:r>
      <w:r>
        <w:rPr>
          <w:rFonts w:hint="default" w:ascii="Times New Roman" w:hAnsi="Times New Roman" w:cs="Times New Roman"/>
          <w:b w:val="0"/>
          <w:bCs/>
          <w:color w:val="auto"/>
          <w:sz w:val="21"/>
          <w:szCs w:val="21"/>
        </w:rPr>
        <w:t>在书写电子式时，不但要表达出最外层所有电子数（包括得到的电子），而且还应用方括号“[   ]”</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lang w:val="en-US" w:eastAsia="zh-CN"/>
        </w:rPr>
        <w:t xml:space="preserve">   </w:t>
      </w:r>
      <w:r>
        <w:rPr>
          <w:rFonts w:hint="default" w:ascii="Times New Roman" w:hAnsi="Times New Roman" w:cs="Times New Roman"/>
          <w:b w:val="0"/>
          <w:bCs/>
          <w:color w:val="auto"/>
          <w:sz w:val="21"/>
          <w:szCs w:val="21"/>
        </w:rPr>
        <w:t>括起来，并在括号外的右上角注明阴离子所带的电荷数</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b w:val="0"/>
          <w:bCs/>
          <w:color w:val="auto"/>
          <w:sz w:val="21"/>
          <w:szCs w:val="21"/>
        </w:rPr>
      </w:pPr>
      <w:r>
        <w:rPr>
          <w:rFonts w:hint="eastAsia" w:ascii="Times New Roman" w:hAnsi="Times New Roman" w:eastAsia="楷体_GB2312" w:cs="Times New Roman"/>
          <w:b w:val="0"/>
          <w:bCs/>
          <w:color w:val="auto"/>
          <w:sz w:val="21"/>
          <w:szCs w:val="21"/>
          <w:lang w:val="en-US" w:eastAsia="zh-CN"/>
        </w:rPr>
        <w:t xml:space="preserve">   </w:t>
      </w:r>
      <w:r>
        <w:rPr>
          <w:rFonts w:hint="default" w:ascii="Times New Roman" w:hAnsi="Times New Roman" w:eastAsia="楷体_GB2312" w:cs="Times New Roman"/>
          <w:b w:val="0"/>
          <w:bCs/>
          <w:color w:val="auto"/>
          <w:sz w:val="21"/>
          <w:szCs w:val="21"/>
        </w:rPr>
        <w:t>例如</w:t>
      </w:r>
      <w:r>
        <w:rPr>
          <w:rFonts w:hint="default" w:ascii="Times New Roman" w:hAnsi="Times New Roman" w:cs="Times New Roman"/>
          <w:b w:val="0"/>
          <w:bCs/>
          <w:color w:val="auto"/>
          <w:sz w:val="21"/>
          <w:szCs w:val="21"/>
        </w:rPr>
        <w:t>：O</w:t>
      </w:r>
      <w:r>
        <w:rPr>
          <w:rFonts w:hint="default" w:ascii="Times New Roman" w:hAnsi="Times New Roman" w:cs="Times New Roman"/>
          <w:b w:val="0"/>
          <w:bCs/>
          <w:color w:val="auto"/>
          <w:sz w:val="21"/>
          <w:szCs w:val="21"/>
          <w:vertAlign w:val="superscript"/>
        </w:rPr>
        <w:t>2—</w:t>
      </w:r>
      <w:r>
        <w:rPr>
          <w:rFonts w:hint="default" w:ascii="Times New Roman" w:hAnsi="Times New Roman" w:cs="Times New Roman"/>
          <w:b w:val="0"/>
          <w:bCs/>
          <w:color w:val="auto"/>
          <w:sz w:val="21"/>
          <w:szCs w:val="21"/>
          <w:u w:val="single"/>
        </w:rPr>
        <w:t xml:space="preserve">        </w:t>
      </w:r>
      <w:r>
        <w:rPr>
          <w:rFonts w:hint="default" w:ascii="Times New Roman" w:hAnsi="Times New Roman" w:cs="Times New Roman"/>
          <w:b w:val="0"/>
          <w:bCs/>
          <w:color w:val="auto"/>
          <w:sz w:val="21"/>
          <w:szCs w:val="21"/>
        </w:rPr>
        <w:t>，S</w:t>
      </w:r>
      <w:r>
        <w:rPr>
          <w:rFonts w:hint="default" w:ascii="Times New Roman" w:hAnsi="Times New Roman" w:cs="Times New Roman"/>
          <w:b w:val="0"/>
          <w:bCs/>
          <w:color w:val="auto"/>
          <w:sz w:val="21"/>
          <w:szCs w:val="21"/>
          <w:vertAlign w:val="superscript"/>
        </w:rPr>
        <w:t>2—</w:t>
      </w:r>
      <w:r>
        <w:rPr>
          <w:rFonts w:hint="default" w:ascii="Times New Roman" w:hAnsi="Times New Roman" w:cs="Times New Roman"/>
          <w:b w:val="0"/>
          <w:bCs/>
          <w:color w:val="auto"/>
          <w:sz w:val="21"/>
          <w:szCs w:val="21"/>
          <w:u w:val="single"/>
        </w:rPr>
        <w:t xml:space="preserve">         </w:t>
      </w:r>
      <w:r>
        <w:rPr>
          <w:rFonts w:hint="default" w:ascii="Times New Roman" w:hAnsi="Times New Roman" w:cs="Times New Roman"/>
          <w:b w:val="0"/>
          <w:bCs/>
          <w:color w:val="auto"/>
          <w:sz w:val="21"/>
          <w:szCs w:val="21"/>
        </w:rPr>
        <w:t>，Cl</w:t>
      </w:r>
      <w:r>
        <w:rPr>
          <w:rFonts w:hint="default" w:ascii="Times New Roman" w:hAnsi="Times New Roman" w:cs="Times New Roman"/>
          <w:b w:val="0"/>
          <w:bCs/>
          <w:color w:val="auto"/>
          <w:sz w:val="21"/>
          <w:szCs w:val="21"/>
          <w:vertAlign w:val="superscript"/>
        </w:rPr>
        <w:t>—</w:t>
      </w:r>
      <w:r>
        <w:rPr>
          <w:rFonts w:hint="default" w:ascii="Times New Roman" w:hAnsi="Times New Roman" w:cs="Times New Roman"/>
          <w:b w:val="0"/>
          <w:bCs/>
          <w:color w:val="auto"/>
          <w:sz w:val="21"/>
          <w:szCs w:val="21"/>
          <w:u w:val="single"/>
        </w:rPr>
        <w:t xml:space="preserve">        </w:t>
      </w:r>
      <w:r>
        <w:rPr>
          <w:rFonts w:hint="default" w:ascii="Times New Roman" w:hAnsi="Times New Roman" w:cs="Times New Roman"/>
          <w:b w:val="0"/>
          <w:bCs/>
          <w:color w:val="auto"/>
          <w:sz w:val="21"/>
          <w:szCs w:val="21"/>
        </w:rPr>
        <w:t>，N</w:t>
      </w:r>
      <w:r>
        <w:rPr>
          <w:rFonts w:hint="default" w:ascii="Times New Roman" w:hAnsi="Times New Roman" w:cs="Times New Roman"/>
          <w:b w:val="0"/>
          <w:bCs/>
          <w:color w:val="auto"/>
          <w:sz w:val="21"/>
          <w:szCs w:val="21"/>
          <w:vertAlign w:val="superscript"/>
        </w:rPr>
        <w:t>3—</w:t>
      </w:r>
      <w:r>
        <w:rPr>
          <w:rFonts w:hint="default" w:ascii="Times New Roman" w:hAnsi="Times New Roman" w:cs="Times New Roman"/>
          <w:b w:val="0"/>
          <w:bCs/>
          <w:color w:val="auto"/>
          <w:sz w:val="21"/>
          <w:szCs w:val="21"/>
          <w:u w:val="single"/>
        </w:rPr>
        <w:t xml:space="preserve">           </w:t>
      </w:r>
      <w:r>
        <w:rPr>
          <w:rFonts w:hint="eastAsia" w:ascii="Times New Roman" w:hAnsi="Times New Roman" w:cs="Times New Roman"/>
          <w:b w:val="0"/>
          <w:bCs/>
          <w:color w:val="auto"/>
          <w:sz w:val="21"/>
          <w:szCs w:val="21"/>
          <w:u w:val="single"/>
          <w:lang w:val="en-US" w:eastAsia="zh-CN"/>
        </w:rPr>
        <w:t>.</w:t>
      </w:r>
      <w:r>
        <w:rPr>
          <w:rFonts w:hint="default" w:ascii="Times New Roman" w:hAnsi="Times New Roman" w:cs="Times New Roman"/>
          <w:b w:val="0"/>
          <w:bCs/>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b w:val="0"/>
          <w:bCs/>
          <w:color w:val="auto"/>
          <w:sz w:val="21"/>
          <w:szCs w:val="21"/>
        </w:rPr>
      </w:pPr>
      <w:r>
        <w:rPr>
          <w:rFonts w:hint="default" w:ascii="Times New Roman" w:hAnsi="Times New Roman" w:eastAsia="黑体" w:cs="Times New Roman"/>
          <w:b w:val="0"/>
          <w:bCs/>
          <w:color w:val="auto"/>
          <w:sz w:val="21"/>
          <w:szCs w:val="21"/>
        </w:rPr>
        <w:t>4、原子团的电子式</w:t>
      </w:r>
      <w:r>
        <w:rPr>
          <w:rFonts w:hint="default" w:ascii="Times New Roman" w:hAnsi="Times New Roman" w:eastAsia="黑体" w:cs="Times New Roman"/>
          <w:b w:val="0"/>
          <w:bCs/>
          <w:color w:val="auto"/>
          <w:sz w:val="21"/>
          <w:szCs w:val="21"/>
          <w:lang w:eastAsia="zh-CN"/>
        </w:rPr>
        <w:t>：</w:t>
      </w:r>
      <w:r>
        <w:rPr>
          <w:rFonts w:hint="default" w:ascii="Times New Roman" w:hAnsi="Times New Roman" w:cs="Times New Roman"/>
          <w:b w:val="0"/>
          <w:bCs/>
          <w:color w:val="auto"/>
          <w:sz w:val="21"/>
          <w:szCs w:val="21"/>
        </w:rPr>
        <w:t>作为离子的原子团，无论是阴离子，还是阳离子，不仅要画出各原子最外层的电子，而且都应用方括号“[   ]”</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lang w:val="en-US" w:eastAsia="zh-CN"/>
        </w:rPr>
        <w:t xml:space="preserve">   </w:t>
      </w:r>
      <w:r>
        <w:rPr>
          <w:rFonts w:hint="default" w:ascii="Times New Roman" w:hAnsi="Times New Roman" w:cs="Times New Roman"/>
          <w:b w:val="0"/>
          <w:bCs/>
          <w:color w:val="auto"/>
          <w:sz w:val="21"/>
          <w:szCs w:val="21"/>
        </w:rPr>
        <w:t>括起来，并在括号外的右上角注明离子所带的电荷数</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b w:val="0"/>
          <w:bCs/>
          <w:color w:val="auto"/>
          <w:sz w:val="21"/>
          <w:szCs w:val="21"/>
        </w:rPr>
      </w:pPr>
      <w:r>
        <w:rPr>
          <w:rFonts w:hint="default" w:ascii="Times New Roman" w:hAnsi="Times New Roman" w:eastAsia="楷体_GB2312" w:cs="Times New Roman"/>
          <w:b w:val="0"/>
          <w:bCs/>
          <w:color w:val="auto"/>
          <w:sz w:val="21"/>
          <w:szCs w:val="21"/>
          <w:lang w:val="en-US" w:eastAsia="zh-CN"/>
        </w:rPr>
        <w:t xml:space="preserve">   </w:t>
      </w:r>
      <w:r>
        <w:rPr>
          <w:rFonts w:hint="default" w:ascii="Times New Roman" w:hAnsi="Times New Roman" w:eastAsia="楷体_GB2312" w:cs="Times New Roman"/>
          <w:b w:val="0"/>
          <w:bCs/>
          <w:color w:val="auto"/>
          <w:sz w:val="21"/>
          <w:szCs w:val="21"/>
        </w:rPr>
        <w:t>例如</w:t>
      </w:r>
      <w:r>
        <w:rPr>
          <w:rFonts w:hint="default" w:ascii="Times New Roman" w:hAnsi="Times New Roman" w:cs="Times New Roman"/>
          <w:b w:val="0"/>
          <w:bCs/>
          <w:color w:val="auto"/>
          <w:sz w:val="21"/>
          <w:szCs w:val="21"/>
        </w:rPr>
        <w:t>：NH</w:t>
      </w:r>
      <w:r>
        <w:rPr>
          <w:rFonts w:hint="default" w:ascii="Times New Roman" w:hAnsi="Times New Roman" w:cs="Times New Roman"/>
          <w:b w:val="0"/>
          <w:bCs/>
          <w:color w:val="auto"/>
          <w:sz w:val="21"/>
          <w:szCs w:val="21"/>
          <w:vertAlign w:val="subscript"/>
        </w:rPr>
        <w:t>4</w:t>
      </w:r>
      <w:r>
        <w:rPr>
          <w:rFonts w:hint="default" w:ascii="Times New Roman" w:hAnsi="Times New Roman" w:cs="Times New Roman"/>
          <w:b w:val="0"/>
          <w:bCs/>
          <w:color w:val="auto"/>
          <w:sz w:val="21"/>
          <w:szCs w:val="21"/>
          <w:vertAlign w:val="superscript"/>
        </w:rPr>
        <w:t>+</w:t>
      </w:r>
      <w:r>
        <w:rPr>
          <w:rFonts w:hint="default" w:ascii="Times New Roman" w:hAnsi="Times New Roman" w:cs="Times New Roman"/>
          <w:b w:val="0"/>
          <w:bCs/>
          <w:color w:val="auto"/>
          <w:sz w:val="21"/>
          <w:szCs w:val="21"/>
          <w:u w:val="single"/>
        </w:rPr>
        <w:t xml:space="preserve">         </w:t>
      </w:r>
      <w:r>
        <w:rPr>
          <w:rFonts w:hint="default" w:ascii="Times New Roman" w:hAnsi="Times New Roman" w:cs="Times New Roman"/>
          <w:b w:val="0"/>
          <w:bCs/>
          <w:color w:val="auto"/>
          <w:sz w:val="21"/>
          <w:szCs w:val="21"/>
        </w:rPr>
        <w:t>，H</w:t>
      </w:r>
      <w:r>
        <w:rPr>
          <w:rFonts w:hint="default" w:ascii="Times New Roman" w:hAnsi="Times New Roman" w:cs="Times New Roman"/>
          <w:b w:val="0"/>
          <w:bCs/>
          <w:color w:val="auto"/>
          <w:sz w:val="21"/>
          <w:szCs w:val="21"/>
          <w:vertAlign w:val="subscript"/>
        </w:rPr>
        <w:t>3</w:t>
      </w:r>
      <w:r>
        <w:rPr>
          <w:rFonts w:hint="default" w:ascii="Times New Roman" w:hAnsi="Times New Roman" w:cs="Times New Roman"/>
          <w:b w:val="0"/>
          <w:bCs/>
          <w:color w:val="auto"/>
          <w:sz w:val="21"/>
          <w:szCs w:val="21"/>
        </w:rPr>
        <w:t>O</w:t>
      </w:r>
      <w:r>
        <w:rPr>
          <w:rFonts w:hint="default" w:ascii="Times New Roman" w:hAnsi="Times New Roman" w:cs="Times New Roman"/>
          <w:b w:val="0"/>
          <w:bCs/>
          <w:color w:val="auto"/>
          <w:sz w:val="21"/>
          <w:szCs w:val="21"/>
          <w:vertAlign w:val="superscript"/>
        </w:rPr>
        <w:t>+</w:t>
      </w:r>
      <w:r>
        <w:rPr>
          <w:rFonts w:hint="default" w:ascii="Times New Roman" w:hAnsi="Times New Roman" w:cs="Times New Roman"/>
          <w:b w:val="0"/>
          <w:bCs/>
          <w:color w:val="auto"/>
          <w:sz w:val="21"/>
          <w:szCs w:val="21"/>
          <w:u w:val="single"/>
        </w:rPr>
        <w:t xml:space="preserve">          </w:t>
      </w:r>
      <w:r>
        <w:rPr>
          <w:rFonts w:hint="default" w:ascii="Times New Roman" w:hAnsi="Times New Roman" w:cs="Times New Roman"/>
          <w:b w:val="0"/>
          <w:bCs/>
          <w:color w:val="auto"/>
          <w:sz w:val="21"/>
          <w:szCs w:val="21"/>
        </w:rPr>
        <w:t>，OH</w:t>
      </w:r>
      <w:r>
        <w:rPr>
          <w:rFonts w:hint="default" w:ascii="Times New Roman" w:hAnsi="Times New Roman" w:cs="Times New Roman"/>
          <w:b w:val="0"/>
          <w:bCs/>
          <w:color w:val="auto"/>
          <w:sz w:val="21"/>
          <w:szCs w:val="21"/>
          <w:vertAlign w:val="superscript"/>
        </w:rPr>
        <w:t>—</w:t>
      </w:r>
      <w:r>
        <w:rPr>
          <w:rFonts w:hint="default" w:ascii="Times New Roman" w:hAnsi="Times New Roman" w:cs="Times New Roman"/>
          <w:b w:val="0"/>
          <w:bCs/>
          <w:color w:val="auto"/>
          <w:sz w:val="21"/>
          <w:szCs w:val="21"/>
          <w:u w:val="single"/>
        </w:rPr>
        <w:t xml:space="preserve">         </w:t>
      </w:r>
      <w:r>
        <w:rPr>
          <w:rFonts w:hint="default" w:ascii="Times New Roman" w:hAnsi="Times New Roman" w:cs="Times New Roman"/>
          <w:b w:val="0"/>
          <w:bCs/>
          <w:color w:val="auto"/>
          <w:sz w:val="21"/>
          <w:szCs w:val="21"/>
        </w:rPr>
        <w:t>，O</w:t>
      </w:r>
      <w:r>
        <w:rPr>
          <w:rFonts w:hint="default" w:ascii="Times New Roman" w:hAnsi="Times New Roman" w:cs="Times New Roman"/>
          <w:b w:val="0"/>
          <w:bCs/>
          <w:color w:val="auto"/>
          <w:sz w:val="21"/>
          <w:szCs w:val="21"/>
          <w:vertAlign w:val="subscript"/>
        </w:rPr>
        <w:t>2</w:t>
      </w:r>
      <w:r>
        <w:rPr>
          <w:rFonts w:hint="default" w:ascii="Times New Roman" w:hAnsi="Times New Roman" w:cs="Times New Roman"/>
          <w:b w:val="0"/>
          <w:bCs/>
          <w:color w:val="auto"/>
          <w:sz w:val="21"/>
          <w:szCs w:val="21"/>
          <w:vertAlign w:val="superscript"/>
        </w:rPr>
        <w:t>2—</w:t>
      </w:r>
      <w:r>
        <w:rPr>
          <w:rFonts w:hint="default" w:ascii="Times New Roman" w:hAnsi="Times New Roman" w:cs="Times New Roman"/>
          <w:b w:val="0"/>
          <w:bCs/>
          <w:color w:val="auto"/>
          <w:sz w:val="21"/>
          <w:szCs w:val="21"/>
          <w:u w:val="single"/>
        </w:rPr>
        <w:t xml:space="preserve">          </w:t>
      </w:r>
      <w:r>
        <w:rPr>
          <w:rFonts w:hint="default" w:ascii="Times New Roman" w:hAnsi="Times New Roman" w:cs="Times New Roman"/>
          <w:b w:val="0"/>
          <w:bCs/>
          <w:color w:val="auto"/>
          <w:sz w:val="21"/>
          <w:szCs w:val="21"/>
        </w:rPr>
        <w:t>，S</w:t>
      </w:r>
      <w:r>
        <w:rPr>
          <w:rFonts w:hint="default" w:ascii="Times New Roman" w:hAnsi="Times New Roman" w:cs="Times New Roman"/>
          <w:b w:val="0"/>
          <w:bCs/>
          <w:color w:val="auto"/>
          <w:sz w:val="21"/>
          <w:szCs w:val="21"/>
          <w:vertAlign w:val="subscript"/>
        </w:rPr>
        <w:t>2</w:t>
      </w:r>
      <w:r>
        <w:rPr>
          <w:rFonts w:hint="default" w:ascii="Times New Roman" w:hAnsi="Times New Roman" w:cs="Times New Roman"/>
          <w:b w:val="0"/>
          <w:bCs/>
          <w:color w:val="auto"/>
          <w:sz w:val="21"/>
          <w:szCs w:val="21"/>
          <w:vertAlign w:val="superscript"/>
        </w:rPr>
        <w:t>2—</w:t>
      </w:r>
      <w:r>
        <w:rPr>
          <w:rFonts w:hint="default" w:ascii="Times New Roman" w:hAnsi="Times New Roman" w:cs="Times New Roman"/>
          <w:b w:val="0"/>
          <w:bCs/>
          <w:color w:val="auto"/>
          <w:sz w:val="21"/>
          <w:szCs w:val="21"/>
          <w:u w:val="single"/>
        </w:rPr>
        <w:t xml:space="preserve">          </w:t>
      </w:r>
      <w:r>
        <w:rPr>
          <w:rFonts w:hint="default" w:ascii="Times New Roman" w:hAnsi="Times New Roman" w:cs="Times New Roman"/>
          <w:b w:val="0"/>
          <w:bCs/>
          <w:color w:val="auto"/>
          <w:sz w:val="21"/>
          <w:szCs w:val="21"/>
        </w:rPr>
        <w:t>， C</w:t>
      </w:r>
      <w:r>
        <w:rPr>
          <w:rFonts w:hint="default" w:ascii="Times New Roman" w:hAnsi="Times New Roman" w:cs="Times New Roman"/>
          <w:b w:val="0"/>
          <w:bCs/>
          <w:color w:val="auto"/>
          <w:sz w:val="21"/>
          <w:szCs w:val="21"/>
          <w:vertAlign w:val="subscript"/>
        </w:rPr>
        <w:t>2</w:t>
      </w:r>
      <w:r>
        <w:rPr>
          <w:rFonts w:hint="default" w:ascii="Times New Roman" w:hAnsi="Times New Roman" w:cs="Times New Roman"/>
          <w:b w:val="0"/>
          <w:bCs/>
          <w:color w:val="auto"/>
          <w:sz w:val="21"/>
          <w:szCs w:val="21"/>
          <w:vertAlign w:val="superscript"/>
        </w:rPr>
        <w:t>2—</w:t>
      </w:r>
      <w:r>
        <w:rPr>
          <w:rFonts w:hint="default" w:ascii="Times New Roman" w:hAnsi="Times New Roman" w:cs="Times New Roman"/>
          <w:b w:val="0"/>
          <w:bCs/>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b w:val="0"/>
          <w:bCs/>
          <w:color w:val="auto"/>
          <w:sz w:val="21"/>
          <w:szCs w:val="21"/>
        </w:rPr>
      </w:pPr>
      <w:r>
        <w:rPr>
          <w:rFonts w:hint="default" w:ascii="Times New Roman" w:hAnsi="Times New Roman" w:eastAsia="黑体" w:cs="Times New Roman"/>
          <w:b w:val="0"/>
          <w:bCs/>
          <w:color w:val="auto"/>
          <w:sz w:val="21"/>
          <w:szCs w:val="21"/>
        </w:rPr>
        <w:t>5、离子化合物的电子式</w:t>
      </w:r>
      <w:r>
        <w:rPr>
          <w:rFonts w:hint="default" w:ascii="Times New Roman" w:hAnsi="Times New Roman" w:eastAsia="黑体" w:cs="Times New Roman"/>
          <w:b w:val="0"/>
          <w:bCs/>
          <w:color w:val="auto"/>
          <w:sz w:val="21"/>
          <w:szCs w:val="21"/>
          <w:lang w:eastAsia="zh-CN"/>
        </w:rPr>
        <w:t>：</w:t>
      </w:r>
      <w:r>
        <w:rPr>
          <w:rFonts w:hint="default" w:ascii="Times New Roman" w:hAnsi="Times New Roman" w:cs="Times New Roman"/>
          <w:b w:val="0"/>
          <w:bCs/>
          <w:color w:val="auto"/>
          <w:sz w:val="21"/>
          <w:szCs w:val="21"/>
        </w:rPr>
        <w:t>离子化合物的电子式由阳离子的电子式和阴离子的电子式组成的，对于化合物是由多种离子组成的物质，</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lang w:val="en-US" w:eastAsia="zh-CN"/>
        </w:rPr>
        <w:t xml:space="preserve">   </w:t>
      </w:r>
      <w:r>
        <w:rPr>
          <w:rFonts w:hint="default" w:ascii="Times New Roman" w:hAnsi="Times New Roman" w:cs="Times New Roman"/>
          <w:b w:val="0"/>
          <w:bCs/>
          <w:color w:val="auto"/>
          <w:sz w:val="21"/>
          <w:szCs w:val="21"/>
        </w:rPr>
        <w:t>相同离子间要隔开排列，注意相同的离子不能合并</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b w:val="0"/>
          <w:bCs/>
          <w:color w:val="auto"/>
          <w:sz w:val="21"/>
          <w:szCs w:val="21"/>
        </w:rPr>
      </w:pPr>
      <w:r>
        <w:rPr>
          <w:rFonts w:hint="default" w:ascii="Times New Roman" w:hAnsi="Times New Roman" w:eastAsia="楷体_GB2312" w:cs="Times New Roman"/>
          <w:b w:val="0"/>
          <w:bCs/>
          <w:color w:val="auto"/>
          <w:sz w:val="21"/>
          <w:szCs w:val="21"/>
          <w:lang w:val="en-US" w:eastAsia="zh-CN"/>
        </w:rPr>
        <w:t xml:space="preserve">   </w:t>
      </w:r>
      <w:r>
        <w:rPr>
          <w:rFonts w:hint="default" w:ascii="Times New Roman" w:hAnsi="Times New Roman" w:eastAsia="楷体_GB2312" w:cs="Times New Roman"/>
          <w:b w:val="0"/>
          <w:bCs/>
          <w:color w:val="auto"/>
          <w:sz w:val="21"/>
          <w:szCs w:val="21"/>
        </w:rPr>
        <w:t>例如</w:t>
      </w:r>
      <w:r>
        <w:rPr>
          <w:rFonts w:hint="default" w:ascii="Times New Roman" w:hAnsi="Times New Roman" w:cs="Times New Roman"/>
          <w:b w:val="0"/>
          <w:bCs/>
          <w:color w:val="auto"/>
          <w:sz w:val="21"/>
          <w:szCs w:val="21"/>
        </w:rPr>
        <w:t>：K</w:t>
      </w:r>
      <w:r>
        <w:rPr>
          <w:rFonts w:hint="default" w:ascii="Times New Roman" w:hAnsi="Times New Roman" w:cs="Times New Roman"/>
          <w:b w:val="0"/>
          <w:bCs/>
          <w:color w:val="auto"/>
          <w:sz w:val="21"/>
          <w:szCs w:val="21"/>
          <w:vertAlign w:val="subscript"/>
        </w:rPr>
        <w:t>2</w:t>
      </w:r>
      <w:r>
        <w:rPr>
          <w:rFonts w:hint="default" w:ascii="Times New Roman" w:hAnsi="Times New Roman" w:cs="Times New Roman"/>
          <w:b w:val="0"/>
          <w:bCs/>
          <w:color w:val="auto"/>
          <w:sz w:val="21"/>
          <w:szCs w:val="21"/>
        </w:rPr>
        <w:t>S</w:t>
      </w:r>
      <w:r>
        <w:rPr>
          <w:rFonts w:hint="default" w:ascii="Times New Roman" w:hAnsi="Times New Roman" w:cs="Times New Roman"/>
          <w:b w:val="0"/>
          <w:bCs/>
          <w:color w:val="auto"/>
          <w:sz w:val="21"/>
          <w:szCs w:val="21"/>
          <w:u w:val="single"/>
        </w:rPr>
        <w:t xml:space="preserve">              </w:t>
      </w:r>
      <w:r>
        <w:rPr>
          <w:rFonts w:hint="default" w:ascii="Times New Roman" w:hAnsi="Times New Roman" w:cs="Times New Roman"/>
          <w:b w:val="0"/>
          <w:bCs/>
          <w:color w:val="auto"/>
          <w:sz w:val="21"/>
          <w:szCs w:val="21"/>
        </w:rPr>
        <w:t>，CaO</w:t>
      </w:r>
      <w:r>
        <w:rPr>
          <w:rFonts w:hint="default" w:ascii="Times New Roman" w:hAnsi="Times New Roman" w:cs="Times New Roman"/>
          <w:b w:val="0"/>
          <w:bCs/>
          <w:color w:val="auto"/>
          <w:sz w:val="21"/>
          <w:szCs w:val="21"/>
          <w:u w:val="single"/>
        </w:rPr>
        <w:t xml:space="preserve">              </w:t>
      </w:r>
      <w:r>
        <w:rPr>
          <w:rFonts w:hint="default" w:ascii="Times New Roman" w:hAnsi="Times New Roman" w:cs="Times New Roman"/>
          <w:b w:val="0"/>
          <w:bCs/>
          <w:color w:val="auto"/>
          <w:sz w:val="21"/>
          <w:szCs w:val="21"/>
        </w:rPr>
        <w:t>，CaF</w:t>
      </w:r>
      <w:r>
        <w:rPr>
          <w:rFonts w:hint="default" w:ascii="Times New Roman" w:hAnsi="Times New Roman" w:cs="Times New Roman"/>
          <w:b w:val="0"/>
          <w:bCs/>
          <w:color w:val="auto"/>
          <w:sz w:val="21"/>
          <w:szCs w:val="21"/>
          <w:vertAlign w:val="subscript"/>
        </w:rPr>
        <w:t>2</w:t>
      </w:r>
      <w:r>
        <w:rPr>
          <w:rFonts w:hint="default" w:ascii="Times New Roman" w:hAnsi="Times New Roman" w:cs="Times New Roman"/>
          <w:b w:val="0"/>
          <w:bCs/>
          <w:color w:val="auto"/>
          <w:sz w:val="21"/>
          <w:szCs w:val="21"/>
          <w:u w:val="single"/>
        </w:rPr>
        <w:t xml:space="preserve">              </w:t>
      </w:r>
      <w:r>
        <w:rPr>
          <w:rFonts w:hint="default" w:ascii="Times New Roman" w:hAnsi="Times New Roman" w:cs="Times New Roman"/>
          <w:b w:val="0"/>
          <w:bCs/>
          <w:color w:val="auto"/>
          <w:sz w:val="21"/>
          <w:szCs w:val="21"/>
        </w:rPr>
        <w:t>，NaOH</w:t>
      </w:r>
      <w:r>
        <w:rPr>
          <w:rFonts w:hint="default" w:ascii="Times New Roman" w:hAnsi="Times New Roman" w:cs="Times New Roman"/>
          <w:b w:val="0"/>
          <w:bCs/>
          <w:color w:val="auto"/>
          <w:sz w:val="21"/>
          <w:szCs w:val="21"/>
          <w:u w:val="single"/>
        </w:rPr>
        <w:t xml:space="preserve">            </w:t>
      </w:r>
      <w:r>
        <w:rPr>
          <w:rFonts w:hint="default" w:ascii="Times New Roman" w:hAnsi="Times New Roman" w:cs="Times New Roman"/>
          <w:b w:val="0"/>
          <w:bCs/>
          <w:color w:val="auto"/>
          <w:sz w:val="21"/>
          <w:szCs w:val="21"/>
        </w:rPr>
        <w:t>，NaH</w:t>
      </w:r>
      <w:r>
        <w:rPr>
          <w:rFonts w:hint="default" w:ascii="Times New Roman" w:hAnsi="Times New Roman" w:cs="Times New Roman"/>
          <w:b w:val="0"/>
          <w:bCs/>
          <w:color w:val="auto"/>
          <w:sz w:val="21"/>
          <w:szCs w:val="21"/>
          <w:u w:val="single"/>
        </w:rPr>
        <w:t xml:space="preserve">              </w:t>
      </w:r>
      <w:r>
        <w:rPr>
          <w:rFonts w:hint="default" w:ascii="Times New Roman" w:hAnsi="Times New Roman" w:cs="Times New Roman"/>
          <w:b w:val="0"/>
          <w:bCs/>
          <w:color w:val="auto"/>
          <w:sz w:val="21"/>
          <w:szCs w:val="21"/>
        </w:rPr>
        <w:t>，</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lang w:val="en-US" w:eastAsia="zh-CN"/>
        </w:rPr>
        <w:t xml:space="preserve">         </w:t>
      </w:r>
      <w:r>
        <w:rPr>
          <w:rFonts w:hint="default" w:ascii="Times New Roman" w:hAnsi="Times New Roman" w:cs="Times New Roman"/>
          <w:b w:val="0"/>
          <w:bCs/>
          <w:color w:val="auto"/>
          <w:sz w:val="21"/>
          <w:szCs w:val="21"/>
        </w:rPr>
        <w:t>NH</w:t>
      </w:r>
      <w:r>
        <w:rPr>
          <w:rFonts w:hint="default" w:ascii="Times New Roman" w:hAnsi="Times New Roman" w:cs="Times New Roman"/>
          <w:b w:val="0"/>
          <w:bCs/>
          <w:color w:val="auto"/>
          <w:sz w:val="21"/>
          <w:szCs w:val="21"/>
          <w:vertAlign w:val="subscript"/>
        </w:rPr>
        <w:t>5</w:t>
      </w:r>
      <w:r>
        <w:rPr>
          <w:rFonts w:hint="default" w:ascii="Times New Roman" w:hAnsi="Times New Roman" w:cs="Times New Roman"/>
          <w:b w:val="0"/>
          <w:bCs/>
          <w:color w:val="auto"/>
          <w:sz w:val="21"/>
          <w:szCs w:val="21"/>
          <w:u w:val="single"/>
        </w:rPr>
        <w:t xml:space="preserve">              </w:t>
      </w:r>
      <w:r>
        <w:rPr>
          <w:rFonts w:hint="default" w:ascii="Times New Roman" w:hAnsi="Times New Roman" w:cs="Times New Roman"/>
          <w:b w:val="0"/>
          <w:bCs/>
          <w:color w:val="auto"/>
          <w:sz w:val="21"/>
          <w:szCs w:val="21"/>
        </w:rPr>
        <w:t>，  CaC</w:t>
      </w:r>
      <w:r>
        <w:rPr>
          <w:rFonts w:hint="default" w:ascii="Times New Roman" w:hAnsi="Times New Roman" w:cs="Times New Roman"/>
          <w:b w:val="0"/>
          <w:bCs/>
          <w:color w:val="auto"/>
          <w:sz w:val="21"/>
          <w:szCs w:val="21"/>
          <w:vertAlign w:val="subscript"/>
        </w:rPr>
        <w:t>2</w:t>
      </w:r>
      <w:r>
        <w:rPr>
          <w:rFonts w:hint="default" w:ascii="Times New Roman" w:hAnsi="Times New Roman" w:cs="Times New Roman"/>
          <w:b w:val="0"/>
          <w:bCs/>
          <w:color w:val="auto"/>
          <w:sz w:val="21"/>
          <w:szCs w:val="21"/>
          <w:u w:val="single"/>
        </w:rPr>
        <w:t xml:space="preserve">              </w:t>
      </w:r>
      <w:r>
        <w:rPr>
          <w:rFonts w:hint="default" w:ascii="Times New Roman" w:hAnsi="Times New Roman" w:cs="Times New Roman"/>
          <w:b w:val="0"/>
          <w:bCs/>
          <w:color w:val="auto"/>
          <w:sz w:val="21"/>
          <w:szCs w:val="21"/>
        </w:rPr>
        <w:t>，Na</w:t>
      </w:r>
      <w:r>
        <w:rPr>
          <w:rFonts w:hint="default" w:ascii="Times New Roman" w:hAnsi="Times New Roman" w:cs="Times New Roman"/>
          <w:b w:val="0"/>
          <w:bCs/>
          <w:color w:val="auto"/>
          <w:sz w:val="21"/>
          <w:szCs w:val="21"/>
          <w:vertAlign w:val="subscript"/>
        </w:rPr>
        <w:t>2</w:t>
      </w:r>
      <w:r>
        <w:rPr>
          <w:rFonts w:hint="default" w:ascii="Times New Roman" w:hAnsi="Times New Roman" w:cs="Times New Roman"/>
          <w:b w:val="0"/>
          <w:bCs/>
          <w:color w:val="auto"/>
          <w:sz w:val="21"/>
          <w:szCs w:val="21"/>
        </w:rPr>
        <w:t>O</w:t>
      </w:r>
      <w:r>
        <w:rPr>
          <w:rFonts w:hint="default" w:ascii="Times New Roman" w:hAnsi="Times New Roman" w:cs="Times New Roman"/>
          <w:b w:val="0"/>
          <w:bCs/>
          <w:color w:val="auto"/>
          <w:sz w:val="21"/>
          <w:szCs w:val="21"/>
          <w:vertAlign w:val="subscript"/>
        </w:rPr>
        <w:t>2</w:t>
      </w:r>
      <w:r>
        <w:rPr>
          <w:rFonts w:hint="default" w:ascii="Times New Roman" w:hAnsi="Times New Roman" w:cs="Times New Roman"/>
          <w:b w:val="0"/>
          <w:bCs/>
          <w:color w:val="auto"/>
          <w:sz w:val="21"/>
          <w:szCs w:val="21"/>
          <w:u w:val="single"/>
        </w:rPr>
        <w:t xml:space="preserve">                </w:t>
      </w:r>
      <w:r>
        <w:rPr>
          <w:rFonts w:hint="default" w:ascii="Times New Roman" w:hAnsi="Times New Roman" w:cs="Times New Roman"/>
          <w:b w:val="0"/>
          <w:bCs/>
          <w:color w:val="auto"/>
          <w:sz w:val="21"/>
          <w:szCs w:val="21"/>
        </w:rPr>
        <w:t>，NH</w:t>
      </w:r>
      <w:r>
        <w:rPr>
          <w:rFonts w:hint="default" w:ascii="Times New Roman" w:hAnsi="Times New Roman" w:cs="Times New Roman"/>
          <w:b w:val="0"/>
          <w:bCs/>
          <w:color w:val="auto"/>
          <w:sz w:val="21"/>
          <w:szCs w:val="21"/>
          <w:vertAlign w:val="subscript"/>
        </w:rPr>
        <w:t>4</w:t>
      </w:r>
      <w:r>
        <w:rPr>
          <w:rFonts w:hint="default" w:ascii="Times New Roman" w:hAnsi="Times New Roman" w:cs="Times New Roman"/>
          <w:b w:val="0"/>
          <w:bCs/>
          <w:color w:val="auto"/>
          <w:sz w:val="21"/>
          <w:szCs w:val="21"/>
        </w:rPr>
        <w:t>Cl</w:t>
      </w:r>
      <w:r>
        <w:rPr>
          <w:rFonts w:hint="default" w:ascii="Times New Roman" w:hAnsi="Times New Roman" w:cs="Times New Roman"/>
          <w:b w:val="0"/>
          <w:bCs/>
          <w:color w:val="auto"/>
          <w:sz w:val="21"/>
          <w:szCs w:val="21"/>
          <w:u w:val="single"/>
        </w:rPr>
        <w:t xml:space="preserve">              </w:t>
      </w:r>
      <w:r>
        <w:rPr>
          <w:rFonts w:hint="default" w:ascii="Times New Roman" w:hAnsi="Times New Roman" w:cs="Times New Roman"/>
          <w:b w:val="0"/>
          <w:bCs/>
          <w:color w:val="auto"/>
          <w:sz w:val="21"/>
          <w:szCs w:val="21"/>
        </w:rPr>
        <w:t>，FeS</w:t>
      </w:r>
      <w:r>
        <w:rPr>
          <w:rFonts w:hint="default" w:ascii="Times New Roman" w:hAnsi="Times New Roman" w:cs="Times New Roman"/>
          <w:b w:val="0"/>
          <w:bCs/>
          <w:color w:val="auto"/>
          <w:sz w:val="21"/>
          <w:szCs w:val="21"/>
          <w:vertAlign w:val="subscript"/>
        </w:rPr>
        <w:t>2</w:t>
      </w:r>
      <w:r>
        <w:rPr>
          <w:rFonts w:hint="default" w:ascii="Times New Roman" w:hAnsi="Times New Roman" w:cs="Times New Roman"/>
          <w:b w:val="0"/>
          <w:bCs/>
          <w:color w:val="auto"/>
          <w:sz w:val="21"/>
          <w:szCs w:val="21"/>
          <w:u w:val="single"/>
        </w:rPr>
        <w:t xml:space="preserve">              </w:t>
      </w:r>
      <w:r>
        <w:rPr>
          <w:rFonts w:hint="default" w:ascii="Times New Roman" w:hAnsi="Times New Roman" w:cs="Times New Roman"/>
          <w:b w:val="0"/>
          <w:bCs/>
          <w:color w:val="auto"/>
          <w:sz w:val="21"/>
          <w:szCs w:val="21"/>
        </w:rPr>
        <w:t>，</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lang w:val="en-US" w:eastAsia="zh-CN"/>
        </w:rPr>
        <w:t xml:space="preserve">         </w:t>
      </w:r>
      <w:r>
        <w:rPr>
          <w:rFonts w:hint="default" w:ascii="Times New Roman" w:hAnsi="Times New Roman" w:cs="Times New Roman"/>
          <w:b w:val="0"/>
          <w:bCs/>
          <w:color w:val="auto"/>
          <w:sz w:val="21"/>
          <w:szCs w:val="21"/>
        </w:rPr>
        <w:t>Mg</w:t>
      </w:r>
      <w:r>
        <w:rPr>
          <w:rFonts w:hint="default" w:ascii="Times New Roman" w:hAnsi="Times New Roman" w:cs="Times New Roman"/>
          <w:b w:val="0"/>
          <w:bCs/>
          <w:color w:val="auto"/>
          <w:sz w:val="21"/>
          <w:szCs w:val="21"/>
          <w:vertAlign w:val="subscript"/>
        </w:rPr>
        <w:t>3</w:t>
      </w:r>
      <w:r>
        <w:rPr>
          <w:rFonts w:hint="default" w:ascii="Times New Roman" w:hAnsi="Times New Roman" w:cs="Times New Roman"/>
          <w:b w:val="0"/>
          <w:bCs/>
          <w:color w:val="auto"/>
          <w:sz w:val="21"/>
          <w:szCs w:val="21"/>
        </w:rPr>
        <w:t>N</w:t>
      </w:r>
      <w:r>
        <w:rPr>
          <w:rFonts w:hint="default" w:ascii="Times New Roman" w:hAnsi="Times New Roman" w:cs="Times New Roman"/>
          <w:b w:val="0"/>
          <w:bCs/>
          <w:color w:val="auto"/>
          <w:sz w:val="21"/>
          <w:szCs w:val="21"/>
          <w:vertAlign w:val="subscript"/>
        </w:rPr>
        <w:t>2</w:t>
      </w:r>
      <w:r>
        <w:rPr>
          <w:rFonts w:hint="default" w:ascii="Times New Roman" w:hAnsi="Times New Roman" w:cs="Times New Roman"/>
          <w:b w:val="0"/>
          <w:bCs/>
          <w:color w:val="auto"/>
          <w:sz w:val="21"/>
          <w:szCs w:val="21"/>
          <w:u w:val="single"/>
        </w:rPr>
        <w:t xml:space="preserve">              </w:t>
      </w:r>
      <w:r>
        <w:rPr>
          <w:rFonts w:hint="default" w:ascii="Times New Roman" w:hAnsi="Times New Roman" w:cs="Times New Roman"/>
          <w:b w:val="0"/>
          <w:bCs/>
          <w:color w:val="auto"/>
          <w:sz w:val="21"/>
          <w:szCs w:val="21"/>
        </w:rPr>
        <w:t>，Na</w:t>
      </w:r>
      <w:r>
        <w:rPr>
          <w:rFonts w:hint="default" w:ascii="Times New Roman" w:hAnsi="Times New Roman" w:cs="Times New Roman"/>
          <w:b w:val="0"/>
          <w:bCs/>
          <w:color w:val="auto"/>
          <w:sz w:val="21"/>
          <w:szCs w:val="21"/>
          <w:vertAlign w:val="subscript"/>
        </w:rPr>
        <w:t>3</w:t>
      </w:r>
      <w:r>
        <w:rPr>
          <w:rFonts w:hint="default" w:ascii="Times New Roman" w:hAnsi="Times New Roman" w:cs="Times New Roman"/>
          <w:b w:val="0"/>
          <w:bCs/>
          <w:color w:val="auto"/>
          <w:sz w:val="21"/>
          <w:szCs w:val="21"/>
        </w:rPr>
        <w:t>N</w:t>
      </w:r>
      <w:r>
        <w:rPr>
          <w:rFonts w:hint="default" w:ascii="Times New Roman" w:hAnsi="Times New Roman" w:cs="Times New Roman"/>
          <w:b w:val="0"/>
          <w:bCs/>
          <w:color w:val="auto"/>
          <w:sz w:val="21"/>
          <w:szCs w:val="21"/>
          <w:u w:val="single"/>
        </w:rPr>
        <w:t xml:space="preserve">                </w:t>
      </w:r>
      <w:r>
        <w:rPr>
          <w:rFonts w:hint="default" w:ascii="Times New Roman" w:hAnsi="Times New Roman" w:cs="Times New Roman"/>
          <w:b w:val="0"/>
          <w:bCs/>
          <w:color w:val="auto"/>
          <w:sz w:val="21"/>
          <w:szCs w:val="21"/>
        </w:rPr>
        <w:t>，Al</w:t>
      </w:r>
      <w:r>
        <w:rPr>
          <w:rFonts w:hint="default" w:ascii="Times New Roman" w:hAnsi="Times New Roman" w:cs="Times New Roman"/>
          <w:b w:val="0"/>
          <w:bCs/>
          <w:color w:val="auto"/>
          <w:sz w:val="21"/>
          <w:szCs w:val="21"/>
          <w:vertAlign w:val="subscript"/>
        </w:rPr>
        <w:t>2</w:t>
      </w:r>
      <w:r>
        <w:rPr>
          <w:rFonts w:hint="default" w:ascii="Times New Roman" w:hAnsi="Times New Roman" w:cs="Times New Roman"/>
          <w:b w:val="0"/>
          <w:bCs/>
          <w:color w:val="auto"/>
          <w:sz w:val="21"/>
          <w:szCs w:val="21"/>
        </w:rPr>
        <w:t>S</w:t>
      </w:r>
      <w:r>
        <w:rPr>
          <w:rFonts w:hint="default" w:ascii="Times New Roman" w:hAnsi="Times New Roman" w:cs="Times New Roman"/>
          <w:b w:val="0"/>
          <w:bCs/>
          <w:color w:val="auto"/>
          <w:sz w:val="21"/>
          <w:szCs w:val="21"/>
          <w:vertAlign w:val="subscript"/>
        </w:rPr>
        <w:t>3</w:t>
      </w:r>
      <w:r>
        <w:rPr>
          <w:rFonts w:hint="default" w:ascii="Times New Roman" w:hAnsi="Times New Roman" w:cs="Times New Roman"/>
          <w:b w:val="0"/>
          <w:bCs/>
          <w:color w:val="auto"/>
          <w:sz w:val="21"/>
          <w:szCs w:val="21"/>
          <w:u w:val="single"/>
        </w:rPr>
        <w:t xml:space="preserve">           </w:t>
      </w:r>
      <w:r>
        <w:rPr>
          <w:rFonts w:hint="eastAsia" w:ascii="Times New Roman" w:hAnsi="Times New Roman" w:cs="Times New Roman"/>
          <w:b w:val="0"/>
          <w:bCs/>
          <w:color w:val="auto"/>
          <w:sz w:val="21"/>
          <w:szCs w:val="21"/>
          <w:u w:val="single"/>
          <w:lang w:val="en-US" w:eastAsia="zh-CN"/>
        </w:rPr>
        <w:t>.</w:t>
      </w:r>
      <w:r>
        <w:rPr>
          <w:rFonts w:hint="default" w:ascii="Times New Roman" w:hAnsi="Times New Roman" w:cs="Times New Roman"/>
          <w:b w:val="0"/>
          <w:bCs/>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b w:val="0"/>
          <w:bCs/>
          <w:color w:val="auto"/>
          <w:sz w:val="21"/>
          <w:szCs w:val="21"/>
        </w:rPr>
      </w:pPr>
      <w:r>
        <w:rPr>
          <w:rFonts w:hint="default" w:ascii="Times New Roman" w:hAnsi="Times New Roman" w:eastAsia="黑体" w:cs="Times New Roman"/>
          <w:b w:val="0"/>
          <w:bCs/>
          <w:color w:val="auto"/>
          <w:sz w:val="21"/>
          <w:szCs w:val="21"/>
        </w:rPr>
        <w:t>6、共价化合物的电子式</w:t>
      </w:r>
      <w:r>
        <w:rPr>
          <w:rFonts w:hint="default" w:ascii="Times New Roman" w:hAnsi="Times New Roman" w:eastAsia="黑体" w:cs="Times New Roman"/>
          <w:b w:val="0"/>
          <w:bCs/>
          <w:color w:val="auto"/>
          <w:sz w:val="21"/>
          <w:szCs w:val="21"/>
          <w:lang w:val="en-US" w:eastAsia="zh-CN"/>
        </w:rPr>
        <w:t>(</w:t>
      </w:r>
      <w:r>
        <w:rPr>
          <w:rFonts w:hint="default" w:ascii="Times New Roman" w:hAnsi="Times New Roman" w:eastAsia="黑体" w:cs="Times New Roman"/>
          <w:b w:val="0"/>
          <w:bCs/>
          <w:color w:val="auto"/>
          <w:sz w:val="21"/>
          <w:szCs w:val="21"/>
        </w:rPr>
        <w:t>共价分子</w:t>
      </w:r>
      <w:r>
        <w:rPr>
          <w:rFonts w:hint="default" w:ascii="Times New Roman" w:hAnsi="Times New Roman" w:eastAsia="黑体" w:cs="Times New Roman"/>
          <w:b w:val="0"/>
          <w:bCs/>
          <w:color w:val="auto"/>
          <w:sz w:val="21"/>
          <w:szCs w:val="21"/>
          <w:lang w:val="en-US" w:eastAsia="zh-CN"/>
        </w:rPr>
        <w:t>)</w:t>
      </w:r>
      <w:r>
        <w:rPr>
          <w:rFonts w:hint="default" w:ascii="Times New Roman" w:hAnsi="Times New Roman" w:eastAsia="黑体" w:cs="Times New Roman"/>
          <w:b w:val="0"/>
          <w:bCs/>
          <w:color w:val="auto"/>
          <w:sz w:val="21"/>
          <w:szCs w:val="21"/>
          <w:lang w:eastAsia="zh-CN"/>
        </w:rPr>
        <w:t>：</w:t>
      </w:r>
      <w:r>
        <w:rPr>
          <w:rFonts w:hint="default" w:ascii="Times New Roman" w:hAnsi="Times New Roman" w:cs="Times New Roman"/>
          <w:b w:val="0"/>
          <w:bCs/>
          <w:color w:val="auto"/>
          <w:sz w:val="21"/>
          <w:szCs w:val="21"/>
        </w:rPr>
        <w:t>共价化合物分子是由原子通过共用电子对结合而形成的，书写电子式时，应把共用电子对写</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lang w:val="en-US" w:eastAsia="zh-CN"/>
        </w:rPr>
        <w:t xml:space="preserve">   </w:t>
      </w:r>
      <w:r>
        <w:rPr>
          <w:rFonts w:hint="default" w:ascii="Times New Roman" w:hAnsi="Times New Roman" w:cs="Times New Roman"/>
          <w:b w:val="0"/>
          <w:bCs/>
          <w:color w:val="auto"/>
          <w:sz w:val="21"/>
          <w:szCs w:val="21"/>
        </w:rPr>
        <w:t>在两成键原子之间，然后不要忘记写上未成键电子</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b w:val="0"/>
          <w:bCs/>
          <w:color w:val="auto"/>
          <w:sz w:val="21"/>
          <w:szCs w:val="21"/>
          <w:lang w:val="en-US" w:eastAsia="zh-CN"/>
        </w:rPr>
      </w:pPr>
      <w:r>
        <w:rPr>
          <w:rFonts w:hint="default" w:ascii="Times New Roman" w:hAnsi="Times New Roman" w:eastAsia="楷体_GB2312" w:cs="Times New Roman"/>
          <w:b w:val="0"/>
          <w:bCs/>
          <w:color w:val="auto"/>
          <w:sz w:val="21"/>
          <w:szCs w:val="21"/>
          <w:lang w:val="en-US" w:eastAsia="zh-CN"/>
        </w:rPr>
        <w:t xml:space="preserve">   </w:t>
      </w:r>
      <w:r>
        <w:rPr>
          <w:rFonts w:hint="default" w:ascii="Times New Roman" w:hAnsi="Times New Roman" w:eastAsia="楷体_GB2312" w:cs="Times New Roman"/>
          <w:b w:val="0"/>
          <w:bCs/>
          <w:color w:val="auto"/>
          <w:sz w:val="21"/>
          <w:szCs w:val="21"/>
        </w:rPr>
        <w:t>例如</w:t>
      </w:r>
      <w:r>
        <w:rPr>
          <w:rFonts w:hint="default" w:ascii="Times New Roman" w:hAnsi="Times New Roman" w:cs="Times New Roman"/>
          <w:b w:val="0"/>
          <w:bCs/>
          <w:color w:val="auto"/>
          <w:sz w:val="21"/>
          <w:szCs w:val="21"/>
        </w:rPr>
        <w:t>：Cl</w:t>
      </w:r>
      <w:r>
        <w:rPr>
          <w:rFonts w:hint="default" w:ascii="Times New Roman" w:hAnsi="Times New Roman" w:cs="Times New Roman"/>
          <w:b w:val="0"/>
          <w:bCs/>
          <w:color w:val="auto"/>
          <w:sz w:val="21"/>
          <w:szCs w:val="21"/>
          <w:vertAlign w:val="subscript"/>
        </w:rPr>
        <w:t>2</w:t>
      </w:r>
      <w:r>
        <w:rPr>
          <w:rFonts w:hint="default" w:ascii="Times New Roman" w:hAnsi="Times New Roman" w:cs="Times New Roman"/>
          <w:b w:val="0"/>
          <w:bCs/>
          <w:color w:val="auto"/>
          <w:sz w:val="21"/>
          <w:szCs w:val="21"/>
          <w:u w:val="single"/>
        </w:rPr>
        <w:t xml:space="preserve">              </w:t>
      </w:r>
      <w:r>
        <w:rPr>
          <w:rFonts w:hint="default" w:ascii="Times New Roman" w:hAnsi="Times New Roman" w:cs="Times New Roman"/>
          <w:b w:val="0"/>
          <w:bCs/>
          <w:color w:val="auto"/>
          <w:sz w:val="21"/>
          <w:szCs w:val="21"/>
        </w:rPr>
        <w:t>，O</w:t>
      </w:r>
      <w:r>
        <w:rPr>
          <w:rFonts w:hint="default" w:ascii="Times New Roman" w:hAnsi="Times New Roman" w:cs="Times New Roman"/>
          <w:b w:val="0"/>
          <w:bCs/>
          <w:color w:val="auto"/>
          <w:sz w:val="21"/>
          <w:szCs w:val="21"/>
          <w:vertAlign w:val="subscript"/>
        </w:rPr>
        <w:t>2</w:t>
      </w:r>
      <w:r>
        <w:rPr>
          <w:rFonts w:hint="default" w:ascii="Times New Roman" w:hAnsi="Times New Roman" w:cs="Times New Roman"/>
          <w:b w:val="0"/>
          <w:bCs/>
          <w:color w:val="auto"/>
          <w:sz w:val="21"/>
          <w:szCs w:val="21"/>
          <w:u w:val="single"/>
        </w:rPr>
        <w:t xml:space="preserve">              </w:t>
      </w:r>
      <w:r>
        <w:rPr>
          <w:rFonts w:hint="default" w:ascii="Times New Roman" w:hAnsi="Times New Roman" w:cs="Times New Roman"/>
          <w:b w:val="0"/>
          <w:bCs/>
          <w:color w:val="auto"/>
          <w:sz w:val="21"/>
          <w:szCs w:val="21"/>
        </w:rPr>
        <w:t>，N</w:t>
      </w:r>
      <w:r>
        <w:rPr>
          <w:rFonts w:hint="default" w:ascii="Times New Roman" w:hAnsi="Times New Roman" w:cs="Times New Roman"/>
          <w:b w:val="0"/>
          <w:bCs/>
          <w:color w:val="auto"/>
          <w:sz w:val="21"/>
          <w:szCs w:val="21"/>
          <w:vertAlign w:val="subscript"/>
        </w:rPr>
        <w:t>2</w:t>
      </w:r>
      <w:r>
        <w:rPr>
          <w:rFonts w:hint="default" w:ascii="Times New Roman" w:hAnsi="Times New Roman" w:cs="Times New Roman"/>
          <w:b w:val="0"/>
          <w:bCs/>
          <w:color w:val="auto"/>
          <w:sz w:val="21"/>
          <w:szCs w:val="21"/>
          <w:u w:val="single"/>
        </w:rPr>
        <w:t xml:space="preserve">              </w:t>
      </w:r>
      <w:r>
        <w:rPr>
          <w:rFonts w:hint="default" w:ascii="Times New Roman" w:hAnsi="Times New Roman" w:cs="Times New Roman"/>
          <w:b w:val="0"/>
          <w:bCs/>
          <w:color w:val="auto"/>
          <w:sz w:val="21"/>
          <w:szCs w:val="21"/>
        </w:rPr>
        <w:t>，H</w:t>
      </w:r>
      <w:r>
        <w:rPr>
          <w:rFonts w:hint="default" w:ascii="Times New Roman" w:hAnsi="Times New Roman" w:cs="Times New Roman"/>
          <w:b w:val="0"/>
          <w:bCs/>
          <w:color w:val="auto"/>
          <w:sz w:val="21"/>
          <w:szCs w:val="21"/>
          <w:vertAlign w:val="subscript"/>
        </w:rPr>
        <w:t>2</w:t>
      </w:r>
      <w:r>
        <w:rPr>
          <w:rFonts w:hint="default" w:ascii="Times New Roman" w:hAnsi="Times New Roman" w:cs="Times New Roman"/>
          <w:b w:val="0"/>
          <w:bCs/>
          <w:color w:val="auto"/>
          <w:sz w:val="21"/>
          <w:szCs w:val="21"/>
        </w:rPr>
        <w:t>O</w:t>
      </w:r>
      <w:r>
        <w:rPr>
          <w:rFonts w:hint="default" w:ascii="Times New Roman" w:hAnsi="Times New Roman" w:cs="Times New Roman"/>
          <w:b w:val="0"/>
          <w:bCs/>
          <w:color w:val="auto"/>
          <w:sz w:val="21"/>
          <w:szCs w:val="21"/>
          <w:u w:val="single"/>
        </w:rPr>
        <w:t xml:space="preserve">              </w:t>
      </w:r>
      <w:r>
        <w:rPr>
          <w:rFonts w:hint="default" w:ascii="Times New Roman" w:hAnsi="Times New Roman" w:cs="Times New Roman"/>
          <w:b w:val="0"/>
          <w:bCs/>
          <w:color w:val="auto"/>
          <w:sz w:val="21"/>
          <w:szCs w:val="21"/>
        </w:rPr>
        <w:t>，CO</w:t>
      </w:r>
      <w:r>
        <w:rPr>
          <w:rFonts w:hint="default" w:ascii="Times New Roman" w:hAnsi="Times New Roman" w:cs="Times New Roman"/>
          <w:b w:val="0"/>
          <w:bCs/>
          <w:color w:val="auto"/>
          <w:sz w:val="21"/>
          <w:szCs w:val="21"/>
          <w:vertAlign w:val="subscript"/>
        </w:rPr>
        <w:t>2</w:t>
      </w:r>
      <w:r>
        <w:rPr>
          <w:rFonts w:hint="default" w:ascii="Times New Roman" w:hAnsi="Times New Roman" w:cs="Times New Roman"/>
          <w:b w:val="0"/>
          <w:bCs/>
          <w:color w:val="auto"/>
          <w:sz w:val="21"/>
          <w:szCs w:val="21"/>
          <w:u w:val="single"/>
        </w:rPr>
        <w:t xml:space="preserve">                </w:t>
      </w:r>
      <w:r>
        <w:rPr>
          <w:rFonts w:hint="default" w:ascii="Times New Roman" w:hAnsi="Times New Roman" w:cs="Times New Roman"/>
          <w:b w:val="0"/>
          <w:bCs/>
          <w:color w:val="auto"/>
          <w:sz w:val="21"/>
          <w:szCs w:val="21"/>
        </w:rPr>
        <w:t>，</w:t>
      </w:r>
      <w:r>
        <w:rPr>
          <w:rFonts w:hint="default" w:ascii="Times New Roman" w:hAnsi="Times New Roman" w:cs="Times New Roman"/>
          <w:b w:val="0"/>
          <w:bCs/>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lang w:val="en-US" w:eastAsia="zh-CN"/>
        </w:rPr>
        <w:t xml:space="preserve">         </w:t>
      </w:r>
      <w:r>
        <w:rPr>
          <w:rFonts w:hint="default" w:ascii="Times New Roman" w:hAnsi="Times New Roman" w:cs="Times New Roman"/>
          <w:b w:val="0"/>
          <w:bCs/>
          <w:color w:val="auto"/>
          <w:sz w:val="21"/>
          <w:szCs w:val="21"/>
        </w:rPr>
        <w:t>CH</w:t>
      </w:r>
      <w:r>
        <w:rPr>
          <w:rFonts w:hint="default" w:ascii="Times New Roman" w:hAnsi="Times New Roman" w:cs="Times New Roman"/>
          <w:b w:val="0"/>
          <w:bCs/>
          <w:color w:val="auto"/>
          <w:sz w:val="21"/>
          <w:szCs w:val="21"/>
          <w:vertAlign w:val="subscript"/>
        </w:rPr>
        <w:t>4</w:t>
      </w:r>
      <w:r>
        <w:rPr>
          <w:rFonts w:hint="default" w:ascii="Times New Roman" w:hAnsi="Times New Roman" w:cs="Times New Roman"/>
          <w:b w:val="0"/>
          <w:bCs/>
          <w:color w:val="auto"/>
          <w:sz w:val="21"/>
          <w:szCs w:val="21"/>
          <w:u w:val="single"/>
        </w:rPr>
        <w:t xml:space="preserve">                </w:t>
      </w:r>
      <w:r>
        <w:rPr>
          <w:rFonts w:hint="default" w:ascii="Times New Roman" w:hAnsi="Times New Roman" w:cs="Times New Roman"/>
          <w:b w:val="0"/>
          <w:bCs/>
          <w:color w:val="auto"/>
          <w:sz w:val="21"/>
          <w:szCs w:val="21"/>
        </w:rPr>
        <w:t>，H</w:t>
      </w:r>
      <w:r>
        <w:rPr>
          <w:rFonts w:hint="default" w:ascii="Times New Roman" w:hAnsi="Times New Roman" w:cs="Times New Roman"/>
          <w:b w:val="0"/>
          <w:bCs/>
          <w:color w:val="auto"/>
          <w:sz w:val="21"/>
          <w:szCs w:val="21"/>
          <w:vertAlign w:val="subscript"/>
        </w:rPr>
        <w:t>2</w:t>
      </w:r>
      <w:r>
        <w:rPr>
          <w:rFonts w:hint="default" w:ascii="Times New Roman" w:hAnsi="Times New Roman" w:cs="Times New Roman"/>
          <w:b w:val="0"/>
          <w:bCs/>
          <w:color w:val="auto"/>
          <w:sz w:val="21"/>
          <w:szCs w:val="21"/>
        </w:rPr>
        <w:t>O</w:t>
      </w:r>
      <w:r>
        <w:rPr>
          <w:rFonts w:hint="default" w:ascii="Times New Roman" w:hAnsi="Times New Roman" w:cs="Times New Roman"/>
          <w:b w:val="0"/>
          <w:bCs/>
          <w:color w:val="auto"/>
          <w:sz w:val="21"/>
          <w:szCs w:val="21"/>
          <w:vertAlign w:val="subscript"/>
        </w:rPr>
        <w:t>2</w:t>
      </w:r>
      <w:r>
        <w:rPr>
          <w:rFonts w:hint="default" w:ascii="Times New Roman" w:hAnsi="Times New Roman" w:cs="Times New Roman"/>
          <w:b w:val="0"/>
          <w:bCs/>
          <w:color w:val="auto"/>
          <w:sz w:val="21"/>
          <w:szCs w:val="21"/>
          <w:u w:val="single"/>
        </w:rPr>
        <w:t xml:space="preserve">               </w:t>
      </w:r>
      <w:r>
        <w:rPr>
          <w:rFonts w:hint="default" w:ascii="Times New Roman" w:hAnsi="Times New Roman" w:cs="Times New Roman"/>
          <w:b w:val="0"/>
          <w:bCs/>
          <w:color w:val="auto"/>
          <w:sz w:val="21"/>
          <w:szCs w:val="21"/>
        </w:rPr>
        <w:t>，HClO</w:t>
      </w:r>
      <w:r>
        <w:rPr>
          <w:rFonts w:hint="default" w:ascii="Times New Roman" w:hAnsi="Times New Roman" w:cs="Times New Roman"/>
          <w:b w:val="0"/>
          <w:bCs/>
          <w:color w:val="auto"/>
          <w:sz w:val="21"/>
          <w:szCs w:val="21"/>
          <w:u w:val="single"/>
        </w:rPr>
        <w:t xml:space="preserve">               </w:t>
      </w:r>
      <w:r>
        <w:rPr>
          <w:rFonts w:hint="default" w:ascii="Times New Roman" w:hAnsi="Times New Roman" w:cs="Times New Roman"/>
          <w:b w:val="0"/>
          <w:bCs/>
          <w:color w:val="auto"/>
          <w:sz w:val="21"/>
          <w:szCs w:val="21"/>
        </w:rPr>
        <w:t>CCl</w:t>
      </w:r>
      <w:r>
        <w:rPr>
          <w:rFonts w:hint="default" w:ascii="Times New Roman" w:hAnsi="Times New Roman" w:cs="Times New Roman"/>
          <w:b w:val="0"/>
          <w:bCs/>
          <w:color w:val="auto"/>
          <w:sz w:val="21"/>
          <w:szCs w:val="21"/>
          <w:vertAlign w:val="subscript"/>
        </w:rPr>
        <w:t>4</w:t>
      </w:r>
      <w:r>
        <w:rPr>
          <w:rFonts w:hint="default" w:ascii="Times New Roman" w:hAnsi="Times New Roman" w:cs="Times New Roman"/>
          <w:b w:val="0"/>
          <w:bCs/>
          <w:color w:val="auto"/>
          <w:sz w:val="21"/>
          <w:szCs w:val="21"/>
          <w:u w:val="single"/>
        </w:rPr>
        <w:t xml:space="preserve">                </w:t>
      </w:r>
      <w:r>
        <w:rPr>
          <w:rFonts w:hint="default" w:ascii="Times New Roman" w:hAnsi="Times New Roman" w:cs="Times New Roman"/>
          <w:b w:val="0"/>
          <w:bCs/>
          <w:color w:val="auto"/>
          <w:sz w:val="21"/>
          <w:szCs w:val="21"/>
        </w:rPr>
        <w:t>，BF</w:t>
      </w:r>
      <w:r>
        <w:rPr>
          <w:rFonts w:hint="default" w:ascii="Times New Roman" w:hAnsi="Times New Roman" w:cs="Times New Roman"/>
          <w:b w:val="0"/>
          <w:bCs/>
          <w:color w:val="auto"/>
          <w:sz w:val="21"/>
          <w:szCs w:val="21"/>
          <w:vertAlign w:val="subscript"/>
        </w:rPr>
        <w:t>3</w:t>
      </w:r>
      <w:r>
        <w:rPr>
          <w:rFonts w:hint="default" w:ascii="Times New Roman" w:hAnsi="Times New Roman" w:cs="Times New Roman"/>
          <w:b w:val="0"/>
          <w:bCs/>
          <w:color w:val="auto"/>
          <w:sz w:val="21"/>
          <w:szCs w:val="21"/>
          <w:u w:val="single"/>
        </w:rPr>
        <w:t xml:space="preserve">                </w:t>
      </w:r>
      <w:r>
        <w:rPr>
          <w:rFonts w:hint="default" w:ascii="Times New Roman" w:hAnsi="Times New Roman" w:cs="Times New Roman"/>
          <w:b w:val="0"/>
          <w:bCs/>
          <w:color w:val="auto"/>
          <w:sz w:val="21"/>
          <w:szCs w:val="21"/>
        </w:rPr>
        <w:t>，</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lang w:val="en-US" w:eastAsia="zh-CN"/>
        </w:rPr>
        <w:t xml:space="preserve">         </w:t>
      </w:r>
      <w:r>
        <w:rPr>
          <w:rFonts w:hint="default" w:ascii="Times New Roman" w:hAnsi="Times New Roman" w:cs="Times New Roman"/>
          <w:b w:val="0"/>
          <w:bCs/>
          <w:color w:val="auto"/>
          <w:sz w:val="21"/>
          <w:szCs w:val="21"/>
        </w:rPr>
        <w:t>PCl</w:t>
      </w:r>
      <w:r>
        <w:rPr>
          <w:rFonts w:hint="default" w:ascii="Times New Roman" w:hAnsi="Times New Roman" w:cs="Times New Roman"/>
          <w:b w:val="0"/>
          <w:bCs/>
          <w:color w:val="auto"/>
          <w:sz w:val="21"/>
          <w:szCs w:val="21"/>
          <w:vertAlign w:val="subscript"/>
        </w:rPr>
        <w:t>3</w:t>
      </w:r>
      <w:r>
        <w:rPr>
          <w:rFonts w:hint="default" w:ascii="Times New Roman" w:hAnsi="Times New Roman" w:cs="Times New Roman"/>
          <w:b w:val="0"/>
          <w:bCs/>
          <w:color w:val="auto"/>
          <w:sz w:val="21"/>
          <w:szCs w:val="21"/>
          <w:u w:val="single"/>
        </w:rPr>
        <w:t xml:space="preserve">                </w:t>
      </w:r>
      <w:r>
        <w:rPr>
          <w:rFonts w:hint="default" w:ascii="Times New Roman" w:hAnsi="Times New Roman" w:cs="Times New Roman"/>
          <w:b w:val="0"/>
          <w:bCs/>
          <w:color w:val="auto"/>
          <w:sz w:val="21"/>
          <w:szCs w:val="21"/>
        </w:rPr>
        <w:t>，PCl</w:t>
      </w:r>
      <w:r>
        <w:rPr>
          <w:rFonts w:hint="default" w:ascii="Times New Roman" w:hAnsi="Times New Roman" w:cs="Times New Roman"/>
          <w:b w:val="0"/>
          <w:bCs/>
          <w:color w:val="auto"/>
          <w:sz w:val="21"/>
          <w:szCs w:val="21"/>
          <w:vertAlign w:val="subscript"/>
        </w:rPr>
        <w:t>5</w:t>
      </w:r>
      <w:r>
        <w:rPr>
          <w:rFonts w:hint="default" w:ascii="Times New Roman" w:hAnsi="Times New Roman" w:cs="Times New Roman"/>
          <w:b w:val="0"/>
          <w:bCs/>
          <w:color w:val="auto"/>
          <w:sz w:val="21"/>
          <w:szCs w:val="21"/>
          <w:u w:val="single"/>
        </w:rPr>
        <w:t xml:space="preserve">                </w:t>
      </w:r>
      <w:r>
        <w:rPr>
          <w:rFonts w:hint="default" w:ascii="Times New Roman" w:hAnsi="Times New Roman" w:cs="Times New Roman"/>
          <w:b w:val="0"/>
          <w:bCs/>
          <w:color w:val="auto"/>
          <w:sz w:val="21"/>
          <w:szCs w:val="21"/>
        </w:rPr>
        <w:t>，NCl</w:t>
      </w:r>
      <w:r>
        <w:rPr>
          <w:rFonts w:hint="default" w:ascii="Times New Roman" w:hAnsi="Times New Roman" w:cs="Times New Roman"/>
          <w:b w:val="0"/>
          <w:bCs/>
          <w:color w:val="auto"/>
          <w:sz w:val="21"/>
          <w:szCs w:val="21"/>
          <w:vertAlign w:val="subscript"/>
        </w:rPr>
        <w:t>3</w:t>
      </w:r>
      <w:r>
        <w:rPr>
          <w:rFonts w:hint="default" w:ascii="Times New Roman" w:hAnsi="Times New Roman" w:cs="Times New Roman"/>
          <w:b w:val="0"/>
          <w:bCs/>
          <w:color w:val="auto"/>
          <w:sz w:val="21"/>
          <w:szCs w:val="21"/>
          <w:u w:val="single"/>
        </w:rPr>
        <w:t xml:space="preserve">             </w:t>
      </w:r>
      <w:r>
        <w:rPr>
          <w:rFonts w:hint="default" w:ascii="Times New Roman" w:hAnsi="Times New Roman" w:cs="Times New Roman"/>
          <w:b w:val="0"/>
          <w:bCs/>
          <w:color w:val="auto"/>
          <w:sz w:val="21"/>
          <w:szCs w:val="21"/>
        </w:rPr>
        <w:t>，CS</w:t>
      </w:r>
      <w:r>
        <w:rPr>
          <w:rFonts w:hint="default" w:ascii="Times New Roman" w:hAnsi="Times New Roman" w:cs="Times New Roman"/>
          <w:b w:val="0"/>
          <w:bCs/>
          <w:color w:val="auto"/>
          <w:sz w:val="21"/>
          <w:szCs w:val="21"/>
          <w:vertAlign w:val="subscript"/>
        </w:rPr>
        <w:t>2</w:t>
      </w:r>
      <w:r>
        <w:rPr>
          <w:rFonts w:hint="eastAsia" w:ascii="Times New Roman" w:hAnsi="Times New Roman" w:cs="Times New Roman"/>
          <w:b w:val="0"/>
          <w:bCs/>
          <w:color w:val="auto"/>
          <w:sz w:val="21"/>
          <w:szCs w:val="21"/>
          <w:u w:val="single"/>
          <w:vertAlign w:val="subscript"/>
          <w:lang w:val="en-US" w:eastAsia="zh-CN"/>
        </w:rPr>
        <w:t xml:space="preserve"> </w:t>
      </w:r>
      <w:r>
        <w:rPr>
          <w:rFonts w:hint="default" w:ascii="Times New Roman" w:hAnsi="Times New Roman" w:cs="Times New Roman"/>
          <w:b w:val="0"/>
          <w:bCs/>
          <w:color w:val="auto"/>
          <w:sz w:val="21"/>
          <w:szCs w:val="21"/>
          <w:u w:val="single"/>
        </w:rPr>
        <w:t xml:space="preserve">           </w:t>
      </w:r>
      <w:r>
        <w:rPr>
          <w:rFonts w:hint="eastAsia" w:ascii="Times New Roman" w:hAnsi="Times New Roman" w:cs="Times New Roman"/>
          <w:b w:val="0"/>
          <w:bCs/>
          <w:color w:val="auto"/>
          <w:sz w:val="21"/>
          <w:szCs w:val="21"/>
          <w:u w:val="single"/>
          <w:lang w:val="en-US" w:eastAsia="zh-CN"/>
        </w:rPr>
        <w:t>.</w:t>
      </w:r>
      <w:r>
        <w:rPr>
          <w:rFonts w:hint="default" w:ascii="Times New Roman" w:hAnsi="Times New Roman" w:cs="Times New Roman"/>
          <w:b w:val="0"/>
          <w:bCs/>
          <w:color w:val="auto"/>
          <w:sz w:val="21"/>
          <w:szCs w:val="21"/>
          <w:u w:val="single"/>
        </w:rPr>
        <w:t xml:space="preserve"> </w:t>
      </w:r>
      <w:r>
        <w:rPr>
          <w:rFonts w:hint="eastAsia" w:ascii="Times New Roman" w:hAnsi="Times New Roman" w:cs="Times New Roman"/>
          <w:b w:val="0"/>
          <w:bCs/>
          <w:color w:val="auto"/>
          <w:sz w:val="21"/>
          <w:szCs w:val="21"/>
          <w:u w:val="single"/>
          <w:vertAlign w:val="subscript"/>
          <w:lang w:val="en-US" w:eastAsia="zh-CN"/>
        </w:rPr>
        <w:t xml:space="preserve">           </w:t>
      </w:r>
      <w:r>
        <w:rPr>
          <w:rFonts w:hint="default" w:ascii="Times New Roman" w:hAnsi="Times New Roman" w:cs="Times New Roman"/>
          <w:b w:val="0"/>
          <w:bCs/>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7、离子键的形成（离子化合物的形成过程）</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lang w:val="en-US" w:eastAsia="zh-CN"/>
        </w:rPr>
        <w:t xml:space="preserve">   </w:t>
      </w:r>
      <w:r>
        <w:rPr>
          <w:rFonts w:hint="default" w:ascii="Times New Roman" w:hAnsi="Times New Roman" w:cs="Times New Roman"/>
          <w:b w:val="0"/>
          <w:bCs/>
          <w:color w:val="auto"/>
          <w:sz w:val="21"/>
          <w:szCs w:val="21"/>
        </w:rPr>
        <w:t>离子键的形成用电子式表示式时，前面写出成键原子的电子式，后面写出离子化合物的电子式，中间用一箭头“→”连起来即可</w:t>
      </w:r>
    </w:p>
    <w:p>
      <w:pPr>
        <w:keepNext w:val="0"/>
        <w:keepLines w:val="0"/>
        <w:pageBreakBefore w:val="0"/>
        <w:widowControl w:val="0"/>
        <w:tabs>
          <w:tab w:val="left" w:pos="1620"/>
        </w:tabs>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b w:val="0"/>
          <w:bCs/>
          <w:color w:val="auto"/>
          <w:sz w:val="21"/>
          <w:szCs w:val="21"/>
        </w:rPr>
      </w:pPr>
      <w:r>
        <w:rPr>
          <w:rFonts w:hint="default" w:ascii="Times New Roman" w:hAnsi="Times New Roman" w:eastAsia="楷体_GB2312" w:cs="Times New Roman"/>
          <w:b w:val="0"/>
          <w:bCs/>
          <w:color w:val="auto"/>
          <w:sz w:val="21"/>
          <w:szCs w:val="21"/>
          <w:lang w:val="en-US" w:eastAsia="zh-CN"/>
        </w:rPr>
        <w:t xml:space="preserve">   </w:t>
      </w:r>
      <w:r>
        <w:rPr>
          <w:rFonts w:hint="default" w:ascii="Times New Roman" w:hAnsi="Times New Roman" w:eastAsia="楷体_GB2312" w:cs="Times New Roman"/>
          <w:b w:val="0"/>
          <w:bCs/>
          <w:color w:val="auto"/>
          <w:sz w:val="21"/>
          <w:szCs w:val="21"/>
        </w:rPr>
        <w:t>例如</w:t>
      </w:r>
      <w:r>
        <w:rPr>
          <w:rFonts w:hint="default" w:ascii="Times New Roman" w:hAnsi="Times New Roman" w:cs="Times New Roman"/>
          <w:b w:val="0"/>
          <w:bCs/>
          <w:color w:val="auto"/>
          <w:sz w:val="21"/>
          <w:szCs w:val="21"/>
        </w:rPr>
        <w:t>：</w:t>
      </w:r>
    </w:p>
    <w:p>
      <w:pPr>
        <w:keepNext w:val="0"/>
        <w:keepLines w:val="0"/>
        <w:pageBreakBefore w:val="0"/>
        <w:widowControl w:val="0"/>
        <w:tabs>
          <w:tab w:val="left" w:pos="1620"/>
        </w:tabs>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lang w:val="en-US" w:eastAsia="zh-CN"/>
        </w:rPr>
        <w:t xml:space="preserve">     </w:t>
      </w:r>
      <w:r>
        <w:rPr>
          <w:rFonts w:hint="default" w:ascii="Times New Roman" w:hAnsi="Times New Roman" w:cs="Times New Roman"/>
          <w:b w:val="0"/>
          <w:bCs/>
          <w:color w:val="auto"/>
          <w:sz w:val="21"/>
          <w:szCs w:val="21"/>
          <w:lang w:val="zh-CN" w:eastAsia="zh-CN"/>
        </w:rPr>
        <mc:AlternateContent>
          <mc:Choice Requires="wpg">
            <w:drawing>
              <wp:inline distT="0" distB="0" distL="114300" distR="114300">
                <wp:extent cx="4733925" cy="622935"/>
                <wp:effectExtent l="0" t="0" r="5715" b="1905"/>
                <wp:docPr id="13" name="组合 1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33925" cy="622935"/>
                          <a:chOff x="0" y="0"/>
                          <a:chExt cx="8295" cy="1092"/>
                        </a:xfrm>
                      </wpg:grpSpPr>
                      <pic:pic xmlns:pic="http://schemas.openxmlformats.org/drawingml/2006/picture">
                        <pic:nvPicPr>
                          <pic:cNvPr id="9" name="Picture 15" descr="氯化钠的形成过程"/>
                          <pic:cNvPicPr>
                            <a:picLocks noChangeAspect="1"/>
                          </pic:cNvPicPr>
                        </pic:nvPicPr>
                        <pic:blipFill>
                          <a:blip r:embed="rId29"/>
                          <a:stretch>
                            <a:fillRect/>
                          </a:stretch>
                        </pic:blipFill>
                        <pic:spPr>
                          <a:xfrm>
                            <a:off x="60" y="9"/>
                            <a:ext cx="2880" cy="606"/>
                          </a:xfrm>
                          <a:prstGeom prst="rect">
                            <a:avLst/>
                          </a:prstGeom>
                          <a:noFill/>
                          <a:ln>
                            <a:noFill/>
                          </a:ln>
                        </pic:spPr>
                      </pic:pic>
                      <pic:pic xmlns:pic="http://schemas.openxmlformats.org/drawingml/2006/picture">
                        <pic:nvPicPr>
                          <pic:cNvPr id="10" name="Picture 16" descr="硫化钠的形成过程"/>
                          <pic:cNvPicPr>
                            <a:picLocks noChangeAspect="1"/>
                          </pic:cNvPicPr>
                        </pic:nvPicPr>
                        <pic:blipFill>
                          <a:blip r:embed="rId30"/>
                          <a:stretch>
                            <a:fillRect/>
                          </a:stretch>
                        </pic:blipFill>
                        <pic:spPr>
                          <a:xfrm>
                            <a:off x="4590" y="0"/>
                            <a:ext cx="3600" cy="512"/>
                          </a:xfrm>
                          <a:prstGeom prst="rect">
                            <a:avLst/>
                          </a:prstGeom>
                          <a:noFill/>
                          <a:ln>
                            <a:noFill/>
                          </a:ln>
                        </pic:spPr>
                      </pic:pic>
                      <pic:pic xmlns:pic="http://schemas.openxmlformats.org/drawingml/2006/picture">
                        <pic:nvPicPr>
                          <pic:cNvPr id="11" name="Picture 17" descr="溴化镁的形成过程"/>
                          <pic:cNvPicPr>
                            <a:picLocks noChangeAspect="1"/>
                          </pic:cNvPicPr>
                        </pic:nvPicPr>
                        <pic:blipFill>
                          <a:blip r:embed="rId31"/>
                          <a:stretch>
                            <a:fillRect/>
                          </a:stretch>
                        </pic:blipFill>
                        <pic:spPr>
                          <a:xfrm>
                            <a:off x="0" y="639"/>
                            <a:ext cx="4320" cy="453"/>
                          </a:xfrm>
                          <a:prstGeom prst="rect">
                            <a:avLst/>
                          </a:prstGeom>
                          <a:noFill/>
                          <a:ln>
                            <a:noFill/>
                          </a:ln>
                        </pic:spPr>
                      </pic:pic>
                      <pic:pic xmlns:pic="http://schemas.openxmlformats.org/drawingml/2006/picture">
                        <pic:nvPicPr>
                          <pic:cNvPr id="12" name="Picture 18" descr="过氧化钠的形成过程"/>
                          <pic:cNvPicPr>
                            <a:picLocks noChangeAspect="1"/>
                          </pic:cNvPicPr>
                        </pic:nvPicPr>
                        <pic:blipFill>
                          <a:blip r:embed="rId32"/>
                          <a:stretch>
                            <a:fillRect/>
                          </a:stretch>
                        </pic:blipFill>
                        <pic:spPr>
                          <a:xfrm>
                            <a:off x="4695" y="577"/>
                            <a:ext cx="3600" cy="515"/>
                          </a:xfrm>
                          <a:prstGeom prst="rect">
                            <a:avLst/>
                          </a:prstGeom>
                          <a:noFill/>
                          <a:ln>
                            <a:noFill/>
                          </a:ln>
                        </pic:spPr>
                      </pic:pic>
                    </wpg:wgp>
                  </a:graphicData>
                </a:graphic>
              </wp:inline>
            </w:drawing>
          </mc:Choice>
          <mc:Fallback>
            <w:pict>
              <v:group id="_x0000_s1026" o:spid="_x0000_s1026" o:spt="203" style="height:49.05pt;width:372.75pt;" coordsize="8295,1092" o:gfxdata="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">
                <o:lock v:ext="edit" grouping="f" rotation="f" text="f" aspectratio="t"/>
                <v:shape id="Picture 15" o:spid="_x0000_s1026" o:spt="75" alt="氯化钠的形成过程" type="#_x0000_t75" style="position:absolute;left:60;top:9;height:606;width:2880;" filled="f" o:preferrelative="t" stroked="f" coordsize="21600,21600" o:gfxdata="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tvFS8AAAA&#10;2gAAAA8AAAAAAAAAAQAgAAAAIgAAAGRycy9kb3ducmV2LnhtbFBLAQIUABQAAAAIAIdO4kAzLwWe&#10;OwAAADkAAAAQAAAAAAAAAAEAIAAAAAsBAABkcnMvc2hhcGV4bWwueG1sUEsFBgAAAAAGAAYAWwEA&#10;ALUDAAAAAA==&#10;">
                  <v:fill on="f" focussize="0,0"/>
                  <v:stroke on="f"/>
                  <v:imagedata r:id="rId29" o:title="氯化钠的形成过程"/>
                  <o:lock v:ext="edit" aspectratio="t"/>
                </v:shape>
                <v:shape id="Picture 16" o:spid="_x0000_s1026" o:spt="75" alt="硫化钠的形成过程" type="#_x0000_t75" style="position:absolute;left:4590;top:0;height:512;width:3600;" filled="f" o:preferrelative="t" stroked="f" coordsize="21600,21600" o:gfxdata="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lCl46/&#10;AAAA2wAAAA8AAAAAAAAAAQAgAAAAIgAAAGRycy9kb3ducmV2LnhtbFBLAQIUABQAAAAIAIdO4kAz&#10;LwWeOwAAADkAAAAQAAAAAAAAAAEAIAAAAA4BAABkcnMvc2hhcGV4bWwueG1sUEsFBgAAAAAGAAYA&#10;WwEAALgDAAAAAA==&#10;">
                  <v:fill on="f" focussize="0,0"/>
                  <v:stroke on="f"/>
                  <v:imagedata r:id="rId30" o:title="硫化钠的形成过程"/>
                  <o:lock v:ext="edit" aspectratio="t"/>
                </v:shape>
                <v:shape id="Picture 17" o:spid="_x0000_s1026" o:spt="75" alt="溴化镁的形成过程" type="#_x0000_t75" style="position:absolute;left:0;top:639;height:453;width:4320;" filled="f" o:preferrelative="t" stroked="f" coordsize="21600,21600" o:gfxdata="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1xibm2AAAA2wAAAA8A&#10;AAAAAAAAAQAgAAAAIgAAAGRycy9kb3ducmV2LnhtbFBLAQIUABQAAAAIAIdO4kAzLwWeOwAAADkA&#10;AAAQAAAAAAAAAAEAIAAAAAUBAABkcnMvc2hhcGV4bWwueG1sUEsFBgAAAAAGAAYAWwEAAK8DAAAA&#10;AA==&#10;">
                  <v:fill on="f" focussize="0,0"/>
                  <v:stroke on="f"/>
                  <v:imagedata r:id="rId31" o:title="溴化镁的形成过程"/>
                  <o:lock v:ext="edit" aspectratio="t"/>
                </v:shape>
                <v:shape id="Picture 18" o:spid="_x0000_s1026" o:spt="75" alt="过氧化钠的形成过程" type="#_x0000_t75" style="position:absolute;left:4695;top:577;height:515;width:3600;" filled="f" o:preferrelative="t" stroked="f" coordsize="21600,21600" o:gfxdata="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lF4+bsAAADb&#10;AAAADwAAAAAAAAABACAAAAAiAAAAZHJzL2Rvd25yZXYueG1sUEsBAhQAFAAAAAgAh07iQDMvBZ47&#10;AAAAOQAAABAAAAAAAAAAAQAgAAAACgEAAGRycy9zaGFwZXhtbC54bWxQSwUGAAAAAAYABgBbAQAA&#10;tAMAAAAA&#10;">
                  <v:fill on="f" focussize="0,0"/>
                  <v:stroke on="f"/>
                  <v:imagedata r:id="rId32" o:title="过氧化钠的形成过程"/>
                  <o:lock v:ext="edit" aspectratio="t"/>
                </v:shape>
                <w10:wrap type="none"/>
                <w10:anchorlock/>
              </v:group>
            </w:pict>
          </mc:Fallback>
        </mc:AlternateConten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8、共价键的形成（共价分子的形成过程）</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lang w:val="en-US" w:eastAsia="zh-CN"/>
        </w:rPr>
        <w:t xml:space="preserve">  </w:t>
      </w:r>
      <w:r>
        <w:rPr>
          <w:rFonts w:hint="default" w:ascii="Times New Roman" w:hAnsi="Times New Roman" w:cs="Times New Roman"/>
          <w:b w:val="0"/>
          <w:bCs/>
          <w:color w:val="auto"/>
          <w:sz w:val="21"/>
          <w:szCs w:val="21"/>
        </w:rPr>
        <w:t>共价键的形成用电子式表示时，同样是前面写出成键原子的电子式，后面写出共价分子的电子式，中间用一箭头“→”连起来即可</w:t>
      </w:r>
    </w:p>
    <w:p>
      <w:pPr>
        <w:keepNext w:val="0"/>
        <w:keepLines w:val="0"/>
        <w:pageBreakBefore w:val="0"/>
        <w:widowControl w:val="0"/>
        <w:tabs>
          <w:tab w:val="left" w:pos="1620"/>
        </w:tabs>
        <w:kinsoku/>
        <w:wordWrap/>
        <w:overflowPunct/>
        <w:topLinePunct w:val="0"/>
        <w:autoSpaceDE/>
        <w:autoSpaceDN/>
        <w:bidi w:val="0"/>
        <w:adjustRightInd/>
        <w:snapToGrid w:val="0"/>
        <w:spacing w:line="240" w:lineRule="auto"/>
        <w:ind w:left="0" w:leftChars="0" w:right="0" w:rightChars="0"/>
        <w:jc w:val="both"/>
        <w:textAlignment w:val="auto"/>
        <w:outlineLvl w:val="9"/>
        <w:rPr>
          <w:rFonts w:hint="default" w:ascii="Times New Roman" w:hAnsi="Times New Roman" w:cs="Times New Roman"/>
          <w:b w:val="0"/>
          <w:bCs/>
          <w:color w:val="auto"/>
          <w:sz w:val="21"/>
          <w:szCs w:val="21"/>
        </w:rPr>
      </w:pPr>
      <w:r>
        <w:rPr>
          <w:rFonts w:hint="default" w:ascii="Times New Roman" w:hAnsi="Times New Roman" w:eastAsia="楷体_GB2312" w:cs="Times New Roman"/>
          <w:b w:val="0"/>
          <w:bCs/>
          <w:color w:val="auto"/>
          <w:sz w:val="21"/>
          <w:szCs w:val="21"/>
          <w:lang w:val="en-US" w:eastAsia="zh-CN"/>
        </w:rPr>
        <w:t xml:space="preserve">  </w:t>
      </w:r>
      <w:r>
        <w:rPr>
          <w:rFonts w:hint="default" w:ascii="Times New Roman" w:hAnsi="Times New Roman" w:eastAsia="楷体_GB2312" w:cs="Times New Roman"/>
          <w:b w:val="0"/>
          <w:bCs/>
          <w:color w:val="auto"/>
          <w:sz w:val="21"/>
          <w:szCs w:val="21"/>
        </w:rPr>
        <w:t>例如</w:t>
      </w:r>
      <w:r>
        <w:rPr>
          <w:rFonts w:hint="default" w:ascii="Times New Roman" w:hAnsi="Times New Roman" w:cs="Times New Roman"/>
          <w:b w:val="0"/>
          <w:bCs/>
          <w:color w:val="auto"/>
          <w:sz w:val="21"/>
          <w:szCs w:val="21"/>
        </w:rPr>
        <w:t>：</w:t>
      </w:r>
    </w:p>
    <w:p>
      <w:pPr>
        <w:keepNext w:val="0"/>
        <w:keepLines w:val="0"/>
        <w:pageBreakBefore w:val="0"/>
        <w:widowControl w:val="0"/>
        <w:tabs>
          <w:tab w:val="left" w:pos="1620"/>
        </w:tabs>
        <w:kinsoku/>
        <w:wordWrap/>
        <w:overflowPunct/>
        <w:topLinePunct w:val="0"/>
        <w:autoSpaceDE/>
        <w:autoSpaceDN/>
        <w:bidi w:val="0"/>
        <w:adjustRightInd/>
        <w:snapToGrid w:val="0"/>
        <w:spacing w:line="240" w:lineRule="auto"/>
        <w:ind w:left="0" w:leftChars="0" w:right="0" w:rightChars="0" w:firstLine="525" w:firstLineChars="250"/>
        <w:jc w:val="both"/>
        <w:textAlignment w:val="auto"/>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lang w:val="zh-CN" w:eastAsia="zh-CN"/>
        </w:rPr>
        <mc:AlternateContent>
          <mc:Choice Requires="wpg">
            <w:drawing>
              <wp:inline distT="0" distB="0" distL="114300" distR="114300">
                <wp:extent cx="3332480" cy="826770"/>
                <wp:effectExtent l="0" t="0" r="5080" b="11430"/>
                <wp:docPr id="6" name="组合 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332480" cy="826770"/>
                          <a:chOff x="0" y="0"/>
                          <a:chExt cx="5595" cy="1388"/>
                        </a:xfrm>
                      </wpg:grpSpPr>
                      <wpg:grpSp>
                        <wpg:cNvPr id="4" name="组合 4"/>
                        <wpg:cNvGrpSpPr>
                          <a:grpSpLocks noChangeAspect="1"/>
                        </wpg:cNvGrpSpPr>
                        <wpg:grpSpPr>
                          <a:xfrm>
                            <a:off x="0" y="214"/>
                            <a:ext cx="2340" cy="1174"/>
                            <a:chOff x="0" y="0"/>
                            <a:chExt cx="2340" cy="1174"/>
                          </a:xfrm>
                        </wpg:grpSpPr>
                        <pic:pic xmlns:pic="http://schemas.openxmlformats.org/drawingml/2006/picture">
                          <pic:nvPicPr>
                            <pic:cNvPr id="2" name="Picture 21" descr="化学P115"/>
                            <pic:cNvPicPr>
                              <a:picLocks noChangeAspect="1"/>
                            </pic:cNvPicPr>
                          </pic:nvPicPr>
                          <pic:blipFill>
                            <a:blip r:embed="rId33"/>
                            <a:stretch>
                              <a:fillRect/>
                            </a:stretch>
                          </pic:blipFill>
                          <pic:spPr>
                            <a:xfrm>
                              <a:off x="0" y="0"/>
                              <a:ext cx="2340" cy="685"/>
                            </a:xfrm>
                            <a:prstGeom prst="rect">
                              <a:avLst/>
                            </a:prstGeom>
                            <a:noFill/>
                            <a:ln>
                              <a:noFill/>
                            </a:ln>
                          </pic:spPr>
                        </pic:pic>
                        <pic:pic xmlns:pic="http://schemas.openxmlformats.org/drawingml/2006/picture">
                          <pic:nvPicPr>
                            <pic:cNvPr id="3" name="Picture 22" descr="氯化氢的形成过程"/>
                            <pic:cNvPicPr>
                              <a:picLocks noChangeAspect="1"/>
                            </pic:cNvPicPr>
                          </pic:nvPicPr>
                          <pic:blipFill>
                            <a:blip r:embed="rId34"/>
                            <a:stretch>
                              <a:fillRect/>
                            </a:stretch>
                          </pic:blipFill>
                          <pic:spPr>
                            <a:xfrm>
                              <a:off x="120" y="780"/>
                              <a:ext cx="1980" cy="394"/>
                            </a:xfrm>
                            <a:prstGeom prst="rect">
                              <a:avLst/>
                            </a:prstGeom>
                            <a:noFill/>
                            <a:ln>
                              <a:noFill/>
                            </a:ln>
                          </pic:spPr>
                        </pic:pic>
                      </wpg:grpSp>
                      <pic:pic xmlns:pic="http://schemas.openxmlformats.org/drawingml/2006/picture">
                        <pic:nvPicPr>
                          <pic:cNvPr id="5" name="Picture 23" descr="练习"/>
                          <pic:cNvPicPr>
                            <a:picLocks noChangeAspect="1"/>
                          </pic:cNvPicPr>
                        </pic:nvPicPr>
                        <pic:blipFill>
                          <a:blip r:embed="rId35"/>
                          <a:stretch>
                            <a:fillRect/>
                          </a:stretch>
                        </pic:blipFill>
                        <pic:spPr>
                          <a:xfrm>
                            <a:off x="3180" y="0"/>
                            <a:ext cx="2415" cy="1306"/>
                          </a:xfrm>
                          <a:prstGeom prst="rect">
                            <a:avLst/>
                          </a:prstGeom>
                          <a:noFill/>
                          <a:ln>
                            <a:noFill/>
                          </a:ln>
                        </pic:spPr>
                      </pic:pic>
                    </wpg:wgp>
                  </a:graphicData>
                </a:graphic>
              </wp:inline>
            </w:drawing>
          </mc:Choice>
          <mc:Fallback>
            <w:pict>
              <v:group id="_x0000_s1026" o:spid="_x0000_s1026" o:spt="203" style="height:65.1pt;width:262.4pt;" coordsize="5595,1388" o:gfxdata="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">
                <o:lock v:ext="edit" grouping="f" rotation="f" text="f" aspectratio="t"/>
                <v:group id="_x0000_s1026" o:spid="_x0000_s1026" o:spt="203" style="position:absolute;left:0;top:214;height:1174;width:2340;" coordsize="2340,1174"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grouping="f" rotation="f" text="f" aspectratio="t"/>
                  <v:shape id="Picture 21" o:spid="_x0000_s1026" o:spt="75" alt="化学P115" type="#_x0000_t75" style="position:absolute;left:0;top:0;height:685;width:2340;" filled="f" o:preferrelative="t" stroked="f" coordsize="21600,21600" o:gfxdata="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fGf8L4A&#10;AADaAAAADwAAAAAAAAABACAAAAAiAAAAZHJzL2Rvd25yZXYueG1sUEsBAhQAFAAAAAgAh07iQDMv&#10;BZ47AAAAOQAAABAAAAAAAAAAAQAgAAAADQEAAGRycy9zaGFwZXhtbC54bWxQSwUGAAAAAAYABgBb&#10;AQAAtwMAAAAA&#10;">
                    <v:fill on="f" focussize="0,0"/>
                    <v:stroke on="f"/>
                    <v:imagedata r:id="rId33" o:title="化学P115"/>
                    <o:lock v:ext="edit" aspectratio="t"/>
                  </v:shape>
                  <v:shape id="Picture 22" o:spid="_x0000_s1026" o:spt="75" alt="氯化氢的形成过程" type="#_x0000_t75" style="position:absolute;left:120;top:780;height:394;width:1980;" filled="f" o:preferrelative="t" stroked="f" coordsize="21600,21600" o:gfxdata="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HB6DugAAANoA&#10;AAAPAAAAAAAAAAEAIAAAACIAAABkcnMvZG93bnJldi54bWxQSwECFAAUAAAACACHTuJAMy8FnjsA&#10;AAA5AAAAEAAAAAAAAAABACAAAAAJAQAAZHJzL3NoYXBleG1sLnhtbFBLBQYAAAAABgAGAFsBAACz&#10;AwAAAAA=&#10;">
                    <v:fill on="f" focussize="0,0"/>
                    <v:stroke on="f"/>
                    <v:imagedata r:id="rId34" o:title="氯化氢的形成过程"/>
                    <o:lock v:ext="edit" aspectratio="t"/>
                  </v:shape>
                </v:group>
                <v:shape id="Picture 23" o:spid="_x0000_s1026" o:spt="75" alt="练习" type="#_x0000_t75" style="position:absolute;left:3180;top:0;height:1306;width:2415;" filled="f" o:preferrelative="t" stroked="f" coordsize="21600,21600" o:gfxdata="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M34re8AAAA&#10;2gAAAA8AAAAAAAAAAQAgAAAAIgAAAGRycy9kb3ducmV2LnhtbFBLAQIUABQAAAAIAIdO4kAzLwWe&#10;OwAAADkAAAAQAAAAAAAAAAEAIAAAAAsBAABkcnMvc2hhcGV4bWwueG1sUEsFBgAAAAAGAAYAWwEA&#10;ALUDAAAAAA==&#10;">
                  <v:fill on="f" focussize="0,0"/>
                  <v:stroke on="f"/>
                  <v:imagedata r:id="rId35" o:title="练习"/>
                  <o:lock v:ext="edit" aspectratio="t"/>
                </v:shape>
                <w10:wrap type="none"/>
                <w10:anchorlock/>
              </v:group>
            </w:pict>
          </mc:Fallback>
        </mc:AlternateConten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eastAsia="黑体" w:cs="Times New Roman"/>
          <w:b/>
          <w:bCs w:val="0"/>
          <w:color w:val="auto"/>
          <w:sz w:val="21"/>
          <w:szCs w:val="21"/>
        </w:rPr>
      </w:pPr>
      <w:r>
        <w:rPr>
          <w:rFonts w:hint="eastAsia" w:ascii="Times New Roman" w:hAnsi="Times New Roman" w:eastAsia="黑体" w:cs="Times New Roman"/>
          <w:b/>
          <w:bCs w:val="0"/>
          <w:color w:val="auto"/>
          <w:sz w:val="21"/>
          <w:szCs w:val="21"/>
          <w:lang w:eastAsia="zh-CN"/>
        </w:rPr>
        <w:t>六</w:t>
      </w:r>
      <w:r>
        <w:rPr>
          <w:rFonts w:hint="default" w:ascii="Times New Roman" w:hAnsi="Times New Roman" w:eastAsia="黑体" w:cs="Times New Roman"/>
          <w:b/>
          <w:bCs w:val="0"/>
          <w:color w:val="auto"/>
          <w:sz w:val="21"/>
          <w:szCs w:val="21"/>
        </w:rPr>
        <w:t>、分子间作用力与氢键</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eastAsia="黑体" w:cs="Times New Roman"/>
          <w:b/>
          <w:bCs w:val="0"/>
          <w:color w:val="auto"/>
          <w:sz w:val="21"/>
          <w:szCs w:val="21"/>
          <w:u w:val="none"/>
        </w:rPr>
      </w:pPr>
      <w:r>
        <w:rPr>
          <w:rFonts w:hint="default" w:ascii="Times New Roman" w:hAnsi="Times New Roman" w:eastAsia="黑体" w:cs="Times New Roman"/>
          <w:b/>
          <w:bCs w:val="0"/>
          <w:color w:val="auto"/>
          <w:sz w:val="21"/>
          <w:szCs w:val="21"/>
          <w:u w:val="none"/>
        </w:rPr>
        <w:t>1、分子间作用力</w:t>
      </w:r>
      <w:r>
        <w:rPr>
          <w:rFonts w:hint="default" w:ascii="Times New Roman" w:hAnsi="Times New Roman" w:eastAsia="黑体" w:cs="Times New Roman"/>
          <w:b/>
          <w:bCs w:val="0"/>
          <w:color w:val="auto"/>
          <w:sz w:val="21"/>
          <w:szCs w:val="21"/>
          <w:u w:val="none"/>
          <w:lang w:val="en-US" w:eastAsia="zh-CN"/>
        </w:rPr>
        <w:t>(</w:t>
      </w:r>
      <w:r>
        <w:rPr>
          <w:rFonts w:hint="default" w:ascii="Times New Roman" w:hAnsi="Times New Roman" w:eastAsia="黑体" w:cs="Times New Roman"/>
          <w:b/>
          <w:bCs w:val="0"/>
          <w:color w:val="auto"/>
          <w:sz w:val="21"/>
          <w:szCs w:val="21"/>
          <w:u w:val="none"/>
        </w:rPr>
        <w:t>范德华力</w:t>
      </w:r>
      <w:r>
        <w:rPr>
          <w:rFonts w:hint="default" w:ascii="Times New Roman" w:hAnsi="Times New Roman" w:eastAsia="黑体" w:cs="Times New Roman"/>
          <w:b/>
          <w:bCs w:val="0"/>
          <w:color w:val="auto"/>
          <w:sz w:val="21"/>
          <w:szCs w:val="21"/>
          <w:u w:val="none"/>
          <w:lang w:val="en-US" w:eastAsia="zh-CN"/>
        </w:rPr>
        <w:t>)</w:t>
      </w:r>
      <w:r>
        <w:rPr>
          <w:rFonts w:hint="default" w:ascii="Times New Roman" w:hAnsi="Times New Roman" w:eastAsia="黑体" w:cs="Times New Roman"/>
          <w:b/>
          <w:bCs w:val="0"/>
          <w:color w:val="auto"/>
          <w:sz w:val="21"/>
          <w:szCs w:val="21"/>
          <w:u w:val="none"/>
        </w:rPr>
        <w:t>及其对物质性质的影响</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b w:val="0"/>
          <w:bCs/>
          <w:color w:val="auto"/>
          <w:sz w:val="21"/>
          <w:szCs w:val="21"/>
          <w:u w:val="none"/>
        </w:rPr>
      </w:pPr>
      <w:r>
        <w:rPr>
          <w:rFonts w:hint="default" w:ascii="Times New Roman" w:hAnsi="Times New Roman" w:eastAsia="黑体" w:cs="Times New Roman"/>
          <w:b w:val="0"/>
          <w:bCs/>
          <w:color w:val="auto"/>
          <w:sz w:val="21"/>
          <w:szCs w:val="21"/>
          <w:u w:val="none"/>
        </w:rPr>
        <w:t>(1)定义</w:t>
      </w:r>
      <w:r>
        <w:rPr>
          <w:rFonts w:hint="default" w:ascii="Times New Roman" w:hAnsi="Times New Roman" w:cs="Times New Roman"/>
          <w:b w:val="0"/>
          <w:bCs/>
          <w:color w:val="auto"/>
          <w:sz w:val="21"/>
          <w:szCs w:val="21"/>
          <w:u w:val="none"/>
        </w:rPr>
        <w:t>：把分子聚集在一起的作用力，叫做分子间作用力，又称范德华力</w:t>
      </w:r>
    </w:p>
    <w:p>
      <w:pPr>
        <w:pStyle w:val="6"/>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Style w:val="5"/>
          <w:rFonts w:hint="default" w:ascii="Times New Roman" w:hAnsi="Times New Roman" w:eastAsia="宋体" w:cs="Times New Roman"/>
          <w:color w:val="auto"/>
          <w:sz w:val="21"/>
          <w:szCs w:val="21"/>
          <w:u w:val="none"/>
        </w:rPr>
      </w:pPr>
      <w:r>
        <w:rPr>
          <w:rFonts w:hint="default" w:ascii="Times New Roman" w:hAnsi="Times New Roman" w:eastAsia="黑体" w:cs="Times New Roman"/>
          <w:b w:val="0"/>
          <w:bCs/>
          <w:color w:val="auto"/>
          <w:sz w:val="21"/>
          <w:szCs w:val="21"/>
          <w:u w:val="none"/>
        </w:rPr>
        <w:t>(</w:t>
      </w:r>
      <w:r>
        <w:rPr>
          <w:rFonts w:hint="default" w:ascii="Times New Roman" w:hAnsi="Times New Roman" w:eastAsia="黑体" w:cs="Times New Roman"/>
          <w:b w:val="0"/>
          <w:bCs/>
          <w:color w:val="auto"/>
          <w:sz w:val="21"/>
          <w:szCs w:val="21"/>
          <w:u w:val="none"/>
          <w:lang w:val="en-US" w:eastAsia="zh-CN"/>
        </w:rPr>
        <w:t>2</w:t>
      </w:r>
      <w:r>
        <w:rPr>
          <w:rFonts w:hint="default" w:ascii="Times New Roman" w:hAnsi="Times New Roman" w:eastAsia="黑体" w:cs="Times New Roman"/>
          <w:b w:val="0"/>
          <w:bCs/>
          <w:color w:val="auto"/>
          <w:sz w:val="21"/>
          <w:szCs w:val="21"/>
          <w:u w:val="none"/>
        </w:rPr>
        <w:t>)特点</w:t>
      </w:r>
      <w:r>
        <w:rPr>
          <w:rFonts w:hint="default" w:ascii="Times New Roman" w:hAnsi="Times New Roman" w:cs="Times New Roman"/>
          <w:b w:val="0"/>
          <w:bCs/>
          <w:color w:val="auto"/>
          <w:sz w:val="21"/>
          <w:szCs w:val="21"/>
          <w:u w:val="none"/>
        </w:rPr>
        <w:t>：</w:t>
      </w:r>
      <w:r>
        <w:rPr>
          <w:rStyle w:val="5"/>
          <w:rFonts w:hint="default" w:ascii="Times New Roman" w:hAnsi="Times New Roman" w:eastAsia="宋体" w:cs="Times New Roman"/>
          <w:color w:val="auto"/>
          <w:sz w:val="21"/>
          <w:szCs w:val="21"/>
          <w:u w:val="none"/>
        </w:rPr>
        <w:t>①分子间作用力比化学键弱得多，它主要影响物质的熔点、沸点等物理性质，而化学键主要影响物质的化学性质</w:t>
      </w:r>
    </w:p>
    <w:p>
      <w:pPr>
        <w:pStyle w:val="6"/>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Style w:val="5"/>
          <w:rFonts w:hint="default" w:ascii="Times New Roman" w:hAnsi="Times New Roman" w:eastAsia="宋体" w:cs="Times New Roman"/>
          <w:color w:val="auto"/>
          <w:sz w:val="21"/>
          <w:szCs w:val="21"/>
          <w:u w:val="none"/>
        </w:rPr>
      </w:pPr>
      <w:r>
        <w:rPr>
          <w:rStyle w:val="5"/>
          <w:rFonts w:hint="default" w:ascii="Times New Roman" w:hAnsi="Times New Roman" w:eastAsia="宋体" w:cs="Times New Roman"/>
          <w:color w:val="auto"/>
          <w:sz w:val="21"/>
          <w:szCs w:val="21"/>
          <w:u w:val="none"/>
          <w:lang w:val="en-US" w:eastAsia="zh-CN"/>
        </w:rPr>
        <w:t xml:space="preserve">        </w:t>
      </w:r>
      <w:r>
        <w:rPr>
          <w:rStyle w:val="5"/>
          <w:rFonts w:hint="default" w:ascii="Times New Roman" w:hAnsi="Times New Roman" w:eastAsia="宋体" w:cs="Times New Roman"/>
          <w:color w:val="auto"/>
          <w:sz w:val="21"/>
          <w:szCs w:val="21"/>
          <w:u w:val="none"/>
        </w:rPr>
        <w:t>②分子间作用力存在于由共价键形成的多数共价化合物和绝大多数气态、液态、固态非金属单质分子之间。但像二氧化硅、</w:t>
      </w:r>
    </w:p>
    <w:p>
      <w:pPr>
        <w:pStyle w:val="6"/>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Style w:val="5"/>
          <w:rFonts w:hint="default" w:ascii="Times New Roman" w:hAnsi="Times New Roman" w:eastAsia="宋体" w:cs="Times New Roman"/>
          <w:color w:val="auto"/>
          <w:sz w:val="21"/>
          <w:szCs w:val="21"/>
          <w:u w:val="none"/>
        </w:rPr>
      </w:pPr>
      <w:r>
        <w:rPr>
          <w:rStyle w:val="5"/>
          <w:rFonts w:hint="default" w:ascii="Times New Roman" w:hAnsi="Times New Roman" w:eastAsia="宋体" w:cs="Times New Roman"/>
          <w:color w:val="auto"/>
          <w:sz w:val="21"/>
          <w:szCs w:val="21"/>
          <w:u w:val="none"/>
          <w:lang w:val="en-US" w:eastAsia="zh-CN"/>
        </w:rPr>
        <w:t xml:space="preserve">          </w:t>
      </w:r>
      <w:r>
        <w:rPr>
          <w:rStyle w:val="5"/>
          <w:rFonts w:hint="default" w:ascii="Times New Roman" w:hAnsi="Times New Roman" w:eastAsia="宋体" w:cs="Times New Roman"/>
          <w:color w:val="auto"/>
          <w:sz w:val="21"/>
          <w:szCs w:val="21"/>
          <w:u w:val="none"/>
        </w:rPr>
        <w:t>金刚石等由共价键形成的物质，微粒之间不存在分子间作用力</w:t>
      </w:r>
    </w:p>
    <w:p>
      <w:pPr>
        <w:pStyle w:val="6"/>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cs="Times New Roman"/>
          <w:b w:val="0"/>
          <w:bCs/>
          <w:color w:val="auto"/>
          <w:sz w:val="21"/>
          <w:szCs w:val="21"/>
        </w:rPr>
      </w:pPr>
      <w:r>
        <w:rPr>
          <w:rFonts w:hint="default" w:ascii="Times New Roman" w:hAnsi="Times New Roman" w:eastAsia="黑体" w:cs="Times New Roman"/>
          <w:b w:val="0"/>
          <w:bCs/>
          <w:color w:val="auto"/>
          <w:sz w:val="21"/>
          <w:szCs w:val="21"/>
        </w:rPr>
        <w:t>(</w:t>
      </w:r>
      <w:r>
        <w:rPr>
          <w:rFonts w:hint="default" w:ascii="Times New Roman" w:hAnsi="Times New Roman" w:eastAsia="黑体" w:cs="Times New Roman"/>
          <w:b w:val="0"/>
          <w:bCs/>
          <w:color w:val="auto"/>
          <w:sz w:val="21"/>
          <w:szCs w:val="21"/>
          <w:lang w:val="en-US" w:eastAsia="zh-CN"/>
        </w:rPr>
        <w:t>3</w:t>
      </w:r>
      <w:r>
        <w:rPr>
          <w:rFonts w:hint="default" w:ascii="Times New Roman" w:hAnsi="Times New Roman" w:eastAsia="黑体" w:cs="Times New Roman"/>
          <w:b w:val="0"/>
          <w:bCs/>
          <w:color w:val="auto"/>
          <w:sz w:val="21"/>
          <w:szCs w:val="21"/>
        </w:rPr>
        <w:t>)范德华力对物质性质的影响</w:t>
      </w:r>
      <w:r>
        <w:rPr>
          <w:rFonts w:hint="default" w:ascii="Times New Roman" w:hAnsi="Times New Roman" w:eastAsia="黑体" w:cs="Times New Roman"/>
          <w:b w:val="0"/>
          <w:bCs/>
          <w:color w:val="auto"/>
          <w:sz w:val="21"/>
          <w:szCs w:val="21"/>
          <w:lang w:eastAsia="zh-CN"/>
        </w:rPr>
        <w:t>：</w:t>
      </w:r>
      <w:r>
        <w:rPr>
          <w:rFonts w:hint="default" w:ascii="Times New Roman" w:hAnsi="Times New Roman" w:cs="Times New Roman"/>
          <w:b w:val="0"/>
          <w:bCs/>
          <w:color w:val="auto"/>
          <w:sz w:val="21"/>
          <w:szCs w:val="21"/>
        </w:rPr>
        <w:t>一般来说，对于组成和结构相似的物质，相对分子量越大，范德华力越大，克服范德华力所需消耗</w:t>
      </w:r>
    </w:p>
    <w:p>
      <w:pPr>
        <w:pStyle w:val="6"/>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黑体" w:cs="Times New Roman"/>
          <w:b w:val="0"/>
          <w:bCs/>
          <w:color w:val="auto"/>
          <w:sz w:val="21"/>
          <w:szCs w:val="21"/>
        </w:rPr>
      </w:pPr>
      <w:r>
        <w:rPr>
          <w:rFonts w:hint="default" w:ascii="Times New Roman" w:hAnsi="Times New Roman" w:cs="Times New Roman"/>
          <w:b w:val="0"/>
          <w:bCs/>
          <w:color w:val="auto"/>
          <w:sz w:val="21"/>
          <w:szCs w:val="21"/>
          <w:lang w:val="en-US" w:eastAsia="zh-CN"/>
        </w:rPr>
        <w:t xml:space="preserve">  </w:t>
      </w:r>
      <w:r>
        <w:rPr>
          <w:rFonts w:hint="default" w:ascii="Times New Roman" w:hAnsi="Times New Roman" w:cs="Times New Roman"/>
          <w:b w:val="0"/>
          <w:bCs/>
          <w:color w:val="auto"/>
          <w:sz w:val="21"/>
          <w:szCs w:val="21"/>
        </w:rPr>
        <w:t>的能量越大，物质的熔、沸点就越高</w:t>
      </w:r>
      <w:r>
        <w:rPr>
          <w:rFonts w:hint="default" w:ascii="Times New Roman" w:hAnsi="Times New Roman" w:cs="Times New Roman"/>
          <w:b w:val="0"/>
          <w:bCs/>
          <w:color w:val="auto"/>
          <w:sz w:val="21"/>
          <w:szCs w:val="21"/>
          <w:lang w:eastAsia="zh-CN"/>
        </w:rPr>
        <w:t>。</w:t>
      </w:r>
      <w:r>
        <w:rPr>
          <w:rStyle w:val="5"/>
          <w:rFonts w:hint="default" w:ascii="Times New Roman" w:hAnsi="Times New Roman" w:eastAsia="楷体" w:cs="Times New Roman"/>
          <w:b/>
          <w:bCs/>
          <w:color w:val="auto"/>
          <w:sz w:val="21"/>
          <w:szCs w:val="21"/>
        </w:rPr>
        <w:t>如</w:t>
      </w:r>
      <w:r>
        <w:rPr>
          <w:rStyle w:val="5"/>
          <w:rFonts w:hint="default" w:ascii="Times New Roman" w:hAnsi="Times New Roman" w:eastAsia="宋体" w:cs="Times New Roman"/>
          <w:color w:val="auto"/>
          <w:sz w:val="21"/>
          <w:szCs w:val="21"/>
          <w:lang w:eastAsia="zh-CN"/>
        </w:rPr>
        <w:t>：</w:t>
      </w:r>
      <w:r>
        <w:rPr>
          <w:rStyle w:val="5"/>
          <w:rFonts w:hint="default" w:ascii="Times New Roman" w:hAnsi="Times New Roman" w:eastAsia="宋体" w:cs="Times New Roman"/>
          <w:color w:val="auto"/>
          <w:sz w:val="21"/>
          <w:szCs w:val="21"/>
        </w:rPr>
        <w:t>熔、沸点：</w:t>
      </w:r>
      <w:r>
        <w:rPr>
          <w:rStyle w:val="5"/>
          <w:rFonts w:hint="default" w:ascii="Times New Roman" w:hAnsi="Times New Roman" w:eastAsia="宋体" w:cs="Times New Roman"/>
          <w:color w:val="auto"/>
          <w:sz w:val="21"/>
          <w:szCs w:val="21"/>
          <w:u w:val="none"/>
        </w:rPr>
        <w:t>I</w:t>
      </w:r>
      <w:r>
        <w:rPr>
          <w:rStyle w:val="5"/>
          <w:rFonts w:hint="default" w:ascii="Times New Roman" w:hAnsi="Times New Roman" w:eastAsia="宋体" w:cs="Times New Roman"/>
          <w:color w:val="auto"/>
          <w:sz w:val="21"/>
          <w:szCs w:val="21"/>
          <w:u w:val="none"/>
          <w:vertAlign w:val="subscript"/>
        </w:rPr>
        <w:t>2</w:t>
      </w:r>
      <w:r>
        <w:rPr>
          <w:rStyle w:val="5"/>
          <w:rFonts w:hint="default" w:ascii="Times New Roman" w:hAnsi="Times New Roman" w:eastAsia="宋体" w:cs="Times New Roman"/>
          <w:color w:val="auto"/>
          <w:sz w:val="21"/>
          <w:szCs w:val="21"/>
          <w:u w:val="none"/>
        </w:rPr>
        <w:t>&gt;Br</w:t>
      </w:r>
      <w:r>
        <w:rPr>
          <w:rStyle w:val="5"/>
          <w:rFonts w:hint="default" w:ascii="Times New Roman" w:hAnsi="Times New Roman" w:eastAsia="宋体" w:cs="Times New Roman"/>
          <w:color w:val="auto"/>
          <w:sz w:val="21"/>
          <w:szCs w:val="21"/>
          <w:u w:val="none"/>
          <w:vertAlign w:val="subscript"/>
        </w:rPr>
        <w:t>2</w:t>
      </w:r>
      <w:r>
        <w:rPr>
          <w:rStyle w:val="5"/>
          <w:rFonts w:hint="default" w:ascii="Times New Roman" w:hAnsi="Times New Roman" w:eastAsia="宋体" w:cs="Times New Roman"/>
          <w:color w:val="auto"/>
          <w:sz w:val="21"/>
          <w:szCs w:val="21"/>
          <w:u w:val="none"/>
        </w:rPr>
        <w:t>&gt;Cl</w:t>
      </w:r>
      <w:r>
        <w:rPr>
          <w:rStyle w:val="5"/>
          <w:rFonts w:hint="default" w:ascii="Times New Roman" w:hAnsi="Times New Roman" w:eastAsia="宋体" w:cs="Times New Roman"/>
          <w:color w:val="auto"/>
          <w:sz w:val="21"/>
          <w:szCs w:val="21"/>
          <w:u w:val="none"/>
          <w:vertAlign w:val="subscript"/>
        </w:rPr>
        <w:t>2</w:t>
      </w:r>
      <w:r>
        <w:rPr>
          <w:rStyle w:val="5"/>
          <w:rFonts w:hint="default" w:ascii="Times New Roman" w:hAnsi="Times New Roman" w:eastAsia="宋体" w:cs="Times New Roman"/>
          <w:color w:val="auto"/>
          <w:sz w:val="21"/>
          <w:szCs w:val="21"/>
          <w:u w:val="none"/>
        </w:rPr>
        <w:t>&gt;F</w:t>
      </w:r>
      <w:r>
        <w:rPr>
          <w:rStyle w:val="5"/>
          <w:rFonts w:hint="default" w:ascii="Times New Roman" w:hAnsi="Times New Roman" w:eastAsia="宋体" w:cs="Times New Roman"/>
          <w:color w:val="auto"/>
          <w:sz w:val="21"/>
          <w:szCs w:val="21"/>
          <w:u w:val="none"/>
          <w:vertAlign w:val="subscript"/>
        </w:rPr>
        <w:t>2</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eastAsia="黑体" w:cs="Times New Roman"/>
          <w:b/>
          <w:bCs w:val="0"/>
          <w:color w:val="auto"/>
          <w:sz w:val="21"/>
          <w:szCs w:val="21"/>
        </w:rPr>
      </w:pPr>
      <w:r>
        <w:rPr>
          <w:rFonts w:hint="default" w:ascii="Times New Roman" w:hAnsi="Times New Roman" w:eastAsia="黑体" w:cs="Times New Roman"/>
          <w:b/>
          <w:bCs w:val="0"/>
          <w:color w:val="auto"/>
          <w:sz w:val="21"/>
          <w:szCs w:val="21"/>
        </w:rPr>
        <w:t>2、氢键及其对物质性质的影响</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b w:val="0"/>
          <w:bCs/>
          <w:color w:val="auto"/>
          <w:sz w:val="21"/>
          <w:szCs w:val="21"/>
        </w:rPr>
      </w:pPr>
      <w:r>
        <w:rPr>
          <w:rFonts w:hint="default" w:ascii="Times New Roman" w:hAnsi="Times New Roman" w:eastAsia="黑体" w:cs="Times New Roman"/>
          <w:b w:val="0"/>
          <w:bCs/>
          <w:color w:val="auto"/>
          <w:sz w:val="21"/>
          <w:szCs w:val="21"/>
        </w:rPr>
        <w:t>(</w:t>
      </w:r>
      <w:r>
        <w:rPr>
          <w:rFonts w:hint="default" w:ascii="Times New Roman" w:hAnsi="Times New Roman" w:eastAsia="黑体" w:cs="Times New Roman"/>
          <w:b w:val="0"/>
          <w:bCs/>
          <w:color w:val="auto"/>
          <w:sz w:val="21"/>
          <w:szCs w:val="21"/>
          <w:lang w:val="en-US" w:eastAsia="zh-CN"/>
        </w:rPr>
        <w:t>1</w:t>
      </w:r>
      <w:r>
        <w:rPr>
          <w:rFonts w:hint="default" w:ascii="Times New Roman" w:hAnsi="Times New Roman" w:eastAsia="黑体" w:cs="Times New Roman"/>
          <w:b w:val="0"/>
          <w:bCs/>
          <w:color w:val="auto"/>
          <w:sz w:val="21"/>
          <w:szCs w:val="21"/>
        </w:rPr>
        <w:t>)氢键的形成</w:t>
      </w:r>
      <w:r>
        <w:rPr>
          <w:rFonts w:hint="default" w:ascii="Times New Roman" w:hAnsi="Times New Roman" w:eastAsia="黑体" w:cs="Times New Roman"/>
          <w:b w:val="0"/>
          <w:bCs/>
          <w:color w:val="auto"/>
          <w:sz w:val="21"/>
          <w:szCs w:val="21"/>
          <w:lang w:eastAsia="zh-CN"/>
        </w:rPr>
        <w:t>：</w:t>
      </w:r>
      <w:r>
        <w:rPr>
          <w:rFonts w:hint="default" w:ascii="Times New Roman" w:hAnsi="Times New Roman" w:cs="Times New Roman"/>
          <w:b w:val="0"/>
          <w:bCs/>
          <w:color w:val="auto"/>
          <w:sz w:val="21"/>
          <w:szCs w:val="21"/>
        </w:rPr>
        <w:t>当氢原子与非金属性很大的F、O、N原子形成H—F、H—O、H—N共价键时，由于F、O、N的非金属性比氢大</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lang w:val="en-US" w:eastAsia="zh-CN"/>
        </w:rPr>
        <w:t xml:space="preserve">  </w:t>
      </w:r>
      <w:r>
        <w:rPr>
          <w:rFonts w:hint="default" w:ascii="Times New Roman" w:hAnsi="Times New Roman" w:cs="Times New Roman"/>
          <w:b w:val="0"/>
          <w:bCs/>
          <w:color w:val="auto"/>
          <w:sz w:val="21"/>
          <w:szCs w:val="21"/>
        </w:rPr>
        <w:t>得多，致使这些共价键的电子对会强烈的偏向F、O、N原子的一边，结果使H原子几乎成为”裸露”的质子，从而带有较强的正</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lang w:val="en-US" w:eastAsia="zh-CN"/>
        </w:rPr>
        <w:t xml:space="preserve">  </w:t>
      </w:r>
      <w:r>
        <w:rPr>
          <w:rFonts w:hint="default" w:ascii="Times New Roman" w:hAnsi="Times New Roman" w:cs="Times New Roman"/>
          <w:b w:val="0"/>
          <w:bCs/>
          <w:color w:val="auto"/>
          <w:sz w:val="21"/>
          <w:szCs w:val="21"/>
        </w:rPr>
        <w:t>电荷，具有很强的吸引电子的能力</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b w:val="0"/>
          <w:bCs/>
          <w:color w:val="auto"/>
          <w:sz w:val="21"/>
          <w:szCs w:val="21"/>
        </w:rPr>
      </w:pPr>
      <w:r>
        <w:rPr>
          <w:rFonts w:hint="default" w:ascii="Times New Roman" w:hAnsi="Times New Roman" w:eastAsia="黑体" w:cs="Times New Roman"/>
          <w:b w:val="0"/>
          <w:bCs/>
          <w:color w:val="auto"/>
          <w:sz w:val="21"/>
          <w:szCs w:val="21"/>
        </w:rPr>
        <w:t>(</w:t>
      </w:r>
      <w:r>
        <w:rPr>
          <w:rFonts w:hint="default" w:ascii="Times New Roman" w:hAnsi="Times New Roman" w:eastAsia="黑体" w:cs="Times New Roman"/>
          <w:b w:val="0"/>
          <w:bCs/>
          <w:color w:val="auto"/>
          <w:sz w:val="21"/>
          <w:szCs w:val="21"/>
          <w:lang w:val="en-US" w:eastAsia="zh-CN"/>
        </w:rPr>
        <w:t>2</w:t>
      </w:r>
      <w:r>
        <w:rPr>
          <w:rFonts w:hint="default" w:ascii="Times New Roman" w:hAnsi="Times New Roman" w:eastAsia="黑体" w:cs="Times New Roman"/>
          <w:b w:val="0"/>
          <w:bCs/>
          <w:color w:val="auto"/>
          <w:sz w:val="21"/>
          <w:szCs w:val="21"/>
        </w:rPr>
        <w:t>)氢键的定义</w:t>
      </w:r>
      <w:r>
        <w:rPr>
          <w:rFonts w:hint="default" w:ascii="Times New Roman" w:hAnsi="Times New Roman" w:eastAsia="黑体" w:cs="Times New Roman"/>
          <w:b w:val="0"/>
          <w:bCs/>
          <w:color w:val="auto"/>
          <w:sz w:val="21"/>
          <w:szCs w:val="21"/>
          <w:lang w:eastAsia="zh-CN"/>
        </w:rPr>
        <w:t>：</w:t>
      </w:r>
      <w:r>
        <w:rPr>
          <w:rFonts w:hint="default" w:ascii="Times New Roman" w:hAnsi="Times New Roman" w:cs="Times New Roman"/>
          <w:b w:val="0"/>
          <w:bCs/>
          <w:color w:val="auto"/>
          <w:sz w:val="21"/>
          <w:szCs w:val="21"/>
        </w:rPr>
        <w:t>由已经与非金属性很强的原子</w:t>
      </w:r>
      <w:r>
        <w:rPr>
          <w:rFonts w:hint="default" w:ascii="Times New Roman" w:hAnsi="Times New Roman" w:cs="Times New Roman"/>
          <w:b w:val="0"/>
          <w:bCs/>
          <w:color w:val="auto"/>
          <w:sz w:val="21"/>
          <w:szCs w:val="21"/>
          <w:lang w:val="en-US" w:eastAsia="zh-CN"/>
        </w:rPr>
        <w:t>(</w:t>
      </w:r>
      <w:r>
        <w:rPr>
          <w:rFonts w:hint="default" w:ascii="Times New Roman" w:hAnsi="Times New Roman" w:cs="Times New Roman"/>
          <w:b w:val="0"/>
          <w:bCs/>
          <w:color w:val="auto"/>
          <w:sz w:val="21"/>
          <w:szCs w:val="21"/>
        </w:rPr>
        <w:t>N、O、F</w:t>
      </w:r>
      <w:r>
        <w:rPr>
          <w:rFonts w:hint="default" w:ascii="Times New Roman" w:hAnsi="Times New Roman" w:cs="Times New Roman"/>
          <w:b w:val="0"/>
          <w:bCs/>
          <w:color w:val="auto"/>
          <w:sz w:val="21"/>
          <w:szCs w:val="21"/>
          <w:lang w:val="en-US" w:eastAsia="zh-CN"/>
        </w:rPr>
        <w:t>)</w:t>
      </w:r>
      <w:r>
        <w:rPr>
          <w:rFonts w:hint="default" w:ascii="Times New Roman" w:hAnsi="Times New Roman" w:cs="Times New Roman"/>
          <w:b w:val="0"/>
          <w:bCs/>
          <w:color w:val="auto"/>
          <w:sz w:val="21"/>
          <w:szCs w:val="21"/>
        </w:rPr>
        <w:t>形成共价键的氢原子</w:t>
      </w:r>
      <w:r>
        <w:rPr>
          <w:rFonts w:hint="default" w:ascii="Times New Roman" w:hAnsi="Times New Roman" w:cs="Times New Roman"/>
          <w:b w:val="0"/>
          <w:bCs/>
          <w:color w:val="auto"/>
          <w:sz w:val="21"/>
          <w:szCs w:val="21"/>
          <w:lang w:val="en-US" w:eastAsia="zh-CN"/>
        </w:rPr>
        <w:t>(</w:t>
      </w:r>
      <w:r>
        <w:rPr>
          <w:rFonts w:hint="default" w:ascii="Times New Roman" w:hAnsi="Times New Roman" w:eastAsia="楷体" w:cs="Times New Roman"/>
          <w:b w:val="0"/>
          <w:bCs/>
          <w:color w:val="auto"/>
          <w:sz w:val="21"/>
          <w:szCs w:val="21"/>
        </w:rPr>
        <w:t>如</w:t>
      </w:r>
      <w:r>
        <w:rPr>
          <w:rFonts w:hint="default" w:ascii="Times New Roman" w:hAnsi="Times New Roman" w:eastAsia="楷体" w:cs="Times New Roman"/>
          <w:b w:val="0"/>
          <w:bCs/>
          <w:color w:val="auto"/>
          <w:sz w:val="21"/>
          <w:szCs w:val="21"/>
          <w:lang w:eastAsia="zh-CN"/>
        </w:rPr>
        <w:t>：</w:t>
      </w:r>
      <w:r>
        <w:rPr>
          <w:rFonts w:hint="default" w:ascii="Times New Roman" w:hAnsi="Times New Roman" w:cs="Times New Roman"/>
          <w:b w:val="0"/>
          <w:bCs/>
          <w:color w:val="auto"/>
          <w:sz w:val="21"/>
          <w:szCs w:val="21"/>
        </w:rPr>
        <w:t>水分子中的氢</w:t>
      </w:r>
      <w:r>
        <w:rPr>
          <w:rFonts w:hint="default" w:ascii="Times New Roman" w:hAnsi="Times New Roman" w:cs="Times New Roman"/>
          <w:b w:val="0"/>
          <w:bCs/>
          <w:color w:val="auto"/>
          <w:sz w:val="21"/>
          <w:szCs w:val="21"/>
          <w:lang w:val="en-US" w:eastAsia="zh-CN"/>
        </w:rPr>
        <w:t>)</w:t>
      </w:r>
      <w:r>
        <w:rPr>
          <w:rFonts w:hint="default" w:ascii="Times New Roman" w:hAnsi="Times New Roman" w:cs="Times New Roman"/>
          <w:b w:val="0"/>
          <w:bCs/>
          <w:color w:val="auto"/>
          <w:sz w:val="21"/>
          <w:szCs w:val="21"/>
        </w:rPr>
        <w:t>与另一个分子中非金属性很强的</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lang w:val="en-US" w:eastAsia="zh-CN"/>
        </w:rPr>
        <w:t xml:space="preserve">  </w:t>
      </w:r>
      <w:r>
        <w:rPr>
          <w:rFonts w:hint="default" w:ascii="Times New Roman" w:hAnsi="Times New Roman" w:cs="Times New Roman"/>
          <w:b w:val="0"/>
          <w:bCs/>
          <w:color w:val="auto"/>
          <w:sz w:val="21"/>
          <w:szCs w:val="21"/>
        </w:rPr>
        <w:t>原子</w:t>
      </w:r>
      <w:r>
        <w:rPr>
          <w:rFonts w:hint="default" w:ascii="Times New Roman" w:hAnsi="Times New Roman" w:cs="Times New Roman"/>
          <w:b w:val="0"/>
          <w:bCs/>
          <w:color w:val="auto"/>
          <w:sz w:val="21"/>
          <w:szCs w:val="21"/>
          <w:lang w:val="en-US" w:eastAsia="zh-CN"/>
        </w:rPr>
        <w:t>(</w:t>
      </w:r>
      <w:r>
        <w:rPr>
          <w:rFonts w:hint="default" w:ascii="Times New Roman" w:hAnsi="Times New Roman" w:eastAsia="楷体" w:cs="Times New Roman"/>
          <w:b w:val="0"/>
          <w:bCs/>
          <w:color w:val="auto"/>
          <w:sz w:val="21"/>
          <w:szCs w:val="21"/>
        </w:rPr>
        <w:t>如</w:t>
      </w:r>
      <w:r>
        <w:rPr>
          <w:rFonts w:hint="default" w:ascii="Times New Roman" w:hAnsi="Times New Roman" w:eastAsia="楷体" w:cs="Times New Roman"/>
          <w:b w:val="0"/>
          <w:bCs/>
          <w:color w:val="auto"/>
          <w:sz w:val="21"/>
          <w:szCs w:val="21"/>
          <w:lang w:eastAsia="zh-CN"/>
        </w:rPr>
        <w:t>：</w:t>
      </w:r>
      <w:r>
        <w:rPr>
          <w:rFonts w:hint="default" w:ascii="Times New Roman" w:hAnsi="Times New Roman" w:cs="Times New Roman"/>
          <w:b w:val="0"/>
          <w:bCs/>
          <w:color w:val="auto"/>
          <w:sz w:val="21"/>
          <w:szCs w:val="21"/>
        </w:rPr>
        <w:t>水中的氧</w:t>
      </w:r>
      <w:r>
        <w:rPr>
          <w:rFonts w:hint="default" w:ascii="Times New Roman" w:hAnsi="Times New Roman" w:cs="Times New Roman"/>
          <w:b w:val="0"/>
          <w:bCs/>
          <w:color w:val="auto"/>
          <w:sz w:val="21"/>
          <w:szCs w:val="21"/>
          <w:lang w:val="en-US" w:eastAsia="zh-CN"/>
        </w:rPr>
        <w:t>)</w:t>
      </w:r>
      <w:r>
        <w:rPr>
          <w:rFonts w:hint="default" w:ascii="Times New Roman" w:hAnsi="Times New Roman" w:cs="Times New Roman"/>
          <w:b w:val="0"/>
          <w:bCs/>
          <w:color w:val="auto"/>
          <w:sz w:val="21"/>
          <w:szCs w:val="21"/>
        </w:rPr>
        <w:t>之间的作用力。氢键是比分子间作用力强的分子间作用，但它不是化学键，仍属于分子间作用力的范畴。</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b w:val="0"/>
          <w:bCs/>
          <w:color w:val="auto"/>
          <w:sz w:val="21"/>
          <w:szCs w:val="21"/>
        </w:rPr>
      </w:pPr>
      <w:r>
        <w:rPr>
          <w:rFonts w:hint="default" w:ascii="Times New Roman" w:hAnsi="Times New Roman" w:eastAsia="楷体" w:cs="Times New Roman"/>
          <w:b w:val="0"/>
          <w:bCs/>
          <w:color w:val="auto"/>
          <w:sz w:val="21"/>
          <w:szCs w:val="21"/>
          <w:lang w:val="en-US" w:eastAsia="zh-CN"/>
        </w:rPr>
        <w:t xml:space="preserve">  </w:t>
      </w:r>
      <w:r>
        <w:rPr>
          <w:rFonts w:hint="default" w:ascii="Times New Roman" w:hAnsi="Times New Roman" w:eastAsia="楷体" w:cs="Times New Roman"/>
          <w:b w:val="0"/>
          <w:bCs/>
          <w:color w:val="auto"/>
          <w:sz w:val="21"/>
          <w:szCs w:val="21"/>
        </w:rPr>
        <w:t>如</w:t>
      </w:r>
      <w:r>
        <w:rPr>
          <w:rFonts w:hint="default" w:ascii="Times New Roman" w:hAnsi="Times New Roman" w:cs="Times New Roman"/>
          <w:b w:val="0"/>
          <w:bCs/>
          <w:color w:val="auto"/>
          <w:sz w:val="21"/>
          <w:szCs w:val="21"/>
          <w:lang w:eastAsia="zh-CN"/>
        </w:rPr>
        <w:t>：</w:t>
      </w:r>
      <w:r>
        <w:rPr>
          <w:rFonts w:hint="default" w:ascii="Times New Roman" w:hAnsi="Times New Roman" w:cs="Times New Roman"/>
          <w:b w:val="0"/>
          <w:bCs/>
          <w:color w:val="auto"/>
          <w:sz w:val="21"/>
          <w:szCs w:val="21"/>
        </w:rPr>
        <w:t>F—H…F—H</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b w:val="0"/>
          <w:bCs/>
          <w:color w:val="auto"/>
          <w:sz w:val="21"/>
          <w:szCs w:val="21"/>
        </w:rPr>
      </w:pPr>
      <w:r>
        <w:rPr>
          <w:rFonts w:hint="default" w:ascii="Times New Roman" w:hAnsi="Times New Roman" w:eastAsia="黑体" w:cs="Times New Roman"/>
          <w:b w:val="0"/>
          <w:bCs/>
          <w:color w:val="auto"/>
          <w:sz w:val="21"/>
          <w:szCs w:val="21"/>
        </w:rPr>
        <w:t>(</w:t>
      </w:r>
      <w:r>
        <w:rPr>
          <w:rFonts w:hint="default" w:ascii="Times New Roman" w:hAnsi="Times New Roman" w:eastAsia="黑体" w:cs="Times New Roman"/>
          <w:b w:val="0"/>
          <w:bCs/>
          <w:color w:val="auto"/>
          <w:sz w:val="21"/>
          <w:szCs w:val="21"/>
          <w:lang w:val="en-US" w:eastAsia="zh-CN"/>
        </w:rPr>
        <w:t>3</w:t>
      </w:r>
      <w:r>
        <w:rPr>
          <w:rFonts w:hint="default" w:ascii="Times New Roman" w:hAnsi="Times New Roman" w:eastAsia="黑体" w:cs="Times New Roman"/>
          <w:b w:val="0"/>
          <w:bCs/>
          <w:color w:val="auto"/>
          <w:sz w:val="21"/>
          <w:szCs w:val="21"/>
        </w:rPr>
        <w:t>)氢键表示方法</w:t>
      </w:r>
      <w:r>
        <w:rPr>
          <w:rFonts w:hint="default" w:ascii="Times New Roman" w:hAnsi="Times New Roman" w:cs="Times New Roman"/>
          <w:b w:val="0"/>
          <w:bCs/>
          <w:color w:val="auto"/>
          <w:sz w:val="21"/>
          <w:szCs w:val="21"/>
        </w:rPr>
        <w:t>：X—H…Y—H</w:t>
      </w:r>
      <w:r>
        <w:rPr>
          <w:rFonts w:hint="default" w:ascii="Times New Roman" w:hAnsi="Times New Roman" w:cs="Times New Roman"/>
          <w:b w:val="0"/>
          <w:bCs/>
          <w:color w:val="auto"/>
          <w:sz w:val="21"/>
          <w:szCs w:val="21"/>
          <w:lang w:val="en-US" w:eastAsia="zh-CN"/>
        </w:rPr>
        <w:t xml:space="preserve"> (</w:t>
      </w:r>
      <w:r>
        <w:rPr>
          <w:rFonts w:hint="default" w:ascii="Times New Roman" w:hAnsi="Times New Roman" w:cs="Times New Roman"/>
          <w:b w:val="0"/>
          <w:bCs/>
          <w:color w:val="auto"/>
          <w:sz w:val="21"/>
          <w:szCs w:val="21"/>
        </w:rPr>
        <w:t>X、Y可相同或不同，一般为F、O、N</w:t>
      </w:r>
      <w:r>
        <w:rPr>
          <w:rFonts w:hint="default" w:ascii="Times New Roman" w:hAnsi="Times New Roman" w:cs="Times New Roman"/>
          <w:b w:val="0"/>
          <w:bCs/>
          <w:color w:val="auto"/>
          <w:sz w:val="21"/>
          <w:szCs w:val="21"/>
          <w:lang w:val="en-US" w:eastAsia="zh-CN"/>
        </w:rPr>
        <w:t>)</w:t>
      </w:r>
      <w:r>
        <w:rPr>
          <w:rFonts w:hint="default" w:ascii="Times New Roman" w:hAnsi="Times New Roman" w:cs="Times New Roman"/>
          <w:b w:val="0"/>
          <w:bCs/>
          <w:color w:val="auto"/>
          <w:sz w:val="21"/>
          <w:szCs w:val="21"/>
        </w:rPr>
        <w:t xml:space="preserve">“—”表示共价键，“…”表示氢键  </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b w:val="0"/>
          <w:bCs/>
          <w:color w:val="auto"/>
          <w:sz w:val="21"/>
          <w:szCs w:val="21"/>
        </w:rPr>
      </w:pPr>
      <w:r>
        <w:rPr>
          <w:rFonts w:hint="default" w:ascii="Times New Roman" w:hAnsi="Times New Roman" w:eastAsia="楷体" w:cs="Times New Roman"/>
          <w:b w:val="0"/>
          <w:bCs/>
          <w:color w:val="auto"/>
          <w:sz w:val="21"/>
          <w:szCs w:val="21"/>
          <w:lang w:val="en-US" w:eastAsia="zh-CN"/>
        </w:rPr>
        <w:t xml:space="preserve">  </w:t>
      </w:r>
      <w:r>
        <w:rPr>
          <w:rFonts w:hint="default" w:ascii="Times New Roman" w:hAnsi="Times New Roman" w:eastAsia="楷体" w:cs="Times New Roman"/>
          <w:b w:val="0"/>
          <w:bCs/>
          <w:color w:val="auto"/>
          <w:sz w:val="21"/>
          <w:szCs w:val="21"/>
        </w:rPr>
        <w:t>如</w:t>
      </w:r>
      <w:r>
        <w:rPr>
          <w:rFonts w:hint="default" w:ascii="Times New Roman" w:hAnsi="Times New Roman" w:cs="Times New Roman"/>
          <w:b w:val="0"/>
          <w:bCs/>
          <w:color w:val="auto"/>
          <w:sz w:val="21"/>
          <w:szCs w:val="21"/>
          <w:lang w:eastAsia="zh-CN"/>
        </w:rPr>
        <w:t>：</w:t>
      </w:r>
      <w:r>
        <w:rPr>
          <w:rFonts w:hint="default" w:ascii="Times New Roman" w:hAnsi="Times New Roman" w:cs="Times New Roman"/>
          <w:b w:val="0"/>
          <w:bCs/>
          <w:color w:val="auto"/>
          <w:sz w:val="21"/>
          <w:szCs w:val="21"/>
        </w:rPr>
        <w:t>HF 分子间的氢键可表示为：F—H…F—H… F—H…F—H</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w:t>
      </w:r>
      <w:r>
        <w:rPr>
          <w:rFonts w:hint="default" w:ascii="Times New Roman" w:hAnsi="Times New Roman" w:eastAsia="黑体" w:cs="Times New Roman"/>
          <w:b w:val="0"/>
          <w:bCs/>
          <w:color w:val="auto"/>
          <w:sz w:val="21"/>
          <w:szCs w:val="21"/>
          <w:lang w:val="en-US" w:eastAsia="zh-CN"/>
        </w:rPr>
        <w:t>4</w:t>
      </w:r>
      <w:r>
        <w:rPr>
          <w:rFonts w:hint="default" w:ascii="Times New Roman" w:hAnsi="Times New Roman" w:eastAsia="黑体" w:cs="Times New Roman"/>
          <w:b w:val="0"/>
          <w:bCs/>
          <w:color w:val="auto"/>
          <w:sz w:val="21"/>
          <w:szCs w:val="21"/>
        </w:rPr>
        <w:t>)氢键对物质性质的影响</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lang w:val="en-US" w:eastAsia="zh-CN"/>
        </w:rPr>
        <w:t xml:space="preserve">  </w:t>
      </w:r>
      <w:r>
        <w:rPr>
          <w:rFonts w:hint="default" w:ascii="Times New Roman" w:hAnsi="Times New Roman" w:cs="Times New Roman"/>
          <w:b w:val="0"/>
          <w:bCs/>
          <w:color w:val="auto"/>
          <w:sz w:val="21"/>
          <w:szCs w:val="21"/>
        </w:rPr>
        <w:t>①分子间有氢键的物质熔化或汽化时，除了要克服纯粹的分子间作用力外，还必须提高温度、额外地提供一份能量来破坏分子间</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eastAsia="黑体" w:cs="Times New Roman"/>
          <w:b w:val="0"/>
          <w:bCs/>
          <w:color w:val="auto"/>
          <w:sz w:val="21"/>
          <w:szCs w:val="21"/>
        </w:rPr>
      </w:pPr>
      <w:r>
        <w:rPr>
          <w:rFonts w:hint="eastAsia" w:ascii="Times New Roman" w:hAnsi="Times New Roman" w:cs="Times New Roman"/>
          <w:b w:val="0"/>
          <w:bCs/>
          <w:color w:val="auto"/>
          <w:sz w:val="21"/>
          <w:szCs w:val="21"/>
          <w:lang w:val="en-US" w:eastAsia="zh-CN"/>
        </w:rPr>
        <w:t xml:space="preserve">    </w:t>
      </w:r>
      <w:r>
        <w:rPr>
          <w:rFonts w:hint="default" w:ascii="Times New Roman" w:hAnsi="Times New Roman" w:cs="Times New Roman"/>
          <w:b w:val="0"/>
          <w:bCs/>
          <w:color w:val="auto"/>
          <w:sz w:val="21"/>
          <w:szCs w:val="21"/>
        </w:rPr>
        <w:t>的氢键，所以这些物质的熔、沸点比同系列氢化物的熔、沸点高。</w:t>
      </w:r>
      <w:r>
        <w:rPr>
          <w:rFonts w:hint="default" w:ascii="Times New Roman" w:hAnsi="Times New Roman" w:eastAsia="黑体" w:cs="Times New Roman"/>
          <w:b w:val="0"/>
          <w:bCs/>
          <w:color w:val="auto"/>
          <w:sz w:val="21"/>
          <w:szCs w:val="21"/>
        </w:rPr>
        <w:t>如：HF、H</w:t>
      </w:r>
      <w:r>
        <w:rPr>
          <w:rFonts w:hint="default" w:ascii="Times New Roman" w:hAnsi="Times New Roman" w:eastAsia="黑体" w:cs="Times New Roman"/>
          <w:b w:val="0"/>
          <w:bCs/>
          <w:color w:val="auto"/>
          <w:sz w:val="21"/>
          <w:szCs w:val="21"/>
          <w:vertAlign w:val="subscript"/>
        </w:rPr>
        <w:t>2</w:t>
      </w:r>
      <w:r>
        <w:rPr>
          <w:rFonts w:hint="default" w:ascii="Times New Roman" w:hAnsi="Times New Roman" w:eastAsia="黑体" w:cs="Times New Roman"/>
          <w:b w:val="0"/>
          <w:bCs/>
          <w:color w:val="auto"/>
          <w:sz w:val="21"/>
          <w:szCs w:val="21"/>
        </w:rPr>
        <w:t>O、NH</w:t>
      </w:r>
      <w:r>
        <w:rPr>
          <w:rFonts w:hint="default" w:ascii="Times New Roman" w:hAnsi="Times New Roman" w:eastAsia="黑体" w:cs="Times New Roman"/>
          <w:b w:val="0"/>
          <w:bCs/>
          <w:color w:val="auto"/>
          <w:sz w:val="21"/>
          <w:szCs w:val="21"/>
          <w:vertAlign w:val="subscript"/>
        </w:rPr>
        <w:t>3</w:t>
      </w:r>
      <w:r>
        <w:rPr>
          <w:rFonts w:hint="default" w:ascii="Times New Roman" w:hAnsi="Times New Roman" w:eastAsia="黑体" w:cs="Times New Roman"/>
          <w:b w:val="0"/>
          <w:bCs/>
          <w:color w:val="auto"/>
          <w:sz w:val="21"/>
          <w:szCs w:val="21"/>
        </w:rPr>
        <w:t>沸点反常</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jc w:val="center"/>
        <w:textAlignment w:val="auto"/>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drawing>
          <wp:inline distT="0" distB="0" distL="114300" distR="114300">
            <wp:extent cx="1447800" cy="1461770"/>
            <wp:effectExtent l="0" t="0" r="0" b="1270"/>
            <wp:docPr id="16" name="图片 24" descr="www.gkxx.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4" descr="www.gkxx.com"/>
                    <pic:cNvPicPr>
                      <a:picLocks noChangeAspect="1"/>
                    </pic:cNvPicPr>
                  </pic:nvPicPr>
                  <pic:blipFill>
                    <a:blip r:embed="rId36"/>
                    <a:stretch>
                      <a:fillRect/>
                    </a:stretch>
                  </pic:blipFill>
                  <pic:spPr>
                    <a:xfrm>
                      <a:off x="0" y="0"/>
                      <a:ext cx="1447800" cy="146177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b w:val="0"/>
          <w:bCs/>
          <w:color w:val="auto"/>
          <w:sz w:val="21"/>
          <w:szCs w:val="21"/>
        </w:rPr>
      </w:pPr>
      <w:r>
        <w:rPr>
          <w:rFonts w:hint="eastAsia" w:ascii="Times New Roman" w:hAnsi="Times New Roman" w:cs="Times New Roman"/>
          <w:b w:val="0"/>
          <w:bCs/>
          <w:color w:val="auto"/>
          <w:sz w:val="21"/>
          <w:szCs w:val="21"/>
          <w:lang w:val="en-US" w:eastAsia="zh-CN"/>
        </w:rPr>
        <w:t xml:space="preserve">   </w:t>
      </w:r>
      <w:r>
        <w:rPr>
          <w:rFonts w:hint="default" w:ascii="Times New Roman" w:hAnsi="Times New Roman" w:cs="Times New Roman"/>
          <w:b w:val="0"/>
          <w:bCs/>
          <w:color w:val="auto"/>
          <w:sz w:val="21"/>
          <w:szCs w:val="21"/>
        </w:rPr>
        <w:t>②</w:t>
      </w:r>
      <w:r>
        <w:rPr>
          <w:rFonts w:hint="default" w:ascii="Times New Roman" w:hAnsi="Times New Roman" w:eastAsia="黑体" w:cs="Times New Roman"/>
          <w:b w:val="0"/>
          <w:bCs/>
          <w:color w:val="auto"/>
          <w:sz w:val="21"/>
          <w:szCs w:val="21"/>
        </w:rPr>
        <w:t>溶解性</w:t>
      </w:r>
      <w:r>
        <w:rPr>
          <w:rFonts w:hint="default" w:ascii="Times New Roman" w:hAnsi="Times New Roman" w:eastAsia="黑体" w:cs="Times New Roman"/>
          <w:b w:val="0"/>
          <w:bCs/>
          <w:color w:val="auto"/>
          <w:sz w:val="21"/>
          <w:szCs w:val="21"/>
          <w:lang w:eastAsia="zh-CN"/>
        </w:rPr>
        <w:t>：</w:t>
      </w:r>
      <w:r>
        <w:rPr>
          <w:rFonts w:hint="default" w:ascii="Times New Roman" w:hAnsi="Times New Roman" w:cs="Times New Roman"/>
          <w:b w:val="0"/>
          <w:bCs/>
          <w:color w:val="auto"/>
          <w:sz w:val="21"/>
          <w:szCs w:val="21"/>
        </w:rPr>
        <w:t>若溶质分子和溶剂H</w:t>
      </w:r>
      <w:r>
        <w:rPr>
          <w:rFonts w:hint="default" w:ascii="Times New Roman" w:hAnsi="Times New Roman" w:cs="Times New Roman"/>
          <w:b w:val="0"/>
          <w:bCs/>
          <w:color w:val="auto"/>
          <w:sz w:val="21"/>
          <w:szCs w:val="21"/>
          <w:vertAlign w:val="subscript"/>
        </w:rPr>
        <w:t>2</w:t>
      </w:r>
      <w:r>
        <w:rPr>
          <w:rFonts w:hint="default" w:ascii="Times New Roman" w:hAnsi="Times New Roman" w:cs="Times New Roman"/>
          <w:b w:val="0"/>
          <w:bCs/>
          <w:color w:val="auto"/>
          <w:sz w:val="21"/>
          <w:szCs w:val="21"/>
        </w:rPr>
        <w:t>O分子之间可以形成氢键，则物质的溶解度增大。如NH</w:t>
      </w:r>
      <w:r>
        <w:rPr>
          <w:rFonts w:hint="default" w:ascii="Times New Roman" w:hAnsi="Times New Roman" w:cs="Times New Roman"/>
          <w:b w:val="0"/>
          <w:bCs/>
          <w:color w:val="auto"/>
          <w:sz w:val="21"/>
          <w:szCs w:val="21"/>
          <w:vertAlign w:val="subscript"/>
        </w:rPr>
        <w:t>3</w:t>
      </w:r>
      <w:r>
        <w:rPr>
          <w:rFonts w:hint="default" w:ascii="Times New Roman" w:hAnsi="Times New Roman" w:cs="Times New Roman"/>
          <w:b w:val="0"/>
          <w:bCs/>
          <w:color w:val="auto"/>
          <w:sz w:val="21"/>
          <w:szCs w:val="21"/>
        </w:rPr>
        <w:t>极易溶于水就是因为NH</w:t>
      </w:r>
      <w:r>
        <w:rPr>
          <w:rFonts w:hint="default" w:ascii="Times New Roman" w:hAnsi="Times New Roman" w:cs="Times New Roman"/>
          <w:b w:val="0"/>
          <w:bCs/>
          <w:color w:val="auto"/>
          <w:sz w:val="21"/>
          <w:szCs w:val="21"/>
          <w:vertAlign w:val="subscript"/>
        </w:rPr>
        <w:t>3</w:t>
      </w:r>
      <w:r>
        <w:rPr>
          <w:rFonts w:hint="default" w:ascii="Times New Roman" w:hAnsi="Times New Roman" w:cs="Times New Roman"/>
          <w:b w:val="0"/>
          <w:bCs/>
          <w:color w:val="auto"/>
          <w:sz w:val="21"/>
          <w:szCs w:val="21"/>
        </w:rPr>
        <w:t>分子与H</w:t>
      </w:r>
      <w:r>
        <w:rPr>
          <w:rFonts w:hint="default" w:ascii="Times New Roman" w:hAnsi="Times New Roman" w:cs="Times New Roman"/>
          <w:b w:val="0"/>
          <w:bCs/>
          <w:color w:val="auto"/>
          <w:sz w:val="21"/>
          <w:szCs w:val="21"/>
          <w:vertAlign w:val="subscript"/>
        </w:rPr>
        <w:t>2</w:t>
      </w:r>
      <w:r>
        <w:rPr>
          <w:rFonts w:hint="default" w:ascii="Times New Roman" w:hAnsi="Times New Roman" w:cs="Times New Roman"/>
          <w:b w:val="0"/>
          <w:bCs/>
          <w:color w:val="auto"/>
          <w:sz w:val="21"/>
          <w:szCs w:val="21"/>
        </w:rPr>
        <w:t>O</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b w:val="0"/>
          <w:bCs/>
          <w:color w:val="auto"/>
          <w:sz w:val="21"/>
          <w:szCs w:val="21"/>
        </w:rPr>
      </w:pPr>
      <w:r>
        <w:rPr>
          <w:rFonts w:hint="eastAsia" w:ascii="Times New Roman" w:hAnsi="Times New Roman" w:cs="Times New Roman"/>
          <w:b w:val="0"/>
          <w:bCs/>
          <w:color w:val="auto"/>
          <w:sz w:val="21"/>
          <w:szCs w:val="21"/>
          <w:lang w:val="en-US" w:eastAsia="zh-CN"/>
        </w:rPr>
        <w:t xml:space="preserve">     </w:t>
      </w:r>
      <w:r>
        <w:rPr>
          <w:rFonts w:hint="default" w:ascii="Times New Roman" w:hAnsi="Times New Roman" w:cs="Times New Roman"/>
          <w:b w:val="0"/>
          <w:bCs/>
          <w:color w:val="auto"/>
          <w:sz w:val="21"/>
          <w:szCs w:val="21"/>
        </w:rPr>
        <w:t>分子之间形成氢键。还有水以乙醇可以任意比例互溶</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180" w:hanging="211" w:hangingChars="100"/>
        <w:textAlignment w:val="auto"/>
        <w:rPr>
          <w:rFonts w:hint="default" w:ascii="Times New Roman" w:hAnsi="Times New Roman" w:eastAsia="黑体" w:cs="Times New Roman"/>
          <w:b/>
          <w:bCs/>
          <w:color w:val="auto"/>
          <w:sz w:val="21"/>
          <w:szCs w:val="21"/>
          <w:lang w:eastAsia="zh-CN"/>
        </w:rPr>
      </w:pPr>
      <w:r>
        <w:rPr>
          <w:rFonts w:hint="default" w:ascii="Times New Roman" w:hAnsi="Times New Roman" w:eastAsia="黑体" w:cs="Times New Roman"/>
          <w:b/>
          <w:bCs/>
          <w:color w:val="auto"/>
          <w:sz w:val="21"/>
          <w:szCs w:val="21"/>
          <w:lang w:eastAsia="zh-CN"/>
        </w:rPr>
        <w:t>【赏析高考真题】</w:t>
      </w:r>
    </w:p>
    <w:p>
      <w:pPr>
        <w:keepNext w:val="0"/>
        <w:keepLines w:val="0"/>
        <w:pageBreakBefore w:val="0"/>
        <w:kinsoku/>
        <w:wordWrap/>
        <w:overflowPunct/>
        <w:topLinePunct w:val="0"/>
        <w:bidi w:val="0"/>
        <w:adjustRightInd w:val="0"/>
        <w:snapToGrid w:val="0"/>
        <w:spacing w:line="240" w:lineRule="auto"/>
        <w:ind w:left="180" w:hanging="210" w:hangingChars="100"/>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1、</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2018全国</w:t>
      </w:r>
      <w:r>
        <w:rPr>
          <w:rFonts w:hint="default" w:ascii="Times New Roman" w:hAnsi="Times New Roman" w:eastAsia="宋体" w:cs="Times New Roman"/>
          <w:i w:val="0"/>
          <w:iCs w:val="0"/>
          <w:color w:val="auto"/>
          <w:sz w:val="21"/>
          <w:szCs w:val="21"/>
        </w:rPr>
        <w:fldChar w:fldCharType="begin"/>
      </w:r>
      <w:r>
        <w:rPr>
          <w:rFonts w:hint="default" w:ascii="Times New Roman" w:hAnsi="Times New Roman" w:eastAsia="宋体" w:cs="Times New Roman"/>
          <w:i w:val="0"/>
          <w:iCs w:val="0"/>
          <w:color w:val="auto"/>
          <w:sz w:val="21"/>
          <w:szCs w:val="21"/>
        </w:rPr>
        <w:instrText xml:space="preserve"> = 1 \* ROMAN \* MERGEFORMAT </w:instrText>
      </w:r>
      <w:r>
        <w:rPr>
          <w:rFonts w:hint="default" w:ascii="Times New Roman" w:hAnsi="Times New Roman" w:eastAsia="宋体" w:cs="Times New Roman"/>
          <w:i w:val="0"/>
          <w:iCs w:val="0"/>
          <w:color w:val="auto"/>
          <w:sz w:val="21"/>
          <w:szCs w:val="21"/>
        </w:rPr>
        <w:fldChar w:fldCharType="separate"/>
      </w:r>
      <w:r>
        <w:rPr>
          <w:rFonts w:hint="default" w:ascii="Times New Roman" w:hAnsi="Times New Roman" w:cs="Times New Roman"/>
          <w:i w:val="0"/>
          <w:iCs w:val="0"/>
          <w:color w:val="auto"/>
          <w:sz w:val="21"/>
          <w:szCs w:val="21"/>
        </w:rPr>
        <w:t>I</w:t>
      </w:r>
      <w:r>
        <w:rPr>
          <w:rFonts w:hint="default" w:ascii="Times New Roman" w:hAnsi="Times New Roman" w:eastAsia="宋体" w:cs="Times New Roman"/>
          <w:i w:val="0"/>
          <w:iCs w:val="0"/>
          <w:color w:val="auto"/>
          <w:sz w:val="21"/>
          <w:szCs w:val="21"/>
        </w:rPr>
        <w:fldChar w:fldCharType="end"/>
      </w:r>
      <w:r>
        <w:rPr>
          <w:rFonts w:hint="default" w:ascii="Times New Roman" w:hAnsi="Times New Roman" w:cs="Times New Roman"/>
          <w:i w:val="0"/>
          <w:iCs w:val="0"/>
          <w:color w:val="auto"/>
          <w:sz w:val="21"/>
          <w:szCs w:val="21"/>
        </w:rPr>
        <w:t>理综</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color w:val="auto"/>
          <w:sz w:val="21"/>
          <w:szCs w:val="21"/>
        </w:rPr>
        <w:t xml:space="preserve"> 主族元素W、X、Y、Z的原子序数依次增加，且均不大于20。W、X、Z最外层电子数之和为10；W与Y同族；W与Z形成的化合物可与浓硫酸反应，其生成物可腐蚀玻璃。下列说法正确的是</w:t>
      </w:r>
      <w:r>
        <w:rPr>
          <w:rFonts w:ascii="Times New Roman" w:hAnsi="Times New Roman"/>
          <w:color w:val="auto"/>
          <w:sz w:val="21"/>
          <w:szCs w:val="21"/>
        </w:rPr>
        <w:t>(</w:t>
      </w:r>
      <w:r>
        <w:rPr>
          <w:rFonts w:ascii="Times New Roman" w:hAnsi="Times New Roman"/>
          <w:color w:val="auto"/>
          <w:sz w:val="21"/>
          <w:szCs w:val="21"/>
          <w:lang w:val="zh-CN"/>
        </w:rPr>
        <w:t>　　</w:t>
      </w:r>
      <w:r>
        <w:rPr>
          <w:rFonts w:ascii="Times New Roman" w:hAnsi="Times New Roman"/>
          <w:color w:val="auto"/>
          <w:sz w:val="21"/>
          <w:szCs w:val="21"/>
        </w:rPr>
        <w:t>)</w:t>
      </w:r>
    </w:p>
    <w:p>
      <w:pPr>
        <w:pStyle w:val="9"/>
        <w:keepNext w:val="0"/>
        <w:keepLines w:val="0"/>
        <w:pageBreakBefore w:val="0"/>
        <w:kinsoku/>
        <w:wordWrap/>
        <w:overflowPunct/>
        <w:topLinePunct w:val="0"/>
        <w:bidi w:val="0"/>
        <w:adjustRightInd w:val="0"/>
        <w:snapToGrid w:val="0"/>
        <w:spacing w:line="240" w:lineRule="auto"/>
        <w:ind w:firstLine="210" w:firstLineChars="100"/>
        <w:jc w:val="lef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 常温常压下X的单质为气态</w:t>
      </w: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B. Z的氢化物为离子化合物</w:t>
      </w:r>
    </w:p>
    <w:p>
      <w:pPr>
        <w:pStyle w:val="9"/>
        <w:keepNext w:val="0"/>
        <w:keepLines w:val="0"/>
        <w:pageBreakBefore w:val="0"/>
        <w:kinsoku/>
        <w:wordWrap/>
        <w:overflowPunct/>
        <w:topLinePunct w:val="0"/>
        <w:bidi w:val="0"/>
        <w:adjustRightInd w:val="0"/>
        <w:snapToGrid w:val="0"/>
        <w:spacing w:line="240" w:lineRule="auto"/>
        <w:ind w:firstLine="210" w:firstLineChars="100"/>
        <w:jc w:val="lef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 Y和Z形成的化合物的水溶液呈碱性</w:t>
      </w: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D. W与Y具有相同的最高化合价</w:t>
      </w:r>
    </w:p>
    <w:p>
      <w:pPr>
        <w:keepNext w:val="0"/>
        <w:keepLines w:val="0"/>
        <w:pageBreakBefore w:val="0"/>
        <w:kinsoku/>
        <w:wordWrap/>
        <w:overflowPunct/>
        <w:topLinePunct w:val="0"/>
        <w:bidi w:val="0"/>
        <w:adjustRightInd w:val="0"/>
        <w:snapToGrid w:val="0"/>
        <w:spacing w:line="240" w:lineRule="auto"/>
        <w:ind w:left="180" w:hanging="210" w:hangingChars="100"/>
        <w:rPr>
          <w:rFonts w:hint="default" w:ascii="Times New Roman" w:hAnsi="Times New Roman" w:cs="Times New Roman"/>
          <w:color w:val="auto"/>
          <w:sz w:val="21"/>
          <w:szCs w:val="21"/>
        </w:rPr>
      </w:pPr>
      <w:r>
        <w:rPr>
          <w:rFonts w:hint="eastAsia" w:ascii="Times New Roman" w:hAnsi="Times New Roman" w:cs="Times New Roman"/>
          <w:i w:val="0"/>
          <w:iCs w:val="0"/>
          <w:color w:val="auto"/>
          <w:sz w:val="21"/>
          <w:szCs w:val="21"/>
          <w:lang w:val="en-US" w:eastAsia="zh-CN"/>
        </w:rPr>
        <w:t>2、</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2018全国</w:t>
      </w:r>
      <w:r>
        <w:rPr>
          <w:rFonts w:hint="default" w:ascii="Times New Roman" w:hAnsi="Times New Roman" w:eastAsia="宋体" w:cs="Times New Roman"/>
          <w:i w:val="0"/>
          <w:iCs w:val="0"/>
          <w:color w:val="auto"/>
          <w:sz w:val="21"/>
          <w:szCs w:val="21"/>
        </w:rPr>
        <w:t>Ⅱ</w:t>
      </w:r>
      <w:r>
        <w:rPr>
          <w:rFonts w:hint="default" w:ascii="Times New Roman" w:hAnsi="Times New Roman" w:cs="Times New Roman"/>
          <w:i w:val="0"/>
          <w:iCs w:val="0"/>
          <w:color w:val="auto"/>
          <w:sz w:val="21"/>
          <w:szCs w:val="21"/>
        </w:rPr>
        <w:t>理综</w:t>
      </w:r>
      <w:r>
        <w:rPr>
          <w:rFonts w:hint="default" w:ascii="Times New Roman" w:hAnsi="Times New Roman" w:cs="Times New Roman"/>
          <w:i w:val="0"/>
          <w:iCs w:val="0"/>
          <w:color w:val="auto"/>
          <w:sz w:val="21"/>
          <w:szCs w:val="21"/>
          <w:lang w:val="en-US" w:eastAsia="zh-CN"/>
        </w:rPr>
        <w:t>)</w:t>
      </w:r>
      <w:r>
        <w:rPr>
          <w:rFonts w:hint="default" w:ascii="Times New Roman" w:hAnsi="Times New Roman" w:eastAsia="Times New Roman" w:cs="Times New Roman"/>
          <w:color w:val="auto"/>
          <w:sz w:val="21"/>
          <w:szCs w:val="21"/>
        </w:rPr>
        <w:t>W、X、Y</w:t>
      </w:r>
      <w:r>
        <w:rPr>
          <w:rFonts w:hint="default" w:ascii="Times New Roman" w:hAnsi="Times New Roman" w:cs="Times New Roman"/>
          <w:color w:val="auto"/>
          <w:sz w:val="21"/>
          <w:szCs w:val="21"/>
        </w:rPr>
        <w:t>和</w:t>
      </w:r>
      <w:r>
        <w:rPr>
          <w:rFonts w:hint="default" w:ascii="Times New Roman" w:hAnsi="Times New Roman" w:eastAsia="Times New Roman" w:cs="Times New Roman"/>
          <w:color w:val="auto"/>
          <w:sz w:val="21"/>
          <w:szCs w:val="21"/>
        </w:rPr>
        <w:t>Z</w:t>
      </w:r>
      <w:r>
        <w:rPr>
          <w:rFonts w:hint="default" w:ascii="Times New Roman" w:hAnsi="Times New Roman" w:cs="Times New Roman"/>
          <w:color w:val="auto"/>
          <w:sz w:val="21"/>
          <w:szCs w:val="21"/>
        </w:rPr>
        <w:t>为原子序数依次增大的四种短周期元素。</w:t>
      </w:r>
      <w:r>
        <w:rPr>
          <w:rFonts w:hint="default" w:ascii="Times New Roman" w:hAnsi="Times New Roman" w:eastAsia="Times New Roman" w:cs="Times New Roman"/>
          <w:color w:val="auto"/>
          <w:sz w:val="21"/>
          <w:szCs w:val="21"/>
        </w:rPr>
        <w:t>W</w:t>
      </w:r>
      <w:r>
        <w:rPr>
          <w:rFonts w:hint="default" w:ascii="Times New Roman" w:hAnsi="Times New Roman" w:cs="Times New Roman"/>
          <w:color w:val="auto"/>
          <w:sz w:val="21"/>
          <w:szCs w:val="21"/>
        </w:rPr>
        <w:t>与</w:t>
      </w:r>
      <w:r>
        <w:rPr>
          <w:rFonts w:hint="default" w:ascii="Times New Roman" w:hAnsi="Times New Roman" w:eastAsia="Times New Roman" w:cs="Times New Roman"/>
          <w:color w:val="auto"/>
          <w:sz w:val="21"/>
          <w:szCs w:val="21"/>
        </w:rPr>
        <w:t>X</w:t>
      </w:r>
      <w:r>
        <w:rPr>
          <w:rFonts w:hint="default" w:ascii="Times New Roman" w:hAnsi="Times New Roman" w:cs="Times New Roman"/>
          <w:color w:val="auto"/>
          <w:sz w:val="21"/>
          <w:szCs w:val="21"/>
        </w:rPr>
        <w:t>可生成一种红棕色有刺激性气味的气体；</w:t>
      </w:r>
      <w:r>
        <w:rPr>
          <w:rFonts w:hint="default" w:ascii="Times New Roman" w:hAnsi="Times New Roman" w:eastAsia="Times New Roman" w:cs="Times New Roman"/>
          <w:color w:val="auto"/>
          <w:sz w:val="21"/>
          <w:szCs w:val="21"/>
        </w:rPr>
        <w:t>Y</w:t>
      </w:r>
      <w:r>
        <w:rPr>
          <w:rFonts w:hint="default" w:ascii="Times New Roman" w:hAnsi="Times New Roman" w:cs="Times New Roman"/>
          <w:color w:val="auto"/>
          <w:sz w:val="21"/>
          <w:szCs w:val="21"/>
        </w:rPr>
        <w:t>的周期数是族序数的</w:t>
      </w:r>
      <w:r>
        <w:rPr>
          <w:rFonts w:hint="default" w:ascii="Times New Roman" w:hAnsi="Times New Roman" w:eastAsia="Times New Roman" w:cs="Times New Roman"/>
          <w:color w:val="auto"/>
          <w:sz w:val="21"/>
          <w:szCs w:val="21"/>
        </w:rPr>
        <w:t>3</w:t>
      </w:r>
      <w:r>
        <w:rPr>
          <w:rFonts w:hint="default" w:ascii="Times New Roman" w:hAnsi="Times New Roman" w:cs="Times New Roman"/>
          <w:color w:val="auto"/>
          <w:sz w:val="21"/>
          <w:szCs w:val="21"/>
        </w:rPr>
        <w:t>倍；</w:t>
      </w:r>
      <w:r>
        <w:rPr>
          <w:rFonts w:hint="default" w:ascii="Times New Roman" w:hAnsi="Times New Roman" w:eastAsia="Times New Roman" w:cs="Times New Roman"/>
          <w:color w:val="auto"/>
          <w:sz w:val="21"/>
          <w:szCs w:val="21"/>
        </w:rPr>
        <w:t>Z</w:t>
      </w:r>
      <w:r>
        <w:rPr>
          <w:rFonts w:hint="default" w:ascii="Times New Roman" w:hAnsi="Times New Roman" w:cs="Times New Roman"/>
          <w:color w:val="auto"/>
          <w:sz w:val="21"/>
          <w:szCs w:val="21"/>
        </w:rPr>
        <w:t>原子最外层的电子数与</w:t>
      </w:r>
      <w:r>
        <w:rPr>
          <w:rFonts w:hint="default" w:ascii="Times New Roman" w:hAnsi="Times New Roman" w:eastAsia="Times New Roman" w:cs="Times New Roman"/>
          <w:color w:val="auto"/>
          <w:sz w:val="21"/>
          <w:szCs w:val="21"/>
        </w:rPr>
        <w:t>W</w:t>
      </w:r>
      <w:r>
        <w:rPr>
          <w:rFonts w:hint="default" w:ascii="Times New Roman" w:hAnsi="Times New Roman" w:cs="Times New Roman"/>
          <w:color w:val="auto"/>
          <w:sz w:val="21"/>
          <w:szCs w:val="21"/>
        </w:rPr>
        <w:t>的电子总数相同。下列叙述正确的是</w:t>
      </w:r>
      <w:r>
        <w:rPr>
          <w:rFonts w:ascii="Times New Roman" w:hAnsi="Times New Roman"/>
          <w:color w:val="auto"/>
          <w:sz w:val="21"/>
          <w:szCs w:val="21"/>
        </w:rPr>
        <w:t>(</w:t>
      </w:r>
      <w:r>
        <w:rPr>
          <w:rFonts w:ascii="Times New Roman" w:hAnsi="Times New Roman"/>
          <w:color w:val="auto"/>
          <w:sz w:val="21"/>
          <w:szCs w:val="21"/>
          <w:lang w:val="zh-CN"/>
        </w:rPr>
        <w:t>　　</w:t>
      </w:r>
      <w:r>
        <w:rPr>
          <w:rFonts w:ascii="Times New Roman" w:hAnsi="Times New Roman"/>
          <w:color w:val="auto"/>
          <w:sz w:val="21"/>
          <w:szCs w:val="21"/>
        </w:rPr>
        <w:t>)</w:t>
      </w:r>
    </w:p>
    <w:p>
      <w:pPr>
        <w:pStyle w:val="9"/>
        <w:keepNext w:val="0"/>
        <w:keepLines w:val="0"/>
        <w:pageBreakBefore w:val="0"/>
        <w:kinsoku/>
        <w:wordWrap/>
        <w:overflowPunct/>
        <w:topLinePunct w:val="0"/>
        <w:bidi w:val="0"/>
        <w:adjustRightInd w:val="0"/>
        <w:snapToGrid w:val="0"/>
        <w:spacing w:line="240" w:lineRule="auto"/>
        <w:ind w:firstLine="210" w:firstLineChars="100"/>
        <w:jc w:val="lef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A. </w:t>
      </w:r>
      <w:r>
        <w:rPr>
          <w:rFonts w:hint="default" w:ascii="Times New Roman" w:hAnsi="Times New Roman" w:eastAsia="Times New Roman" w:cs="Times New Roman"/>
          <w:color w:val="auto"/>
          <w:sz w:val="21"/>
          <w:szCs w:val="21"/>
        </w:rPr>
        <w:t>X</w:t>
      </w:r>
      <w:r>
        <w:rPr>
          <w:rFonts w:hint="default" w:ascii="Times New Roman" w:hAnsi="Times New Roman" w:cs="Times New Roman"/>
          <w:color w:val="auto"/>
          <w:sz w:val="21"/>
          <w:szCs w:val="21"/>
        </w:rPr>
        <w:t>与其他三种元素均可形成两种或两种以上的二元化合物</w:t>
      </w: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 xml:space="preserve">B. </w:t>
      </w:r>
      <w:r>
        <w:rPr>
          <w:rFonts w:hint="default" w:ascii="Times New Roman" w:hAnsi="Times New Roman" w:eastAsia="Times New Roman" w:cs="Times New Roman"/>
          <w:color w:val="auto"/>
          <w:sz w:val="21"/>
          <w:szCs w:val="21"/>
        </w:rPr>
        <w:t>Y</w:t>
      </w:r>
      <w:r>
        <w:rPr>
          <w:rFonts w:hint="default" w:ascii="Times New Roman" w:hAnsi="Times New Roman" w:cs="Times New Roman"/>
          <w:color w:val="auto"/>
          <w:sz w:val="21"/>
          <w:szCs w:val="21"/>
        </w:rPr>
        <w:t>与其他三种元素分别形成的化合物中只含有离子键</w:t>
      </w:r>
    </w:p>
    <w:p>
      <w:pPr>
        <w:pStyle w:val="9"/>
        <w:keepNext w:val="0"/>
        <w:keepLines w:val="0"/>
        <w:pageBreakBefore w:val="0"/>
        <w:kinsoku/>
        <w:wordWrap/>
        <w:overflowPunct/>
        <w:topLinePunct w:val="0"/>
        <w:bidi w:val="0"/>
        <w:adjustRightInd w:val="0"/>
        <w:snapToGrid w:val="0"/>
        <w:spacing w:line="240" w:lineRule="auto"/>
        <w:ind w:firstLine="210" w:firstLineChars="100"/>
        <w:jc w:val="lef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 四种元素的简单离子具有相同的电子层结构</w:t>
      </w: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 xml:space="preserve">D. </w:t>
      </w:r>
      <w:r>
        <w:rPr>
          <w:rFonts w:hint="default" w:ascii="Times New Roman" w:hAnsi="Times New Roman" w:eastAsia="Times New Roman" w:cs="Times New Roman"/>
          <w:color w:val="auto"/>
          <w:sz w:val="21"/>
          <w:szCs w:val="21"/>
        </w:rPr>
        <w:t>W</w:t>
      </w:r>
      <w:r>
        <w:rPr>
          <w:rFonts w:hint="default" w:ascii="Times New Roman" w:hAnsi="Times New Roman" w:cs="Times New Roman"/>
          <w:color w:val="auto"/>
          <w:sz w:val="21"/>
          <w:szCs w:val="21"/>
        </w:rPr>
        <w:t>的氧化物对应的水化物均为强酸</w:t>
      </w:r>
    </w:p>
    <w:p>
      <w:pPr>
        <w:keepNext w:val="0"/>
        <w:keepLines w:val="0"/>
        <w:pageBreakBefore w:val="0"/>
        <w:kinsoku/>
        <w:wordWrap/>
        <w:overflowPunct/>
        <w:topLinePunct w:val="0"/>
        <w:bidi w:val="0"/>
        <w:adjustRightInd w:val="0"/>
        <w:snapToGrid w:val="0"/>
        <w:spacing w:line="240" w:lineRule="auto"/>
        <w:ind w:left="180" w:hanging="210" w:hangingChars="100"/>
        <w:rPr>
          <w:rStyle w:val="5"/>
          <w:rFonts w:hint="default" w:ascii="Times New Roman" w:hAnsi="Times New Roman" w:eastAsia="宋体" w:cs="Times New Roman"/>
          <w:color w:val="auto"/>
          <w:sz w:val="21"/>
          <w:szCs w:val="21"/>
        </w:rPr>
      </w:pPr>
      <w:r>
        <w:rPr>
          <w:rStyle w:val="5"/>
          <w:rFonts w:hint="eastAsia" w:ascii="Times New Roman" w:hAnsi="Times New Roman" w:cs="Times New Roman"/>
          <w:color w:val="auto"/>
          <w:sz w:val="21"/>
          <w:szCs w:val="21"/>
          <w:lang w:val="en-US" w:eastAsia="zh-CN"/>
        </w:rPr>
        <w:t>3、</w:t>
      </w:r>
      <w:r>
        <w:rPr>
          <w:rStyle w:val="5"/>
          <w:rFonts w:hint="default" w:ascii="Times New Roman" w:hAnsi="Times New Roman" w:eastAsia="宋体" w:cs="Times New Roman"/>
          <w:color w:val="auto"/>
          <w:sz w:val="21"/>
          <w:szCs w:val="21"/>
        </w:rPr>
        <w:t xml:space="preserve"> </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2018全国</w:t>
      </w:r>
      <w:r>
        <w:rPr>
          <w:rFonts w:hint="default" w:ascii="Times New Roman" w:hAnsi="Times New Roman" w:eastAsia="宋体" w:cs="Times New Roman"/>
          <w:i w:val="0"/>
          <w:iCs w:val="0"/>
          <w:color w:val="auto"/>
          <w:sz w:val="21"/>
          <w:szCs w:val="21"/>
        </w:rPr>
        <w:t>Ⅲ</w:t>
      </w:r>
      <w:r>
        <w:rPr>
          <w:rFonts w:hint="default" w:ascii="Times New Roman" w:hAnsi="Times New Roman" w:cs="Times New Roman"/>
          <w:i w:val="0"/>
          <w:iCs w:val="0"/>
          <w:color w:val="auto"/>
          <w:sz w:val="21"/>
          <w:szCs w:val="21"/>
        </w:rPr>
        <w:t>理综</w:t>
      </w:r>
      <w:r>
        <w:rPr>
          <w:rFonts w:hint="default" w:ascii="Times New Roman" w:hAnsi="Times New Roman" w:cs="Times New Roman"/>
          <w:i w:val="0"/>
          <w:iCs w:val="0"/>
          <w:color w:val="auto"/>
          <w:sz w:val="21"/>
          <w:szCs w:val="21"/>
          <w:lang w:val="en-US" w:eastAsia="zh-CN"/>
        </w:rPr>
        <w:t>)</w:t>
      </w:r>
      <w:r>
        <w:rPr>
          <w:rStyle w:val="5"/>
          <w:rFonts w:hint="default" w:ascii="Times New Roman" w:hAnsi="Times New Roman" w:eastAsia="Times New Roman" w:cs="Times New Roman"/>
          <w:color w:val="auto"/>
          <w:sz w:val="21"/>
          <w:szCs w:val="21"/>
        </w:rPr>
        <w:t>W、X、Y、Z</w:t>
      </w:r>
      <w:r>
        <w:rPr>
          <w:rStyle w:val="5"/>
          <w:rFonts w:hint="default" w:ascii="Times New Roman" w:hAnsi="Times New Roman" w:eastAsia="宋体" w:cs="Times New Roman"/>
          <w:color w:val="auto"/>
          <w:sz w:val="21"/>
          <w:szCs w:val="21"/>
        </w:rPr>
        <w:t>均为短周期元素且原子序数依次增大，元素</w:t>
      </w:r>
      <w:r>
        <w:rPr>
          <w:rStyle w:val="5"/>
          <w:rFonts w:hint="default" w:ascii="Times New Roman" w:hAnsi="Times New Roman" w:eastAsia="Times New Roman" w:cs="Times New Roman"/>
          <w:color w:val="auto"/>
          <w:sz w:val="21"/>
          <w:szCs w:val="21"/>
        </w:rPr>
        <w:t>X</w:t>
      </w:r>
      <w:r>
        <w:rPr>
          <w:rStyle w:val="5"/>
          <w:rFonts w:hint="default" w:ascii="Times New Roman" w:hAnsi="Times New Roman" w:eastAsia="宋体" w:cs="Times New Roman"/>
          <w:color w:val="auto"/>
          <w:sz w:val="21"/>
          <w:szCs w:val="21"/>
        </w:rPr>
        <w:t>和</w:t>
      </w:r>
      <w:r>
        <w:rPr>
          <w:rStyle w:val="5"/>
          <w:rFonts w:hint="default" w:ascii="Times New Roman" w:hAnsi="Times New Roman" w:eastAsia="Times New Roman" w:cs="Times New Roman"/>
          <w:color w:val="auto"/>
          <w:sz w:val="21"/>
          <w:szCs w:val="21"/>
        </w:rPr>
        <w:t>Z</w:t>
      </w:r>
      <w:r>
        <w:rPr>
          <w:rStyle w:val="5"/>
          <w:rFonts w:hint="default" w:ascii="Times New Roman" w:hAnsi="Times New Roman" w:eastAsia="宋体" w:cs="Times New Roman"/>
          <w:color w:val="auto"/>
          <w:sz w:val="21"/>
          <w:szCs w:val="21"/>
        </w:rPr>
        <w:t>同族。盐</w:t>
      </w:r>
      <w:r>
        <w:rPr>
          <w:rStyle w:val="5"/>
          <w:rFonts w:hint="default" w:ascii="Times New Roman" w:hAnsi="Times New Roman" w:eastAsia="Times New Roman" w:cs="Times New Roman"/>
          <w:color w:val="auto"/>
          <w:sz w:val="21"/>
          <w:szCs w:val="21"/>
        </w:rPr>
        <w:t>YZW</w:t>
      </w:r>
      <w:r>
        <w:rPr>
          <w:rStyle w:val="5"/>
          <w:rFonts w:hint="default" w:ascii="Times New Roman" w:hAnsi="Times New Roman" w:eastAsia="宋体" w:cs="Times New Roman"/>
          <w:color w:val="auto"/>
          <w:sz w:val="21"/>
          <w:szCs w:val="21"/>
        </w:rPr>
        <w:t>与浓盐酸反应，有黄绿色气体产生，此气体同冷烧碱溶液作用，可得到</w:t>
      </w:r>
      <w:r>
        <w:rPr>
          <w:rStyle w:val="5"/>
          <w:rFonts w:hint="default" w:ascii="Times New Roman" w:hAnsi="Times New Roman" w:eastAsia="Times New Roman" w:cs="Times New Roman"/>
          <w:color w:val="auto"/>
          <w:sz w:val="21"/>
          <w:szCs w:val="21"/>
        </w:rPr>
        <w:t>YZW</w:t>
      </w:r>
      <w:r>
        <w:rPr>
          <w:rStyle w:val="5"/>
          <w:rFonts w:hint="default" w:ascii="Times New Roman" w:hAnsi="Times New Roman" w:eastAsia="宋体" w:cs="Times New Roman"/>
          <w:color w:val="auto"/>
          <w:sz w:val="21"/>
          <w:szCs w:val="21"/>
        </w:rPr>
        <w:t>的溶液。下列说法正确的是</w:t>
      </w:r>
      <w:r>
        <w:rPr>
          <w:rFonts w:ascii="Times New Roman" w:hAnsi="Times New Roman"/>
          <w:color w:val="auto"/>
          <w:sz w:val="21"/>
          <w:szCs w:val="21"/>
        </w:rPr>
        <w:t>(</w:t>
      </w:r>
      <w:r>
        <w:rPr>
          <w:rFonts w:ascii="Times New Roman" w:hAnsi="Times New Roman"/>
          <w:color w:val="auto"/>
          <w:sz w:val="21"/>
          <w:szCs w:val="21"/>
          <w:lang w:val="zh-CN"/>
        </w:rPr>
        <w:t>　　</w:t>
      </w:r>
      <w:r>
        <w:rPr>
          <w:rFonts w:ascii="Times New Roman" w:hAnsi="Times New Roman"/>
          <w:color w:val="auto"/>
          <w:sz w:val="21"/>
          <w:szCs w:val="21"/>
        </w:rPr>
        <w:t>)</w:t>
      </w:r>
    </w:p>
    <w:p>
      <w:pPr>
        <w:pStyle w:val="9"/>
        <w:keepNext w:val="0"/>
        <w:keepLines w:val="0"/>
        <w:pageBreakBefore w:val="0"/>
        <w:kinsoku/>
        <w:wordWrap/>
        <w:overflowPunct/>
        <w:topLinePunct w:val="0"/>
        <w:bidi w:val="0"/>
        <w:adjustRightInd w:val="0"/>
        <w:snapToGrid w:val="0"/>
        <w:spacing w:line="240" w:lineRule="auto"/>
        <w:ind w:firstLine="210" w:firstLineChars="100"/>
        <w:jc w:val="left"/>
        <w:textAlignment w:val="center"/>
        <w:rPr>
          <w:rStyle w:val="5"/>
          <w:rFonts w:hint="default" w:ascii="Times New Roman" w:hAnsi="Times New Roman" w:eastAsia="宋体" w:cs="Times New Roman"/>
          <w:color w:val="auto"/>
          <w:sz w:val="21"/>
          <w:szCs w:val="21"/>
        </w:rPr>
      </w:pPr>
      <w:r>
        <w:rPr>
          <w:rStyle w:val="5"/>
          <w:rFonts w:hint="default" w:ascii="Times New Roman" w:hAnsi="Times New Roman" w:eastAsia="宋体" w:cs="Times New Roman"/>
          <w:color w:val="auto"/>
          <w:sz w:val="21"/>
          <w:szCs w:val="21"/>
        </w:rPr>
        <w:t>A. 原子半径大小为</w:t>
      </w:r>
      <w:r>
        <w:rPr>
          <w:rStyle w:val="5"/>
          <w:rFonts w:hint="default" w:ascii="Times New Roman" w:hAnsi="Times New Roman" w:eastAsia="Times New Roman" w:cs="Times New Roman"/>
          <w:color w:val="auto"/>
          <w:sz w:val="21"/>
          <w:szCs w:val="21"/>
        </w:rPr>
        <w:t>W＜X＜Y＜Z</w:t>
      </w:r>
      <w:r>
        <w:rPr>
          <w:rStyle w:val="5"/>
          <w:rFonts w:hint="eastAsia" w:ascii="Times New Roman" w:hAnsi="Times New Roman" w:cs="Times New Roman"/>
          <w:color w:val="auto"/>
          <w:sz w:val="21"/>
          <w:szCs w:val="21"/>
          <w:lang w:val="en-US" w:eastAsia="zh-CN"/>
        </w:rPr>
        <w:t xml:space="preserve">            </w:t>
      </w:r>
      <w:r>
        <w:rPr>
          <w:rStyle w:val="5"/>
          <w:rFonts w:hint="default" w:ascii="Times New Roman" w:hAnsi="Times New Roman" w:eastAsia="宋体" w:cs="Times New Roman"/>
          <w:color w:val="auto"/>
          <w:sz w:val="21"/>
          <w:szCs w:val="21"/>
        </w:rPr>
        <w:t xml:space="preserve">B. </w:t>
      </w:r>
      <w:r>
        <w:rPr>
          <w:rStyle w:val="5"/>
          <w:rFonts w:hint="default" w:ascii="Times New Roman" w:hAnsi="Times New Roman" w:eastAsia="Times New Roman" w:cs="Times New Roman"/>
          <w:color w:val="auto"/>
          <w:sz w:val="21"/>
          <w:szCs w:val="21"/>
        </w:rPr>
        <w:t>X</w:t>
      </w:r>
      <w:r>
        <w:rPr>
          <w:rStyle w:val="5"/>
          <w:rFonts w:hint="default" w:ascii="Times New Roman" w:hAnsi="Times New Roman" w:eastAsia="宋体" w:cs="Times New Roman"/>
          <w:color w:val="auto"/>
          <w:sz w:val="21"/>
          <w:szCs w:val="21"/>
        </w:rPr>
        <w:t>的氢化物水溶液酸性强于</w:t>
      </w:r>
      <w:r>
        <w:rPr>
          <w:rStyle w:val="5"/>
          <w:rFonts w:hint="default" w:ascii="Times New Roman" w:hAnsi="Times New Roman" w:eastAsia="Times New Roman" w:cs="Times New Roman"/>
          <w:color w:val="auto"/>
          <w:sz w:val="21"/>
          <w:szCs w:val="21"/>
        </w:rPr>
        <w:t>Z</w:t>
      </w:r>
      <w:r>
        <w:rPr>
          <w:rStyle w:val="5"/>
          <w:rFonts w:hint="default" w:ascii="Times New Roman" w:hAnsi="Times New Roman" w:eastAsia="宋体" w:cs="Times New Roman"/>
          <w:color w:val="auto"/>
          <w:sz w:val="21"/>
          <w:szCs w:val="21"/>
        </w:rPr>
        <w:t>的</w:t>
      </w:r>
    </w:p>
    <w:p>
      <w:pPr>
        <w:pStyle w:val="9"/>
        <w:keepNext w:val="0"/>
        <w:keepLines w:val="0"/>
        <w:pageBreakBefore w:val="0"/>
        <w:kinsoku/>
        <w:wordWrap/>
        <w:overflowPunct/>
        <w:topLinePunct w:val="0"/>
        <w:bidi w:val="0"/>
        <w:adjustRightInd w:val="0"/>
        <w:snapToGrid w:val="0"/>
        <w:spacing w:line="240" w:lineRule="auto"/>
        <w:ind w:firstLine="210" w:firstLineChars="100"/>
        <w:jc w:val="left"/>
        <w:textAlignment w:val="center"/>
        <w:rPr>
          <w:rStyle w:val="5"/>
          <w:rFonts w:hint="default" w:ascii="Times New Roman" w:hAnsi="Times New Roman" w:eastAsia="宋体" w:cs="Times New Roman"/>
          <w:color w:val="auto"/>
          <w:sz w:val="21"/>
          <w:szCs w:val="21"/>
        </w:rPr>
      </w:pPr>
      <w:r>
        <w:rPr>
          <w:rStyle w:val="5"/>
          <w:rFonts w:hint="default" w:ascii="Times New Roman" w:hAnsi="Times New Roman" w:eastAsia="宋体" w:cs="Times New Roman"/>
          <w:color w:val="auto"/>
          <w:sz w:val="21"/>
          <w:szCs w:val="21"/>
        </w:rPr>
        <w:t xml:space="preserve">C. </w:t>
      </w:r>
      <w:r>
        <w:rPr>
          <w:rStyle w:val="5"/>
          <w:rFonts w:hint="default" w:ascii="Times New Roman" w:hAnsi="Times New Roman" w:eastAsia="Times New Roman" w:cs="Times New Roman"/>
          <w:color w:val="auto"/>
          <w:sz w:val="21"/>
          <w:szCs w:val="21"/>
        </w:rPr>
        <w:t>Y</w:t>
      </w:r>
      <w:r>
        <w:rPr>
          <w:rStyle w:val="5"/>
          <w:rFonts w:hint="default" w:ascii="Times New Roman" w:hAnsi="Times New Roman" w:eastAsia="Times New Roman" w:cs="Times New Roman"/>
          <w:color w:val="auto"/>
          <w:sz w:val="21"/>
          <w:szCs w:val="21"/>
          <w:vertAlign w:val="subscript"/>
        </w:rPr>
        <w:t>2</w:t>
      </w:r>
      <w:r>
        <w:rPr>
          <w:rStyle w:val="5"/>
          <w:rFonts w:hint="default" w:ascii="Times New Roman" w:hAnsi="Times New Roman" w:eastAsia="Times New Roman" w:cs="Times New Roman"/>
          <w:color w:val="auto"/>
          <w:sz w:val="21"/>
          <w:szCs w:val="21"/>
        </w:rPr>
        <w:t>W</w:t>
      </w:r>
      <w:r>
        <w:rPr>
          <w:rStyle w:val="5"/>
          <w:rFonts w:hint="default" w:ascii="Times New Roman" w:hAnsi="Times New Roman" w:eastAsia="Times New Roman" w:cs="Times New Roman"/>
          <w:color w:val="auto"/>
          <w:sz w:val="21"/>
          <w:szCs w:val="21"/>
          <w:vertAlign w:val="subscript"/>
        </w:rPr>
        <w:t>2</w:t>
      </w:r>
      <w:r>
        <w:rPr>
          <w:rStyle w:val="5"/>
          <w:rFonts w:hint="default" w:ascii="Times New Roman" w:hAnsi="Times New Roman" w:eastAsia="宋体" w:cs="Times New Roman"/>
          <w:color w:val="auto"/>
          <w:sz w:val="21"/>
          <w:szCs w:val="21"/>
        </w:rPr>
        <w:t>与</w:t>
      </w:r>
      <w:r>
        <w:rPr>
          <w:rStyle w:val="5"/>
          <w:rFonts w:hint="default" w:ascii="Times New Roman" w:hAnsi="Times New Roman" w:eastAsia="Times New Roman" w:cs="Times New Roman"/>
          <w:color w:val="auto"/>
          <w:sz w:val="21"/>
          <w:szCs w:val="21"/>
        </w:rPr>
        <w:t>ZW</w:t>
      </w:r>
      <w:r>
        <w:rPr>
          <w:rStyle w:val="5"/>
          <w:rFonts w:hint="default" w:ascii="Times New Roman" w:hAnsi="Times New Roman" w:eastAsia="Times New Roman" w:cs="Times New Roman"/>
          <w:color w:val="auto"/>
          <w:sz w:val="21"/>
          <w:szCs w:val="21"/>
          <w:vertAlign w:val="subscript"/>
        </w:rPr>
        <w:t>2</w:t>
      </w:r>
      <w:r>
        <w:rPr>
          <w:rStyle w:val="5"/>
          <w:rFonts w:hint="default" w:ascii="Times New Roman" w:hAnsi="Times New Roman" w:eastAsia="宋体" w:cs="Times New Roman"/>
          <w:color w:val="auto"/>
          <w:sz w:val="21"/>
          <w:szCs w:val="21"/>
        </w:rPr>
        <w:t>均含有非极性共价键</w:t>
      </w:r>
      <w:r>
        <w:rPr>
          <w:rStyle w:val="5"/>
          <w:rFonts w:hint="eastAsia" w:ascii="Times New Roman" w:hAnsi="Times New Roman" w:cs="Times New Roman"/>
          <w:color w:val="auto"/>
          <w:sz w:val="21"/>
          <w:szCs w:val="21"/>
          <w:lang w:val="en-US" w:eastAsia="zh-CN"/>
        </w:rPr>
        <w:t xml:space="preserve">          </w:t>
      </w:r>
      <w:r>
        <w:rPr>
          <w:rStyle w:val="5"/>
          <w:rFonts w:hint="default" w:ascii="Times New Roman" w:hAnsi="Times New Roman" w:eastAsia="宋体" w:cs="Times New Roman"/>
          <w:color w:val="auto"/>
          <w:sz w:val="21"/>
          <w:szCs w:val="21"/>
        </w:rPr>
        <w:t>D. 标准状况下</w:t>
      </w:r>
      <w:r>
        <w:rPr>
          <w:rStyle w:val="5"/>
          <w:rFonts w:hint="default" w:ascii="Times New Roman" w:hAnsi="Times New Roman" w:eastAsia="Times New Roman" w:cs="Times New Roman"/>
          <w:color w:val="auto"/>
          <w:sz w:val="21"/>
          <w:szCs w:val="21"/>
        </w:rPr>
        <w:t>W</w:t>
      </w:r>
      <w:r>
        <w:rPr>
          <w:rStyle w:val="5"/>
          <w:rFonts w:hint="default" w:ascii="Times New Roman" w:hAnsi="Times New Roman" w:eastAsia="宋体" w:cs="Times New Roman"/>
          <w:color w:val="auto"/>
          <w:sz w:val="21"/>
          <w:szCs w:val="21"/>
        </w:rPr>
        <w:t>的单质状态与</w:t>
      </w:r>
      <w:r>
        <w:rPr>
          <w:rStyle w:val="5"/>
          <w:rFonts w:hint="default" w:ascii="Times New Roman" w:hAnsi="Times New Roman" w:eastAsia="Times New Roman" w:cs="Times New Roman"/>
          <w:color w:val="auto"/>
          <w:sz w:val="21"/>
          <w:szCs w:val="21"/>
        </w:rPr>
        <w:t>X</w:t>
      </w:r>
      <w:r>
        <w:rPr>
          <w:rStyle w:val="5"/>
          <w:rFonts w:hint="default" w:ascii="Times New Roman" w:hAnsi="Times New Roman" w:eastAsia="宋体" w:cs="Times New Roman"/>
          <w:color w:val="auto"/>
          <w:sz w:val="21"/>
          <w:szCs w:val="21"/>
        </w:rPr>
        <w:t>的相同</w:t>
      </w:r>
    </w:p>
    <w:p>
      <w:pPr>
        <w:keepNext w:val="0"/>
        <w:keepLines w:val="0"/>
        <w:pageBreakBefore w:val="0"/>
        <w:kinsoku/>
        <w:wordWrap/>
        <w:overflowPunct/>
        <w:topLinePunct w:val="0"/>
        <w:bidi w:val="0"/>
        <w:adjustRightInd w:val="0"/>
        <w:snapToGrid w:val="0"/>
        <w:spacing w:line="240" w:lineRule="auto"/>
        <w:ind w:left="180" w:hanging="210" w:hangingChars="100"/>
        <w:rPr>
          <w:rStyle w:val="5"/>
          <w:rFonts w:hint="default" w:ascii="Times New Roman" w:hAnsi="Times New Roman" w:eastAsia="宋体" w:cs="Times New Roman"/>
          <w:color w:val="auto"/>
          <w:sz w:val="21"/>
          <w:szCs w:val="21"/>
        </w:rPr>
      </w:pPr>
      <w:r>
        <w:rPr>
          <w:rStyle w:val="5"/>
          <w:rFonts w:hint="eastAsia" w:ascii="Times New Roman" w:hAnsi="Times New Roman" w:cs="Times New Roman"/>
          <w:color w:val="auto"/>
          <w:sz w:val="21"/>
          <w:szCs w:val="21"/>
          <w:lang w:val="en-US" w:eastAsia="zh-CN"/>
        </w:rPr>
        <w:t>4、</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2018</w:t>
      </w:r>
      <w:r>
        <w:rPr>
          <w:rFonts w:hint="default" w:ascii="Times New Roman" w:hAnsi="Times New Roman" w:cs="Times New Roman"/>
          <w:i w:val="0"/>
          <w:iCs w:val="0"/>
          <w:color w:val="auto"/>
          <w:sz w:val="21"/>
          <w:szCs w:val="21"/>
          <w:lang w:eastAsia="zh-CN"/>
        </w:rPr>
        <w:t>江苏</w:t>
      </w:r>
      <w:r>
        <w:rPr>
          <w:rFonts w:hint="default" w:ascii="Times New Roman" w:hAnsi="Times New Roman" w:cs="Times New Roman"/>
          <w:i w:val="0"/>
          <w:iCs w:val="0"/>
          <w:color w:val="auto"/>
          <w:sz w:val="21"/>
          <w:szCs w:val="21"/>
          <w:lang w:val="en-US" w:eastAsia="zh-CN"/>
        </w:rPr>
        <w:t>)</w:t>
      </w:r>
      <w:r>
        <w:rPr>
          <w:rStyle w:val="5"/>
          <w:rFonts w:hint="default" w:ascii="Times New Roman" w:hAnsi="Times New Roman" w:eastAsia="宋体" w:cs="Times New Roman"/>
          <w:color w:val="auto"/>
          <w:sz w:val="21"/>
          <w:szCs w:val="21"/>
        </w:rPr>
        <w:t>短周期主族元素</w:t>
      </w:r>
      <w:r>
        <w:rPr>
          <w:rStyle w:val="5"/>
          <w:rFonts w:hint="default" w:ascii="Times New Roman" w:hAnsi="Times New Roman" w:eastAsia="Calibri" w:cs="Times New Roman"/>
          <w:color w:val="auto"/>
          <w:sz w:val="21"/>
          <w:szCs w:val="21"/>
        </w:rPr>
        <w:t xml:space="preserve"> X、Y、Z、W </w:t>
      </w:r>
      <w:r>
        <w:rPr>
          <w:rStyle w:val="5"/>
          <w:rFonts w:hint="default" w:ascii="Times New Roman" w:hAnsi="Times New Roman" w:eastAsia="宋体" w:cs="Times New Roman"/>
          <w:color w:val="auto"/>
          <w:sz w:val="21"/>
          <w:szCs w:val="21"/>
        </w:rPr>
        <w:t>原子序数依次增大</w:t>
      </w:r>
      <w:r>
        <w:rPr>
          <w:rStyle w:val="5"/>
          <w:rFonts w:hint="default" w:ascii="Times New Roman" w:hAnsi="Times New Roman" w:eastAsia="Calibri" w:cs="Times New Roman"/>
          <w:color w:val="auto"/>
          <w:sz w:val="21"/>
          <w:szCs w:val="21"/>
        </w:rPr>
        <w:t xml:space="preserve">，X </w:t>
      </w:r>
      <w:r>
        <w:rPr>
          <w:rStyle w:val="5"/>
          <w:rFonts w:hint="default" w:ascii="Times New Roman" w:hAnsi="Times New Roman" w:eastAsia="宋体" w:cs="Times New Roman"/>
          <w:color w:val="auto"/>
          <w:sz w:val="21"/>
          <w:szCs w:val="21"/>
        </w:rPr>
        <w:t>是地壳中含量最多的元素</w:t>
      </w:r>
      <w:r>
        <w:rPr>
          <w:rStyle w:val="5"/>
          <w:rFonts w:hint="default" w:ascii="Times New Roman" w:hAnsi="Times New Roman" w:eastAsia="Calibri" w:cs="Times New Roman"/>
          <w:color w:val="auto"/>
          <w:sz w:val="21"/>
          <w:szCs w:val="21"/>
        </w:rPr>
        <w:t xml:space="preserve">，Y </w:t>
      </w:r>
      <w:r>
        <w:rPr>
          <w:rStyle w:val="5"/>
          <w:rFonts w:hint="default" w:ascii="Times New Roman" w:hAnsi="Times New Roman" w:eastAsia="宋体" w:cs="Times New Roman"/>
          <w:color w:val="auto"/>
          <w:sz w:val="21"/>
          <w:szCs w:val="21"/>
        </w:rPr>
        <w:t>原子的最外层只有一个电子</w:t>
      </w:r>
      <w:r>
        <w:rPr>
          <w:rStyle w:val="5"/>
          <w:rFonts w:hint="default" w:ascii="Times New Roman" w:hAnsi="Times New Roman" w:eastAsia="Calibri" w:cs="Times New Roman"/>
          <w:color w:val="auto"/>
          <w:sz w:val="21"/>
          <w:szCs w:val="21"/>
        </w:rPr>
        <w:t xml:space="preserve">，Z </w:t>
      </w:r>
      <w:r>
        <w:rPr>
          <w:rStyle w:val="5"/>
          <w:rFonts w:hint="default" w:ascii="Times New Roman" w:hAnsi="Times New Roman" w:eastAsia="宋体" w:cs="Times New Roman"/>
          <w:color w:val="auto"/>
          <w:sz w:val="21"/>
          <w:szCs w:val="21"/>
        </w:rPr>
        <w:t>位于元素周期表</w:t>
      </w:r>
      <w:r>
        <w:rPr>
          <w:rStyle w:val="5"/>
          <w:rFonts w:hint="default" w:ascii="Times New Roman" w:hAnsi="Times New Roman" w:eastAsia="Calibri" w:cs="Times New Roman"/>
          <w:color w:val="auto"/>
          <w:sz w:val="21"/>
          <w:szCs w:val="21"/>
        </w:rPr>
        <w:t>ⅢA</w:t>
      </w:r>
      <w:r>
        <w:rPr>
          <w:rStyle w:val="5"/>
          <w:rFonts w:hint="default" w:ascii="Times New Roman" w:hAnsi="Times New Roman" w:eastAsia="宋体" w:cs="Times New Roman"/>
          <w:color w:val="auto"/>
          <w:sz w:val="21"/>
          <w:szCs w:val="21"/>
        </w:rPr>
        <w:t>族</w:t>
      </w:r>
      <w:r>
        <w:rPr>
          <w:rStyle w:val="5"/>
          <w:rFonts w:hint="default" w:ascii="Times New Roman" w:hAnsi="Times New Roman" w:eastAsia="Calibri" w:cs="Times New Roman"/>
          <w:color w:val="auto"/>
          <w:sz w:val="21"/>
          <w:szCs w:val="21"/>
        </w:rPr>
        <w:t xml:space="preserve">，W </w:t>
      </w:r>
      <w:r>
        <w:rPr>
          <w:rStyle w:val="5"/>
          <w:rFonts w:hint="default" w:ascii="Times New Roman" w:hAnsi="Times New Roman" w:eastAsia="宋体" w:cs="Times New Roman"/>
          <w:color w:val="auto"/>
          <w:sz w:val="21"/>
          <w:szCs w:val="21"/>
        </w:rPr>
        <w:t>与</w:t>
      </w:r>
      <w:r>
        <w:rPr>
          <w:rStyle w:val="5"/>
          <w:rFonts w:hint="default" w:ascii="Times New Roman" w:hAnsi="Times New Roman" w:eastAsia="Calibri" w:cs="Times New Roman"/>
          <w:color w:val="auto"/>
          <w:sz w:val="21"/>
          <w:szCs w:val="21"/>
        </w:rPr>
        <w:t>X</w:t>
      </w:r>
      <w:r>
        <w:rPr>
          <w:rStyle w:val="5"/>
          <w:rFonts w:hint="default" w:ascii="Times New Roman" w:hAnsi="Times New Roman" w:eastAsia="宋体" w:cs="Times New Roman"/>
          <w:color w:val="auto"/>
          <w:sz w:val="21"/>
          <w:szCs w:val="21"/>
        </w:rPr>
        <w:t>属于同一主族。下列说法正确的是</w:t>
      </w:r>
      <w:r>
        <w:rPr>
          <w:rFonts w:ascii="Times New Roman" w:hAnsi="Times New Roman"/>
          <w:color w:val="auto"/>
          <w:sz w:val="21"/>
          <w:szCs w:val="21"/>
        </w:rPr>
        <w:t>(</w:t>
      </w:r>
      <w:r>
        <w:rPr>
          <w:rFonts w:ascii="Times New Roman" w:hAnsi="Times New Roman"/>
          <w:color w:val="auto"/>
          <w:sz w:val="21"/>
          <w:szCs w:val="21"/>
          <w:lang w:val="zh-CN"/>
        </w:rPr>
        <w:t>　　</w:t>
      </w:r>
      <w:r>
        <w:rPr>
          <w:rFonts w:ascii="Times New Roman" w:hAnsi="Times New Roman"/>
          <w:color w:val="auto"/>
          <w:sz w:val="21"/>
          <w:szCs w:val="21"/>
        </w:rPr>
        <w:t>)</w:t>
      </w:r>
    </w:p>
    <w:p>
      <w:pPr>
        <w:pStyle w:val="10"/>
        <w:keepNext w:val="0"/>
        <w:keepLines w:val="0"/>
        <w:pageBreakBefore w:val="0"/>
        <w:kinsoku/>
        <w:wordWrap/>
        <w:overflowPunct/>
        <w:topLinePunct w:val="0"/>
        <w:bidi w:val="0"/>
        <w:adjustRightInd w:val="0"/>
        <w:snapToGrid w:val="0"/>
        <w:spacing w:line="240" w:lineRule="auto"/>
        <w:ind w:firstLine="210" w:firstLineChars="100"/>
        <w:jc w:val="left"/>
        <w:textAlignment w:val="center"/>
        <w:rPr>
          <w:rStyle w:val="5"/>
          <w:rFonts w:hint="default" w:ascii="Times New Roman" w:hAnsi="Times New Roman" w:eastAsia="宋体" w:cs="Times New Roman"/>
          <w:color w:val="auto"/>
          <w:sz w:val="21"/>
          <w:szCs w:val="21"/>
        </w:rPr>
      </w:pPr>
      <w:r>
        <w:rPr>
          <w:rStyle w:val="5"/>
          <w:rFonts w:hint="default" w:ascii="Times New Roman" w:hAnsi="Times New Roman" w:eastAsia="Times New Roman" w:cs="Times New Roman"/>
          <w:color w:val="auto"/>
          <w:sz w:val="21"/>
          <w:szCs w:val="21"/>
        </w:rPr>
        <w:t xml:space="preserve">A. </w:t>
      </w:r>
      <w:r>
        <w:rPr>
          <w:rStyle w:val="5"/>
          <w:rFonts w:hint="default" w:ascii="Times New Roman" w:hAnsi="Times New Roman" w:eastAsia="宋体" w:cs="Times New Roman"/>
          <w:color w:val="auto"/>
          <w:sz w:val="21"/>
          <w:szCs w:val="21"/>
        </w:rPr>
        <w:t>原子半径</w:t>
      </w:r>
      <w:r>
        <w:rPr>
          <w:rStyle w:val="5"/>
          <w:rFonts w:hint="default" w:ascii="Times New Roman" w:hAnsi="Times New Roman" w:eastAsia="Times New Roman" w:cs="Times New Roman"/>
          <w:color w:val="auto"/>
          <w:sz w:val="21"/>
          <w:szCs w:val="21"/>
        </w:rPr>
        <w:t>：</w:t>
      </w:r>
      <w:r>
        <w:rPr>
          <w:rStyle w:val="5"/>
          <w:rFonts w:hint="default" w:ascii="Times New Roman" w:hAnsi="Times New Roman" w:eastAsia="Times New Roman" w:cs="Times New Roman"/>
          <w:i/>
          <w:color w:val="auto"/>
          <w:sz w:val="21"/>
          <w:szCs w:val="21"/>
        </w:rPr>
        <w:t>r</w:t>
      </w:r>
      <w:r>
        <w:rPr>
          <w:rStyle w:val="5"/>
          <w:rFonts w:hint="default" w:ascii="Times New Roman" w:hAnsi="Times New Roman" w:eastAsia="Times New Roman" w:cs="Times New Roman"/>
          <w:color w:val="auto"/>
          <w:sz w:val="21"/>
          <w:szCs w:val="21"/>
        </w:rPr>
        <w:t xml:space="preserve">(W) &gt; </w:t>
      </w:r>
      <w:r>
        <w:rPr>
          <w:rStyle w:val="5"/>
          <w:rFonts w:hint="default" w:ascii="Times New Roman" w:hAnsi="Times New Roman" w:eastAsia="Times New Roman" w:cs="Times New Roman"/>
          <w:i/>
          <w:color w:val="auto"/>
          <w:sz w:val="21"/>
          <w:szCs w:val="21"/>
        </w:rPr>
        <w:t>r</w:t>
      </w:r>
      <w:r>
        <w:rPr>
          <w:rStyle w:val="5"/>
          <w:rFonts w:hint="default" w:ascii="Times New Roman" w:hAnsi="Times New Roman" w:eastAsia="Times New Roman" w:cs="Times New Roman"/>
          <w:color w:val="auto"/>
          <w:sz w:val="21"/>
          <w:szCs w:val="21"/>
        </w:rPr>
        <w:t xml:space="preserve">(Z) &gt; </w:t>
      </w:r>
      <w:r>
        <w:rPr>
          <w:rStyle w:val="5"/>
          <w:rFonts w:hint="default" w:ascii="Times New Roman" w:hAnsi="Times New Roman" w:eastAsia="Times New Roman" w:cs="Times New Roman"/>
          <w:i/>
          <w:color w:val="auto"/>
          <w:sz w:val="21"/>
          <w:szCs w:val="21"/>
        </w:rPr>
        <w:t>r</w:t>
      </w:r>
      <w:r>
        <w:rPr>
          <w:rStyle w:val="5"/>
          <w:rFonts w:hint="default" w:ascii="Times New Roman" w:hAnsi="Times New Roman" w:eastAsia="Times New Roman" w:cs="Times New Roman"/>
          <w:color w:val="auto"/>
          <w:sz w:val="21"/>
          <w:szCs w:val="21"/>
        </w:rPr>
        <w:t>(Y)</w:t>
      </w:r>
      <w:r>
        <w:rPr>
          <w:rStyle w:val="5"/>
          <w:rFonts w:hint="eastAsia" w:ascii="Times New Roman" w:hAnsi="Times New Roman" w:cs="Times New Roman"/>
          <w:color w:val="auto"/>
          <w:sz w:val="21"/>
          <w:szCs w:val="21"/>
          <w:lang w:val="en-US" w:eastAsia="zh-CN"/>
        </w:rPr>
        <w:t xml:space="preserve">                  </w:t>
      </w:r>
      <w:r>
        <w:rPr>
          <w:rStyle w:val="5"/>
          <w:rFonts w:hint="default" w:ascii="Times New Roman" w:hAnsi="Times New Roman" w:eastAsia="Times New Roman" w:cs="Times New Roman"/>
          <w:color w:val="auto"/>
          <w:sz w:val="21"/>
          <w:szCs w:val="21"/>
        </w:rPr>
        <w:t xml:space="preserve">B. </w:t>
      </w:r>
      <w:r>
        <w:rPr>
          <w:rStyle w:val="5"/>
          <w:rFonts w:hint="default" w:ascii="Times New Roman" w:hAnsi="Times New Roman" w:eastAsia="宋体" w:cs="Times New Roman"/>
          <w:color w:val="auto"/>
          <w:sz w:val="21"/>
          <w:szCs w:val="21"/>
        </w:rPr>
        <w:t>由</w:t>
      </w:r>
      <w:r>
        <w:rPr>
          <w:rStyle w:val="5"/>
          <w:rFonts w:hint="default" w:ascii="Times New Roman" w:hAnsi="Times New Roman" w:eastAsia="Times New Roman" w:cs="Times New Roman"/>
          <w:color w:val="auto"/>
          <w:sz w:val="21"/>
          <w:szCs w:val="21"/>
        </w:rPr>
        <w:t xml:space="preserve">X、Y </w:t>
      </w:r>
      <w:r>
        <w:rPr>
          <w:rStyle w:val="5"/>
          <w:rFonts w:hint="default" w:ascii="Times New Roman" w:hAnsi="Times New Roman" w:eastAsia="宋体" w:cs="Times New Roman"/>
          <w:color w:val="auto"/>
          <w:sz w:val="21"/>
          <w:szCs w:val="21"/>
        </w:rPr>
        <w:t>组成的化合物中均不含共价键</w:t>
      </w:r>
    </w:p>
    <w:p>
      <w:pPr>
        <w:pStyle w:val="10"/>
        <w:keepNext w:val="0"/>
        <w:keepLines w:val="0"/>
        <w:pageBreakBefore w:val="0"/>
        <w:kinsoku/>
        <w:wordWrap/>
        <w:overflowPunct/>
        <w:topLinePunct w:val="0"/>
        <w:bidi w:val="0"/>
        <w:adjustRightInd w:val="0"/>
        <w:snapToGrid w:val="0"/>
        <w:spacing w:line="240" w:lineRule="auto"/>
        <w:ind w:firstLine="210" w:firstLineChars="100"/>
        <w:jc w:val="left"/>
        <w:textAlignment w:val="center"/>
        <w:rPr>
          <w:rStyle w:val="5"/>
          <w:rFonts w:hint="default" w:ascii="Times New Roman" w:hAnsi="Times New Roman" w:eastAsia="宋体" w:cs="Times New Roman"/>
          <w:color w:val="auto"/>
          <w:sz w:val="21"/>
          <w:szCs w:val="21"/>
        </w:rPr>
      </w:pPr>
      <w:r>
        <w:rPr>
          <w:rStyle w:val="5"/>
          <w:rFonts w:hint="default" w:ascii="Times New Roman" w:hAnsi="Times New Roman" w:eastAsia="Times New Roman" w:cs="Times New Roman"/>
          <w:color w:val="auto"/>
          <w:sz w:val="21"/>
          <w:szCs w:val="21"/>
        </w:rPr>
        <w:t xml:space="preserve">C. Y </w:t>
      </w:r>
      <w:r>
        <w:rPr>
          <w:rStyle w:val="5"/>
          <w:rFonts w:hint="default" w:ascii="Times New Roman" w:hAnsi="Times New Roman" w:eastAsia="宋体" w:cs="Times New Roman"/>
          <w:color w:val="auto"/>
          <w:sz w:val="21"/>
          <w:szCs w:val="21"/>
        </w:rPr>
        <w:t>的最高价氧化物的水化物的碱性比</w:t>
      </w:r>
      <w:r>
        <w:rPr>
          <w:rStyle w:val="5"/>
          <w:rFonts w:hint="default" w:ascii="Times New Roman" w:hAnsi="Times New Roman" w:eastAsia="Times New Roman" w:cs="Times New Roman"/>
          <w:color w:val="auto"/>
          <w:sz w:val="21"/>
          <w:szCs w:val="21"/>
        </w:rPr>
        <w:t>Z</w:t>
      </w:r>
      <w:r>
        <w:rPr>
          <w:rStyle w:val="5"/>
          <w:rFonts w:hint="default" w:ascii="Times New Roman" w:hAnsi="Times New Roman" w:eastAsia="宋体" w:cs="Times New Roman"/>
          <w:color w:val="auto"/>
          <w:sz w:val="21"/>
          <w:szCs w:val="21"/>
        </w:rPr>
        <w:t>的弱</w:t>
      </w:r>
      <w:r>
        <w:rPr>
          <w:rStyle w:val="5"/>
          <w:rFonts w:hint="eastAsia" w:ascii="Times New Roman" w:hAnsi="Times New Roman" w:cs="Times New Roman"/>
          <w:color w:val="auto"/>
          <w:sz w:val="21"/>
          <w:szCs w:val="21"/>
          <w:lang w:val="en-US" w:eastAsia="zh-CN"/>
        </w:rPr>
        <w:t xml:space="preserve">     </w:t>
      </w:r>
      <w:r>
        <w:rPr>
          <w:rStyle w:val="5"/>
          <w:rFonts w:hint="default" w:ascii="Times New Roman" w:hAnsi="Times New Roman" w:eastAsia="Times New Roman" w:cs="Times New Roman"/>
          <w:color w:val="auto"/>
          <w:sz w:val="21"/>
          <w:szCs w:val="21"/>
        </w:rPr>
        <w:t xml:space="preserve">D. X </w:t>
      </w:r>
      <w:r>
        <w:rPr>
          <w:rStyle w:val="5"/>
          <w:rFonts w:hint="default" w:ascii="Times New Roman" w:hAnsi="Times New Roman" w:eastAsia="宋体" w:cs="Times New Roman"/>
          <w:color w:val="auto"/>
          <w:sz w:val="21"/>
          <w:szCs w:val="21"/>
        </w:rPr>
        <w:t>的简单气态氢化物的热稳定性比</w:t>
      </w:r>
      <w:r>
        <w:rPr>
          <w:rStyle w:val="5"/>
          <w:rFonts w:hint="default" w:ascii="Times New Roman" w:hAnsi="Times New Roman" w:eastAsia="Times New Roman" w:cs="Times New Roman"/>
          <w:color w:val="auto"/>
          <w:sz w:val="21"/>
          <w:szCs w:val="21"/>
        </w:rPr>
        <w:t>W</w:t>
      </w:r>
      <w:r>
        <w:rPr>
          <w:rStyle w:val="5"/>
          <w:rFonts w:hint="default" w:ascii="Times New Roman" w:hAnsi="Times New Roman" w:eastAsia="宋体" w:cs="Times New Roman"/>
          <w:color w:val="auto"/>
          <w:sz w:val="21"/>
          <w:szCs w:val="21"/>
        </w:rPr>
        <w:t>的强</w:t>
      </w:r>
    </w:p>
    <w:p>
      <w:pPr>
        <w:keepNext w:val="0"/>
        <w:keepLines w:val="0"/>
        <w:pageBreakBefore w:val="0"/>
        <w:kinsoku/>
        <w:wordWrap/>
        <w:overflowPunct/>
        <w:topLinePunct w:val="0"/>
        <w:autoSpaceDE/>
        <w:autoSpaceDN/>
        <w:bidi w:val="0"/>
        <w:adjustRightInd w:val="0"/>
        <w:snapToGrid w:val="0"/>
        <w:spacing w:line="240" w:lineRule="auto"/>
        <w:ind w:left="180" w:right="0" w:rightChars="0" w:hanging="210" w:hangingChars="100"/>
        <w:textAlignment w:val="auto"/>
        <w:outlineLvl w:val="9"/>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5</w:t>
      </w:r>
      <w:r>
        <w:rPr>
          <w:rFonts w:hint="default" w:ascii="Times New Roman" w:hAnsi="Times New Roman" w:cs="Times New Roman"/>
          <w:color w:val="auto"/>
          <w:sz w:val="21"/>
          <w:szCs w:val="21"/>
          <w:lang w:eastAsia="zh-CN"/>
        </w:rPr>
        <w:t>、</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201</w:t>
      </w:r>
      <w:r>
        <w:rPr>
          <w:rFonts w:hint="default" w:ascii="Times New Roman" w:hAnsi="Times New Roman" w:cs="Times New Roman"/>
          <w:i w:val="0"/>
          <w:iCs w:val="0"/>
          <w:color w:val="auto"/>
          <w:sz w:val="21"/>
          <w:szCs w:val="21"/>
          <w:lang w:val="en-US" w:eastAsia="zh-CN"/>
        </w:rPr>
        <w:t>7</w:t>
      </w:r>
      <w:r>
        <w:rPr>
          <w:rFonts w:hint="default" w:ascii="Times New Roman" w:hAnsi="Times New Roman" w:cs="Times New Roman"/>
          <w:i w:val="0"/>
          <w:iCs w:val="0"/>
          <w:color w:val="auto"/>
          <w:sz w:val="21"/>
          <w:szCs w:val="21"/>
        </w:rPr>
        <w:t>全国</w:t>
      </w:r>
      <w:r>
        <w:rPr>
          <w:rFonts w:hint="default" w:ascii="Times New Roman" w:hAnsi="Times New Roman" w:eastAsia="宋体" w:cs="Times New Roman"/>
          <w:i w:val="0"/>
          <w:iCs w:val="0"/>
          <w:color w:val="auto"/>
          <w:sz w:val="21"/>
          <w:szCs w:val="21"/>
        </w:rPr>
        <w:fldChar w:fldCharType="begin"/>
      </w:r>
      <w:r>
        <w:rPr>
          <w:rFonts w:hint="default" w:ascii="Times New Roman" w:hAnsi="Times New Roman" w:eastAsia="宋体" w:cs="Times New Roman"/>
          <w:i w:val="0"/>
          <w:iCs w:val="0"/>
          <w:color w:val="auto"/>
          <w:sz w:val="21"/>
          <w:szCs w:val="21"/>
        </w:rPr>
        <w:instrText xml:space="preserve"> = 1 \* ROMAN \* MERGEFORMAT </w:instrText>
      </w:r>
      <w:r>
        <w:rPr>
          <w:rFonts w:hint="default" w:ascii="Times New Roman" w:hAnsi="Times New Roman" w:eastAsia="宋体" w:cs="Times New Roman"/>
          <w:i w:val="0"/>
          <w:iCs w:val="0"/>
          <w:color w:val="auto"/>
          <w:sz w:val="21"/>
          <w:szCs w:val="21"/>
        </w:rPr>
        <w:fldChar w:fldCharType="separate"/>
      </w:r>
      <w:r>
        <w:rPr>
          <w:rFonts w:hint="default" w:ascii="Times New Roman" w:hAnsi="Times New Roman" w:cs="Times New Roman"/>
          <w:i w:val="0"/>
          <w:iCs w:val="0"/>
          <w:color w:val="auto"/>
          <w:sz w:val="21"/>
          <w:szCs w:val="21"/>
        </w:rPr>
        <w:t>I</w:t>
      </w:r>
      <w:r>
        <w:rPr>
          <w:rFonts w:hint="default" w:ascii="Times New Roman" w:hAnsi="Times New Roman" w:eastAsia="宋体" w:cs="Times New Roman"/>
          <w:i w:val="0"/>
          <w:iCs w:val="0"/>
          <w:color w:val="auto"/>
          <w:sz w:val="21"/>
          <w:szCs w:val="21"/>
        </w:rPr>
        <w:fldChar w:fldCharType="end"/>
      </w:r>
      <w:r>
        <w:rPr>
          <w:rFonts w:hint="default" w:ascii="Times New Roman" w:hAnsi="Times New Roman" w:cs="Times New Roman"/>
          <w:i w:val="0"/>
          <w:iCs w:val="0"/>
          <w:color w:val="auto"/>
          <w:sz w:val="21"/>
          <w:szCs w:val="21"/>
        </w:rPr>
        <w:t>理综</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color w:val="auto"/>
          <w:sz w:val="21"/>
          <w:szCs w:val="21"/>
        </w:rPr>
        <w:t>短周期主族元素W、X、Y、Z的原子序数依次增大，W的简单氢化物可用作制冷剂，Y的原子半径是所有短周期主族元素中最大的。由X、Y和Z三种元素形成的一种盐溶于水后，加入稀盐酸，有黄色沉淀析出，同时有刺激性气体产生。下列说法不正确的是</w:t>
      </w:r>
      <w:r>
        <w:rPr>
          <w:rFonts w:ascii="Times New Roman" w:hAnsi="Times New Roman"/>
          <w:color w:val="auto"/>
          <w:sz w:val="21"/>
          <w:szCs w:val="21"/>
        </w:rPr>
        <w:t>(</w:t>
      </w:r>
      <w:r>
        <w:rPr>
          <w:rFonts w:ascii="Times New Roman" w:hAnsi="Times New Roman"/>
          <w:color w:val="auto"/>
          <w:sz w:val="21"/>
          <w:szCs w:val="21"/>
          <w:lang w:val="zh-CN"/>
        </w:rPr>
        <w:t>　　</w:t>
      </w:r>
      <w:r>
        <w:rPr>
          <w:rFonts w:ascii="Times New Roman" w:hAnsi="Times New Roman"/>
          <w:color w:val="auto"/>
          <w:sz w:val="21"/>
          <w:szCs w:val="21"/>
        </w:rPr>
        <w:t>)</w:t>
      </w:r>
    </w:p>
    <w:p>
      <w:pPr>
        <w:keepNext w:val="0"/>
        <w:keepLines w:val="0"/>
        <w:pageBreakBefore w:val="0"/>
        <w:kinsoku/>
        <w:wordWrap/>
        <w:overflowPunct/>
        <w:topLinePunct w:val="0"/>
        <w:autoSpaceDE/>
        <w:autoSpaceDN/>
        <w:bidi w:val="0"/>
        <w:adjustRightInd w:val="0"/>
        <w:snapToGrid w:val="0"/>
        <w:spacing w:line="240" w:lineRule="auto"/>
        <w:ind w:right="0" w:rightChars="0"/>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A．X的简单氢化物的热稳定性比W的强</w:t>
      </w: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B．Y的简单离子与X的具有相同的电子层结构</w:t>
      </w:r>
    </w:p>
    <w:p>
      <w:pPr>
        <w:keepNext w:val="0"/>
        <w:keepLines w:val="0"/>
        <w:pageBreakBefore w:val="0"/>
        <w:kinsoku/>
        <w:wordWrap/>
        <w:overflowPunct/>
        <w:topLinePunct w:val="0"/>
        <w:autoSpaceDE/>
        <w:autoSpaceDN/>
        <w:bidi w:val="0"/>
        <w:adjustRightInd w:val="0"/>
        <w:snapToGrid w:val="0"/>
        <w:spacing w:line="240" w:lineRule="auto"/>
        <w:ind w:right="0" w:rightChars="0"/>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C．Y与Z形成的化合物的水溶液可使蓝色石蕊试纸变红</w:t>
      </w: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D．Z与X属于同一主族，与Y属于同一周期</w:t>
      </w:r>
    </w:p>
    <w:p>
      <w:pPr>
        <w:keepNext w:val="0"/>
        <w:keepLines w:val="0"/>
        <w:pageBreakBefore w:val="0"/>
        <w:kinsoku/>
        <w:wordWrap/>
        <w:overflowPunct/>
        <w:topLinePunct w:val="0"/>
        <w:bidi w:val="0"/>
        <w:adjustRightInd w:val="0"/>
        <w:snapToGrid w:val="0"/>
        <w:spacing w:line="240" w:lineRule="auto"/>
        <w:ind w:left="180" w:hanging="210" w:hangingChars="100"/>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6</w:t>
      </w:r>
      <w:r>
        <w:rPr>
          <w:rFonts w:hint="default" w:ascii="Times New Roman" w:hAnsi="Times New Roman" w:cs="Times New Roman"/>
          <w:color w:val="auto"/>
          <w:sz w:val="21"/>
          <w:szCs w:val="21"/>
          <w:lang w:val="en-US" w:eastAsia="zh-CN"/>
        </w:rPr>
        <w:t>、</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201</w:t>
      </w:r>
      <w:r>
        <w:rPr>
          <w:rFonts w:hint="default" w:ascii="Times New Roman" w:hAnsi="Times New Roman" w:cs="Times New Roman"/>
          <w:i w:val="0"/>
          <w:iCs w:val="0"/>
          <w:color w:val="auto"/>
          <w:sz w:val="21"/>
          <w:szCs w:val="21"/>
          <w:lang w:val="en-US" w:eastAsia="zh-CN"/>
        </w:rPr>
        <w:t>7</w:t>
      </w:r>
      <w:r>
        <w:rPr>
          <w:rFonts w:hint="default" w:ascii="Times New Roman" w:hAnsi="Times New Roman" w:cs="Times New Roman"/>
          <w:i w:val="0"/>
          <w:iCs w:val="0"/>
          <w:color w:val="auto"/>
          <w:sz w:val="21"/>
          <w:szCs w:val="21"/>
        </w:rPr>
        <w:t>全国</w:t>
      </w:r>
      <w:r>
        <w:rPr>
          <w:rFonts w:hint="default" w:ascii="Times New Roman" w:hAnsi="Times New Roman" w:eastAsia="宋体" w:cs="Times New Roman"/>
          <w:i w:val="0"/>
          <w:iCs w:val="0"/>
          <w:color w:val="auto"/>
          <w:sz w:val="21"/>
          <w:szCs w:val="21"/>
        </w:rPr>
        <w:t>Ⅱ</w:t>
      </w:r>
      <w:r>
        <w:rPr>
          <w:rFonts w:hint="default" w:ascii="Times New Roman" w:hAnsi="Times New Roman" w:cs="Times New Roman"/>
          <w:i w:val="0"/>
          <w:iCs w:val="0"/>
          <w:color w:val="auto"/>
          <w:sz w:val="21"/>
          <w:szCs w:val="21"/>
        </w:rPr>
        <w:t>理综</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color w:val="auto"/>
          <w:sz w:val="21"/>
          <w:szCs w:val="21"/>
        </w:rPr>
        <w:t>a,b,c,d为原子序数依次增大的短周期主族元素，a原子核外电子总数与b原子次外层的电子数相同；c所在周期数与族数相同；d与a同族，下列叙述正确的是</w:t>
      </w:r>
      <w:r>
        <w:rPr>
          <w:rFonts w:ascii="Times New Roman" w:hAnsi="Times New Roman"/>
          <w:color w:val="auto"/>
          <w:sz w:val="21"/>
          <w:szCs w:val="21"/>
        </w:rPr>
        <w:t>(</w:t>
      </w:r>
      <w:r>
        <w:rPr>
          <w:rFonts w:ascii="Times New Roman" w:hAnsi="Times New Roman"/>
          <w:color w:val="auto"/>
          <w:sz w:val="21"/>
          <w:szCs w:val="21"/>
          <w:lang w:val="zh-CN"/>
        </w:rPr>
        <w:t>　　</w:t>
      </w:r>
      <w:r>
        <w:rPr>
          <w:rFonts w:ascii="Times New Roman" w:hAnsi="Times New Roman"/>
          <w:color w:val="auto"/>
          <w:sz w:val="21"/>
          <w:szCs w:val="21"/>
        </w:rPr>
        <w:t>)</w:t>
      </w:r>
    </w:p>
    <w:p>
      <w:pPr>
        <w:pStyle w:val="7"/>
        <w:keepNext w:val="0"/>
        <w:keepLines w:val="0"/>
        <w:pageBreakBefore w:val="0"/>
        <w:kinsoku/>
        <w:wordWrap/>
        <w:overflowPunct/>
        <w:topLinePunct w:val="0"/>
        <w:autoSpaceDE/>
        <w:autoSpaceDN/>
        <w:bidi w:val="0"/>
        <w:adjustRightInd w:val="0"/>
        <w:snapToGrid w:val="0"/>
        <w:spacing w:line="240" w:lineRule="auto"/>
        <w:ind w:right="0" w:rightChars="0"/>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A．原子半径：d&gt;c&gt;b&gt;a         B．4种元素中b的金属性最强</w:t>
      </w:r>
    </w:p>
    <w:p>
      <w:pPr>
        <w:pStyle w:val="7"/>
        <w:keepNext w:val="0"/>
        <w:keepLines w:val="0"/>
        <w:pageBreakBefore w:val="0"/>
        <w:kinsoku/>
        <w:wordWrap/>
        <w:overflowPunct/>
        <w:topLinePunct w:val="0"/>
        <w:autoSpaceDE/>
        <w:autoSpaceDN/>
        <w:bidi w:val="0"/>
        <w:adjustRightInd w:val="0"/>
        <w:snapToGrid w:val="0"/>
        <w:spacing w:line="240" w:lineRule="auto"/>
        <w:ind w:right="0" w:rightChars="0"/>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C．c的氧化物的水化物是强碱   D．d单质的氧化性比a单质的氧化性强</w:t>
      </w:r>
    </w:p>
    <w:p>
      <w:pPr>
        <w:keepNext w:val="0"/>
        <w:keepLines w:val="0"/>
        <w:pageBreakBefore w:val="0"/>
        <w:kinsoku/>
        <w:wordWrap/>
        <w:overflowPunct/>
        <w:topLinePunct w:val="0"/>
        <w:bidi w:val="0"/>
        <w:adjustRightInd w:val="0"/>
        <w:snapToGrid w:val="0"/>
        <w:spacing w:line="240" w:lineRule="auto"/>
        <w:ind w:left="180" w:hanging="210" w:hangingChars="100"/>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7</w:t>
      </w:r>
      <w:r>
        <w:rPr>
          <w:rFonts w:hint="default" w:ascii="Times New Roman" w:hAnsi="Times New Roman" w:cs="Times New Roman"/>
          <w:color w:val="auto"/>
          <w:sz w:val="21"/>
          <w:szCs w:val="21"/>
          <w:lang w:eastAsia="zh-CN"/>
        </w:rPr>
        <w:t>、</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201</w:t>
      </w:r>
      <w:r>
        <w:rPr>
          <w:rFonts w:hint="default" w:ascii="Times New Roman" w:hAnsi="Times New Roman" w:cs="Times New Roman"/>
          <w:i w:val="0"/>
          <w:iCs w:val="0"/>
          <w:color w:val="auto"/>
          <w:sz w:val="21"/>
          <w:szCs w:val="21"/>
          <w:lang w:val="en-US" w:eastAsia="zh-CN"/>
        </w:rPr>
        <w:t>7</w:t>
      </w:r>
      <w:r>
        <w:rPr>
          <w:rFonts w:hint="default" w:ascii="Times New Roman" w:hAnsi="Times New Roman" w:cs="Times New Roman"/>
          <w:i w:val="0"/>
          <w:iCs w:val="0"/>
          <w:color w:val="auto"/>
          <w:sz w:val="21"/>
          <w:szCs w:val="21"/>
        </w:rPr>
        <w:t>全国</w:t>
      </w:r>
      <w:r>
        <w:rPr>
          <w:rFonts w:hint="default" w:ascii="Times New Roman" w:hAnsi="Times New Roman" w:eastAsia="宋体" w:cs="Times New Roman"/>
          <w:i w:val="0"/>
          <w:iCs w:val="0"/>
          <w:color w:val="auto"/>
          <w:sz w:val="21"/>
          <w:szCs w:val="21"/>
        </w:rPr>
        <w:t>Ⅲ</w:t>
      </w:r>
      <w:r>
        <w:rPr>
          <w:rFonts w:hint="default" w:ascii="Times New Roman" w:hAnsi="Times New Roman" w:cs="Times New Roman"/>
          <w:i w:val="0"/>
          <w:iCs w:val="0"/>
          <w:color w:val="auto"/>
          <w:sz w:val="21"/>
          <w:szCs w:val="21"/>
        </w:rPr>
        <w:t>理综</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color w:val="auto"/>
          <w:sz w:val="21"/>
          <w:szCs w:val="21"/>
        </w:rPr>
        <w:t>短周期元素W、X、Y和Z在周期表中的相对位置如表所示，这四种元素原子的最外电子数纸盒为21。下列关系正确的是</w:t>
      </w:r>
      <w:r>
        <w:rPr>
          <w:rFonts w:ascii="Times New Roman" w:hAnsi="Times New Roman"/>
          <w:color w:val="auto"/>
          <w:sz w:val="21"/>
          <w:szCs w:val="21"/>
        </w:rPr>
        <w:t>(</w:t>
      </w:r>
      <w:r>
        <w:rPr>
          <w:rFonts w:ascii="Times New Roman" w:hAnsi="Times New Roman"/>
          <w:color w:val="auto"/>
          <w:sz w:val="21"/>
          <w:szCs w:val="21"/>
          <w:lang w:val="zh-CN"/>
        </w:rPr>
        <w:t>　　</w:t>
      </w:r>
      <w:r>
        <w:rPr>
          <w:rFonts w:ascii="Times New Roman" w:hAnsi="Times New Roman"/>
          <w:color w:val="auto"/>
          <w:sz w:val="21"/>
          <w:szCs w:val="21"/>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621"/>
        <w:gridCol w:w="621"/>
        <w:gridCol w:w="621"/>
        <w:gridCol w:w="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21" w:type="dxa"/>
            <w:noWrap w:val="0"/>
            <w:vAlign w:val="center"/>
          </w:tcPr>
          <w:p>
            <w:pPr>
              <w:pStyle w:val="7"/>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Times New Roman" w:hAnsi="Times New Roman" w:cs="Times New Roman"/>
                <w:color w:val="auto"/>
                <w:sz w:val="21"/>
                <w:szCs w:val="21"/>
              </w:rPr>
            </w:pPr>
          </w:p>
        </w:tc>
        <w:tc>
          <w:tcPr>
            <w:tcW w:w="621" w:type="dxa"/>
            <w:noWrap w:val="0"/>
            <w:vAlign w:val="center"/>
          </w:tcPr>
          <w:p>
            <w:pPr>
              <w:pStyle w:val="7"/>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Times New Roman" w:hAnsi="Times New Roman" w:cs="Times New Roman"/>
                <w:color w:val="auto"/>
                <w:sz w:val="21"/>
                <w:szCs w:val="21"/>
              </w:rPr>
            </w:pPr>
          </w:p>
        </w:tc>
        <w:tc>
          <w:tcPr>
            <w:tcW w:w="621" w:type="dxa"/>
            <w:noWrap w:val="0"/>
            <w:vAlign w:val="center"/>
          </w:tcPr>
          <w:p>
            <w:pPr>
              <w:pStyle w:val="7"/>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w:t>
            </w:r>
          </w:p>
        </w:tc>
        <w:tc>
          <w:tcPr>
            <w:tcW w:w="621" w:type="dxa"/>
            <w:noWrap w:val="0"/>
            <w:vAlign w:val="center"/>
          </w:tcPr>
          <w:p>
            <w:pPr>
              <w:pStyle w:val="7"/>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X</w:t>
            </w:r>
          </w:p>
        </w:tc>
        <w:tc>
          <w:tcPr>
            <w:tcW w:w="621" w:type="dxa"/>
            <w:noWrap w:val="0"/>
            <w:vAlign w:val="center"/>
          </w:tcPr>
          <w:p>
            <w:pPr>
              <w:pStyle w:val="7"/>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21" w:type="dxa"/>
            <w:noWrap w:val="0"/>
            <w:vAlign w:val="center"/>
          </w:tcPr>
          <w:p>
            <w:pPr>
              <w:pStyle w:val="7"/>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Y</w:t>
            </w:r>
          </w:p>
        </w:tc>
        <w:tc>
          <w:tcPr>
            <w:tcW w:w="621" w:type="dxa"/>
            <w:noWrap w:val="0"/>
            <w:vAlign w:val="center"/>
          </w:tcPr>
          <w:p>
            <w:pPr>
              <w:pStyle w:val="7"/>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Times New Roman" w:hAnsi="Times New Roman" w:cs="Times New Roman"/>
                <w:color w:val="auto"/>
                <w:sz w:val="21"/>
                <w:szCs w:val="21"/>
              </w:rPr>
            </w:pPr>
          </w:p>
        </w:tc>
        <w:tc>
          <w:tcPr>
            <w:tcW w:w="621" w:type="dxa"/>
            <w:noWrap w:val="0"/>
            <w:vAlign w:val="center"/>
          </w:tcPr>
          <w:p>
            <w:pPr>
              <w:pStyle w:val="7"/>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Times New Roman" w:hAnsi="Times New Roman" w:cs="Times New Roman"/>
                <w:color w:val="auto"/>
                <w:sz w:val="21"/>
                <w:szCs w:val="21"/>
              </w:rPr>
            </w:pPr>
          </w:p>
        </w:tc>
        <w:tc>
          <w:tcPr>
            <w:tcW w:w="621" w:type="dxa"/>
            <w:noWrap w:val="0"/>
            <w:vAlign w:val="center"/>
          </w:tcPr>
          <w:p>
            <w:pPr>
              <w:pStyle w:val="7"/>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Times New Roman" w:hAnsi="Times New Roman" w:cs="Times New Roman"/>
                <w:color w:val="auto"/>
                <w:sz w:val="21"/>
                <w:szCs w:val="21"/>
              </w:rPr>
            </w:pPr>
          </w:p>
        </w:tc>
        <w:tc>
          <w:tcPr>
            <w:tcW w:w="621" w:type="dxa"/>
            <w:noWrap w:val="0"/>
            <w:vAlign w:val="center"/>
          </w:tcPr>
          <w:p>
            <w:pPr>
              <w:pStyle w:val="7"/>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w:t>
            </w:r>
          </w:p>
        </w:tc>
      </w:tr>
    </w:tbl>
    <w:p>
      <w:pPr>
        <w:pStyle w:val="7"/>
        <w:keepNext w:val="0"/>
        <w:keepLines w:val="0"/>
        <w:pageBreakBefore w:val="0"/>
        <w:kinsoku/>
        <w:wordWrap/>
        <w:overflowPunct/>
        <w:topLinePunct w:val="0"/>
        <w:autoSpaceDE/>
        <w:autoSpaceDN/>
        <w:bidi w:val="0"/>
        <w:adjustRightInd w:val="0"/>
        <w:snapToGrid w:val="0"/>
        <w:spacing w:line="240" w:lineRule="auto"/>
        <w:ind w:right="0" w:rightChars="0"/>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A．氢化物沸点：W&lt;Z</w:t>
      </w:r>
      <w:r>
        <w:rPr>
          <w:rFonts w:hint="default" w:ascii="Times New Roman" w:hAnsi="Times New Roman" w:cs="Times New Roman"/>
          <w:color w:val="auto"/>
          <w:sz w:val="21"/>
          <w:szCs w:val="21"/>
        </w:rPr>
        <w:tab/>
      </w:r>
      <w:r>
        <w:rPr>
          <w:rFonts w:hint="default" w:ascii="Times New Roman" w:hAnsi="Times New Roman" w:cs="Times New Roman"/>
          <w:color w:val="auto"/>
          <w:sz w:val="21"/>
          <w:szCs w:val="21"/>
        </w:rPr>
        <w:tab/>
      </w:r>
      <w:r>
        <w:rPr>
          <w:rFonts w:hint="default" w:ascii="Times New Roman" w:hAnsi="Times New Roman" w:cs="Times New Roman"/>
          <w:color w:val="auto"/>
          <w:sz w:val="21"/>
          <w:szCs w:val="21"/>
        </w:rPr>
        <w:tab/>
      </w:r>
      <w:r>
        <w:rPr>
          <w:rFonts w:hint="default" w:ascii="Times New Roman" w:hAnsi="Times New Roman" w:cs="Times New Roman"/>
          <w:color w:val="auto"/>
          <w:sz w:val="21"/>
          <w:szCs w:val="21"/>
        </w:rPr>
        <w:t>B．氧化物对应水化物的酸性：Y&gt;W</w:t>
      </w:r>
    </w:p>
    <w:p>
      <w:pPr>
        <w:pStyle w:val="7"/>
        <w:keepNext w:val="0"/>
        <w:keepLines w:val="0"/>
        <w:pageBreakBefore w:val="0"/>
        <w:kinsoku/>
        <w:wordWrap/>
        <w:overflowPunct/>
        <w:topLinePunct w:val="0"/>
        <w:autoSpaceDE/>
        <w:autoSpaceDN/>
        <w:bidi w:val="0"/>
        <w:adjustRightInd w:val="0"/>
        <w:snapToGrid w:val="0"/>
        <w:spacing w:line="240" w:lineRule="auto"/>
        <w:ind w:right="0" w:rightChars="0"/>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C．化合物熔点：Y</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&lt;YZ</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ab/>
      </w:r>
      <w:r>
        <w:rPr>
          <w:rFonts w:hint="default" w:ascii="Times New Roman" w:hAnsi="Times New Roman" w:cs="Times New Roman"/>
          <w:color w:val="auto"/>
          <w:sz w:val="21"/>
          <w:szCs w:val="21"/>
        </w:rPr>
        <w:tab/>
      </w:r>
      <w:r>
        <w:rPr>
          <w:rFonts w:hint="default" w:ascii="Times New Roman" w:hAnsi="Times New Roman" w:cs="Times New Roman"/>
          <w:color w:val="auto"/>
          <w:sz w:val="21"/>
          <w:szCs w:val="21"/>
        </w:rPr>
        <w:t>D．简单离子的半径：Y&lt;X</w:t>
      </w:r>
    </w:p>
    <w:p>
      <w:pPr>
        <w:keepNext w:val="0"/>
        <w:keepLines w:val="0"/>
        <w:pageBreakBefore w:val="0"/>
        <w:widowControl w:val="0"/>
        <w:kinsoku/>
        <w:wordWrap/>
        <w:overflowPunct/>
        <w:topLinePunct w:val="0"/>
        <w:autoSpaceDE/>
        <w:autoSpaceDN/>
        <w:bidi w:val="0"/>
        <w:adjustRightInd w:val="0"/>
        <w:snapToGrid w:val="0"/>
        <w:spacing w:line="240" w:lineRule="auto"/>
        <w:ind w:left="210" w:leftChars="0" w:right="0" w:rightChars="0" w:hanging="210" w:hangingChars="100"/>
        <w:textAlignment w:val="auto"/>
        <w:outlineLvl w:val="9"/>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8</w:t>
      </w:r>
      <w:r>
        <w:rPr>
          <w:rFonts w:hint="default" w:ascii="Times New Roman" w:hAnsi="Times New Roman" w:cs="Times New Roman"/>
          <w:color w:val="auto"/>
          <w:sz w:val="21"/>
          <w:szCs w:val="21"/>
          <w:lang w:eastAsia="zh-CN"/>
        </w:rPr>
        <w:t>、</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201</w:t>
      </w:r>
      <w:r>
        <w:rPr>
          <w:rFonts w:hint="default" w:ascii="Times New Roman" w:hAnsi="Times New Roman" w:cs="Times New Roman"/>
          <w:i w:val="0"/>
          <w:iCs w:val="0"/>
          <w:color w:val="auto"/>
          <w:sz w:val="21"/>
          <w:szCs w:val="21"/>
          <w:lang w:val="en-US" w:eastAsia="zh-CN"/>
        </w:rPr>
        <w:t>7江苏)</w:t>
      </w:r>
      <w:r>
        <w:rPr>
          <w:rFonts w:hint="default" w:ascii="Times New Roman" w:hAnsi="Times New Roman" w:cs="Times New Roman"/>
          <w:color w:val="auto"/>
          <w:sz w:val="21"/>
          <w:szCs w:val="21"/>
        </w:rPr>
        <w:t>短周期主族元素X、Y、Z、W原子序数依次增大，其中只有Y、Z处于同一周期且相邻，Z是地壳中含量最多的元素，W是短周期中金属性最强的元素。下列说法正确的是</w:t>
      </w:r>
      <w:r>
        <w:rPr>
          <w:rFonts w:ascii="Times New Roman" w:hAnsi="Times New Roman"/>
          <w:color w:val="auto"/>
          <w:sz w:val="21"/>
          <w:szCs w:val="21"/>
        </w:rPr>
        <w:t>(</w:t>
      </w:r>
      <w:r>
        <w:rPr>
          <w:rFonts w:ascii="Times New Roman" w:hAnsi="Times New Roman"/>
          <w:color w:val="auto"/>
          <w:sz w:val="21"/>
          <w:szCs w:val="21"/>
          <w:lang w:val="zh-CN"/>
        </w:rPr>
        <w:t>　　</w:t>
      </w:r>
      <w:r>
        <w:rPr>
          <w:rFonts w:ascii="Times New Roman" w:hAnsi="Times New Roman"/>
          <w:color w:val="auto"/>
          <w:sz w:val="21"/>
          <w:szCs w:val="21"/>
        </w:rPr>
        <w:t>)</w:t>
      </w:r>
      <w:r>
        <w:rPr>
          <w:rFonts w:hint="default" w:ascii="Times New Roman" w:hAnsi="Times New Roman" w:cs="Times New Roman"/>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 xml:space="preserve">A.原子半径: </w:t>
      </w:r>
      <w:r>
        <w:rPr>
          <w:rFonts w:hint="default" w:ascii="Times New Roman" w:hAnsi="Times New Roman" w:cs="Times New Roman"/>
          <w:i/>
          <w:color w:val="auto"/>
          <w:sz w:val="21"/>
          <w:szCs w:val="21"/>
        </w:rPr>
        <w:t>r</w:t>
      </w:r>
      <w:r>
        <w:rPr>
          <w:rFonts w:hint="default" w:ascii="Times New Roman" w:hAnsi="Times New Roman" w:cs="Times New Roman"/>
          <w:color w:val="auto"/>
          <w:sz w:val="21"/>
          <w:szCs w:val="21"/>
        </w:rPr>
        <w:t xml:space="preserve">(X) &lt; </w:t>
      </w:r>
      <w:r>
        <w:rPr>
          <w:rFonts w:hint="default" w:ascii="Times New Roman" w:hAnsi="Times New Roman" w:cs="Times New Roman"/>
          <w:i/>
          <w:color w:val="auto"/>
          <w:sz w:val="21"/>
          <w:szCs w:val="21"/>
        </w:rPr>
        <w:t>r</w:t>
      </w:r>
      <w:r>
        <w:rPr>
          <w:rFonts w:hint="default" w:ascii="Times New Roman" w:hAnsi="Times New Roman" w:cs="Times New Roman"/>
          <w:color w:val="auto"/>
          <w:sz w:val="21"/>
          <w:szCs w:val="21"/>
        </w:rPr>
        <w:t xml:space="preserve">(Y) &lt; </w:t>
      </w:r>
      <w:r>
        <w:rPr>
          <w:rFonts w:hint="default" w:ascii="Times New Roman" w:hAnsi="Times New Roman" w:cs="Times New Roman"/>
          <w:i/>
          <w:color w:val="auto"/>
          <w:sz w:val="21"/>
          <w:szCs w:val="21"/>
        </w:rPr>
        <w:t>r</w:t>
      </w:r>
      <w:r>
        <w:rPr>
          <w:rFonts w:hint="default" w:ascii="Times New Roman" w:hAnsi="Times New Roman" w:cs="Times New Roman"/>
          <w:color w:val="auto"/>
          <w:sz w:val="21"/>
          <w:szCs w:val="21"/>
        </w:rPr>
        <w:t xml:space="preserve">(Z) &lt; </w:t>
      </w:r>
      <w:r>
        <w:rPr>
          <w:rFonts w:hint="default" w:ascii="Times New Roman" w:hAnsi="Times New Roman" w:cs="Times New Roman"/>
          <w:i/>
          <w:color w:val="auto"/>
          <w:sz w:val="21"/>
          <w:szCs w:val="21"/>
        </w:rPr>
        <w:t>r</w:t>
      </w:r>
      <w:r>
        <w:rPr>
          <w:rFonts w:hint="default" w:ascii="Times New Roman" w:hAnsi="Times New Roman" w:cs="Times New Roman"/>
          <w:color w:val="auto"/>
          <w:sz w:val="21"/>
          <w:szCs w:val="21"/>
        </w:rPr>
        <w:t xml:space="preserve">(W) </w:t>
      </w: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 xml:space="preserve">B.W的最高价氧化物的水化物是一种弱碱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 xml:space="preserve">C.Y的单质的氧化性比Z的强 </w:t>
      </w: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 xml:space="preserve">D.X、Y、Z 三种元素可以组成共价化合物和离子化合物 </w:t>
      </w:r>
    </w:p>
    <w:p>
      <w:pPr>
        <w:keepNext w:val="0"/>
        <w:keepLines w:val="0"/>
        <w:pageBreakBefore w:val="0"/>
        <w:kinsoku/>
        <w:wordWrap/>
        <w:overflowPunct/>
        <w:topLinePunct w:val="0"/>
        <w:bidi w:val="0"/>
        <w:adjustRightInd w:val="0"/>
        <w:snapToGrid w:val="0"/>
        <w:spacing w:line="240" w:lineRule="auto"/>
        <w:ind w:left="180" w:hanging="210" w:hangingChars="100"/>
        <w:jc w:val="left"/>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9</w:t>
      </w:r>
      <w:r>
        <w:rPr>
          <w:rFonts w:hint="default" w:ascii="Times New Roman" w:hAnsi="Times New Roman" w:cs="Times New Roman"/>
          <w:color w:val="auto"/>
          <w:sz w:val="21"/>
          <w:szCs w:val="21"/>
        </w:rPr>
        <w:t>、</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201</w:t>
      </w:r>
      <w:r>
        <w:rPr>
          <w:rFonts w:hint="default" w:ascii="Times New Roman" w:hAnsi="Times New Roman" w:cs="Times New Roman"/>
          <w:i w:val="0"/>
          <w:iCs w:val="0"/>
          <w:color w:val="auto"/>
          <w:sz w:val="21"/>
          <w:szCs w:val="21"/>
          <w:lang w:val="en-US" w:eastAsia="zh-CN"/>
        </w:rPr>
        <w:t>6</w:t>
      </w:r>
      <w:r>
        <w:rPr>
          <w:rFonts w:hint="default" w:ascii="Times New Roman" w:hAnsi="Times New Roman" w:cs="Times New Roman"/>
          <w:i w:val="0"/>
          <w:iCs w:val="0"/>
          <w:color w:val="auto"/>
          <w:sz w:val="21"/>
          <w:szCs w:val="21"/>
        </w:rPr>
        <w:t>全国</w:t>
      </w:r>
      <w:r>
        <w:rPr>
          <w:rFonts w:hint="default" w:ascii="Times New Roman" w:hAnsi="Times New Roman" w:eastAsia="宋体" w:cs="Times New Roman"/>
          <w:i w:val="0"/>
          <w:iCs w:val="0"/>
          <w:color w:val="auto"/>
          <w:sz w:val="21"/>
          <w:szCs w:val="21"/>
        </w:rPr>
        <w:fldChar w:fldCharType="begin"/>
      </w:r>
      <w:r>
        <w:rPr>
          <w:rFonts w:hint="default" w:ascii="Times New Roman" w:hAnsi="Times New Roman" w:eastAsia="宋体" w:cs="Times New Roman"/>
          <w:i w:val="0"/>
          <w:iCs w:val="0"/>
          <w:color w:val="auto"/>
          <w:sz w:val="21"/>
          <w:szCs w:val="21"/>
        </w:rPr>
        <w:instrText xml:space="preserve"> = 1 \* ROMAN \* MERGEFORMAT </w:instrText>
      </w:r>
      <w:r>
        <w:rPr>
          <w:rFonts w:hint="default" w:ascii="Times New Roman" w:hAnsi="Times New Roman" w:eastAsia="宋体" w:cs="Times New Roman"/>
          <w:i w:val="0"/>
          <w:iCs w:val="0"/>
          <w:color w:val="auto"/>
          <w:sz w:val="21"/>
          <w:szCs w:val="21"/>
        </w:rPr>
        <w:fldChar w:fldCharType="separate"/>
      </w:r>
      <w:r>
        <w:rPr>
          <w:rFonts w:hint="default" w:ascii="Times New Roman" w:hAnsi="Times New Roman" w:cs="Times New Roman"/>
          <w:i w:val="0"/>
          <w:iCs w:val="0"/>
          <w:color w:val="auto"/>
          <w:sz w:val="21"/>
          <w:szCs w:val="21"/>
        </w:rPr>
        <w:t>I</w:t>
      </w:r>
      <w:r>
        <w:rPr>
          <w:rFonts w:hint="default" w:ascii="Times New Roman" w:hAnsi="Times New Roman" w:eastAsia="宋体" w:cs="Times New Roman"/>
          <w:i w:val="0"/>
          <w:iCs w:val="0"/>
          <w:color w:val="auto"/>
          <w:sz w:val="21"/>
          <w:szCs w:val="21"/>
        </w:rPr>
        <w:fldChar w:fldCharType="end"/>
      </w:r>
      <w:r>
        <w:rPr>
          <w:rFonts w:hint="default" w:ascii="Times New Roman" w:hAnsi="Times New Roman" w:cs="Times New Roman"/>
          <w:i w:val="0"/>
          <w:iCs w:val="0"/>
          <w:color w:val="auto"/>
          <w:sz w:val="21"/>
          <w:szCs w:val="21"/>
        </w:rPr>
        <w:t>理综</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color w:val="auto"/>
          <w:sz w:val="21"/>
          <w:szCs w:val="21"/>
        </w:rPr>
        <w:t>短周期元素W、X、Y、Z的原子序数依次增加。</w:t>
      </w:r>
      <w:r>
        <w:rPr>
          <w:rFonts w:hint="default" w:ascii="Times New Roman" w:hAnsi="Times New Roman" w:cs="Times New Roman"/>
          <w:i/>
          <w:color w:val="auto"/>
          <w:sz w:val="21"/>
          <w:szCs w:val="21"/>
        </w:rPr>
        <w:t>m</w:t>
      </w:r>
      <w:r>
        <w:rPr>
          <w:rFonts w:hint="default" w:ascii="Times New Roman" w:hAnsi="Times New Roman" w:cs="Times New Roman"/>
          <w:color w:val="auto"/>
          <w:sz w:val="21"/>
          <w:szCs w:val="21"/>
        </w:rPr>
        <w:t>、</w:t>
      </w:r>
      <w:r>
        <w:rPr>
          <w:rFonts w:hint="default" w:ascii="Times New Roman" w:hAnsi="Times New Roman" w:cs="Times New Roman"/>
          <w:i/>
          <w:color w:val="auto"/>
          <w:sz w:val="21"/>
          <w:szCs w:val="21"/>
        </w:rPr>
        <w:t>p</w:t>
      </w:r>
      <w:r>
        <w:rPr>
          <w:rFonts w:hint="default" w:ascii="Times New Roman" w:hAnsi="Times New Roman" w:cs="Times New Roman"/>
          <w:color w:val="auto"/>
          <w:sz w:val="21"/>
          <w:szCs w:val="21"/>
        </w:rPr>
        <w:t>、</w:t>
      </w:r>
      <w:r>
        <w:rPr>
          <w:rFonts w:hint="default" w:ascii="Times New Roman" w:hAnsi="Times New Roman" w:cs="Times New Roman"/>
          <w:i/>
          <w:color w:val="auto"/>
          <w:sz w:val="21"/>
          <w:szCs w:val="21"/>
        </w:rPr>
        <w:t>r</w:t>
      </w:r>
      <w:r>
        <w:rPr>
          <w:rFonts w:hint="default" w:ascii="Times New Roman" w:hAnsi="Times New Roman" w:cs="Times New Roman"/>
          <w:color w:val="auto"/>
          <w:sz w:val="21"/>
          <w:szCs w:val="21"/>
        </w:rPr>
        <w:t>是由这些元素组成的二元化合物，</w:t>
      </w:r>
      <w:r>
        <w:rPr>
          <w:rFonts w:hint="default" w:ascii="Times New Roman" w:hAnsi="Times New Roman" w:cs="Times New Roman"/>
          <w:i/>
          <w:color w:val="auto"/>
          <w:sz w:val="21"/>
          <w:szCs w:val="21"/>
        </w:rPr>
        <w:t>n</w:t>
      </w:r>
      <w:r>
        <w:rPr>
          <w:rFonts w:hint="default" w:ascii="Times New Roman" w:hAnsi="Times New Roman" w:cs="Times New Roman"/>
          <w:color w:val="auto"/>
          <w:sz w:val="21"/>
          <w:szCs w:val="21"/>
        </w:rPr>
        <w:t>是元素Z的单质，通常为黄绿色气体，</w:t>
      </w:r>
      <w:r>
        <w:rPr>
          <w:rFonts w:hint="default" w:ascii="Times New Roman" w:hAnsi="Times New Roman" w:cs="Times New Roman"/>
          <w:i/>
          <w:color w:val="auto"/>
          <w:sz w:val="21"/>
          <w:szCs w:val="21"/>
        </w:rPr>
        <w:t>q</w:t>
      </w:r>
      <w:r>
        <w:rPr>
          <w:rFonts w:hint="default" w:ascii="Times New Roman" w:hAnsi="Times New Roman" w:cs="Times New Roman"/>
          <w:color w:val="auto"/>
          <w:sz w:val="21"/>
          <w:szCs w:val="21"/>
        </w:rPr>
        <w:t>的水溶液具有漂白性，0.01 mol·L</w:t>
      </w:r>
      <w:r>
        <w:rPr>
          <w:rFonts w:hint="default" w:ascii="Times New Roman" w:hAnsi="Times New Roman" w:cs="Times New Roman"/>
          <w:color w:val="auto"/>
          <w:sz w:val="21"/>
          <w:szCs w:val="21"/>
          <w:vertAlign w:val="superscript"/>
        </w:rPr>
        <w:t>–1</w:t>
      </w:r>
      <w:r>
        <w:rPr>
          <w:rFonts w:hint="default" w:ascii="Times New Roman" w:hAnsi="Times New Roman" w:cs="Times New Roman"/>
          <w:color w:val="auto"/>
          <w:sz w:val="21"/>
          <w:szCs w:val="21"/>
        </w:rPr>
        <w:t xml:space="preserve"> </w:t>
      </w:r>
      <w:r>
        <w:rPr>
          <w:rFonts w:hint="default" w:ascii="Times New Roman" w:hAnsi="Times New Roman" w:cs="Times New Roman"/>
          <w:i/>
          <w:color w:val="auto"/>
          <w:sz w:val="21"/>
          <w:szCs w:val="21"/>
        </w:rPr>
        <w:t>r</w:t>
      </w:r>
      <w:r>
        <w:rPr>
          <w:rFonts w:hint="default" w:ascii="Times New Roman" w:hAnsi="Times New Roman" w:cs="Times New Roman"/>
          <w:color w:val="auto"/>
          <w:sz w:val="21"/>
          <w:szCs w:val="21"/>
        </w:rPr>
        <w:t>溶液的pH为2，</w:t>
      </w:r>
      <w:r>
        <w:rPr>
          <w:rFonts w:hint="default" w:ascii="Times New Roman" w:hAnsi="Times New Roman" w:cs="Times New Roman"/>
          <w:i/>
          <w:color w:val="auto"/>
          <w:sz w:val="21"/>
          <w:szCs w:val="21"/>
        </w:rPr>
        <w:t>s</w:t>
      </w:r>
      <w:r>
        <w:rPr>
          <w:rFonts w:hint="default" w:ascii="Times New Roman" w:hAnsi="Times New Roman" w:cs="Times New Roman"/>
          <w:color w:val="auto"/>
          <w:sz w:val="21"/>
          <w:szCs w:val="21"/>
        </w:rPr>
        <w:t>通常是难溶于水的混合物。上述物质的转化关系如图所示。下列说法正确的是(     )</w:t>
      </w:r>
    </w:p>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drawing>
          <wp:inline distT="0" distB="0" distL="114300" distR="114300">
            <wp:extent cx="1790700" cy="1495425"/>
            <wp:effectExtent l="0" t="0" r="7620" b="13335"/>
            <wp:docPr id="1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5"/>
                    <pic:cNvPicPr>
                      <a:picLocks noChangeAspect="1"/>
                    </pic:cNvPicPr>
                  </pic:nvPicPr>
                  <pic:blipFill>
                    <a:blip r:embed="rId37"/>
                    <a:stretch>
                      <a:fillRect/>
                    </a:stretch>
                  </pic:blipFill>
                  <pic:spPr>
                    <a:xfrm>
                      <a:off x="0" y="0"/>
                      <a:ext cx="1790700" cy="1495425"/>
                    </a:xfrm>
                    <a:prstGeom prst="rect">
                      <a:avLst/>
                    </a:prstGeom>
                    <a:noFill/>
                    <a:ln>
                      <a:noFill/>
                    </a:ln>
                  </pic:spPr>
                </pic:pic>
              </a:graphicData>
            </a:graphic>
          </wp:inline>
        </w:drawing>
      </w:r>
    </w:p>
    <w:p>
      <w:pPr>
        <w:keepNext w:val="0"/>
        <w:keepLines w:val="0"/>
        <w:pageBreakBefore w:val="0"/>
        <w:kinsoku/>
        <w:wordWrap/>
        <w:overflowPunct/>
        <w:topLinePunct w:val="0"/>
        <w:bidi w:val="0"/>
        <w:adjustRightInd w:val="0"/>
        <w:snapToGrid w:val="0"/>
        <w:spacing w:line="240" w:lineRule="auto"/>
        <w:ind w:firstLine="210" w:firstLineChars="100"/>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A．原子半径的大小W&lt;X&lt;Y                         B．元素的非金属性Z&gt;X&gt;Y</w:t>
      </w:r>
    </w:p>
    <w:p>
      <w:pPr>
        <w:keepNext w:val="0"/>
        <w:keepLines w:val="0"/>
        <w:pageBreakBefore w:val="0"/>
        <w:kinsoku/>
        <w:wordWrap/>
        <w:overflowPunct/>
        <w:topLinePunct w:val="0"/>
        <w:bidi w:val="0"/>
        <w:adjustRightInd w:val="0"/>
        <w:snapToGrid w:val="0"/>
        <w:spacing w:line="240" w:lineRule="auto"/>
        <w:ind w:firstLine="210" w:firstLineChars="100"/>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C．Y的氢化物常温常压下为液态                     D．X的最高价氧化物的水化物为强酸</w:t>
      </w:r>
    </w:p>
    <w:p>
      <w:pPr>
        <w:keepNext w:val="0"/>
        <w:keepLines w:val="0"/>
        <w:pageBreakBefore w:val="0"/>
        <w:kinsoku/>
        <w:wordWrap/>
        <w:overflowPunct/>
        <w:topLinePunct w:val="0"/>
        <w:bidi w:val="0"/>
        <w:adjustRightInd w:val="0"/>
        <w:snapToGrid w:val="0"/>
        <w:spacing w:line="240" w:lineRule="auto"/>
        <w:ind w:left="180" w:hanging="210" w:hanging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10</w:t>
      </w:r>
      <w:r>
        <w:rPr>
          <w:rFonts w:hint="default" w:ascii="Times New Roman" w:hAnsi="Times New Roman" w:cs="Times New Roman"/>
          <w:color w:val="auto"/>
          <w:sz w:val="21"/>
          <w:szCs w:val="21"/>
        </w:rPr>
        <w:t>、</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201</w:t>
      </w:r>
      <w:r>
        <w:rPr>
          <w:rFonts w:hint="default" w:ascii="Times New Roman" w:hAnsi="Times New Roman" w:cs="Times New Roman"/>
          <w:i w:val="0"/>
          <w:iCs w:val="0"/>
          <w:color w:val="auto"/>
          <w:sz w:val="21"/>
          <w:szCs w:val="21"/>
          <w:lang w:val="en-US" w:eastAsia="zh-CN"/>
        </w:rPr>
        <w:t>6</w:t>
      </w:r>
      <w:r>
        <w:rPr>
          <w:rFonts w:hint="default" w:ascii="Times New Roman" w:hAnsi="Times New Roman" w:cs="Times New Roman"/>
          <w:i w:val="0"/>
          <w:iCs w:val="0"/>
          <w:color w:val="auto"/>
          <w:sz w:val="21"/>
          <w:szCs w:val="21"/>
        </w:rPr>
        <w:t>全国</w:t>
      </w:r>
      <w:r>
        <w:rPr>
          <w:rFonts w:hint="default" w:ascii="Times New Roman" w:hAnsi="Times New Roman" w:eastAsia="宋体" w:cs="Times New Roman"/>
          <w:i w:val="0"/>
          <w:iCs w:val="0"/>
          <w:color w:val="auto"/>
          <w:sz w:val="21"/>
          <w:szCs w:val="21"/>
        </w:rPr>
        <w:t>Ⅱ</w:t>
      </w:r>
      <w:r>
        <w:rPr>
          <w:rFonts w:hint="default" w:ascii="Times New Roman" w:hAnsi="Times New Roman" w:cs="Times New Roman"/>
          <w:i w:val="0"/>
          <w:iCs w:val="0"/>
          <w:color w:val="auto"/>
          <w:sz w:val="21"/>
          <w:szCs w:val="21"/>
        </w:rPr>
        <w:t>理综</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color w:val="auto"/>
          <w:sz w:val="21"/>
          <w:szCs w:val="21"/>
        </w:rPr>
        <w:t>a、b、c、d为短周期元素，a的原子中只有1个电子，b</w:t>
      </w:r>
      <w:r>
        <w:rPr>
          <w:rFonts w:hint="default" w:ascii="Times New Roman" w:hAnsi="Times New Roman" w:cs="Times New Roman"/>
          <w:color w:val="auto"/>
          <w:sz w:val="21"/>
          <w:szCs w:val="21"/>
          <w:vertAlign w:val="superscript"/>
        </w:rPr>
        <w:t>2-</w:t>
      </w:r>
      <w:r>
        <w:rPr>
          <w:rFonts w:hint="default" w:ascii="Times New Roman" w:hAnsi="Times New Roman" w:cs="Times New Roman"/>
          <w:color w:val="auto"/>
          <w:sz w:val="21"/>
          <w:szCs w:val="21"/>
        </w:rPr>
        <w:t>和C</w:t>
      </w:r>
      <w:r>
        <w:rPr>
          <w:rFonts w:hint="default" w:ascii="Times New Roman" w:hAnsi="Times New Roman" w:cs="Times New Roman"/>
          <w:color w:val="auto"/>
          <w:sz w:val="21"/>
          <w:szCs w:val="21"/>
          <w:vertAlign w:val="superscript"/>
        </w:rPr>
        <w:t>+</w:t>
      </w:r>
      <w:r>
        <w:rPr>
          <w:rFonts w:hint="default" w:ascii="Times New Roman" w:hAnsi="Times New Roman" w:cs="Times New Roman"/>
          <w:color w:val="auto"/>
          <w:sz w:val="21"/>
          <w:szCs w:val="21"/>
        </w:rPr>
        <w:t>离子的电子层结构相同，d与b同族。下列叙述错误的是</w:t>
      </w:r>
      <w:r>
        <w:rPr>
          <w:rFonts w:hint="default" w:ascii="Times New Roman" w:hAnsi="Times New Roman" w:cs="Times New Roman"/>
          <w:color w:val="auto"/>
          <w:sz w:val="21"/>
          <w:szCs w:val="21"/>
          <w:lang w:val="en-US" w:eastAsia="zh-CN"/>
        </w:rPr>
        <w:t>(    )</w:t>
      </w:r>
    </w:p>
    <w:p>
      <w:pPr>
        <w:keepNext w:val="0"/>
        <w:keepLines w:val="0"/>
        <w:pageBreakBefore w:val="0"/>
        <w:kinsoku/>
        <w:wordWrap/>
        <w:overflowPunct/>
        <w:topLinePunct w:val="0"/>
        <w:bidi w:val="0"/>
        <w:adjustRightInd w:val="0"/>
        <w:snapToGrid w:val="0"/>
        <w:spacing w:line="240" w:lineRule="auto"/>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A．a与其他三种元素形成的二元化合物中其化合价均为+1     B．b与其他三种元素均可形成至少两种二元化合物</w:t>
      </w:r>
    </w:p>
    <w:p>
      <w:pPr>
        <w:keepNext w:val="0"/>
        <w:keepLines w:val="0"/>
        <w:pageBreakBefore w:val="0"/>
        <w:kinsoku/>
        <w:wordWrap/>
        <w:overflowPunct/>
        <w:topLinePunct w:val="0"/>
        <w:bidi w:val="0"/>
        <w:adjustRightInd w:val="0"/>
        <w:snapToGrid w:val="0"/>
        <w:spacing w:line="240" w:lineRule="auto"/>
        <w:ind w:left="360" w:hanging="420" w:hanging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  C．c的原子半径是这些元素中最大的                       D．d和a形成的化合物的溶液呈弱酸性</w:t>
      </w:r>
    </w:p>
    <w:p>
      <w:pPr>
        <w:keepNext w:val="0"/>
        <w:keepLines w:val="0"/>
        <w:pageBreakBefore w:val="0"/>
        <w:kinsoku/>
        <w:wordWrap/>
        <w:overflowPunct/>
        <w:topLinePunct w:val="0"/>
        <w:bidi w:val="0"/>
        <w:adjustRightInd w:val="0"/>
        <w:snapToGrid w:val="0"/>
        <w:spacing w:line="240" w:lineRule="auto"/>
        <w:ind w:left="180" w:hanging="210" w:hanging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11</w:t>
      </w:r>
      <w:r>
        <w:rPr>
          <w:rFonts w:hint="default" w:ascii="Times New Roman" w:hAnsi="Times New Roman" w:cs="Times New Roman"/>
          <w:color w:val="auto"/>
          <w:sz w:val="21"/>
          <w:szCs w:val="21"/>
        </w:rPr>
        <w:t>、</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201</w:t>
      </w:r>
      <w:r>
        <w:rPr>
          <w:rFonts w:hint="default" w:ascii="Times New Roman" w:hAnsi="Times New Roman" w:cs="Times New Roman"/>
          <w:i w:val="0"/>
          <w:iCs w:val="0"/>
          <w:color w:val="auto"/>
          <w:sz w:val="21"/>
          <w:szCs w:val="21"/>
          <w:lang w:val="en-US" w:eastAsia="zh-CN"/>
        </w:rPr>
        <w:t>6</w:t>
      </w:r>
      <w:r>
        <w:rPr>
          <w:rFonts w:hint="default" w:ascii="Times New Roman" w:hAnsi="Times New Roman" w:cs="Times New Roman"/>
          <w:i w:val="0"/>
          <w:iCs w:val="0"/>
          <w:color w:val="auto"/>
          <w:sz w:val="21"/>
          <w:szCs w:val="21"/>
        </w:rPr>
        <w:t>全国</w:t>
      </w:r>
      <w:r>
        <w:rPr>
          <w:rFonts w:hint="default" w:ascii="Times New Roman" w:hAnsi="Times New Roman" w:eastAsia="宋体" w:cs="Times New Roman"/>
          <w:i w:val="0"/>
          <w:iCs w:val="0"/>
          <w:color w:val="auto"/>
          <w:sz w:val="21"/>
          <w:szCs w:val="21"/>
        </w:rPr>
        <w:t>Ⅲ</w:t>
      </w:r>
      <w:r>
        <w:rPr>
          <w:rFonts w:hint="default" w:ascii="Times New Roman" w:hAnsi="Times New Roman" w:cs="Times New Roman"/>
          <w:i w:val="0"/>
          <w:iCs w:val="0"/>
          <w:color w:val="auto"/>
          <w:sz w:val="21"/>
          <w:szCs w:val="21"/>
        </w:rPr>
        <w:t>理综</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color w:val="auto"/>
          <w:sz w:val="21"/>
          <w:szCs w:val="21"/>
        </w:rPr>
        <w:t>四种短周期主族元素W、X、Y、Z的原子序数依次增大，W、X的简单离子具有相同电子层结构，X的原子半径是短周期主族元素原子中最大的，W与Y同族，Z与X形成的离子化合物的水溶液呈中性。下列说法正确的是</w:t>
      </w:r>
      <w:r>
        <w:rPr>
          <w:rFonts w:hint="default" w:ascii="Times New Roman" w:hAnsi="Times New Roman" w:cs="Times New Roman"/>
          <w:color w:val="auto"/>
          <w:sz w:val="21"/>
          <w:szCs w:val="21"/>
          <w:lang w:val="en-US" w:eastAsia="zh-CN"/>
        </w:rPr>
        <w:t>(    )</w:t>
      </w:r>
    </w:p>
    <w:p>
      <w:pPr>
        <w:pStyle w:val="7"/>
        <w:keepNext w:val="0"/>
        <w:keepLines w:val="0"/>
        <w:pageBreakBefore w:val="0"/>
        <w:kinsoku/>
        <w:wordWrap/>
        <w:overflowPunct/>
        <w:topLinePunct w:val="0"/>
        <w:bidi w:val="0"/>
        <w:adjustRightInd w:val="0"/>
        <w:snapToGrid w:val="0"/>
        <w:spacing w:line="240" w:lineRule="auto"/>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A．简单离子半径：W&lt; X&lt;Z         B． W与X形成的化合物溶于水后溶液呈碱性</w:t>
      </w:r>
    </w:p>
    <w:p>
      <w:pPr>
        <w:pStyle w:val="7"/>
        <w:keepNext w:val="0"/>
        <w:keepLines w:val="0"/>
        <w:pageBreakBefore w:val="0"/>
        <w:kinsoku/>
        <w:wordWrap/>
        <w:overflowPunct/>
        <w:topLinePunct w:val="0"/>
        <w:bidi w:val="0"/>
        <w:adjustRightInd w:val="0"/>
        <w:snapToGrid w:val="0"/>
        <w:spacing w:line="240" w:lineRule="auto"/>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C．气态氢化物的热稳定性：W&lt;Y    D．最高价氧化物的水化物的酸性：Y&gt;Z</w:t>
      </w:r>
    </w:p>
    <w:p>
      <w:pPr>
        <w:pStyle w:val="7"/>
        <w:keepNext w:val="0"/>
        <w:keepLines w:val="0"/>
        <w:pageBreakBefore w:val="0"/>
        <w:kinsoku/>
        <w:wordWrap/>
        <w:overflowPunct/>
        <w:topLinePunct w:val="0"/>
        <w:bidi w:val="0"/>
        <w:adjustRightInd w:val="0"/>
        <w:snapToGrid w:val="0"/>
        <w:spacing w:line="240" w:lineRule="auto"/>
        <w:ind w:left="180" w:hanging="210" w:hanging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12</w:t>
      </w:r>
      <w:r>
        <w:rPr>
          <w:rFonts w:hint="default" w:ascii="Times New Roman" w:hAnsi="Times New Roman" w:cs="Times New Roman"/>
          <w:color w:val="auto"/>
          <w:sz w:val="21"/>
          <w:szCs w:val="21"/>
        </w:rPr>
        <w:t>、</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201</w:t>
      </w:r>
      <w:r>
        <w:rPr>
          <w:rFonts w:hint="default" w:ascii="Times New Roman" w:hAnsi="Times New Roman" w:cs="Times New Roman"/>
          <w:i w:val="0"/>
          <w:iCs w:val="0"/>
          <w:color w:val="auto"/>
          <w:sz w:val="21"/>
          <w:szCs w:val="21"/>
          <w:lang w:val="en-US" w:eastAsia="zh-CN"/>
        </w:rPr>
        <w:t>6</w:t>
      </w:r>
      <w:r>
        <w:rPr>
          <w:rFonts w:hint="default" w:ascii="Times New Roman" w:hAnsi="Times New Roman" w:cs="Times New Roman"/>
          <w:i w:val="0"/>
          <w:iCs w:val="0"/>
          <w:color w:val="auto"/>
          <w:sz w:val="21"/>
          <w:szCs w:val="21"/>
          <w:lang w:eastAsia="zh-CN"/>
        </w:rPr>
        <w:t>江苏</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color w:val="auto"/>
          <w:sz w:val="21"/>
          <w:szCs w:val="21"/>
        </w:rPr>
        <w:t>短周期主族元素X、Y、Z、W原子序数依次增大，X原子的最外层有6个电子，Y是迄今发现的非金属性最强的元素，在周期表中Z位于</w:t>
      </w: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 1 \* ROMAN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I</w:t>
      </w:r>
      <w:r>
        <w:rPr>
          <w:rFonts w:hint="default" w:ascii="Times New Roman" w:hAnsi="Times New Roman" w:cs="Times New Roman"/>
          <w:color w:val="auto"/>
          <w:sz w:val="21"/>
          <w:szCs w:val="21"/>
        </w:rPr>
        <w:fldChar w:fldCharType="end"/>
      </w:r>
      <w:r>
        <w:rPr>
          <w:rFonts w:hint="default" w:ascii="Times New Roman" w:hAnsi="Times New Roman" w:cs="Times New Roman"/>
          <w:color w:val="auto"/>
          <w:sz w:val="21"/>
          <w:szCs w:val="21"/>
        </w:rPr>
        <w:t>A族，W与X属于同一主族。下列说法正确的是</w:t>
      </w:r>
      <w:r>
        <w:rPr>
          <w:rFonts w:hint="default" w:ascii="Times New Roman" w:hAnsi="Times New Roman" w:cs="Times New Roman"/>
          <w:color w:val="auto"/>
          <w:sz w:val="21"/>
          <w:szCs w:val="21"/>
          <w:lang w:val="en-US" w:eastAsia="zh-CN"/>
        </w:rPr>
        <w:t>(    )</w:t>
      </w:r>
    </w:p>
    <w:p>
      <w:pPr>
        <w:pStyle w:val="7"/>
        <w:keepNext w:val="0"/>
        <w:keepLines w:val="0"/>
        <w:pageBreakBefore w:val="0"/>
        <w:kinsoku/>
        <w:wordWrap/>
        <w:overflowPunct/>
        <w:topLinePunct w:val="0"/>
        <w:bidi w:val="0"/>
        <w:adjustRightInd w:val="0"/>
        <w:snapToGrid w:val="0"/>
        <w:spacing w:line="240" w:lineRule="auto"/>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A.元素X、W的简单阴离子具有相同的电子层结构              B.由Y、Z两种元素组成的化合物是离子化合物</w:t>
      </w:r>
    </w:p>
    <w:p>
      <w:pPr>
        <w:pStyle w:val="7"/>
        <w:keepNext w:val="0"/>
        <w:keepLines w:val="0"/>
        <w:pageBreakBefore w:val="0"/>
        <w:kinsoku/>
        <w:wordWrap/>
        <w:overflowPunct/>
        <w:topLinePunct w:val="0"/>
        <w:bidi w:val="0"/>
        <w:adjustRightInd w:val="0"/>
        <w:snapToGrid w:val="0"/>
        <w:spacing w:line="240" w:lineRule="auto"/>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C.W的简单气态氢化物的热稳定性比Y的强                   </w:t>
      </w: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D.原子半径：r（X）＜r（Y）＜r（Z）＜r（W）</w:t>
      </w:r>
    </w:p>
    <w:p>
      <w:pPr>
        <w:keepNext w:val="0"/>
        <w:keepLines w:val="0"/>
        <w:pageBreakBefore w:val="0"/>
        <w:kinsoku/>
        <w:wordWrap/>
        <w:overflowPunct/>
        <w:topLinePunct w:val="0"/>
        <w:bidi w:val="0"/>
        <w:adjustRightInd w:val="0"/>
        <w:snapToGrid w:val="0"/>
        <w:spacing w:line="240" w:lineRule="auto"/>
        <w:ind w:left="180" w:hanging="210" w:hangingChars="100"/>
        <w:rPr>
          <w:rFonts w:hint="default" w:ascii="Times New Roman" w:hAnsi="Times New Roman" w:cs="Times New Roman"/>
          <w:color w:val="auto"/>
          <w:sz w:val="21"/>
          <w:szCs w:val="21"/>
          <w:lang w:val="en-US" w:eastAsia="zh-CN"/>
        </w:rPr>
      </w:pPr>
    </w:p>
    <w:p>
      <w:pPr>
        <w:keepNext w:val="0"/>
        <w:keepLines w:val="0"/>
        <w:pageBreakBefore w:val="0"/>
        <w:kinsoku/>
        <w:wordWrap/>
        <w:overflowPunct/>
        <w:topLinePunct w:val="0"/>
        <w:bidi w:val="0"/>
        <w:adjustRightInd w:val="0"/>
        <w:snapToGrid w:val="0"/>
        <w:spacing w:line="240" w:lineRule="auto"/>
        <w:ind w:left="180" w:hanging="210" w:hanging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13</w:t>
      </w:r>
      <w:r>
        <w:rPr>
          <w:rFonts w:hint="default" w:ascii="Times New Roman" w:hAnsi="Times New Roman" w:cs="Times New Roman"/>
          <w:color w:val="auto"/>
          <w:sz w:val="21"/>
          <w:szCs w:val="21"/>
        </w:rPr>
        <w:t>、</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201</w:t>
      </w:r>
      <w:r>
        <w:rPr>
          <w:rFonts w:hint="default" w:ascii="Times New Roman" w:hAnsi="Times New Roman" w:cs="Times New Roman"/>
          <w:i w:val="0"/>
          <w:iCs w:val="0"/>
          <w:color w:val="auto"/>
          <w:sz w:val="21"/>
          <w:szCs w:val="21"/>
          <w:lang w:val="en-US" w:eastAsia="zh-CN"/>
        </w:rPr>
        <w:t>6浙江)</w:t>
      </w:r>
      <w:r>
        <w:rPr>
          <w:rFonts w:hint="default" w:ascii="Times New Roman" w:hAnsi="Times New Roman" w:cs="Times New Roman"/>
          <w:color w:val="auto"/>
          <w:sz w:val="21"/>
          <w:szCs w:val="21"/>
        </w:rPr>
        <w:t>短周期主族元素X、Y、Z、W的原子序数依次增大，X原子核外最外层电子数是其电子层数的2倍，X、Y的核电荷数之比为3:4。W</w:t>
      </w:r>
      <w:r>
        <w:rPr>
          <w:rFonts w:hint="default" w:ascii="Times New Roman" w:hAnsi="Times New Roman" w:cs="Times New Roman"/>
          <w:color w:val="auto"/>
          <w:sz w:val="21"/>
          <w:szCs w:val="21"/>
          <w:vertAlign w:val="superscript"/>
        </w:rPr>
        <w:t>−</w:t>
      </w:r>
      <w:r>
        <w:rPr>
          <w:rFonts w:hint="default" w:ascii="Times New Roman" w:hAnsi="Times New Roman" w:cs="Times New Roman"/>
          <w:color w:val="auto"/>
          <w:sz w:val="21"/>
          <w:szCs w:val="21"/>
        </w:rPr>
        <w:t>的最外层为8电子结构。金属单质Z在空气中燃烧生成的化合物可与水发生氧化还原反应。下列说法正确的是</w:t>
      </w:r>
      <w:r>
        <w:rPr>
          <w:rFonts w:hint="default" w:ascii="Times New Roman" w:hAnsi="Times New Roman" w:cs="Times New Roman"/>
          <w:color w:val="auto"/>
          <w:sz w:val="21"/>
          <w:szCs w:val="21"/>
          <w:lang w:val="en-US" w:eastAsia="zh-CN"/>
        </w:rPr>
        <w:t>(    )</w:t>
      </w:r>
    </w:p>
    <w:p>
      <w:pPr>
        <w:keepNext w:val="0"/>
        <w:keepLines w:val="0"/>
        <w:pageBreakBefore w:val="0"/>
        <w:kinsoku/>
        <w:wordWrap/>
        <w:overflowPunct/>
        <w:topLinePunct w:val="0"/>
        <w:bidi w:val="0"/>
        <w:adjustRightInd w:val="0"/>
        <w:snapToGrid w:val="0"/>
        <w:spacing w:line="240" w:lineRule="auto"/>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A.X与Y能形成多种化合物，一般条件下都能与Z的最高价氧化物的水化物发生反应</w:t>
      </w:r>
    </w:p>
    <w:p>
      <w:pPr>
        <w:keepNext w:val="0"/>
        <w:keepLines w:val="0"/>
        <w:pageBreakBefore w:val="0"/>
        <w:kinsoku/>
        <w:wordWrap/>
        <w:overflowPunct/>
        <w:topLinePunct w:val="0"/>
        <w:bidi w:val="0"/>
        <w:adjustRightInd w:val="0"/>
        <w:snapToGrid w:val="0"/>
        <w:spacing w:line="240" w:lineRule="auto"/>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B.原子半径大小：X＜Y，Z＞W</w:t>
      </w:r>
    </w:p>
    <w:p>
      <w:pPr>
        <w:keepNext w:val="0"/>
        <w:keepLines w:val="0"/>
        <w:pageBreakBefore w:val="0"/>
        <w:kinsoku/>
        <w:wordWrap/>
        <w:overflowPunct/>
        <w:topLinePunct w:val="0"/>
        <w:bidi w:val="0"/>
        <w:adjustRightInd w:val="0"/>
        <w:snapToGrid w:val="0"/>
        <w:spacing w:line="240" w:lineRule="auto"/>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C.化合物Z</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Y和ZWY</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都只存在离子键</w:t>
      </w:r>
    </w:p>
    <w:p>
      <w:pPr>
        <w:keepNext w:val="0"/>
        <w:keepLines w:val="0"/>
        <w:pageBreakBefore w:val="0"/>
        <w:kinsoku/>
        <w:wordWrap/>
        <w:overflowPunct/>
        <w:topLinePunct w:val="0"/>
        <w:bidi w:val="0"/>
        <w:adjustRightInd w:val="0"/>
        <w:snapToGrid w:val="0"/>
        <w:spacing w:line="240" w:lineRule="auto"/>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D.Y、W的某些单质或两元素之间形成的某些化合物可作水的消毒剂</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rPr>
          <w:rFonts w:hint="default" w:ascii="Times New Roman" w:hAnsi="Times New Roman" w:eastAsia="黑体" w:cs="Times New Roman"/>
          <w:b/>
          <w:bCs/>
          <w:color w:val="auto"/>
          <w:sz w:val="21"/>
          <w:szCs w:val="21"/>
          <w:lang w:eastAsia="zh-CN"/>
        </w:rPr>
      </w:pPr>
      <w:r>
        <w:rPr>
          <w:rFonts w:hint="default" w:ascii="Times New Roman" w:hAnsi="Times New Roman" w:eastAsia="黑体" w:cs="Times New Roman"/>
          <w:b/>
          <w:bCs/>
          <w:color w:val="auto"/>
          <w:sz w:val="21"/>
          <w:szCs w:val="21"/>
          <w:lang w:eastAsia="zh-CN"/>
        </w:rPr>
        <w:t>【考点强化训练题】</w:t>
      </w:r>
    </w:p>
    <w:p>
      <w:pPr>
        <w:keepNext w:val="0"/>
        <w:keepLines w:val="0"/>
        <w:pageBreakBefore w:val="0"/>
        <w:widowControl w:val="0"/>
        <w:kinsoku/>
        <w:wordWrap/>
        <w:overflowPunct/>
        <w:topLinePunct w:val="0"/>
        <w:autoSpaceDE w:val="0"/>
        <w:autoSpaceDN w:val="0"/>
        <w:bidi w:val="0"/>
        <w:adjustRightInd w:val="0"/>
        <w:snapToGrid w:val="0"/>
        <w:spacing w:line="240" w:lineRule="auto"/>
        <w:ind w:left="210" w:leftChars="0" w:right="0" w:rightChars="0" w:hanging="210" w:hangingChars="1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zh-CN"/>
        </w:rPr>
        <w:t>短周期元素</w:t>
      </w:r>
      <w:r>
        <w:rPr>
          <w:rFonts w:hint="default" w:ascii="Times New Roman" w:hAnsi="Times New Roman" w:cs="Times New Roman"/>
          <w:color w:val="auto"/>
          <w:sz w:val="21"/>
          <w:szCs w:val="21"/>
        </w:rPr>
        <w:t>W</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和</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的原子序数依次增大。元素</w:t>
      </w:r>
      <w:r>
        <w:rPr>
          <w:rFonts w:hint="default" w:ascii="Times New Roman" w:hAnsi="Times New Roman" w:cs="Times New Roman"/>
          <w:color w:val="auto"/>
          <w:sz w:val="21"/>
          <w:szCs w:val="21"/>
        </w:rPr>
        <w:t>W</w:t>
      </w:r>
      <w:r>
        <w:rPr>
          <w:rFonts w:hint="default" w:ascii="Times New Roman" w:hAnsi="Times New Roman" w:cs="Times New Roman"/>
          <w:color w:val="auto"/>
          <w:sz w:val="21"/>
          <w:szCs w:val="21"/>
          <w:lang w:val="zh-CN"/>
        </w:rPr>
        <w:t>是制备一种高效电池的重要材料，</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lang w:val="zh-CN"/>
        </w:rPr>
        <w:t>原子的最外层电子数是内层电子数的</w:t>
      </w:r>
      <w:r>
        <w:rPr>
          <w:rFonts w:hint="default" w:ascii="Times New Roman" w:hAnsi="Times New Roman" w:cs="Times New Roman"/>
          <w:color w:val="auto"/>
          <w:sz w:val="21"/>
          <w:szCs w:val="21"/>
        </w:rPr>
        <w:t>2</w:t>
      </w:r>
      <w:r>
        <w:rPr>
          <w:rFonts w:hint="default" w:ascii="Times New Roman" w:hAnsi="Times New Roman" w:cs="Times New Roman"/>
          <w:color w:val="auto"/>
          <w:sz w:val="21"/>
          <w:szCs w:val="21"/>
          <w:lang w:val="zh-CN"/>
        </w:rPr>
        <w:t>倍，元素</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是地壳中含量最丰富的金属元素，</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原子的最外层电子数是其电子层数的</w:t>
      </w:r>
      <w:r>
        <w:rPr>
          <w:rFonts w:hint="default" w:ascii="Times New Roman" w:hAnsi="Times New Roman" w:cs="Times New Roman"/>
          <w:color w:val="auto"/>
          <w:sz w:val="21"/>
          <w:szCs w:val="21"/>
        </w:rPr>
        <w:t>2</w:t>
      </w:r>
      <w:r>
        <w:rPr>
          <w:rFonts w:hint="default" w:ascii="Times New Roman" w:hAnsi="Times New Roman" w:cs="Times New Roman"/>
          <w:color w:val="auto"/>
          <w:sz w:val="21"/>
          <w:szCs w:val="21"/>
          <w:lang w:val="zh-CN"/>
        </w:rPr>
        <w:t>倍。下列说法错误的是</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zh-CN"/>
        </w:rPr>
        <w:t>　　</w:t>
      </w:r>
      <w:r>
        <w:rPr>
          <w:rFonts w:hint="default" w:ascii="Times New Roman" w:hAnsi="Times New Roman" w:cs="Times New Roman"/>
          <w:color w:val="auto"/>
          <w:sz w:val="21"/>
          <w:szCs w:val="21"/>
        </w:rPr>
        <w:t>)</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 xml:space="preserve">A. </w:t>
      </w:r>
      <w:r>
        <w:rPr>
          <w:rFonts w:hint="default" w:ascii="Times New Roman" w:hAnsi="Times New Roman" w:cs="Times New Roman"/>
          <w:color w:val="auto"/>
          <w:sz w:val="21"/>
          <w:szCs w:val="21"/>
          <w:lang w:val="zh-CN"/>
        </w:rPr>
        <w:t>元素</w:t>
      </w:r>
      <w:r>
        <w:rPr>
          <w:rFonts w:hint="default" w:ascii="Times New Roman" w:hAnsi="Times New Roman" w:cs="Times New Roman"/>
          <w:color w:val="auto"/>
          <w:sz w:val="21"/>
          <w:szCs w:val="21"/>
        </w:rPr>
        <w:t>W</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lang w:val="zh-CN"/>
        </w:rPr>
        <w:t>的氯化物中，各原子均满足</w:t>
      </w:r>
      <w:r>
        <w:rPr>
          <w:rFonts w:hint="default" w:ascii="Times New Roman" w:hAnsi="Times New Roman" w:cs="Times New Roman"/>
          <w:color w:val="auto"/>
          <w:sz w:val="21"/>
          <w:szCs w:val="21"/>
        </w:rPr>
        <w:t>8</w:t>
      </w:r>
      <w:r>
        <w:rPr>
          <w:rFonts w:hint="default" w:ascii="Times New Roman" w:hAnsi="Times New Roman" w:cs="Times New Roman"/>
          <w:color w:val="auto"/>
          <w:sz w:val="21"/>
          <w:szCs w:val="21"/>
          <w:lang w:val="zh-CN"/>
        </w:rPr>
        <w:t>电子的稳定结构</w:t>
      </w: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 xml:space="preserve">B. </w:t>
      </w:r>
      <w:r>
        <w:rPr>
          <w:rFonts w:hint="default" w:ascii="Times New Roman" w:hAnsi="Times New Roman" w:cs="Times New Roman"/>
          <w:color w:val="auto"/>
          <w:sz w:val="21"/>
          <w:szCs w:val="21"/>
          <w:lang w:val="zh-CN"/>
        </w:rPr>
        <w:t>元素</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lang w:val="zh-CN"/>
        </w:rPr>
        <w:t>与氢形成的原子个数比为</w:t>
      </w:r>
      <w:r>
        <w:rPr>
          <w:rFonts w:hint="default" w:ascii="Times New Roman" w:hAnsi="Times New Roman" w:cs="Times New Roman"/>
          <w:color w:val="auto"/>
          <w:sz w:val="21"/>
          <w:szCs w:val="21"/>
        </w:rPr>
        <w:t>1</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1</w:t>
      </w:r>
      <w:r>
        <w:rPr>
          <w:rFonts w:hint="default" w:ascii="Times New Roman" w:hAnsi="Times New Roman" w:cs="Times New Roman"/>
          <w:color w:val="auto"/>
          <w:sz w:val="21"/>
          <w:szCs w:val="21"/>
          <w:lang w:val="zh-CN"/>
        </w:rPr>
        <w:t>的化合物有很多种</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vertAlign w:val="subscript"/>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 xml:space="preserve">C. </w:t>
      </w:r>
      <w:r>
        <w:rPr>
          <w:rFonts w:hint="default" w:ascii="Times New Roman" w:hAnsi="Times New Roman" w:cs="Times New Roman"/>
          <w:color w:val="auto"/>
          <w:sz w:val="21"/>
          <w:szCs w:val="21"/>
          <w:lang w:val="zh-CN"/>
        </w:rPr>
        <w:t>元素</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的单质与氢氧化钠溶液或盐酸反应均有氢气生成</w:t>
      </w: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 xml:space="preserve">D. </w:t>
      </w:r>
      <w:r>
        <w:rPr>
          <w:rFonts w:hint="default" w:ascii="Times New Roman" w:hAnsi="Times New Roman" w:cs="Times New Roman"/>
          <w:color w:val="auto"/>
          <w:sz w:val="21"/>
          <w:szCs w:val="21"/>
          <w:lang w:val="zh-CN"/>
        </w:rPr>
        <w:t>元素</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可与元素</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lang w:val="zh-CN"/>
        </w:rPr>
        <w:t>形成共价化合物</w:t>
      </w:r>
      <w:r>
        <w:rPr>
          <w:rFonts w:hint="default" w:ascii="Times New Roman" w:hAnsi="Times New Roman" w:cs="Times New Roman"/>
          <w:color w:val="auto"/>
          <w:sz w:val="21"/>
          <w:szCs w:val="21"/>
        </w:rPr>
        <w:t>XZ</w:t>
      </w:r>
      <w:r>
        <w:rPr>
          <w:rFonts w:hint="default" w:ascii="Times New Roman" w:hAnsi="Times New Roman" w:cs="Times New Roman"/>
          <w:color w:val="auto"/>
          <w:sz w:val="21"/>
          <w:szCs w:val="21"/>
          <w:vertAlign w:val="subscript"/>
        </w:rPr>
        <w:t>2</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lang w:val="zh-CN"/>
        </w:rPr>
      </w:pPr>
      <w:r>
        <w:rPr>
          <w:rFonts w:hint="eastAsia"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zh-CN"/>
        </w:rPr>
        <w:t>短周期元素</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W</w:t>
      </w:r>
      <w:r>
        <w:rPr>
          <w:rFonts w:hint="default" w:ascii="Times New Roman" w:hAnsi="Times New Roman" w:cs="Times New Roman"/>
          <w:color w:val="auto"/>
          <w:sz w:val="21"/>
          <w:szCs w:val="21"/>
          <w:lang w:val="zh-CN"/>
        </w:rPr>
        <w:t>，它们的原子序数依次增大。</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lang w:val="zh-CN"/>
        </w:rPr>
        <w:t>与</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同主族，</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的氧化物用作光导纤维；</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原子的质子数为</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原子的质子</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lang w:val="zh-CN"/>
        </w:rPr>
        <w:t>数的一半；</w:t>
      </w:r>
      <w:r>
        <w:rPr>
          <w:rFonts w:hint="default" w:ascii="Times New Roman" w:hAnsi="Times New Roman" w:cs="Times New Roman"/>
          <w:color w:val="auto"/>
          <w:sz w:val="21"/>
          <w:szCs w:val="21"/>
        </w:rPr>
        <w:t>W</w:t>
      </w:r>
      <w:r>
        <w:rPr>
          <w:rFonts w:hint="default" w:ascii="Times New Roman" w:hAnsi="Times New Roman" w:cs="Times New Roman"/>
          <w:color w:val="auto"/>
          <w:sz w:val="21"/>
          <w:szCs w:val="21"/>
          <w:lang w:val="zh-CN"/>
        </w:rPr>
        <w:t>原子的最外层电子数比</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原子的最外层电子数多</w:t>
      </w:r>
      <w:r>
        <w:rPr>
          <w:rFonts w:hint="default" w:ascii="Times New Roman" w:hAnsi="Times New Roman" w:cs="Times New Roman"/>
          <w:color w:val="auto"/>
          <w:sz w:val="21"/>
          <w:szCs w:val="21"/>
        </w:rPr>
        <w:t>2</w:t>
      </w:r>
      <w:r>
        <w:rPr>
          <w:rFonts w:hint="default" w:ascii="Times New Roman" w:hAnsi="Times New Roman" w:cs="Times New Roman"/>
          <w:color w:val="auto"/>
          <w:sz w:val="21"/>
          <w:szCs w:val="21"/>
          <w:lang w:val="zh-CN"/>
        </w:rPr>
        <w:t>个。下列叙述正确的是</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zh-CN"/>
        </w:rPr>
        <w:t>　　</w:t>
      </w:r>
      <w:r>
        <w:rPr>
          <w:rFonts w:hint="default" w:ascii="Times New Roman" w:hAnsi="Times New Roman" w:cs="Times New Roman"/>
          <w:color w:val="auto"/>
          <w:sz w:val="21"/>
          <w:szCs w:val="21"/>
        </w:rPr>
        <w:t>)</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 xml:space="preserve">A. </w:t>
      </w:r>
      <w:r>
        <w:rPr>
          <w:rFonts w:hint="default" w:ascii="Times New Roman" w:hAnsi="Times New Roman" w:cs="Times New Roman"/>
          <w:color w:val="auto"/>
          <w:sz w:val="21"/>
          <w:szCs w:val="21"/>
          <w:lang w:val="zh-CN"/>
        </w:rPr>
        <w:t>原子半径：</w:t>
      </w:r>
      <w:r>
        <w:rPr>
          <w:rFonts w:hint="default" w:ascii="Times New Roman" w:hAnsi="Times New Roman" w:cs="Times New Roman"/>
          <w:color w:val="auto"/>
          <w:sz w:val="21"/>
          <w:szCs w:val="21"/>
        </w:rPr>
        <w:t>Z&gt;W&gt;Y&gt;X</w:t>
      </w:r>
      <w:r>
        <w:rPr>
          <w:rFonts w:hint="default" w:ascii="Times New Roman" w:hAnsi="Times New Roman" w:cs="Times New Roman"/>
          <w:color w:val="auto"/>
          <w:sz w:val="21"/>
          <w:szCs w:val="21"/>
          <w:lang w:val="en-US" w:eastAsia="zh-CN"/>
        </w:rPr>
        <w:t xml:space="preserve">                     B</w:t>
      </w:r>
      <w:r>
        <w:rPr>
          <w:rFonts w:hint="default" w:ascii="Times New Roman" w:hAnsi="Times New Roman" w:cs="Times New Roman"/>
          <w:color w:val="auto"/>
          <w:sz w:val="21"/>
          <w:szCs w:val="21"/>
        </w:rPr>
        <w:t>. X</w:t>
      </w:r>
      <w:r>
        <w:rPr>
          <w:rFonts w:hint="default" w:ascii="Times New Roman" w:hAnsi="Times New Roman" w:cs="Times New Roman"/>
          <w:color w:val="auto"/>
          <w:sz w:val="21"/>
          <w:szCs w:val="21"/>
          <w:lang w:val="zh-CN"/>
        </w:rPr>
        <w:t>的气态氢化物与足量</w:t>
      </w:r>
      <w:r>
        <w:rPr>
          <w:rFonts w:hint="default" w:ascii="Times New Roman" w:hAnsi="Times New Roman" w:cs="Times New Roman"/>
          <w:color w:val="auto"/>
          <w:sz w:val="21"/>
          <w:szCs w:val="21"/>
        </w:rPr>
        <w:t>W</w:t>
      </w:r>
      <w:r>
        <w:rPr>
          <w:rFonts w:hint="default" w:ascii="Times New Roman" w:hAnsi="Times New Roman" w:cs="Times New Roman"/>
          <w:color w:val="auto"/>
          <w:sz w:val="21"/>
          <w:szCs w:val="21"/>
          <w:lang w:val="zh-CN"/>
        </w:rPr>
        <w:t>单质在光照条件下反应所得生成物均为气体</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en-US" w:eastAsia="zh-CN"/>
        </w:rPr>
        <w:t xml:space="preserve">  C</w:t>
      </w:r>
      <w:r>
        <w:rPr>
          <w:rFonts w:hint="default" w:ascii="Times New Roman" w:hAnsi="Times New Roman" w:cs="Times New Roman"/>
          <w:color w:val="auto"/>
          <w:sz w:val="21"/>
          <w:szCs w:val="21"/>
        </w:rPr>
        <w:t xml:space="preserve">. </w:t>
      </w:r>
      <w:r>
        <w:rPr>
          <w:rFonts w:hint="default" w:ascii="Times New Roman" w:hAnsi="Times New Roman" w:cs="Times New Roman"/>
          <w:color w:val="auto"/>
          <w:sz w:val="21"/>
          <w:szCs w:val="21"/>
          <w:lang w:val="zh-CN"/>
        </w:rPr>
        <w:t>最高价氧化物对应水化物的酸性：</w:t>
      </w:r>
      <w:r>
        <w:rPr>
          <w:rFonts w:hint="default" w:ascii="Times New Roman" w:hAnsi="Times New Roman" w:cs="Times New Roman"/>
          <w:color w:val="auto"/>
          <w:sz w:val="21"/>
          <w:szCs w:val="21"/>
        </w:rPr>
        <w:t>Z&gt;W</w:t>
      </w:r>
      <w:r>
        <w:rPr>
          <w:rFonts w:hint="default" w:ascii="Times New Roman" w:hAnsi="Times New Roman" w:cs="Times New Roman"/>
          <w:color w:val="auto"/>
          <w:sz w:val="21"/>
          <w:szCs w:val="21"/>
          <w:lang w:val="en-US" w:eastAsia="zh-CN"/>
        </w:rPr>
        <w:t xml:space="preserve">      D</w:t>
      </w:r>
      <w:r>
        <w:rPr>
          <w:rFonts w:hint="default" w:ascii="Times New Roman" w:hAnsi="Times New Roman" w:cs="Times New Roman"/>
          <w:color w:val="auto"/>
          <w:sz w:val="21"/>
          <w:szCs w:val="21"/>
        </w:rPr>
        <w:t>. Y</w:t>
      </w:r>
      <w:r>
        <w:rPr>
          <w:rFonts w:hint="default" w:ascii="Times New Roman" w:hAnsi="Times New Roman" w:cs="Times New Roman"/>
          <w:color w:val="auto"/>
          <w:sz w:val="21"/>
          <w:szCs w:val="21"/>
          <w:lang w:val="zh-CN"/>
        </w:rPr>
        <w:t>的最高价氧化物对应水化物可与其气态氢化物发生化合反应</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zh-CN"/>
        </w:rPr>
        <w:t>已知</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W</w:t>
      </w:r>
      <w:r>
        <w:rPr>
          <w:rFonts w:hint="default" w:ascii="Times New Roman" w:hAnsi="Times New Roman" w:cs="Times New Roman"/>
          <w:color w:val="auto"/>
          <w:sz w:val="21"/>
          <w:szCs w:val="21"/>
          <w:lang w:val="zh-CN"/>
        </w:rPr>
        <w:t>为短周期主族元素，在周期表中的相对位置如下图，下列说法正确的是</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zh-CN"/>
        </w:rPr>
        <w:t>　　</w:t>
      </w:r>
      <w:r>
        <w:rPr>
          <w:rFonts w:hint="default" w:ascii="Times New Roman" w:hAnsi="Times New Roman" w:cs="Times New Roman"/>
          <w:color w:val="auto"/>
          <w:sz w:val="21"/>
          <w:szCs w:val="21"/>
        </w:rPr>
        <w:t>)</w:t>
      </w:r>
    </w:p>
    <w:tbl>
      <w:tblPr>
        <w:tblStyle w:val="4"/>
        <w:tblW w:w="0" w:type="auto"/>
        <w:jc w:val="center"/>
        <w:tblLayout w:type="fixed"/>
        <w:tblCellMar>
          <w:top w:w="0" w:type="dxa"/>
          <w:left w:w="105" w:type="dxa"/>
          <w:bottom w:w="0" w:type="dxa"/>
          <w:right w:w="105" w:type="dxa"/>
        </w:tblCellMar>
      </w:tblPr>
      <w:tblGrid>
        <w:gridCol w:w="1490"/>
        <w:gridCol w:w="1519"/>
      </w:tblGrid>
      <w:tr>
        <w:trPr>
          <w:jc w:val="center"/>
        </w:trPr>
        <w:tc>
          <w:tcPr>
            <w:tcW w:w="149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X</w:t>
            </w:r>
          </w:p>
        </w:tc>
        <w:tc>
          <w:tcPr>
            <w:tcW w:w="151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Y</w:t>
            </w:r>
          </w:p>
        </w:tc>
      </w:tr>
      <w:tr>
        <w:trPr>
          <w:jc w:val="center"/>
        </w:trPr>
        <w:tc>
          <w:tcPr>
            <w:tcW w:w="149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w:t>
            </w:r>
          </w:p>
        </w:tc>
        <w:tc>
          <w:tcPr>
            <w:tcW w:w="151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w:t>
            </w:r>
          </w:p>
        </w:tc>
      </w:tr>
    </w:tbl>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 xml:space="preserve">A. </w:t>
      </w:r>
      <w:r>
        <w:rPr>
          <w:rFonts w:hint="default" w:ascii="Times New Roman" w:hAnsi="Times New Roman" w:cs="Times New Roman"/>
          <w:color w:val="auto"/>
          <w:sz w:val="21"/>
          <w:szCs w:val="21"/>
          <w:lang w:val="zh-CN"/>
        </w:rPr>
        <w:t>若</w:t>
      </w:r>
      <w:r>
        <w:rPr>
          <w:rFonts w:hint="default" w:ascii="Times New Roman" w:hAnsi="Times New Roman" w:cs="Times New Roman"/>
          <w:color w:val="auto"/>
          <w:sz w:val="21"/>
          <w:szCs w:val="21"/>
        </w:rPr>
        <w:t>H</w:t>
      </w:r>
      <w:r>
        <w:rPr>
          <w:rFonts w:hint="default" w:ascii="Times New Roman" w:hAnsi="Times New Roman" w:cs="Times New Roman"/>
          <w:i/>
          <w:color w:val="auto"/>
          <w:sz w:val="21"/>
          <w:szCs w:val="21"/>
          <w:vertAlign w:val="subscript"/>
        </w:rPr>
        <w:t>m</w:t>
      </w:r>
      <w:r>
        <w:rPr>
          <w:rFonts w:hint="default" w:ascii="Times New Roman" w:hAnsi="Times New Roman" w:cs="Times New Roman"/>
          <w:color w:val="auto"/>
          <w:sz w:val="21"/>
          <w:szCs w:val="21"/>
        </w:rPr>
        <w:t>XO</w:t>
      </w:r>
      <w:r>
        <w:rPr>
          <w:rFonts w:hint="default" w:ascii="Times New Roman" w:hAnsi="Times New Roman" w:cs="Times New Roman"/>
          <w:i/>
          <w:color w:val="auto"/>
          <w:sz w:val="21"/>
          <w:szCs w:val="21"/>
          <w:vertAlign w:val="subscript"/>
        </w:rPr>
        <w:t>n</w:t>
      </w:r>
      <w:r>
        <w:rPr>
          <w:rFonts w:hint="default" w:ascii="Times New Roman" w:hAnsi="Times New Roman" w:cs="Times New Roman"/>
          <w:color w:val="auto"/>
          <w:sz w:val="21"/>
          <w:szCs w:val="21"/>
          <w:lang w:val="zh-CN"/>
        </w:rPr>
        <w:t>为强酸，则</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lang w:val="zh-CN"/>
        </w:rPr>
        <w:t>的氢化物溶于水一定显酸性</w:t>
      </w:r>
      <w:r>
        <w:rPr>
          <w:rFonts w:hint="default" w:ascii="Times New Roman" w:hAnsi="Times New Roman" w:cs="Times New Roman"/>
          <w:color w:val="auto"/>
          <w:sz w:val="21"/>
          <w:szCs w:val="21"/>
        </w:rPr>
        <w:t>(</w:t>
      </w:r>
      <w:r>
        <w:rPr>
          <w:rFonts w:hint="default" w:ascii="Times New Roman" w:hAnsi="Times New Roman" w:cs="Times New Roman"/>
          <w:i/>
          <w:color w:val="auto"/>
          <w:sz w:val="21"/>
          <w:szCs w:val="21"/>
        </w:rPr>
        <w:t>m</w:t>
      </w:r>
      <w:r>
        <w:rPr>
          <w:rFonts w:hint="default" w:ascii="Times New Roman" w:hAnsi="Times New Roman" w:cs="Times New Roman"/>
          <w:color w:val="auto"/>
          <w:sz w:val="21"/>
          <w:szCs w:val="21"/>
          <w:lang w:val="zh-CN"/>
        </w:rPr>
        <w:t>、</w:t>
      </w:r>
      <w:r>
        <w:rPr>
          <w:rFonts w:hint="default" w:ascii="Times New Roman" w:hAnsi="Times New Roman" w:cs="Times New Roman"/>
          <w:i/>
          <w:color w:val="auto"/>
          <w:sz w:val="21"/>
          <w:szCs w:val="21"/>
        </w:rPr>
        <w:t>n</w:t>
      </w:r>
      <w:r>
        <w:rPr>
          <w:rFonts w:hint="default" w:ascii="Times New Roman" w:hAnsi="Times New Roman" w:cs="Times New Roman"/>
          <w:color w:val="auto"/>
          <w:sz w:val="21"/>
          <w:szCs w:val="21"/>
          <w:lang w:val="zh-CN"/>
        </w:rPr>
        <w:t>均为正整数</w:t>
      </w:r>
      <w:r>
        <w:rPr>
          <w:rFonts w:hint="default" w:ascii="Times New Roman" w:hAnsi="Times New Roman" w:cs="Times New Roman"/>
          <w:color w:val="auto"/>
          <w:sz w:val="21"/>
          <w:szCs w:val="21"/>
        </w:rPr>
        <w:t>)</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 xml:space="preserve">B. </w:t>
      </w:r>
      <w:r>
        <w:rPr>
          <w:rFonts w:hint="default" w:ascii="Times New Roman" w:hAnsi="Times New Roman" w:cs="Times New Roman"/>
          <w:color w:val="auto"/>
          <w:sz w:val="21"/>
          <w:szCs w:val="21"/>
          <w:lang w:val="zh-CN"/>
        </w:rPr>
        <w:t>若四种元素均为金属，则</w:t>
      </w:r>
      <w:r>
        <w:rPr>
          <w:rFonts w:hint="default" w:ascii="Times New Roman" w:hAnsi="Times New Roman" w:cs="Times New Roman"/>
          <w:color w:val="auto"/>
          <w:sz w:val="21"/>
          <w:szCs w:val="21"/>
        </w:rPr>
        <w:t xml:space="preserve"> Z</w:t>
      </w:r>
      <w:r>
        <w:rPr>
          <w:rFonts w:hint="default" w:ascii="Times New Roman" w:hAnsi="Times New Roman" w:cs="Times New Roman"/>
          <w:color w:val="auto"/>
          <w:sz w:val="21"/>
          <w:szCs w:val="21"/>
          <w:lang w:val="zh-CN"/>
        </w:rPr>
        <w:t>的最高价氧化物对应水化物一定为强碱</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 xml:space="preserve">C. </w:t>
      </w:r>
      <w:r>
        <w:rPr>
          <w:rFonts w:hint="default" w:ascii="Times New Roman" w:hAnsi="Times New Roman" w:cs="Times New Roman"/>
          <w:color w:val="auto"/>
          <w:sz w:val="21"/>
          <w:szCs w:val="21"/>
          <w:lang w:val="zh-CN"/>
        </w:rPr>
        <w:t>若四种元素均为非金属，则</w:t>
      </w:r>
      <w:r>
        <w:rPr>
          <w:rFonts w:hint="default" w:ascii="Times New Roman" w:hAnsi="Times New Roman" w:cs="Times New Roman"/>
          <w:color w:val="auto"/>
          <w:sz w:val="21"/>
          <w:szCs w:val="21"/>
        </w:rPr>
        <w:t xml:space="preserve"> W</w:t>
      </w:r>
      <w:r>
        <w:rPr>
          <w:rFonts w:hint="default" w:ascii="Times New Roman" w:hAnsi="Times New Roman" w:cs="Times New Roman"/>
          <w:color w:val="auto"/>
          <w:sz w:val="21"/>
          <w:szCs w:val="21"/>
          <w:lang w:val="zh-CN"/>
        </w:rPr>
        <w:t>的最高价氧化物对应水化物一定为强酸</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 xml:space="preserve">D. </w:t>
      </w:r>
      <w:r>
        <w:rPr>
          <w:rFonts w:hint="default" w:ascii="Times New Roman" w:hAnsi="Times New Roman" w:cs="Times New Roman"/>
          <w:color w:val="auto"/>
          <w:sz w:val="21"/>
          <w:szCs w:val="21"/>
          <w:lang w:val="zh-CN"/>
        </w:rPr>
        <w:t>若四种元素中只有一种为金属，则</w:t>
      </w:r>
      <w:r>
        <w:rPr>
          <w:rFonts w:hint="default" w:ascii="Times New Roman" w:hAnsi="Times New Roman" w:cs="Times New Roman"/>
          <w:color w:val="auto"/>
          <w:sz w:val="21"/>
          <w:szCs w:val="21"/>
        </w:rPr>
        <w:t xml:space="preserve"> Z</w:t>
      </w:r>
      <w:r>
        <w:rPr>
          <w:rFonts w:hint="default" w:ascii="Times New Roman" w:hAnsi="Times New Roman" w:cs="Times New Roman"/>
          <w:color w:val="auto"/>
          <w:sz w:val="21"/>
          <w:szCs w:val="21"/>
          <w:lang w:val="zh-CN"/>
        </w:rPr>
        <w:t>与</w:t>
      </w:r>
      <w:r>
        <w:rPr>
          <w:rFonts w:hint="default" w:ascii="Times New Roman" w:hAnsi="Times New Roman" w:cs="Times New Roman"/>
          <w:color w:val="auto"/>
          <w:sz w:val="21"/>
          <w:szCs w:val="21"/>
        </w:rPr>
        <w:t xml:space="preserve"> Y </w:t>
      </w:r>
      <w:r>
        <w:rPr>
          <w:rFonts w:hint="default" w:ascii="Times New Roman" w:hAnsi="Times New Roman" w:cs="Times New Roman"/>
          <w:color w:val="auto"/>
          <w:sz w:val="21"/>
          <w:szCs w:val="21"/>
          <w:lang w:val="zh-CN"/>
        </w:rPr>
        <w:t>两者的最高价氧化物对应水化物能反应</w:t>
      </w:r>
    </w:p>
    <w:p>
      <w:pPr>
        <w:keepNext w:val="0"/>
        <w:keepLines w:val="0"/>
        <w:pageBreakBefore w:val="0"/>
        <w:widowControl w:val="0"/>
        <w:kinsoku/>
        <w:wordWrap/>
        <w:overflowPunct/>
        <w:topLinePunct w:val="0"/>
        <w:autoSpaceDE w:val="0"/>
        <w:autoSpaceDN w:val="0"/>
        <w:bidi w:val="0"/>
        <w:adjustRightInd w:val="0"/>
        <w:snapToGrid w:val="0"/>
        <w:spacing w:line="240" w:lineRule="auto"/>
        <w:ind w:left="210" w:leftChars="0" w:right="0" w:rightChars="0" w:hanging="210" w:hangingChars="100"/>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4</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zh-CN"/>
        </w:rPr>
        <w:t>短周期主族元素</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W</w:t>
      </w:r>
      <w:r>
        <w:rPr>
          <w:rFonts w:hint="default" w:ascii="Times New Roman" w:hAnsi="Times New Roman" w:cs="Times New Roman"/>
          <w:color w:val="auto"/>
          <w:sz w:val="21"/>
          <w:szCs w:val="21"/>
          <w:lang w:val="zh-CN"/>
        </w:rPr>
        <w:t>的原子序数依次增大，原子半径：</w:t>
      </w:r>
      <w:r>
        <w:rPr>
          <w:rFonts w:hint="default" w:ascii="Times New Roman" w:hAnsi="Times New Roman" w:cs="Times New Roman"/>
          <w:color w:val="auto"/>
          <w:sz w:val="21"/>
          <w:szCs w:val="21"/>
        </w:rPr>
        <w:t>W&gt;Y&gt;Z&gt;X</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lang w:val="zh-CN"/>
        </w:rPr>
        <w:t>与</w:t>
      </w:r>
      <w:r>
        <w:rPr>
          <w:rFonts w:hint="default" w:ascii="Times New Roman" w:hAnsi="Times New Roman" w:cs="Times New Roman"/>
          <w:color w:val="auto"/>
          <w:sz w:val="21"/>
          <w:szCs w:val="21"/>
        </w:rPr>
        <w:t>W</w:t>
      </w:r>
      <w:r>
        <w:rPr>
          <w:rFonts w:hint="default" w:ascii="Times New Roman" w:hAnsi="Times New Roman" w:cs="Times New Roman"/>
          <w:color w:val="auto"/>
          <w:sz w:val="21"/>
          <w:szCs w:val="21"/>
          <w:lang w:val="zh-CN"/>
        </w:rPr>
        <w:t>同主族，</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原子最外层电子数是其内层电子总数的</w:t>
      </w:r>
      <w:r>
        <w:rPr>
          <w:rFonts w:hint="default" w:ascii="Times New Roman" w:hAnsi="Times New Roman" w:cs="Times New Roman"/>
          <w:color w:val="auto"/>
          <w:sz w:val="21"/>
          <w:szCs w:val="21"/>
        </w:rPr>
        <w:t>3</w:t>
      </w:r>
      <w:r>
        <w:rPr>
          <w:rFonts w:hint="default" w:ascii="Times New Roman" w:hAnsi="Times New Roman" w:cs="Times New Roman"/>
          <w:color w:val="auto"/>
          <w:sz w:val="21"/>
          <w:szCs w:val="21"/>
          <w:lang w:val="zh-CN"/>
        </w:rPr>
        <w:t>倍，</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原子的核电荷数等于</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原子核电荷数之和。下列说法正确的是</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zh-CN"/>
        </w:rPr>
        <w:t>　　</w:t>
      </w:r>
      <w:r>
        <w:rPr>
          <w:rFonts w:hint="default" w:ascii="Times New Roman" w:hAnsi="Times New Roman" w:cs="Times New Roman"/>
          <w:color w:val="auto"/>
          <w:sz w:val="21"/>
          <w:szCs w:val="21"/>
        </w:rPr>
        <w:t>)</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lang w:val="zh-CN"/>
        </w:rPr>
        <w:t>①工业上常用电解的方法制备</w:t>
      </w:r>
      <w:r>
        <w:rPr>
          <w:rFonts w:hint="default" w:ascii="Times New Roman" w:hAnsi="Times New Roman" w:cs="Times New Roman"/>
          <w:color w:val="auto"/>
          <w:sz w:val="21"/>
          <w:szCs w:val="21"/>
        </w:rPr>
        <w:t>W</w:t>
      </w:r>
      <w:r>
        <w:rPr>
          <w:rFonts w:hint="default" w:ascii="Times New Roman" w:hAnsi="Times New Roman" w:cs="Times New Roman"/>
          <w:color w:val="auto"/>
          <w:sz w:val="21"/>
          <w:szCs w:val="21"/>
          <w:lang w:val="zh-CN"/>
        </w:rPr>
        <w:t>的单质</w:t>
      </w: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lang w:val="zh-CN"/>
        </w:rPr>
        <w:t>②化合物</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lang w:val="zh-CN"/>
        </w:rPr>
        <w:t>与</w:t>
      </w:r>
      <w:r>
        <w:rPr>
          <w:rFonts w:hint="default" w:ascii="Times New Roman" w:hAnsi="Times New Roman" w:cs="Times New Roman"/>
          <w:color w:val="auto"/>
          <w:sz w:val="21"/>
          <w:szCs w:val="21"/>
        </w:rPr>
        <w:t>W</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lang w:val="zh-CN"/>
        </w:rPr>
        <w:t>所含化学键类型完全相同</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lang w:val="zh-CN"/>
        </w:rPr>
        <w:t>③仅由</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三种元素形成的化合物的水溶液一定呈碱性</w:t>
      </w: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lang w:val="zh-CN"/>
        </w:rPr>
        <w:t>④元素</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的简单气态氢化物的热稳定性比</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强</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 xml:space="preserve">A. </w:t>
      </w:r>
      <w:r>
        <w:rPr>
          <w:rFonts w:hint="default" w:ascii="Times New Roman" w:hAnsi="Times New Roman" w:cs="Times New Roman"/>
          <w:color w:val="auto"/>
          <w:sz w:val="21"/>
          <w:szCs w:val="21"/>
          <w:lang w:val="zh-CN"/>
        </w:rPr>
        <w:t>②④</w:t>
      </w:r>
      <w:r>
        <w:rPr>
          <w:rFonts w:hint="default" w:ascii="Times New Roman" w:hAnsi="Times New Roman" w:cs="Times New Roman"/>
          <w:color w:val="auto"/>
          <w:sz w:val="21"/>
          <w:szCs w:val="21"/>
        </w:rPr>
        <w:tab/>
      </w:r>
      <w:r>
        <w:rPr>
          <w:rFonts w:hint="default" w:ascii="Times New Roman" w:hAnsi="Times New Roman" w:cs="Times New Roman"/>
          <w:color w:val="auto"/>
          <w:sz w:val="21"/>
          <w:szCs w:val="21"/>
        </w:rPr>
        <w:t xml:space="preserve">B. </w:t>
      </w:r>
      <w:r>
        <w:rPr>
          <w:rFonts w:hint="default" w:ascii="Times New Roman" w:hAnsi="Times New Roman" w:cs="Times New Roman"/>
          <w:color w:val="auto"/>
          <w:sz w:val="21"/>
          <w:szCs w:val="21"/>
          <w:lang w:val="zh-CN"/>
        </w:rPr>
        <w:t>①②</w:t>
      </w:r>
      <w:r>
        <w:rPr>
          <w:rFonts w:hint="default" w:ascii="Times New Roman" w:hAnsi="Times New Roman" w:cs="Times New Roman"/>
          <w:color w:val="auto"/>
          <w:sz w:val="21"/>
          <w:szCs w:val="21"/>
        </w:rPr>
        <w:tab/>
      </w:r>
      <w:r>
        <w:rPr>
          <w:rFonts w:hint="default" w:ascii="Times New Roman" w:hAnsi="Times New Roman" w:cs="Times New Roman"/>
          <w:color w:val="auto"/>
          <w:sz w:val="21"/>
          <w:szCs w:val="21"/>
        </w:rPr>
        <w:t xml:space="preserve">C. </w:t>
      </w:r>
      <w:r>
        <w:rPr>
          <w:rFonts w:hint="default" w:ascii="Times New Roman" w:hAnsi="Times New Roman" w:cs="Times New Roman"/>
          <w:color w:val="auto"/>
          <w:sz w:val="21"/>
          <w:szCs w:val="21"/>
          <w:lang w:val="zh-CN"/>
        </w:rPr>
        <w:t>①④</w:t>
      </w:r>
      <w:r>
        <w:rPr>
          <w:rFonts w:hint="default" w:ascii="Times New Roman" w:hAnsi="Times New Roman" w:cs="Times New Roman"/>
          <w:color w:val="auto"/>
          <w:sz w:val="21"/>
          <w:szCs w:val="21"/>
        </w:rPr>
        <w:tab/>
      </w:r>
      <w:r>
        <w:rPr>
          <w:rFonts w:hint="default" w:ascii="Times New Roman" w:hAnsi="Times New Roman" w:cs="Times New Roman"/>
          <w:color w:val="auto"/>
          <w:sz w:val="21"/>
          <w:szCs w:val="21"/>
        </w:rPr>
        <w:t xml:space="preserve">D. </w:t>
      </w:r>
      <w:r>
        <w:rPr>
          <w:rFonts w:hint="default" w:ascii="Times New Roman" w:hAnsi="Times New Roman" w:cs="Times New Roman"/>
          <w:color w:val="auto"/>
          <w:sz w:val="21"/>
          <w:szCs w:val="21"/>
          <w:lang w:val="zh-CN"/>
        </w:rPr>
        <w:t>①③</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lang w:val="zh-CN"/>
        </w:rPr>
      </w:pPr>
      <w:r>
        <w:rPr>
          <w:rFonts w:hint="eastAsia" w:ascii="Times New Roman" w:hAnsi="Times New Roman" w:cs="Times New Roman"/>
          <w:b w:val="0"/>
          <w:bCs/>
          <w:color w:val="auto"/>
          <w:sz w:val="21"/>
          <w:szCs w:val="21"/>
          <w:lang w:val="en-US" w:eastAsia="zh-CN"/>
        </w:rPr>
        <w:t>5</w:t>
      </w:r>
      <w:r>
        <w:rPr>
          <w:rFonts w:hint="default" w:ascii="Times New Roman" w:hAnsi="Times New Roman" w:cs="Times New Roman"/>
          <w:b w:val="0"/>
          <w:bCs/>
          <w:color w:val="auto"/>
          <w:sz w:val="21"/>
          <w:szCs w:val="21"/>
          <w:lang w:val="en-US" w:eastAsia="zh-CN"/>
        </w:rPr>
        <w:t>、</w:t>
      </w:r>
      <w:r>
        <w:rPr>
          <w:rFonts w:hint="default" w:ascii="Times New Roman" w:hAnsi="Times New Roman" w:cs="Times New Roman"/>
          <w:color w:val="auto"/>
          <w:sz w:val="21"/>
          <w:szCs w:val="21"/>
          <w:lang w:val="zh-CN"/>
        </w:rPr>
        <w:t>甲</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zh-CN"/>
        </w:rPr>
        <w:t>庚等元素在周期表中的相对位置如下表，己的最高价氧化物对应水化物有强脱水性，甲和丁在同一周期，甲原子最外层与</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lang w:val="zh-CN"/>
        </w:rPr>
        <w:t>最内层具有相同电子数，下列判断正确的是</w:t>
      </w:r>
      <w:r>
        <w:rPr>
          <w:rFonts w:hint="default" w:ascii="Times New Roman" w:hAnsi="Times New Roman" w:cs="Times New Roman"/>
          <w:color w:val="auto"/>
          <w:sz w:val="21"/>
          <w:szCs w:val="21"/>
        </w:rPr>
        <w:tab/>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zh-CN"/>
        </w:rPr>
        <w:t>　　</w:t>
      </w:r>
      <w:r>
        <w:rPr>
          <w:rFonts w:hint="default" w:ascii="Times New Roman" w:hAnsi="Times New Roman" w:cs="Times New Roman"/>
          <w:color w:val="auto"/>
          <w:sz w:val="21"/>
          <w:szCs w:val="21"/>
        </w:rPr>
        <w:t>)</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drawing>
          <wp:inline distT="0" distB="0" distL="114300" distR="114300">
            <wp:extent cx="1167130" cy="516890"/>
            <wp:effectExtent l="0" t="0" r="6350" b="1270"/>
            <wp:docPr id="39"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6"/>
                    <pic:cNvPicPr>
                      <a:picLocks noChangeAspect="1"/>
                    </pic:cNvPicPr>
                  </pic:nvPicPr>
                  <pic:blipFill>
                    <a:blip r:embed="rId38"/>
                    <a:stretch>
                      <a:fillRect/>
                    </a:stretch>
                  </pic:blipFill>
                  <pic:spPr>
                    <a:xfrm>
                      <a:off x="0" y="0"/>
                      <a:ext cx="1167130" cy="51689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 xml:space="preserve">A. </w:t>
      </w:r>
      <w:r>
        <w:rPr>
          <w:rFonts w:hint="default" w:ascii="Times New Roman" w:hAnsi="Times New Roman" w:cs="Times New Roman"/>
          <w:color w:val="auto"/>
          <w:sz w:val="21"/>
          <w:szCs w:val="21"/>
          <w:lang w:val="zh-CN"/>
        </w:rPr>
        <w:t>丙与戊的原子序数相差</w:t>
      </w:r>
      <w:r>
        <w:rPr>
          <w:rFonts w:hint="default" w:ascii="Times New Roman" w:hAnsi="Times New Roman" w:cs="Times New Roman"/>
          <w:color w:val="auto"/>
          <w:sz w:val="21"/>
          <w:szCs w:val="21"/>
        </w:rPr>
        <w:t>28</w:t>
      </w: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 xml:space="preserve">B. </w:t>
      </w:r>
      <w:r>
        <w:rPr>
          <w:rFonts w:hint="default" w:ascii="Times New Roman" w:hAnsi="Times New Roman" w:cs="Times New Roman"/>
          <w:color w:val="auto"/>
          <w:sz w:val="21"/>
          <w:szCs w:val="21"/>
          <w:lang w:val="zh-CN"/>
        </w:rPr>
        <w:t>气态氢化物的稳定性：庚</w:t>
      </w:r>
      <w:r>
        <w:rPr>
          <w:rFonts w:hint="default" w:ascii="Times New Roman" w:hAnsi="Times New Roman" w:cs="Times New Roman"/>
          <w:color w:val="auto"/>
          <w:sz w:val="21"/>
          <w:szCs w:val="21"/>
        </w:rPr>
        <w:t>&lt;</w:t>
      </w:r>
      <w:r>
        <w:rPr>
          <w:rFonts w:hint="default" w:ascii="Times New Roman" w:hAnsi="Times New Roman" w:cs="Times New Roman"/>
          <w:color w:val="auto"/>
          <w:sz w:val="21"/>
          <w:szCs w:val="21"/>
          <w:lang w:val="zh-CN"/>
        </w:rPr>
        <w:t>己</w:t>
      </w:r>
      <w:r>
        <w:rPr>
          <w:rFonts w:hint="default" w:ascii="Times New Roman" w:hAnsi="Times New Roman" w:cs="Times New Roman"/>
          <w:color w:val="auto"/>
          <w:sz w:val="21"/>
          <w:szCs w:val="21"/>
        </w:rPr>
        <w:t>&lt;</w:t>
      </w:r>
      <w:r>
        <w:rPr>
          <w:rFonts w:hint="default" w:ascii="Times New Roman" w:hAnsi="Times New Roman" w:cs="Times New Roman"/>
          <w:color w:val="auto"/>
          <w:sz w:val="21"/>
          <w:szCs w:val="21"/>
          <w:lang w:val="zh-CN"/>
        </w:rPr>
        <w:t>戊</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 xml:space="preserve">C. </w:t>
      </w:r>
      <w:r>
        <w:rPr>
          <w:rFonts w:hint="default" w:ascii="Times New Roman" w:hAnsi="Times New Roman" w:cs="Times New Roman"/>
          <w:color w:val="auto"/>
          <w:sz w:val="21"/>
          <w:szCs w:val="21"/>
          <w:lang w:val="zh-CN"/>
        </w:rPr>
        <w:t>常温下，甲和乙的单质均能与水剧烈反应</w:t>
      </w: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 xml:space="preserve">D. </w:t>
      </w:r>
      <w:r>
        <w:rPr>
          <w:rFonts w:hint="default" w:ascii="Times New Roman" w:hAnsi="Times New Roman" w:cs="Times New Roman"/>
          <w:color w:val="auto"/>
          <w:sz w:val="21"/>
          <w:szCs w:val="21"/>
          <w:lang w:val="zh-CN"/>
        </w:rPr>
        <w:t>丁的单质可用于制造光导纤维</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6</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zh-CN"/>
        </w:rPr>
        <w:t>下图是部分短周期元素原子序数与最外层电子数之间的关系图，下列说法正确的是</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zh-CN"/>
        </w:rPr>
        <w:t>　　</w:t>
      </w:r>
      <w:r>
        <w:rPr>
          <w:rFonts w:hint="default" w:ascii="Times New Roman" w:hAnsi="Times New Roman" w:cs="Times New Roman"/>
          <w:color w:val="auto"/>
          <w:sz w:val="21"/>
          <w:szCs w:val="21"/>
        </w:rPr>
        <w:t>)</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drawing>
          <wp:inline distT="0" distB="0" distL="114300" distR="114300">
            <wp:extent cx="2496185" cy="1419860"/>
            <wp:effectExtent l="0" t="0" r="3175" b="12700"/>
            <wp:docPr id="1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7"/>
                    <pic:cNvPicPr>
                      <a:picLocks noChangeAspect="1"/>
                    </pic:cNvPicPr>
                  </pic:nvPicPr>
                  <pic:blipFill>
                    <a:blip r:embed="rId39"/>
                    <a:stretch>
                      <a:fillRect/>
                    </a:stretch>
                  </pic:blipFill>
                  <pic:spPr>
                    <a:xfrm>
                      <a:off x="0" y="0"/>
                      <a:ext cx="2496185" cy="141986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 xml:space="preserve">A. </w:t>
      </w:r>
      <w:r>
        <w:rPr>
          <w:rFonts w:hint="default" w:ascii="Times New Roman" w:hAnsi="Times New Roman" w:cs="Times New Roman"/>
          <w:color w:val="auto"/>
          <w:sz w:val="21"/>
          <w:szCs w:val="21"/>
          <w:lang w:val="zh-CN"/>
        </w:rPr>
        <w:t>元素对应的离子半径：</w:t>
      </w:r>
      <w:r>
        <w:rPr>
          <w:rFonts w:hint="default" w:ascii="Times New Roman" w:hAnsi="Times New Roman" w:cs="Times New Roman"/>
          <w:color w:val="auto"/>
          <w:sz w:val="21"/>
          <w:szCs w:val="21"/>
        </w:rPr>
        <w:t>Z&gt;M&gt;R&gt;W</w:t>
      </w: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 xml:space="preserve">B. </w:t>
      </w:r>
      <w:r>
        <w:rPr>
          <w:rFonts w:hint="default" w:ascii="Times New Roman" w:hAnsi="Times New Roman" w:cs="Times New Roman"/>
          <w:color w:val="auto"/>
          <w:sz w:val="21"/>
          <w:szCs w:val="21"/>
          <w:lang w:val="zh-CN"/>
        </w:rPr>
        <w:t>简单氢化物的沸点：</w:t>
      </w:r>
      <w:r>
        <w:rPr>
          <w:rFonts w:hint="default" w:ascii="Times New Roman" w:hAnsi="Times New Roman" w:cs="Times New Roman"/>
          <w:color w:val="auto"/>
          <w:sz w:val="21"/>
          <w:szCs w:val="21"/>
        </w:rPr>
        <w:t>W&gt;R&gt;Y&gt;X</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C. M</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N</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R</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W</w:t>
      </w:r>
      <w:r>
        <w:rPr>
          <w:rFonts w:hint="default" w:ascii="Times New Roman" w:hAnsi="Times New Roman" w:cs="Times New Roman"/>
          <w:color w:val="auto"/>
          <w:sz w:val="21"/>
          <w:szCs w:val="21"/>
          <w:lang w:val="zh-CN"/>
        </w:rPr>
        <w:t>的简单离子均能促进水的电离</w:t>
      </w: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D. Z</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R</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W</w:t>
      </w:r>
      <w:r>
        <w:rPr>
          <w:rFonts w:hint="default" w:ascii="Times New Roman" w:hAnsi="Times New Roman" w:cs="Times New Roman"/>
          <w:color w:val="auto"/>
          <w:sz w:val="21"/>
          <w:szCs w:val="21"/>
          <w:lang w:val="zh-CN"/>
        </w:rPr>
        <w:t>的最高价氧化物对应水化物均能与</w:t>
      </w:r>
      <w:r>
        <w:rPr>
          <w:rFonts w:hint="default" w:ascii="Times New Roman" w:hAnsi="Times New Roman" w:cs="Times New Roman"/>
          <w:color w:val="auto"/>
          <w:sz w:val="21"/>
          <w:szCs w:val="21"/>
        </w:rPr>
        <w:t>N</w:t>
      </w:r>
      <w:r>
        <w:rPr>
          <w:rFonts w:hint="default" w:ascii="Times New Roman" w:hAnsi="Times New Roman" w:cs="Times New Roman"/>
          <w:color w:val="auto"/>
          <w:sz w:val="21"/>
          <w:szCs w:val="21"/>
          <w:lang w:val="zh-CN"/>
        </w:rPr>
        <w:t>的单质反应</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lang w:val="zh-CN"/>
        </w:rPr>
      </w:pPr>
      <w:r>
        <w:rPr>
          <w:rFonts w:hint="eastAsia" w:ascii="Times New Roman" w:hAnsi="Times New Roman" w:cs="Times New Roman"/>
          <w:color w:val="auto"/>
          <w:sz w:val="21"/>
          <w:szCs w:val="21"/>
          <w:lang w:val="en-US" w:eastAsia="zh-CN"/>
        </w:rPr>
        <w:t>7</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W</w:t>
      </w:r>
      <w:r>
        <w:rPr>
          <w:rFonts w:hint="default" w:ascii="Times New Roman" w:hAnsi="Times New Roman" w:cs="Times New Roman"/>
          <w:color w:val="auto"/>
          <w:sz w:val="21"/>
          <w:szCs w:val="21"/>
          <w:lang w:val="zh-CN"/>
        </w:rPr>
        <w:t>均为短周期元素，它们在周期表中的位置如下图所示。已知</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原子的最外层电子数是次外层电子数的</w:t>
      </w:r>
      <w:r>
        <w:rPr>
          <w:rFonts w:hint="default" w:ascii="Times New Roman" w:hAnsi="Times New Roman" w:cs="Times New Roman"/>
          <w:color w:val="auto"/>
          <w:sz w:val="21"/>
          <w:szCs w:val="21"/>
        </w:rPr>
        <w:t>3</w:t>
      </w:r>
      <w:r>
        <w:rPr>
          <w:rFonts w:hint="default" w:ascii="Times New Roman" w:hAnsi="Times New Roman" w:cs="Times New Roman"/>
          <w:color w:val="auto"/>
          <w:sz w:val="21"/>
          <w:szCs w:val="21"/>
          <w:lang w:val="zh-CN"/>
        </w:rPr>
        <w:t>倍，下列</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lang w:val="zh-CN"/>
        </w:rPr>
        <w:t>说法正确的是</w:t>
      </w:r>
      <w:r>
        <w:rPr>
          <w:rFonts w:hint="default" w:ascii="Times New Roman" w:hAnsi="Times New Roman" w:cs="Times New Roman"/>
          <w:color w:val="auto"/>
          <w:sz w:val="21"/>
          <w:szCs w:val="21"/>
        </w:rPr>
        <w:tab/>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zh-CN"/>
        </w:rPr>
        <w:t>　　</w:t>
      </w:r>
      <w:r>
        <w:rPr>
          <w:rFonts w:hint="default" w:ascii="Times New Roman" w:hAnsi="Times New Roman" w:cs="Times New Roman"/>
          <w:color w:val="auto"/>
          <w:sz w:val="21"/>
          <w:szCs w:val="21"/>
        </w:rPr>
        <w:t>)</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drawing>
          <wp:inline distT="0" distB="0" distL="114300" distR="114300">
            <wp:extent cx="591185" cy="396240"/>
            <wp:effectExtent l="0" t="0" r="3175" b="0"/>
            <wp:docPr id="4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8"/>
                    <pic:cNvPicPr>
                      <a:picLocks noChangeAspect="1"/>
                    </pic:cNvPicPr>
                  </pic:nvPicPr>
                  <pic:blipFill>
                    <a:blip r:embed="rId40"/>
                    <a:stretch>
                      <a:fillRect/>
                    </a:stretch>
                  </pic:blipFill>
                  <pic:spPr>
                    <a:xfrm>
                      <a:off x="0" y="0"/>
                      <a:ext cx="591185" cy="3962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 xml:space="preserve">A. </w:t>
      </w:r>
      <w:r>
        <w:rPr>
          <w:rFonts w:hint="default" w:ascii="Times New Roman" w:hAnsi="Times New Roman" w:cs="Times New Roman"/>
          <w:color w:val="auto"/>
          <w:sz w:val="21"/>
          <w:szCs w:val="21"/>
          <w:lang w:val="zh-CN"/>
        </w:rPr>
        <w:t>原子半径：</w:t>
      </w:r>
      <w:r>
        <w:rPr>
          <w:rFonts w:hint="default" w:ascii="Times New Roman" w:hAnsi="Times New Roman" w:cs="Times New Roman"/>
          <w:color w:val="auto"/>
          <w:sz w:val="21"/>
          <w:szCs w:val="21"/>
        </w:rPr>
        <w:t>W&gt;Z&gt;Y&gt;X</w:t>
      </w: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 xml:space="preserve">B. </w:t>
      </w:r>
      <w:r>
        <w:rPr>
          <w:rFonts w:hint="default" w:ascii="Times New Roman" w:hAnsi="Times New Roman" w:cs="Times New Roman"/>
          <w:color w:val="auto"/>
          <w:sz w:val="21"/>
          <w:szCs w:val="21"/>
          <w:lang w:val="zh-CN"/>
        </w:rPr>
        <w:t>最高价氧化物对应水化物的酸性：</w:t>
      </w:r>
      <w:r>
        <w:rPr>
          <w:rFonts w:hint="default" w:ascii="Times New Roman" w:hAnsi="Times New Roman" w:cs="Times New Roman"/>
          <w:color w:val="auto"/>
          <w:sz w:val="21"/>
          <w:szCs w:val="21"/>
        </w:rPr>
        <w:t>Z&gt;W&gt;X</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 xml:space="preserve">C. </w:t>
      </w:r>
      <w:r>
        <w:rPr>
          <w:rFonts w:hint="default" w:ascii="Times New Roman" w:hAnsi="Times New Roman" w:cs="Times New Roman"/>
          <w:color w:val="auto"/>
          <w:sz w:val="21"/>
          <w:szCs w:val="21"/>
          <w:lang w:val="zh-CN"/>
        </w:rPr>
        <w:t>氢化物的稳定性：</w:t>
      </w:r>
      <w:r>
        <w:rPr>
          <w:rFonts w:hint="default" w:ascii="Times New Roman" w:hAnsi="Times New Roman" w:cs="Times New Roman"/>
          <w:color w:val="auto"/>
          <w:sz w:val="21"/>
          <w:szCs w:val="21"/>
        </w:rPr>
        <w:t>X&gt;Y&gt;Z</w:t>
      </w: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 xml:space="preserve">D. </w:t>
      </w:r>
      <w:r>
        <w:rPr>
          <w:rFonts w:hint="default" w:ascii="Times New Roman" w:hAnsi="Times New Roman" w:cs="Times New Roman"/>
          <w:color w:val="auto"/>
          <w:sz w:val="21"/>
          <w:szCs w:val="21"/>
          <w:lang w:val="zh-CN"/>
        </w:rPr>
        <w:t>四种元素的单质中，</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单质的熔、沸点最高</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auto"/>
        <w:rPr>
          <w:rFonts w:hint="default" w:ascii="Times New Roman" w:hAnsi="Times New Roman" w:cs="Times New Roman"/>
          <w:color w:val="auto"/>
          <w:sz w:val="21"/>
          <w:szCs w:val="21"/>
          <w:lang w:val="zh-CN"/>
        </w:rPr>
      </w:pPr>
      <w:r>
        <w:rPr>
          <w:rFonts w:hint="eastAsia" w:ascii="Times New Roman" w:hAnsi="Times New Roman" w:cs="Times New Roman"/>
          <w:color w:val="auto"/>
          <w:sz w:val="21"/>
          <w:szCs w:val="21"/>
          <w:lang w:val="en-US" w:eastAsia="zh-CN"/>
        </w:rPr>
        <w:t>8</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zh-CN"/>
        </w:rPr>
        <w:t>短周期元素X、Y、Z、W的原子序数依次增大，且原子最外层电子数之和为13。X的原子半径比Y的小，X与W同主族，Z原子</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lang w:val="zh-CN"/>
        </w:rPr>
        <w:t>的最外层电子数是其内层电子数的3倍。下列说法正确的是(　　)</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lang w:val="zh-CN"/>
        </w:rPr>
        <w:t>A. 元素Z、W的简单离子的电子层结构不同</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lang w:val="zh-CN"/>
        </w:rPr>
        <w:t>B. 元素的非金属性：Y&gt;Z&gt;X</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lang w:val="zh-CN"/>
        </w:rPr>
        <w:t>C. 只含X、Y、Z 三种元素的化合物，可能是离子化合物，也可能是共价化合物</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lang w:val="zh-CN"/>
        </w:rPr>
        <w:t>D. 元素Y的气态氢化物与其最高价氧化物对应水化物不反应</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auto"/>
        <w:rPr>
          <w:rFonts w:hint="default" w:ascii="Times New Roman" w:hAnsi="Times New Roman" w:cs="Times New Roman"/>
          <w:color w:val="auto"/>
          <w:sz w:val="21"/>
          <w:szCs w:val="21"/>
          <w:lang w:val="zh-CN"/>
        </w:rPr>
      </w:pPr>
      <w:r>
        <w:rPr>
          <w:rFonts w:hint="eastAsia" w:ascii="Times New Roman" w:hAnsi="Times New Roman" w:cs="Times New Roman"/>
          <w:color w:val="auto"/>
          <w:sz w:val="21"/>
          <w:szCs w:val="21"/>
          <w:lang w:val="en-US" w:eastAsia="zh-CN"/>
        </w:rPr>
        <w:t>9</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zh-CN"/>
        </w:rPr>
        <w:t>短周期元素X、Y、Z、W、U的原子序数依次递增。X与W位于同一主族，Z元素的单质既能与盐酸反应也能与NaOH溶液反应，</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lang w:val="zh-CN"/>
        </w:rPr>
        <w:t>W原子的最外层电子数是次外层电子数的一半，Z、W、U原子的最外层电子数之和为13，Y元素的单质在X的某种氧化物中可燃。</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lang w:val="zh-CN"/>
        </w:rPr>
        <w:t>下列说法正确的是(　　)</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lang w:val="zh-CN"/>
        </w:rPr>
        <w:t>A. X、W、U的最高价氧化物对应水化物的酸性：U&gt;W&gt;X</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lang w:val="zh-CN"/>
        </w:rPr>
        <w:t>B. Y、Z元素的单质作电极，在NaOH溶液中构成原电池，Z电极上产生大量气泡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lang w:val="zh-CN"/>
        </w:rPr>
        <w:t>C. 室温下，0.05 mol·L</w:t>
      </w:r>
      <w:r>
        <w:rPr>
          <w:rFonts w:hint="default" w:ascii="Times New Roman" w:hAnsi="Times New Roman" w:cs="Times New Roman"/>
          <w:color w:val="auto"/>
          <w:sz w:val="21"/>
          <w:szCs w:val="21"/>
          <w:vertAlign w:val="superscript"/>
          <w:lang w:val="zh-CN"/>
        </w:rPr>
        <w:t>-1</w:t>
      </w:r>
      <w:r>
        <w:rPr>
          <w:rFonts w:hint="default" w:ascii="Times New Roman" w:hAnsi="Times New Roman" w:cs="Times New Roman"/>
          <w:color w:val="auto"/>
          <w:sz w:val="21"/>
          <w:szCs w:val="21"/>
          <w:lang w:val="zh-CN"/>
        </w:rPr>
        <w:t xml:space="preserve"> U的气态氢化物的水溶液的pH&gt;1</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lang w:val="zh-CN"/>
        </w:rPr>
        <w:t>D. Y、Z、U元素的简单离子半径：Y&gt;Z&gt;U</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auto"/>
        <w:rPr>
          <w:rFonts w:hint="default" w:ascii="Times New Roman" w:hAnsi="Times New Roman" w:cs="Times New Roman"/>
          <w:color w:val="auto"/>
          <w:sz w:val="21"/>
          <w:szCs w:val="21"/>
          <w:lang w:val="zh-CN"/>
        </w:rPr>
      </w:pPr>
      <w:r>
        <w:rPr>
          <w:rFonts w:hint="eastAsia" w:ascii="Times New Roman" w:hAnsi="Times New Roman" w:cs="Times New Roman"/>
          <w:color w:val="auto"/>
          <w:sz w:val="21"/>
          <w:szCs w:val="21"/>
          <w:lang w:val="en-US" w:eastAsia="zh-CN"/>
        </w:rPr>
        <w:t>10</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zh-CN"/>
        </w:rPr>
        <w:t>X、Y、Z、R、W是原子序数依次增大的五种短周期元素。Y和R同主族，可组成两种共价化合物，Y和Z的最外层电子数之和</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lang w:val="zh-CN"/>
        </w:rPr>
        <w:t>与W的最外层电子数相同，25 ℃时0.01 mol·L</w:t>
      </w:r>
      <w:r>
        <w:rPr>
          <w:rFonts w:hint="default" w:ascii="Times New Roman" w:hAnsi="Times New Roman" w:cs="Times New Roman"/>
          <w:color w:val="auto"/>
          <w:sz w:val="21"/>
          <w:szCs w:val="21"/>
          <w:vertAlign w:val="superscript"/>
          <w:lang w:val="zh-CN"/>
        </w:rPr>
        <w:t>-1</w:t>
      </w:r>
      <w:r>
        <w:rPr>
          <w:rFonts w:hint="default" w:ascii="Times New Roman" w:hAnsi="Times New Roman" w:cs="Times New Roman"/>
          <w:color w:val="auto"/>
          <w:sz w:val="21"/>
          <w:szCs w:val="21"/>
          <w:lang w:val="zh-CN"/>
        </w:rPr>
        <w:t xml:space="preserve"> X和W形成化合物的水溶液的pH为2。下列说法不正确的是(　　)</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lang w:val="zh-CN"/>
        </w:rPr>
        <w:t>A. 由于非金属性：Y&gt;R，则X、Y组成化合物的稳定性高于X、R组成的化合物</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lang w:val="zh-CN"/>
        </w:rPr>
        <w:t>B. 在Z、Y形成的两种离子化合物中阴、阳离子的个数比均为1∶2</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lang w:val="zh-CN"/>
        </w:rPr>
        <w:t>C. 原子半径：Z&gt;R&gt;W&gt;Y&gt;X</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lang w:val="zh-CN"/>
        </w:rPr>
        <w:t>D. Y、Z、W三种元素组成化合物的水溶液一定显碱性</w:t>
      </w:r>
    </w:p>
    <w:p>
      <w:pPr>
        <w:pStyle w:val="11"/>
        <w:adjustRightInd w:val="0"/>
        <w:snapToGrid w:val="0"/>
        <w:rPr>
          <w:color w:val="auto"/>
          <w:sz w:val="21"/>
          <w:szCs w:val="21"/>
        </w:rPr>
      </w:pPr>
      <w:r>
        <w:rPr>
          <w:rFonts w:hint="eastAsia"/>
          <w:color w:val="auto"/>
          <w:sz w:val="21"/>
          <w:szCs w:val="21"/>
          <w:lang w:val="en-US" w:eastAsia="zh-CN"/>
        </w:rPr>
        <w:t>11</w:t>
      </w:r>
      <w:r>
        <w:rPr>
          <w:color w:val="auto"/>
          <w:sz w:val="21"/>
          <w:szCs w:val="21"/>
        </w:rPr>
        <w:t>、短周期主族元素W、X、Y、Z的原子序数依次增加，K、L、M均是由这些元素组成的二元化合物，甲、乙分别是元素X、Y</w:t>
      </w:r>
    </w:p>
    <w:p>
      <w:pPr>
        <w:pStyle w:val="11"/>
        <w:adjustRightInd w:val="0"/>
        <w:snapToGrid w:val="0"/>
        <w:ind w:firstLine="210" w:firstLineChars="100"/>
        <w:rPr>
          <w:color w:val="auto"/>
          <w:sz w:val="21"/>
          <w:szCs w:val="21"/>
        </w:rPr>
      </w:pPr>
      <w:r>
        <w:rPr>
          <w:color w:val="auto"/>
          <w:sz w:val="21"/>
          <w:szCs w:val="21"/>
        </w:rPr>
        <w:t>的单质,甲是常见的固体，乙是常见的气体。K是无色气体，是主要的大气污染物之一，0.05mol/L丙溶液的pH为l，上述物质</w:t>
      </w:r>
    </w:p>
    <w:p>
      <w:pPr>
        <w:pStyle w:val="11"/>
        <w:adjustRightInd w:val="0"/>
        <w:snapToGrid w:val="0"/>
        <w:ind w:firstLine="210" w:firstLineChars="100"/>
        <w:rPr>
          <w:color w:val="auto"/>
          <w:sz w:val="21"/>
          <w:szCs w:val="21"/>
        </w:rPr>
      </w:pPr>
      <w:r>
        <w:rPr>
          <w:color w:val="auto"/>
          <w:sz w:val="21"/>
          <w:szCs w:val="21"/>
        </w:rPr>
        <w:t>的转化关系如图所示。下列说法正确的是(    )</w:t>
      </w:r>
    </w:p>
    <w:p>
      <w:pPr>
        <w:pStyle w:val="12"/>
        <w:adjustRightInd w:val="0"/>
        <w:snapToGrid w:val="0"/>
        <w:ind w:firstLine="1050" w:firstLineChars="500"/>
        <w:textAlignment w:val="center"/>
        <w:rPr>
          <w:rFonts w:ascii="Times New Roman" w:hAnsi="Times New Roman"/>
          <w:color w:val="auto"/>
          <w:sz w:val="21"/>
          <w:szCs w:val="21"/>
        </w:rPr>
      </w:pPr>
      <w:r>
        <w:rPr>
          <w:rFonts w:ascii="Times New Roman" w:hAnsi="Times New Roman"/>
          <w:color w:val="auto"/>
          <w:sz w:val="21"/>
          <w:szCs w:val="21"/>
        </w:rPr>
        <mc:AlternateContent>
          <mc:Choice Requires="wpg">
            <w:drawing>
              <wp:inline distT="0" distB="0" distL="114300" distR="114300">
                <wp:extent cx="3467100" cy="1386840"/>
                <wp:effectExtent l="4445" t="0" r="18415" b="15240"/>
                <wp:docPr id="38" name="组合 38"/>
                <wp:cNvGraphicFramePr/>
                <a:graphic xmlns:a="http://schemas.openxmlformats.org/drawingml/2006/main">
                  <a:graphicData uri="http://schemas.microsoft.com/office/word/2010/wordprocessingGroup">
                    <wpg:wgp>
                      <wpg:cNvGrpSpPr>
                        <a:grpSpLocks noRot="1"/>
                      </wpg:cNvGrpSpPr>
                      <wpg:grpSpPr>
                        <a:xfrm>
                          <a:off x="0" y="0"/>
                          <a:ext cx="3467100" cy="1386840"/>
                          <a:chOff x="3381" y="7836"/>
                          <a:chExt cx="5460" cy="2184"/>
                        </a:xfrm>
                      </wpg:grpSpPr>
                      <wpg:grpSp>
                        <wpg:cNvPr id="24" name="组合 24"/>
                        <wpg:cNvGrpSpPr/>
                        <wpg:grpSpPr>
                          <a:xfrm>
                            <a:off x="3381" y="8148"/>
                            <a:ext cx="1470" cy="1716"/>
                            <a:chOff x="3906" y="7992"/>
                            <a:chExt cx="1470" cy="1716"/>
                          </a:xfrm>
                        </wpg:grpSpPr>
                        <wps:wsp>
                          <wps:cNvPr id="19" name="矩形 19"/>
                          <wps:cNvSpPr/>
                          <wps:spPr>
                            <a:xfrm>
                              <a:off x="3906" y="7992"/>
                              <a:ext cx="105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1"/>
                                  <w:rPr>
                                    <w:rFonts w:hint="eastAsia" w:ascii="Calibri" w:hAnsi="Calibri"/>
                                  </w:rPr>
                                </w:pPr>
                                <w:r>
                                  <w:rPr>
                                    <w:rFonts w:hint="eastAsia" w:ascii="Calibri" w:hAnsi="Calibri"/>
                                  </w:rPr>
                                  <w:t>丙的浓溶液</w:t>
                                </w:r>
                              </w:p>
                            </w:txbxContent>
                          </wps:txbx>
                          <wps:bodyPr upright="1"/>
                        </wps:wsp>
                        <wps:wsp>
                          <wps:cNvPr id="20" name="矩形 20"/>
                          <wps:cNvSpPr/>
                          <wps:spPr>
                            <a:xfrm>
                              <a:off x="4356" y="9240"/>
                              <a:ext cx="60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1"/>
                                  <w:rPr>
                                    <w:rFonts w:hint="eastAsia" w:ascii="Calibri" w:hAnsi="Calibri"/>
                                  </w:rPr>
                                </w:pPr>
                                <w:r>
                                  <w:rPr>
                                    <w:rFonts w:hint="eastAsia" w:ascii="Calibri" w:hAnsi="Calibri"/>
                                  </w:rPr>
                                  <w:t>甲</w:t>
                                </w:r>
                              </w:p>
                            </w:txbxContent>
                          </wps:txbx>
                          <wps:bodyPr upright="1"/>
                        </wps:wsp>
                        <wps:wsp>
                          <wps:cNvPr id="21" name="直接连接符 21"/>
                          <wps:cNvSpPr/>
                          <wps:spPr>
                            <a:xfrm>
                              <a:off x="4956" y="8382"/>
                              <a:ext cx="420" cy="0"/>
                            </a:xfrm>
                            <a:prstGeom prst="line">
                              <a:avLst/>
                            </a:prstGeom>
                            <a:ln w="9525" cap="flat" cmpd="sng">
                              <a:solidFill>
                                <a:srgbClr val="000000"/>
                              </a:solidFill>
                              <a:prstDash val="solid"/>
                              <a:headEnd type="none" w="med" len="med"/>
                              <a:tailEnd type="none" w="med" len="med"/>
                            </a:ln>
                          </wps:spPr>
                          <wps:bodyPr upright="1"/>
                        </wps:wsp>
                        <wps:wsp>
                          <wps:cNvPr id="22" name="直接连接符 22"/>
                          <wps:cNvSpPr/>
                          <wps:spPr>
                            <a:xfrm>
                              <a:off x="4956" y="9474"/>
                              <a:ext cx="420" cy="0"/>
                            </a:xfrm>
                            <a:prstGeom prst="line">
                              <a:avLst/>
                            </a:prstGeom>
                            <a:ln w="9525" cap="flat" cmpd="sng">
                              <a:solidFill>
                                <a:srgbClr val="000000"/>
                              </a:solidFill>
                              <a:prstDash val="solid"/>
                              <a:headEnd type="none" w="med" len="med"/>
                              <a:tailEnd type="none" w="med" len="med"/>
                            </a:ln>
                          </wps:spPr>
                          <wps:bodyPr upright="1"/>
                        </wps:wsp>
                        <wps:wsp>
                          <wps:cNvPr id="23" name="直接连接符 23"/>
                          <wps:cNvSpPr/>
                          <wps:spPr>
                            <a:xfrm rot="5400000">
                              <a:off x="4795" y="8876"/>
                              <a:ext cx="1123" cy="0"/>
                            </a:xfrm>
                            <a:prstGeom prst="line">
                              <a:avLst/>
                            </a:prstGeom>
                            <a:ln w="9525" cap="flat" cmpd="sng">
                              <a:solidFill>
                                <a:srgbClr val="000000"/>
                              </a:solidFill>
                              <a:prstDash val="solid"/>
                              <a:headEnd type="none" w="med" len="med"/>
                              <a:tailEnd type="none" w="med" len="med"/>
                            </a:ln>
                          </wps:spPr>
                          <wps:bodyPr upright="1"/>
                        </wps:wsp>
                      </wpg:grpSp>
                      <wpg:grpSp>
                        <wpg:cNvPr id="33" name="组合 33"/>
                        <wpg:cNvGrpSpPr/>
                        <wpg:grpSpPr>
                          <a:xfrm>
                            <a:off x="4851" y="7992"/>
                            <a:ext cx="1995" cy="2028"/>
                            <a:chOff x="4851" y="7992"/>
                            <a:chExt cx="1995" cy="2028"/>
                          </a:xfrm>
                        </wpg:grpSpPr>
                        <wps:wsp>
                          <wps:cNvPr id="25" name="矩形 25"/>
                          <wps:cNvSpPr/>
                          <wps:spPr>
                            <a:xfrm>
                              <a:off x="6321" y="7992"/>
                              <a:ext cx="525"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1"/>
                                </w:pPr>
                                <w:r>
                                  <w:t>K</w:t>
                                </w:r>
                              </w:p>
                            </w:txbxContent>
                          </wps:txbx>
                          <wps:bodyPr upright="1"/>
                        </wps:wsp>
                        <wps:wsp>
                          <wps:cNvPr id="26" name="矩形 26"/>
                          <wps:cNvSpPr/>
                          <wps:spPr>
                            <a:xfrm>
                              <a:off x="6321" y="8772"/>
                              <a:ext cx="525"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1"/>
                                  <w:rPr>
                                    <w:rFonts w:hint="eastAsia"/>
                                  </w:rPr>
                                </w:pPr>
                                <w:r>
                                  <w:rPr>
                                    <w:rFonts w:hint="eastAsia"/>
                                  </w:rPr>
                                  <w:t>L</w:t>
                                </w:r>
                              </w:p>
                            </w:txbxContent>
                          </wps:txbx>
                          <wps:bodyPr upright="1"/>
                        </wps:wsp>
                        <wps:wsp>
                          <wps:cNvPr id="27" name="矩形 27"/>
                          <wps:cNvSpPr/>
                          <wps:spPr>
                            <a:xfrm>
                              <a:off x="6321" y="9552"/>
                              <a:ext cx="525"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1"/>
                                  <w:rPr>
                                    <w:rFonts w:hint="eastAsia"/>
                                  </w:rPr>
                                </w:pPr>
                                <w:r>
                                  <w:rPr>
                                    <w:rFonts w:hint="eastAsia"/>
                                  </w:rPr>
                                  <w:t>M</w:t>
                                </w:r>
                              </w:p>
                            </w:txbxContent>
                          </wps:txbx>
                          <wps:bodyPr upright="1"/>
                        </wps:wsp>
                        <wps:wsp>
                          <wps:cNvPr id="28" name="矩形 28"/>
                          <wps:cNvSpPr/>
                          <wps:spPr>
                            <a:xfrm>
                              <a:off x="5061" y="8616"/>
                              <a:ext cx="735" cy="468"/>
                            </a:xfrm>
                            <a:prstGeom prst="rect">
                              <a:avLst/>
                            </a:prstGeom>
                            <a:noFill/>
                            <a:ln>
                              <a:noFill/>
                            </a:ln>
                          </wps:spPr>
                          <wps:txbx>
                            <w:txbxContent>
                              <w:p>
                                <w:pPr>
                                  <w:pStyle w:val="11"/>
                                  <w:rPr>
                                    <w:rFonts w:hint="eastAsia"/>
                                  </w:rPr>
                                </w:pPr>
                                <w:r>
                                  <w:rPr>
                                    <w:rFonts w:hint="eastAsia"/>
                                  </w:rPr>
                                  <w:t>加热</w:t>
                                </w:r>
                              </w:p>
                            </w:txbxContent>
                          </wps:txbx>
                          <wps:bodyPr upright="1"/>
                        </wps:wsp>
                        <wps:wsp>
                          <wps:cNvPr id="29" name="直接连接符 29"/>
                          <wps:cNvSpPr/>
                          <wps:spPr>
                            <a:xfrm rot="5400000">
                              <a:off x="5199" y="9006"/>
                              <a:ext cx="1404" cy="0"/>
                            </a:xfrm>
                            <a:prstGeom prst="line">
                              <a:avLst/>
                            </a:prstGeom>
                            <a:ln w="9525" cap="flat" cmpd="sng">
                              <a:solidFill>
                                <a:srgbClr val="000000"/>
                              </a:solidFill>
                              <a:prstDash val="solid"/>
                              <a:headEnd type="none" w="med" len="med"/>
                              <a:tailEnd type="none" w="med" len="med"/>
                            </a:ln>
                          </wps:spPr>
                          <wps:bodyPr upright="1"/>
                        </wps:wsp>
                        <wps:wsp>
                          <wps:cNvPr id="30" name="直接连接符 30"/>
                          <wps:cNvSpPr/>
                          <wps:spPr>
                            <a:xfrm>
                              <a:off x="4851" y="9006"/>
                              <a:ext cx="1365" cy="0"/>
                            </a:xfrm>
                            <a:prstGeom prst="line">
                              <a:avLst/>
                            </a:prstGeom>
                            <a:ln w="9525" cap="flat" cmpd="sng">
                              <a:solidFill>
                                <a:srgbClr val="000000"/>
                              </a:solidFill>
                              <a:prstDash val="solid"/>
                              <a:headEnd type="none" w="med" len="med"/>
                              <a:tailEnd type="triangle" w="med" len="med"/>
                            </a:ln>
                          </wps:spPr>
                          <wps:bodyPr upright="1"/>
                        </wps:wsp>
                        <wps:wsp>
                          <wps:cNvPr id="31" name="直接连接符 31"/>
                          <wps:cNvSpPr/>
                          <wps:spPr>
                            <a:xfrm>
                              <a:off x="5901" y="8304"/>
                              <a:ext cx="340" cy="0"/>
                            </a:xfrm>
                            <a:prstGeom prst="line">
                              <a:avLst/>
                            </a:prstGeom>
                            <a:ln w="9525" cap="flat" cmpd="sng">
                              <a:solidFill>
                                <a:srgbClr val="000000"/>
                              </a:solidFill>
                              <a:prstDash val="solid"/>
                              <a:headEnd type="none" w="med" len="med"/>
                              <a:tailEnd type="triangle" w="med" len="med"/>
                            </a:ln>
                          </wps:spPr>
                          <wps:bodyPr upright="1"/>
                        </wps:wsp>
                        <wps:wsp>
                          <wps:cNvPr id="32" name="直接连接符 32"/>
                          <wps:cNvSpPr/>
                          <wps:spPr>
                            <a:xfrm>
                              <a:off x="5901" y="9708"/>
                              <a:ext cx="340" cy="0"/>
                            </a:xfrm>
                            <a:prstGeom prst="line">
                              <a:avLst/>
                            </a:prstGeom>
                            <a:ln w="9525" cap="flat" cmpd="sng">
                              <a:solidFill>
                                <a:srgbClr val="000000"/>
                              </a:solidFill>
                              <a:prstDash val="solid"/>
                              <a:headEnd type="none" w="med" len="med"/>
                              <a:tailEnd type="triangle" w="med" len="med"/>
                            </a:ln>
                          </wps:spPr>
                          <wps:bodyPr upright="1"/>
                        </wps:wsp>
                      </wpg:grpSp>
                      <wpg:grpSp>
                        <wpg:cNvPr id="37" name="组合 37"/>
                        <wpg:cNvGrpSpPr/>
                        <wpg:grpSpPr>
                          <a:xfrm>
                            <a:off x="6846" y="7836"/>
                            <a:ext cx="1995" cy="624"/>
                            <a:chOff x="6846" y="7836"/>
                            <a:chExt cx="1995" cy="624"/>
                          </a:xfrm>
                        </wpg:grpSpPr>
                        <wps:wsp>
                          <wps:cNvPr id="34" name="矩形 34"/>
                          <wps:cNvSpPr/>
                          <wps:spPr>
                            <a:xfrm>
                              <a:off x="8316" y="7992"/>
                              <a:ext cx="525"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1"/>
                                  <w:rPr>
                                    <w:rFonts w:hint="eastAsia"/>
                                  </w:rPr>
                                </w:pPr>
                                <w:r>
                                  <w:rPr>
                                    <w:rFonts w:hint="eastAsia"/>
                                  </w:rPr>
                                  <w:t>丙</w:t>
                                </w:r>
                              </w:p>
                            </w:txbxContent>
                          </wps:txbx>
                          <wps:bodyPr upright="1"/>
                        </wps:wsp>
                        <wps:wsp>
                          <wps:cNvPr id="35" name="矩形 35"/>
                          <wps:cNvSpPr/>
                          <wps:spPr>
                            <a:xfrm>
                              <a:off x="7056" y="7836"/>
                              <a:ext cx="1050" cy="468"/>
                            </a:xfrm>
                            <a:prstGeom prst="rect">
                              <a:avLst/>
                            </a:prstGeom>
                            <a:noFill/>
                            <a:ln>
                              <a:noFill/>
                            </a:ln>
                          </wps:spPr>
                          <wps:txbx>
                            <w:txbxContent>
                              <w:p>
                                <w:pPr>
                                  <w:pStyle w:val="11"/>
                                  <w:rPr>
                                    <w:rFonts w:hint="eastAsia"/>
                                  </w:rPr>
                                </w:pPr>
                                <w:r>
                                  <w:rPr>
                                    <w:rFonts w:hint="eastAsia"/>
                                  </w:rPr>
                                  <w:t>L、乙</w:t>
                                </w:r>
                              </w:p>
                            </w:txbxContent>
                          </wps:txbx>
                          <wps:bodyPr upright="1"/>
                        </wps:wsp>
                        <wps:wsp>
                          <wps:cNvPr id="36" name="直接连接符 36"/>
                          <wps:cNvSpPr/>
                          <wps:spPr>
                            <a:xfrm>
                              <a:off x="6846" y="8304"/>
                              <a:ext cx="1365" cy="0"/>
                            </a:xfrm>
                            <a:prstGeom prst="line">
                              <a:avLst/>
                            </a:prstGeom>
                            <a:ln w="9525" cap="flat" cmpd="sng">
                              <a:solidFill>
                                <a:srgbClr val="000000"/>
                              </a:solidFill>
                              <a:prstDash val="solid"/>
                              <a:headEnd type="none" w="med" len="med"/>
                              <a:tailEnd type="triangle" w="med" len="med"/>
                            </a:ln>
                          </wps:spPr>
                          <wps:bodyPr upright="1"/>
                        </wps:wsp>
                      </wpg:grpSp>
                    </wpg:wgp>
                  </a:graphicData>
                </a:graphic>
              </wp:inline>
            </w:drawing>
          </mc:Choice>
          <mc:Fallback>
            <w:pict>
              <v:group id="_x0000_s1026" o:spid="_x0000_s1026" o:spt="203" style="height:109.2pt;width:273pt;" coordorigin="3381,7836" coordsize="5460,2184" o:gfxdata="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">
                <o:lock v:ext="edit" rotation="t" aspectratio="f"/>
                <v:group id="_x0000_s1026" o:spid="_x0000_s1026" o:spt="203" style="position:absolute;left:3381;top:8148;height:1716;width:1470;" coordorigin="3906,7992" coordsize="1470,1716"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rect id="_x0000_s1026" o:spid="_x0000_s1026" o:spt="1" style="position:absolute;left:3906;top:7992;height:780;width:1050;" fillcolor="#FFFFFF" filled="t" stroked="t" coordsize="21600,21600" o:gfxdata="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Ka3D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pStyle w:val="11"/>
                            <w:rPr>
                              <w:rFonts w:hint="eastAsia" w:ascii="Calibri" w:hAnsi="Calibri"/>
                            </w:rPr>
                          </w:pPr>
                          <w:r>
                            <w:rPr>
                              <w:rFonts w:hint="eastAsia" w:ascii="Calibri" w:hAnsi="Calibri"/>
                            </w:rPr>
                            <w:t>丙的浓溶液</w:t>
                          </w:r>
                        </w:p>
                      </w:txbxContent>
                    </v:textbox>
                  </v:rect>
                  <v:rect id="_x0000_s1026" o:spid="_x0000_s1026" o:spt="1" style="position:absolute;left:4356;top:9240;height:468;width:600;" fillcolor="#FFFFFF" filled="t" stroked="t" coordsize="21600,21600" o:gfxdata="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8NQ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pStyle w:val="11"/>
                            <w:rPr>
                              <w:rFonts w:hint="eastAsia" w:ascii="Calibri" w:hAnsi="Calibri"/>
                            </w:rPr>
                          </w:pPr>
                          <w:r>
                            <w:rPr>
                              <w:rFonts w:hint="eastAsia" w:ascii="Calibri" w:hAnsi="Calibri"/>
                            </w:rPr>
                            <w:t>甲</w:t>
                          </w:r>
                        </w:p>
                      </w:txbxContent>
                    </v:textbox>
                  </v:rect>
                  <v:line id="_x0000_s1026" o:spid="_x0000_s1026" o:spt="20" style="position:absolute;left:4956;top:8382;height:0;width:420;" filled="f" stroked="t" coordsize="21600,21600" o:gfxdata="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cv46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956;top:9474;height:0;width:420;" filled="f" stroked="t" coordsize="21600,21600" o:gfxdata="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ziH5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795;top:8876;height:0;width:1123;rotation:5898240f;" filled="f" stroked="t" coordsize="21600,21600" o:gfxdata="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1UUW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group>
                <v:group id="_x0000_s1026" o:spid="_x0000_s1026" o:spt="203" style="position:absolute;left:4851;top:7992;height:2028;width:1995;" coordorigin="4851,7992" coordsize="1995,2028"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rect id="_x0000_s1026" o:spid="_x0000_s1026" o:spt="1" style="position:absolute;left:6321;top:7992;height:468;width:525;" fillcolor="#FFFFFF" filled="t" stroked="t" coordsize="21600,21600" o:gfxdata="UEsDBAoAAAAAAIdO4kAAAAAAAAAAAAAAAAAEAAAAZHJzL1BLAwQUAAAACACHTuJAW4d3tL0AAADb&#10;AAAADwAAAGRycy9kb3ducmV2LnhtbEWPwW7CMBBE75X4B2uReit2UhW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h3e0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pStyle w:val="11"/>
                          </w:pPr>
                          <w:r>
                            <w:t>K</w:t>
                          </w:r>
                        </w:p>
                      </w:txbxContent>
                    </v:textbox>
                  </v:rect>
                  <v:rect id="_x0000_s1026" o:spid="_x0000_s1026" o:spt="1" style="position:absolute;left:6321;top:8772;height:468;width:525;" fillcolor="#FFFFFF" filled="t" stroked="t" coordsize="21600,21600" o:gfxdata="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V6c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pStyle w:val="11"/>
                            <w:rPr>
                              <w:rFonts w:hint="eastAsia"/>
                            </w:rPr>
                          </w:pPr>
                          <w:r>
                            <w:rPr>
                              <w:rFonts w:hint="eastAsia"/>
                            </w:rPr>
                            <w:t>L</w:t>
                          </w:r>
                        </w:p>
                      </w:txbxContent>
                    </v:textbox>
                  </v:rect>
                  <v:rect id="_x0000_s1026" o:spid="_x0000_s1026" o:spt="1" style="position:absolute;left:6321;top:9552;height:468;width:525;" fillcolor="#FFFFFF" filled="t" stroked="t" coordsize="21600,21600" o:gfxdata="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GUxY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pStyle w:val="11"/>
                            <w:rPr>
                              <w:rFonts w:hint="eastAsia"/>
                            </w:rPr>
                          </w:pPr>
                          <w:r>
                            <w:rPr>
                              <w:rFonts w:hint="eastAsia"/>
                            </w:rPr>
                            <w:t>M</w:t>
                          </w:r>
                        </w:p>
                      </w:txbxContent>
                    </v:textbox>
                  </v:rect>
                  <v:rect id="_x0000_s1026" o:spid="_x0000_s1026" o:spt="1" style="position:absolute;left:5061;top:8616;height:468;width:735;" filled="f" stroked="f" coordsize="21600,21600" o:gfxdata="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CViq7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11"/>
                            <w:rPr>
                              <w:rFonts w:hint="eastAsia"/>
                            </w:rPr>
                          </w:pPr>
                          <w:r>
                            <w:rPr>
                              <w:rFonts w:hint="eastAsia"/>
                            </w:rPr>
                            <w:t>加热</w:t>
                          </w:r>
                        </w:p>
                      </w:txbxContent>
                    </v:textbox>
                  </v:rect>
                  <v:line id="_x0000_s1026" o:spid="_x0000_s1026" o:spt="20" style="position:absolute;left:5199;top:9006;height:0;width:1404;rotation:5898240f;" filled="f" stroked="t" coordsize="21600,21600" o:gfxdata="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vSOx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4851;top:9006;height:0;width:1365;" filled="f" stroked="t" coordsize="21600,21600" o:gfxdata="UEsDBAoAAAAAAIdO4kAAAAAAAAAAAAAAAAAEAAAAZHJzL1BLAwQUAAAACACHTuJAIhygy7sAAADb&#10;AAAADwAAAGRycy9kb3ducmV2LnhtbEVPy4rCMBTdC/MP4Q6407QK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hygy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5901;top:8304;height:0;width:340;" filled="f" stroked="t" coordsize="21600,21600" o:gfxdata="UEsDBAoAAAAAAIdO4kAAAAAAAAAAAAAAAAAEAAAAZHJzL1BLAwQUAAAACACHTuJATVAFUL4AAADb&#10;AAAADwAAAGRycy9kb3ducmV2LnhtbEWPQWvCQBSE7wX/w/IEb3UTh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AFU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5901;top:9708;height:0;width:340;" filled="f" stroked="t" coordsize="21600,21600" o:gfxdata="UEsDBAoAAAAAAIdO4kAAAAAAAAAAAAAAAAAEAAAAZHJzL1BLAwQUAAAACACHTuJAvYKbJ78AAADb&#10;AAAADwAAAGRycy9kb3ducmV2LnhtbEWPT2vCQBTE7wW/w/IEb3UTh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2Cmye/&#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v:group id="_x0000_s1026" o:spid="_x0000_s1026" o:spt="203" style="position:absolute;left:6846;top:7836;height:624;width:1995;" coordorigin="6846,7836" coordsize="1995,624" o:gfxdata="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lJVAb0AAADbAAAADwAAAAAAAAABACAAAAAiAAAAZHJzL2Rvd25yZXYueG1s&#10;UEsBAhQAFAAAAAgAh07iQDMvBZ47AAAAOQAAABUAAAAAAAAAAQAgAAAADAEAAGRycy9ncm91cHNo&#10;YXBleG1sLnhtbFBLBQYAAAAABgAGAGABAADJAwAAAAA=&#10;">
                  <o:lock v:ext="edit" aspectratio="f"/>
                  <v:rect id="_x0000_s1026" o:spid="_x0000_s1026" o:spt="1" style="position:absolute;left:8316;top:7992;height:468;width:525;" fillcolor="#FFFFFF" filled="t" stroked="t" coordsize="21600,21600" o:gfxdata="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EkTy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pStyle w:val="11"/>
                            <w:rPr>
                              <w:rFonts w:hint="eastAsia"/>
                            </w:rPr>
                          </w:pPr>
                          <w:r>
                            <w:rPr>
                              <w:rFonts w:hint="eastAsia"/>
                            </w:rPr>
                            <w:t>丙</w:t>
                          </w:r>
                        </w:p>
                      </w:txbxContent>
                    </v:textbox>
                  </v:rect>
                  <v:rect id="_x0000_s1026" o:spid="_x0000_s1026" o:spt="1" style="position:absolute;left:7056;top:7836;height:468;width:1050;" filled="f" stroked="f" coordsize="21600,21600" o:gfxdata="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1b6L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pStyle w:val="11"/>
                            <w:rPr>
                              <w:rFonts w:hint="eastAsia"/>
                            </w:rPr>
                          </w:pPr>
                          <w:r>
                            <w:rPr>
                              <w:rFonts w:hint="eastAsia"/>
                            </w:rPr>
                            <w:t>L、乙</w:t>
                          </w:r>
                        </w:p>
                      </w:txbxContent>
                    </v:textbox>
                  </v:rect>
                  <v:line id="_x0000_s1026" o:spid="_x0000_s1026" o:spt="20" style="position:absolute;left:6846;top:8304;height:0;width:1365;" filled="f" stroked="t" coordsize="21600,21600" o:gfxdata="UEsDBAoAAAAAAIdO4kAAAAAAAAAAAAAAAAAEAAAAZHJzL1BLAwQUAAAACACHTuJAwrmdJL8AAADb&#10;AAAADwAAAGRycy9kb3ducmV2LnhtbEWPT2vCQBTE74LfYXmCN92kBQ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5nS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10:wrap type="none"/>
                <w10:anchorlock/>
              </v:group>
            </w:pict>
          </mc:Fallback>
        </mc:AlternateContent>
      </w:r>
    </w:p>
    <w:p>
      <w:pPr>
        <w:pStyle w:val="13"/>
        <w:adjustRightInd w:val="0"/>
        <w:snapToGrid w:val="0"/>
        <w:ind w:firstLine="210" w:firstLineChars="100"/>
        <w:rPr>
          <w:rFonts w:ascii="Times New Roman" w:hAnsi="Times New Roman"/>
          <w:color w:val="auto"/>
          <w:sz w:val="21"/>
          <w:szCs w:val="21"/>
        </w:rPr>
      </w:pPr>
      <w:r>
        <w:rPr>
          <w:rFonts w:ascii="Times New Roman" w:hAnsi="Times New Roman"/>
          <w:color w:val="auto"/>
          <w:sz w:val="21"/>
          <w:szCs w:val="21"/>
        </w:rPr>
        <w:t>A．原子半径：W&lt;X&lt;Y          B．元素的非全属性：Z&gt;Y&gt;X</w:t>
      </w:r>
    </w:p>
    <w:p>
      <w:pPr>
        <w:pStyle w:val="12"/>
        <w:adjustRightInd w:val="0"/>
        <w:snapToGrid w:val="0"/>
        <w:ind w:firstLine="210" w:firstLineChars="100"/>
        <w:textAlignment w:val="center"/>
        <w:rPr>
          <w:rFonts w:ascii="Times New Roman" w:hAnsi="Times New Roman"/>
          <w:color w:val="auto"/>
          <w:sz w:val="21"/>
          <w:szCs w:val="21"/>
        </w:rPr>
      </w:pPr>
      <w:r>
        <w:rPr>
          <w:rFonts w:ascii="Times New Roman" w:hAnsi="Times New Roman"/>
          <w:color w:val="auto"/>
          <w:sz w:val="21"/>
          <w:szCs w:val="21"/>
        </w:rPr>
        <w:t>C．化合物XYZ中只含共价键    D．K、L、M中沸点最高的是M</w:t>
      </w:r>
    </w:p>
    <w:p>
      <w:pPr>
        <w:pStyle w:val="14"/>
        <w:adjustRightInd w:val="0"/>
        <w:snapToGrid w:val="0"/>
        <w:ind w:left="180" w:hanging="210" w:hangingChars="100"/>
        <w:rPr>
          <w:color w:val="auto"/>
          <w:sz w:val="21"/>
          <w:szCs w:val="21"/>
        </w:rPr>
      </w:pPr>
      <w:r>
        <w:rPr>
          <w:rFonts w:hint="eastAsia"/>
          <w:color w:val="auto"/>
          <w:sz w:val="21"/>
          <w:szCs w:val="21"/>
          <w:lang w:val="en-US" w:eastAsia="zh-CN"/>
        </w:rPr>
        <w:t>12</w:t>
      </w:r>
      <w:r>
        <w:rPr>
          <w:rFonts w:hint="eastAsia"/>
          <w:color w:val="auto"/>
          <w:sz w:val="21"/>
          <w:szCs w:val="21"/>
        </w:rPr>
        <w:t>、</w:t>
      </w:r>
      <w:r>
        <w:rPr>
          <w:color w:val="auto"/>
          <w:sz w:val="21"/>
          <w:szCs w:val="21"/>
        </w:rPr>
        <w:t>X、Y、Z、W是原子序数依次增大的短周期元素，且X、Z原子序数之和是Y、W原子序数之和的12。甲、乙、丙、丁是由这些元素组成的二元化合物，M是某种元素对应的单质，乙和丁的组成元素相同，且乙是一种“绿色氧化剂”，化合物N是具有漂白性的气体。上述物质间的转化关系如图所示(部分反应物和生成物省略)。下列说法正确的是(    )</w:t>
      </w:r>
    </w:p>
    <w:p>
      <w:pPr>
        <w:pStyle w:val="15"/>
        <w:adjustRightInd w:val="0"/>
        <w:snapToGrid w:val="0"/>
        <w:jc w:val="center"/>
        <w:textAlignment w:val="center"/>
        <w:rPr>
          <w:rFonts w:ascii="Times New Roman" w:hAnsi="Times New Roman"/>
          <w:color w:val="auto"/>
          <w:sz w:val="21"/>
          <w:szCs w:val="21"/>
        </w:rPr>
      </w:pPr>
      <w:r>
        <w:rPr>
          <w:rFonts w:ascii="Times New Roman" w:hAnsi="Times New Roman"/>
          <w:color w:val="auto"/>
          <w:sz w:val="21"/>
          <w:szCs w:val="21"/>
        </w:rPr>
        <w:drawing>
          <wp:inline distT="0" distB="0" distL="114300" distR="114300">
            <wp:extent cx="1647825" cy="952500"/>
            <wp:effectExtent l="0" t="0" r="13335" b="7620"/>
            <wp:docPr id="4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29"/>
                    <pic:cNvPicPr>
                      <a:picLocks noChangeAspect="1"/>
                    </pic:cNvPicPr>
                  </pic:nvPicPr>
                  <pic:blipFill>
                    <a:blip r:embed="rId41">
                      <a:grayscl/>
                      <a:lum bright="6000" contrast="30000"/>
                    </a:blip>
                    <a:stretch>
                      <a:fillRect/>
                    </a:stretch>
                  </pic:blipFill>
                  <pic:spPr>
                    <a:xfrm>
                      <a:off x="0" y="0"/>
                      <a:ext cx="1647825" cy="952500"/>
                    </a:xfrm>
                    <a:prstGeom prst="rect">
                      <a:avLst/>
                    </a:prstGeom>
                    <a:noFill/>
                    <a:ln>
                      <a:noFill/>
                    </a:ln>
                  </pic:spPr>
                </pic:pic>
              </a:graphicData>
            </a:graphic>
          </wp:inline>
        </w:drawing>
      </w:r>
    </w:p>
    <w:p>
      <w:pPr>
        <w:pStyle w:val="15"/>
        <w:adjustRightInd w:val="0"/>
        <w:snapToGrid w:val="0"/>
        <w:ind w:firstLine="210" w:firstLineChars="100"/>
        <w:jc w:val="left"/>
        <w:textAlignment w:val="center"/>
        <w:rPr>
          <w:rFonts w:ascii="Times New Roman" w:hAnsi="Times New Roman"/>
          <w:color w:val="auto"/>
          <w:sz w:val="21"/>
          <w:szCs w:val="21"/>
        </w:rPr>
      </w:pPr>
      <w:r>
        <w:rPr>
          <w:rFonts w:ascii="Times New Roman" w:hAnsi="Times New Roman"/>
          <w:color w:val="auto"/>
          <w:sz w:val="21"/>
          <w:szCs w:val="21"/>
        </w:rPr>
        <w:t>A. 原于半径:r(Y)&gt;r(Z)&gt;r(W)</w:t>
      </w:r>
      <w:r>
        <w:rPr>
          <w:rFonts w:hint="eastAsia" w:ascii="Times New Roman" w:hAnsi="Times New Roman"/>
          <w:color w:val="auto"/>
          <w:sz w:val="21"/>
          <w:szCs w:val="21"/>
        </w:rPr>
        <w:t xml:space="preserve">                                            </w:t>
      </w:r>
      <w:r>
        <w:rPr>
          <w:rFonts w:ascii="Times New Roman" w:hAnsi="Times New Roman"/>
          <w:color w:val="auto"/>
          <w:sz w:val="21"/>
          <w:szCs w:val="21"/>
        </w:rPr>
        <w:t>B. 化合物N、乙烯使溴水褪色的原理相同</w:t>
      </w:r>
    </w:p>
    <w:p>
      <w:pPr>
        <w:pStyle w:val="15"/>
        <w:adjustRightInd w:val="0"/>
        <w:snapToGrid w:val="0"/>
        <w:ind w:firstLine="210" w:firstLineChars="100"/>
        <w:jc w:val="left"/>
        <w:textAlignment w:val="center"/>
        <w:rPr>
          <w:rFonts w:ascii="Times New Roman" w:hAnsi="Times New Roman"/>
          <w:color w:val="auto"/>
          <w:sz w:val="21"/>
          <w:szCs w:val="21"/>
        </w:rPr>
      </w:pPr>
      <w:r>
        <w:rPr>
          <w:rFonts w:ascii="Times New Roman" w:hAnsi="Times New Roman"/>
          <w:color w:val="auto"/>
          <w:sz w:val="21"/>
          <w:szCs w:val="21"/>
        </w:rPr>
        <w:t>C. 含W元素的盐溶液可能显酸性、中性或碱性</w:t>
      </w:r>
      <w:r>
        <w:rPr>
          <w:rFonts w:hint="eastAsia" w:ascii="Times New Roman" w:hAnsi="Times New Roman"/>
          <w:color w:val="auto"/>
          <w:sz w:val="21"/>
          <w:szCs w:val="21"/>
        </w:rPr>
        <w:t xml:space="preserve">          </w:t>
      </w:r>
      <w:r>
        <w:rPr>
          <w:rFonts w:ascii="Times New Roman" w:hAnsi="Times New Roman"/>
          <w:color w:val="auto"/>
          <w:sz w:val="21"/>
          <w:szCs w:val="21"/>
        </w:rPr>
        <w:t>D. Z与X、Y、W形成的化合物中，各元素均满足8电子结构</w:t>
      </w:r>
    </w:p>
    <w:p>
      <w:pPr>
        <w:pStyle w:val="16"/>
        <w:adjustRightInd w:val="0"/>
        <w:snapToGrid w:val="0"/>
        <w:ind w:left="180" w:hanging="210" w:hangingChars="100"/>
        <w:rPr>
          <w:color w:val="auto"/>
          <w:sz w:val="21"/>
          <w:szCs w:val="21"/>
        </w:rPr>
      </w:pPr>
      <w:r>
        <w:rPr>
          <w:rFonts w:hint="eastAsia"/>
          <w:color w:val="auto"/>
          <w:sz w:val="21"/>
          <w:szCs w:val="21"/>
          <w:lang w:val="en-US" w:eastAsia="zh-CN"/>
        </w:rPr>
        <w:t>13</w:t>
      </w:r>
      <w:r>
        <w:rPr>
          <w:rFonts w:hint="eastAsia"/>
          <w:color w:val="auto"/>
          <w:sz w:val="21"/>
          <w:szCs w:val="21"/>
        </w:rPr>
        <w:t>、</w:t>
      </w:r>
      <w:r>
        <w:rPr>
          <w:color w:val="auto"/>
          <w:sz w:val="21"/>
          <w:szCs w:val="21"/>
        </w:rPr>
        <w:t>A、B、C、D是原子序数依次增大的四种短周期元素，m、n、p、q、s是由这些元素中的两种或三种元素组成的化合物，r是由元素C形成的单质，上述物质的转化关系如图所示。常温下0.01 mol·L</w:t>
      </w:r>
      <w:r>
        <w:rPr>
          <w:color w:val="auto"/>
          <w:sz w:val="21"/>
          <w:szCs w:val="21"/>
          <w:vertAlign w:val="superscript"/>
        </w:rPr>
        <w:t>-1</w:t>
      </w:r>
      <w:r>
        <w:rPr>
          <w:color w:val="auto"/>
          <w:sz w:val="21"/>
          <w:szCs w:val="21"/>
        </w:rPr>
        <w:t>s溶液的pH为12。下列说法正确的是(    )</w:t>
      </w:r>
    </w:p>
    <w:p>
      <w:pPr>
        <w:pStyle w:val="17"/>
        <w:adjustRightInd w:val="0"/>
        <w:snapToGrid w:val="0"/>
        <w:jc w:val="center"/>
        <w:textAlignment w:val="center"/>
        <w:rPr>
          <w:color w:val="auto"/>
          <w:sz w:val="21"/>
          <w:szCs w:val="21"/>
        </w:rPr>
      </w:pPr>
      <w:r>
        <w:rPr>
          <w:color w:val="auto"/>
          <w:sz w:val="21"/>
          <w:szCs w:val="21"/>
        </w:rPr>
        <w:drawing>
          <wp:inline distT="0" distB="0" distL="114300" distR="114300">
            <wp:extent cx="1111250" cy="956310"/>
            <wp:effectExtent l="0" t="0" r="1270" b="3810"/>
            <wp:docPr id="43" name="图片 30"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0" descr="高考资源网(ks5u.com),中国最大的高考网站,您身边的高考专家。"/>
                    <pic:cNvPicPr>
                      <a:picLocks noChangeAspect="1"/>
                    </pic:cNvPicPr>
                  </pic:nvPicPr>
                  <pic:blipFill>
                    <a:blip r:embed="rId42"/>
                    <a:stretch>
                      <a:fillRect/>
                    </a:stretch>
                  </pic:blipFill>
                  <pic:spPr>
                    <a:xfrm>
                      <a:off x="0" y="0"/>
                      <a:ext cx="1111250" cy="956310"/>
                    </a:xfrm>
                    <a:prstGeom prst="rect">
                      <a:avLst/>
                    </a:prstGeom>
                    <a:noFill/>
                    <a:ln>
                      <a:noFill/>
                    </a:ln>
                  </pic:spPr>
                </pic:pic>
              </a:graphicData>
            </a:graphic>
          </wp:inline>
        </w:drawing>
      </w:r>
    </w:p>
    <w:p>
      <w:pPr>
        <w:pStyle w:val="17"/>
        <w:adjustRightInd w:val="0"/>
        <w:snapToGrid w:val="0"/>
        <w:ind w:firstLine="210" w:firstLineChars="100"/>
        <w:jc w:val="left"/>
        <w:textAlignment w:val="center"/>
        <w:rPr>
          <w:color w:val="auto"/>
          <w:sz w:val="21"/>
          <w:szCs w:val="21"/>
        </w:rPr>
      </w:pPr>
      <w:r>
        <w:rPr>
          <w:color w:val="auto"/>
          <w:sz w:val="21"/>
          <w:szCs w:val="21"/>
        </w:rPr>
        <w:t>A. 原子半径的大小B&lt;C&lt;D</w:t>
      </w:r>
      <w:r>
        <w:rPr>
          <w:rFonts w:hint="eastAsia"/>
          <w:color w:val="auto"/>
          <w:sz w:val="21"/>
          <w:szCs w:val="21"/>
        </w:rPr>
        <w:t xml:space="preserve">                         </w:t>
      </w:r>
      <w:r>
        <w:rPr>
          <w:color w:val="auto"/>
          <w:sz w:val="21"/>
          <w:szCs w:val="21"/>
        </w:rPr>
        <w:t>B. 化合物n与s中均既含有离子键，又含有共价键</w:t>
      </w:r>
    </w:p>
    <w:p>
      <w:pPr>
        <w:pStyle w:val="17"/>
        <w:adjustRightInd w:val="0"/>
        <w:snapToGrid w:val="0"/>
        <w:ind w:firstLine="210" w:firstLineChars="100"/>
        <w:jc w:val="left"/>
        <w:textAlignment w:val="center"/>
        <w:rPr>
          <w:color w:val="auto"/>
          <w:sz w:val="21"/>
          <w:szCs w:val="21"/>
        </w:rPr>
      </w:pPr>
      <w:r>
        <w:rPr>
          <w:color w:val="auto"/>
          <w:sz w:val="21"/>
          <w:szCs w:val="21"/>
        </w:rPr>
        <w:t>C. 1L0.1mol·L</w:t>
      </w:r>
      <w:r>
        <w:rPr>
          <w:color w:val="auto"/>
          <w:sz w:val="21"/>
          <w:szCs w:val="21"/>
          <w:vertAlign w:val="superscript"/>
        </w:rPr>
        <w:t>-1</w:t>
      </w:r>
      <w:r>
        <w:rPr>
          <w:color w:val="auto"/>
          <w:sz w:val="21"/>
          <w:szCs w:val="21"/>
        </w:rPr>
        <w:t>的q溶液中阴离子总数等于0.1N</w:t>
      </w:r>
      <w:r>
        <w:rPr>
          <w:color w:val="auto"/>
          <w:sz w:val="21"/>
          <w:szCs w:val="21"/>
          <w:vertAlign w:val="subscript"/>
        </w:rPr>
        <w:t>A</w:t>
      </w:r>
      <w:r>
        <w:rPr>
          <w:rFonts w:hint="eastAsia"/>
          <w:color w:val="auto"/>
          <w:sz w:val="21"/>
          <w:szCs w:val="21"/>
          <w:vertAlign w:val="subscript"/>
        </w:rPr>
        <w:t xml:space="preserve">          </w:t>
      </w:r>
      <w:r>
        <w:rPr>
          <w:color w:val="auto"/>
          <w:sz w:val="21"/>
          <w:szCs w:val="21"/>
        </w:rPr>
        <w:t>D. 1mol n与足量的p完全反应可生成11.2L的r</w:t>
      </w:r>
    </w:p>
    <w:p>
      <w:pPr>
        <w:snapToGrid w:val="0"/>
        <w:rPr>
          <w:rFonts w:ascii="Times New Roman" w:hAnsi="Times New Roman"/>
          <w:color w:val="auto"/>
          <w:sz w:val="21"/>
          <w:szCs w:val="21"/>
        </w:rPr>
      </w:pPr>
      <w:r>
        <w:rPr>
          <w:rFonts w:hint="eastAsia" w:ascii="Times New Roman" w:hAnsi="Times New Roman"/>
          <w:color w:val="auto"/>
          <w:sz w:val="21"/>
          <w:szCs w:val="21"/>
          <w:lang w:val="en-US" w:eastAsia="zh-CN"/>
        </w:rPr>
        <w:t>14</w:t>
      </w:r>
      <w:r>
        <w:rPr>
          <w:rFonts w:hint="eastAsia" w:ascii="Times New Roman" w:hAnsi="Times New Roman"/>
          <w:color w:val="auto"/>
          <w:sz w:val="21"/>
          <w:szCs w:val="21"/>
        </w:rPr>
        <w:t>、</w:t>
      </w:r>
      <w:r>
        <w:rPr>
          <w:rFonts w:ascii="Times New Roman" w:hAnsi="Times New Roman"/>
          <w:color w:val="auto"/>
          <w:sz w:val="21"/>
          <w:szCs w:val="21"/>
        </w:rPr>
        <w:t>已知A、B、C、D为短周期内原子半径依次增大的元素，X、Y、M、N分别由这四种元素中的两种组成的常见化合物，甲、</w:t>
      </w:r>
    </w:p>
    <w:p>
      <w:pPr>
        <w:snapToGrid w:val="0"/>
        <w:ind w:firstLine="210" w:firstLineChars="100"/>
        <w:rPr>
          <w:rFonts w:ascii="Times New Roman" w:hAnsi="Times New Roman"/>
          <w:color w:val="auto"/>
          <w:sz w:val="21"/>
          <w:szCs w:val="21"/>
        </w:rPr>
      </w:pPr>
      <w:r>
        <w:rPr>
          <w:rFonts w:ascii="Times New Roman" w:hAnsi="Times New Roman"/>
          <w:color w:val="auto"/>
          <w:sz w:val="21"/>
          <w:szCs w:val="21"/>
        </w:rPr>
        <w:t>乙为其中两种元素对应的单质。若X与Y、甲与乙摩尔质量相同，Y与乙均为淡黄色固体，上述物质之间的转化关系如下图所</w:t>
      </w:r>
    </w:p>
    <w:p>
      <w:pPr>
        <w:snapToGrid w:val="0"/>
        <w:rPr>
          <w:rFonts w:ascii="Times New Roman" w:hAnsi="Times New Roman"/>
          <w:color w:val="auto"/>
          <w:sz w:val="21"/>
          <w:szCs w:val="21"/>
        </w:rPr>
      </w:pPr>
      <w:r>
        <w:rPr>
          <w:rFonts w:hint="eastAsia" w:ascii="Times New Roman" w:hAnsi="Times New Roman"/>
          <w:color w:val="auto"/>
          <w:sz w:val="21"/>
          <w:szCs w:val="21"/>
        </w:rPr>
        <w:t xml:space="preserve">  </w:t>
      </w:r>
      <w:r>
        <w:rPr>
          <w:rFonts w:ascii="Times New Roman" w:hAnsi="Times New Roman"/>
          <w:color w:val="auto"/>
          <w:sz w:val="21"/>
          <w:szCs w:val="21"/>
        </w:rPr>
        <w:t>示</w:t>
      </w:r>
      <w:r>
        <w:rPr>
          <w:rFonts w:hint="eastAsia" w:ascii="Times New Roman" w:hAnsi="Times New Roman"/>
          <w:color w:val="auto"/>
          <w:sz w:val="21"/>
          <w:szCs w:val="21"/>
          <w:lang w:val="en-US" w:eastAsia="zh-CN"/>
        </w:rPr>
        <w:t>(</w:t>
      </w:r>
      <w:r>
        <w:rPr>
          <w:rFonts w:ascii="Times New Roman" w:hAnsi="Times New Roman"/>
          <w:color w:val="auto"/>
          <w:sz w:val="21"/>
          <w:szCs w:val="21"/>
        </w:rPr>
        <w:t>部分反应物或生成物省略</w:t>
      </w:r>
      <w:r>
        <w:rPr>
          <w:rFonts w:hint="eastAsia" w:ascii="Times New Roman" w:hAnsi="Times New Roman"/>
          <w:color w:val="auto"/>
          <w:sz w:val="21"/>
          <w:szCs w:val="21"/>
          <w:lang w:val="en-US" w:eastAsia="zh-CN"/>
        </w:rPr>
        <w:t>)</w:t>
      </w:r>
      <w:r>
        <w:rPr>
          <w:rFonts w:ascii="Times New Roman" w:hAnsi="Times New Roman"/>
          <w:color w:val="auto"/>
          <w:sz w:val="21"/>
          <w:szCs w:val="21"/>
        </w:rPr>
        <w:t>，则下列说法中</w:t>
      </w:r>
      <w:r>
        <w:rPr>
          <w:rFonts w:ascii="Times New Roman" w:hAnsi="Times New Roman"/>
          <w:color w:val="auto"/>
          <w:sz w:val="21"/>
          <w:szCs w:val="21"/>
          <w:em w:val="dot"/>
        </w:rPr>
        <w:t>不正确</w:t>
      </w:r>
      <w:r>
        <w:rPr>
          <w:rFonts w:ascii="Times New Roman" w:hAnsi="Times New Roman"/>
          <w:color w:val="auto"/>
          <w:sz w:val="21"/>
          <w:szCs w:val="21"/>
        </w:rPr>
        <w:t>的是(</w:t>
      </w:r>
      <w:r>
        <w:rPr>
          <w:rFonts w:ascii="Times New Roman" w:hAnsi="Times New Roman"/>
          <w:color w:val="auto"/>
          <w:sz w:val="21"/>
          <w:szCs w:val="21"/>
          <w:lang w:val="zh-CN"/>
        </w:rPr>
        <w:t>　　</w:t>
      </w:r>
      <w:r>
        <w:rPr>
          <w:rFonts w:ascii="Times New Roman" w:hAnsi="Times New Roman"/>
          <w:color w:val="auto"/>
          <w:sz w:val="21"/>
          <w:szCs w:val="21"/>
        </w:rPr>
        <w:t>)</w:t>
      </w:r>
    </w:p>
    <w:p>
      <w:pPr>
        <w:snapToGrid w:val="0"/>
        <w:ind w:firstLine="2310" w:firstLineChars="1100"/>
        <w:rPr>
          <w:rFonts w:ascii="Times New Roman" w:hAnsi="Times New Roman"/>
          <w:color w:val="auto"/>
          <w:sz w:val="21"/>
          <w:szCs w:val="21"/>
        </w:rPr>
      </w:pPr>
      <w:r>
        <w:rPr>
          <w:rFonts w:ascii="Times New Roman" w:hAnsi="Times New Roman"/>
          <w:color w:val="auto"/>
          <w:sz w:val="21"/>
          <w:szCs w:val="21"/>
        </w:rPr>
        <w:drawing>
          <wp:inline distT="0" distB="0" distL="114300" distR="114300">
            <wp:extent cx="1526540" cy="739140"/>
            <wp:effectExtent l="0" t="0" r="12700" b="7620"/>
            <wp:docPr id="42" name="图片 31"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1" descr="高考资源网(ks5u.com),中国最大的高考网站,您身边的高考专家。"/>
                    <pic:cNvPicPr>
                      <a:picLocks noChangeAspect="1"/>
                    </pic:cNvPicPr>
                  </pic:nvPicPr>
                  <pic:blipFill>
                    <a:blip r:embed="rId43"/>
                    <a:stretch>
                      <a:fillRect/>
                    </a:stretch>
                  </pic:blipFill>
                  <pic:spPr>
                    <a:xfrm>
                      <a:off x="0" y="0"/>
                      <a:ext cx="1526540" cy="739140"/>
                    </a:xfrm>
                    <a:prstGeom prst="rect">
                      <a:avLst/>
                    </a:prstGeom>
                    <a:noFill/>
                    <a:ln>
                      <a:noFill/>
                    </a:ln>
                  </pic:spPr>
                </pic:pic>
              </a:graphicData>
            </a:graphic>
          </wp:inline>
        </w:drawing>
      </w:r>
    </w:p>
    <w:p>
      <w:pPr>
        <w:snapToGrid w:val="0"/>
        <w:ind w:firstLine="210" w:firstLineChars="100"/>
        <w:rPr>
          <w:rFonts w:ascii="Times New Roman" w:hAnsi="Times New Roman"/>
          <w:color w:val="auto"/>
          <w:sz w:val="21"/>
          <w:szCs w:val="21"/>
        </w:rPr>
      </w:pPr>
      <w:r>
        <w:rPr>
          <w:rFonts w:ascii="Times New Roman" w:hAnsi="Times New Roman"/>
          <w:color w:val="auto"/>
          <w:sz w:val="21"/>
          <w:szCs w:val="21"/>
        </w:rPr>
        <w:t>A．相对分子质量M&gt;N，沸点N&gt;M</w:t>
      </w:r>
      <w:r>
        <w:rPr>
          <w:rFonts w:hint="eastAsia" w:ascii="Times New Roman" w:hAnsi="Times New Roman"/>
          <w:color w:val="auto"/>
          <w:sz w:val="21"/>
          <w:szCs w:val="21"/>
          <w:lang w:val="en-US" w:eastAsia="zh-CN"/>
        </w:rPr>
        <w:t xml:space="preserve">    </w:t>
      </w:r>
      <w:r>
        <w:rPr>
          <w:rFonts w:hint="eastAsia" w:ascii="Times New Roman" w:hAnsi="Times New Roman"/>
          <w:color w:val="auto"/>
          <w:sz w:val="21"/>
          <w:szCs w:val="21"/>
        </w:rPr>
        <w:t xml:space="preserve"> </w:t>
      </w:r>
      <w:r>
        <w:rPr>
          <w:rFonts w:hint="eastAsia" w:ascii="Times New Roman" w:hAnsi="Times New Roman"/>
          <w:color w:val="auto"/>
          <w:sz w:val="21"/>
          <w:szCs w:val="21"/>
          <w:lang w:val="en-US" w:eastAsia="zh-CN"/>
        </w:rPr>
        <w:t xml:space="preserve">    </w:t>
      </w:r>
      <w:r>
        <w:rPr>
          <w:rFonts w:ascii="Times New Roman" w:hAnsi="Times New Roman"/>
          <w:color w:val="auto"/>
          <w:sz w:val="21"/>
          <w:szCs w:val="21"/>
        </w:rPr>
        <w:t>B．A、C、D的常见氧化物相互之间一定能反应</w:t>
      </w:r>
    </w:p>
    <w:p>
      <w:pPr>
        <w:snapToGrid w:val="0"/>
        <w:ind w:firstLine="210" w:firstLineChars="100"/>
        <w:rPr>
          <w:rFonts w:ascii="Times New Roman" w:hAnsi="Times New Roman"/>
          <w:color w:val="auto"/>
          <w:sz w:val="21"/>
          <w:szCs w:val="21"/>
        </w:rPr>
      </w:pPr>
      <w:r>
        <w:rPr>
          <w:rFonts w:ascii="Times New Roman" w:hAnsi="Times New Roman"/>
          <w:color w:val="auto"/>
          <w:sz w:val="21"/>
          <w:szCs w:val="21"/>
        </w:rPr>
        <w:t>C．简单离子半径：C</w:t>
      </w:r>
      <w:r>
        <w:rPr>
          <w:rFonts w:ascii="Times New Roman" w:hAnsi="Times New Roman"/>
          <w:color w:val="auto"/>
          <w:sz w:val="21"/>
          <w:szCs w:val="21"/>
          <w:vertAlign w:val="superscript"/>
        </w:rPr>
        <w:t>2—</w:t>
      </w:r>
      <w:r>
        <w:rPr>
          <w:rFonts w:ascii="Times New Roman" w:hAnsi="Times New Roman"/>
          <w:color w:val="auto"/>
          <w:sz w:val="21"/>
          <w:szCs w:val="21"/>
        </w:rPr>
        <w:t>＞B</w:t>
      </w:r>
      <w:r>
        <w:rPr>
          <w:rFonts w:ascii="Times New Roman" w:hAnsi="Times New Roman"/>
          <w:color w:val="auto"/>
          <w:sz w:val="21"/>
          <w:szCs w:val="21"/>
          <w:vertAlign w:val="superscript"/>
        </w:rPr>
        <w:t>2—</w:t>
      </w:r>
      <w:r>
        <w:rPr>
          <w:rFonts w:ascii="Times New Roman" w:hAnsi="Times New Roman"/>
          <w:color w:val="auto"/>
          <w:sz w:val="21"/>
          <w:szCs w:val="21"/>
        </w:rPr>
        <w:t>＞D</w:t>
      </w:r>
      <w:r>
        <w:rPr>
          <w:rFonts w:ascii="Times New Roman" w:hAnsi="Times New Roman"/>
          <w:color w:val="auto"/>
          <w:sz w:val="21"/>
          <w:szCs w:val="21"/>
          <w:vertAlign w:val="superscript"/>
        </w:rPr>
        <w:t>+</w:t>
      </w:r>
      <w:r>
        <w:rPr>
          <w:rFonts w:ascii="Times New Roman" w:hAnsi="Times New Roman"/>
          <w:color w:val="auto"/>
          <w:sz w:val="21"/>
          <w:szCs w:val="21"/>
        </w:rPr>
        <w:t>＞A</w:t>
      </w:r>
      <w:r>
        <w:rPr>
          <w:rFonts w:ascii="Times New Roman" w:hAnsi="Times New Roman"/>
          <w:color w:val="auto"/>
          <w:sz w:val="21"/>
          <w:szCs w:val="21"/>
          <w:vertAlign w:val="superscript"/>
        </w:rPr>
        <w:t>+</w:t>
      </w:r>
      <w:r>
        <w:rPr>
          <w:rFonts w:hint="eastAsia" w:ascii="Times New Roman" w:hAnsi="Times New Roman"/>
          <w:color w:val="auto"/>
          <w:sz w:val="21"/>
          <w:szCs w:val="21"/>
          <w:vertAlign w:val="superscript"/>
          <w:lang w:val="en-US" w:eastAsia="zh-CN"/>
        </w:rPr>
        <w:t xml:space="preserve">         </w:t>
      </w:r>
      <w:r>
        <w:rPr>
          <w:rFonts w:ascii="Times New Roman" w:hAnsi="Times New Roman"/>
          <w:color w:val="auto"/>
          <w:sz w:val="21"/>
          <w:szCs w:val="21"/>
        </w:rPr>
        <w:t>D．D与其他元素均能形成离子化合物</w:t>
      </w:r>
    </w:p>
    <w:p>
      <w:pPr>
        <w:adjustRightInd w:val="0"/>
        <w:snapToGrid w:val="0"/>
        <w:rPr>
          <w:rFonts w:ascii="Times New Roman" w:hAnsi="Times New Roman"/>
          <w:color w:val="auto"/>
          <w:sz w:val="21"/>
          <w:szCs w:val="21"/>
        </w:rPr>
      </w:pPr>
      <w:r>
        <w:rPr>
          <w:rFonts w:ascii="Times New Roman" w:hAnsi="Times New Roman"/>
          <w:color w:val="auto"/>
          <w:sz w:val="21"/>
          <w:szCs w:val="21"/>
        </w:rPr>
        <w:t>1</w:t>
      </w:r>
      <w:r>
        <w:rPr>
          <w:rFonts w:hint="eastAsia" w:ascii="Times New Roman" w:hAnsi="Times New Roman"/>
          <w:color w:val="auto"/>
          <w:sz w:val="21"/>
          <w:szCs w:val="21"/>
          <w:lang w:val="en-US" w:eastAsia="zh-CN"/>
        </w:rPr>
        <w:t>5</w:t>
      </w:r>
      <w:r>
        <w:rPr>
          <w:rFonts w:ascii="Times New Roman" w:hAnsi="Times New Roman"/>
          <w:color w:val="auto"/>
          <w:sz w:val="21"/>
          <w:szCs w:val="21"/>
        </w:rPr>
        <w:t>、X、Y、Z、W 为原子序数依次增大的四种短周期元素,其中Z为金属元素,X、W为同一主族元素。X、Z、W形成的最高价氧</w:t>
      </w:r>
    </w:p>
    <w:p>
      <w:pPr>
        <w:adjustRightInd w:val="0"/>
        <w:snapToGrid w:val="0"/>
        <w:ind w:firstLine="210" w:firstLineChars="100"/>
        <w:rPr>
          <w:rFonts w:ascii="Times New Roman" w:hAnsi="Times New Roman"/>
          <w:color w:val="auto"/>
          <w:sz w:val="21"/>
          <w:szCs w:val="21"/>
        </w:rPr>
      </w:pPr>
      <w:r>
        <w:rPr>
          <w:rFonts w:ascii="Times New Roman" w:hAnsi="Times New Roman"/>
          <w:color w:val="auto"/>
          <w:sz w:val="21"/>
          <w:szCs w:val="21"/>
        </w:rPr>
        <w:t>化物分别为甲、乙、丙。x、y</w:t>
      </w:r>
      <w:r>
        <w:rPr>
          <w:rFonts w:ascii="Times New Roman" w:hAnsi="Times New Roman"/>
          <w:color w:val="auto"/>
          <w:sz w:val="21"/>
          <w:szCs w:val="21"/>
          <w:vertAlign w:val="subscript"/>
        </w:rPr>
        <w:t>2</w:t>
      </w:r>
      <w:r>
        <w:rPr>
          <w:rFonts w:ascii="Times New Roman" w:hAnsi="Times New Roman"/>
          <w:color w:val="auto"/>
          <w:sz w:val="21"/>
          <w:szCs w:val="21"/>
        </w:rPr>
        <w:t>、z、w分别为X、Y、Z、W的单质，丁是化合物。其转化关系如图所示，下列判断错误的是</w:t>
      </w:r>
      <w:r>
        <w:rPr>
          <w:rFonts w:ascii="Times New Roman" w:hAnsi="Times New Roman" w:eastAsia="Times New Romance"/>
          <w:color w:val="auto"/>
          <w:sz w:val="21"/>
          <w:szCs w:val="21"/>
        </w:rPr>
        <w:t>(</w:t>
      </w:r>
      <w:r>
        <w:rPr>
          <w:rFonts w:hint="eastAsia" w:ascii="Times New Roman" w:hAnsi="Times New Roman"/>
          <w:color w:val="auto"/>
          <w:sz w:val="21"/>
          <w:szCs w:val="21"/>
        </w:rPr>
        <w:t xml:space="preserve">   </w:t>
      </w:r>
      <w:r>
        <w:rPr>
          <w:rFonts w:ascii="Times New Roman" w:hAnsi="Times New Roman" w:eastAsia="Times New Romance"/>
          <w:color w:val="auto"/>
          <w:sz w:val="21"/>
          <w:szCs w:val="21"/>
        </w:rPr>
        <w:t xml:space="preserve"> )</w:t>
      </w:r>
    </w:p>
    <w:p>
      <w:pPr>
        <w:adjustRightInd w:val="0"/>
        <w:snapToGrid w:val="0"/>
        <w:jc w:val="center"/>
        <w:rPr>
          <w:rFonts w:ascii="Times New Roman" w:hAnsi="Times New Roman"/>
          <w:color w:val="auto"/>
          <w:sz w:val="21"/>
          <w:szCs w:val="21"/>
        </w:rPr>
      </w:pPr>
      <w:r>
        <w:rPr>
          <w:rFonts w:ascii="Times New Roman" w:hAnsi="Times New Roman"/>
          <w:color w:val="auto"/>
          <w:sz w:val="21"/>
          <w:szCs w:val="21"/>
        </w:rPr>
        <w:drawing>
          <wp:inline distT="0" distB="0" distL="114300" distR="114300">
            <wp:extent cx="2638425" cy="714375"/>
            <wp:effectExtent l="0" t="0" r="13335" b="1905"/>
            <wp:docPr id="41" name="图片 32"/>
            <wp:cNvGraphicFramePr/>
            <a:graphic xmlns:a="http://schemas.openxmlformats.org/drawingml/2006/main">
              <a:graphicData uri="http://schemas.openxmlformats.org/drawingml/2006/picture">
                <pic:pic xmlns:pic="http://schemas.openxmlformats.org/drawingml/2006/picture">
                  <pic:nvPicPr>
                    <pic:cNvPr id="41" name="图片 32"/>
                    <pic:cNvPicPr/>
                  </pic:nvPicPr>
                  <pic:blipFill>
                    <a:blip r:embed="rId44"/>
                    <a:stretch>
                      <a:fillRect/>
                    </a:stretch>
                  </pic:blipFill>
                  <pic:spPr>
                    <a:xfrm>
                      <a:off x="0" y="0"/>
                      <a:ext cx="2638425" cy="714375"/>
                    </a:xfrm>
                    <a:prstGeom prst="rect">
                      <a:avLst/>
                    </a:prstGeom>
                    <a:noFill/>
                    <a:ln>
                      <a:noFill/>
                    </a:ln>
                  </pic:spPr>
                </pic:pic>
              </a:graphicData>
            </a:graphic>
          </wp:inline>
        </w:drawing>
      </w:r>
    </w:p>
    <w:p>
      <w:pPr>
        <w:adjustRightInd w:val="0"/>
        <w:snapToGrid w:val="0"/>
        <w:ind w:firstLine="210" w:firstLineChars="100"/>
        <w:rPr>
          <w:rFonts w:ascii="Times New Roman" w:hAnsi="Times New Roman"/>
          <w:color w:val="auto"/>
          <w:sz w:val="21"/>
          <w:szCs w:val="21"/>
        </w:rPr>
      </w:pPr>
      <w:r>
        <w:rPr>
          <w:rFonts w:ascii="Times New Roman" w:hAnsi="Times New Roman"/>
          <w:color w:val="auto"/>
          <w:sz w:val="21"/>
          <w:szCs w:val="21"/>
        </w:rPr>
        <w:t>A. 反应①、②、③都属于氧化还原反应         B. X、Y、Z、W四种元素中，Y的原子半径最小</w:t>
      </w:r>
    </w:p>
    <w:p>
      <w:pPr>
        <w:adjustRightInd w:val="0"/>
        <w:snapToGrid w:val="0"/>
        <w:ind w:firstLine="210" w:firstLineChars="100"/>
        <w:rPr>
          <w:rFonts w:ascii="Times New Roman" w:hAnsi="Times New Roman"/>
          <w:color w:val="auto"/>
          <w:sz w:val="21"/>
          <w:szCs w:val="21"/>
        </w:rPr>
      </w:pPr>
      <w:r>
        <w:rPr>
          <w:rFonts w:ascii="Times New Roman" w:hAnsi="Times New Roman"/>
          <w:color w:val="auto"/>
          <w:sz w:val="21"/>
          <w:szCs w:val="21"/>
        </w:rPr>
        <w:t>C. Na 着火时，可用甲扑灭                     D. 一定条件下，x与甲反应生成丁</w:t>
      </w:r>
    </w:p>
    <w:p>
      <w:pPr>
        <w:adjustRightInd w:val="0"/>
        <w:snapToGrid w:val="0"/>
        <w:ind w:firstLine="210" w:firstLineChars="100"/>
        <w:rPr>
          <w:rFonts w:ascii="Times New Roman" w:hAnsi="Times New Roman"/>
          <w:color w:val="auto"/>
          <w:sz w:val="21"/>
          <w:szCs w:val="21"/>
        </w:rPr>
      </w:pPr>
    </w:p>
    <w:p>
      <w:pPr>
        <w:adjustRightInd w:val="0"/>
        <w:snapToGrid w:val="0"/>
        <w:ind w:firstLine="210" w:firstLineChars="100"/>
        <w:rPr>
          <w:rFonts w:ascii="Times New Roman" w:hAnsi="Times New Roman"/>
          <w:color w:val="auto"/>
          <w:sz w:val="21"/>
          <w:szCs w:val="21"/>
        </w:rPr>
      </w:pPr>
    </w:p>
    <w:p>
      <w:pPr>
        <w:adjustRightInd w:val="0"/>
        <w:snapToGrid w:val="0"/>
        <w:ind w:firstLine="210" w:firstLineChars="100"/>
        <w:rPr>
          <w:rFonts w:ascii="Times New Roman" w:hAnsi="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default" w:ascii="Times New Roman" w:hAnsi="Times New Roman" w:eastAsia="黑体" w:cs="Times New Roman"/>
          <w:b/>
          <w:bCs/>
          <w:color w:val="auto"/>
          <w:sz w:val="21"/>
          <w:szCs w:val="21"/>
          <w:lang w:eastAsia="zh-CN"/>
        </w:rPr>
      </w:pPr>
      <w:r>
        <w:rPr>
          <w:rFonts w:hint="default" w:ascii="Times New Roman" w:hAnsi="Times New Roman" w:eastAsia="黑体" w:cs="Times New Roman"/>
          <w:b/>
          <w:bCs/>
          <w:color w:val="auto"/>
          <w:sz w:val="21"/>
          <w:szCs w:val="21"/>
          <w:lang w:eastAsia="zh-CN"/>
        </w:rPr>
        <w:t>【赏析高考真题】</w:t>
      </w:r>
    </w:p>
    <w:p>
      <w:pPr>
        <w:pStyle w:val="9"/>
        <w:keepNext w:val="0"/>
        <w:keepLines w:val="0"/>
        <w:pageBreakBefore w:val="0"/>
        <w:kinsoku/>
        <w:wordWrap/>
        <w:overflowPunct/>
        <w:topLinePunct w:val="0"/>
        <w:bidi w:val="0"/>
        <w:adjustRightInd w:val="0"/>
        <w:snapToGrid w:val="0"/>
        <w:spacing w:line="240" w:lineRule="auto"/>
        <w:jc w:val="left"/>
        <w:textAlignment w:val="center"/>
        <w:rPr>
          <w:rFonts w:hint="default" w:ascii="Times New Roman" w:hAnsi="Times New Roman" w:cs="Times New Roman"/>
          <w:color w:val="auto"/>
          <w:sz w:val="21"/>
          <w:szCs w:val="21"/>
        </w:rPr>
      </w:pPr>
      <w:r>
        <w:rPr>
          <w:rFonts w:hint="eastAsia" w:ascii="Times New Roman" w:hAnsi="Times New Roman" w:cs="Times New Roman"/>
          <w:b/>
          <w:bCs/>
          <w:color w:val="auto"/>
          <w:sz w:val="21"/>
          <w:szCs w:val="21"/>
          <w:lang w:val="en-US" w:eastAsia="zh-CN"/>
        </w:rPr>
        <w:t>1、</w:t>
      </w:r>
      <w:r>
        <w:rPr>
          <w:rFonts w:hint="default" w:ascii="Times New Roman" w:hAnsi="Times New Roman" w:cs="Times New Roman"/>
          <w:b/>
          <w:bCs/>
          <w:color w:val="auto"/>
          <w:sz w:val="21"/>
          <w:szCs w:val="21"/>
        </w:rPr>
        <w:t>B</w:t>
      </w:r>
      <w:r>
        <w:rPr>
          <w:rFonts w:hint="default" w:ascii="Times New Roman" w:hAnsi="Times New Roman" w:cs="Times New Roman"/>
          <w:color w:val="auto"/>
          <w:sz w:val="21"/>
          <w:szCs w:val="21"/>
        </w:rPr>
        <w:t>【解析】分析：主族元素W、X、Y、Z的原子序数依次增加，且均不大于20。W与Z形成的化合物可与浓硫酸反应，其生成物可腐蚀玻璃，生成物是HF，因此W是F，Z是Ca，W与Y同族，则Y是Cl。W、X、Z的最外层电子数之和为10，则X的最外层电子数为10－7－2＝1，所以X是Na，据此解答。详解：根据以上分析可知W、X、Y、Z分别是F、Na、Cl、Ca。则A、金属钠常温常压下是固态，A错误；B、CaH</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中含有离子键，属于离子化合物，B正确；C、Y与Z形成的化合物是氯化钠，其水溶液显中性，C错误；D、F是最活泼的非金属，没有正价，Cl元素的最高价是+7价，D错误。答案选B。点睛：准确判断出元素名称是解答的关键，突破点是能腐蚀玻璃的物质为HF，进而推断出CaF</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能与浓硫酸反应生成HF。易错点是选项B，注意金属氢化物的结构特点，与非金属氢化物的不同。难点是氟化钙与浓硫酸反应属于学生不熟悉的知识点。</w:t>
      </w:r>
    </w:p>
    <w:p>
      <w:pPr>
        <w:pStyle w:val="9"/>
        <w:keepNext w:val="0"/>
        <w:keepLines w:val="0"/>
        <w:pageBreakBefore w:val="0"/>
        <w:kinsoku/>
        <w:wordWrap/>
        <w:overflowPunct/>
        <w:topLinePunct w:val="0"/>
        <w:bidi w:val="0"/>
        <w:adjustRightInd w:val="0"/>
        <w:snapToGrid w:val="0"/>
        <w:spacing w:line="240" w:lineRule="auto"/>
        <w:jc w:val="left"/>
        <w:textAlignment w:val="center"/>
        <w:rPr>
          <w:rFonts w:hint="default" w:ascii="Times New Roman" w:hAnsi="Times New Roman" w:cs="Times New Roman"/>
          <w:color w:val="auto"/>
          <w:sz w:val="21"/>
          <w:szCs w:val="21"/>
        </w:rPr>
      </w:pPr>
      <w:r>
        <w:rPr>
          <w:rFonts w:hint="eastAsia" w:ascii="Times New Roman" w:hAnsi="Times New Roman" w:cs="Times New Roman"/>
          <w:b/>
          <w:bCs/>
          <w:color w:val="auto"/>
          <w:sz w:val="21"/>
          <w:szCs w:val="21"/>
          <w:lang w:val="en-US" w:eastAsia="zh-CN"/>
        </w:rPr>
        <w:t>2、</w:t>
      </w:r>
      <w:r>
        <w:rPr>
          <w:rFonts w:hint="default" w:ascii="Times New Roman" w:hAnsi="Times New Roman" w:cs="Times New Roman"/>
          <w:b/>
          <w:bCs/>
          <w:color w:val="auto"/>
          <w:sz w:val="21"/>
          <w:szCs w:val="21"/>
        </w:rPr>
        <w:t>A</w:t>
      </w:r>
      <w:r>
        <w:rPr>
          <w:rFonts w:hint="default" w:ascii="Times New Roman" w:hAnsi="Times New Roman" w:cs="Times New Roman"/>
          <w:color w:val="auto"/>
          <w:sz w:val="21"/>
          <w:szCs w:val="21"/>
        </w:rPr>
        <w:t>【解析】分析：</w:t>
      </w:r>
      <w:r>
        <w:rPr>
          <w:rFonts w:hint="default" w:ascii="Times New Roman" w:hAnsi="Times New Roman" w:eastAsia="Times New Roman" w:cs="Times New Roman"/>
          <w:color w:val="auto"/>
          <w:sz w:val="21"/>
          <w:szCs w:val="21"/>
        </w:rPr>
        <w:t>W</w:t>
      </w:r>
      <w:r>
        <w:rPr>
          <w:rFonts w:hint="default" w:ascii="Times New Roman" w:hAnsi="Times New Roman" w:cs="Times New Roman"/>
          <w:color w:val="auto"/>
          <w:sz w:val="21"/>
          <w:szCs w:val="21"/>
        </w:rPr>
        <w:t>、</w:t>
      </w:r>
      <w:r>
        <w:rPr>
          <w:rFonts w:hint="default" w:ascii="Times New Roman" w:hAnsi="Times New Roman" w:eastAsia="Times New Roman" w:cs="Times New Roman"/>
          <w:color w:val="auto"/>
          <w:sz w:val="21"/>
          <w:szCs w:val="21"/>
        </w:rPr>
        <w:t>X</w:t>
      </w:r>
      <w:r>
        <w:rPr>
          <w:rFonts w:hint="default" w:ascii="Times New Roman" w:hAnsi="Times New Roman" w:cs="Times New Roman"/>
          <w:color w:val="auto"/>
          <w:sz w:val="21"/>
          <w:szCs w:val="21"/>
        </w:rPr>
        <w:t>、</w:t>
      </w:r>
      <w:r>
        <w:rPr>
          <w:rFonts w:hint="default" w:ascii="Times New Roman" w:hAnsi="Times New Roman" w:eastAsia="Times New Roman" w:cs="Times New Roman"/>
          <w:color w:val="auto"/>
          <w:sz w:val="21"/>
          <w:szCs w:val="21"/>
        </w:rPr>
        <w:t>Y</w:t>
      </w:r>
      <w:r>
        <w:rPr>
          <w:rFonts w:hint="default" w:ascii="Times New Roman" w:hAnsi="Times New Roman" w:cs="Times New Roman"/>
          <w:color w:val="auto"/>
          <w:sz w:val="21"/>
          <w:szCs w:val="21"/>
        </w:rPr>
        <w:t>和</w:t>
      </w:r>
      <w:r>
        <w:rPr>
          <w:rFonts w:hint="default" w:ascii="Times New Roman" w:hAnsi="Times New Roman" w:eastAsia="Times New Roman" w:cs="Times New Roman"/>
          <w:color w:val="auto"/>
          <w:sz w:val="21"/>
          <w:szCs w:val="21"/>
        </w:rPr>
        <w:t>Z</w:t>
      </w:r>
      <w:r>
        <w:rPr>
          <w:rFonts w:hint="default" w:ascii="Times New Roman" w:hAnsi="Times New Roman" w:cs="Times New Roman"/>
          <w:color w:val="auto"/>
          <w:sz w:val="21"/>
          <w:szCs w:val="21"/>
        </w:rPr>
        <w:t>为原子序数依次增大的四种短周期元素。</w:t>
      </w:r>
      <w:r>
        <w:rPr>
          <w:rFonts w:hint="default" w:ascii="Times New Roman" w:hAnsi="Times New Roman" w:eastAsia="Times New Roman" w:cs="Times New Roman"/>
          <w:color w:val="auto"/>
          <w:sz w:val="21"/>
          <w:szCs w:val="21"/>
        </w:rPr>
        <w:t>W</w:t>
      </w:r>
      <w:r>
        <w:rPr>
          <w:rFonts w:hint="default" w:ascii="Times New Roman" w:hAnsi="Times New Roman" w:cs="Times New Roman"/>
          <w:color w:val="auto"/>
          <w:sz w:val="21"/>
          <w:szCs w:val="21"/>
        </w:rPr>
        <w:t>与</w:t>
      </w:r>
      <w:r>
        <w:rPr>
          <w:rFonts w:hint="default" w:ascii="Times New Roman" w:hAnsi="Times New Roman" w:eastAsia="Times New Roman" w:cs="Times New Roman"/>
          <w:color w:val="auto"/>
          <w:sz w:val="21"/>
          <w:szCs w:val="21"/>
        </w:rPr>
        <w:t>X</w:t>
      </w:r>
      <w:r>
        <w:rPr>
          <w:rFonts w:hint="default" w:ascii="Times New Roman" w:hAnsi="Times New Roman" w:cs="Times New Roman"/>
          <w:color w:val="auto"/>
          <w:sz w:val="21"/>
          <w:szCs w:val="21"/>
        </w:rPr>
        <w:t>可生成一种红棕色有刺激性气味的气体，</w:t>
      </w:r>
      <w:r>
        <w:rPr>
          <w:rFonts w:hint="default" w:ascii="Times New Roman" w:hAnsi="Times New Roman" w:eastAsia="Times New Roman" w:cs="Times New Roman"/>
          <w:color w:val="auto"/>
          <w:sz w:val="21"/>
          <w:szCs w:val="21"/>
        </w:rPr>
        <w:t>W</w:t>
      </w:r>
      <w:r>
        <w:rPr>
          <w:rFonts w:hint="default" w:ascii="Times New Roman" w:hAnsi="Times New Roman" w:cs="Times New Roman"/>
          <w:color w:val="auto"/>
          <w:sz w:val="21"/>
          <w:szCs w:val="21"/>
        </w:rPr>
        <w:t>是</w:t>
      </w:r>
      <w:r>
        <w:rPr>
          <w:rFonts w:hint="default" w:ascii="Times New Roman" w:hAnsi="Times New Roman" w:eastAsia="Times New Roman" w:cs="Times New Roman"/>
          <w:color w:val="auto"/>
          <w:sz w:val="21"/>
          <w:szCs w:val="21"/>
        </w:rPr>
        <w:t>N</w:t>
      </w:r>
      <w:r>
        <w:rPr>
          <w:rFonts w:hint="default" w:ascii="Times New Roman" w:hAnsi="Times New Roman" w:cs="Times New Roman"/>
          <w:color w:val="auto"/>
          <w:sz w:val="21"/>
          <w:szCs w:val="21"/>
        </w:rPr>
        <w:t>，</w:t>
      </w:r>
      <w:r>
        <w:rPr>
          <w:rFonts w:hint="default" w:ascii="Times New Roman" w:hAnsi="Times New Roman" w:eastAsia="Times New Roman" w:cs="Times New Roman"/>
          <w:color w:val="auto"/>
          <w:sz w:val="21"/>
          <w:szCs w:val="21"/>
        </w:rPr>
        <w:t>X</w:t>
      </w:r>
      <w:r>
        <w:rPr>
          <w:rFonts w:hint="default" w:ascii="Times New Roman" w:hAnsi="Times New Roman" w:cs="Times New Roman"/>
          <w:color w:val="auto"/>
          <w:sz w:val="21"/>
          <w:szCs w:val="21"/>
        </w:rPr>
        <w:t>是</w:t>
      </w:r>
      <w:r>
        <w:rPr>
          <w:rFonts w:hint="default" w:ascii="Times New Roman" w:hAnsi="Times New Roman" w:eastAsia="Times New Roman" w:cs="Times New Roman"/>
          <w:color w:val="auto"/>
          <w:sz w:val="21"/>
          <w:szCs w:val="21"/>
        </w:rPr>
        <w:t>O</w:t>
      </w:r>
      <w:r>
        <w:rPr>
          <w:rFonts w:hint="default" w:ascii="Times New Roman" w:hAnsi="Times New Roman" w:cs="Times New Roman"/>
          <w:color w:val="auto"/>
          <w:sz w:val="21"/>
          <w:szCs w:val="21"/>
        </w:rPr>
        <w:t>；</w:t>
      </w:r>
      <w:r>
        <w:rPr>
          <w:rFonts w:hint="default" w:ascii="Times New Roman" w:hAnsi="Times New Roman" w:eastAsia="Times New Roman" w:cs="Times New Roman"/>
          <w:color w:val="auto"/>
          <w:sz w:val="21"/>
          <w:szCs w:val="21"/>
        </w:rPr>
        <w:t>Y</w:t>
      </w:r>
      <w:r>
        <w:rPr>
          <w:rFonts w:hint="default" w:ascii="Times New Roman" w:hAnsi="Times New Roman" w:cs="Times New Roman"/>
          <w:color w:val="auto"/>
          <w:sz w:val="21"/>
          <w:szCs w:val="21"/>
        </w:rPr>
        <w:t>的周期数是族序数的</w:t>
      </w:r>
      <w:r>
        <w:rPr>
          <w:rFonts w:hint="default" w:ascii="Times New Roman" w:hAnsi="Times New Roman" w:eastAsia="Times New Roman" w:cs="Times New Roman"/>
          <w:color w:val="auto"/>
          <w:sz w:val="21"/>
          <w:szCs w:val="21"/>
        </w:rPr>
        <w:t>3</w:t>
      </w:r>
      <w:r>
        <w:rPr>
          <w:rFonts w:hint="default" w:ascii="Times New Roman" w:hAnsi="Times New Roman" w:cs="Times New Roman"/>
          <w:color w:val="auto"/>
          <w:sz w:val="21"/>
          <w:szCs w:val="21"/>
        </w:rPr>
        <w:t>倍，因此</w:t>
      </w:r>
      <w:r>
        <w:rPr>
          <w:rFonts w:hint="default" w:ascii="Times New Roman" w:hAnsi="Times New Roman" w:eastAsia="Times New Roman" w:cs="Times New Roman"/>
          <w:color w:val="auto"/>
          <w:sz w:val="21"/>
          <w:szCs w:val="21"/>
        </w:rPr>
        <w:t>Y</w:t>
      </w:r>
      <w:r>
        <w:rPr>
          <w:rFonts w:hint="default" w:ascii="Times New Roman" w:hAnsi="Times New Roman" w:cs="Times New Roman"/>
          <w:color w:val="auto"/>
          <w:sz w:val="21"/>
          <w:szCs w:val="21"/>
        </w:rPr>
        <w:t>只能是第三周期，所以</w:t>
      </w:r>
      <w:r>
        <w:rPr>
          <w:rFonts w:hint="default" w:ascii="Times New Roman" w:hAnsi="Times New Roman" w:eastAsia="Times New Roman" w:cs="Times New Roman"/>
          <w:color w:val="auto"/>
          <w:sz w:val="21"/>
          <w:szCs w:val="21"/>
        </w:rPr>
        <w:t>Y</w:t>
      </w:r>
      <w:r>
        <w:rPr>
          <w:rFonts w:hint="default" w:ascii="Times New Roman" w:hAnsi="Times New Roman" w:cs="Times New Roman"/>
          <w:color w:val="auto"/>
          <w:sz w:val="21"/>
          <w:szCs w:val="21"/>
        </w:rPr>
        <w:t>是</w:t>
      </w:r>
      <w:r>
        <w:rPr>
          <w:rFonts w:hint="default" w:ascii="Times New Roman" w:hAnsi="Times New Roman" w:eastAsia="Times New Roman" w:cs="Times New Roman"/>
          <w:color w:val="auto"/>
          <w:sz w:val="21"/>
          <w:szCs w:val="21"/>
        </w:rPr>
        <w:t>Na</w:t>
      </w:r>
      <w:r>
        <w:rPr>
          <w:rFonts w:hint="default" w:ascii="Times New Roman" w:hAnsi="Times New Roman" w:cs="Times New Roman"/>
          <w:color w:val="auto"/>
          <w:sz w:val="21"/>
          <w:szCs w:val="21"/>
        </w:rPr>
        <w:t>；</w:t>
      </w:r>
      <w:r>
        <w:rPr>
          <w:rFonts w:hint="default" w:ascii="Times New Roman" w:hAnsi="Times New Roman" w:eastAsia="Times New Roman" w:cs="Times New Roman"/>
          <w:color w:val="auto"/>
          <w:sz w:val="21"/>
          <w:szCs w:val="21"/>
        </w:rPr>
        <w:t>Z</w:t>
      </w:r>
      <w:r>
        <w:rPr>
          <w:rFonts w:hint="default" w:ascii="Times New Roman" w:hAnsi="Times New Roman" w:cs="Times New Roman"/>
          <w:color w:val="auto"/>
          <w:sz w:val="21"/>
          <w:szCs w:val="21"/>
        </w:rPr>
        <w:t>原子最外层的电子数与</w:t>
      </w:r>
      <w:r>
        <w:rPr>
          <w:rFonts w:hint="default" w:ascii="Times New Roman" w:hAnsi="Times New Roman" w:eastAsia="Times New Roman" w:cs="Times New Roman"/>
          <w:color w:val="auto"/>
          <w:sz w:val="21"/>
          <w:szCs w:val="21"/>
        </w:rPr>
        <w:t>W</w:t>
      </w:r>
      <w:r>
        <w:rPr>
          <w:rFonts w:hint="default" w:ascii="Times New Roman" w:hAnsi="Times New Roman" w:cs="Times New Roman"/>
          <w:color w:val="auto"/>
          <w:sz w:val="21"/>
          <w:szCs w:val="21"/>
        </w:rPr>
        <w:t>的电子总数相同，</w:t>
      </w:r>
      <w:r>
        <w:rPr>
          <w:rFonts w:hint="default" w:ascii="Times New Roman" w:hAnsi="Times New Roman" w:eastAsia="Times New Roman" w:cs="Times New Roman"/>
          <w:color w:val="auto"/>
          <w:sz w:val="21"/>
          <w:szCs w:val="21"/>
        </w:rPr>
        <w:t>Z</w:t>
      </w:r>
      <w:r>
        <w:rPr>
          <w:rFonts w:hint="default" w:ascii="Times New Roman" w:hAnsi="Times New Roman" w:cs="Times New Roman"/>
          <w:color w:val="auto"/>
          <w:sz w:val="21"/>
          <w:szCs w:val="21"/>
        </w:rPr>
        <w:t>的最外层电子数是</w:t>
      </w:r>
      <w:r>
        <w:rPr>
          <w:rFonts w:hint="default" w:ascii="Times New Roman" w:hAnsi="Times New Roman" w:eastAsia="Times New Roman" w:cs="Times New Roman"/>
          <w:color w:val="auto"/>
          <w:sz w:val="21"/>
          <w:szCs w:val="21"/>
        </w:rPr>
        <w:t>7</w:t>
      </w:r>
      <w:r>
        <w:rPr>
          <w:rFonts w:hint="default" w:ascii="Times New Roman" w:hAnsi="Times New Roman" w:cs="Times New Roman"/>
          <w:color w:val="auto"/>
          <w:sz w:val="21"/>
          <w:szCs w:val="21"/>
        </w:rPr>
        <w:t>个，</w:t>
      </w:r>
      <w:r>
        <w:rPr>
          <w:rFonts w:hint="default" w:ascii="Times New Roman" w:hAnsi="Times New Roman" w:eastAsia="Times New Roman" w:cs="Times New Roman"/>
          <w:color w:val="auto"/>
          <w:sz w:val="21"/>
          <w:szCs w:val="21"/>
        </w:rPr>
        <w:t>Z</w:t>
      </w:r>
      <w:r>
        <w:rPr>
          <w:rFonts w:hint="default" w:ascii="Times New Roman" w:hAnsi="Times New Roman" w:cs="Times New Roman"/>
          <w:color w:val="auto"/>
          <w:sz w:val="21"/>
          <w:szCs w:val="21"/>
        </w:rPr>
        <w:t>是</w:t>
      </w:r>
      <w:r>
        <w:rPr>
          <w:rFonts w:hint="default" w:ascii="Times New Roman" w:hAnsi="Times New Roman" w:eastAsia="Times New Roman" w:cs="Times New Roman"/>
          <w:color w:val="auto"/>
          <w:sz w:val="21"/>
          <w:szCs w:val="21"/>
        </w:rPr>
        <w:t>Cl</w:t>
      </w:r>
      <w:r>
        <w:rPr>
          <w:rFonts w:hint="default" w:ascii="Times New Roman" w:hAnsi="Times New Roman" w:cs="Times New Roman"/>
          <w:color w:val="auto"/>
          <w:sz w:val="21"/>
          <w:szCs w:val="21"/>
        </w:rPr>
        <w:t xml:space="preserve">，结合元素周期律和物质的性质解答。 </w:t>
      </w:r>
    </w:p>
    <w:p>
      <w:pPr>
        <w:pStyle w:val="9"/>
        <w:keepNext w:val="0"/>
        <w:keepLines w:val="0"/>
        <w:pageBreakBefore w:val="0"/>
        <w:kinsoku/>
        <w:wordWrap/>
        <w:overflowPunct/>
        <w:topLinePunct w:val="0"/>
        <w:bidi w:val="0"/>
        <w:adjustRightInd w:val="0"/>
        <w:snapToGrid w:val="0"/>
        <w:spacing w:line="240" w:lineRule="auto"/>
        <w:jc w:val="lef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drawing>
          <wp:inline distT="0" distB="0" distL="114300" distR="114300">
            <wp:extent cx="6189345" cy="1744980"/>
            <wp:effectExtent l="0" t="0" r="13335" b="7620"/>
            <wp:docPr id="49"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33"/>
                    <pic:cNvPicPr>
                      <a:picLocks noChangeAspect="1"/>
                    </pic:cNvPicPr>
                  </pic:nvPicPr>
                  <pic:blipFill>
                    <a:blip r:embed="rId45"/>
                    <a:stretch>
                      <a:fillRect/>
                    </a:stretch>
                  </pic:blipFill>
                  <pic:spPr>
                    <a:xfrm>
                      <a:off x="0" y="0"/>
                      <a:ext cx="6189345" cy="1744980"/>
                    </a:xfrm>
                    <a:prstGeom prst="rect">
                      <a:avLst/>
                    </a:prstGeom>
                    <a:noFill/>
                    <a:ln>
                      <a:noFill/>
                    </a:ln>
                  </pic:spPr>
                </pic:pic>
              </a:graphicData>
            </a:graphic>
          </wp:inline>
        </w:drawing>
      </w:r>
    </w:p>
    <w:p>
      <w:pPr>
        <w:pStyle w:val="9"/>
        <w:keepNext w:val="0"/>
        <w:keepLines w:val="0"/>
        <w:pageBreakBefore w:val="0"/>
        <w:kinsoku/>
        <w:wordWrap/>
        <w:overflowPunct/>
        <w:topLinePunct w:val="0"/>
        <w:bidi w:val="0"/>
        <w:adjustRightInd w:val="0"/>
        <w:snapToGrid w:val="0"/>
        <w:spacing w:line="240" w:lineRule="auto"/>
        <w:jc w:val="lef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点睛：本题考查元素周期表和元素周期律的知识，准确判断出元素是解答的关键，红棕色气体是解答的突破点，该类试题与元素化合物的知识结合的比较多，元素推断只是一种载体，注意掌握常见单质及其化合物的性质、典型用途、制备等。</w:t>
      </w:r>
    </w:p>
    <w:p>
      <w:pPr>
        <w:pStyle w:val="9"/>
        <w:keepNext w:val="0"/>
        <w:keepLines w:val="0"/>
        <w:pageBreakBefore w:val="0"/>
        <w:kinsoku/>
        <w:wordWrap/>
        <w:overflowPunct/>
        <w:topLinePunct w:val="0"/>
        <w:bidi w:val="0"/>
        <w:adjustRightInd w:val="0"/>
        <w:snapToGrid w:val="0"/>
        <w:spacing w:line="240" w:lineRule="auto"/>
        <w:jc w:val="left"/>
        <w:textAlignment w:val="center"/>
        <w:rPr>
          <w:rStyle w:val="5"/>
          <w:rFonts w:hint="default" w:ascii="Times New Roman" w:hAnsi="Times New Roman" w:eastAsia="宋体" w:cs="Times New Roman"/>
          <w:b/>
          <w:bCs/>
          <w:color w:val="auto"/>
          <w:sz w:val="21"/>
          <w:szCs w:val="21"/>
        </w:rPr>
      </w:pPr>
      <w:r>
        <w:rPr>
          <w:rStyle w:val="5"/>
          <w:rFonts w:hint="eastAsia" w:ascii="Times New Roman" w:hAnsi="Times New Roman" w:cs="Times New Roman"/>
          <w:b/>
          <w:bCs/>
          <w:color w:val="auto"/>
          <w:sz w:val="21"/>
          <w:szCs w:val="21"/>
          <w:lang w:val="en-US" w:eastAsia="zh-CN"/>
        </w:rPr>
        <w:t>3、</w:t>
      </w:r>
      <w:r>
        <w:rPr>
          <w:rStyle w:val="5"/>
          <w:rFonts w:hint="default" w:ascii="Times New Roman" w:hAnsi="Times New Roman" w:eastAsia="宋体" w:cs="Times New Roman"/>
          <w:b/>
          <w:bCs/>
          <w:color w:val="auto"/>
          <w:sz w:val="21"/>
          <w:szCs w:val="21"/>
        </w:rPr>
        <w:t>D</w:t>
      </w:r>
    </w:p>
    <w:p>
      <w:pPr>
        <w:pStyle w:val="9"/>
        <w:keepNext w:val="0"/>
        <w:keepLines w:val="0"/>
        <w:pageBreakBefore w:val="0"/>
        <w:kinsoku/>
        <w:wordWrap/>
        <w:overflowPunct/>
        <w:topLinePunct w:val="0"/>
        <w:bidi w:val="0"/>
        <w:adjustRightInd w:val="0"/>
        <w:snapToGrid w:val="0"/>
        <w:spacing w:line="240" w:lineRule="auto"/>
        <w:jc w:val="left"/>
        <w:textAlignment w:val="center"/>
        <w:rPr>
          <w:rStyle w:val="5"/>
          <w:rFonts w:hint="default" w:ascii="Times New Roman" w:hAnsi="Times New Roman" w:eastAsia="宋体" w:cs="Times New Roman"/>
          <w:color w:val="auto"/>
          <w:sz w:val="21"/>
          <w:szCs w:val="21"/>
        </w:rPr>
      </w:pPr>
      <w:r>
        <w:rPr>
          <w:rStyle w:val="5"/>
          <w:rFonts w:hint="default" w:ascii="Times New Roman" w:hAnsi="Times New Roman" w:eastAsia="宋体" w:cs="Times New Roman"/>
          <w:color w:val="auto"/>
          <w:sz w:val="21"/>
          <w:szCs w:val="21"/>
        </w:rPr>
        <w:drawing>
          <wp:inline distT="0" distB="0" distL="114300" distR="114300">
            <wp:extent cx="5058410" cy="1487805"/>
            <wp:effectExtent l="0" t="0" r="1270" b="5715"/>
            <wp:docPr id="47" name="图片 34"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34" descr="高考资源网(ks5u.com),中国最大的高考网站,您身边的高考专家。"/>
                    <pic:cNvPicPr>
                      <a:picLocks noChangeAspect="1"/>
                    </pic:cNvPicPr>
                  </pic:nvPicPr>
                  <pic:blipFill>
                    <a:blip r:embed="rId46"/>
                    <a:stretch>
                      <a:fillRect/>
                    </a:stretch>
                  </pic:blipFill>
                  <pic:spPr>
                    <a:xfrm>
                      <a:off x="0" y="0"/>
                      <a:ext cx="5058410" cy="1487805"/>
                    </a:xfrm>
                    <a:prstGeom prst="rect">
                      <a:avLst/>
                    </a:prstGeom>
                    <a:noFill/>
                    <a:ln>
                      <a:noFill/>
                    </a:ln>
                  </pic:spPr>
                </pic:pic>
              </a:graphicData>
            </a:graphic>
          </wp:inline>
        </w:drawing>
      </w:r>
      <w:r>
        <w:rPr>
          <w:rStyle w:val="5"/>
          <w:rFonts w:hint="default" w:ascii="Times New Roman" w:hAnsi="Times New Roman" w:eastAsia="Times New Roman" w:cs="Times New Roman"/>
          <w:color w:val="auto"/>
          <w:sz w:val="21"/>
          <w:szCs w:val="21"/>
        </w:rPr>
        <w:t>B．HCl</w:t>
      </w:r>
      <w:r>
        <w:rPr>
          <w:rStyle w:val="5"/>
          <w:rFonts w:hint="default" w:ascii="Times New Roman" w:hAnsi="Times New Roman" w:eastAsia="宋体" w:cs="Times New Roman"/>
          <w:color w:val="auto"/>
          <w:sz w:val="21"/>
          <w:szCs w:val="21"/>
        </w:rPr>
        <w:t>是强酸，</w:t>
      </w:r>
      <w:r>
        <w:rPr>
          <w:rStyle w:val="5"/>
          <w:rFonts w:hint="default" w:ascii="Times New Roman" w:hAnsi="Times New Roman" w:eastAsia="Times New Roman" w:cs="Times New Roman"/>
          <w:color w:val="auto"/>
          <w:sz w:val="21"/>
          <w:szCs w:val="21"/>
        </w:rPr>
        <w:t>HF</w:t>
      </w:r>
      <w:r>
        <w:rPr>
          <w:rStyle w:val="5"/>
          <w:rFonts w:hint="default" w:ascii="Times New Roman" w:hAnsi="Times New Roman" w:eastAsia="宋体" w:cs="Times New Roman"/>
          <w:color w:val="auto"/>
          <w:sz w:val="21"/>
          <w:szCs w:val="21"/>
        </w:rPr>
        <w:t>是弱酸，所以</w:t>
      </w:r>
      <w:r>
        <w:rPr>
          <w:rStyle w:val="5"/>
          <w:rFonts w:hint="default" w:ascii="Times New Roman" w:hAnsi="Times New Roman" w:eastAsia="Times New Roman" w:cs="Times New Roman"/>
          <w:color w:val="auto"/>
          <w:sz w:val="21"/>
          <w:szCs w:val="21"/>
        </w:rPr>
        <w:t>X（F</w:t>
      </w:r>
      <w:r>
        <w:rPr>
          <w:rStyle w:val="5"/>
          <w:rFonts w:hint="default" w:ascii="Times New Roman" w:hAnsi="Times New Roman" w:eastAsia="宋体" w:cs="Times New Roman"/>
          <w:color w:val="auto"/>
          <w:sz w:val="21"/>
          <w:szCs w:val="21"/>
        </w:rPr>
        <w:t>）的氢化物水溶液的酸性弱于</w:t>
      </w:r>
      <w:r>
        <w:rPr>
          <w:rStyle w:val="5"/>
          <w:rFonts w:hint="default" w:ascii="Times New Roman" w:hAnsi="Times New Roman" w:eastAsia="Times New Roman" w:cs="Times New Roman"/>
          <w:color w:val="auto"/>
          <w:sz w:val="21"/>
          <w:szCs w:val="21"/>
        </w:rPr>
        <w:t>Z（Cl</w:t>
      </w:r>
      <w:r>
        <w:rPr>
          <w:rStyle w:val="5"/>
          <w:rFonts w:hint="default" w:ascii="Times New Roman" w:hAnsi="Times New Roman" w:eastAsia="宋体" w:cs="Times New Roman"/>
          <w:color w:val="auto"/>
          <w:sz w:val="21"/>
          <w:szCs w:val="21"/>
        </w:rPr>
        <w:t>）的。选项</w:t>
      </w:r>
      <w:r>
        <w:rPr>
          <w:rStyle w:val="5"/>
          <w:rFonts w:hint="default" w:ascii="Times New Roman" w:hAnsi="Times New Roman" w:eastAsia="Times New Roman" w:cs="Times New Roman"/>
          <w:color w:val="auto"/>
          <w:sz w:val="21"/>
          <w:szCs w:val="21"/>
        </w:rPr>
        <w:t>B</w:t>
      </w:r>
      <w:r>
        <w:rPr>
          <w:rStyle w:val="5"/>
          <w:rFonts w:hint="default" w:ascii="Times New Roman" w:hAnsi="Times New Roman" w:eastAsia="宋体" w:cs="Times New Roman"/>
          <w:color w:val="auto"/>
          <w:sz w:val="21"/>
          <w:szCs w:val="21"/>
        </w:rPr>
        <w:t>错误。</w:t>
      </w:r>
      <w:r>
        <w:rPr>
          <w:rStyle w:val="5"/>
          <w:rFonts w:hint="default" w:ascii="Times New Roman" w:hAnsi="Times New Roman" w:eastAsia="Times New Roman" w:cs="Times New Roman"/>
          <w:color w:val="auto"/>
          <w:sz w:val="21"/>
          <w:szCs w:val="21"/>
        </w:rPr>
        <w:t>C．ClO</w:t>
      </w:r>
      <w:r>
        <w:rPr>
          <w:rStyle w:val="5"/>
          <w:rFonts w:hint="default" w:ascii="Times New Roman" w:hAnsi="Times New Roman" w:eastAsia="Times New Roman" w:cs="Times New Roman"/>
          <w:color w:val="auto"/>
          <w:sz w:val="21"/>
          <w:szCs w:val="21"/>
          <w:vertAlign w:val="subscript"/>
        </w:rPr>
        <w:t>2</w:t>
      </w:r>
      <w:r>
        <w:rPr>
          <w:rStyle w:val="5"/>
          <w:rFonts w:hint="default" w:ascii="Times New Roman" w:hAnsi="Times New Roman" w:eastAsia="宋体" w:cs="Times New Roman"/>
          <w:color w:val="auto"/>
          <w:sz w:val="21"/>
          <w:szCs w:val="21"/>
        </w:rPr>
        <w:t>的中心原子是</w:t>
      </w:r>
      <w:r>
        <w:rPr>
          <w:rStyle w:val="5"/>
          <w:rFonts w:hint="default" w:ascii="Times New Roman" w:hAnsi="Times New Roman" w:eastAsia="Times New Roman" w:cs="Times New Roman"/>
          <w:color w:val="auto"/>
          <w:sz w:val="21"/>
          <w:szCs w:val="21"/>
        </w:rPr>
        <w:t>Cl</w:t>
      </w:r>
      <w:r>
        <w:rPr>
          <w:rStyle w:val="5"/>
          <w:rFonts w:hint="default" w:ascii="Times New Roman" w:hAnsi="Times New Roman" w:eastAsia="宋体" w:cs="Times New Roman"/>
          <w:color w:val="auto"/>
          <w:sz w:val="21"/>
          <w:szCs w:val="21"/>
        </w:rPr>
        <w:t>，分子中只存在</w:t>
      </w:r>
      <w:r>
        <w:rPr>
          <w:rStyle w:val="5"/>
          <w:rFonts w:hint="default" w:ascii="Times New Roman" w:hAnsi="Times New Roman" w:eastAsia="Times New Roman" w:cs="Times New Roman"/>
          <w:color w:val="auto"/>
          <w:sz w:val="21"/>
          <w:szCs w:val="21"/>
        </w:rPr>
        <w:t>Cl</w:t>
      </w:r>
      <w:r>
        <w:rPr>
          <w:rStyle w:val="5"/>
          <w:rFonts w:hint="default" w:ascii="Times New Roman" w:hAnsi="Times New Roman" w:eastAsia="宋体" w:cs="Times New Roman"/>
          <w:color w:val="auto"/>
          <w:sz w:val="21"/>
          <w:szCs w:val="21"/>
        </w:rPr>
        <w:t>和</w:t>
      </w:r>
      <w:r>
        <w:rPr>
          <w:rStyle w:val="5"/>
          <w:rFonts w:hint="default" w:ascii="Times New Roman" w:hAnsi="Times New Roman" w:eastAsia="Times New Roman" w:cs="Times New Roman"/>
          <w:color w:val="auto"/>
          <w:sz w:val="21"/>
          <w:szCs w:val="21"/>
        </w:rPr>
        <w:t>O</w:t>
      </w:r>
      <w:r>
        <w:rPr>
          <w:rStyle w:val="5"/>
          <w:rFonts w:hint="default" w:ascii="Times New Roman" w:hAnsi="Times New Roman" w:eastAsia="宋体" w:cs="Times New Roman"/>
          <w:color w:val="auto"/>
          <w:sz w:val="21"/>
          <w:szCs w:val="21"/>
        </w:rPr>
        <w:t>之间的极性共价键，选项</w:t>
      </w:r>
      <w:r>
        <w:rPr>
          <w:rStyle w:val="5"/>
          <w:rFonts w:hint="default" w:ascii="Times New Roman" w:hAnsi="Times New Roman" w:eastAsia="Times New Roman" w:cs="Times New Roman"/>
          <w:color w:val="auto"/>
          <w:sz w:val="21"/>
          <w:szCs w:val="21"/>
        </w:rPr>
        <w:t>C</w:t>
      </w:r>
      <w:r>
        <w:rPr>
          <w:rStyle w:val="5"/>
          <w:rFonts w:hint="default" w:ascii="Times New Roman" w:hAnsi="Times New Roman" w:eastAsia="宋体" w:cs="Times New Roman"/>
          <w:color w:val="auto"/>
          <w:sz w:val="21"/>
          <w:szCs w:val="21"/>
        </w:rPr>
        <w:t>错误。</w:t>
      </w:r>
      <w:r>
        <w:rPr>
          <w:rStyle w:val="5"/>
          <w:rFonts w:hint="default" w:ascii="Times New Roman" w:hAnsi="Times New Roman" w:eastAsia="Times New Roman" w:cs="Times New Roman"/>
          <w:color w:val="auto"/>
          <w:sz w:val="21"/>
          <w:szCs w:val="21"/>
        </w:rPr>
        <w:t>D</w:t>
      </w:r>
      <w:r>
        <w:rPr>
          <w:rStyle w:val="5"/>
          <w:rFonts w:hint="default" w:ascii="Times New Roman" w:hAnsi="Times New Roman" w:eastAsia="宋体" w:cs="Times New Roman"/>
          <w:color w:val="auto"/>
          <w:sz w:val="21"/>
          <w:szCs w:val="21"/>
        </w:rPr>
        <w:t>．标准状况下，</w:t>
      </w:r>
      <w:r>
        <w:rPr>
          <w:rStyle w:val="5"/>
          <w:rFonts w:hint="default" w:ascii="Times New Roman" w:hAnsi="Times New Roman" w:eastAsia="Times New Roman" w:cs="Times New Roman"/>
          <w:color w:val="auto"/>
          <w:sz w:val="21"/>
          <w:szCs w:val="21"/>
        </w:rPr>
        <w:t>W</w:t>
      </w:r>
      <w:r>
        <w:rPr>
          <w:rStyle w:val="5"/>
          <w:rFonts w:hint="default" w:ascii="Times New Roman" w:hAnsi="Times New Roman" w:eastAsia="宋体" w:cs="Times New Roman"/>
          <w:color w:val="auto"/>
          <w:sz w:val="21"/>
          <w:szCs w:val="21"/>
        </w:rPr>
        <w:t>的单质</w:t>
      </w:r>
      <w:r>
        <w:rPr>
          <w:rStyle w:val="5"/>
          <w:rFonts w:hint="default" w:ascii="Times New Roman" w:hAnsi="Times New Roman" w:eastAsia="Times New Roman" w:cs="Times New Roman"/>
          <w:color w:val="auto"/>
          <w:sz w:val="21"/>
          <w:szCs w:val="21"/>
        </w:rPr>
        <w:t>O</w:t>
      </w:r>
      <w:r>
        <w:rPr>
          <w:rStyle w:val="5"/>
          <w:rFonts w:hint="default" w:ascii="Times New Roman" w:hAnsi="Times New Roman" w:eastAsia="Times New Roman" w:cs="Times New Roman"/>
          <w:color w:val="auto"/>
          <w:sz w:val="21"/>
          <w:szCs w:val="21"/>
          <w:vertAlign w:val="subscript"/>
        </w:rPr>
        <w:t>2</w:t>
      </w:r>
      <w:r>
        <w:rPr>
          <w:rStyle w:val="5"/>
          <w:rFonts w:hint="default" w:ascii="Times New Roman" w:hAnsi="Times New Roman" w:eastAsia="宋体" w:cs="Times New Roman"/>
          <w:color w:val="auto"/>
          <w:sz w:val="21"/>
          <w:szCs w:val="21"/>
        </w:rPr>
        <w:t>或</w:t>
      </w:r>
      <w:r>
        <w:rPr>
          <w:rStyle w:val="5"/>
          <w:rFonts w:hint="default" w:ascii="Times New Roman" w:hAnsi="Times New Roman" w:eastAsia="Times New Roman" w:cs="Times New Roman"/>
          <w:color w:val="auto"/>
          <w:sz w:val="21"/>
          <w:szCs w:val="21"/>
        </w:rPr>
        <w:t>O</w:t>
      </w:r>
      <w:r>
        <w:rPr>
          <w:rStyle w:val="5"/>
          <w:rFonts w:hint="default" w:ascii="Times New Roman" w:hAnsi="Times New Roman" w:eastAsia="Times New Roman" w:cs="Times New Roman"/>
          <w:color w:val="auto"/>
          <w:sz w:val="21"/>
          <w:szCs w:val="21"/>
          <w:vertAlign w:val="subscript"/>
        </w:rPr>
        <w:t>3</w:t>
      </w:r>
      <w:r>
        <w:rPr>
          <w:rStyle w:val="5"/>
          <w:rFonts w:hint="default" w:ascii="Times New Roman" w:hAnsi="Times New Roman" w:eastAsia="宋体" w:cs="Times New Roman"/>
          <w:color w:val="auto"/>
          <w:sz w:val="21"/>
          <w:szCs w:val="21"/>
        </w:rPr>
        <w:t>均为气态，</w:t>
      </w:r>
      <w:r>
        <w:rPr>
          <w:rStyle w:val="5"/>
          <w:rFonts w:hint="default" w:ascii="Times New Roman" w:hAnsi="Times New Roman" w:eastAsia="Times New Roman" w:cs="Times New Roman"/>
          <w:color w:val="auto"/>
          <w:sz w:val="21"/>
          <w:szCs w:val="21"/>
        </w:rPr>
        <w:t>X</w:t>
      </w:r>
      <w:r>
        <w:rPr>
          <w:rStyle w:val="5"/>
          <w:rFonts w:hint="default" w:ascii="Times New Roman" w:hAnsi="Times New Roman" w:eastAsia="宋体" w:cs="Times New Roman"/>
          <w:color w:val="auto"/>
          <w:sz w:val="21"/>
          <w:szCs w:val="21"/>
        </w:rPr>
        <w:t>的单质</w:t>
      </w:r>
      <w:r>
        <w:rPr>
          <w:rStyle w:val="5"/>
          <w:rFonts w:hint="default" w:ascii="Times New Roman" w:hAnsi="Times New Roman" w:eastAsia="Times New Roman" w:cs="Times New Roman"/>
          <w:color w:val="auto"/>
          <w:sz w:val="21"/>
          <w:szCs w:val="21"/>
        </w:rPr>
        <w:t>F</w:t>
      </w:r>
      <w:r>
        <w:rPr>
          <w:rStyle w:val="5"/>
          <w:rFonts w:hint="default" w:ascii="Times New Roman" w:hAnsi="Times New Roman" w:eastAsia="Times New Roman" w:cs="Times New Roman"/>
          <w:color w:val="auto"/>
          <w:sz w:val="21"/>
          <w:szCs w:val="21"/>
          <w:vertAlign w:val="subscript"/>
        </w:rPr>
        <w:t>2</w:t>
      </w:r>
      <w:r>
        <w:rPr>
          <w:rStyle w:val="5"/>
          <w:rFonts w:hint="default" w:ascii="Times New Roman" w:hAnsi="Times New Roman" w:eastAsia="宋体" w:cs="Times New Roman"/>
          <w:color w:val="auto"/>
          <w:sz w:val="21"/>
          <w:szCs w:val="21"/>
        </w:rPr>
        <w:t>也是气态。选项</w:t>
      </w:r>
      <w:r>
        <w:rPr>
          <w:rStyle w:val="5"/>
          <w:rFonts w:hint="default" w:ascii="Times New Roman" w:hAnsi="Times New Roman" w:eastAsia="Times New Roman" w:cs="Times New Roman"/>
          <w:color w:val="auto"/>
          <w:sz w:val="21"/>
          <w:szCs w:val="21"/>
        </w:rPr>
        <w:t>D</w:t>
      </w:r>
      <w:r>
        <w:rPr>
          <w:rStyle w:val="5"/>
          <w:rFonts w:hint="default" w:ascii="Times New Roman" w:hAnsi="Times New Roman" w:eastAsia="宋体" w:cs="Times New Roman"/>
          <w:color w:val="auto"/>
          <w:sz w:val="21"/>
          <w:szCs w:val="21"/>
        </w:rPr>
        <w:t>正确。</w:t>
      </w:r>
    </w:p>
    <w:p>
      <w:pPr>
        <w:pStyle w:val="9"/>
        <w:keepNext w:val="0"/>
        <w:keepLines w:val="0"/>
        <w:pageBreakBefore w:val="0"/>
        <w:kinsoku/>
        <w:wordWrap/>
        <w:overflowPunct/>
        <w:topLinePunct w:val="0"/>
        <w:bidi w:val="0"/>
        <w:adjustRightInd w:val="0"/>
        <w:snapToGrid w:val="0"/>
        <w:spacing w:line="240" w:lineRule="auto"/>
        <w:jc w:val="left"/>
        <w:textAlignment w:val="center"/>
        <w:rPr>
          <w:rStyle w:val="5"/>
          <w:rFonts w:hint="default" w:ascii="Times New Roman" w:hAnsi="Times New Roman" w:eastAsia="宋体" w:cs="Times New Roman"/>
          <w:color w:val="auto"/>
          <w:sz w:val="21"/>
          <w:szCs w:val="21"/>
        </w:rPr>
      </w:pPr>
      <w:r>
        <w:rPr>
          <w:rStyle w:val="5"/>
          <w:rFonts w:hint="default" w:ascii="Times New Roman" w:hAnsi="Times New Roman" w:eastAsia="宋体" w:cs="Times New Roman"/>
          <w:color w:val="auto"/>
          <w:sz w:val="21"/>
          <w:szCs w:val="21"/>
        </w:rPr>
        <w:t>点睛：本题相对比较简单，根据题目表述可以很容易判断出四个字母分别代表的元素，再代入四个选项判断即可。要注意选项</w:t>
      </w:r>
      <w:r>
        <w:rPr>
          <w:rStyle w:val="5"/>
          <w:rFonts w:hint="default" w:ascii="Times New Roman" w:hAnsi="Times New Roman" w:eastAsia="Times New Roman" w:cs="Times New Roman"/>
          <w:color w:val="auto"/>
          <w:sz w:val="21"/>
          <w:szCs w:val="21"/>
        </w:rPr>
        <w:t>D</w:t>
      </w:r>
      <w:r>
        <w:rPr>
          <w:rStyle w:val="5"/>
          <w:rFonts w:hint="default" w:ascii="Times New Roman" w:hAnsi="Times New Roman" w:eastAsia="宋体" w:cs="Times New Roman"/>
          <w:color w:val="auto"/>
          <w:sz w:val="21"/>
          <w:szCs w:val="21"/>
        </w:rPr>
        <w:t>中，标准状况下氧气、臭氧、氟气的状态为气体。</w:t>
      </w:r>
    </w:p>
    <w:p>
      <w:pPr>
        <w:pStyle w:val="10"/>
        <w:keepNext w:val="0"/>
        <w:keepLines w:val="0"/>
        <w:pageBreakBefore w:val="0"/>
        <w:kinsoku/>
        <w:wordWrap/>
        <w:overflowPunct/>
        <w:topLinePunct w:val="0"/>
        <w:bidi w:val="0"/>
        <w:adjustRightInd w:val="0"/>
        <w:snapToGrid w:val="0"/>
        <w:spacing w:line="240" w:lineRule="auto"/>
        <w:jc w:val="left"/>
        <w:textAlignment w:val="center"/>
        <w:rPr>
          <w:rStyle w:val="5"/>
          <w:rFonts w:hint="default" w:ascii="Times New Roman" w:hAnsi="Times New Roman" w:eastAsia="宋体" w:cs="Times New Roman"/>
          <w:color w:val="auto"/>
          <w:sz w:val="21"/>
          <w:szCs w:val="21"/>
        </w:rPr>
      </w:pPr>
      <w:r>
        <w:rPr>
          <w:rStyle w:val="5"/>
          <w:rFonts w:hint="eastAsia" w:ascii="Times New Roman" w:hAnsi="Times New Roman" w:cs="Times New Roman"/>
          <w:b/>
          <w:bCs/>
          <w:color w:val="auto"/>
          <w:sz w:val="21"/>
          <w:szCs w:val="21"/>
          <w:lang w:val="en-US" w:eastAsia="zh-CN"/>
        </w:rPr>
        <w:t>4、</w:t>
      </w:r>
      <w:r>
        <w:rPr>
          <w:rStyle w:val="5"/>
          <w:rFonts w:hint="default" w:ascii="Times New Roman" w:hAnsi="Times New Roman" w:eastAsia="宋体" w:cs="Times New Roman"/>
          <w:b/>
          <w:bCs/>
          <w:color w:val="auto"/>
          <w:sz w:val="21"/>
          <w:szCs w:val="21"/>
        </w:rPr>
        <w:t>D</w:t>
      </w:r>
      <w:r>
        <w:rPr>
          <w:rStyle w:val="5"/>
          <w:rFonts w:hint="default" w:ascii="Times New Roman" w:hAnsi="Times New Roman" w:eastAsia="宋体" w:cs="Times New Roman"/>
          <w:color w:val="auto"/>
          <w:sz w:val="21"/>
          <w:szCs w:val="21"/>
        </w:rPr>
        <w:t>【解析】分析</w:t>
      </w:r>
      <w:r>
        <w:rPr>
          <w:rStyle w:val="5"/>
          <w:rFonts w:hint="default" w:ascii="Times New Roman" w:hAnsi="Times New Roman" w:eastAsia="Times New Roman" w:cs="Times New Roman"/>
          <w:color w:val="auto"/>
          <w:sz w:val="21"/>
          <w:szCs w:val="21"/>
        </w:rPr>
        <w:t>：</w:t>
      </w:r>
      <w:r>
        <w:rPr>
          <w:rStyle w:val="5"/>
          <w:rFonts w:hint="default" w:ascii="Times New Roman" w:hAnsi="Times New Roman" w:eastAsia="宋体" w:cs="Times New Roman"/>
          <w:color w:val="auto"/>
          <w:sz w:val="21"/>
          <w:szCs w:val="21"/>
        </w:rPr>
        <w:t>短周期主族元素</w:t>
      </w:r>
      <w:r>
        <w:rPr>
          <w:rStyle w:val="5"/>
          <w:rFonts w:hint="default" w:ascii="Times New Roman" w:hAnsi="Times New Roman" w:eastAsia="Times New Roman" w:cs="Times New Roman"/>
          <w:color w:val="auto"/>
          <w:sz w:val="21"/>
          <w:szCs w:val="21"/>
        </w:rPr>
        <w:t>X、Y、Z、W</w:t>
      </w:r>
      <w:r>
        <w:rPr>
          <w:rStyle w:val="5"/>
          <w:rFonts w:hint="default" w:ascii="Times New Roman" w:hAnsi="Times New Roman" w:eastAsia="宋体" w:cs="Times New Roman"/>
          <w:color w:val="auto"/>
          <w:sz w:val="21"/>
          <w:szCs w:val="21"/>
        </w:rPr>
        <w:t>原子序数依次增大；</w:t>
      </w:r>
      <w:r>
        <w:rPr>
          <w:rStyle w:val="5"/>
          <w:rFonts w:hint="default" w:ascii="Times New Roman" w:hAnsi="Times New Roman" w:eastAsia="Times New Roman" w:cs="Times New Roman"/>
          <w:color w:val="auto"/>
          <w:sz w:val="21"/>
          <w:szCs w:val="21"/>
        </w:rPr>
        <w:t>X</w:t>
      </w:r>
      <w:r>
        <w:rPr>
          <w:rStyle w:val="5"/>
          <w:rFonts w:hint="default" w:ascii="Times New Roman" w:hAnsi="Times New Roman" w:eastAsia="宋体" w:cs="Times New Roman"/>
          <w:color w:val="auto"/>
          <w:sz w:val="21"/>
          <w:szCs w:val="21"/>
        </w:rPr>
        <w:t>是地壳中含量最多的元素，</w:t>
      </w:r>
      <w:r>
        <w:rPr>
          <w:rStyle w:val="5"/>
          <w:rFonts w:hint="default" w:ascii="Times New Roman" w:hAnsi="Times New Roman" w:eastAsia="Times New Roman" w:cs="Times New Roman"/>
          <w:color w:val="auto"/>
          <w:sz w:val="21"/>
          <w:szCs w:val="21"/>
        </w:rPr>
        <w:t>X</w:t>
      </w:r>
      <w:r>
        <w:rPr>
          <w:rStyle w:val="5"/>
          <w:rFonts w:hint="default" w:ascii="Times New Roman" w:hAnsi="Times New Roman" w:eastAsia="宋体" w:cs="Times New Roman"/>
          <w:color w:val="auto"/>
          <w:sz w:val="21"/>
          <w:szCs w:val="21"/>
        </w:rPr>
        <w:t>为</w:t>
      </w:r>
      <w:r>
        <w:rPr>
          <w:rStyle w:val="5"/>
          <w:rFonts w:hint="default" w:ascii="Times New Roman" w:hAnsi="Times New Roman" w:eastAsia="Times New Roman" w:cs="Times New Roman"/>
          <w:color w:val="auto"/>
          <w:sz w:val="21"/>
          <w:szCs w:val="21"/>
        </w:rPr>
        <w:t>O</w:t>
      </w:r>
      <w:r>
        <w:rPr>
          <w:rStyle w:val="5"/>
          <w:rFonts w:hint="default" w:ascii="Times New Roman" w:hAnsi="Times New Roman" w:eastAsia="宋体" w:cs="Times New Roman"/>
          <w:color w:val="auto"/>
          <w:sz w:val="21"/>
          <w:szCs w:val="21"/>
        </w:rPr>
        <w:t>元素；</w:t>
      </w:r>
      <w:r>
        <w:rPr>
          <w:rStyle w:val="5"/>
          <w:rFonts w:hint="default" w:ascii="Times New Roman" w:hAnsi="Times New Roman" w:eastAsia="Times New Roman" w:cs="Times New Roman"/>
          <w:color w:val="auto"/>
          <w:sz w:val="21"/>
          <w:szCs w:val="21"/>
        </w:rPr>
        <w:t>Y</w:t>
      </w:r>
      <w:r>
        <w:rPr>
          <w:rStyle w:val="5"/>
          <w:rFonts w:hint="default" w:ascii="Times New Roman" w:hAnsi="Times New Roman" w:eastAsia="宋体" w:cs="Times New Roman"/>
          <w:color w:val="auto"/>
          <w:sz w:val="21"/>
          <w:szCs w:val="21"/>
        </w:rPr>
        <w:t>原子的最外层只有一个电子，</w:t>
      </w:r>
      <w:r>
        <w:rPr>
          <w:rStyle w:val="5"/>
          <w:rFonts w:hint="default" w:ascii="Times New Roman" w:hAnsi="Times New Roman" w:eastAsia="Times New Roman" w:cs="Times New Roman"/>
          <w:color w:val="auto"/>
          <w:sz w:val="21"/>
          <w:szCs w:val="21"/>
        </w:rPr>
        <w:t>Y</w:t>
      </w:r>
      <w:r>
        <w:rPr>
          <w:rStyle w:val="5"/>
          <w:rFonts w:hint="default" w:ascii="Times New Roman" w:hAnsi="Times New Roman" w:eastAsia="宋体" w:cs="Times New Roman"/>
          <w:color w:val="auto"/>
          <w:sz w:val="21"/>
          <w:szCs w:val="21"/>
        </w:rPr>
        <w:t>为</w:t>
      </w:r>
      <w:r>
        <w:rPr>
          <w:rStyle w:val="5"/>
          <w:rFonts w:hint="default" w:ascii="Times New Roman" w:hAnsi="Times New Roman" w:eastAsia="Times New Roman" w:cs="Times New Roman"/>
          <w:color w:val="auto"/>
          <w:sz w:val="21"/>
          <w:szCs w:val="21"/>
        </w:rPr>
        <w:t>Na</w:t>
      </w:r>
      <w:r>
        <w:rPr>
          <w:rStyle w:val="5"/>
          <w:rFonts w:hint="default" w:ascii="Times New Roman" w:hAnsi="Times New Roman" w:eastAsia="宋体" w:cs="Times New Roman"/>
          <w:color w:val="auto"/>
          <w:sz w:val="21"/>
          <w:szCs w:val="21"/>
        </w:rPr>
        <w:t>元素</w:t>
      </w:r>
      <w:r>
        <w:rPr>
          <w:rStyle w:val="5"/>
          <w:rFonts w:hint="default" w:ascii="Times New Roman" w:hAnsi="Times New Roman" w:eastAsia="Times New Roman" w:cs="Times New Roman"/>
          <w:color w:val="auto"/>
          <w:sz w:val="21"/>
          <w:szCs w:val="21"/>
        </w:rPr>
        <w:t>；Z</w:t>
      </w:r>
      <w:r>
        <w:rPr>
          <w:rStyle w:val="5"/>
          <w:rFonts w:hint="default" w:ascii="Times New Roman" w:hAnsi="Times New Roman" w:eastAsia="宋体" w:cs="Times New Roman"/>
          <w:color w:val="auto"/>
          <w:sz w:val="21"/>
          <w:szCs w:val="21"/>
        </w:rPr>
        <w:t>位于元素周期表中</w:t>
      </w:r>
      <w:r>
        <w:rPr>
          <w:rStyle w:val="5"/>
          <w:rFonts w:hint="default" w:ascii="Times New Roman" w:hAnsi="Times New Roman" w:eastAsia="Times New Roman" w:cs="Times New Roman"/>
          <w:color w:val="auto"/>
          <w:sz w:val="21"/>
          <w:szCs w:val="21"/>
        </w:rPr>
        <w:t>IIIA</w:t>
      </w:r>
      <w:r>
        <w:rPr>
          <w:rStyle w:val="5"/>
          <w:rFonts w:hint="default" w:ascii="Times New Roman" w:hAnsi="Times New Roman" w:eastAsia="宋体" w:cs="Times New Roman"/>
          <w:color w:val="auto"/>
          <w:sz w:val="21"/>
          <w:szCs w:val="21"/>
        </w:rPr>
        <w:t>族，</w:t>
      </w:r>
      <w:r>
        <w:rPr>
          <w:rStyle w:val="5"/>
          <w:rFonts w:hint="default" w:ascii="Times New Roman" w:hAnsi="Times New Roman" w:eastAsia="Times New Roman" w:cs="Times New Roman"/>
          <w:color w:val="auto"/>
          <w:sz w:val="21"/>
          <w:szCs w:val="21"/>
        </w:rPr>
        <w:t>Z</w:t>
      </w:r>
      <w:r>
        <w:rPr>
          <w:rStyle w:val="5"/>
          <w:rFonts w:hint="default" w:ascii="Times New Roman" w:hAnsi="Times New Roman" w:eastAsia="宋体" w:cs="Times New Roman"/>
          <w:color w:val="auto"/>
          <w:sz w:val="21"/>
          <w:szCs w:val="21"/>
        </w:rPr>
        <w:t>为</w:t>
      </w:r>
      <w:r>
        <w:rPr>
          <w:rStyle w:val="5"/>
          <w:rFonts w:hint="default" w:ascii="Times New Roman" w:hAnsi="Times New Roman" w:eastAsia="Times New Roman" w:cs="Times New Roman"/>
          <w:color w:val="auto"/>
          <w:sz w:val="21"/>
          <w:szCs w:val="21"/>
        </w:rPr>
        <w:t>Al</w:t>
      </w:r>
      <w:r>
        <w:rPr>
          <w:rStyle w:val="5"/>
          <w:rFonts w:hint="default" w:ascii="Times New Roman" w:hAnsi="Times New Roman" w:eastAsia="宋体" w:cs="Times New Roman"/>
          <w:color w:val="auto"/>
          <w:sz w:val="21"/>
          <w:szCs w:val="21"/>
        </w:rPr>
        <w:t>元素</w:t>
      </w:r>
      <w:r>
        <w:rPr>
          <w:rStyle w:val="5"/>
          <w:rFonts w:hint="default" w:ascii="Times New Roman" w:hAnsi="Times New Roman" w:eastAsia="Times New Roman" w:cs="Times New Roman"/>
          <w:color w:val="auto"/>
          <w:sz w:val="21"/>
          <w:szCs w:val="21"/>
        </w:rPr>
        <w:t>；W</w:t>
      </w:r>
      <w:r>
        <w:rPr>
          <w:rStyle w:val="5"/>
          <w:rFonts w:hint="default" w:ascii="Times New Roman" w:hAnsi="Times New Roman" w:eastAsia="宋体" w:cs="Times New Roman"/>
          <w:color w:val="auto"/>
          <w:sz w:val="21"/>
          <w:szCs w:val="21"/>
        </w:rPr>
        <w:t>与</w:t>
      </w:r>
      <w:r>
        <w:rPr>
          <w:rStyle w:val="5"/>
          <w:rFonts w:hint="default" w:ascii="Times New Roman" w:hAnsi="Times New Roman" w:eastAsia="Times New Roman" w:cs="Times New Roman"/>
          <w:color w:val="auto"/>
          <w:sz w:val="21"/>
          <w:szCs w:val="21"/>
        </w:rPr>
        <w:t>X</w:t>
      </w:r>
      <w:r>
        <w:rPr>
          <w:rStyle w:val="5"/>
          <w:rFonts w:hint="default" w:ascii="Times New Roman" w:hAnsi="Times New Roman" w:eastAsia="宋体" w:cs="Times New Roman"/>
          <w:color w:val="auto"/>
          <w:sz w:val="21"/>
          <w:szCs w:val="21"/>
        </w:rPr>
        <w:t>属于同一主族，</w:t>
      </w:r>
      <w:r>
        <w:rPr>
          <w:rStyle w:val="5"/>
          <w:rFonts w:hint="default" w:ascii="Times New Roman" w:hAnsi="Times New Roman" w:eastAsia="Times New Roman" w:cs="Times New Roman"/>
          <w:color w:val="auto"/>
          <w:sz w:val="21"/>
          <w:szCs w:val="21"/>
        </w:rPr>
        <w:t>W</w:t>
      </w:r>
      <w:r>
        <w:rPr>
          <w:rStyle w:val="5"/>
          <w:rFonts w:hint="default" w:ascii="Times New Roman" w:hAnsi="Times New Roman" w:eastAsia="宋体" w:cs="Times New Roman"/>
          <w:color w:val="auto"/>
          <w:sz w:val="21"/>
          <w:szCs w:val="21"/>
        </w:rPr>
        <w:t>为</w:t>
      </w:r>
      <w:r>
        <w:rPr>
          <w:rStyle w:val="5"/>
          <w:rFonts w:hint="default" w:ascii="Times New Roman" w:hAnsi="Times New Roman" w:eastAsia="Times New Roman" w:cs="Times New Roman"/>
          <w:color w:val="auto"/>
          <w:sz w:val="21"/>
          <w:szCs w:val="21"/>
        </w:rPr>
        <w:t>S</w:t>
      </w:r>
      <w:r>
        <w:rPr>
          <w:rStyle w:val="5"/>
          <w:rFonts w:hint="default" w:ascii="Times New Roman" w:hAnsi="Times New Roman" w:eastAsia="宋体" w:cs="Times New Roman"/>
          <w:color w:val="auto"/>
          <w:sz w:val="21"/>
          <w:szCs w:val="21"/>
        </w:rPr>
        <w:t>元素。根据元素周期律作答。详解</w:t>
      </w:r>
      <w:r>
        <w:rPr>
          <w:rStyle w:val="5"/>
          <w:rFonts w:hint="default" w:ascii="Times New Roman" w:hAnsi="Times New Roman" w:eastAsia="Times New Roman" w:cs="Times New Roman"/>
          <w:color w:val="auto"/>
          <w:sz w:val="21"/>
          <w:szCs w:val="21"/>
        </w:rPr>
        <w:t>：</w:t>
      </w:r>
      <w:r>
        <w:rPr>
          <w:rStyle w:val="5"/>
          <w:rFonts w:hint="default" w:ascii="Times New Roman" w:hAnsi="Times New Roman" w:eastAsia="宋体" w:cs="Times New Roman"/>
          <w:color w:val="auto"/>
          <w:sz w:val="21"/>
          <w:szCs w:val="21"/>
        </w:rPr>
        <w:t>短周期主族元素</w:t>
      </w:r>
      <w:r>
        <w:rPr>
          <w:rStyle w:val="5"/>
          <w:rFonts w:hint="default" w:ascii="Times New Roman" w:hAnsi="Times New Roman" w:eastAsia="Times New Roman" w:cs="Times New Roman"/>
          <w:color w:val="auto"/>
          <w:sz w:val="21"/>
          <w:szCs w:val="21"/>
        </w:rPr>
        <w:t>X、Y、Z、W</w:t>
      </w:r>
      <w:r>
        <w:rPr>
          <w:rStyle w:val="5"/>
          <w:rFonts w:hint="default" w:ascii="Times New Roman" w:hAnsi="Times New Roman" w:eastAsia="宋体" w:cs="Times New Roman"/>
          <w:color w:val="auto"/>
          <w:sz w:val="21"/>
          <w:szCs w:val="21"/>
        </w:rPr>
        <w:t>原子序数依次增大；</w:t>
      </w:r>
      <w:r>
        <w:rPr>
          <w:rStyle w:val="5"/>
          <w:rFonts w:hint="default" w:ascii="Times New Roman" w:hAnsi="Times New Roman" w:eastAsia="Times New Roman" w:cs="Times New Roman"/>
          <w:color w:val="auto"/>
          <w:sz w:val="21"/>
          <w:szCs w:val="21"/>
        </w:rPr>
        <w:t>X</w:t>
      </w:r>
      <w:r>
        <w:rPr>
          <w:rStyle w:val="5"/>
          <w:rFonts w:hint="default" w:ascii="Times New Roman" w:hAnsi="Times New Roman" w:eastAsia="宋体" w:cs="Times New Roman"/>
          <w:color w:val="auto"/>
          <w:sz w:val="21"/>
          <w:szCs w:val="21"/>
        </w:rPr>
        <w:t>是地壳中含量最多的元素，</w:t>
      </w:r>
      <w:r>
        <w:rPr>
          <w:rStyle w:val="5"/>
          <w:rFonts w:hint="default" w:ascii="Times New Roman" w:hAnsi="Times New Roman" w:eastAsia="Times New Roman" w:cs="Times New Roman"/>
          <w:color w:val="auto"/>
          <w:sz w:val="21"/>
          <w:szCs w:val="21"/>
        </w:rPr>
        <w:t>X</w:t>
      </w:r>
      <w:r>
        <w:rPr>
          <w:rStyle w:val="5"/>
          <w:rFonts w:hint="default" w:ascii="Times New Roman" w:hAnsi="Times New Roman" w:eastAsia="宋体" w:cs="Times New Roman"/>
          <w:color w:val="auto"/>
          <w:sz w:val="21"/>
          <w:szCs w:val="21"/>
        </w:rPr>
        <w:t>为</w:t>
      </w:r>
      <w:r>
        <w:rPr>
          <w:rStyle w:val="5"/>
          <w:rFonts w:hint="default" w:ascii="Times New Roman" w:hAnsi="Times New Roman" w:eastAsia="Times New Roman" w:cs="Times New Roman"/>
          <w:color w:val="auto"/>
          <w:sz w:val="21"/>
          <w:szCs w:val="21"/>
        </w:rPr>
        <w:t>O</w:t>
      </w:r>
      <w:r>
        <w:rPr>
          <w:rStyle w:val="5"/>
          <w:rFonts w:hint="default" w:ascii="Times New Roman" w:hAnsi="Times New Roman" w:eastAsia="宋体" w:cs="Times New Roman"/>
          <w:color w:val="auto"/>
          <w:sz w:val="21"/>
          <w:szCs w:val="21"/>
        </w:rPr>
        <w:t>元素；</w:t>
      </w:r>
      <w:r>
        <w:rPr>
          <w:rStyle w:val="5"/>
          <w:rFonts w:hint="default" w:ascii="Times New Roman" w:hAnsi="Times New Roman" w:eastAsia="Times New Roman" w:cs="Times New Roman"/>
          <w:color w:val="auto"/>
          <w:sz w:val="21"/>
          <w:szCs w:val="21"/>
        </w:rPr>
        <w:t>Y</w:t>
      </w:r>
      <w:r>
        <w:rPr>
          <w:rStyle w:val="5"/>
          <w:rFonts w:hint="default" w:ascii="Times New Roman" w:hAnsi="Times New Roman" w:eastAsia="宋体" w:cs="Times New Roman"/>
          <w:color w:val="auto"/>
          <w:sz w:val="21"/>
          <w:szCs w:val="21"/>
        </w:rPr>
        <w:t>原子的最外层只有一个电子，</w:t>
      </w:r>
      <w:r>
        <w:rPr>
          <w:rStyle w:val="5"/>
          <w:rFonts w:hint="default" w:ascii="Times New Roman" w:hAnsi="Times New Roman" w:eastAsia="Times New Roman" w:cs="Times New Roman"/>
          <w:color w:val="auto"/>
          <w:sz w:val="21"/>
          <w:szCs w:val="21"/>
        </w:rPr>
        <w:t>Y</w:t>
      </w:r>
      <w:r>
        <w:rPr>
          <w:rStyle w:val="5"/>
          <w:rFonts w:hint="default" w:ascii="Times New Roman" w:hAnsi="Times New Roman" w:eastAsia="宋体" w:cs="Times New Roman"/>
          <w:color w:val="auto"/>
          <w:sz w:val="21"/>
          <w:szCs w:val="21"/>
        </w:rPr>
        <w:t>为</w:t>
      </w:r>
      <w:r>
        <w:rPr>
          <w:rStyle w:val="5"/>
          <w:rFonts w:hint="default" w:ascii="Times New Roman" w:hAnsi="Times New Roman" w:eastAsia="Times New Roman" w:cs="Times New Roman"/>
          <w:color w:val="auto"/>
          <w:sz w:val="21"/>
          <w:szCs w:val="21"/>
        </w:rPr>
        <w:t>Na</w:t>
      </w:r>
      <w:r>
        <w:rPr>
          <w:rStyle w:val="5"/>
          <w:rFonts w:hint="default" w:ascii="Times New Roman" w:hAnsi="Times New Roman" w:eastAsia="宋体" w:cs="Times New Roman"/>
          <w:color w:val="auto"/>
          <w:sz w:val="21"/>
          <w:szCs w:val="21"/>
        </w:rPr>
        <w:t>元素</w:t>
      </w:r>
      <w:r>
        <w:rPr>
          <w:rStyle w:val="5"/>
          <w:rFonts w:hint="default" w:ascii="Times New Roman" w:hAnsi="Times New Roman" w:eastAsia="Times New Roman" w:cs="Times New Roman"/>
          <w:color w:val="auto"/>
          <w:sz w:val="21"/>
          <w:szCs w:val="21"/>
        </w:rPr>
        <w:t>；Z</w:t>
      </w:r>
      <w:r>
        <w:rPr>
          <w:rStyle w:val="5"/>
          <w:rFonts w:hint="default" w:ascii="Times New Roman" w:hAnsi="Times New Roman" w:eastAsia="宋体" w:cs="Times New Roman"/>
          <w:color w:val="auto"/>
          <w:sz w:val="21"/>
          <w:szCs w:val="21"/>
        </w:rPr>
        <w:t>位于元素周期表中</w:t>
      </w:r>
      <w:r>
        <w:rPr>
          <w:rStyle w:val="5"/>
          <w:rFonts w:hint="default" w:ascii="Times New Roman" w:hAnsi="Times New Roman" w:eastAsia="Times New Roman" w:cs="Times New Roman"/>
          <w:color w:val="auto"/>
          <w:sz w:val="21"/>
          <w:szCs w:val="21"/>
        </w:rPr>
        <w:t>IIIA</w:t>
      </w:r>
      <w:r>
        <w:rPr>
          <w:rStyle w:val="5"/>
          <w:rFonts w:hint="default" w:ascii="Times New Roman" w:hAnsi="Times New Roman" w:eastAsia="宋体" w:cs="Times New Roman"/>
          <w:color w:val="auto"/>
          <w:sz w:val="21"/>
          <w:szCs w:val="21"/>
        </w:rPr>
        <w:t>族，</w:t>
      </w:r>
      <w:r>
        <w:rPr>
          <w:rStyle w:val="5"/>
          <w:rFonts w:hint="default" w:ascii="Times New Roman" w:hAnsi="Times New Roman" w:eastAsia="Times New Roman" w:cs="Times New Roman"/>
          <w:color w:val="auto"/>
          <w:sz w:val="21"/>
          <w:szCs w:val="21"/>
        </w:rPr>
        <w:t>Z</w:t>
      </w:r>
      <w:r>
        <w:rPr>
          <w:rStyle w:val="5"/>
          <w:rFonts w:hint="default" w:ascii="Times New Roman" w:hAnsi="Times New Roman" w:eastAsia="宋体" w:cs="Times New Roman"/>
          <w:color w:val="auto"/>
          <w:sz w:val="21"/>
          <w:szCs w:val="21"/>
        </w:rPr>
        <w:t>为</w:t>
      </w:r>
      <w:r>
        <w:rPr>
          <w:rStyle w:val="5"/>
          <w:rFonts w:hint="default" w:ascii="Times New Roman" w:hAnsi="Times New Roman" w:eastAsia="Times New Roman" w:cs="Times New Roman"/>
          <w:color w:val="auto"/>
          <w:sz w:val="21"/>
          <w:szCs w:val="21"/>
        </w:rPr>
        <w:t>Al</w:t>
      </w:r>
      <w:r>
        <w:rPr>
          <w:rStyle w:val="5"/>
          <w:rFonts w:hint="default" w:ascii="Times New Roman" w:hAnsi="Times New Roman" w:eastAsia="宋体" w:cs="Times New Roman"/>
          <w:color w:val="auto"/>
          <w:sz w:val="21"/>
          <w:szCs w:val="21"/>
        </w:rPr>
        <w:t>元素</w:t>
      </w:r>
      <w:r>
        <w:rPr>
          <w:rStyle w:val="5"/>
          <w:rFonts w:hint="default" w:ascii="Times New Roman" w:hAnsi="Times New Roman" w:eastAsia="Times New Roman" w:cs="Times New Roman"/>
          <w:color w:val="auto"/>
          <w:sz w:val="21"/>
          <w:szCs w:val="21"/>
        </w:rPr>
        <w:t>；W</w:t>
      </w:r>
      <w:r>
        <w:rPr>
          <w:rStyle w:val="5"/>
          <w:rFonts w:hint="default" w:ascii="Times New Roman" w:hAnsi="Times New Roman" w:eastAsia="宋体" w:cs="Times New Roman"/>
          <w:color w:val="auto"/>
          <w:sz w:val="21"/>
          <w:szCs w:val="21"/>
        </w:rPr>
        <w:t>与</w:t>
      </w:r>
      <w:r>
        <w:rPr>
          <w:rStyle w:val="5"/>
          <w:rFonts w:hint="default" w:ascii="Times New Roman" w:hAnsi="Times New Roman" w:eastAsia="Times New Roman" w:cs="Times New Roman"/>
          <w:color w:val="auto"/>
          <w:sz w:val="21"/>
          <w:szCs w:val="21"/>
        </w:rPr>
        <w:t>X</w:t>
      </w:r>
      <w:r>
        <w:rPr>
          <w:rStyle w:val="5"/>
          <w:rFonts w:hint="default" w:ascii="Times New Roman" w:hAnsi="Times New Roman" w:eastAsia="宋体" w:cs="Times New Roman"/>
          <w:color w:val="auto"/>
          <w:sz w:val="21"/>
          <w:szCs w:val="21"/>
        </w:rPr>
        <w:t>属于同一主族，</w:t>
      </w:r>
      <w:r>
        <w:rPr>
          <w:rStyle w:val="5"/>
          <w:rFonts w:hint="default" w:ascii="Times New Roman" w:hAnsi="Times New Roman" w:eastAsia="Times New Roman" w:cs="Times New Roman"/>
          <w:color w:val="auto"/>
          <w:sz w:val="21"/>
          <w:szCs w:val="21"/>
        </w:rPr>
        <w:t>W</w:t>
      </w:r>
      <w:r>
        <w:rPr>
          <w:rStyle w:val="5"/>
          <w:rFonts w:hint="default" w:ascii="Times New Roman" w:hAnsi="Times New Roman" w:eastAsia="宋体" w:cs="Times New Roman"/>
          <w:color w:val="auto"/>
          <w:sz w:val="21"/>
          <w:szCs w:val="21"/>
        </w:rPr>
        <w:t>为</w:t>
      </w:r>
      <w:r>
        <w:rPr>
          <w:rStyle w:val="5"/>
          <w:rFonts w:hint="default" w:ascii="Times New Roman" w:hAnsi="Times New Roman" w:eastAsia="Times New Roman" w:cs="Times New Roman"/>
          <w:color w:val="auto"/>
          <w:sz w:val="21"/>
          <w:szCs w:val="21"/>
        </w:rPr>
        <w:t>S</w:t>
      </w:r>
      <w:r>
        <w:rPr>
          <w:rStyle w:val="5"/>
          <w:rFonts w:hint="default" w:ascii="Times New Roman" w:hAnsi="Times New Roman" w:eastAsia="宋体" w:cs="Times New Roman"/>
          <w:color w:val="auto"/>
          <w:sz w:val="21"/>
          <w:szCs w:val="21"/>
        </w:rPr>
        <w:t>元素。</w:t>
      </w:r>
      <w:r>
        <w:rPr>
          <w:rStyle w:val="5"/>
          <w:rFonts w:hint="default" w:ascii="Times New Roman" w:hAnsi="Times New Roman" w:eastAsia="Times New Roman" w:cs="Times New Roman"/>
          <w:color w:val="auto"/>
          <w:sz w:val="21"/>
          <w:szCs w:val="21"/>
        </w:rPr>
        <w:t>A</w:t>
      </w:r>
      <w:r>
        <w:rPr>
          <w:rStyle w:val="5"/>
          <w:rFonts w:hint="default" w:ascii="Times New Roman" w:hAnsi="Times New Roman" w:eastAsia="宋体" w:cs="Times New Roman"/>
          <w:color w:val="auto"/>
          <w:sz w:val="21"/>
          <w:szCs w:val="21"/>
        </w:rPr>
        <w:t>项，</w:t>
      </w:r>
      <w:r>
        <w:rPr>
          <w:rStyle w:val="5"/>
          <w:rFonts w:hint="default" w:ascii="Times New Roman" w:hAnsi="Times New Roman" w:eastAsia="Times New Roman" w:cs="Times New Roman"/>
          <w:color w:val="auto"/>
          <w:sz w:val="21"/>
          <w:szCs w:val="21"/>
        </w:rPr>
        <w:t>Na、Al、S</w:t>
      </w:r>
      <w:r>
        <w:rPr>
          <w:rStyle w:val="5"/>
          <w:rFonts w:hint="default" w:ascii="Times New Roman" w:hAnsi="Times New Roman" w:eastAsia="宋体" w:cs="Times New Roman"/>
          <w:color w:val="auto"/>
          <w:sz w:val="21"/>
          <w:szCs w:val="21"/>
        </w:rPr>
        <w:t>都是第三周期元素，根据同周期从左到右主族元素的原子半径依次减小，原子半径：</w:t>
      </w:r>
      <w:r>
        <w:rPr>
          <w:rStyle w:val="5"/>
          <w:rFonts w:hint="default" w:ascii="Times New Roman" w:hAnsi="Times New Roman" w:eastAsia="Times New Roman" w:cs="Times New Roman"/>
          <w:color w:val="auto"/>
          <w:sz w:val="21"/>
          <w:szCs w:val="21"/>
        </w:rPr>
        <w:t>r（Y）</w:t>
      </w:r>
      <w:r>
        <w:rPr>
          <w:rStyle w:val="5"/>
          <w:rFonts w:hint="default" w:ascii="Times New Roman" w:hAnsi="Times New Roman" w:eastAsia="宋体" w:cs="Times New Roman"/>
          <w:color w:val="auto"/>
          <w:sz w:val="21"/>
          <w:szCs w:val="21"/>
        </w:rPr>
        <w:drawing>
          <wp:inline distT="0" distB="0" distL="114300" distR="114300">
            <wp:extent cx="135255" cy="153035"/>
            <wp:effectExtent l="0" t="0" r="1905" b="14605"/>
            <wp:docPr id="48" name="图片 35"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35" descr="高考资源网(ks5u.com),中国最大的高考网站,您身边的高考专家。"/>
                    <pic:cNvPicPr>
                      <a:picLocks noChangeAspect="1"/>
                    </pic:cNvPicPr>
                  </pic:nvPicPr>
                  <pic:blipFill>
                    <a:blip r:embed="rId47"/>
                    <a:stretch>
                      <a:fillRect/>
                    </a:stretch>
                  </pic:blipFill>
                  <pic:spPr>
                    <a:xfrm>
                      <a:off x="0" y="0"/>
                      <a:ext cx="135255" cy="153035"/>
                    </a:xfrm>
                    <a:prstGeom prst="rect">
                      <a:avLst/>
                    </a:prstGeom>
                    <a:noFill/>
                    <a:ln>
                      <a:noFill/>
                    </a:ln>
                  </pic:spPr>
                </pic:pic>
              </a:graphicData>
            </a:graphic>
          </wp:inline>
        </w:drawing>
      </w:r>
      <w:r>
        <w:rPr>
          <w:rStyle w:val="5"/>
          <w:rFonts w:hint="default" w:ascii="Times New Roman" w:hAnsi="Times New Roman" w:eastAsia="Times New Roman" w:cs="Times New Roman"/>
          <w:color w:val="auto"/>
          <w:sz w:val="21"/>
          <w:szCs w:val="21"/>
        </w:rPr>
        <w:t>r（Z）</w:t>
      </w:r>
      <w:r>
        <w:rPr>
          <w:rStyle w:val="5"/>
          <w:rFonts w:hint="default" w:ascii="Times New Roman" w:hAnsi="Times New Roman" w:eastAsia="宋体" w:cs="Times New Roman"/>
          <w:color w:val="auto"/>
          <w:sz w:val="21"/>
          <w:szCs w:val="21"/>
        </w:rPr>
        <w:drawing>
          <wp:inline distT="0" distB="0" distL="114300" distR="114300">
            <wp:extent cx="135255" cy="153035"/>
            <wp:effectExtent l="0" t="0" r="1905" b="14605"/>
            <wp:docPr id="46" name="图片 36"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36" descr="高考资源网(ks5u.com),中国最大的高考网站,您身边的高考专家。"/>
                    <pic:cNvPicPr>
                      <a:picLocks noChangeAspect="1"/>
                    </pic:cNvPicPr>
                  </pic:nvPicPr>
                  <pic:blipFill>
                    <a:blip r:embed="rId47"/>
                    <a:stretch>
                      <a:fillRect/>
                    </a:stretch>
                  </pic:blipFill>
                  <pic:spPr>
                    <a:xfrm>
                      <a:off x="0" y="0"/>
                      <a:ext cx="135255" cy="153035"/>
                    </a:xfrm>
                    <a:prstGeom prst="rect">
                      <a:avLst/>
                    </a:prstGeom>
                    <a:noFill/>
                    <a:ln>
                      <a:noFill/>
                    </a:ln>
                  </pic:spPr>
                </pic:pic>
              </a:graphicData>
            </a:graphic>
          </wp:inline>
        </w:drawing>
      </w:r>
      <w:r>
        <w:rPr>
          <w:rStyle w:val="5"/>
          <w:rFonts w:hint="default" w:ascii="Times New Roman" w:hAnsi="Times New Roman" w:eastAsia="Times New Roman" w:cs="Times New Roman"/>
          <w:color w:val="auto"/>
          <w:sz w:val="21"/>
          <w:szCs w:val="21"/>
        </w:rPr>
        <w:t>r（W），A</w:t>
      </w:r>
      <w:r>
        <w:rPr>
          <w:rStyle w:val="5"/>
          <w:rFonts w:hint="default" w:ascii="Times New Roman" w:hAnsi="Times New Roman" w:eastAsia="宋体" w:cs="Times New Roman"/>
          <w:color w:val="auto"/>
          <w:sz w:val="21"/>
          <w:szCs w:val="21"/>
        </w:rPr>
        <w:t>项错误；</w:t>
      </w:r>
      <w:r>
        <w:rPr>
          <w:rStyle w:val="5"/>
          <w:rFonts w:hint="default" w:ascii="Times New Roman" w:hAnsi="Times New Roman" w:eastAsia="Times New Roman" w:cs="Times New Roman"/>
          <w:color w:val="auto"/>
          <w:sz w:val="21"/>
          <w:szCs w:val="21"/>
        </w:rPr>
        <w:t>B</w:t>
      </w:r>
      <w:r>
        <w:rPr>
          <w:rStyle w:val="5"/>
          <w:rFonts w:hint="default" w:ascii="Times New Roman" w:hAnsi="Times New Roman" w:eastAsia="宋体" w:cs="Times New Roman"/>
          <w:color w:val="auto"/>
          <w:sz w:val="21"/>
          <w:szCs w:val="21"/>
        </w:rPr>
        <w:t>项，由</w:t>
      </w:r>
      <w:r>
        <w:rPr>
          <w:rStyle w:val="5"/>
          <w:rFonts w:hint="default" w:ascii="Times New Roman" w:hAnsi="Times New Roman" w:eastAsia="Times New Roman" w:cs="Times New Roman"/>
          <w:color w:val="auto"/>
          <w:sz w:val="21"/>
          <w:szCs w:val="21"/>
        </w:rPr>
        <w:t>X、Y</w:t>
      </w:r>
      <w:r>
        <w:rPr>
          <w:rStyle w:val="5"/>
          <w:rFonts w:hint="default" w:ascii="Times New Roman" w:hAnsi="Times New Roman" w:eastAsia="宋体" w:cs="Times New Roman"/>
          <w:color w:val="auto"/>
          <w:sz w:val="21"/>
          <w:szCs w:val="21"/>
        </w:rPr>
        <w:t>组成的化合物有</w:t>
      </w:r>
      <w:r>
        <w:rPr>
          <w:rStyle w:val="5"/>
          <w:rFonts w:hint="default" w:ascii="Times New Roman" w:hAnsi="Times New Roman" w:eastAsia="Times New Roman" w:cs="Times New Roman"/>
          <w:color w:val="auto"/>
          <w:sz w:val="21"/>
          <w:szCs w:val="21"/>
        </w:rPr>
        <w:t>Na</w:t>
      </w:r>
      <w:r>
        <w:rPr>
          <w:rStyle w:val="5"/>
          <w:rFonts w:hint="default" w:ascii="Times New Roman" w:hAnsi="Times New Roman" w:eastAsia="Times New Roman" w:cs="Times New Roman"/>
          <w:color w:val="auto"/>
          <w:sz w:val="21"/>
          <w:szCs w:val="21"/>
          <w:vertAlign w:val="subscript"/>
        </w:rPr>
        <w:t>2</w:t>
      </w:r>
      <w:r>
        <w:rPr>
          <w:rStyle w:val="5"/>
          <w:rFonts w:hint="default" w:ascii="Times New Roman" w:hAnsi="Times New Roman" w:eastAsia="Times New Roman" w:cs="Times New Roman"/>
          <w:color w:val="auto"/>
          <w:sz w:val="21"/>
          <w:szCs w:val="21"/>
        </w:rPr>
        <w:t>O、Na</w:t>
      </w:r>
      <w:r>
        <w:rPr>
          <w:rStyle w:val="5"/>
          <w:rFonts w:hint="default" w:ascii="Times New Roman" w:hAnsi="Times New Roman" w:eastAsia="Times New Roman" w:cs="Times New Roman"/>
          <w:color w:val="auto"/>
          <w:sz w:val="21"/>
          <w:szCs w:val="21"/>
          <w:vertAlign w:val="subscript"/>
        </w:rPr>
        <w:t>2</w:t>
      </w:r>
      <w:r>
        <w:rPr>
          <w:rStyle w:val="5"/>
          <w:rFonts w:hint="default" w:ascii="Times New Roman" w:hAnsi="Times New Roman" w:eastAsia="Times New Roman" w:cs="Times New Roman"/>
          <w:color w:val="auto"/>
          <w:sz w:val="21"/>
          <w:szCs w:val="21"/>
        </w:rPr>
        <w:t>O</w:t>
      </w:r>
      <w:r>
        <w:rPr>
          <w:rStyle w:val="5"/>
          <w:rFonts w:hint="default" w:ascii="Times New Roman" w:hAnsi="Times New Roman" w:eastAsia="Times New Roman" w:cs="Times New Roman"/>
          <w:color w:val="auto"/>
          <w:sz w:val="21"/>
          <w:szCs w:val="21"/>
          <w:vertAlign w:val="subscript"/>
        </w:rPr>
        <w:t>2</w:t>
      </w:r>
      <w:r>
        <w:rPr>
          <w:rStyle w:val="5"/>
          <w:rFonts w:hint="default" w:ascii="Times New Roman" w:hAnsi="Times New Roman" w:eastAsia="Times New Roman" w:cs="Times New Roman"/>
          <w:color w:val="auto"/>
          <w:sz w:val="21"/>
          <w:szCs w:val="21"/>
        </w:rPr>
        <w:t>，Na</w:t>
      </w:r>
      <w:r>
        <w:rPr>
          <w:rStyle w:val="5"/>
          <w:rFonts w:hint="default" w:ascii="Times New Roman" w:hAnsi="Times New Roman" w:eastAsia="Times New Roman" w:cs="Times New Roman"/>
          <w:color w:val="auto"/>
          <w:sz w:val="21"/>
          <w:szCs w:val="21"/>
          <w:vertAlign w:val="subscript"/>
        </w:rPr>
        <w:t>2</w:t>
      </w:r>
      <w:r>
        <w:rPr>
          <w:rStyle w:val="5"/>
          <w:rFonts w:hint="default" w:ascii="Times New Roman" w:hAnsi="Times New Roman" w:eastAsia="Times New Roman" w:cs="Times New Roman"/>
          <w:color w:val="auto"/>
          <w:sz w:val="21"/>
          <w:szCs w:val="21"/>
        </w:rPr>
        <w:t>O</w:t>
      </w:r>
      <w:r>
        <w:rPr>
          <w:rStyle w:val="5"/>
          <w:rFonts w:hint="default" w:ascii="Times New Roman" w:hAnsi="Times New Roman" w:eastAsia="宋体" w:cs="Times New Roman"/>
          <w:color w:val="auto"/>
          <w:sz w:val="21"/>
          <w:szCs w:val="21"/>
        </w:rPr>
        <w:t>中只有离子键，</w:t>
      </w:r>
      <w:r>
        <w:rPr>
          <w:rStyle w:val="5"/>
          <w:rFonts w:hint="default" w:ascii="Times New Roman" w:hAnsi="Times New Roman" w:eastAsia="Times New Roman" w:cs="Times New Roman"/>
          <w:color w:val="auto"/>
          <w:sz w:val="21"/>
          <w:szCs w:val="21"/>
        </w:rPr>
        <w:t>Na</w:t>
      </w:r>
      <w:r>
        <w:rPr>
          <w:rStyle w:val="5"/>
          <w:rFonts w:hint="default" w:ascii="Times New Roman" w:hAnsi="Times New Roman" w:eastAsia="Times New Roman" w:cs="Times New Roman"/>
          <w:color w:val="auto"/>
          <w:sz w:val="21"/>
          <w:szCs w:val="21"/>
          <w:vertAlign w:val="subscript"/>
        </w:rPr>
        <w:t>2</w:t>
      </w:r>
      <w:r>
        <w:rPr>
          <w:rStyle w:val="5"/>
          <w:rFonts w:hint="default" w:ascii="Times New Roman" w:hAnsi="Times New Roman" w:eastAsia="Times New Roman" w:cs="Times New Roman"/>
          <w:color w:val="auto"/>
          <w:sz w:val="21"/>
          <w:szCs w:val="21"/>
        </w:rPr>
        <w:t>O</w:t>
      </w:r>
      <w:r>
        <w:rPr>
          <w:rStyle w:val="5"/>
          <w:rFonts w:hint="default" w:ascii="Times New Roman" w:hAnsi="Times New Roman" w:eastAsia="Times New Roman" w:cs="Times New Roman"/>
          <w:color w:val="auto"/>
          <w:sz w:val="21"/>
          <w:szCs w:val="21"/>
          <w:vertAlign w:val="subscript"/>
        </w:rPr>
        <w:t>2</w:t>
      </w:r>
      <w:r>
        <w:rPr>
          <w:rStyle w:val="5"/>
          <w:rFonts w:hint="default" w:ascii="Times New Roman" w:hAnsi="Times New Roman" w:eastAsia="宋体" w:cs="Times New Roman"/>
          <w:color w:val="auto"/>
          <w:sz w:val="21"/>
          <w:szCs w:val="21"/>
        </w:rPr>
        <w:t>中既含离子键又含共价键，</w:t>
      </w:r>
      <w:r>
        <w:rPr>
          <w:rStyle w:val="5"/>
          <w:rFonts w:hint="default" w:ascii="Times New Roman" w:hAnsi="Times New Roman" w:eastAsia="Times New Roman" w:cs="Times New Roman"/>
          <w:color w:val="auto"/>
          <w:sz w:val="21"/>
          <w:szCs w:val="21"/>
        </w:rPr>
        <w:t>B</w:t>
      </w:r>
      <w:r>
        <w:rPr>
          <w:rStyle w:val="5"/>
          <w:rFonts w:hint="default" w:ascii="Times New Roman" w:hAnsi="Times New Roman" w:eastAsia="宋体" w:cs="Times New Roman"/>
          <w:color w:val="auto"/>
          <w:sz w:val="21"/>
          <w:szCs w:val="21"/>
        </w:rPr>
        <w:t>项错误；</w:t>
      </w:r>
      <w:r>
        <w:rPr>
          <w:rStyle w:val="5"/>
          <w:rFonts w:hint="default" w:ascii="Times New Roman" w:hAnsi="Times New Roman" w:eastAsia="Times New Roman" w:cs="Times New Roman"/>
          <w:color w:val="auto"/>
          <w:sz w:val="21"/>
          <w:szCs w:val="21"/>
        </w:rPr>
        <w:t>C</w:t>
      </w:r>
      <w:r>
        <w:rPr>
          <w:rStyle w:val="5"/>
          <w:rFonts w:hint="default" w:ascii="Times New Roman" w:hAnsi="Times New Roman" w:eastAsia="宋体" w:cs="Times New Roman"/>
          <w:color w:val="auto"/>
          <w:sz w:val="21"/>
          <w:szCs w:val="21"/>
        </w:rPr>
        <w:t>项，金属性：</w:t>
      </w:r>
      <w:r>
        <w:rPr>
          <w:rStyle w:val="5"/>
          <w:rFonts w:hint="default" w:ascii="Times New Roman" w:hAnsi="Times New Roman" w:eastAsia="Times New Roman" w:cs="Times New Roman"/>
          <w:color w:val="auto"/>
          <w:sz w:val="21"/>
          <w:szCs w:val="21"/>
        </w:rPr>
        <w:t>Na（Y）</w:t>
      </w:r>
      <w:r>
        <w:rPr>
          <w:rStyle w:val="5"/>
          <w:rFonts w:hint="default" w:ascii="Times New Roman" w:hAnsi="Times New Roman" w:eastAsia="宋体" w:cs="Times New Roman"/>
          <w:color w:val="auto"/>
          <w:sz w:val="21"/>
          <w:szCs w:val="21"/>
        </w:rPr>
        <w:drawing>
          <wp:inline distT="0" distB="0" distL="114300" distR="114300">
            <wp:extent cx="135255" cy="153035"/>
            <wp:effectExtent l="0" t="0" r="1905" b="14605"/>
            <wp:docPr id="50" name="图片 37"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37" descr="高考资源网(ks5u.com),中国最大的高考网站,您身边的高考专家。"/>
                    <pic:cNvPicPr>
                      <a:picLocks noChangeAspect="1"/>
                    </pic:cNvPicPr>
                  </pic:nvPicPr>
                  <pic:blipFill>
                    <a:blip r:embed="rId47"/>
                    <a:stretch>
                      <a:fillRect/>
                    </a:stretch>
                  </pic:blipFill>
                  <pic:spPr>
                    <a:xfrm>
                      <a:off x="0" y="0"/>
                      <a:ext cx="135255" cy="153035"/>
                    </a:xfrm>
                    <a:prstGeom prst="rect">
                      <a:avLst/>
                    </a:prstGeom>
                    <a:noFill/>
                    <a:ln>
                      <a:noFill/>
                    </a:ln>
                  </pic:spPr>
                </pic:pic>
              </a:graphicData>
            </a:graphic>
          </wp:inline>
        </w:drawing>
      </w:r>
      <w:r>
        <w:rPr>
          <w:rStyle w:val="5"/>
          <w:rFonts w:hint="default" w:ascii="Times New Roman" w:hAnsi="Times New Roman" w:eastAsia="Times New Roman" w:cs="Times New Roman"/>
          <w:color w:val="auto"/>
          <w:sz w:val="21"/>
          <w:szCs w:val="21"/>
        </w:rPr>
        <w:t>Al（Z），Y</w:t>
      </w:r>
      <w:r>
        <w:rPr>
          <w:rStyle w:val="5"/>
          <w:rFonts w:hint="default" w:ascii="Times New Roman" w:hAnsi="Times New Roman" w:eastAsia="宋体" w:cs="Times New Roman"/>
          <w:color w:val="auto"/>
          <w:sz w:val="21"/>
          <w:szCs w:val="21"/>
        </w:rPr>
        <w:t>的最高价氧化物的水化物的碱性比</w:t>
      </w:r>
      <w:r>
        <w:rPr>
          <w:rStyle w:val="5"/>
          <w:rFonts w:hint="default" w:ascii="Times New Roman" w:hAnsi="Times New Roman" w:eastAsia="Times New Roman" w:cs="Times New Roman"/>
          <w:color w:val="auto"/>
          <w:sz w:val="21"/>
          <w:szCs w:val="21"/>
        </w:rPr>
        <w:t>Z</w:t>
      </w:r>
      <w:r>
        <w:rPr>
          <w:rStyle w:val="5"/>
          <w:rFonts w:hint="default" w:ascii="Times New Roman" w:hAnsi="Times New Roman" w:eastAsia="宋体" w:cs="Times New Roman"/>
          <w:color w:val="auto"/>
          <w:sz w:val="21"/>
          <w:szCs w:val="21"/>
        </w:rPr>
        <w:t>的强，</w:t>
      </w:r>
      <w:r>
        <w:rPr>
          <w:rStyle w:val="5"/>
          <w:rFonts w:hint="default" w:ascii="Times New Roman" w:hAnsi="Times New Roman" w:eastAsia="Times New Roman" w:cs="Times New Roman"/>
          <w:color w:val="auto"/>
          <w:sz w:val="21"/>
          <w:szCs w:val="21"/>
        </w:rPr>
        <w:t>C</w:t>
      </w:r>
      <w:r>
        <w:rPr>
          <w:rStyle w:val="5"/>
          <w:rFonts w:hint="default" w:ascii="Times New Roman" w:hAnsi="Times New Roman" w:eastAsia="宋体" w:cs="Times New Roman"/>
          <w:color w:val="auto"/>
          <w:sz w:val="21"/>
          <w:szCs w:val="21"/>
        </w:rPr>
        <w:t>项错误；</w:t>
      </w:r>
      <w:r>
        <w:rPr>
          <w:rStyle w:val="5"/>
          <w:rFonts w:hint="default" w:ascii="Times New Roman" w:hAnsi="Times New Roman" w:eastAsia="Times New Roman" w:cs="Times New Roman"/>
          <w:color w:val="auto"/>
          <w:sz w:val="21"/>
          <w:szCs w:val="21"/>
        </w:rPr>
        <w:t>D</w:t>
      </w:r>
      <w:r>
        <w:rPr>
          <w:rStyle w:val="5"/>
          <w:rFonts w:hint="default" w:ascii="Times New Roman" w:hAnsi="Times New Roman" w:eastAsia="宋体" w:cs="Times New Roman"/>
          <w:color w:val="auto"/>
          <w:sz w:val="21"/>
          <w:szCs w:val="21"/>
        </w:rPr>
        <w:t>项，非金属性</w:t>
      </w:r>
      <w:r>
        <w:rPr>
          <w:rStyle w:val="5"/>
          <w:rFonts w:hint="default" w:ascii="Times New Roman" w:hAnsi="Times New Roman" w:eastAsia="Times New Roman" w:cs="Times New Roman"/>
          <w:color w:val="auto"/>
          <w:sz w:val="21"/>
          <w:szCs w:val="21"/>
        </w:rPr>
        <w:t>：O（X）</w:t>
      </w:r>
      <w:r>
        <w:rPr>
          <w:rStyle w:val="5"/>
          <w:rFonts w:hint="default" w:ascii="Times New Roman" w:hAnsi="Times New Roman" w:eastAsia="宋体" w:cs="Times New Roman"/>
          <w:color w:val="auto"/>
          <w:sz w:val="21"/>
          <w:szCs w:val="21"/>
        </w:rPr>
        <w:drawing>
          <wp:inline distT="0" distB="0" distL="114300" distR="114300">
            <wp:extent cx="135255" cy="153035"/>
            <wp:effectExtent l="0" t="0" r="1905" b="14605"/>
            <wp:docPr id="51" name="图片 38"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38" descr="高考资源网(ks5u.com),中国最大的高考网站,您身边的高考专家。"/>
                    <pic:cNvPicPr>
                      <a:picLocks noChangeAspect="1"/>
                    </pic:cNvPicPr>
                  </pic:nvPicPr>
                  <pic:blipFill>
                    <a:blip r:embed="rId47"/>
                    <a:stretch>
                      <a:fillRect/>
                    </a:stretch>
                  </pic:blipFill>
                  <pic:spPr>
                    <a:xfrm>
                      <a:off x="0" y="0"/>
                      <a:ext cx="135255" cy="153035"/>
                    </a:xfrm>
                    <a:prstGeom prst="rect">
                      <a:avLst/>
                    </a:prstGeom>
                    <a:noFill/>
                    <a:ln>
                      <a:noFill/>
                    </a:ln>
                  </pic:spPr>
                </pic:pic>
              </a:graphicData>
            </a:graphic>
          </wp:inline>
        </w:drawing>
      </w:r>
      <w:r>
        <w:rPr>
          <w:rStyle w:val="5"/>
          <w:rFonts w:hint="default" w:ascii="Times New Roman" w:hAnsi="Times New Roman" w:eastAsia="Times New Roman" w:cs="Times New Roman"/>
          <w:color w:val="auto"/>
          <w:sz w:val="21"/>
          <w:szCs w:val="21"/>
        </w:rPr>
        <w:t>S（W），X</w:t>
      </w:r>
      <w:r>
        <w:rPr>
          <w:rStyle w:val="5"/>
          <w:rFonts w:hint="default" w:ascii="Times New Roman" w:hAnsi="Times New Roman" w:eastAsia="宋体" w:cs="Times New Roman"/>
          <w:color w:val="auto"/>
          <w:sz w:val="21"/>
          <w:szCs w:val="21"/>
        </w:rPr>
        <w:t>的简单气态氢化物的热稳定性比</w:t>
      </w:r>
      <w:r>
        <w:rPr>
          <w:rStyle w:val="5"/>
          <w:rFonts w:hint="default" w:ascii="Times New Roman" w:hAnsi="Times New Roman" w:eastAsia="Times New Roman" w:cs="Times New Roman"/>
          <w:color w:val="auto"/>
          <w:sz w:val="21"/>
          <w:szCs w:val="21"/>
        </w:rPr>
        <w:t>W</w:t>
      </w:r>
      <w:r>
        <w:rPr>
          <w:rStyle w:val="5"/>
          <w:rFonts w:hint="default" w:ascii="Times New Roman" w:hAnsi="Times New Roman" w:eastAsia="宋体" w:cs="Times New Roman"/>
          <w:color w:val="auto"/>
          <w:sz w:val="21"/>
          <w:szCs w:val="21"/>
        </w:rPr>
        <w:t>的强，</w:t>
      </w:r>
      <w:r>
        <w:rPr>
          <w:rStyle w:val="5"/>
          <w:rFonts w:hint="default" w:ascii="Times New Roman" w:hAnsi="Times New Roman" w:eastAsia="Times New Roman" w:cs="Times New Roman"/>
          <w:color w:val="auto"/>
          <w:sz w:val="21"/>
          <w:szCs w:val="21"/>
        </w:rPr>
        <w:t>D</w:t>
      </w:r>
      <w:r>
        <w:rPr>
          <w:rStyle w:val="5"/>
          <w:rFonts w:hint="default" w:ascii="Times New Roman" w:hAnsi="Times New Roman" w:eastAsia="宋体" w:cs="Times New Roman"/>
          <w:color w:val="auto"/>
          <w:sz w:val="21"/>
          <w:szCs w:val="21"/>
        </w:rPr>
        <w:t>项正确；答案选</w:t>
      </w:r>
      <w:r>
        <w:rPr>
          <w:rStyle w:val="5"/>
          <w:rFonts w:hint="default" w:ascii="Times New Roman" w:hAnsi="Times New Roman" w:eastAsia="Times New Roman" w:cs="Times New Roman"/>
          <w:color w:val="auto"/>
          <w:sz w:val="21"/>
          <w:szCs w:val="21"/>
        </w:rPr>
        <w:t>D。</w:t>
      </w:r>
      <w:r>
        <w:rPr>
          <w:rStyle w:val="5"/>
          <w:rFonts w:hint="default" w:ascii="Times New Roman" w:hAnsi="Times New Roman" w:eastAsia="宋体" w:cs="Times New Roman"/>
          <w:color w:val="auto"/>
          <w:sz w:val="21"/>
          <w:szCs w:val="21"/>
        </w:rPr>
        <w:t>点睛：本题考查元素周期表和元素周期律的推断，准确推断出各字母代表的元素是解题的关键，进而根据同周期、同主族元素结构和性质的递变规律作出判断。</w:t>
      </w:r>
    </w:p>
    <w:p>
      <w:pPr>
        <w:keepNext w:val="0"/>
        <w:keepLines w:val="0"/>
        <w:pageBreakBefore w:val="0"/>
        <w:kinsoku/>
        <w:wordWrap/>
        <w:overflowPunct/>
        <w:topLinePunct w:val="0"/>
        <w:autoSpaceDE/>
        <w:autoSpaceDN/>
        <w:bidi w:val="0"/>
        <w:adjustRightInd w:val="0"/>
        <w:snapToGrid w:val="0"/>
        <w:spacing w:line="240" w:lineRule="auto"/>
        <w:ind w:right="0" w:rightChars="0"/>
        <w:textAlignment w:val="auto"/>
        <w:outlineLvl w:val="9"/>
        <w:rPr>
          <w:rFonts w:hint="default" w:ascii="Times New Roman" w:hAnsi="Times New Roman" w:cs="Times New Roman"/>
          <w:b/>
          <w:bCs/>
          <w:color w:val="auto"/>
          <w:sz w:val="21"/>
          <w:szCs w:val="21"/>
        </w:rPr>
      </w:pPr>
      <w:r>
        <w:rPr>
          <w:rFonts w:hint="eastAsia" w:ascii="Times New Roman" w:hAnsi="Times New Roman" w:cs="Times New Roman"/>
          <w:b/>
          <w:bCs/>
          <w:color w:val="auto"/>
          <w:sz w:val="21"/>
          <w:szCs w:val="21"/>
          <w:lang w:val="en-US" w:eastAsia="zh-CN"/>
        </w:rPr>
        <w:t>5</w:t>
      </w:r>
      <w:r>
        <w:rPr>
          <w:rFonts w:hint="default" w:ascii="Times New Roman" w:hAnsi="Times New Roman" w:cs="Times New Roman"/>
          <w:b/>
          <w:bCs/>
          <w:color w:val="auto"/>
          <w:sz w:val="21"/>
          <w:szCs w:val="21"/>
          <w:lang w:val="en-US" w:eastAsia="zh-CN"/>
        </w:rPr>
        <w:t>、</w:t>
      </w:r>
      <w:r>
        <w:rPr>
          <w:rFonts w:hint="default" w:ascii="Times New Roman" w:hAnsi="Times New Roman" w:cs="Times New Roman"/>
          <w:b/>
          <w:bCs/>
          <w:color w:val="auto"/>
          <w:sz w:val="21"/>
          <w:szCs w:val="21"/>
        </w:rPr>
        <w:t>C</w:t>
      </w:r>
    </w:p>
    <w:p>
      <w:pPr>
        <w:rPr>
          <w:color w:val="auto"/>
          <w:sz w:val="21"/>
          <w:szCs w:val="21"/>
        </w:rPr>
      </w:pPr>
      <w:r>
        <w:rPr>
          <w:rFonts w:hint="default" w:ascii="Times New Roman" w:hAnsi="Times New Roman" w:cs="Times New Roman"/>
          <w:color w:val="auto"/>
          <w:sz w:val="21"/>
          <w:szCs w:val="21"/>
        </w:rPr>
        <w:drawing>
          <wp:inline distT="0" distB="0" distL="114300" distR="114300">
            <wp:extent cx="5399405" cy="1187450"/>
            <wp:effectExtent l="0" t="0" r="10795" b="1270"/>
            <wp:docPr id="52"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39"/>
                    <pic:cNvPicPr>
                      <a:picLocks noChangeAspect="1"/>
                    </pic:cNvPicPr>
                  </pic:nvPicPr>
                  <pic:blipFill>
                    <a:blip r:embed="rId48"/>
                    <a:stretch>
                      <a:fillRect/>
                    </a:stretch>
                  </pic:blipFill>
                  <pic:spPr>
                    <a:xfrm>
                      <a:off x="0" y="0"/>
                      <a:ext cx="5399405" cy="1187450"/>
                    </a:xfrm>
                    <a:prstGeom prst="rect">
                      <a:avLst/>
                    </a:prstGeom>
                    <a:noFill/>
                    <a:ln>
                      <a:noFill/>
                    </a:ln>
                  </pic:spPr>
                </pic:pic>
              </a:graphicData>
            </a:graphic>
          </wp:inline>
        </w:drawing>
      </w:r>
    </w:p>
    <w:p>
      <w:pPr>
        <w:pStyle w:val="7"/>
        <w:keepNext w:val="0"/>
        <w:keepLines w:val="0"/>
        <w:pageBreakBefore w:val="0"/>
        <w:kinsoku/>
        <w:wordWrap/>
        <w:overflowPunct/>
        <w:topLinePunct w:val="0"/>
        <w:autoSpaceDE/>
        <w:autoSpaceDN/>
        <w:bidi w:val="0"/>
        <w:adjustRightInd w:val="0"/>
        <w:snapToGrid w:val="0"/>
        <w:spacing w:line="240" w:lineRule="auto"/>
        <w:ind w:right="0" w:rightChars="0"/>
        <w:textAlignment w:val="auto"/>
        <w:outlineLvl w:val="9"/>
        <w:rPr>
          <w:rFonts w:hint="default" w:ascii="Times New Roman" w:hAnsi="Times New Roman" w:cs="Times New Roman"/>
          <w:color w:val="auto"/>
          <w:sz w:val="21"/>
          <w:szCs w:val="21"/>
        </w:rPr>
      </w:pPr>
      <w:r>
        <w:rPr>
          <w:rFonts w:hint="eastAsia" w:ascii="Times New Roman" w:hAnsi="Times New Roman" w:cs="Times New Roman"/>
          <w:b/>
          <w:bCs/>
          <w:color w:val="auto"/>
          <w:sz w:val="21"/>
          <w:szCs w:val="21"/>
          <w:lang w:val="en-US" w:eastAsia="zh-CN"/>
        </w:rPr>
        <w:t>6</w:t>
      </w:r>
      <w:r>
        <w:rPr>
          <w:rFonts w:hint="default" w:ascii="Times New Roman" w:hAnsi="Times New Roman" w:cs="Times New Roman"/>
          <w:b/>
          <w:bCs/>
          <w:color w:val="auto"/>
          <w:sz w:val="21"/>
          <w:szCs w:val="21"/>
          <w:lang w:val="en-US" w:eastAsia="zh-CN"/>
        </w:rPr>
        <w:t>、</w:t>
      </w:r>
      <w:r>
        <w:rPr>
          <w:rFonts w:hint="default" w:ascii="Times New Roman" w:hAnsi="Times New Roman" w:cs="Times New Roman"/>
          <w:b/>
          <w:bCs/>
          <w:color w:val="auto"/>
          <w:sz w:val="21"/>
          <w:szCs w:val="21"/>
        </w:rPr>
        <w:t>B</w:t>
      </w:r>
      <w:r>
        <w:rPr>
          <w:rFonts w:hint="default" w:ascii="Times New Roman" w:hAnsi="Times New Roman" w:cs="Times New Roman"/>
          <w:color w:val="auto"/>
          <w:sz w:val="21"/>
          <w:szCs w:val="21"/>
          <w:lang w:val="de-DE"/>
        </w:rPr>
        <w:t>【解析】</w:t>
      </w:r>
      <w:r>
        <w:rPr>
          <w:rFonts w:hint="default" w:ascii="Times New Roman" w:hAnsi="Times New Roman" w:cs="Times New Roman"/>
          <w:color w:val="auto"/>
          <w:sz w:val="21"/>
          <w:szCs w:val="21"/>
        </w:rPr>
        <w:t>a、b、c、d分别为O、Na或Mg、Al、S。A、原子半径b＞c＞d＞a，A错误；B、B正确；C、c的氧化物的水化物为氢氧化铝，为两性氢氧化物，是弱碱，C错误；D、S的氧化性比氧气弱，D错误。</w:t>
      </w:r>
    </w:p>
    <w:p>
      <w:pPr>
        <w:pStyle w:val="7"/>
        <w:keepNext w:val="0"/>
        <w:keepLines w:val="0"/>
        <w:pageBreakBefore w:val="0"/>
        <w:kinsoku/>
        <w:wordWrap/>
        <w:overflowPunct/>
        <w:topLinePunct w:val="0"/>
        <w:autoSpaceDE/>
        <w:autoSpaceDN/>
        <w:bidi w:val="0"/>
        <w:adjustRightInd w:val="0"/>
        <w:snapToGrid w:val="0"/>
        <w:spacing w:line="240" w:lineRule="auto"/>
        <w:ind w:right="0" w:rightChars="0"/>
        <w:textAlignment w:val="auto"/>
        <w:outlineLvl w:val="9"/>
        <w:rPr>
          <w:rFonts w:hint="default" w:ascii="Times New Roman" w:hAnsi="Times New Roman" w:cs="Times New Roman"/>
          <w:color w:val="auto"/>
          <w:sz w:val="21"/>
          <w:szCs w:val="21"/>
        </w:rPr>
      </w:pPr>
      <w:r>
        <w:rPr>
          <w:rFonts w:hint="eastAsia" w:ascii="Times New Roman" w:hAnsi="Times New Roman" w:cs="Times New Roman"/>
          <w:b/>
          <w:bCs/>
          <w:color w:val="auto"/>
          <w:sz w:val="21"/>
          <w:szCs w:val="21"/>
          <w:lang w:val="en-US" w:eastAsia="zh-CN"/>
        </w:rPr>
        <w:t>7</w:t>
      </w:r>
      <w:r>
        <w:rPr>
          <w:rFonts w:hint="default" w:ascii="Times New Roman" w:hAnsi="Times New Roman" w:cs="Times New Roman"/>
          <w:b/>
          <w:bCs/>
          <w:color w:val="auto"/>
          <w:sz w:val="21"/>
          <w:szCs w:val="21"/>
          <w:lang w:val="en-US" w:eastAsia="zh-CN"/>
        </w:rPr>
        <w:t>、</w:t>
      </w:r>
      <w:r>
        <w:rPr>
          <w:rFonts w:hint="default" w:ascii="Times New Roman" w:hAnsi="Times New Roman" w:cs="Times New Roman"/>
          <w:b/>
          <w:bCs/>
          <w:color w:val="auto"/>
          <w:sz w:val="21"/>
          <w:szCs w:val="21"/>
        </w:rPr>
        <w:t>D</w:t>
      </w:r>
      <w:r>
        <w:rPr>
          <w:rFonts w:hint="default" w:ascii="Times New Roman" w:hAnsi="Times New Roman" w:cs="Times New Roman"/>
          <w:color w:val="auto"/>
          <w:sz w:val="21"/>
          <w:szCs w:val="21"/>
        </w:rPr>
        <w:t>【解析】由图表可知，W为N元素、X为O元素、Y为Al元素、Z为Cl元素；A.NH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分子间有氢键，其沸点比HCl高，故A错误；B.Al(OH)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显两性，N元素的氧化物对应的水化物HNO</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、HNO</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均显酸性，故B错误；C.Al</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O</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是离子晶体，高熔点，而AlCl</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是分子晶体，熔点低，故C错误；D.Al</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和O</w:t>
      </w:r>
      <w:r>
        <w:rPr>
          <w:rFonts w:hint="default" w:ascii="Times New Roman" w:hAnsi="Times New Roman" w:cs="Times New Roman"/>
          <w:color w:val="auto"/>
          <w:sz w:val="21"/>
          <w:szCs w:val="21"/>
          <w:vertAlign w:val="superscript"/>
        </w:rPr>
        <w:t>2-</w:t>
      </w:r>
      <w:r>
        <w:rPr>
          <w:rFonts w:hint="default" w:ascii="Times New Roman" w:hAnsi="Times New Roman" w:cs="Times New Roman"/>
          <w:color w:val="auto"/>
          <w:sz w:val="21"/>
          <w:szCs w:val="21"/>
        </w:rPr>
        <w:t>离子结构相同，核电荷数大，离子半径小，故D正确；答案为D。</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cs="Times New Roman"/>
          <w:b/>
          <w:bCs/>
          <w:color w:val="auto"/>
          <w:sz w:val="21"/>
          <w:szCs w:val="21"/>
          <w:lang w:val="zh-CN"/>
        </w:rPr>
      </w:pPr>
      <w:r>
        <w:rPr>
          <w:rFonts w:hint="eastAsia" w:ascii="Times New Roman" w:hAnsi="Times New Roman" w:cs="Times New Roman"/>
          <w:b/>
          <w:bCs/>
          <w:color w:val="auto"/>
          <w:sz w:val="21"/>
          <w:szCs w:val="21"/>
          <w:lang w:val="en-US" w:eastAsia="zh-CN"/>
        </w:rPr>
        <w:t>8、</w:t>
      </w:r>
      <w:r>
        <w:rPr>
          <w:rFonts w:hint="default" w:ascii="Times New Roman" w:hAnsi="Times New Roman" w:cs="Times New Roman"/>
          <w:b/>
          <w:bCs/>
          <w:color w:val="auto"/>
          <w:sz w:val="21"/>
          <w:szCs w:val="21"/>
        </w:rPr>
        <w:t>D</w:t>
      </w:r>
    </w:p>
    <w:p>
      <w:pPr>
        <w:pStyle w:val="18"/>
        <w:keepNext w:val="0"/>
        <w:keepLines w:val="0"/>
        <w:pageBreakBefore w:val="0"/>
        <w:kinsoku/>
        <w:wordWrap/>
        <w:overflowPunct/>
        <w:topLinePunct w:val="0"/>
        <w:bidi w:val="0"/>
        <w:adjustRightInd w:val="0"/>
        <w:snapToGrid w:val="0"/>
        <w:spacing w:line="240" w:lineRule="auto"/>
        <w:rPr>
          <w:rFonts w:hint="default" w:ascii="Times New Roman" w:hAnsi="Times New Roman" w:cs="Times New Roman"/>
          <w:color w:val="auto"/>
          <w:sz w:val="21"/>
          <w:szCs w:val="21"/>
        </w:rPr>
      </w:pPr>
      <w:r>
        <w:rPr>
          <w:rFonts w:hint="eastAsia" w:ascii="Times New Roman" w:hAnsi="Times New Roman" w:cs="Times New Roman"/>
          <w:b/>
          <w:bCs/>
          <w:color w:val="auto"/>
          <w:sz w:val="21"/>
          <w:szCs w:val="21"/>
          <w:lang w:val="en-US" w:eastAsia="zh-CN"/>
        </w:rPr>
        <w:t>9、</w:t>
      </w:r>
      <w:r>
        <w:rPr>
          <w:rFonts w:hint="default" w:ascii="Times New Roman" w:hAnsi="Times New Roman" w:cs="Times New Roman"/>
          <w:b/>
          <w:bCs/>
          <w:color w:val="auto"/>
          <w:sz w:val="21"/>
          <w:szCs w:val="21"/>
        </w:rPr>
        <w:t>C</w:t>
      </w:r>
      <w:r>
        <w:rPr>
          <w:rFonts w:hint="default" w:ascii="Times New Roman" w:hAnsi="Times New Roman" w:cs="Times New Roman"/>
          <w:color w:val="auto"/>
          <w:sz w:val="21"/>
          <w:szCs w:val="21"/>
        </w:rPr>
        <w:t>试题分析：短周期元素W、X、Y、Z的原子序数依次增加。</w:t>
      </w:r>
      <w:r>
        <w:rPr>
          <w:rFonts w:hint="default" w:ascii="Times New Roman" w:hAnsi="Times New Roman" w:cs="Times New Roman"/>
          <w:i/>
          <w:color w:val="auto"/>
          <w:sz w:val="21"/>
          <w:szCs w:val="21"/>
        </w:rPr>
        <w:t>m</w:t>
      </w:r>
      <w:r>
        <w:rPr>
          <w:rFonts w:hint="default" w:ascii="Times New Roman" w:hAnsi="Times New Roman" w:cs="Times New Roman"/>
          <w:color w:val="auto"/>
          <w:sz w:val="21"/>
          <w:szCs w:val="21"/>
        </w:rPr>
        <w:t>、</w:t>
      </w:r>
      <w:r>
        <w:rPr>
          <w:rFonts w:hint="default" w:ascii="Times New Roman" w:hAnsi="Times New Roman" w:cs="Times New Roman"/>
          <w:i/>
          <w:color w:val="auto"/>
          <w:sz w:val="21"/>
          <w:szCs w:val="21"/>
        </w:rPr>
        <w:t>p</w:t>
      </w:r>
      <w:r>
        <w:rPr>
          <w:rFonts w:hint="default" w:ascii="Times New Roman" w:hAnsi="Times New Roman" w:cs="Times New Roman"/>
          <w:color w:val="auto"/>
          <w:sz w:val="21"/>
          <w:szCs w:val="21"/>
        </w:rPr>
        <w:t>、</w:t>
      </w:r>
      <w:r>
        <w:rPr>
          <w:rFonts w:hint="default" w:ascii="Times New Roman" w:hAnsi="Times New Roman" w:cs="Times New Roman"/>
          <w:i/>
          <w:color w:val="auto"/>
          <w:sz w:val="21"/>
          <w:szCs w:val="21"/>
        </w:rPr>
        <w:t>r</w:t>
      </w:r>
      <w:r>
        <w:rPr>
          <w:rFonts w:hint="default" w:ascii="Times New Roman" w:hAnsi="Times New Roman" w:cs="Times New Roman"/>
          <w:color w:val="auto"/>
          <w:sz w:val="21"/>
          <w:szCs w:val="21"/>
        </w:rPr>
        <w:t>是由这些元素组成的二元化合物，</w:t>
      </w:r>
      <w:r>
        <w:rPr>
          <w:rFonts w:hint="default" w:ascii="Times New Roman" w:hAnsi="Times New Roman" w:cs="Times New Roman"/>
          <w:i/>
          <w:color w:val="auto"/>
          <w:sz w:val="21"/>
          <w:szCs w:val="21"/>
        </w:rPr>
        <w:t>n</w:t>
      </w:r>
      <w:r>
        <w:rPr>
          <w:rFonts w:hint="default" w:ascii="Times New Roman" w:hAnsi="Times New Roman" w:cs="Times New Roman"/>
          <w:color w:val="auto"/>
          <w:sz w:val="21"/>
          <w:szCs w:val="21"/>
        </w:rPr>
        <w:t>是元素Z的单质，通常为黄绿色气体，则Z是氯元素；0.01 mol·L</w:t>
      </w:r>
      <w:r>
        <w:rPr>
          <w:rFonts w:hint="default" w:ascii="Times New Roman" w:hAnsi="Times New Roman" w:cs="Times New Roman"/>
          <w:color w:val="auto"/>
          <w:sz w:val="21"/>
          <w:szCs w:val="21"/>
          <w:vertAlign w:val="superscript"/>
        </w:rPr>
        <w:t>–1</w:t>
      </w:r>
      <w:r>
        <w:rPr>
          <w:rFonts w:hint="default" w:ascii="Times New Roman" w:hAnsi="Times New Roman" w:cs="Times New Roman"/>
          <w:color w:val="auto"/>
          <w:sz w:val="21"/>
          <w:szCs w:val="21"/>
        </w:rPr>
        <w:t xml:space="preserve"> </w:t>
      </w:r>
      <w:r>
        <w:rPr>
          <w:rFonts w:hint="default" w:ascii="Times New Roman" w:hAnsi="Times New Roman" w:cs="Times New Roman"/>
          <w:i/>
          <w:color w:val="auto"/>
          <w:sz w:val="21"/>
          <w:szCs w:val="21"/>
        </w:rPr>
        <w:t>r</w:t>
      </w:r>
      <w:r>
        <w:rPr>
          <w:rFonts w:hint="default" w:ascii="Times New Roman" w:hAnsi="Times New Roman" w:cs="Times New Roman"/>
          <w:color w:val="auto"/>
          <w:sz w:val="21"/>
          <w:szCs w:val="21"/>
        </w:rPr>
        <w:t>溶液的pH为2，说明r是强酸，因此W是H；</w:t>
      </w:r>
      <w:r>
        <w:rPr>
          <w:rFonts w:hint="default" w:ascii="Times New Roman" w:hAnsi="Times New Roman" w:cs="Times New Roman"/>
          <w:i/>
          <w:color w:val="auto"/>
          <w:sz w:val="21"/>
          <w:szCs w:val="21"/>
        </w:rPr>
        <w:t>q</w:t>
      </w:r>
      <w:r>
        <w:rPr>
          <w:rFonts w:hint="default" w:ascii="Times New Roman" w:hAnsi="Times New Roman" w:cs="Times New Roman"/>
          <w:color w:val="auto"/>
          <w:sz w:val="21"/>
          <w:szCs w:val="21"/>
        </w:rPr>
        <w:t>的水溶液具有漂白性，</w:t>
      </w:r>
      <w:r>
        <w:rPr>
          <w:rFonts w:hint="default" w:ascii="Times New Roman" w:hAnsi="Times New Roman" w:cs="Times New Roman"/>
          <w:i/>
          <w:color w:val="auto"/>
          <w:sz w:val="21"/>
          <w:szCs w:val="21"/>
        </w:rPr>
        <w:t>s</w:t>
      </w:r>
      <w:r>
        <w:rPr>
          <w:rFonts w:hint="default" w:ascii="Times New Roman" w:hAnsi="Times New Roman" w:cs="Times New Roman"/>
          <w:color w:val="auto"/>
          <w:sz w:val="21"/>
          <w:szCs w:val="21"/>
        </w:rPr>
        <w:t>通常是难溶于水的混合物，根据转化关系图可知m是水，r是氯化氢，q是次氯酸，p是甲烷，因此X是碳元素，Y是氧元素。A．同周期自左向右原子半径逐渐减小，同主族自上而下原子半径逐渐增大，则原子半径的大小W&lt;Y&lt;X，错误；B．同周期元素，随着原子序数的增大，自左向右元素的非金属性逐渐增强，同主族元素自上而下，随着原子序数的增大，元素的非金属性逐渐减弱，则元素的非金属性Y&gt;Z&gt;X，错误；C．Y的氢化物是H</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O或H</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O</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，水或双氧水在常温常压下都为液态，正确；D．X的最高价氧化物的水化物碳酸为弱酸，错误。</w:t>
      </w:r>
    </w:p>
    <w:p>
      <w:pPr>
        <w:keepNext w:val="0"/>
        <w:keepLines w:val="0"/>
        <w:pageBreakBefore w:val="0"/>
        <w:kinsoku/>
        <w:wordWrap/>
        <w:overflowPunct/>
        <w:topLinePunct w:val="0"/>
        <w:bidi w:val="0"/>
        <w:adjustRightInd w:val="0"/>
        <w:snapToGrid w:val="0"/>
        <w:spacing w:line="240" w:lineRule="auto"/>
        <w:rPr>
          <w:rFonts w:hint="default" w:ascii="Times New Roman" w:hAnsi="Times New Roman" w:cs="Times New Roman"/>
          <w:color w:val="auto"/>
          <w:sz w:val="21"/>
          <w:szCs w:val="21"/>
        </w:rPr>
      </w:pPr>
      <w:r>
        <w:rPr>
          <w:rFonts w:hint="eastAsia" w:ascii="Times New Roman" w:hAnsi="Times New Roman" w:cs="Times New Roman"/>
          <w:b/>
          <w:bCs/>
          <w:color w:val="auto"/>
          <w:sz w:val="21"/>
          <w:szCs w:val="21"/>
          <w:lang w:val="en-US" w:eastAsia="zh-CN"/>
        </w:rPr>
        <w:t>10</w:t>
      </w:r>
      <w:r>
        <w:rPr>
          <w:rFonts w:hint="default" w:ascii="Times New Roman" w:hAnsi="Times New Roman" w:cs="Times New Roman"/>
          <w:b/>
          <w:bCs/>
          <w:color w:val="auto"/>
          <w:sz w:val="21"/>
          <w:szCs w:val="21"/>
        </w:rPr>
        <w:t>、A</w:t>
      </w:r>
      <w:r>
        <w:rPr>
          <w:rFonts w:hint="default" w:ascii="Times New Roman" w:hAnsi="Times New Roman" w:cs="Times New Roman"/>
          <w:color w:val="auto"/>
          <w:sz w:val="21"/>
          <w:szCs w:val="21"/>
        </w:rPr>
        <w:t>【解析】试题分析：a的原子中只有1个电子，则a为氢元素，a、b、c、d为短周期元素，b</w:t>
      </w:r>
      <w:r>
        <w:rPr>
          <w:rFonts w:hint="default" w:ascii="Times New Roman" w:hAnsi="Times New Roman" w:cs="Times New Roman"/>
          <w:color w:val="auto"/>
          <w:sz w:val="21"/>
          <w:szCs w:val="21"/>
          <w:vertAlign w:val="superscript"/>
        </w:rPr>
        <w:t>2-</w:t>
      </w:r>
      <w:r>
        <w:rPr>
          <w:rFonts w:hint="default" w:ascii="Times New Roman" w:hAnsi="Times New Roman" w:cs="Times New Roman"/>
          <w:color w:val="auto"/>
          <w:sz w:val="21"/>
          <w:szCs w:val="21"/>
        </w:rPr>
        <w:t>和C</w:t>
      </w:r>
      <w:r>
        <w:rPr>
          <w:rFonts w:hint="default" w:ascii="Times New Roman" w:hAnsi="Times New Roman" w:cs="Times New Roman"/>
          <w:color w:val="auto"/>
          <w:sz w:val="21"/>
          <w:szCs w:val="21"/>
          <w:vertAlign w:val="superscript"/>
        </w:rPr>
        <w:t>+</w:t>
      </w:r>
      <w:r>
        <w:rPr>
          <w:rFonts w:hint="default" w:ascii="Times New Roman" w:hAnsi="Times New Roman" w:cs="Times New Roman"/>
          <w:color w:val="auto"/>
          <w:sz w:val="21"/>
          <w:szCs w:val="21"/>
        </w:rPr>
        <w:t>离子的电子层结构相同，则b为氧元素，C为Na元素，d与b同族，则d为硫元素，据此解答。A． H与O、S形成化合物为H</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O和H</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S，氢元素的化合价为+1，而NaH中氢元素的化合价为-1价，A项错误；B．氧元素与其他元素能形成H</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O、H</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O</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、SO</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、SO</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、Na</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O、Na</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O</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 xml:space="preserve"> ，B项正确；C．同周期元素，从左到右原子半径逐渐减小，电子层数越多，原子半径越大，原子半径：Na&gt;S&gt;O&gt;H，C项正确；D．d和a形成的化合物为H</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S，硫化氢的溶液呈弱酸性，D项正确；答案选A。考点：元素的推断，元素周期律的应用等知识</w:t>
      </w:r>
    </w:p>
    <w:p>
      <w:pPr>
        <w:pStyle w:val="7"/>
        <w:keepNext w:val="0"/>
        <w:keepLines w:val="0"/>
        <w:pageBreakBefore w:val="0"/>
        <w:kinsoku/>
        <w:wordWrap/>
        <w:overflowPunct/>
        <w:topLinePunct w:val="0"/>
        <w:bidi w:val="0"/>
        <w:adjustRightInd w:val="0"/>
        <w:snapToGrid w:val="0"/>
        <w:spacing w:line="240" w:lineRule="auto"/>
        <w:rPr>
          <w:rFonts w:hint="default" w:ascii="Times New Roman" w:hAnsi="Times New Roman" w:cs="Times New Roman"/>
          <w:color w:val="auto"/>
          <w:sz w:val="21"/>
          <w:szCs w:val="21"/>
        </w:rPr>
      </w:pPr>
      <w:r>
        <w:rPr>
          <w:rFonts w:hint="eastAsia" w:ascii="Times New Roman" w:hAnsi="Times New Roman" w:cs="Times New Roman"/>
          <w:b/>
          <w:bCs/>
          <w:color w:val="auto"/>
          <w:sz w:val="21"/>
          <w:szCs w:val="21"/>
          <w:lang w:val="en-US" w:eastAsia="zh-CN"/>
        </w:rPr>
        <w:t>11</w:t>
      </w:r>
      <w:r>
        <w:rPr>
          <w:rFonts w:hint="default" w:ascii="Times New Roman" w:hAnsi="Times New Roman" w:cs="Times New Roman"/>
          <w:b/>
          <w:bCs/>
          <w:color w:val="auto"/>
          <w:sz w:val="21"/>
          <w:szCs w:val="21"/>
        </w:rPr>
        <w:t>、B</w:t>
      </w:r>
      <w:r>
        <w:rPr>
          <w:rFonts w:hint="default" w:ascii="Times New Roman" w:hAnsi="Times New Roman" w:cs="Times New Roman"/>
          <w:color w:val="auto"/>
          <w:sz w:val="21"/>
          <w:szCs w:val="21"/>
        </w:rPr>
        <w:t>【解析】试题分析：X的原子半径是短周期主族元素原子中最大的，为钠元素，ZX形成的化合物为中性，说明为氯化钠，则Y为硫元素，W为氧元素。A、钠离子和氧离子电子层结构相同，核电荷数越大，半径越小，故钠离子半径小于氧离子半径，故错误；B、氧和钠形成的化合物为氧化钠或过氧化钠，其水溶液都为氢氧化钠，显碱性，故正确；C、水和硫化氢比较，水稳定性强，故错误；D、最高价氧化物对应的水化物中高氯酸是最强酸，故错误。考点： 原子结构和元素周期律的关系</w:t>
      </w:r>
    </w:p>
    <w:p>
      <w:pPr>
        <w:keepNext w:val="0"/>
        <w:keepLines w:val="0"/>
        <w:pageBreakBefore w:val="0"/>
        <w:kinsoku/>
        <w:wordWrap/>
        <w:overflowPunct/>
        <w:topLinePunct w:val="0"/>
        <w:autoSpaceDE w:val="0"/>
        <w:autoSpaceDN w:val="0"/>
        <w:bidi w:val="0"/>
        <w:adjustRightInd w:val="0"/>
        <w:snapToGrid w:val="0"/>
        <w:spacing w:line="240" w:lineRule="auto"/>
        <w:rPr>
          <w:rFonts w:hint="default" w:ascii="Times New Roman" w:hAnsi="Times New Roman" w:cs="Times New Roman"/>
          <w:b/>
          <w:bCs/>
          <w:color w:val="auto"/>
          <w:sz w:val="21"/>
          <w:szCs w:val="21"/>
        </w:rPr>
      </w:pPr>
      <w:r>
        <w:rPr>
          <w:rFonts w:hint="eastAsia" w:ascii="Times New Roman" w:hAnsi="Times New Roman" w:cs="Times New Roman"/>
          <w:b/>
          <w:bCs/>
          <w:color w:val="auto"/>
          <w:sz w:val="21"/>
          <w:szCs w:val="21"/>
          <w:lang w:val="en-US" w:eastAsia="zh-CN"/>
        </w:rPr>
        <w:t>12、</w:t>
      </w:r>
      <w:r>
        <w:rPr>
          <w:rFonts w:hint="default" w:ascii="Times New Roman" w:hAnsi="Times New Roman" w:cs="Times New Roman"/>
          <w:b/>
          <w:bCs/>
          <w:color w:val="auto"/>
          <w:sz w:val="21"/>
          <w:szCs w:val="21"/>
        </w:rPr>
        <w:t>B</w:t>
      </w:r>
    </w:p>
    <w:p>
      <w:pPr>
        <w:keepNext w:val="0"/>
        <w:keepLines w:val="0"/>
        <w:pageBreakBefore w:val="0"/>
        <w:kinsoku/>
        <w:wordWrap/>
        <w:overflowPunct/>
        <w:topLinePunct w:val="0"/>
        <w:autoSpaceDE w:val="0"/>
        <w:autoSpaceDN w:val="0"/>
        <w:bidi w:val="0"/>
        <w:adjustRightInd w:val="0"/>
        <w:snapToGrid w:val="0"/>
        <w:spacing w:line="240" w:lineRule="auto"/>
        <w:rPr>
          <w:rFonts w:hint="default" w:ascii="Times New Roman" w:hAnsi="Times New Roman" w:cs="Times New Roman"/>
          <w:b/>
          <w:bCs/>
          <w:color w:val="auto"/>
          <w:sz w:val="21"/>
          <w:szCs w:val="21"/>
        </w:rPr>
      </w:pPr>
      <w:r>
        <w:rPr>
          <w:rFonts w:hint="eastAsia" w:ascii="Times New Roman" w:hAnsi="Times New Roman" w:cs="Times New Roman"/>
          <w:b/>
          <w:bCs/>
          <w:color w:val="auto"/>
          <w:sz w:val="21"/>
          <w:szCs w:val="21"/>
          <w:lang w:val="en-US" w:eastAsia="zh-CN"/>
        </w:rPr>
        <w:t>13、</w:t>
      </w:r>
      <w:r>
        <w:rPr>
          <w:rFonts w:hint="default" w:ascii="Times New Roman" w:hAnsi="Times New Roman" w:cs="Times New Roman"/>
          <w:b/>
          <w:bCs/>
          <w:color w:val="auto"/>
          <w:sz w:val="21"/>
          <w:szCs w:val="21"/>
        </w:rPr>
        <w:t>D</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rPr>
          <w:rFonts w:hint="default" w:ascii="Times New Roman" w:hAnsi="Times New Roman" w:eastAsia="黑体" w:cs="Times New Roman"/>
          <w:b/>
          <w:bCs/>
          <w:color w:val="auto"/>
          <w:sz w:val="21"/>
          <w:szCs w:val="21"/>
          <w:lang w:eastAsia="zh-CN"/>
        </w:rPr>
      </w:pPr>
      <w:r>
        <w:rPr>
          <w:rFonts w:hint="default" w:ascii="Times New Roman" w:hAnsi="Times New Roman" w:eastAsia="黑体" w:cs="Times New Roman"/>
          <w:b/>
          <w:bCs/>
          <w:color w:val="auto"/>
          <w:sz w:val="21"/>
          <w:szCs w:val="21"/>
          <w:lang w:eastAsia="zh-CN"/>
        </w:rPr>
        <w:t>【考点强化训练题】</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lang w:val="zh-CN"/>
        </w:rPr>
      </w:pPr>
      <w:r>
        <w:rPr>
          <w:rFonts w:hint="default" w:ascii="Times New Roman" w:hAnsi="Times New Roman" w:cs="Times New Roman"/>
          <w:b/>
          <w:bCs w:val="0"/>
          <w:color w:val="auto"/>
          <w:sz w:val="21"/>
          <w:szCs w:val="21"/>
          <w:lang w:val="en-US" w:eastAsia="zh-CN"/>
        </w:rPr>
        <w:t>1、</w:t>
      </w:r>
      <w:r>
        <w:rPr>
          <w:rFonts w:hint="default" w:ascii="Times New Roman" w:hAnsi="Times New Roman" w:cs="Times New Roman"/>
          <w:b/>
          <w:bCs w:val="0"/>
          <w:color w:val="auto"/>
          <w:sz w:val="21"/>
          <w:szCs w:val="21"/>
        </w:rPr>
        <w:t>A</w:t>
      </w:r>
      <w:r>
        <w:rPr>
          <w:rFonts w:hint="default" w:ascii="Times New Roman" w:hAnsi="Times New Roman" w:cs="Times New Roman"/>
          <w:b/>
          <w:color w:val="auto"/>
          <w:sz w:val="21"/>
          <w:szCs w:val="21"/>
          <w:lang w:val="zh-CN"/>
        </w:rPr>
        <w:t>〖解析〗</w:t>
      </w:r>
      <w:r>
        <w:rPr>
          <w:rFonts w:hint="default" w:ascii="Times New Roman" w:hAnsi="Times New Roman" w:cs="Times New Roman"/>
          <w:color w:val="auto"/>
          <w:sz w:val="21"/>
          <w:szCs w:val="21"/>
          <w:lang w:val="zh-CN"/>
        </w:rPr>
        <w:t>元素</w:t>
      </w:r>
      <w:r>
        <w:rPr>
          <w:rFonts w:hint="default" w:ascii="Times New Roman" w:hAnsi="Times New Roman" w:cs="Times New Roman"/>
          <w:color w:val="auto"/>
          <w:sz w:val="21"/>
          <w:szCs w:val="21"/>
        </w:rPr>
        <w:t>W</w:t>
      </w:r>
      <w:r>
        <w:rPr>
          <w:rFonts w:hint="default" w:ascii="Times New Roman" w:hAnsi="Times New Roman" w:cs="Times New Roman"/>
          <w:color w:val="auto"/>
          <w:sz w:val="21"/>
          <w:szCs w:val="21"/>
          <w:lang w:val="zh-CN"/>
        </w:rPr>
        <w:t>是制备一种高效电池的重要材料，说明</w:t>
      </w:r>
      <w:r>
        <w:rPr>
          <w:rFonts w:hint="default" w:ascii="Times New Roman" w:hAnsi="Times New Roman" w:cs="Times New Roman"/>
          <w:color w:val="auto"/>
          <w:sz w:val="21"/>
          <w:szCs w:val="21"/>
        </w:rPr>
        <w:t>W</w:t>
      </w:r>
      <w:r>
        <w:rPr>
          <w:rFonts w:hint="default" w:ascii="Times New Roman" w:hAnsi="Times New Roman" w:cs="Times New Roman"/>
          <w:color w:val="auto"/>
          <w:sz w:val="21"/>
          <w:szCs w:val="21"/>
          <w:lang w:val="zh-CN"/>
        </w:rPr>
        <w:t>是</w:t>
      </w:r>
      <w:r>
        <w:rPr>
          <w:rFonts w:hint="default" w:ascii="Times New Roman" w:hAnsi="Times New Roman" w:cs="Times New Roman"/>
          <w:color w:val="auto"/>
          <w:sz w:val="21"/>
          <w:szCs w:val="21"/>
        </w:rPr>
        <w:t>Li</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lang w:val="zh-CN"/>
        </w:rPr>
        <w:t>原子的最外层电子数是内层电子数的</w:t>
      </w:r>
      <w:r>
        <w:rPr>
          <w:rFonts w:hint="default" w:ascii="Times New Roman" w:hAnsi="Times New Roman" w:cs="Times New Roman"/>
          <w:color w:val="auto"/>
          <w:sz w:val="21"/>
          <w:szCs w:val="21"/>
        </w:rPr>
        <w:t>2</w:t>
      </w:r>
      <w:r>
        <w:rPr>
          <w:rFonts w:hint="default" w:ascii="Times New Roman" w:hAnsi="Times New Roman" w:cs="Times New Roman"/>
          <w:color w:val="auto"/>
          <w:sz w:val="21"/>
          <w:szCs w:val="21"/>
          <w:lang w:val="zh-CN"/>
        </w:rPr>
        <w:t>倍，说明</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lang w:val="zh-CN"/>
        </w:rPr>
        <w:t>是碳元素；元素</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是地壳中含量最丰富的金属元素，说明</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是</w:t>
      </w:r>
      <w:r>
        <w:rPr>
          <w:rFonts w:hint="default" w:ascii="Times New Roman" w:hAnsi="Times New Roman" w:cs="Times New Roman"/>
          <w:color w:val="auto"/>
          <w:sz w:val="21"/>
          <w:szCs w:val="21"/>
        </w:rPr>
        <w:t>Al</w:t>
      </w:r>
      <w:r>
        <w:rPr>
          <w:rFonts w:hint="default" w:ascii="Times New Roman" w:hAnsi="Times New Roman" w:cs="Times New Roman"/>
          <w:color w:val="auto"/>
          <w:sz w:val="21"/>
          <w:szCs w:val="21"/>
          <w:lang w:val="zh-CN"/>
        </w:rPr>
        <w:t>；短周期元素电子层数最多是</w:t>
      </w:r>
      <w:r>
        <w:rPr>
          <w:rFonts w:hint="default" w:ascii="Times New Roman" w:hAnsi="Times New Roman" w:cs="Times New Roman"/>
          <w:color w:val="auto"/>
          <w:sz w:val="21"/>
          <w:szCs w:val="21"/>
        </w:rPr>
        <w:t>3</w:t>
      </w:r>
      <w:r>
        <w:rPr>
          <w:rFonts w:hint="default" w:ascii="Times New Roman" w:hAnsi="Times New Roman" w:cs="Times New Roman"/>
          <w:color w:val="auto"/>
          <w:sz w:val="21"/>
          <w:szCs w:val="21"/>
          <w:lang w:val="zh-CN"/>
        </w:rPr>
        <w:t>层，如果原子的最外层电子数是其电子层数的</w:t>
      </w:r>
      <w:r>
        <w:rPr>
          <w:rFonts w:hint="default" w:ascii="Times New Roman" w:hAnsi="Times New Roman" w:cs="Times New Roman"/>
          <w:color w:val="auto"/>
          <w:sz w:val="21"/>
          <w:szCs w:val="21"/>
        </w:rPr>
        <w:t>2</w:t>
      </w:r>
      <w:r>
        <w:rPr>
          <w:rFonts w:hint="default" w:ascii="Times New Roman" w:hAnsi="Times New Roman" w:cs="Times New Roman"/>
          <w:color w:val="auto"/>
          <w:sz w:val="21"/>
          <w:szCs w:val="21"/>
          <w:lang w:val="zh-CN"/>
        </w:rPr>
        <w:t>倍，所以可能是</w:t>
      </w:r>
      <w:r>
        <w:rPr>
          <w:rFonts w:hint="default" w:ascii="Times New Roman" w:hAnsi="Times New Roman" w:cs="Times New Roman"/>
          <w:color w:val="auto"/>
          <w:sz w:val="21"/>
          <w:szCs w:val="21"/>
        </w:rPr>
        <w:t>He</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C</w:t>
      </w:r>
      <w:r>
        <w:rPr>
          <w:rFonts w:hint="default" w:ascii="Times New Roman" w:hAnsi="Times New Roman" w:cs="Times New Roman"/>
          <w:color w:val="auto"/>
          <w:sz w:val="21"/>
          <w:szCs w:val="21"/>
          <w:lang w:val="zh-CN"/>
        </w:rPr>
        <w:t>和</w:t>
      </w:r>
      <w:r>
        <w:rPr>
          <w:rFonts w:hint="default" w:ascii="Times New Roman" w:hAnsi="Times New Roman" w:cs="Times New Roman"/>
          <w:color w:val="auto"/>
          <w:sz w:val="21"/>
          <w:szCs w:val="21"/>
        </w:rPr>
        <w:t>S</w:t>
      </w:r>
      <w:r>
        <w:rPr>
          <w:rFonts w:hint="default" w:ascii="Times New Roman" w:hAnsi="Times New Roman" w:cs="Times New Roman"/>
          <w:color w:val="auto"/>
          <w:sz w:val="21"/>
          <w:szCs w:val="21"/>
          <w:lang w:val="zh-CN"/>
        </w:rPr>
        <w:t>，又因为</w:t>
      </w:r>
      <w:r>
        <w:rPr>
          <w:rFonts w:hint="default" w:ascii="Times New Roman" w:hAnsi="Times New Roman" w:cs="Times New Roman"/>
          <w:color w:val="auto"/>
          <w:sz w:val="21"/>
          <w:szCs w:val="21"/>
        </w:rPr>
        <w:t>W</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和</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的原子序数依次增大，所以</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只能是</w:t>
      </w:r>
      <w:r>
        <w:rPr>
          <w:rFonts w:hint="default" w:ascii="Times New Roman" w:hAnsi="Times New Roman" w:cs="Times New Roman"/>
          <w:color w:val="auto"/>
          <w:sz w:val="21"/>
          <w:szCs w:val="21"/>
        </w:rPr>
        <w:t>S</w:t>
      </w:r>
      <w:r>
        <w:rPr>
          <w:rFonts w:hint="default" w:ascii="Times New Roman" w:hAnsi="Times New Roman" w:cs="Times New Roman"/>
          <w:color w:val="auto"/>
          <w:sz w:val="21"/>
          <w:szCs w:val="21"/>
          <w:lang w:val="zh-CN"/>
        </w:rPr>
        <w:t>。元素</w:t>
      </w:r>
      <w:r>
        <w:rPr>
          <w:rFonts w:hint="default" w:ascii="Times New Roman" w:hAnsi="Times New Roman" w:cs="Times New Roman"/>
          <w:color w:val="auto"/>
          <w:sz w:val="21"/>
          <w:szCs w:val="21"/>
        </w:rPr>
        <w:t>W</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lang w:val="zh-CN"/>
        </w:rPr>
        <w:t>的氯化物分别是</w:t>
      </w:r>
      <w:r>
        <w:rPr>
          <w:rFonts w:hint="default" w:ascii="Times New Roman" w:hAnsi="Times New Roman" w:cs="Times New Roman"/>
          <w:color w:val="auto"/>
          <w:sz w:val="21"/>
          <w:szCs w:val="21"/>
        </w:rPr>
        <w:t>LiCl</w:t>
      </w:r>
      <w:r>
        <w:rPr>
          <w:rFonts w:hint="default" w:ascii="Times New Roman" w:hAnsi="Times New Roman" w:cs="Times New Roman"/>
          <w:color w:val="auto"/>
          <w:sz w:val="21"/>
          <w:szCs w:val="21"/>
          <w:lang w:val="zh-CN"/>
        </w:rPr>
        <w:t>和</w:t>
      </w:r>
      <w:r>
        <w:rPr>
          <w:rFonts w:hint="default" w:ascii="Times New Roman" w:hAnsi="Times New Roman" w:cs="Times New Roman"/>
          <w:color w:val="auto"/>
          <w:sz w:val="21"/>
          <w:szCs w:val="21"/>
        </w:rPr>
        <w:t>CCl</w:t>
      </w:r>
      <w:r>
        <w:rPr>
          <w:rFonts w:hint="default" w:ascii="Times New Roman" w:hAnsi="Times New Roman" w:cs="Times New Roman"/>
          <w:color w:val="auto"/>
          <w:sz w:val="21"/>
          <w:szCs w:val="21"/>
          <w:vertAlign w:val="subscript"/>
        </w:rPr>
        <w:t>4</w:t>
      </w:r>
      <w:r>
        <w:rPr>
          <w:rFonts w:hint="default" w:ascii="Times New Roman" w:hAnsi="Times New Roman" w:cs="Times New Roman"/>
          <w:color w:val="auto"/>
          <w:sz w:val="21"/>
          <w:szCs w:val="21"/>
          <w:lang w:val="zh-CN"/>
        </w:rPr>
        <w:t>，前者锂原子不能满足</w:t>
      </w:r>
      <w:r>
        <w:rPr>
          <w:rFonts w:hint="default" w:ascii="Times New Roman" w:hAnsi="Times New Roman" w:cs="Times New Roman"/>
          <w:color w:val="auto"/>
          <w:sz w:val="21"/>
          <w:szCs w:val="21"/>
        </w:rPr>
        <w:t>8</w:t>
      </w:r>
      <w:r>
        <w:rPr>
          <w:rFonts w:hint="default" w:ascii="Times New Roman" w:hAnsi="Times New Roman" w:cs="Times New Roman"/>
          <w:color w:val="auto"/>
          <w:sz w:val="21"/>
          <w:szCs w:val="21"/>
          <w:lang w:val="zh-CN"/>
        </w:rPr>
        <w:t>电子的稳定结构，</w:t>
      </w:r>
      <w:r>
        <w:rPr>
          <w:rFonts w:hint="default" w:ascii="Times New Roman" w:hAnsi="Times New Roman" w:cs="Times New Roman"/>
          <w:color w:val="auto"/>
          <w:sz w:val="21"/>
          <w:szCs w:val="21"/>
        </w:rPr>
        <w:t>A</w:t>
      </w:r>
      <w:r>
        <w:rPr>
          <w:rFonts w:hint="default" w:ascii="Times New Roman" w:hAnsi="Times New Roman" w:cs="Times New Roman"/>
          <w:color w:val="auto"/>
          <w:sz w:val="21"/>
          <w:szCs w:val="21"/>
          <w:lang w:val="zh-CN"/>
        </w:rPr>
        <w:t>不正确；</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lang w:val="zh-CN"/>
        </w:rPr>
        <w:t>与氢形成的原子个数比为</w:t>
      </w:r>
      <w:r>
        <w:rPr>
          <w:rFonts w:hint="default" w:ascii="Times New Roman" w:hAnsi="Times New Roman" w:cs="Times New Roman"/>
          <w:color w:val="auto"/>
          <w:sz w:val="21"/>
          <w:szCs w:val="21"/>
        </w:rPr>
        <w:t>1</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1</w:t>
      </w:r>
      <w:r>
        <w:rPr>
          <w:rFonts w:hint="default" w:ascii="Times New Roman" w:hAnsi="Times New Roman" w:cs="Times New Roman"/>
          <w:color w:val="auto"/>
          <w:sz w:val="21"/>
          <w:szCs w:val="21"/>
          <w:lang w:val="zh-CN"/>
        </w:rPr>
        <w:t>的化合物可以是</w:t>
      </w:r>
      <w:r>
        <w:rPr>
          <w:rFonts w:hint="default" w:ascii="Times New Roman" w:hAnsi="Times New Roman" w:cs="Times New Roman"/>
          <w:color w:val="auto"/>
          <w:sz w:val="21"/>
          <w:szCs w:val="21"/>
        </w:rPr>
        <w:t>C</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H</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C</w:t>
      </w:r>
      <w:r>
        <w:rPr>
          <w:rFonts w:hint="default" w:ascii="Times New Roman" w:hAnsi="Times New Roman" w:cs="Times New Roman"/>
          <w:color w:val="auto"/>
          <w:sz w:val="21"/>
          <w:szCs w:val="21"/>
          <w:vertAlign w:val="subscript"/>
        </w:rPr>
        <w:t>6</w:t>
      </w:r>
      <w:r>
        <w:rPr>
          <w:rFonts w:hint="default" w:ascii="Times New Roman" w:hAnsi="Times New Roman" w:cs="Times New Roman"/>
          <w:color w:val="auto"/>
          <w:sz w:val="21"/>
          <w:szCs w:val="21"/>
        </w:rPr>
        <w:t>H</w:t>
      </w:r>
      <w:r>
        <w:rPr>
          <w:rFonts w:hint="default" w:ascii="Times New Roman" w:hAnsi="Times New Roman" w:cs="Times New Roman"/>
          <w:color w:val="auto"/>
          <w:sz w:val="21"/>
          <w:szCs w:val="21"/>
          <w:vertAlign w:val="subscript"/>
        </w:rPr>
        <w:t>6</w:t>
      </w:r>
      <w:r>
        <w:rPr>
          <w:rFonts w:hint="default" w:ascii="Times New Roman" w:hAnsi="Times New Roman" w:cs="Times New Roman"/>
          <w:color w:val="auto"/>
          <w:sz w:val="21"/>
          <w:szCs w:val="21"/>
          <w:lang w:val="zh-CN"/>
        </w:rPr>
        <w:t>或</w:t>
      </w:r>
      <w:r>
        <w:rPr>
          <w:rFonts w:hint="default" w:ascii="Times New Roman" w:hAnsi="Times New Roman" w:cs="Times New Roman"/>
          <w:color w:val="auto"/>
          <w:sz w:val="21"/>
          <w:szCs w:val="21"/>
        </w:rPr>
        <w:t>C</w:t>
      </w:r>
      <w:r>
        <w:rPr>
          <w:rFonts w:hint="default" w:ascii="Times New Roman" w:hAnsi="Times New Roman" w:cs="Times New Roman"/>
          <w:color w:val="auto"/>
          <w:sz w:val="21"/>
          <w:szCs w:val="21"/>
          <w:vertAlign w:val="subscript"/>
        </w:rPr>
        <w:t>8</w:t>
      </w:r>
      <w:r>
        <w:rPr>
          <w:rFonts w:hint="default" w:ascii="Times New Roman" w:hAnsi="Times New Roman" w:cs="Times New Roman"/>
          <w:color w:val="auto"/>
          <w:sz w:val="21"/>
          <w:szCs w:val="21"/>
        </w:rPr>
        <w:t>H</w:t>
      </w:r>
      <w:r>
        <w:rPr>
          <w:rFonts w:hint="default" w:ascii="Times New Roman" w:hAnsi="Times New Roman" w:cs="Times New Roman"/>
          <w:color w:val="auto"/>
          <w:sz w:val="21"/>
          <w:szCs w:val="21"/>
          <w:vertAlign w:val="subscript"/>
        </w:rPr>
        <w:t>8</w:t>
      </w:r>
      <w:r>
        <w:rPr>
          <w:rFonts w:hint="default" w:ascii="Times New Roman" w:hAnsi="Times New Roman" w:cs="Times New Roman"/>
          <w:color w:val="auto"/>
          <w:sz w:val="21"/>
          <w:szCs w:val="21"/>
          <w:lang w:val="zh-CN"/>
        </w:rPr>
        <w:t>等，</w:t>
      </w:r>
      <w:r>
        <w:rPr>
          <w:rFonts w:hint="default" w:ascii="Times New Roman" w:hAnsi="Times New Roman" w:cs="Times New Roman"/>
          <w:color w:val="auto"/>
          <w:sz w:val="21"/>
          <w:szCs w:val="21"/>
        </w:rPr>
        <w:t>B</w:t>
      </w:r>
      <w:r>
        <w:rPr>
          <w:rFonts w:hint="default" w:ascii="Times New Roman" w:hAnsi="Times New Roman" w:cs="Times New Roman"/>
          <w:color w:val="auto"/>
          <w:sz w:val="21"/>
          <w:szCs w:val="21"/>
          <w:lang w:val="zh-CN"/>
        </w:rPr>
        <w:t>正确；单质铝与氢氧化钠溶液或盐酸反应均有氢气生成，</w:t>
      </w:r>
      <w:r>
        <w:rPr>
          <w:rFonts w:hint="default" w:ascii="Times New Roman" w:hAnsi="Times New Roman" w:cs="Times New Roman"/>
          <w:color w:val="auto"/>
          <w:sz w:val="21"/>
          <w:szCs w:val="21"/>
        </w:rPr>
        <w:t>C</w:t>
      </w:r>
      <w:r>
        <w:rPr>
          <w:rFonts w:hint="default" w:ascii="Times New Roman" w:hAnsi="Times New Roman" w:cs="Times New Roman"/>
          <w:color w:val="auto"/>
          <w:sz w:val="21"/>
          <w:szCs w:val="21"/>
          <w:lang w:val="zh-CN"/>
        </w:rPr>
        <w:t>正确；</w:t>
      </w:r>
      <w:r>
        <w:rPr>
          <w:rFonts w:hint="default" w:ascii="Times New Roman" w:hAnsi="Times New Roman" w:cs="Times New Roman"/>
          <w:color w:val="auto"/>
          <w:sz w:val="21"/>
          <w:szCs w:val="21"/>
        </w:rPr>
        <w:t>C</w:t>
      </w:r>
      <w:r>
        <w:rPr>
          <w:rFonts w:hint="default" w:ascii="Times New Roman" w:hAnsi="Times New Roman" w:cs="Times New Roman"/>
          <w:color w:val="auto"/>
          <w:sz w:val="21"/>
          <w:szCs w:val="21"/>
          <w:lang w:val="zh-CN"/>
        </w:rPr>
        <w:t>和</w:t>
      </w:r>
      <w:r>
        <w:rPr>
          <w:rFonts w:hint="default" w:ascii="Times New Roman" w:hAnsi="Times New Roman" w:cs="Times New Roman"/>
          <w:color w:val="auto"/>
          <w:sz w:val="21"/>
          <w:szCs w:val="21"/>
        </w:rPr>
        <w:t>S</w:t>
      </w:r>
      <w:r>
        <w:rPr>
          <w:rFonts w:hint="default" w:ascii="Times New Roman" w:hAnsi="Times New Roman" w:cs="Times New Roman"/>
          <w:color w:val="auto"/>
          <w:sz w:val="21"/>
          <w:szCs w:val="21"/>
          <w:lang w:val="zh-CN"/>
        </w:rPr>
        <w:t>可以形成共价化合物</w:t>
      </w:r>
      <w:r>
        <w:rPr>
          <w:rFonts w:hint="default" w:ascii="Times New Roman" w:hAnsi="Times New Roman" w:cs="Times New Roman"/>
          <w:color w:val="auto"/>
          <w:sz w:val="21"/>
          <w:szCs w:val="21"/>
        </w:rPr>
        <w:t>CS</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D</w:t>
      </w:r>
      <w:r>
        <w:rPr>
          <w:rFonts w:hint="default" w:ascii="Times New Roman" w:hAnsi="Times New Roman" w:cs="Times New Roman"/>
          <w:color w:val="auto"/>
          <w:sz w:val="21"/>
          <w:szCs w:val="21"/>
          <w:lang w:val="zh-CN"/>
        </w:rPr>
        <w:t>正确。</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lang w:val="zh-CN"/>
        </w:rPr>
      </w:pPr>
      <w:r>
        <w:rPr>
          <w:rFonts w:hint="eastAsia" w:ascii="Times New Roman" w:hAnsi="Times New Roman" w:cs="Times New Roman"/>
          <w:b/>
          <w:bCs w:val="0"/>
          <w:color w:val="auto"/>
          <w:sz w:val="21"/>
          <w:szCs w:val="21"/>
          <w:lang w:val="en-US" w:eastAsia="zh-CN"/>
        </w:rPr>
        <w:t>2</w:t>
      </w:r>
      <w:r>
        <w:rPr>
          <w:rFonts w:hint="default" w:ascii="Times New Roman" w:hAnsi="Times New Roman" w:cs="Times New Roman"/>
          <w:b/>
          <w:bCs w:val="0"/>
          <w:color w:val="auto"/>
          <w:sz w:val="21"/>
          <w:szCs w:val="21"/>
          <w:lang w:val="en-US" w:eastAsia="zh-CN"/>
        </w:rPr>
        <w:t>、D</w:t>
      </w:r>
      <w:r>
        <w:rPr>
          <w:rFonts w:hint="default" w:ascii="Times New Roman" w:hAnsi="Times New Roman" w:cs="Times New Roman"/>
          <w:b/>
          <w:color w:val="auto"/>
          <w:sz w:val="21"/>
          <w:szCs w:val="21"/>
          <w:lang w:val="zh-CN"/>
        </w:rPr>
        <w:t>〖解析〗</w:t>
      </w:r>
      <w:r>
        <w:rPr>
          <w:rFonts w:hint="default" w:ascii="Times New Roman" w:hAnsi="Times New Roman" w:cs="Times New Roman"/>
          <w:color w:val="auto"/>
          <w:sz w:val="21"/>
          <w:szCs w:val="21"/>
          <w:lang w:val="zh-CN"/>
        </w:rPr>
        <w:t>短周期元素</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W</w:t>
      </w:r>
      <w:r>
        <w:rPr>
          <w:rFonts w:hint="default" w:ascii="Times New Roman" w:hAnsi="Times New Roman" w:cs="Times New Roman"/>
          <w:color w:val="auto"/>
          <w:sz w:val="21"/>
          <w:szCs w:val="21"/>
          <w:lang w:val="zh-CN"/>
        </w:rPr>
        <w:t>，它们的原子序数依次增大，</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lang w:val="zh-CN"/>
        </w:rPr>
        <w:t>与</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同主族，</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的氧化物作光导纤维，故</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lang w:val="zh-CN"/>
        </w:rPr>
        <w:t>为</w:t>
      </w:r>
      <w:r>
        <w:rPr>
          <w:rFonts w:hint="default" w:ascii="Times New Roman" w:hAnsi="Times New Roman" w:cs="Times New Roman"/>
          <w:color w:val="auto"/>
          <w:sz w:val="21"/>
          <w:szCs w:val="21"/>
        </w:rPr>
        <w:t>C</w:t>
      </w:r>
      <w:r>
        <w:rPr>
          <w:rFonts w:hint="default" w:ascii="Times New Roman" w:hAnsi="Times New Roman" w:cs="Times New Roman"/>
          <w:color w:val="auto"/>
          <w:sz w:val="21"/>
          <w:szCs w:val="21"/>
          <w:lang w:val="zh-CN"/>
        </w:rPr>
        <w:t>元素、</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为</w:t>
      </w:r>
      <w:r>
        <w:rPr>
          <w:rFonts w:hint="default" w:ascii="Times New Roman" w:hAnsi="Times New Roman" w:cs="Times New Roman"/>
          <w:color w:val="auto"/>
          <w:sz w:val="21"/>
          <w:szCs w:val="21"/>
        </w:rPr>
        <w:t>Si</w:t>
      </w:r>
      <w:r>
        <w:rPr>
          <w:rFonts w:hint="default" w:ascii="Times New Roman" w:hAnsi="Times New Roman" w:cs="Times New Roman"/>
          <w:color w:val="auto"/>
          <w:sz w:val="21"/>
          <w:szCs w:val="21"/>
          <w:lang w:val="zh-CN"/>
        </w:rPr>
        <w:t>元素；</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原子的质子数为</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原子的质子数的一半，则</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原子质子数为</w:t>
      </w:r>
      <w:r>
        <w:rPr>
          <w:rFonts w:hint="default" w:ascii="Times New Roman" w:hAnsi="Times New Roman" w:cs="Times New Roman"/>
          <w:color w:val="auto"/>
          <w:sz w:val="21"/>
          <w:szCs w:val="21"/>
        </w:rPr>
        <w:t>7</w:t>
      </w:r>
      <w:r>
        <w:rPr>
          <w:rFonts w:hint="default" w:ascii="Times New Roman" w:hAnsi="Times New Roman" w:cs="Times New Roman"/>
          <w:color w:val="auto"/>
          <w:sz w:val="21"/>
          <w:szCs w:val="21"/>
          <w:lang w:val="zh-CN"/>
        </w:rPr>
        <w:t>，故</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为</w:t>
      </w:r>
      <w:r>
        <w:rPr>
          <w:rFonts w:hint="default" w:ascii="Times New Roman" w:hAnsi="Times New Roman" w:cs="Times New Roman"/>
          <w:color w:val="auto"/>
          <w:sz w:val="21"/>
          <w:szCs w:val="21"/>
        </w:rPr>
        <w:t>N</w:t>
      </w:r>
      <w:r>
        <w:rPr>
          <w:rFonts w:hint="default" w:ascii="Times New Roman" w:hAnsi="Times New Roman" w:cs="Times New Roman"/>
          <w:color w:val="auto"/>
          <w:sz w:val="21"/>
          <w:szCs w:val="21"/>
          <w:lang w:val="zh-CN"/>
        </w:rPr>
        <w:t>元素；</w:t>
      </w:r>
      <w:r>
        <w:rPr>
          <w:rFonts w:hint="default" w:ascii="Times New Roman" w:hAnsi="Times New Roman" w:cs="Times New Roman"/>
          <w:color w:val="auto"/>
          <w:sz w:val="21"/>
          <w:szCs w:val="21"/>
        </w:rPr>
        <w:t>W</w:t>
      </w:r>
      <w:r>
        <w:rPr>
          <w:rFonts w:hint="default" w:ascii="Times New Roman" w:hAnsi="Times New Roman" w:cs="Times New Roman"/>
          <w:color w:val="auto"/>
          <w:sz w:val="21"/>
          <w:szCs w:val="21"/>
          <w:lang w:val="zh-CN"/>
        </w:rPr>
        <w:t>原子的最外层电子数比</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原子的最外层电子数多</w:t>
      </w:r>
      <w:r>
        <w:rPr>
          <w:rFonts w:hint="default" w:ascii="Times New Roman" w:hAnsi="Times New Roman" w:cs="Times New Roman"/>
          <w:color w:val="auto"/>
          <w:sz w:val="21"/>
          <w:szCs w:val="21"/>
        </w:rPr>
        <w:t>2</w:t>
      </w:r>
      <w:r>
        <w:rPr>
          <w:rFonts w:hint="default" w:ascii="Times New Roman" w:hAnsi="Times New Roman" w:cs="Times New Roman"/>
          <w:color w:val="auto"/>
          <w:sz w:val="21"/>
          <w:szCs w:val="21"/>
          <w:lang w:val="zh-CN"/>
        </w:rPr>
        <w:t>个，</w:t>
      </w:r>
      <w:r>
        <w:rPr>
          <w:rFonts w:hint="default" w:ascii="Times New Roman" w:hAnsi="Times New Roman" w:cs="Times New Roman"/>
          <w:color w:val="auto"/>
          <w:sz w:val="21"/>
          <w:szCs w:val="21"/>
        </w:rPr>
        <w:t>W</w:t>
      </w:r>
      <w:r>
        <w:rPr>
          <w:rFonts w:hint="default" w:ascii="Times New Roman" w:hAnsi="Times New Roman" w:cs="Times New Roman"/>
          <w:color w:val="auto"/>
          <w:sz w:val="21"/>
          <w:szCs w:val="21"/>
          <w:lang w:val="zh-CN"/>
        </w:rPr>
        <w:t>原子最外层电子数为</w:t>
      </w:r>
      <w:r>
        <w:rPr>
          <w:rFonts w:hint="default" w:ascii="Times New Roman" w:hAnsi="Times New Roman" w:cs="Times New Roman"/>
          <w:color w:val="auto"/>
          <w:sz w:val="21"/>
          <w:szCs w:val="21"/>
        </w:rPr>
        <w:t>7</w:t>
      </w:r>
      <w:r>
        <w:rPr>
          <w:rFonts w:hint="default" w:ascii="Times New Roman" w:hAnsi="Times New Roman" w:cs="Times New Roman"/>
          <w:color w:val="auto"/>
          <w:sz w:val="21"/>
          <w:szCs w:val="21"/>
          <w:lang w:val="zh-CN"/>
        </w:rPr>
        <w:t>，且原子序数大于</w:t>
      </w:r>
      <w:r>
        <w:rPr>
          <w:rFonts w:hint="default" w:ascii="Times New Roman" w:hAnsi="Times New Roman" w:cs="Times New Roman"/>
          <w:color w:val="auto"/>
          <w:sz w:val="21"/>
          <w:szCs w:val="21"/>
        </w:rPr>
        <w:t>Si</w:t>
      </w:r>
      <w:r>
        <w:rPr>
          <w:rFonts w:hint="default" w:ascii="Times New Roman" w:hAnsi="Times New Roman" w:cs="Times New Roman"/>
          <w:color w:val="auto"/>
          <w:sz w:val="21"/>
          <w:szCs w:val="21"/>
          <w:lang w:val="zh-CN"/>
        </w:rPr>
        <w:t>，故</w:t>
      </w:r>
      <w:r>
        <w:rPr>
          <w:rFonts w:hint="default" w:ascii="Times New Roman" w:hAnsi="Times New Roman" w:cs="Times New Roman"/>
          <w:color w:val="auto"/>
          <w:sz w:val="21"/>
          <w:szCs w:val="21"/>
        </w:rPr>
        <w:t>W</w:t>
      </w:r>
      <w:r>
        <w:rPr>
          <w:rFonts w:hint="default" w:ascii="Times New Roman" w:hAnsi="Times New Roman" w:cs="Times New Roman"/>
          <w:color w:val="auto"/>
          <w:sz w:val="21"/>
          <w:szCs w:val="21"/>
          <w:lang w:val="zh-CN"/>
        </w:rPr>
        <w:t>为</w:t>
      </w:r>
      <w:r>
        <w:rPr>
          <w:rFonts w:hint="default" w:ascii="Times New Roman" w:hAnsi="Times New Roman" w:cs="Times New Roman"/>
          <w:color w:val="auto"/>
          <w:sz w:val="21"/>
          <w:szCs w:val="21"/>
        </w:rPr>
        <w:t>Cl</w:t>
      </w:r>
      <w:r>
        <w:rPr>
          <w:rFonts w:hint="default" w:ascii="Times New Roman" w:hAnsi="Times New Roman" w:cs="Times New Roman"/>
          <w:color w:val="auto"/>
          <w:sz w:val="21"/>
          <w:szCs w:val="21"/>
          <w:lang w:val="zh-CN"/>
        </w:rPr>
        <w:t>。同周期从左到右元素的原子半径逐渐减小，电子层数越多原子半径越大，故原子半径：</w:t>
      </w:r>
      <w:r>
        <w:rPr>
          <w:rFonts w:hint="default" w:ascii="Times New Roman" w:hAnsi="Times New Roman" w:cs="Times New Roman"/>
          <w:color w:val="auto"/>
          <w:sz w:val="21"/>
          <w:szCs w:val="21"/>
        </w:rPr>
        <w:t>Z(Si)&gt;W(Cl)&gt;X(C)&gt;Y(N)</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A</w:t>
      </w:r>
      <w:r>
        <w:rPr>
          <w:rFonts w:hint="default" w:ascii="Times New Roman" w:hAnsi="Times New Roman" w:cs="Times New Roman"/>
          <w:color w:val="auto"/>
          <w:sz w:val="21"/>
          <w:szCs w:val="21"/>
          <w:lang w:val="zh-CN"/>
        </w:rPr>
        <w:t>错；</w:t>
      </w:r>
      <w:r>
        <w:rPr>
          <w:rFonts w:hint="default" w:ascii="Times New Roman" w:hAnsi="Times New Roman" w:cs="Times New Roman"/>
          <w:color w:val="auto"/>
          <w:sz w:val="21"/>
          <w:szCs w:val="21"/>
        </w:rPr>
        <w:t xml:space="preserve"> Z</w:t>
      </w:r>
      <w:r>
        <w:rPr>
          <w:rFonts w:hint="default" w:ascii="Times New Roman" w:hAnsi="Times New Roman" w:cs="Times New Roman"/>
          <w:color w:val="auto"/>
          <w:sz w:val="21"/>
          <w:szCs w:val="21"/>
          <w:lang w:val="zh-CN"/>
        </w:rPr>
        <w:t>为</w:t>
      </w:r>
      <w:r>
        <w:rPr>
          <w:rFonts w:hint="default" w:ascii="Times New Roman" w:hAnsi="Times New Roman" w:cs="Times New Roman"/>
          <w:color w:val="auto"/>
          <w:sz w:val="21"/>
          <w:szCs w:val="21"/>
        </w:rPr>
        <w:t>Si</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W</w:t>
      </w:r>
      <w:r>
        <w:rPr>
          <w:rFonts w:hint="default" w:ascii="Times New Roman" w:hAnsi="Times New Roman" w:cs="Times New Roman"/>
          <w:color w:val="auto"/>
          <w:sz w:val="21"/>
          <w:szCs w:val="21"/>
          <w:lang w:val="zh-CN"/>
        </w:rPr>
        <w:t>为</w:t>
      </w:r>
      <w:r>
        <w:rPr>
          <w:rFonts w:hint="default" w:ascii="Times New Roman" w:hAnsi="Times New Roman" w:cs="Times New Roman"/>
          <w:color w:val="auto"/>
          <w:sz w:val="21"/>
          <w:szCs w:val="21"/>
        </w:rPr>
        <w:t>Cl</w:t>
      </w:r>
      <w:r>
        <w:rPr>
          <w:rFonts w:hint="default" w:ascii="Times New Roman" w:hAnsi="Times New Roman" w:cs="Times New Roman"/>
          <w:color w:val="auto"/>
          <w:sz w:val="21"/>
          <w:szCs w:val="21"/>
          <w:lang w:val="zh-CN"/>
        </w:rPr>
        <w:t>，非金属性：</w:t>
      </w:r>
      <w:r>
        <w:rPr>
          <w:rFonts w:hint="default" w:ascii="Times New Roman" w:hAnsi="Times New Roman" w:cs="Times New Roman"/>
          <w:color w:val="auto"/>
          <w:sz w:val="21"/>
          <w:szCs w:val="21"/>
        </w:rPr>
        <w:t>Si&lt;Cl</w:t>
      </w:r>
      <w:r>
        <w:rPr>
          <w:rFonts w:hint="default" w:ascii="Times New Roman" w:hAnsi="Times New Roman" w:cs="Times New Roman"/>
          <w:color w:val="auto"/>
          <w:sz w:val="21"/>
          <w:szCs w:val="21"/>
          <w:lang w:val="zh-CN"/>
        </w:rPr>
        <w:t>，非金属性越强，最高价氧化物对应水化物的酸性越强，故酸性：</w:t>
      </w:r>
      <w:r>
        <w:rPr>
          <w:rFonts w:hint="default" w:ascii="Times New Roman" w:hAnsi="Times New Roman" w:cs="Times New Roman"/>
          <w:color w:val="auto"/>
          <w:sz w:val="21"/>
          <w:szCs w:val="21"/>
        </w:rPr>
        <w:t>H</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SiO</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&lt;HClO</w:t>
      </w:r>
      <w:r>
        <w:rPr>
          <w:rFonts w:hint="default" w:ascii="Times New Roman" w:hAnsi="Times New Roman" w:cs="Times New Roman"/>
          <w:color w:val="auto"/>
          <w:sz w:val="21"/>
          <w:szCs w:val="21"/>
          <w:vertAlign w:val="subscript"/>
        </w:rPr>
        <w:t>4</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B</w:t>
      </w:r>
      <w:r>
        <w:rPr>
          <w:rFonts w:hint="default" w:ascii="Times New Roman" w:hAnsi="Times New Roman" w:cs="Times New Roman"/>
          <w:color w:val="auto"/>
          <w:sz w:val="21"/>
          <w:szCs w:val="21"/>
          <w:lang w:val="zh-CN"/>
        </w:rPr>
        <w:t>错；</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的最高价氧化物对应水化物为</w:t>
      </w:r>
      <w:r>
        <w:rPr>
          <w:rFonts w:hint="default" w:ascii="Times New Roman" w:hAnsi="Times New Roman" w:cs="Times New Roman"/>
          <w:color w:val="auto"/>
          <w:sz w:val="21"/>
          <w:szCs w:val="21"/>
        </w:rPr>
        <w:t>HNO</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lang w:val="zh-CN"/>
        </w:rPr>
        <w:t>，其气态氢化物为</w:t>
      </w: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lang w:val="zh-CN"/>
        </w:rPr>
        <w:t>，二者发生化合反应生成</w:t>
      </w: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4</w:t>
      </w:r>
      <w:r>
        <w:rPr>
          <w:rFonts w:hint="default" w:ascii="Times New Roman" w:hAnsi="Times New Roman" w:cs="Times New Roman"/>
          <w:color w:val="auto"/>
          <w:sz w:val="21"/>
          <w:szCs w:val="21"/>
        </w:rPr>
        <w:t>NO</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C</w:t>
      </w:r>
      <w:r>
        <w:rPr>
          <w:rFonts w:hint="default" w:ascii="Times New Roman" w:hAnsi="Times New Roman" w:cs="Times New Roman"/>
          <w:color w:val="auto"/>
          <w:sz w:val="21"/>
          <w:szCs w:val="21"/>
          <w:lang w:val="zh-CN"/>
        </w:rPr>
        <w:t>正确；</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lang w:val="zh-CN"/>
        </w:rPr>
        <w:t>的气态氢化物有</w:t>
      </w:r>
      <w:r>
        <w:rPr>
          <w:rFonts w:hint="default" w:ascii="Times New Roman" w:hAnsi="Times New Roman" w:cs="Times New Roman"/>
          <w:color w:val="auto"/>
          <w:sz w:val="21"/>
          <w:szCs w:val="21"/>
        </w:rPr>
        <w:t>CH</w:t>
      </w:r>
      <w:r>
        <w:rPr>
          <w:rFonts w:hint="default" w:ascii="Times New Roman" w:hAnsi="Times New Roman" w:cs="Times New Roman"/>
          <w:color w:val="auto"/>
          <w:sz w:val="21"/>
          <w:szCs w:val="21"/>
          <w:vertAlign w:val="subscript"/>
        </w:rPr>
        <w:t>4</w:t>
      </w:r>
      <w:r>
        <w:rPr>
          <w:rFonts w:hint="default" w:ascii="Times New Roman" w:hAnsi="Times New Roman" w:cs="Times New Roman"/>
          <w:color w:val="auto"/>
          <w:sz w:val="21"/>
          <w:szCs w:val="21"/>
          <w:lang w:val="zh-CN"/>
        </w:rPr>
        <w:t>，甲烷与氯气在光照条件下反应所得生成物中只有一氯甲烷为气体，二氯甲烷、三氯甲烷、四氯甲烷均为液态，</w:t>
      </w:r>
      <w:r>
        <w:rPr>
          <w:rFonts w:hint="default" w:ascii="Times New Roman" w:hAnsi="Times New Roman" w:cs="Times New Roman"/>
          <w:color w:val="auto"/>
          <w:sz w:val="21"/>
          <w:szCs w:val="21"/>
        </w:rPr>
        <w:t>D</w:t>
      </w:r>
      <w:r>
        <w:rPr>
          <w:rFonts w:hint="default" w:ascii="Times New Roman" w:hAnsi="Times New Roman" w:cs="Times New Roman"/>
          <w:color w:val="auto"/>
          <w:sz w:val="21"/>
          <w:szCs w:val="21"/>
          <w:lang w:val="zh-CN"/>
        </w:rPr>
        <w:t>错。</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lang w:val="zh-CN"/>
        </w:rPr>
      </w:pPr>
      <w:r>
        <w:rPr>
          <w:rFonts w:hint="eastAsia" w:ascii="Times New Roman" w:hAnsi="Times New Roman" w:cs="Times New Roman"/>
          <w:b/>
          <w:bCs w:val="0"/>
          <w:color w:val="auto"/>
          <w:sz w:val="21"/>
          <w:szCs w:val="21"/>
          <w:lang w:val="en-US" w:eastAsia="zh-CN"/>
        </w:rPr>
        <w:t>3</w:t>
      </w:r>
      <w:r>
        <w:rPr>
          <w:rFonts w:hint="default" w:ascii="Times New Roman" w:hAnsi="Times New Roman" w:cs="Times New Roman"/>
          <w:b/>
          <w:bCs w:val="0"/>
          <w:color w:val="auto"/>
          <w:sz w:val="21"/>
          <w:szCs w:val="21"/>
          <w:lang w:val="en-US" w:eastAsia="zh-CN"/>
        </w:rPr>
        <w:t>、</w:t>
      </w:r>
      <w:r>
        <w:rPr>
          <w:rFonts w:hint="default" w:ascii="Times New Roman" w:hAnsi="Times New Roman" w:cs="Times New Roman"/>
          <w:b/>
          <w:bCs w:val="0"/>
          <w:color w:val="auto"/>
          <w:sz w:val="21"/>
          <w:szCs w:val="21"/>
        </w:rPr>
        <w:t>B</w:t>
      </w:r>
      <w:r>
        <w:rPr>
          <w:rFonts w:hint="default" w:ascii="Times New Roman" w:hAnsi="Times New Roman" w:cs="Times New Roman"/>
          <w:b/>
          <w:color w:val="auto"/>
          <w:sz w:val="21"/>
          <w:szCs w:val="21"/>
          <w:lang w:val="zh-CN"/>
        </w:rPr>
        <w:t>〖解析〗</w:t>
      </w:r>
      <w:r>
        <w:rPr>
          <w:rFonts w:hint="default" w:ascii="Times New Roman" w:hAnsi="Times New Roman" w:cs="Times New Roman"/>
          <w:color w:val="auto"/>
          <w:sz w:val="21"/>
          <w:szCs w:val="21"/>
          <w:lang w:val="zh-CN"/>
        </w:rPr>
        <w:t>已知</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W</w:t>
      </w:r>
      <w:r>
        <w:rPr>
          <w:rFonts w:hint="default" w:ascii="Times New Roman" w:hAnsi="Times New Roman" w:cs="Times New Roman"/>
          <w:color w:val="auto"/>
          <w:sz w:val="21"/>
          <w:szCs w:val="21"/>
          <w:lang w:val="zh-CN"/>
        </w:rPr>
        <w:t>为短周期主族元素，根据</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W</w:t>
      </w:r>
      <w:r>
        <w:rPr>
          <w:rFonts w:hint="default" w:ascii="Times New Roman" w:hAnsi="Times New Roman" w:cs="Times New Roman"/>
          <w:color w:val="auto"/>
          <w:sz w:val="21"/>
          <w:szCs w:val="21"/>
          <w:lang w:val="zh-CN"/>
        </w:rPr>
        <w:t>在周期表中的相对位置判断</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在第</w:t>
      </w:r>
      <w:r>
        <w:rPr>
          <w:rFonts w:hint="default" w:ascii="Times New Roman" w:hAnsi="Times New Roman" w:cs="Times New Roman"/>
          <w:color w:val="auto"/>
          <w:sz w:val="21"/>
          <w:szCs w:val="21"/>
        </w:rPr>
        <w:t>2</w:t>
      </w:r>
      <w:r>
        <w:rPr>
          <w:rFonts w:hint="default" w:ascii="Times New Roman" w:hAnsi="Times New Roman" w:cs="Times New Roman"/>
          <w:color w:val="auto"/>
          <w:sz w:val="21"/>
          <w:szCs w:val="21"/>
          <w:lang w:val="zh-CN"/>
        </w:rPr>
        <w:t>周期，</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W</w:t>
      </w:r>
      <w:r>
        <w:rPr>
          <w:rFonts w:hint="default" w:ascii="Times New Roman" w:hAnsi="Times New Roman" w:cs="Times New Roman"/>
          <w:color w:val="auto"/>
          <w:sz w:val="21"/>
          <w:szCs w:val="21"/>
          <w:lang w:val="zh-CN"/>
        </w:rPr>
        <w:t>在第</w:t>
      </w:r>
      <w:r>
        <w:rPr>
          <w:rFonts w:hint="default" w:ascii="Times New Roman" w:hAnsi="Times New Roman" w:cs="Times New Roman"/>
          <w:color w:val="auto"/>
          <w:sz w:val="21"/>
          <w:szCs w:val="21"/>
        </w:rPr>
        <w:t>3</w:t>
      </w:r>
      <w:r>
        <w:rPr>
          <w:rFonts w:hint="default" w:ascii="Times New Roman" w:hAnsi="Times New Roman" w:cs="Times New Roman"/>
          <w:color w:val="auto"/>
          <w:sz w:val="21"/>
          <w:szCs w:val="21"/>
          <w:lang w:val="zh-CN"/>
        </w:rPr>
        <w:t>周期。若</w:t>
      </w:r>
      <w:r>
        <w:rPr>
          <w:rFonts w:hint="default" w:ascii="Times New Roman" w:hAnsi="Times New Roman" w:cs="Times New Roman"/>
          <w:color w:val="auto"/>
          <w:sz w:val="21"/>
          <w:szCs w:val="21"/>
        </w:rPr>
        <w:t xml:space="preserve"> H</w:t>
      </w:r>
      <w:r>
        <w:rPr>
          <w:rFonts w:hint="default" w:ascii="Times New Roman" w:hAnsi="Times New Roman" w:cs="Times New Roman"/>
          <w:i/>
          <w:color w:val="auto"/>
          <w:sz w:val="21"/>
          <w:szCs w:val="21"/>
          <w:vertAlign w:val="subscript"/>
        </w:rPr>
        <w:t>m</w:t>
      </w:r>
      <w:r>
        <w:rPr>
          <w:rFonts w:hint="default" w:ascii="Times New Roman" w:hAnsi="Times New Roman" w:cs="Times New Roman"/>
          <w:color w:val="auto"/>
          <w:sz w:val="21"/>
          <w:szCs w:val="21"/>
        </w:rPr>
        <w:t>XO</w:t>
      </w:r>
      <w:r>
        <w:rPr>
          <w:rFonts w:hint="default" w:ascii="Times New Roman" w:hAnsi="Times New Roman" w:cs="Times New Roman"/>
          <w:i/>
          <w:color w:val="auto"/>
          <w:sz w:val="21"/>
          <w:szCs w:val="21"/>
          <w:vertAlign w:val="subscript"/>
        </w:rPr>
        <w:t>n</w:t>
      </w:r>
      <w:r>
        <w:rPr>
          <w:rFonts w:hint="default" w:ascii="Times New Roman" w:hAnsi="Times New Roman" w:cs="Times New Roman"/>
          <w:color w:val="auto"/>
          <w:sz w:val="21"/>
          <w:szCs w:val="21"/>
        </w:rPr>
        <w:t xml:space="preserve"> </w:t>
      </w:r>
      <w:r>
        <w:rPr>
          <w:rFonts w:hint="default" w:ascii="Times New Roman" w:hAnsi="Times New Roman" w:cs="Times New Roman"/>
          <w:color w:val="auto"/>
          <w:sz w:val="21"/>
          <w:szCs w:val="21"/>
          <w:lang w:val="zh-CN"/>
        </w:rPr>
        <w:t>为强酸，则</w:t>
      </w:r>
      <w:r>
        <w:rPr>
          <w:rFonts w:hint="default" w:ascii="Times New Roman" w:hAnsi="Times New Roman" w:cs="Times New Roman"/>
          <w:color w:val="auto"/>
          <w:sz w:val="21"/>
          <w:szCs w:val="21"/>
        </w:rPr>
        <w:t xml:space="preserve"> X</w:t>
      </w:r>
      <w:r>
        <w:rPr>
          <w:rFonts w:hint="default" w:ascii="Times New Roman" w:hAnsi="Times New Roman" w:cs="Times New Roman"/>
          <w:color w:val="auto"/>
          <w:sz w:val="21"/>
          <w:szCs w:val="21"/>
          <w:lang w:val="zh-CN"/>
        </w:rPr>
        <w:t>只能是氮元素，其氢化物氨气溶于水显碱性，</w:t>
      </w:r>
      <w:r>
        <w:rPr>
          <w:rFonts w:hint="default" w:ascii="Times New Roman" w:hAnsi="Times New Roman" w:cs="Times New Roman"/>
          <w:color w:val="auto"/>
          <w:sz w:val="21"/>
          <w:szCs w:val="21"/>
        </w:rPr>
        <w:t>A</w:t>
      </w:r>
      <w:r>
        <w:rPr>
          <w:rFonts w:hint="default" w:ascii="Times New Roman" w:hAnsi="Times New Roman" w:cs="Times New Roman"/>
          <w:color w:val="auto"/>
          <w:sz w:val="21"/>
          <w:szCs w:val="21"/>
          <w:lang w:val="zh-CN"/>
        </w:rPr>
        <w:t>错误；若四种元素均为金属，</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W</w:t>
      </w:r>
      <w:r>
        <w:rPr>
          <w:rFonts w:hint="default" w:ascii="Times New Roman" w:hAnsi="Times New Roman" w:cs="Times New Roman"/>
          <w:color w:val="auto"/>
          <w:sz w:val="21"/>
          <w:szCs w:val="21"/>
          <w:lang w:val="zh-CN"/>
        </w:rPr>
        <w:t>分别为锂、铍、钠、镁，</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的最高价氧化物对应水化物为</w:t>
      </w:r>
      <w:r>
        <w:rPr>
          <w:rFonts w:hint="default" w:ascii="Times New Roman" w:hAnsi="Times New Roman" w:cs="Times New Roman"/>
          <w:color w:val="auto"/>
          <w:sz w:val="21"/>
          <w:szCs w:val="21"/>
        </w:rPr>
        <w:t>NaOH</w:t>
      </w:r>
      <w:r>
        <w:rPr>
          <w:rFonts w:hint="default" w:ascii="Times New Roman" w:hAnsi="Times New Roman" w:cs="Times New Roman"/>
          <w:color w:val="auto"/>
          <w:sz w:val="21"/>
          <w:szCs w:val="21"/>
          <w:lang w:val="zh-CN"/>
        </w:rPr>
        <w:t>，一定为强碱，</w:t>
      </w:r>
      <w:r>
        <w:rPr>
          <w:rFonts w:hint="default" w:ascii="Times New Roman" w:hAnsi="Times New Roman" w:cs="Times New Roman"/>
          <w:color w:val="auto"/>
          <w:sz w:val="21"/>
          <w:szCs w:val="21"/>
        </w:rPr>
        <w:t>B</w:t>
      </w:r>
      <w:r>
        <w:rPr>
          <w:rFonts w:hint="default" w:ascii="Times New Roman" w:hAnsi="Times New Roman" w:cs="Times New Roman"/>
          <w:color w:val="auto"/>
          <w:sz w:val="21"/>
          <w:szCs w:val="21"/>
          <w:lang w:val="zh-CN"/>
        </w:rPr>
        <w:t>正确；若四种元素均为非金属，则</w:t>
      </w:r>
      <w:r>
        <w:rPr>
          <w:rFonts w:hint="default" w:ascii="Times New Roman" w:hAnsi="Times New Roman" w:cs="Times New Roman"/>
          <w:color w:val="auto"/>
          <w:sz w:val="21"/>
          <w:szCs w:val="21"/>
        </w:rPr>
        <w:t xml:space="preserve"> W</w:t>
      </w:r>
      <w:r>
        <w:rPr>
          <w:rFonts w:hint="default" w:ascii="Times New Roman" w:hAnsi="Times New Roman" w:cs="Times New Roman"/>
          <w:color w:val="auto"/>
          <w:sz w:val="21"/>
          <w:szCs w:val="21"/>
          <w:lang w:val="zh-CN"/>
        </w:rPr>
        <w:t>可能为磷元素，其最高价氧化物对应水化物磷酸不是强酸，</w:t>
      </w:r>
      <w:r>
        <w:rPr>
          <w:rFonts w:hint="default" w:ascii="Times New Roman" w:hAnsi="Times New Roman" w:cs="Times New Roman"/>
          <w:color w:val="auto"/>
          <w:sz w:val="21"/>
          <w:szCs w:val="21"/>
        </w:rPr>
        <w:t>C</w:t>
      </w:r>
      <w:r>
        <w:rPr>
          <w:rFonts w:hint="default" w:ascii="Times New Roman" w:hAnsi="Times New Roman" w:cs="Times New Roman"/>
          <w:color w:val="auto"/>
          <w:sz w:val="21"/>
          <w:szCs w:val="21"/>
          <w:lang w:val="zh-CN"/>
        </w:rPr>
        <w:t>错；若四种元素中只有一种为金属，则</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W</w:t>
      </w:r>
      <w:r>
        <w:rPr>
          <w:rFonts w:hint="default" w:ascii="Times New Roman" w:hAnsi="Times New Roman" w:cs="Times New Roman"/>
          <w:color w:val="auto"/>
          <w:sz w:val="21"/>
          <w:szCs w:val="21"/>
          <w:lang w:val="zh-CN"/>
        </w:rPr>
        <w:t>分别为硼、碳、铝、硅，</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与</w:t>
      </w:r>
      <w:r>
        <w:rPr>
          <w:rFonts w:hint="default" w:ascii="Times New Roman" w:hAnsi="Times New Roman" w:cs="Times New Roman"/>
          <w:color w:val="auto"/>
          <w:sz w:val="21"/>
          <w:szCs w:val="21"/>
        </w:rPr>
        <w:t xml:space="preserve"> Y </w:t>
      </w:r>
      <w:r>
        <w:rPr>
          <w:rFonts w:hint="default" w:ascii="Times New Roman" w:hAnsi="Times New Roman" w:cs="Times New Roman"/>
          <w:color w:val="auto"/>
          <w:sz w:val="21"/>
          <w:szCs w:val="21"/>
          <w:lang w:val="zh-CN"/>
        </w:rPr>
        <w:t>两者的最高价氧化物对应水化物氢氧化铝与碳酸不反应，</w:t>
      </w:r>
      <w:r>
        <w:rPr>
          <w:rFonts w:hint="default" w:ascii="Times New Roman" w:hAnsi="Times New Roman" w:cs="Times New Roman"/>
          <w:color w:val="auto"/>
          <w:sz w:val="21"/>
          <w:szCs w:val="21"/>
        </w:rPr>
        <w:t>D</w:t>
      </w:r>
      <w:r>
        <w:rPr>
          <w:rFonts w:hint="default" w:ascii="Times New Roman" w:hAnsi="Times New Roman" w:cs="Times New Roman"/>
          <w:color w:val="auto"/>
          <w:sz w:val="21"/>
          <w:szCs w:val="21"/>
          <w:lang w:val="zh-CN"/>
        </w:rPr>
        <w:t>错。</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lang w:val="zh-CN"/>
        </w:rPr>
      </w:pPr>
      <w:r>
        <w:rPr>
          <w:rFonts w:hint="eastAsia" w:ascii="Times New Roman" w:hAnsi="Times New Roman" w:cs="Times New Roman"/>
          <w:b/>
          <w:color w:val="auto"/>
          <w:sz w:val="21"/>
          <w:szCs w:val="21"/>
          <w:lang w:val="en-US" w:eastAsia="zh-CN"/>
        </w:rPr>
        <w:t>4</w:t>
      </w:r>
      <w:r>
        <w:rPr>
          <w:rFonts w:hint="default" w:ascii="Times New Roman" w:hAnsi="Times New Roman" w:cs="Times New Roman"/>
          <w:b/>
          <w:color w:val="auto"/>
          <w:sz w:val="21"/>
          <w:szCs w:val="21"/>
          <w:lang w:val="en-US" w:eastAsia="zh-CN"/>
        </w:rPr>
        <w:t>、</w:t>
      </w:r>
      <w:r>
        <w:rPr>
          <w:rFonts w:hint="default" w:ascii="Times New Roman" w:hAnsi="Times New Roman" w:cs="Times New Roman"/>
          <w:b/>
          <w:bCs/>
          <w:color w:val="auto"/>
          <w:sz w:val="21"/>
          <w:szCs w:val="21"/>
        </w:rPr>
        <w:t>C</w:t>
      </w:r>
      <w:r>
        <w:rPr>
          <w:rFonts w:hint="default" w:ascii="Times New Roman" w:hAnsi="Times New Roman" w:cs="Times New Roman"/>
          <w:b/>
          <w:color w:val="auto"/>
          <w:sz w:val="21"/>
          <w:szCs w:val="21"/>
          <w:lang w:val="zh-CN"/>
        </w:rPr>
        <w:t>〖解析〗</w:t>
      </w:r>
      <w:r>
        <w:rPr>
          <w:rFonts w:hint="default" w:ascii="Times New Roman" w:hAnsi="Times New Roman" w:cs="Times New Roman"/>
          <w:color w:val="auto"/>
          <w:sz w:val="21"/>
          <w:szCs w:val="21"/>
          <w:lang w:val="zh-CN"/>
        </w:rPr>
        <w:t>短周期主族元素</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W</w:t>
      </w:r>
      <w:r>
        <w:rPr>
          <w:rFonts w:hint="default" w:ascii="Times New Roman" w:hAnsi="Times New Roman" w:cs="Times New Roman"/>
          <w:color w:val="auto"/>
          <w:sz w:val="21"/>
          <w:szCs w:val="21"/>
          <w:lang w:val="zh-CN"/>
        </w:rPr>
        <w:t>的原子序数依次增大，</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原子最外层电子数是其内层电子总数的</w:t>
      </w:r>
      <w:r>
        <w:rPr>
          <w:rFonts w:hint="default" w:ascii="Times New Roman" w:hAnsi="Times New Roman" w:cs="Times New Roman"/>
          <w:color w:val="auto"/>
          <w:sz w:val="21"/>
          <w:szCs w:val="21"/>
        </w:rPr>
        <w:t>3</w:t>
      </w:r>
      <w:r>
        <w:rPr>
          <w:rFonts w:hint="default" w:ascii="Times New Roman" w:hAnsi="Times New Roman" w:cs="Times New Roman"/>
          <w:color w:val="auto"/>
          <w:sz w:val="21"/>
          <w:szCs w:val="21"/>
          <w:lang w:val="zh-CN"/>
        </w:rPr>
        <w:t>倍，</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原子只能有</w:t>
      </w:r>
      <w:r>
        <w:rPr>
          <w:rFonts w:hint="default" w:ascii="Times New Roman" w:hAnsi="Times New Roman" w:cs="Times New Roman"/>
          <w:color w:val="auto"/>
          <w:sz w:val="21"/>
          <w:szCs w:val="21"/>
        </w:rPr>
        <w:t>2</w:t>
      </w:r>
      <w:r>
        <w:rPr>
          <w:rFonts w:hint="default" w:ascii="Times New Roman" w:hAnsi="Times New Roman" w:cs="Times New Roman"/>
          <w:color w:val="auto"/>
          <w:sz w:val="21"/>
          <w:szCs w:val="21"/>
          <w:lang w:val="zh-CN"/>
        </w:rPr>
        <w:t>个电子层，最外层电子数为</w:t>
      </w:r>
      <w:r>
        <w:rPr>
          <w:rFonts w:hint="default" w:ascii="Times New Roman" w:hAnsi="Times New Roman" w:cs="Times New Roman"/>
          <w:color w:val="auto"/>
          <w:sz w:val="21"/>
          <w:szCs w:val="21"/>
        </w:rPr>
        <w:t>6</w:t>
      </w:r>
      <w:r>
        <w:rPr>
          <w:rFonts w:hint="default" w:ascii="Times New Roman" w:hAnsi="Times New Roman" w:cs="Times New Roman"/>
          <w:color w:val="auto"/>
          <w:sz w:val="21"/>
          <w:szCs w:val="21"/>
          <w:lang w:val="zh-CN"/>
        </w:rPr>
        <w:t>，则</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为</w:t>
      </w:r>
      <w:r>
        <w:rPr>
          <w:rFonts w:hint="default" w:ascii="Times New Roman" w:hAnsi="Times New Roman" w:cs="Times New Roman"/>
          <w:color w:val="auto"/>
          <w:sz w:val="21"/>
          <w:szCs w:val="21"/>
        </w:rPr>
        <w:t>O</w:t>
      </w:r>
      <w:r>
        <w:rPr>
          <w:rFonts w:hint="default" w:ascii="Times New Roman" w:hAnsi="Times New Roman" w:cs="Times New Roman"/>
          <w:color w:val="auto"/>
          <w:sz w:val="21"/>
          <w:szCs w:val="21"/>
          <w:lang w:val="zh-CN"/>
        </w:rPr>
        <w:t>元素；原子半径：</w:t>
      </w:r>
      <w:r>
        <w:rPr>
          <w:rFonts w:hint="default" w:ascii="Times New Roman" w:hAnsi="Times New Roman" w:cs="Times New Roman"/>
          <w:color w:val="auto"/>
          <w:sz w:val="21"/>
          <w:szCs w:val="21"/>
        </w:rPr>
        <w:t>W&gt;Y&gt;Z&gt;X</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lang w:val="zh-CN"/>
        </w:rPr>
        <w:t>不可能与</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同周期，只能处于第</w:t>
      </w:r>
      <w:r>
        <w:rPr>
          <w:rFonts w:hint="default" w:ascii="Times New Roman" w:hAnsi="Times New Roman" w:cs="Times New Roman"/>
          <w:color w:val="auto"/>
          <w:sz w:val="21"/>
          <w:szCs w:val="21"/>
        </w:rPr>
        <w:t>1</w:t>
      </w:r>
      <w:r>
        <w:rPr>
          <w:rFonts w:hint="default" w:ascii="Times New Roman" w:hAnsi="Times New Roman" w:cs="Times New Roman"/>
          <w:color w:val="auto"/>
          <w:sz w:val="21"/>
          <w:szCs w:val="21"/>
          <w:lang w:val="zh-CN"/>
        </w:rPr>
        <w:t>周期，则</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lang w:val="zh-CN"/>
        </w:rPr>
        <w:t>为</w:t>
      </w:r>
      <w:r>
        <w:rPr>
          <w:rFonts w:hint="default" w:ascii="Times New Roman" w:hAnsi="Times New Roman" w:cs="Times New Roman"/>
          <w:color w:val="auto"/>
          <w:sz w:val="21"/>
          <w:szCs w:val="21"/>
        </w:rPr>
        <w:t>H</w:t>
      </w:r>
      <w:r>
        <w:rPr>
          <w:rFonts w:hint="default" w:ascii="Times New Roman" w:hAnsi="Times New Roman" w:cs="Times New Roman"/>
          <w:color w:val="auto"/>
          <w:sz w:val="21"/>
          <w:szCs w:val="21"/>
          <w:lang w:val="zh-CN"/>
        </w:rPr>
        <w:t>元素；</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lang w:val="zh-CN"/>
        </w:rPr>
        <w:t>与</w:t>
      </w:r>
      <w:r>
        <w:rPr>
          <w:rFonts w:hint="default" w:ascii="Times New Roman" w:hAnsi="Times New Roman" w:cs="Times New Roman"/>
          <w:color w:val="auto"/>
          <w:sz w:val="21"/>
          <w:szCs w:val="21"/>
        </w:rPr>
        <w:t>W</w:t>
      </w:r>
      <w:r>
        <w:rPr>
          <w:rFonts w:hint="default" w:ascii="Times New Roman" w:hAnsi="Times New Roman" w:cs="Times New Roman"/>
          <w:color w:val="auto"/>
          <w:sz w:val="21"/>
          <w:szCs w:val="21"/>
          <w:lang w:val="zh-CN"/>
        </w:rPr>
        <w:t>同主族，</w:t>
      </w:r>
      <w:r>
        <w:rPr>
          <w:rFonts w:hint="default" w:ascii="Times New Roman" w:hAnsi="Times New Roman" w:cs="Times New Roman"/>
          <w:color w:val="auto"/>
          <w:sz w:val="21"/>
          <w:szCs w:val="21"/>
        </w:rPr>
        <w:t>W</w:t>
      </w:r>
      <w:r>
        <w:rPr>
          <w:rFonts w:hint="default" w:ascii="Times New Roman" w:hAnsi="Times New Roman" w:cs="Times New Roman"/>
          <w:color w:val="auto"/>
          <w:sz w:val="21"/>
          <w:szCs w:val="21"/>
          <w:lang w:val="zh-CN"/>
        </w:rPr>
        <w:t>的原子序数大于</w:t>
      </w:r>
      <w:r>
        <w:rPr>
          <w:rFonts w:hint="default" w:ascii="Times New Roman" w:hAnsi="Times New Roman" w:cs="Times New Roman"/>
          <w:color w:val="auto"/>
          <w:sz w:val="21"/>
          <w:szCs w:val="21"/>
        </w:rPr>
        <w:t>O</w:t>
      </w:r>
      <w:r>
        <w:rPr>
          <w:rFonts w:hint="default" w:ascii="Times New Roman" w:hAnsi="Times New Roman" w:cs="Times New Roman"/>
          <w:color w:val="auto"/>
          <w:sz w:val="21"/>
          <w:szCs w:val="21"/>
          <w:lang w:val="zh-CN"/>
        </w:rPr>
        <w:t>，故</w:t>
      </w:r>
      <w:r>
        <w:rPr>
          <w:rFonts w:hint="default" w:ascii="Times New Roman" w:hAnsi="Times New Roman" w:cs="Times New Roman"/>
          <w:color w:val="auto"/>
          <w:sz w:val="21"/>
          <w:szCs w:val="21"/>
        </w:rPr>
        <w:t>W</w:t>
      </w:r>
      <w:r>
        <w:rPr>
          <w:rFonts w:hint="default" w:ascii="Times New Roman" w:hAnsi="Times New Roman" w:cs="Times New Roman"/>
          <w:color w:val="auto"/>
          <w:sz w:val="21"/>
          <w:szCs w:val="21"/>
          <w:lang w:val="zh-CN"/>
        </w:rPr>
        <w:t>为</w:t>
      </w:r>
      <w:r>
        <w:rPr>
          <w:rFonts w:hint="default" w:ascii="Times New Roman" w:hAnsi="Times New Roman" w:cs="Times New Roman"/>
          <w:color w:val="auto"/>
          <w:sz w:val="21"/>
          <w:szCs w:val="21"/>
        </w:rPr>
        <w:t>Na</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原子的核电荷数等于</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原子核电荷数之和，则</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的核电荷数</w:t>
      </w:r>
      <w:r>
        <w:rPr>
          <w:rFonts w:hint="default" w:ascii="Times New Roman" w:hAnsi="Times New Roman" w:cs="Times New Roman"/>
          <w:color w:val="auto"/>
          <w:sz w:val="21"/>
          <w:szCs w:val="21"/>
        </w:rPr>
        <w:t>=8-1=7</w:t>
      </w:r>
      <w:r>
        <w:rPr>
          <w:rFonts w:hint="default" w:ascii="Times New Roman" w:hAnsi="Times New Roman" w:cs="Times New Roman"/>
          <w:color w:val="auto"/>
          <w:sz w:val="21"/>
          <w:szCs w:val="21"/>
          <w:lang w:val="zh-CN"/>
        </w:rPr>
        <w:t>，故</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为</w:t>
      </w:r>
      <w:r>
        <w:rPr>
          <w:rFonts w:hint="default" w:ascii="Times New Roman" w:hAnsi="Times New Roman" w:cs="Times New Roman"/>
          <w:color w:val="auto"/>
          <w:sz w:val="21"/>
          <w:szCs w:val="21"/>
        </w:rPr>
        <w:t>N</w:t>
      </w:r>
      <w:r>
        <w:rPr>
          <w:rFonts w:hint="default" w:ascii="Times New Roman" w:hAnsi="Times New Roman" w:cs="Times New Roman"/>
          <w:color w:val="auto"/>
          <w:sz w:val="21"/>
          <w:szCs w:val="21"/>
          <w:lang w:val="zh-CN"/>
        </w:rPr>
        <w:t>元素。①</w:t>
      </w:r>
      <w:r>
        <w:rPr>
          <w:rFonts w:hint="default" w:ascii="Times New Roman" w:hAnsi="Times New Roman" w:cs="Times New Roman"/>
          <w:color w:val="auto"/>
          <w:sz w:val="21"/>
          <w:szCs w:val="21"/>
        </w:rPr>
        <w:t>W</w:t>
      </w:r>
      <w:r>
        <w:rPr>
          <w:rFonts w:hint="default" w:ascii="Times New Roman" w:hAnsi="Times New Roman" w:cs="Times New Roman"/>
          <w:color w:val="auto"/>
          <w:sz w:val="21"/>
          <w:szCs w:val="21"/>
          <w:lang w:val="zh-CN"/>
        </w:rPr>
        <w:t>为</w:t>
      </w:r>
      <w:r>
        <w:rPr>
          <w:rFonts w:hint="default" w:ascii="Times New Roman" w:hAnsi="Times New Roman" w:cs="Times New Roman"/>
          <w:color w:val="auto"/>
          <w:sz w:val="21"/>
          <w:szCs w:val="21"/>
        </w:rPr>
        <w:t>Na</w:t>
      </w:r>
      <w:r>
        <w:rPr>
          <w:rFonts w:hint="default" w:ascii="Times New Roman" w:hAnsi="Times New Roman" w:cs="Times New Roman"/>
          <w:color w:val="auto"/>
          <w:sz w:val="21"/>
          <w:szCs w:val="21"/>
          <w:lang w:val="zh-CN"/>
        </w:rPr>
        <w:t>元素，钠化学性质比较活泼，工业上通过电解熔融氯化钠获得金属钠，正确；②</w:t>
      </w:r>
      <w:r>
        <w:rPr>
          <w:rFonts w:hint="default" w:ascii="Times New Roman" w:hAnsi="Times New Roman" w:cs="Times New Roman"/>
          <w:color w:val="auto"/>
          <w:sz w:val="21"/>
          <w:szCs w:val="21"/>
        </w:rPr>
        <w:t>H</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O</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lang w:val="zh-CN"/>
        </w:rPr>
        <w:t>只含有共价键，而</w:t>
      </w:r>
      <w:r>
        <w:rPr>
          <w:rFonts w:hint="default" w:ascii="Times New Roman" w:hAnsi="Times New Roman" w:cs="Times New Roman"/>
          <w:color w:val="auto"/>
          <w:sz w:val="21"/>
          <w:szCs w:val="21"/>
        </w:rPr>
        <w:t>Na</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O</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lang w:val="zh-CN"/>
        </w:rPr>
        <w:t>中含有离子键、共价键，二者所含化学键类型不完全相同，错误；③</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分别为</w:t>
      </w:r>
      <w:r>
        <w:rPr>
          <w:rFonts w:hint="default" w:ascii="Times New Roman" w:hAnsi="Times New Roman" w:cs="Times New Roman"/>
          <w:color w:val="auto"/>
          <w:sz w:val="21"/>
          <w:szCs w:val="21"/>
        </w:rPr>
        <w:t>H</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N</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O</w:t>
      </w:r>
      <w:r>
        <w:rPr>
          <w:rFonts w:hint="default" w:ascii="Times New Roman" w:hAnsi="Times New Roman" w:cs="Times New Roman"/>
          <w:color w:val="auto"/>
          <w:sz w:val="21"/>
          <w:szCs w:val="21"/>
          <w:lang w:val="zh-CN"/>
        </w:rPr>
        <w:t>，仅由</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三种元素形成的化合物的水溶液不一定呈碱性，如硝酸和硝酸铵等，错误；④</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为</w:t>
      </w:r>
      <w:r>
        <w:rPr>
          <w:rFonts w:hint="default" w:ascii="Times New Roman" w:hAnsi="Times New Roman" w:cs="Times New Roman"/>
          <w:color w:val="auto"/>
          <w:sz w:val="21"/>
          <w:szCs w:val="21"/>
        </w:rPr>
        <w:t>O</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为</w:t>
      </w:r>
      <w:r>
        <w:rPr>
          <w:rFonts w:hint="default" w:ascii="Times New Roman" w:hAnsi="Times New Roman" w:cs="Times New Roman"/>
          <w:color w:val="auto"/>
          <w:sz w:val="21"/>
          <w:szCs w:val="21"/>
        </w:rPr>
        <w:t>N</w:t>
      </w:r>
      <w:r>
        <w:rPr>
          <w:rFonts w:hint="default" w:ascii="Times New Roman" w:hAnsi="Times New Roman" w:cs="Times New Roman"/>
          <w:color w:val="auto"/>
          <w:sz w:val="21"/>
          <w:szCs w:val="21"/>
          <w:lang w:val="zh-CN"/>
        </w:rPr>
        <w:t>，非金属性：</w:t>
      </w:r>
      <w:r>
        <w:rPr>
          <w:rFonts w:hint="default" w:ascii="Times New Roman" w:hAnsi="Times New Roman" w:cs="Times New Roman"/>
          <w:color w:val="auto"/>
          <w:sz w:val="21"/>
          <w:szCs w:val="21"/>
        </w:rPr>
        <w:t>N&lt;O</w:t>
      </w:r>
      <w:r>
        <w:rPr>
          <w:rFonts w:hint="default" w:ascii="Times New Roman" w:hAnsi="Times New Roman" w:cs="Times New Roman"/>
          <w:color w:val="auto"/>
          <w:sz w:val="21"/>
          <w:szCs w:val="21"/>
          <w:lang w:val="zh-CN"/>
        </w:rPr>
        <w:t>，故氢化物的稳定性：</w:t>
      </w: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&lt;H</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O</w:t>
      </w:r>
      <w:r>
        <w:rPr>
          <w:rFonts w:hint="default" w:ascii="Times New Roman" w:hAnsi="Times New Roman" w:cs="Times New Roman"/>
          <w:color w:val="auto"/>
          <w:sz w:val="21"/>
          <w:szCs w:val="21"/>
          <w:lang w:val="zh-CN"/>
        </w:rPr>
        <w:t>，正确。根据分析可知，正确的为①④，</w:t>
      </w:r>
      <w:r>
        <w:rPr>
          <w:rFonts w:hint="default" w:ascii="Times New Roman" w:hAnsi="Times New Roman" w:cs="Times New Roman"/>
          <w:color w:val="auto"/>
          <w:sz w:val="21"/>
          <w:szCs w:val="21"/>
        </w:rPr>
        <w:t>C</w:t>
      </w:r>
      <w:r>
        <w:rPr>
          <w:rFonts w:hint="default" w:ascii="Times New Roman" w:hAnsi="Times New Roman" w:cs="Times New Roman"/>
          <w:color w:val="auto"/>
          <w:sz w:val="21"/>
          <w:szCs w:val="21"/>
          <w:lang w:val="zh-CN"/>
        </w:rPr>
        <w:t>正确。</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lang w:val="zh-CN"/>
        </w:rPr>
      </w:pPr>
      <w:r>
        <w:rPr>
          <w:rFonts w:hint="eastAsia" w:ascii="Times New Roman" w:hAnsi="Times New Roman" w:cs="Times New Roman"/>
          <w:b/>
          <w:color w:val="auto"/>
          <w:sz w:val="21"/>
          <w:szCs w:val="21"/>
          <w:lang w:val="en-US" w:eastAsia="zh-CN"/>
        </w:rPr>
        <w:t>5</w:t>
      </w:r>
      <w:r>
        <w:rPr>
          <w:rFonts w:hint="default" w:ascii="Times New Roman" w:hAnsi="Times New Roman" w:cs="Times New Roman"/>
          <w:b/>
          <w:color w:val="auto"/>
          <w:sz w:val="21"/>
          <w:szCs w:val="21"/>
          <w:lang w:val="en-US" w:eastAsia="zh-CN"/>
        </w:rPr>
        <w:t>、</w:t>
      </w:r>
      <w:r>
        <w:rPr>
          <w:rFonts w:hint="default" w:ascii="Times New Roman" w:hAnsi="Times New Roman" w:cs="Times New Roman"/>
          <w:color w:val="auto"/>
          <w:sz w:val="21"/>
          <w:szCs w:val="21"/>
        </w:rPr>
        <w:t>A</w:t>
      </w:r>
      <w:r>
        <w:rPr>
          <w:rFonts w:hint="default" w:ascii="Times New Roman" w:hAnsi="Times New Roman" w:cs="Times New Roman"/>
          <w:b/>
          <w:color w:val="auto"/>
          <w:sz w:val="21"/>
          <w:szCs w:val="21"/>
          <w:lang w:val="zh-CN"/>
        </w:rPr>
        <w:t>〖解析〗</w:t>
      </w:r>
      <w:r>
        <w:rPr>
          <w:rFonts w:hint="default" w:ascii="Times New Roman" w:hAnsi="Times New Roman" w:cs="Times New Roman"/>
          <w:color w:val="auto"/>
          <w:sz w:val="21"/>
          <w:szCs w:val="21"/>
          <w:lang w:val="zh-CN"/>
        </w:rPr>
        <w:t>己的最高价氧化物对应水化物有强脱水性，则为浓硫酸，可知己为</w:t>
      </w:r>
      <w:r>
        <w:rPr>
          <w:rFonts w:hint="default" w:ascii="Times New Roman" w:hAnsi="Times New Roman" w:cs="Times New Roman"/>
          <w:color w:val="auto"/>
          <w:sz w:val="21"/>
          <w:szCs w:val="21"/>
        </w:rPr>
        <w:t>S</w:t>
      </w:r>
      <w:r>
        <w:rPr>
          <w:rFonts w:hint="default" w:ascii="Times New Roman" w:hAnsi="Times New Roman" w:cs="Times New Roman"/>
          <w:color w:val="auto"/>
          <w:sz w:val="21"/>
          <w:szCs w:val="21"/>
          <w:lang w:val="zh-CN"/>
        </w:rPr>
        <w:t>元素，结合位置关系可知丁为</w:t>
      </w:r>
      <w:r>
        <w:rPr>
          <w:rFonts w:hint="default" w:ascii="Times New Roman" w:hAnsi="Times New Roman" w:cs="Times New Roman"/>
          <w:color w:val="auto"/>
          <w:sz w:val="21"/>
          <w:szCs w:val="21"/>
        </w:rPr>
        <w:t>Si</w:t>
      </w:r>
      <w:r>
        <w:rPr>
          <w:rFonts w:hint="default" w:ascii="Times New Roman" w:hAnsi="Times New Roman" w:cs="Times New Roman"/>
          <w:color w:val="auto"/>
          <w:sz w:val="21"/>
          <w:szCs w:val="21"/>
          <w:lang w:val="zh-CN"/>
        </w:rPr>
        <w:t>，丙为</w:t>
      </w:r>
      <w:r>
        <w:rPr>
          <w:rFonts w:hint="default" w:ascii="Times New Roman" w:hAnsi="Times New Roman" w:cs="Times New Roman"/>
          <w:color w:val="auto"/>
          <w:sz w:val="21"/>
          <w:szCs w:val="21"/>
        </w:rPr>
        <w:t>B</w:t>
      </w:r>
      <w:r>
        <w:rPr>
          <w:rFonts w:hint="default" w:ascii="Times New Roman" w:hAnsi="Times New Roman" w:cs="Times New Roman"/>
          <w:color w:val="auto"/>
          <w:sz w:val="21"/>
          <w:szCs w:val="21"/>
          <w:lang w:val="zh-CN"/>
        </w:rPr>
        <w:t>，庚为</w:t>
      </w:r>
      <w:r>
        <w:rPr>
          <w:rFonts w:hint="default" w:ascii="Times New Roman" w:hAnsi="Times New Roman" w:cs="Times New Roman"/>
          <w:color w:val="auto"/>
          <w:sz w:val="21"/>
          <w:szCs w:val="21"/>
        </w:rPr>
        <w:t>F</w:t>
      </w:r>
      <w:r>
        <w:rPr>
          <w:rFonts w:hint="default" w:ascii="Times New Roman" w:hAnsi="Times New Roman" w:cs="Times New Roman"/>
          <w:color w:val="auto"/>
          <w:sz w:val="21"/>
          <w:szCs w:val="21"/>
          <w:lang w:val="zh-CN"/>
        </w:rPr>
        <w:t>，戊为</w:t>
      </w:r>
      <w:r>
        <w:rPr>
          <w:rFonts w:hint="default" w:ascii="Times New Roman" w:hAnsi="Times New Roman" w:cs="Times New Roman"/>
          <w:color w:val="auto"/>
          <w:sz w:val="21"/>
          <w:szCs w:val="21"/>
        </w:rPr>
        <w:t>As</w:t>
      </w:r>
      <w:r>
        <w:rPr>
          <w:rFonts w:hint="default" w:ascii="Times New Roman" w:hAnsi="Times New Roman" w:cs="Times New Roman"/>
          <w:color w:val="auto"/>
          <w:sz w:val="21"/>
          <w:szCs w:val="21"/>
          <w:lang w:val="zh-CN"/>
        </w:rPr>
        <w:t>；甲和丁在同一周期，甲原子最外层与最内层具有相同电子数，则甲为</w:t>
      </w:r>
      <w:r>
        <w:rPr>
          <w:rFonts w:hint="default" w:ascii="Times New Roman" w:hAnsi="Times New Roman" w:cs="Times New Roman"/>
          <w:color w:val="auto"/>
          <w:sz w:val="21"/>
          <w:szCs w:val="21"/>
        </w:rPr>
        <w:t>Mg</w:t>
      </w:r>
      <w:r>
        <w:rPr>
          <w:rFonts w:hint="default" w:ascii="Times New Roman" w:hAnsi="Times New Roman" w:cs="Times New Roman"/>
          <w:color w:val="auto"/>
          <w:sz w:val="21"/>
          <w:szCs w:val="21"/>
          <w:lang w:val="zh-CN"/>
        </w:rPr>
        <w:t>，乙为</w:t>
      </w:r>
      <w:r>
        <w:rPr>
          <w:rFonts w:hint="default" w:ascii="Times New Roman" w:hAnsi="Times New Roman" w:cs="Times New Roman"/>
          <w:color w:val="auto"/>
          <w:sz w:val="21"/>
          <w:szCs w:val="21"/>
        </w:rPr>
        <w:t>Ca</w:t>
      </w:r>
      <w:r>
        <w:rPr>
          <w:rFonts w:hint="default" w:ascii="Times New Roman" w:hAnsi="Times New Roman" w:cs="Times New Roman"/>
          <w:color w:val="auto"/>
          <w:sz w:val="21"/>
          <w:szCs w:val="21"/>
          <w:lang w:val="zh-CN"/>
        </w:rPr>
        <w:t>。丙与戊的原子序数相差为</w:t>
      </w:r>
      <w:r>
        <w:rPr>
          <w:rFonts w:hint="default" w:ascii="Times New Roman" w:hAnsi="Times New Roman" w:cs="Times New Roman"/>
          <w:color w:val="auto"/>
          <w:sz w:val="21"/>
          <w:szCs w:val="21"/>
        </w:rPr>
        <w:t>33-5=28</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A</w:t>
      </w:r>
      <w:r>
        <w:rPr>
          <w:rFonts w:hint="default" w:ascii="Times New Roman" w:hAnsi="Times New Roman" w:cs="Times New Roman"/>
          <w:color w:val="auto"/>
          <w:sz w:val="21"/>
          <w:szCs w:val="21"/>
          <w:lang w:val="zh-CN"/>
        </w:rPr>
        <w:t>正确；非金属性越强，气态氢化物越稳定，则气态氢化物的稳定性：庚</w:t>
      </w:r>
      <w:r>
        <w:rPr>
          <w:rFonts w:hint="default" w:ascii="Times New Roman" w:hAnsi="Times New Roman" w:cs="Times New Roman"/>
          <w:color w:val="auto"/>
          <w:sz w:val="21"/>
          <w:szCs w:val="21"/>
        </w:rPr>
        <w:t>&gt;</w:t>
      </w:r>
      <w:r>
        <w:rPr>
          <w:rFonts w:hint="default" w:ascii="Times New Roman" w:hAnsi="Times New Roman" w:cs="Times New Roman"/>
          <w:color w:val="auto"/>
          <w:sz w:val="21"/>
          <w:szCs w:val="21"/>
          <w:lang w:val="zh-CN"/>
        </w:rPr>
        <w:t>己</w:t>
      </w:r>
      <w:r>
        <w:rPr>
          <w:rFonts w:hint="default" w:ascii="Times New Roman" w:hAnsi="Times New Roman" w:cs="Times New Roman"/>
          <w:color w:val="auto"/>
          <w:sz w:val="21"/>
          <w:szCs w:val="21"/>
        </w:rPr>
        <w:t>&gt;</w:t>
      </w:r>
      <w:r>
        <w:rPr>
          <w:rFonts w:hint="default" w:ascii="Times New Roman" w:hAnsi="Times New Roman" w:cs="Times New Roman"/>
          <w:color w:val="auto"/>
          <w:sz w:val="21"/>
          <w:szCs w:val="21"/>
          <w:lang w:val="zh-CN"/>
        </w:rPr>
        <w:t>戊，</w:t>
      </w:r>
      <w:r>
        <w:rPr>
          <w:rFonts w:hint="default" w:ascii="Times New Roman" w:hAnsi="Times New Roman" w:cs="Times New Roman"/>
          <w:color w:val="auto"/>
          <w:sz w:val="21"/>
          <w:szCs w:val="21"/>
        </w:rPr>
        <w:t>B</w:t>
      </w:r>
      <w:r>
        <w:rPr>
          <w:rFonts w:hint="default" w:ascii="Times New Roman" w:hAnsi="Times New Roman" w:cs="Times New Roman"/>
          <w:color w:val="auto"/>
          <w:sz w:val="21"/>
          <w:szCs w:val="21"/>
          <w:lang w:val="zh-CN"/>
        </w:rPr>
        <w:t>错；</w:t>
      </w:r>
      <w:r>
        <w:rPr>
          <w:rFonts w:hint="default" w:ascii="Times New Roman" w:hAnsi="Times New Roman" w:cs="Times New Roman"/>
          <w:color w:val="auto"/>
          <w:sz w:val="21"/>
          <w:szCs w:val="21"/>
        </w:rPr>
        <w:t xml:space="preserve"> </w:t>
      </w:r>
      <w:r>
        <w:rPr>
          <w:rFonts w:hint="default" w:ascii="Times New Roman" w:hAnsi="Times New Roman" w:cs="Times New Roman"/>
          <w:color w:val="auto"/>
          <w:sz w:val="21"/>
          <w:szCs w:val="21"/>
          <w:lang w:val="zh-CN"/>
        </w:rPr>
        <w:t>金属性：</w:t>
      </w:r>
      <w:r>
        <w:rPr>
          <w:rFonts w:hint="default" w:ascii="Times New Roman" w:hAnsi="Times New Roman" w:cs="Times New Roman"/>
          <w:color w:val="auto"/>
          <w:sz w:val="21"/>
          <w:szCs w:val="21"/>
        </w:rPr>
        <w:t>Ca&gt;Mg</w:t>
      </w:r>
      <w:r>
        <w:rPr>
          <w:rFonts w:hint="default" w:ascii="Times New Roman" w:hAnsi="Times New Roman" w:cs="Times New Roman"/>
          <w:color w:val="auto"/>
          <w:sz w:val="21"/>
          <w:szCs w:val="21"/>
          <w:lang w:val="zh-CN"/>
        </w:rPr>
        <w:t>，常温下，乙的单质能与水剧烈反应，而甲不能，</w:t>
      </w:r>
      <w:r>
        <w:rPr>
          <w:rFonts w:hint="default" w:ascii="Times New Roman" w:hAnsi="Times New Roman" w:cs="Times New Roman"/>
          <w:color w:val="auto"/>
          <w:sz w:val="21"/>
          <w:szCs w:val="21"/>
        </w:rPr>
        <w:t>C</w:t>
      </w:r>
      <w:r>
        <w:rPr>
          <w:rFonts w:hint="default" w:ascii="Times New Roman" w:hAnsi="Times New Roman" w:cs="Times New Roman"/>
          <w:color w:val="auto"/>
          <w:sz w:val="21"/>
          <w:szCs w:val="21"/>
          <w:lang w:val="zh-CN"/>
        </w:rPr>
        <w:t>错；丁的单质可用于制造芯片，</w:t>
      </w:r>
      <w:r>
        <w:rPr>
          <w:rFonts w:hint="default" w:ascii="Times New Roman" w:hAnsi="Times New Roman" w:cs="Times New Roman"/>
          <w:color w:val="auto"/>
          <w:sz w:val="21"/>
          <w:szCs w:val="21"/>
        </w:rPr>
        <w:t>SiO</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lang w:val="zh-CN"/>
        </w:rPr>
        <w:t>可用于制造光导纤维，</w:t>
      </w:r>
      <w:r>
        <w:rPr>
          <w:rFonts w:hint="default" w:ascii="Times New Roman" w:hAnsi="Times New Roman" w:cs="Times New Roman"/>
          <w:color w:val="auto"/>
          <w:sz w:val="21"/>
          <w:szCs w:val="21"/>
        </w:rPr>
        <w:t>D</w:t>
      </w:r>
      <w:r>
        <w:rPr>
          <w:rFonts w:hint="default" w:ascii="Times New Roman" w:hAnsi="Times New Roman" w:cs="Times New Roman"/>
          <w:color w:val="auto"/>
          <w:sz w:val="21"/>
          <w:szCs w:val="21"/>
          <w:lang w:val="zh-CN"/>
        </w:rPr>
        <w:t>错。</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lang w:val="zh-CN"/>
        </w:rPr>
      </w:pPr>
      <w:r>
        <w:rPr>
          <w:rFonts w:hint="eastAsia" w:ascii="Times New Roman" w:hAnsi="Times New Roman" w:cs="Times New Roman"/>
          <w:b/>
          <w:color w:val="auto"/>
          <w:sz w:val="21"/>
          <w:szCs w:val="21"/>
          <w:lang w:val="en-US" w:eastAsia="zh-CN"/>
        </w:rPr>
        <w:t>6</w:t>
      </w:r>
      <w:r>
        <w:rPr>
          <w:rFonts w:hint="default" w:ascii="Times New Roman" w:hAnsi="Times New Roman" w:cs="Times New Roman"/>
          <w:b/>
          <w:color w:val="auto"/>
          <w:sz w:val="21"/>
          <w:szCs w:val="21"/>
          <w:lang w:val="en-US" w:eastAsia="zh-CN"/>
        </w:rPr>
        <w:t>、</w:t>
      </w:r>
      <w:r>
        <w:rPr>
          <w:rFonts w:hint="default" w:ascii="Times New Roman" w:hAnsi="Times New Roman" w:cs="Times New Roman"/>
          <w:b/>
          <w:color w:val="auto"/>
          <w:sz w:val="21"/>
          <w:szCs w:val="21"/>
          <w:lang w:val="zh-CN"/>
        </w:rPr>
        <w:t>〖答案〗</w:t>
      </w:r>
      <w:r>
        <w:rPr>
          <w:rFonts w:hint="default" w:ascii="Times New Roman" w:hAnsi="Times New Roman" w:cs="Times New Roman"/>
          <w:color w:val="auto"/>
          <w:sz w:val="21"/>
          <w:szCs w:val="21"/>
        </w:rPr>
        <w:t>D</w:t>
      </w:r>
      <w:r>
        <w:rPr>
          <w:rFonts w:hint="default" w:ascii="Times New Roman" w:hAnsi="Times New Roman" w:cs="Times New Roman"/>
          <w:b/>
          <w:color w:val="auto"/>
          <w:sz w:val="21"/>
          <w:szCs w:val="21"/>
          <w:lang w:val="zh-CN"/>
        </w:rPr>
        <w:t>〖解析〗</w:t>
      </w:r>
      <w:r>
        <w:rPr>
          <w:rFonts w:hint="default" w:ascii="Times New Roman" w:hAnsi="Times New Roman" w:cs="Times New Roman"/>
          <w:color w:val="auto"/>
          <w:sz w:val="21"/>
          <w:szCs w:val="21"/>
          <w:lang w:val="zh-CN"/>
        </w:rPr>
        <w:t>元素的化学性质是由其最外层电子数决定的，按照原子序数可以推出对应的元素。元素对应离子半径的大小取决于电子层数，电子层数越多半径越大，电子层数相同，核电荷数越大，半径越小，所以</w:t>
      </w:r>
      <w:r>
        <w:rPr>
          <w:rFonts w:hint="default" w:ascii="Times New Roman" w:hAnsi="Times New Roman" w:cs="Times New Roman"/>
          <w:color w:val="auto"/>
          <w:sz w:val="21"/>
          <w:szCs w:val="21"/>
        </w:rPr>
        <w:t>A</w:t>
      </w:r>
      <w:r>
        <w:rPr>
          <w:rFonts w:hint="default" w:ascii="Times New Roman" w:hAnsi="Times New Roman" w:cs="Times New Roman"/>
          <w:color w:val="auto"/>
          <w:sz w:val="21"/>
          <w:szCs w:val="21"/>
          <w:lang w:val="zh-CN"/>
        </w:rPr>
        <w:t>错；</w:t>
      </w:r>
      <w:r>
        <w:rPr>
          <w:rFonts w:hint="default" w:ascii="Times New Roman" w:hAnsi="Times New Roman" w:cs="Times New Roman"/>
          <w:color w:val="auto"/>
          <w:sz w:val="21"/>
          <w:szCs w:val="21"/>
        </w:rPr>
        <w:t>W</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R</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lang w:val="zh-CN"/>
        </w:rPr>
        <w:t>对应的元素分别是</w:t>
      </w:r>
      <w:r>
        <w:rPr>
          <w:rFonts w:hint="default" w:ascii="Times New Roman" w:hAnsi="Times New Roman" w:cs="Times New Roman"/>
          <w:color w:val="auto"/>
          <w:sz w:val="21"/>
          <w:szCs w:val="21"/>
        </w:rPr>
        <w:t>Cl</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S</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O</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N</w:t>
      </w:r>
      <w:r>
        <w:rPr>
          <w:rFonts w:hint="default" w:ascii="Times New Roman" w:hAnsi="Times New Roman" w:cs="Times New Roman"/>
          <w:color w:val="auto"/>
          <w:sz w:val="21"/>
          <w:szCs w:val="21"/>
          <w:lang w:val="zh-CN"/>
        </w:rPr>
        <w:t>，它们的氢化物中</w:t>
      </w:r>
      <w:r>
        <w:rPr>
          <w:rFonts w:hint="default" w:ascii="Times New Roman" w:hAnsi="Times New Roman" w:cs="Times New Roman"/>
          <w:color w:val="auto"/>
          <w:sz w:val="21"/>
          <w:szCs w:val="21"/>
        </w:rPr>
        <w:t>H</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O</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lang w:val="zh-CN"/>
        </w:rPr>
        <w:t>有氢键，沸点应该高，所以</w:t>
      </w:r>
      <w:r>
        <w:rPr>
          <w:rFonts w:hint="default" w:ascii="Times New Roman" w:hAnsi="Times New Roman" w:cs="Times New Roman"/>
          <w:color w:val="auto"/>
          <w:sz w:val="21"/>
          <w:szCs w:val="21"/>
        </w:rPr>
        <w:t>B</w:t>
      </w:r>
      <w:r>
        <w:rPr>
          <w:rFonts w:hint="default" w:ascii="Times New Roman" w:hAnsi="Times New Roman" w:cs="Times New Roman"/>
          <w:color w:val="auto"/>
          <w:sz w:val="21"/>
          <w:szCs w:val="21"/>
          <w:lang w:val="zh-CN"/>
        </w:rPr>
        <w:t>错；</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N</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R</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W</w:t>
      </w:r>
      <w:r>
        <w:rPr>
          <w:rFonts w:hint="default" w:ascii="Times New Roman" w:hAnsi="Times New Roman" w:cs="Times New Roman"/>
          <w:color w:val="auto"/>
          <w:sz w:val="21"/>
          <w:szCs w:val="21"/>
          <w:lang w:val="zh-CN"/>
        </w:rPr>
        <w:t>对应的元素分别是</w:t>
      </w:r>
      <w:r>
        <w:rPr>
          <w:rFonts w:hint="default" w:ascii="Times New Roman" w:hAnsi="Times New Roman" w:cs="Times New Roman"/>
          <w:color w:val="auto"/>
          <w:sz w:val="21"/>
          <w:szCs w:val="21"/>
        </w:rPr>
        <w:t>Mg</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Al</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S</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Cl</w:t>
      </w:r>
      <w:r>
        <w:rPr>
          <w:rFonts w:hint="default" w:ascii="Times New Roman" w:hAnsi="Times New Roman" w:cs="Times New Roman"/>
          <w:color w:val="auto"/>
          <w:sz w:val="21"/>
          <w:szCs w:val="21"/>
          <w:lang w:val="zh-CN"/>
        </w:rPr>
        <w:t>，它们的简单离子中，</w:t>
      </w:r>
      <w:r>
        <w:rPr>
          <w:rFonts w:hint="default" w:ascii="Times New Roman" w:hAnsi="Times New Roman" w:cs="Times New Roman"/>
          <w:color w:val="auto"/>
          <w:sz w:val="21"/>
          <w:szCs w:val="21"/>
        </w:rPr>
        <w:t>Cl</w:t>
      </w:r>
      <w:r>
        <w:rPr>
          <w:rFonts w:hint="default" w:ascii="Times New Roman" w:hAnsi="Times New Roman" w:cs="Times New Roman"/>
          <w:color w:val="auto"/>
          <w:sz w:val="21"/>
          <w:szCs w:val="21"/>
          <w:vertAlign w:val="superscript"/>
        </w:rPr>
        <w:t>-</w:t>
      </w:r>
      <w:r>
        <w:rPr>
          <w:rFonts w:hint="default" w:ascii="Times New Roman" w:hAnsi="Times New Roman" w:cs="Times New Roman"/>
          <w:color w:val="auto"/>
          <w:sz w:val="21"/>
          <w:szCs w:val="21"/>
          <w:lang w:val="zh-CN"/>
        </w:rPr>
        <w:t>是强酸根离子，不能水解，不能促进水的电离，所以</w:t>
      </w:r>
      <w:r>
        <w:rPr>
          <w:rFonts w:hint="default" w:ascii="Times New Roman" w:hAnsi="Times New Roman" w:cs="Times New Roman"/>
          <w:color w:val="auto"/>
          <w:sz w:val="21"/>
          <w:szCs w:val="21"/>
        </w:rPr>
        <w:t>C</w:t>
      </w:r>
      <w:r>
        <w:rPr>
          <w:rFonts w:hint="default" w:ascii="Times New Roman" w:hAnsi="Times New Roman" w:cs="Times New Roman"/>
          <w:color w:val="auto"/>
          <w:sz w:val="21"/>
          <w:szCs w:val="21"/>
          <w:lang w:val="zh-CN"/>
        </w:rPr>
        <w:t>错；</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R</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W</w:t>
      </w:r>
      <w:r>
        <w:rPr>
          <w:rFonts w:hint="default" w:ascii="Times New Roman" w:hAnsi="Times New Roman" w:cs="Times New Roman"/>
          <w:color w:val="auto"/>
          <w:sz w:val="21"/>
          <w:szCs w:val="21"/>
          <w:lang w:val="zh-CN"/>
        </w:rPr>
        <w:t>的最高价氧化物对应水化物分别是氢氧化钠、硝酸、硫酸和高氯酸，都可以和铝反应，所以</w:t>
      </w:r>
      <w:r>
        <w:rPr>
          <w:rFonts w:hint="default" w:ascii="Times New Roman" w:hAnsi="Times New Roman" w:cs="Times New Roman"/>
          <w:color w:val="auto"/>
          <w:sz w:val="21"/>
          <w:szCs w:val="21"/>
        </w:rPr>
        <w:t>D</w:t>
      </w:r>
      <w:r>
        <w:rPr>
          <w:rFonts w:hint="default" w:ascii="Times New Roman" w:hAnsi="Times New Roman" w:cs="Times New Roman"/>
          <w:color w:val="auto"/>
          <w:sz w:val="21"/>
          <w:szCs w:val="21"/>
          <w:lang w:val="zh-CN"/>
        </w:rPr>
        <w:t>正确。</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lang w:val="zh-CN"/>
        </w:rPr>
      </w:pPr>
      <w:r>
        <w:rPr>
          <w:rFonts w:hint="eastAsia" w:ascii="Times New Roman" w:hAnsi="Times New Roman" w:cs="Times New Roman"/>
          <w:b/>
          <w:bCs w:val="0"/>
          <w:color w:val="auto"/>
          <w:sz w:val="21"/>
          <w:szCs w:val="21"/>
          <w:lang w:val="en-US" w:eastAsia="zh-CN"/>
        </w:rPr>
        <w:t>7</w:t>
      </w:r>
      <w:r>
        <w:rPr>
          <w:rFonts w:hint="default" w:ascii="Times New Roman" w:hAnsi="Times New Roman" w:cs="Times New Roman"/>
          <w:b/>
          <w:bCs w:val="0"/>
          <w:color w:val="auto"/>
          <w:sz w:val="21"/>
          <w:szCs w:val="21"/>
          <w:lang w:val="en-US" w:eastAsia="zh-CN"/>
        </w:rPr>
        <w:t>、</w:t>
      </w:r>
      <w:r>
        <w:rPr>
          <w:rFonts w:hint="default" w:ascii="Times New Roman" w:hAnsi="Times New Roman" w:cs="Times New Roman"/>
          <w:b/>
          <w:bCs w:val="0"/>
          <w:color w:val="auto"/>
          <w:sz w:val="21"/>
          <w:szCs w:val="21"/>
        </w:rPr>
        <w:t>D</w:t>
      </w:r>
      <w:r>
        <w:rPr>
          <w:rFonts w:hint="default" w:ascii="Times New Roman" w:hAnsi="Times New Roman" w:cs="Times New Roman"/>
          <w:b/>
          <w:color w:val="auto"/>
          <w:sz w:val="21"/>
          <w:szCs w:val="21"/>
          <w:lang w:val="zh-CN"/>
        </w:rPr>
        <w:t>〖解析〗</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原子的最外层电子数是次外层电子数的</w:t>
      </w:r>
      <w:r>
        <w:rPr>
          <w:rFonts w:hint="default" w:ascii="Times New Roman" w:hAnsi="Times New Roman" w:cs="Times New Roman"/>
          <w:color w:val="auto"/>
          <w:sz w:val="21"/>
          <w:szCs w:val="21"/>
        </w:rPr>
        <w:t>3</w:t>
      </w:r>
      <w:r>
        <w:rPr>
          <w:rFonts w:hint="default" w:ascii="Times New Roman" w:hAnsi="Times New Roman" w:cs="Times New Roman"/>
          <w:color w:val="auto"/>
          <w:sz w:val="21"/>
          <w:szCs w:val="21"/>
          <w:lang w:val="zh-CN"/>
        </w:rPr>
        <w:t>倍，</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有</w:t>
      </w:r>
      <w:r>
        <w:rPr>
          <w:rFonts w:hint="default" w:ascii="Times New Roman" w:hAnsi="Times New Roman" w:cs="Times New Roman"/>
          <w:color w:val="auto"/>
          <w:sz w:val="21"/>
          <w:szCs w:val="21"/>
        </w:rPr>
        <w:t>2</w:t>
      </w:r>
      <w:r>
        <w:rPr>
          <w:rFonts w:hint="default" w:ascii="Times New Roman" w:hAnsi="Times New Roman" w:cs="Times New Roman"/>
          <w:color w:val="auto"/>
          <w:sz w:val="21"/>
          <w:szCs w:val="21"/>
          <w:lang w:val="zh-CN"/>
        </w:rPr>
        <w:t>个电子层，最外层电子数为</w:t>
      </w:r>
      <w:r>
        <w:rPr>
          <w:rFonts w:hint="default" w:ascii="Times New Roman" w:hAnsi="Times New Roman" w:cs="Times New Roman"/>
          <w:color w:val="auto"/>
          <w:sz w:val="21"/>
          <w:szCs w:val="21"/>
        </w:rPr>
        <w:t>6</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为</w:t>
      </w:r>
      <w:r>
        <w:rPr>
          <w:rFonts w:hint="default" w:ascii="Times New Roman" w:hAnsi="Times New Roman" w:cs="Times New Roman"/>
          <w:color w:val="auto"/>
          <w:sz w:val="21"/>
          <w:szCs w:val="21"/>
        </w:rPr>
        <w:t>O</w:t>
      </w:r>
      <w:r>
        <w:rPr>
          <w:rFonts w:hint="default" w:ascii="Times New Roman" w:hAnsi="Times New Roman" w:cs="Times New Roman"/>
          <w:color w:val="auto"/>
          <w:sz w:val="21"/>
          <w:szCs w:val="21"/>
          <w:lang w:val="zh-CN"/>
        </w:rPr>
        <w:t>元素，根据四种元素在周期表中的位置可知，</w:t>
      </w:r>
      <w:r>
        <w:rPr>
          <w:rFonts w:hint="default" w:ascii="Times New Roman" w:hAnsi="Times New Roman" w:cs="Times New Roman"/>
          <w:color w:val="auto"/>
          <w:sz w:val="21"/>
          <w:szCs w:val="21"/>
        </w:rPr>
        <w:t>X</w:t>
      </w:r>
      <w:r>
        <w:rPr>
          <w:rFonts w:hint="default" w:ascii="Times New Roman" w:hAnsi="Times New Roman" w:cs="Times New Roman"/>
          <w:color w:val="auto"/>
          <w:sz w:val="21"/>
          <w:szCs w:val="21"/>
          <w:lang w:val="zh-CN"/>
        </w:rPr>
        <w:t>为</w:t>
      </w:r>
      <w:r>
        <w:rPr>
          <w:rFonts w:hint="default" w:ascii="Times New Roman" w:hAnsi="Times New Roman" w:cs="Times New Roman"/>
          <w:color w:val="auto"/>
          <w:sz w:val="21"/>
          <w:szCs w:val="21"/>
        </w:rPr>
        <w:t>N</w:t>
      </w:r>
      <w:r>
        <w:rPr>
          <w:rFonts w:hint="default" w:ascii="Times New Roman" w:hAnsi="Times New Roman" w:cs="Times New Roman"/>
          <w:color w:val="auto"/>
          <w:sz w:val="21"/>
          <w:szCs w:val="21"/>
          <w:lang w:val="zh-CN"/>
        </w:rPr>
        <w:t>元素，</w:t>
      </w:r>
      <w:r>
        <w:rPr>
          <w:rFonts w:hint="default" w:ascii="Times New Roman" w:hAnsi="Times New Roman" w:cs="Times New Roman"/>
          <w:color w:val="auto"/>
          <w:sz w:val="21"/>
          <w:szCs w:val="21"/>
        </w:rPr>
        <w:t>Z</w:t>
      </w:r>
      <w:r>
        <w:rPr>
          <w:rFonts w:hint="default" w:ascii="Times New Roman" w:hAnsi="Times New Roman" w:cs="Times New Roman"/>
          <w:color w:val="auto"/>
          <w:sz w:val="21"/>
          <w:szCs w:val="21"/>
          <w:lang w:val="zh-CN"/>
        </w:rPr>
        <w:t>为</w:t>
      </w:r>
      <w:r>
        <w:rPr>
          <w:rFonts w:hint="default" w:ascii="Times New Roman" w:hAnsi="Times New Roman" w:cs="Times New Roman"/>
          <w:color w:val="auto"/>
          <w:sz w:val="21"/>
          <w:szCs w:val="21"/>
        </w:rPr>
        <w:t>S</w:t>
      </w:r>
      <w:r>
        <w:rPr>
          <w:rFonts w:hint="default" w:ascii="Times New Roman" w:hAnsi="Times New Roman" w:cs="Times New Roman"/>
          <w:color w:val="auto"/>
          <w:sz w:val="21"/>
          <w:szCs w:val="21"/>
          <w:lang w:val="zh-CN"/>
        </w:rPr>
        <w:t>元素，</w:t>
      </w:r>
      <w:r>
        <w:rPr>
          <w:rFonts w:hint="default" w:ascii="Times New Roman" w:hAnsi="Times New Roman" w:cs="Times New Roman"/>
          <w:color w:val="auto"/>
          <w:sz w:val="21"/>
          <w:szCs w:val="21"/>
        </w:rPr>
        <w:t>W</w:t>
      </w:r>
      <w:r>
        <w:rPr>
          <w:rFonts w:hint="default" w:ascii="Times New Roman" w:hAnsi="Times New Roman" w:cs="Times New Roman"/>
          <w:color w:val="auto"/>
          <w:sz w:val="21"/>
          <w:szCs w:val="21"/>
          <w:lang w:val="zh-CN"/>
        </w:rPr>
        <w:t>为</w:t>
      </w:r>
      <w:r>
        <w:rPr>
          <w:rFonts w:hint="default" w:ascii="Times New Roman" w:hAnsi="Times New Roman" w:cs="Times New Roman"/>
          <w:color w:val="auto"/>
          <w:sz w:val="21"/>
          <w:szCs w:val="21"/>
        </w:rPr>
        <w:t>Cl</w:t>
      </w:r>
      <w:r>
        <w:rPr>
          <w:rFonts w:hint="default" w:ascii="Times New Roman" w:hAnsi="Times New Roman" w:cs="Times New Roman"/>
          <w:color w:val="auto"/>
          <w:sz w:val="21"/>
          <w:szCs w:val="21"/>
          <w:lang w:val="zh-CN"/>
        </w:rPr>
        <w:t>元素。电子层数越多，半径越大，同周期从左向右原子半径减小，则原子半径：</w:t>
      </w:r>
      <w:r>
        <w:rPr>
          <w:rFonts w:hint="default" w:ascii="Times New Roman" w:hAnsi="Times New Roman" w:cs="Times New Roman"/>
          <w:color w:val="auto"/>
          <w:sz w:val="21"/>
          <w:szCs w:val="21"/>
        </w:rPr>
        <w:t>Z&gt;W&gt;X&gt;Y</w:t>
      </w:r>
      <w:r>
        <w:rPr>
          <w:rFonts w:hint="default" w:ascii="Times New Roman" w:hAnsi="Times New Roman" w:cs="Times New Roman"/>
          <w:color w:val="auto"/>
          <w:sz w:val="21"/>
          <w:szCs w:val="21"/>
          <w:lang w:val="zh-CN"/>
        </w:rPr>
        <w:t>，</w:t>
      </w:r>
      <w:r>
        <w:rPr>
          <w:rFonts w:hint="default" w:ascii="Times New Roman" w:hAnsi="Times New Roman" w:cs="Times New Roman"/>
          <w:color w:val="auto"/>
          <w:sz w:val="21"/>
          <w:szCs w:val="21"/>
        </w:rPr>
        <w:t>A</w:t>
      </w:r>
      <w:r>
        <w:rPr>
          <w:rFonts w:hint="default" w:ascii="Times New Roman" w:hAnsi="Times New Roman" w:cs="Times New Roman"/>
          <w:color w:val="auto"/>
          <w:sz w:val="21"/>
          <w:szCs w:val="21"/>
          <w:lang w:val="zh-CN"/>
        </w:rPr>
        <w:t>错；</w:t>
      </w:r>
      <w:r>
        <w:rPr>
          <w:rFonts w:hint="default" w:ascii="Times New Roman" w:hAnsi="Times New Roman" w:cs="Times New Roman"/>
          <w:color w:val="auto"/>
          <w:sz w:val="21"/>
          <w:szCs w:val="21"/>
        </w:rPr>
        <w:t>W</w:t>
      </w:r>
      <w:r>
        <w:rPr>
          <w:rFonts w:hint="default" w:ascii="Times New Roman" w:hAnsi="Times New Roman" w:cs="Times New Roman"/>
          <w:color w:val="auto"/>
          <w:sz w:val="21"/>
          <w:szCs w:val="21"/>
          <w:lang w:val="zh-CN"/>
        </w:rPr>
        <w:t>的非金属性最强，其最高价氧化物对应水化物的酸性最强，</w:t>
      </w:r>
      <w:r>
        <w:rPr>
          <w:rFonts w:hint="default" w:ascii="Times New Roman" w:hAnsi="Times New Roman" w:cs="Times New Roman"/>
          <w:color w:val="auto"/>
          <w:sz w:val="21"/>
          <w:szCs w:val="21"/>
        </w:rPr>
        <w:t>B</w:t>
      </w:r>
      <w:r>
        <w:rPr>
          <w:rFonts w:hint="default" w:ascii="Times New Roman" w:hAnsi="Times New Roman" w:cs="Times New Roman"/>
          <w:color w:val="auto"/>
          <w:sz w:val="21"/>
          <w:szCs w:val="21"/>
          <w:lang w:val="zh-CN"/>
        </w:rPr>
        <w:t>错；</w:t>
      </w:r>
      <w:r>
        <w:rPr>
          <w:rFonts w:hint="default" w:ascii="Times New Roman" w:hAnsi="Times New Roman" w:cs="Times New Roman"/>
          <w:color w:val="auto"/>
          <w:sz w:val="21"/>
          <w:szCs w:val="21"/>
        </w:rPr>
        <w:t>Y</w:t>
      </w:r>
      <w:r>
        <w:rPr>
          <w:rFonts w:hint="default" w:ascii="Times New Roman" w:hAnsi="Times New Roman" w:cs="Times New Roman"/>
          <w:color w:val="auto"/>
          <w:sz w:val="21"/>
          <w:szCs w:val="21"/>
          <w:lang w:val="zh-CN"/>
        </w:rPr>
        <w:t>的非金属性最强，其氢化物最稳定，</w:t>
      </w:r>
      <w:r>
        <w:rPr>
          <w:rFonts w:hint="default" w:ascii="Times New Roman" w:hAnsi="Times New Roman" w:cs="Times New Roman"/>
          <w:color w:val="auto"/>
          <w:sz w:val="21"/>
          <w:szCs w:val="21"/>
        </w:rPr>
        <w:t>C</w:t>
      </w:r>
      <w:r>
        <w:rPr>
          <w:rFonts w:hint="default" w:ascii="Times New Roman" w:hAnsi="Times New Roman" w:cs="Times New Roman"/>
          <w:color w:val="auto"/>
          <w:sz w:val="21"/>
          <w:szCs w:val="21"/>
          <w:lang w:val="zh-CN"/>
        </w:rPr>
        <w:t>错；氧气、氮气、氯气常温下为气体，</w:t>
      </w:r>
      <w:r>
        <w:rPr>
          <w:rFonts w:hint="default" w:ascii="Times New Roman" w:hAnsi="Times New Roman" w:cs="Times New Roman"/>
          <w:color w:val="auto"/>
          <w:sz w:val="21"/>
          <w:szCs w:val="21"/>
        </w:rPr>
        <w:t>S</w:t>
      </w:r>
      <w:r>
        <w:rPr>
          <w:rFonts w:hint="default" w:ascii="Times New Roman" w:hAnsi="Times New Roman" w:cs="Times New Roman"/>
          <w:color w:val="auto"/>
          <w:sz w:val="21"/>
          <w:szCs w:val="21"/>
          <w:lang w:val="zh-CN"/>
        </w:rPr>
        <w:t>常温下为固体，</w:t>
      </w:r>
      <w:r>
        <w:rPr>
          <w:rFonts w:hint="default" w:ascii="Times New Roman" w:hAnsi="Times New Roman" w:cs="Times New Roman"/>
          <w:color w:val="auto"/>
          <w:sz w:val="21"/>
          <w:szCs w:val="21"/>
        </w:rPr>
        <w:t>S</w:t>
      </w:r>
      <w:r>
        <w:rPr>
          <w:rFonts w:hint="default" w:ascii="Times New Roman" w:hAnsi="Times New Roman" w:cs="Times New Roman"/>
          <w:color w:val="auto"/>
          <w:sz w:val="21"/>
          <w:szCs w:val="21"/>
          <w:lang w:val="zh-CN"/>
        </w:rPr>
        <w:t>的熔、沸点最高，</w:t>
      </w:r>
      <w:r>
        <w:rPr>
          <w:rFonts w:hint="default" w:ascii="Times New Roman" w:hAnsi="Times New Roman" w:cs="Times New Roman"/>
          <w:color w:val="auto"/>
          <w:sz w:val="21"/>
          <w:szCs w:val="21"/>
        </w:rPr>
        <w:t>D</w:t>
      </w:r>
      <w:r>
        <w:rPr>
          <w:rFonts w:hint="default" w:ascii="Times New Roman" w:hAnsi="Times New Roman" w:cs="Times New Roman"/>
          <w:color w:val="auto"/>
          <w:sz w:val="21"/>
          <w:szCs w:val="21"/>
          <w:lang w:val="zh-CN"/>
        </w:rPr>
        <w:t>正确。</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lang w:val="zh-CN"/>
        </w:rPr>
      </w:pPr>
      <w:r>
        <w:rPr>
          <w:rFonts w:hint="eastAsia" w:ascii="Times New Roman" w:hAnsi="Times New Roman" w:cs="Times New Roman"/>
          <w:b/>
          <w:bCs/>
          <w:color w:val="auto"/>
          <w:sz w:val="21"/>
          <w:szCs w:val="21"/>
          <w:lang w:val="en-US" w:eastAsia="zh-CN"/>
        </w:rPr>
        <w:t>8、</w:t>
      </w:r>
      <w:r>
        <w:rPr>
          <w:rFonts w:hint="default" w:ascii="Times New Roman" w:hAnsi="Times New Roman" w:cs="Times New Roman"/>
          <w:b/>
          <w:bCs/>
          <w:color w:val="auto"/>
          <w:sz w:val="21"/>
          <w:szCs w:val="21"/>
          <w:lang w:val="zh-CN"/>
        </w:rPr>
        <w:t>C</w:t>
      </w:r>
      <w:r>
        <w:rPr>
          <w:rFonts w:hint="default" w:ascii="Times New Roman" w:hAnsi="Times New Roman" w:cs="Times New Roman"/>
          <w:b/>
          <w:color w:val="auto"/>
          <w:sz w:val="21"/>
          <w:szCs w:val="21"/>
          <w:lang w:val="zh-CN"/>
        </w:rPr>
        <w:t>【解析】</w:t>
      </w:r>
      <w:r>
        <w:rPr>
          <w:rFonts w:hint="default" w:ascii="Times New Roman" w:hAnsi="Times New Roman" w:cs="Times New Roman"/>
          <w:color w:val="auto"/>
          <w:sz w:val="21"/>
          <w:szCs w:val="21"/>
          <w:lang w:val="zh-CN"/>
        </w:rPr>
        <w:t>Z原子的最外层电子数是其内层电子数的3倍，则Z为O；X的原子半径比Y的小，X与W同主族，短周期元素X、Y、Z、W 的原子序数依次增大，则X为H，W为Na；原子最外层电子数之和为13，则Y的最外层电子数为13-1-1-6=5，Y为第2周期的N元素。元素Z、W的简单离子的电子层结构相同，均有2个电子层，最外层电子数均为8，A错；同周期元素从左到右元素的非金属性逐渐增强，元素的非金属性：Z&gt;Y&gt;X，B错；只含X、Y、Z三种元素的化合物，若为硝酸铵，则为离子化合物，若为硝酸，则是共价化合物，C正确；Y的最高价氧化物对应水化物为硝酸，元素Y的气态氢化物为氨气，两者能发生反应，D错。</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lang w:val="zh-CN"/>
        </w:rPr>
      </w:pPr>
      <w:r>
        <w:rPr>
          <w:rFonts w:hint="eastAsia" w:ascii="Times New Roman" w:hAnsi="Times New Roman" w:cs="Times New Roman"/>
          <w:b/>
          <w:bCs/>
          <w:color w:val="auto"/>
          <w:sz w:val="21"/>
          <w:szCs w:val="21"/>
          <w:lang w:val="en-US" w:eastAsia="zh-CN"/>
        </w:rPr>
        <w:t>9、</w:t>
      </w:r>
      <w:r>
        <w:rPr>
          <w:rFonts w:hint="default" w:ascii="Times New Roman" w:hAnsi="Times New Roman" w:cs="Times New Roman"/>
          <w:b/>
          <w:bCs/>
          <w:color w:val="auto"/>
          <w:sz w:val="21"/>
          <w:szCs w:val="21"/>
          <w:lang w:val="zh-CN"/>
        </w:rPr>
        <w:t>C</w:t>
      </w:r>
      <w:r>
        <w:rPr>
          <w:rFonts w:hint="default" w:ascii="Times New Roman" w:hAnsi="Times New Roman" w:cs="Times New Roman"/>
          <w:b/>
          <w:color w:val="auto"/>
          <w:sz w:val="21"/>
          <w:szCs w:val="21"/>
          <w:lang w:val="zh-CN"/>
        </w:rPr>
        <w:t>【解析】</w:t>
      </w:r>
      <w:r>
        <w:rPr>
          <w:rFonts w:hint="default" w:ascii="Times New Roman" w:hAnsi="Times New Roman" w:cs="Times New Roman"/>
          <w:color w:val="auto"/>
          <w:sz w:val="21"/>
          <w:szCs w:val="21"/>
          <w:lang w:val="zh-CN"/>
        </w:rPr>
        <w:t>X、Y、Z、W、U是位于短周期的元素，原子序数依次递增。Z元素的单质既能与盐酸反应也能与NaOH溶液反应，则Z为Al；W原子的最外层电子数是次外层电子数的一半，其原子序数大于Al，W只能处于第3周期，最外层电子数为4，则W为Si；X与W位于同一主族，则X为C元素；Y元素的单质在X的某种氧化物中可燃，可推知Y为Mg；Z、W、U原子的最外层电子数之和为13，U原子最外层电子数=13-3-4=6，结合原子序数可知，U为S元素。X、W、U的最高价氧化物对应水化物分别为碳酸、硅酸、硫酸，则酸性：U&gt;X&gt;W，A错；Y为Mg，Z为Al，Mg、Al作电极，在NaOH溶液中构成原电池，Mg电极上产生大量气泡，B错；U为硫，其氢化物为弱酸，在溶液中部分电离，则0.05 mol·L</w:t>
      </w:r>
      <w:r>
        <w:rPr>
          <w:rFonts w:hint="default" w:ascii="Times New Roman" w:hAnsi="Times New Roman" w:cs="Times New Roman"/>
          <w:color w:val="auto"/>
          <w:sz w:val="21"/>
          <w:szCs w:val="21"/>
          <w:vertAlign w:val="superscript"/>
          <w:lang w:val="zh-CN"/>
        </w:rPr>
        <w:t>-1</w:t>
      </w:r>
      <w:r>
        <w:rPr>
          <w:rFonts w:hint="default" w:ascii="Times New Roman" w:hAnsi="Times New Roman" w:cs="Times New Roman"/>
          <w:color w:val="auto"/>
          <w:sz w:val="21"/>
          <w:szCs w:val="21"/>
          <w:lang w:val="zh-CN"/>
        </w:rPr>
        <w:t xml:space="preserve"> H</w:t>
      </w:r>
      <w:r>
        <w:rPr>
          <w:rFonts w:hint="default" w:ascii="Times New Roman" w:hAnsi="Times New Roman" w:cs="Times New Roman"/>
          <w:color w:val="auto"/>
          <w:sz w:val="21"/>
          <w:szCs w:val="21"/>
          <w:vertAlign w:val="subscript"/>
          <w:lang w:val="zh-CN"/>
        </w:rPr>
        <w:t>2</w:t>
      </w:r>
      <w:r>
        <w:rPr>
          <w:rFonts w:hint="default" w:ascii="Times New Roman" w:hAnsi="Times New Roman" w:cs="Times New Roman"/>
          <w:color w:val="auto"/>
          <w:sz w:val="21"/>
          <w:szCs w:val="21"/>
          <w:lang w:val="zh-CN"/>
        </w:rPr>
        <w:t>S水溶液的pH&gt;1，C正确；电子层数越多离子半径越大，电子层结构相同，核电荷数越大离子半径越小，故离子半径：S</w:t>
      </w:r>
      <w:r>
        <w:rPr>
          <w:rFonts w:hint="default" w:ascii="Times New Roman" w:hAnsi="Times New Roman" w:cs="Times New Roman"/>
          <w:color w:val="auto"/>
          <w:sz w:val="21"/>
          <w:szCs w:val="21"/>
          <w:vertAlign w:val="superscript"/>
          <w:lang w:val="zh-CN"/>
        </w:rPr>
        <w:t>2-</w:t>
      </w:r>
      <w:r>
        <w:rPr>
          <w:rFonts w:hint="default" w:ascii="Times New Roman" w:hAnsi="Times New Roman" w:cs="Times New Roman"/>
          <w:color w:val="auto"/>
          <w:sz w:val="21"/>
          <w:szCs w:val="21"/>
          <w:lang w:val="zh-CN"/>
        </w:rPr>
        <w:t>&gt;Mg</w:t>
      </w:r>
      <w:r>
        <w:rPr>
          <w:rFonts w:hint="default" w:ascii="Times New Roman" w:hAnsi="Times New Roman" w:cs="Times New Roman"/>
          <w:color w:val="auto"/>
          <w:sz w:val="21"/>
          <w:szCs w:val="21"/>
          <w:vertAlign w:val="superscript"/>
          <w:lang w:val="zh-CN"/>
        </w:rPr>
        <w:t>2+</w:t>
      </w:r>
      <w:r>
        <w:rPr>
          <w:rFonts w:hint="default" w:ascii="Times New Roman" w:hAnsi="Times New Roman" w:cs="Times New Roman"/>
          <w:color w:val="auto"/>
          <w:sz w:val="21"/>
          <w:szCs w:val="21"/>
          <w:lang w:val="zh-CN"/>
        </w:rPr>
        <w:t>&gt;Al</w:t>
      </w:r>
      <w:r>
        <w:rPr>
          <w:rFonts w:hint="default" w:ascii="Times New Roman" w:hAnsi="Times New Roman" w:cs="Times New Roman"/>
          <w:color w:val="auto"/>
          <w:sz w:val="21"/>
          <w:szCs w:val="21"/>
          <w:vertAlign w:val="superscript"/>
          <w:lang w:val="zh-CN"/>
        </w:rPr>
        <w:t>3+</w:t>
      </w:r>
      <w:r>
        <w:rPr>
          <w:rFonts w:hint="default" w:ascii="Times New Roman" w:hAnsi="Times New Roman" w:cs="Times New Roman"/>
          <w:color w:val="auto"/>
          <w:sz w:val="21"/>
          <w:szCs w:val="21"/>
          <w:lang w:val="zh-CN"/>
        </w:rPr>
        <w:t>，D错。</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auto"/>
          <w:sz w:val="21"/>
          <w:szCs w:val="21"/>
          <w:lang w:val="zh-CN"/>
        </w:rPr>
      </w:pPr>
      <w:r>
        <w:rPr>
          <w:rFonts w:hint="eastAsia" w:ascii="Times New Roman" w:hAnsi="Times New Roman" w:cs="Times New Roman"/>
          <w:b/>
          <w:bCs/>
          <w:color w:val="auto"/>
          <w:sz w:val="21"/>
          <w:szCs w:val="21"/>
          <w:lang w:val="en-US" w:eastAsia="zh-CN"/>
        </w:rPr>
        <w:t>10、</w:t>
      </w:r>
      <w:r>
        <w:rPr>
          <w:rFonts w:hint="default" w:ascii="Times New Roman" w:hAnsi="Times New Roman" w:cs="Times New Roman"/>
          <w:b/>
          <w:bCs/>
          <w:color w:val="auto"/>
          <w:sz w:val="21"/>
          <w:szCs w:val="21"/>
          <w:lang w:val="zh-CN"/>
        </w:rPr>
        <w:t>D</w:t>
      </w:r>
      <w:r>
        <w:rPr>
          <w:rFonts w:hint="default" w:ascii="Times New Roman" w:hAnsi="Times New Roman" w:cs="Times New Roman"/>
          <w:b/>
          <w:color w:val="auto"/>
          <w:sz w:val="21"/>
          <w:szCs w:val="21"/>
          <w:lang w:val="zh-CN"/>
        </w:rPr>
        <w:t>【解析】</w:t>
      </w:r>
      <w:r>
        <w:rPr>
          <w:rFonts w:hint="default" w:ascii="Times New Roman" w:hAnsi="Times New Roman" w:cs="Times New Roman"/>
          <w:color w:val="auto"/>
          <w:sz w:val="21"/>
          <w:szCs w:val="21"/>
          <w:lang w:val="zh-CN"/>
        </w:rPr>
        <w:t>根据题意：X、Y、Z、R、W是原子序数依次增大的五种短周期元素，Y和R同主族，可组成共价化合物，则Y是O，R是S，W为Cl；25 ℃时，0.01 mol·L</w:t>
      </w:r>
      <w:r>
        <w:rPr>
          <w:rFonts w:hint="default" w:ascii="Times New Roman" w:hAnsi="Times New Roman" w:cs="Times New Roman"/>
          <w:color w:val="auto"/>
          <w:sz w:val="21"/>
          <w:szCs w:val="21"/>
          <w:vertAlign w:val="superscript"/>
          <w:lang w:val="zh-CN"/>
        </w:rPr>
        <w:t>-1</w:t>
      </w:r>
      <w:r>
        <w:rPr>
          <w:rFonts w:hint="default" w:ascii="Times New Roman" w:hAnsi="Times New Roman" w:cs="Times New Roman"/>
          <w:color w:val="auto"/>
          <w:sz w:val="21"/>
          <w:szCs w:val="21"/>
          <w:lang w:val="zh-CN"/>
        </w:rPr>
        <w:t xml:space="preserve"> X和W形成化合物的水溶液的pH为2，则X为H；Y和Z的最外层电子数之和与W的最外层电子数相同，则Z为Na。非金属性强，其氢化物更稳定，A正确；Na</w:t>
      </w:r>
      <w:r>
        <w:rPr>
          <w:rFonts w:hint="default" w:ascii="Times New Roman" w:hAnsi="Times New Roman" w:cs="Times New Roman"/>
          <w:color w:val="auto"/>
          <w:sz w:val="21"/>
          <w:szCs w:val="21"/>
          <w:vertAlign w:val="subscript"/>
          <w:lang w:val="zh-CN"/>
        </w:rPr>
        <w:t>2</w:t>
      </w:r>
      <w:r>
        <w:rPr>
          <w:rFonts w:hint="default" w:ascii="Times New Roman" w:hAnsi="Times New Roman" w:cs="Times New Roman"/>
          <w:color w:val="auto"/>
          <w:sz w:val="21"/>
          <w:szCs w:val="21"/>
          <w:lang w:val="zh-CN"/>
        </w:rPr>
        <w:t>O、Na</w:t>
      </w:r>
      <w:r>
        <w:rPr>
          <w:rFonts w:hint="default" w:ascii="Times New Roman" w:hAnsi="Times New Roman" w:cs="Times New Roman"/>
          <w:color w:val="auto"/>
          <w:sz w:val="21"/>
          <w:szCs w:val="21"/>
          <w:vertAlign w:val="subscript"/>
          <w:lang w:val="zh-CN"/>
        </w:rPr>
        <w:t>2</w:t>
      </w:r>
      <w:r>
        <w:rPr>
          <w:rFonts w:hint="default" w:ascii="Times New Roman" w:hAnsi="Times New Roman" w:cs="Times New Roman"/>
          <w:color w:val="auto"/>
          <w:sz w:val="21"/>
          <w:szCs w:val="21"/>
          <w:lang w:val="zh-CN"/>
        </w:rPr>
        <w:t>O</w:t>
      </w:r>
      <w:r>
        <w:rPr>
          <w:rFonts w:hint="default" w:ascii="Times New Roman" w:hAnsi="Times New Roman" w:cs="Times New Roman"/>
          <w:color w:val="auto"/>
          <w:sz w:val="21"/>
          <w:szCs w:val="21"/>
          <w:vertAlign w:val="subscript"/>
          <w:lang w:val="zh-CN"/>
        </w:rPr>
        <w:t>2</w:t>
      </w:r>
      <w:r>
        <w:rPr>
          <w:rFonts w:hint="default" w:ascii="Times New Roman" w:hAnsi="Times New Roman" w:cs="Times New Roman"/>
          <w:color w:val="auto"/>
          <w:sz w:val="21"/>
          <w:szCs w:val="21"/>
          <w:lang w:val="zh-CN"/>
        </w:rPr>
        <w:t>中的阴、阳离子的个数比均为1∶2，B正确；同周期原子半径由左向右逐渐减小，同主族由上到下原子半径逐渐增大，C正确；NaClO</w:t>
      </w:r>
      <w:r>
        <w:rPr>
          <w:rFonts w:hint="default" w:ascii="Times New Roman" w:hAnsi="Times New Roman" w:cs="Times New Roman"/>
          <w:color w:val="auto"/>
          <w:sz w:val="21"/>
          <w:szCs w:val="21"/>
          <w:vertAlign w:val="subscript"/>
          <w:lang w:val="zh-CN"/>
        </w:rPr>
        <w:t>4</w:t>
      </w:r>
      <w:r>
        <w:rPr>
          <w:rFonts w:hint="default" w:ascii="Times New Roman" w:hAnsi="Times New Roman" w:cs="Times New Roman"/>
          <w:color w:val="auto"/>
          <w:sz w:val="21"/>
          <w:szCs w:val="21"/>
          <w:lang w:val="zh-CN"/>
        </w:rPr>
        <w:t>水溶液显中性，NaClO水溶液显碱性，D错误。</w:t>
      </w:r>
    </w:p>
    <w:p>
      <w:pPr>
        <w:pStyle w:val="19"/>
        <w:adjustRightInd w:val="0"/>
        <w:snapToGrid w:val="0"/>
        <w:rPr>
          <w:b/>
          <w:bCs/>
          <w:color w:val="auto"/>
          <w:sz w:val="21"/>
          <w:szCs w:val="21"/>
        </w:rPr>
      </w:pPr>
      <w:r>
        <w:rPr>
          <w:rFonts w:hint="eastAsia"/>
          <w:b/>
          <w:bCs/>
          <w:color w:val="auto"/>
          <w:sz w:val="21"/>
          <w:szCs w:val="21"/>
          <w:lang w:val="en-US" w:eastAsia="zh-CN"/>
        </w:rPr>
        <w:t>11</w:t>
      </w:r>
      <w:r>
        <w:rPr>
          <w:b/>
          <w:bCs/>
          <w:color w:val="auto"/>
          <w:sz w:val="21"/>
          <w:szCs w:val="21"/>
        </w:rPr>
        <w:t>、C</w:t>
      </w:r>
    </w:p>
    <w:p>
      <w:pPr>
        <w:pStyle w:val="20"/>
        <w:adjustRightInd w:val="0"/>
        <w:snapToGrid w:val="0"/>
        <w:rPr>
          <w:rFonts w:ascii="Times New Roman" w:hAnsi="Times New Roman"/>
          <w:color w:val="auto"/>
          <w:sz w:val="21"/>
          <w:szCs w:val="21"/>
        </w:rPr>
      </w:pPr>
      <w:r>
        <w:rPr>
          <w:rFonts w:ascii="Times New Roman" w:hAnsi="Times New Roman"/>
          <w:color w:val="auto"/>
          <w:sz w:val="21"/>
          <w:szCs w:val="21"/>
        </w:rPr>
        <w:drawing>
          <wp:inline distT="0" distB="0" distL="114300" distR="114300">
            <wp:extent cx="4506595" cy="2092960"/>
            <wp:effectExtent l="0" t="0" r="4445" b="10160"/>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pic:cNvPicPr>
                  </pic:nvPicPr>
                  <pic:blipFill>
                    <a:blip r:embed="rId49"/>
                    <a:stretch>
                      <a:fillRect/>
                    </a:stretch>
                  </pic:blipFill>
                  <pic:spPr>
                    <a:xfrm>
                      <a:off x="0" y="0"/>
                      <a:ext cx="4506595" cy="2092960"/>
                    </a:xfrm>
                    <a:prstGeom prst="rect">
                      <a:avLst/>
                    </a:prstGeom>
                    <a:noFill/>
                    <a:ln>
                      <a:noFill/>
                    </a:ln>
                  </pic:spPr>
                </pic:pic>
              </a:graphicData>
            </a:graphic>
          </wp:inline>
        </w:drawing>
      </w:r>
    </w:p>
    <w:p>
      <w:pPr>
        <w:pStyle w:val="20"/>
        <w:adjustRightInd w:val="0"/>
        <w:snapToGrid w:val="0"/>
        <w:rPr>
          <w:color w:val="auto"/>
          <w:sz w:val="21"/>
          <w:szCs w:val="21"/>
        </w:rPr>
      </w:pPr>
      <w:r>
        <w:rPr>
          <w:rFonts w:hint="eastAsia"/>
          <w:b/>
          <w:bCs/>
          <w:color w:val="auto"/>
          <w:sz w:val="21"/>
          <w:szCs w:val="21"/>
          <w:lang w:val="en-US" w:eastAsia="zh-CN"/>
        </w:rPr>
        <w:t>12、</w:t>
      </w:r>
      <w:r>
        <w:rPr>
          <w:b/>
          <w:bCs/>
          <w:color w:val="auto"/>
          <w:sz w:val="21"/>
          <w:szCs w:val="21"/>
        </w:rPr>
        <w:t>C</w:t>
      </w:r>
      <w:r>
        <w:rPr>
          <w:color w:val="auto"/>
          <w:sz w:val="21"/>
          <w:szCs w:val="21"/>
        </w:rPr>
        <w:t>乙是一种“绿色氧化剂”，乙是过氧化氢，M是单质，所以M是氧气；乙和丁的组成元素相同，丁是水；化合物N是具有漂白性的气体，N是SO</w:t>
      </w:r>
      <w:r>
        <w:rPr>
          <w:color w:val="auto"/>
          <w:sz w:val="21"/>
          <w:szCs w:val="21"/>
          <w:vertAlign w:val="subscript"/>
        </w:rPr>
        <w:t>2</w:t>
      </w:r>
      <w:r>
        <w:rPr>
          <w:color w:val="auto"/>
          <w:sz w:val="21"/>
          <w:szCs w:val="21"/>
        </w:rPr>
        <w:t>，丙是H</w:t>
      </w:r>
      <w:r>
        <w:rPr>
          <w:color w:val="auto"/>
          <w:sz w:val="21"/>
          <w:szCs w:val="21"/>
          <w:vertAlign w:val="subscript"/>
        </w:rPr>
        <w:t>2</w:t>
      </w:r>
      <w:r>
        <w:rPr>
          <w:color w:val="auto"/>
          <w:sz w:val="21"/>
          <w:szCs w:val="21"/>
        </w:rPr>
        <w:t>S，甲是硫化物；X、Z原子序数之和是Y、W原子序数之和的1/2，Z是Na元素；X、Y、Z、W分别是H、O、Na、S。原于半径： r(Na)&gt;r（S）&gt; r(O)，故A错误；SO</w:t>
      </w:r>
      <w:r>
        <w:rPr>
          <w:color w:val="auto"/>
          <w:sz w:val="21"/>
          <w:szCs w:val="21"/>
          <w:vertAlign w:val="subscript"/>
        </w:rPr>
        <w:t>2</w:t>
      </w:r>
      <w:r>
        <w:rPr>
          <w:color w:val="auto"/>
          <w:sz w:val="21"/>
          <w:szCs w:val="21"/>
        </w:rPr>
        <w:t>使溴水褪色发生氧化还原反应、乙烯使溴水褪色发生加成反应，故B错误；含S元素的盐溶液，硫酸氢钠溶液显酸性、硫酸钠溶液显中性、亚硫酸钠溶液呈碱性，故C正确；O与H、Na、S形成的化合物中，H</w:t>
      </w:r>
      <w:r>
        <w:rPr>
          <w:color w:val="auto"/>
          <w:sz w:val="21"/>
          <w:szCs w:val="21"/>
          <w:vertAlign w:val="subscript"/>
        </w:rPr>
        <w:t>2</w:t>
      </w:r>
      <w:r>
        <w:rPr>
          <w:color w:val="auto"/>
          <w:sz w:val="21"/>
          <w:szCs w:val="21"/>
        </w:rPr>
        <w:t>O中H元素不满足8电子结构，故D错误。</w:t>
      </w:r>
    </w:p>
    <w:p>
      <w:pPr>
        <w:pStyle w:val="21"/>
        <w:adjustRightInd w:val="0"/>
        <w:snapToGrid w:val="0"/>
        <w:rPr>
          <w:color w:val="auto"/>
          <w:sz w:val="21"/>
          <w:szCs w:val="21"/>
        </w:rPr>
      </w:pPr>
      <w:r>
        <w:rPr>
          <w:rFonts w:hint="eastAsia"/>
          <w:b/>
          <w:bCs/>
          <w:color w:val="auto"/>
          <w:sz w:val="21"/>
          <w:szCs w:val="21"/>
          <w:lang w:val="en-US" w:eastAsia="zh-CN"/>
        </w:rPr>
        <w:t>13、</w:t>
      </w:r>
      <w:r>
        <w:rPr>
          <w:b/>
          <w:bCs/>
          <w:color w:val="auto"/>
          <w:sz w:val="21"/>
          <w:szCs w:val="21"/>
        </w:rPr>
        <w:t>B</w:t>
      </w:r>
      <w:r>
        <w:rPr>
          <w:color w:val="auto"/>
          <w:sz w:val="21"/>
          <w:szCs w:val="21"/>
        </w:rPr>
        <w:t>常温下0.01 mol·L</w:t>
      </w:r>
      <w:r>
        <w:rPr>
          <w:color w:val="auto"/>
          <w:sz w:val="21"/>
          <w:szCs w:val="21"/>
          <w:vertAlign w:val="superscript"/>
        </w:rPr>
        <w:t>-1</w:t>
      </w:r>
      <w:r>
        <w:rPr>
          <w:color w:val="auto"/>
          <w:sz w:val="21"/>
          <w:szCs w:val="21"/>
        </w:rPr>
        <w:t>的s溶液的pH为12，s是氢氧化钠。根据图示，可知n是Na</w:t>
      </w:r>
      <w:r>
        <w:rPr>
          <w:color w:val="auto"/>
          <w:sz w:val="21"/>
          <w:szCs w:val="21"/>
          <w:vertAlign w:val="subscript"/>
        </w:rPr>
        <w:t>2</w:t>
      </w:r>
      <w:r>
        <w:rPr>
          <w:color w:val="auto"/>
          <w:sz w:val="21"/>
          <w:szCs w:val="21"/>
        </w:rPr>
        <w:t>O</w:t>
      </w:r>
      <w:r>
        <w:rPr>
          <w:color w:val="auto"/>
          <w:sz w:val="21"/>
          <w:szCs w:val="21"/>
          <w:vertAlign w:val="subscript"/>
        </w:rPr>
        <w:t>2</w:t>
      </w:r>
      <w:r>
        <w:rPr>
          <w:color w:val="auto"/>
          <w:sz w:val="21"/>
          <w:szCs w:val="21"/>
        </w:rPr>
        <w:t>、m是CO</w:t>
      </w:r>
      <w:r>
        <w:rPr>
          <w:color w:val="auto"/>
          <w:sz w:val="21"/>
          <w:szCs w:val="21"/>
          <w:vertAlign w:val="subscript"/>
        </w:rPr>
        <w:t>2</w:t>
      </w:r>
      <w:r>
        <w:rPr>
          <w:color w:val="auto"/>
          <w:sz w:val="21"/>
          <w:szCs w:val="21"/>
        </w:rPr>
        <w:t>、p是H</w:t>
      </w:r>
      <w:r>
        <w:rPr>
          <w:color w:val="auto"/>
          <w:sz w:val="21"/>
          <w:szCs w:val="21"/>
          <w:vertAlign w:val="subscript"/>
        </w:rPr>
        <w:t>2</w:t>
      </w:r>
      <w:r>
        <w:rPr>
          <w:color w:val="auto"/>
          <w:sz w:val="21"/>
          <w:szCs w:val="21"/>
        </w:rPr>
        <w:t>O、q是Na</w:t>
      </w:r>
      <w:r>
        <w:rPr>
          <w:color w:val="auto"/>
          <w:sz w:val="21"/>
          <w:szCs w:val="21"/>
          <w:vertAlign w:val="subscript"/>
        </w:rPr>
        <w:t>2</w:t>
      </w:r>
      <w:r>
        <w:rPr>
          <w:color w:val="auto"/>
          <w:sz w:val="21"/>
          <w:szCs w:val="21"/>
        </w:rPr>
        <w:t>CO</w:t>
      </w:r>
      <w:r>
        <w:rPr>
          <w:color w:val="auto"/>
          <w:sz w:val="21"/>
          <w:szCs w:val="21"/>
          <w:vertAlign w:val="subscript"/>
        </w:rPr>
        <w:t>3</w:t>
      </w:r>
      <w:r>
        <w:rPr>
          <w:color w:val="auto"/>
          <w:sz w:val="21"/>
          <w:szCs w:val="21"/>
        </w:rPr>
        <w:t>、r是O</w:t>
      </w:r>
      <w:r>
        <w:rPr>
          <w:color w:val="auto"/>
          <w:sz w:val="21"/>
          <w:szCs w:val="21"/>
          <w:vertAlign w:val="subscript"/>
        </w:rPr>
        <w:t>2</w:t>
      </w:r>
      <w:r>
        <w:rPr>
          <w:color w:val="auto"/>
          <w:sz w:val="21"/>
          <w:szCs w:val="21"/>
        </w:rPr>
        <w:t>；A、B、C、D分别是H、C、O、Na；原子半径的大小O&lt;C&lt; Na，故A错误；Na</w:t>
      </w:r>
      <w:r>
        <w:rPr>
          <w:color w:val="auto"/>
          <w:sz w:val="21"/>
          <w:szCs w:val="21"/>
          <w:vertAlign w:val="subscript"/>
        </w:rPr>
        <w:t>2</w:t>
      </w:r>
      <w:r>
        <w:rPr>
          <w:color w:val="auto"/>
          <w:sz w:val="21"/>
          <w:szCs w:val="21"/>
        </w:rPr>
        <w:t>O</w:t>
      </w:r>
      <w:r>
        <w:rPr>
          <w:color w:val="auto"/>
          <w:sz w:val="21"/>
          <w:szCs w:val="21"/>
          <w:vertAlign w:val="subscript"/>
        </w:rPr>
        <w:t>2</w:t>
      </w:r>
      <w:r>
        <w:rPr>
          <w:color w:val="auto"/>
          <w:sz w:val="21"/>
          <w:szCs w:val="21"/>
        </w:rPr>
        <w:t>、NaOH均含有离子键、共价键，故B正确；CO</w:t>
      </w:r>
      <w:r>
        <w:rPr>
          <w:color w:val="auto"/>
          <w:sz w:val="21"/>
          <w:szCs w:val="21"/>
          <w:vertAlign w:val="subscript"/>
        </w:rPr>
        <w:t>3</w:t>
      </w:r>
      <w:r>
        <w:rPr>
          <w:color w:val="auto"/>
          <w:sz w:val="21"/>
          <w:szCs w:val="21"/>
          <w:vertAlign w:val="superscript"/>
        </w:rPr>
        <w:t>2-</w:t>
      </w:r>
      <w:r>
        <w:rPr>
          <w:color w:val="auto"/>
          <w:sz w:val="21"/>
          <w:szCs w:val="21"/>
        </w:rPr>
        <w:t>水解，所以1L0.1mol·L</w:t>
      </w:r>
      <w:r>
        <w:rPr>
          <w:color w:val="auto"/>
          <w:sz w:val="21"/>
          <w:szCs w:val="21"/>
          <w:vertAlign w:val="superscript"/>
        </w:rPr>
        <w:t>-1</w:t>
      </w:r>
      <w:r>
        <w:rPr>
          <w:color w:val="auto"/>
          <w:sz w:val="21"/>
          <w:szCs w:val="21"/>
        </w:rPr>
        <w:t>的q溶液中阴离子总数小于0.1N</w:t>
      </w:r>
      <w:r>
        <w:rPr>
          <w:color w:val="auto"/>
          <w:sz w:val="21"/>
          <w:szCs w:val="21"/>
          <w:vertAlign w:val="subscript"/>
        </w:rPr>
        <w:t>A</w:t>
      </w:r>
      <w:r>
        <w:rPr>
          <w:color w:val="auto"/>
          <w:sz w:val="21"/>
          <w:szCs w:val="21"/>
        </w:rPr>
        <w:t>，故C错误；1mol Na</w:t>
      </w:r>
      <w:r>
        <w:rPr>
          <w:color w:val="auto"/>
          <w:sz w:val="21"/>
          <w:szCs w:val="21"/>
          <w:vertAlign w:val="subscript"/>
        </w:rPr>
        <w:t>2</w:t>
      </w:r>
      <w:r>
        <w:rPr>
          <w:color w:val="auto"/>
          <w:sz w:val="21"/>
          <w:szCs w:val="21"/>
        </w:rPr>
        <w:t>O</w:t>
      </w:r>
      <w:r>
        <w:rPr>
          <w:color w:val="auto"/>
          <w:sz w:val="21"/>
          <w:szCs w:val="21"/>
          <w:vertAlign w:val="subscript"/>
        </w:rPr>
        <w:t>2</w:t>
      </w:r>
      <w:r>
        <w:rPr>
          <w:color w:val="auto"/>
          <w:sz w:val="21"/>
          <w:szCs w:val="21"/>
        </w:rPr>
        <w:t>与足量的水完全反应可生成0.5mol的O</w:t>
      </w:r>
      <w:r>
        <w:rPr>
          <w:color w:val="auto"/>
          <w:sz w:val="21"/>
          <w:szCs w:val="21"/>
          <w:vertAlign w:val="subscript"/>
        </w:rPr>
        <w:t>2</w:t>
      </w:r>
      <w:r>
        <w:rPr>
          <w:color w:val="auto"/>
          <w:sz w:val="21"/>
          <w:szCs w:val="21"/>
        </w:rPr>
        <w:t>，但体积不一定是11.2L，故D错误。</w:t>
      </w:r>
    </w:p>
    <w:p>
      <w:pPr>
        <w:pStyle w:val="22"/>
        <w:snapToGrid w:val="0"/>
        <w:rPr>
          <w:b/>
          <w:bCs/>
          <w:color w:val="auto"/>
          <w:sz w:val="21"/>
          <w:szCs w:val="21"/>
        </w:rPr>
      </w:pPr>
      <w:r>
        <w:rPr>
          <w:rFonts w:hint="eastAsia"/>
          <w:b/>
          <w:bCs/>
          <w:color w:val="auto"/>
          <w:sz w:val="21"/>
          <w:szCs w:val="21"/>
          <w:lang w:val="en-US" w:eastAsia="zh-CN"/>
        </w:rPr>
        <w:t>14</w:t>
      </w:r>
      <w:r>
        <w:rPr>
          <w:rFonts w:hint="eastAsia"/>
          <w:b/>
          <w:bCs/>
          <w:color w:val="auto"/>
          <w:sz w:val="21"/>
          <w:szCs w:val="21"/>
        </w:rPr>
        <w:t>、</w:t>
      </w:r>
      <w:r>
        <w:rPr>
          <w:b/>
          <w:bCs/>
          <w:color w:val="auto"/>
          <w:sz w:val="21"/>
          <w:szCs w:val="21"/>
        </w:rPr>
        <w:t>B</w:t>
      </w:r>
    </w:p>
    <w:p>
      <w:pPr>
        <w:pStyle w:val="22"/>
        <w:snapToGrid w:val="0"/>
        <w:rPr>
          <w:b/>
          <w:bCs/>
          <w:color w:val="auto"/>
          <w:sz w:val="21"/>
          <w:szCs w:val="21"/>
        </w:rPr>
      </w:pPr>
      <w:r>
        <w:rPr>
          <w:rFonts w:hint="eastAsia" w:ascii="Times New Roman" w:hAnsi="Times New Roman"/>
          <w:b/>
          <w:bCs/>
          <w:color w:val="auto"/>
          <w:sz w:val="21"/>
          <w:szCs w:val="21"/>
          <w:lang w:val="en-US" w:eastAsia="zh-CN"/>
        </w:rPr>
        <w:t>1</w:t>
      </w:r>
      <w:r>
        <w:rPr>
          <w:rFonts w:hint="eastAsia"/>
          <w:b/>
          <w:bCs/>
          <w:color w:val="auto"/>
          <w:sz w:val="21"/>
          <w:szCs w:val="21"/>
          <w:lang w:val="en-US" w:eastAsia="zh-CN"/>
        </w:rPr>
        <w:t>5</w:t>
      </w:r>
      <w:r>
        <w:rPr>
          <w:rFonts w:hint="eastAsia" w:ascii="Times New Roman" w:hAnsi="Times New Roman"/>
          <w:b/>
          <w:bCs/>
          <w:color w:val="auto"/>
          <w:sz w:val="21"/>
          <w:szCs w:val="21"/>
          <w:lang w:val="en-US" w:eastAsia="zh-CN"/>
        </w:rPr>
        <w:t>、</w:t>
      </w:r>
      <w:r>
        <w:rPr>
          <w:rFonts w:ascii="Times New Roman" w:hAnsi="Times New Roman"/>
          <w:b/>
          <w:bCs/>
          <w:color w:val="auto"/>
          <w:sz w:val="21"/>
          <w:szCs w:val="21"/>
        </w:rPr>
        <w:t>C</w:t>
      </w:r>
    </w:p>
    <w:p>
      <w:pPr>
        <w:adjustRightInd w:val="0"/>
        <w:snapToGrid w:val="0"/>
        <w:ind w:firstLine="210" w:firstLineChars="100"/>
        <w:rPr>
          <w:rFonts w:ascii="Times New Roman" w:hAnsi="Times New Roman"/>
          <w:color w:val="auto"/>
          <w:sz w:val="21"/>
          <w:szCs w:val="21"/>
        </w:rPr>
      </w:pPr>
    </w:p>
    <w:p>
      <w:pPr>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ime New Romans">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Times New Romance">
    <w:altName w:val="Times New Roman"/>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E90E0F"/>
    <w:rsid w:val="56E90E0F"/>
    <w:rsid w:val="71CA6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Normal (Web)"/>
    <w:basedOn w:val="1"/>
    <w:uiPriority w:val="0"/>
    <w:pPr>
      <w:widowControl/>
      <w:spacing w:before="100" w:beforeAutospacing="1" w:after="100" w:afterAutospacing="1"/>
      <w:jc w:val="left"/>
    </w:pPr>
    <w:rPr>
      <w:rFonts w:hint="eastAsia" w:ascii="宋体" w:hAnsi="宋体"/>
      <w:kern w:val="0"/>
      <w:sz w:val="24"/>
      <w:szCs w:val="24"/>
    </w:rPr>
  </w:style>
  <w:style w:type="paragraph" w:customStyle="1" w:styleId="6">
    <w:name w:val="纯文本_0"/>
    <w:basedOn w:val="7"/>
    <w:uiPriority w:val="0"/>
    <w:rPr>
      <w:rFonts w:ascii="宋体" w:hAnsi="Courier New" w:cs="Courier New"/>
      <w:szCs w:val="21"/>
    </w:rPr>
  </w:style>
  <w:style w:type="paragraph" w:customStyle="1" w:styleId="7">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
    <w:name w:val=" Char3 Char Char Char Char Char Char"/>
    <w:basedOn w:val="1"/>
    <w:qFormat/>
    <w:uiPriority w:val="0"/>
    <w:pPr>
      <w:widowControl/>
      <w:spacing w:line="300" w:lineRule="auto"/>
      <w:ind w:firstLine="200" w:firstLineChars="200"/>
    </w:pPr>
    <w:rPr>
      <w:rFonts w:ascii="Verdana" w:hAnsi="Verdana"/>
      <w:kern w:val="0"/>
      <w:szCs w:val="20"/>
      <w:lang w:eastAsia="en-US"/>
    </w:rPr>
  </w:style>
  <w:style w:type="paragraph" w:customStyle="1" w:styleId="9">
    <w:name w:val="Normal_0"/>
    <w:qFormat/>
    <w:uiPriority w:val="0"/>
    <w:pPr>
      <w:widowControl w:val="0"/>
      <w:jc w:val="both"/>
    </w:pPr>
    <w:rPr>
      <w:rFonts w:ascii="Time New Romans" w:hAnsi="Time New Romans" w:eastAsia="宋体" w:cs="宋体"/>
      <w:kern w:val="2"/>
      <w:sz w:val="24"/>
      <w:szCs w:val="22"/>
      <w:lang w:val="en-US" w:eastAsia="zh-CN" w:bidi="ar-SA"/>
    </w:rPr>
  </w:style>
  <w:style w:type="paragraph" w:customStyle="1" w:styleId="10">
    <w:name w:val="Normal_1"/>
    <w:qFormat/>
    <w:uiPriority w:val="0"/>
    <w:pPr>
      <w:widowControl w:val="0"/>
      <w:jc w:val="both"/>
    </w:pPr>
    <w:rPr>
      <w:rFonts w:ascii="Calibri" w:hAnsi="Calibri" w:eastAsia="宋体" w:cs="Times New Roman"/>
      <w:kern w:val="2"/>
      <w:sz w:val="21"/>
      <w:szCs w:val="22"/>
    </w:rPr>
  </w:style>
  <w:style w:type="paragraph" w:customStyle="1" w:styleId="11">
    <w:name w:val="正文_10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Normal_0_25"/>
    <w:qFormat/>
    <w:uiPriority w:val="0"/>
    <w:rPr>
      <w:rFonts w:ascii="Calibri" w:hAnsi="Calibri" w:eastAsia="宋体" w:cs="Times New Roman"/>
      <w:sz w:val="24"/>
      <w:szCs w:val="24"/>
      <w:lang w:val="en-US" w:eastAsia="zh-CN" w:bidi="ar-SA"/>
    </w:rPr>
  </w:style>
  <w:style w:type="paragraph" w:customStyle="1" w:styleId="13">
    <w:name w:val="正文_0_27"/>
    <w:qFormat/>
    <w:uiPriority w:val="0"/>
    <w:rPr>
      <w:rFonts w:ascii="Calibri" w:hAnsi="Calibri" w:eastAsia="宋体" w:cs="Times New Roman"/>
      <w:sz w:val="24"/>
      <w:szCs w:val="24"/>
      <w:lang w:val="en-US" w:eastAsia="zh-CN" w:bidi="ar-SA"/>
    </w:rPr>
  </w:style>
  <w:style w:type="paragraph" w:customStyle="1" w:styleId="14">
    <w:name w:val="正文_6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
    <w:name w:val="Normal_1_5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_4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
    <w:name w:val="Normal_1_2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
    <w:name w:val="正文_9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正文_10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
    <w:name w:val="正文_6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
    <w:name w:val="正文_4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
    <w:name w:val="正文_29"/>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4.bin"/><Relationship Id="rId8" Type="http://schemas.openxmlformats.org/officeDocument/2006/relationships/oleObject" Target="embeddings/oleObject3.bin"/><Relationship Id="rId7" Type="http://schemas.openxmlformats.org/officeDocument/2006/relationships/image" Target="media/image2.png"/><Relationship Id="rId6" Type="http://schemas.openxmlformats.org/officeDocument/2006/relationships/oleObject" Target="embeddings/oleObject2.bin"/><Relationship Id="rId51" Type="http://schemas.openxmlformats.org/officeDocument/2006/relationships/fontTable" Target="fontTable.xml"/><Relationship Id="rId50" Type="http://schemas.openxmlformats.org/officeDocument/2006/relationships/customXml" Target="../customXml/item1.xml"/><Relationship Id="rId5" Type="http://schemas.openxmlformats.org/officeDocument/2006/relationships/image" Target="media/image1.wmf"/><Relationship Id="rId49" Type="http://schemas.openxmlformats.org/officeDocument/2006/relationships/image" Target="media/image27.png"/><Relationship Id="rId48" Type="http://schemas.openxmlformats.org/officeDocument/2006/relationships/image" Target="media/image26.png"/><Relationship Id="rId47" Type="http://schemas.openxmlformats.org/officeDocument/2006/relationships/image" Target="media/image25.png"/><Relationship Id="rId46" Type="http://schemas.openxmlformats.org/officeDocument/2006/relationships/image" Target="media/image24.png"/><Relationship Id="rId45" Type="http://schemas.openxmlformats.org/officeDocument/2006/relationships/image" Target="media/image23.png"/><Relationship Id="rId44" Type="http://schemas.openxmlformats.org/officeDocument/2006/relationships/image" Target="media/image22.png"/><Relationship Id="rId43" Type="http://schemas.openxmlformats.org/officeDocument/2006/relationships/image" Target="media/image21.png"/><Relationship Id="rId42" Type="http://schemas.openxmlformats.org/officeDocument/2006/relationships/image" Target="media/image20.png"/><Relationship Id="rId41" Type="http://schemas.openxmlformats.org/officeDocument/2006/relationships/image" Target="media/image19.png"/><Relationship Id="rId40" Type="http://schemas.openxmlformats.org/officeDocument/2006/relationships/image" Target="media/image18.jpeg"/><Relationship Id="rId4" Type="http://schemas.openxmlformats.org/officeDocument/2006/relationships/oleObject" Target="embeddings/oleObject1.bin"/><Relationship Id="rId39" Type="http://schemas.openxmlformats.org/officeDocument/2006/relationships/image" Target="media/image17.jpeg"/><Relationship Id="rId38" Type="http://schemas.openxmlformats.org/officeDocument/2006/relationships/image" Target="media/image16.jpeg"/><Relationship Id="rId37" Type="http://schemas.openxmlformats.org/officeDocument/2006/relationships/image" Target="media/image15.png"/><Relationship Id="rId36" Type="http://schemas.openxmlformats.org/officeDocument/2006/relationships/image" Target="media/image14.png"/><Relationship Id="rId35" Type="http://schemas.openxmlformats.org/officeDocument/2006/relationships/image" Target="media/image13.jpeg"/><Relationship Id="rId34" Type="http://schemas.openxmlformats.org/officeDocument/2006/relationships/image" Target="media/image12.jpeg"/><Relationship Id="rId33" Type="http://schemas.openxmlformats.org/officeDocument/2006/relationships/image" Target="media/image11.jpeg"/><Relationship Id="rId32" Type="http://schemas.openxmlformats.org/officeDocument/2006/relationships/image" Target="media/image10.jpeg"/><Relationship Id="rId31" Type="http://schemas.openxmlformats.org/officeDocument/2006/relationships/image" Target="media/image9.jpeg"/><Relationship Id="rId30" Type="http://schemas.openxmlformats.org/officeDocument/2006/relationships/image" Target="media/image8.jpeg"/><Relationship Id="rId3" Type="http://schemas.openxmlformats.org/officeDocument/2006/relationships/theme" Target="theme/theme1.xml"/><Relationship Id="rId29" Type="http://schemas.openxmlformats.org/officeDocument/2006/relationships/image" Target="media/image7.jpeg"/><Relationship Id="rId28" Type="http://schemas.openxmlformats.org/officeDocument/2006/relationships/image" Target="media/image6.jpeg"/><Relationship Id="rId27" Type="http://schemas.openxmlformats.org/officeDocument/2006/relationships/image" Target="media/image5.jpeg"/><Relationship Id="rId26" Type="http://schemas.openxmlformats.org/officeDocument/2006/relationships/image" Target="media/image4.wmf"/><Relationship Id="rId25" Type="http://schemas.openxmlformats.org/officeDocument/2006/relationships/image" Target="media/image3.png"/><Relationship Id="rId24" Type="http://schemas.openxmlformats.org/officeDocument/2006/relationships/oleObject" Target="embeddings/oleObject19.bin"/><Relationship Id="rId23" Type="http://schemas.openxmlformats.org/officeDocument/2006/relationships/oleObject" Target="embeddings/oleObject18.bin"/><Relationship Id="rId22" Type="http://schemas.openxmlformats.org/officeDocument/2006/relationships/oleObject" Target="embeddings/oleObject17.bin"/><Relationship Id="rId21" Type="http://schemas.openxmlformats.org/officeDocument/2006/relationships/oleObject" Target="embeddings/oleObject16.bin"/><Relationship Id="rId20" Type="http://schemas.openxmlformats.org/officeDocument/2006/relationships/oleObject" Target="embeddings/oleObject15.bin"/><Relationship Id="rId2" Type="http://schemas.openxmlformats.org/officeDocument/2006/relationships/settings" Target="settings.xml"/><Relationship Id="rId19" Type="http://schemas.openxmlformats.org/officeDocument/2006/relationships/oleObject" Target="embeddings/oleObject14.bin"/><Relationship Id="rId18" Type="http://schemas.openxmlformats.org/officeDocument/2006/relationships/oleObject" Target="embeddings/oleObject13.bin"/><Relationship Id="rId17" Type="http://schemas.openxmlformats.org/officeDocument/2006/relationships/oleObject" Target="embeddings/oleObject12.bin"/><Relationship Id="rId16" Type="http://schemas.openxmlformats.org/officeDocument/2006/relationships/oleObject" Target="embeddings/oleObject11.bin"/><Relationship Id="rId15" Type="http://schemas.openxmlformats.org/officeDocument/2006/relationships/oleObject" Target="embeddings/oleObject10.bin"/><Relationship Id="rId14" Type="http://schemas.openxmlformats.org/officeDocument/2006/relationships/oleObject" Target="embeddings/oleObject9.bin"/><Relationship Id="rId13" Type="http://schemas.openxmlformats.org/officeDocument/2006/relationships/oleObject" Target="embeddings/oleObject8.bin"/><Relationship Id="rId12" Type="http://schemas.openxmlformats.org/officeDocument/2006/relationships/oleObject" Target="embeddings/oleObject7.bin"/><Relationship Id="rId11" Type="http://schemas.openxmlformats.org/officeDocument/2006/relationships/oleObject" Target="embeddings/oleObject6.bin"/><Relationship Id="rId10" Type="http://schemas.openxmlformats.org/officeDocument/2006/relationships/oleObject" Target="embeddings/oleObject5.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2021-05-12T02:50:00Z</dcterms:created>
  <dc:creator>静心室主人</dc:creator>
  <cp:lastModifiedBy>静心室主人</cp:lastModifiedBy>
  <dcterms:modified xsi:type="dcterms:W3CDTF">2021-05-12T03:02:14Z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7976039C7276423CA888C8F150C72251</vt:lpwstr>
  </property>
</Properties>
</file>