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adjustRightInd w:val="0"/>
        <w:snapToGrid w:val="0"/>
        <w:spacing w:before="0" w:after="0" w:line="360" w:lineRule="auto"/>
        <w:contextualSpacing/>
        <w:rPr>
          <w:rFonts w:hint="default" w:ascii="Times New Roman" w:hAnsi="Times New Roman" w:eastAsia="宋体"/>
          <w:b w:val="0"/>
          <w:bCs w:val="0"/>
          <w:sz w:val="30"/>
          <w:szCs w:val="30"/>
          <w:lang w:val="en-US" w:eastAsia="zh-CN"/>
        </w:rPr>
      </w:pPr>
      <w:r>
        <w:rPr>
          <w:rFonts w:hint="eastAsia" w:ascii="Times New Roman" w:hAnsi="Times New Roman" w:eastAsia="宋体"/>
          <w:b/>
          <w:bCs/>
          <w:sz w:val="30"/>
          <w:szCs w:val="30"/>
          <w:lang w:val="en-US" w:eastAsia="zh-CN"/>
        </w:rPr>
        <w:t>考前辅导：考前复习</w:t>
      </w:r>
      <w:bookmarkStart w:id="10" w:name="_GoBack"/>
      <w:bookmarkEnd w:id="10"/>
      <w:r>
        <w:rPr>
          <w:rFonts w:hint="eastAsia" w:ascii="Times New Roman" w:hAnsi="Times New Roman" w:eastAsia="宋体"/>
          <w:b/>
          <w:bCs/>
          <w:sz w:val="30"/>
          <w:szCs w:val="30"/>
          <w:lang w:val="en-US" w:eastAsia="zh-CN"/>
        </w:rPr>
        <w:t>回归课本基础巩固专练（超级判断题）</w:t>
      </w:r>
    </w:p>
    <w:p>
      <w:pPr>
        <w:pStyle w:val="6"/>
        <w:adjustRightInd w:val="0"/>
        <w:snapToGrid w:val="0"/>
        <w:spacing w:before="0" w:after="0" w:line="360" w:lineRule="auto"/>
        <w:contextualSpacing/>
        <w:rPr>
          <w:rFonts w:ascii="Times New Roman" w:hAnsi="Times New Roman" w:eastAsia="宋体"/>
          <w:b w:val="0"/>
          <w:bCs w:val="0"/>
          <w:sz w:val="30"/>
          <w:szCs w:val="30"/>
        </w:rPr>
      </w:pPr>
    </w:p>
    <w:p>
      <w:pPr>
        <w:pStyle w:val="6"/>
        <w:adjustRightInd w:val="0"/>
        <w:snapToGrid w:val="0"/>
        <w:spacing w:before="0" w:after="0" w:line="360" w:lineRule="auto"/>
        <w:contextualSpacing/>
        <w:rPr>
          <w:rFonts w:ascii="Times New Roman" w:hAnsi="Times New Roman" w:eastAsia="宋体"/>
          <w:b w:val="0"/>
          <w:bCs w:val="0"/>
          <w:sz w:val="30"/>
          <w:szCs w:val="30"/>
        </w:rPr>
      </w:pPr>
    </w:p>
    <w:p>
      <w:pPr>
        <w:pStyle w:val="6"/>
        <w:adjustRightInd w:val="0"/>
        <w:snapToGrid w:val="0"/>
        <w:spacing w:before="0" w:after="0" w:line="360" w:lineRule="auto"/>
        <w:contextualSpacing/>
        <w:rPr>
          <w:rFonts w:ascii="Times New Roman" w:hAnsi="Times New Roman" w:eastAsia="宋体"/>
          <w:b w:val="0"/>
          <w:bCs w:val="0"/>
          <w:sz w:val="30"/>
          <w:szCs w:val="30"/>
        </w:rPr>
      </w:pPr>
      <w:r>
        <w:rPr>
          <w:rFonts w:ascii="Times New Roman" w:hAnsi="Times New Roman" w:eastAsia="宋体"/>
          <w:b w:val="0"/>
          <w:bCs w:val="0"/>
          <w:sz w:val="30"/>
          <w:szCs w:val="30"/>
        </w:rPr>
        <w:t>01 物质组成、分类及变化</w:t>
      </w:r>
    </w:p>
    <w:p>
      <w:pPr>
        <w:pStyle w:val="2"/>
        <w:tabs>
          <w:tab w:val="left" w:pos="3828"/>
        </w:tabs>
        <w:adjustRightInd w:val="0"/>
        <w:snapToGrid w:val="0"/>
        <w:spacing w:line="360" w:lineRule="auto"/>
        <w:contextualSpacing/>
        <w:rPr>
          <w:rFonts w:ascii="Times New Roman" w:hAnsi="Times New Roman" w:cs="Times New Roman"/>
        </w:rPr>
      </w:pPr>
      <w:r>
        <w:rPr>
          <w:rFonts w:ascii="Times New Roman" w:hAnsi="Times New Roman" w:cs="Times New Roman"/>
        </w:rPr>
        <w:t>1.正误判断，正确的打“√”，错误的打“×”</w:t>
      </w:r>
    </w:p>
    <w:p>
      <w:pPr>
        <w:pStyle w:val="2"/>
        <w:tabs>
          <w:tab w:val="left" w:pos="3828"/>
        </w:tabs>
        <w:adjustRightInd w:val="0"/>
        <w:snapToGrid w:val="0"/>
        <w:spacing w:line="360" w:lineRule="auto"/>
        <w:contextualSpacing/>
        <w:rPr>
          <w:rFonts w:ascii="Times New Roman" w:hAnsi="Times New Roman" w:cs="Times New Roman"/>
        </w:rPr>
      </w:pPr>
      <w:r>
        <w:rPr>
          <w:rFonts w:ascii="Times New Roman" w:hAnsi="Times New Roman" w:cs="Times New Roman"/>
        </w:rPr>
        <w:t xml:space="preserve">(1)由同种元素组成的物质一定是纯净物( </w:t>
      </w:r>
      <w:r>
        <w:rPr>
          <w:rFonts w:ascii="Times New Roman" w:hAnsi="Times New Roman" w:cs="Times New Roman"/>
          <w:color w:val="FF0000"/>
        </w:rPr>
        <w:t>×</w:t>
      </w:r>
      <w:r>
        <w:rPr>
          <w:rFonts w:ascii="Times New Roman" w:hAnsi="Times New Roman" w:cs="Times New Roman"/>
        </w:rPr>
        <w:t xml:space="preserve"> )</w:t>
      </w:r>
    </w:p>
    <w:p>
      <w:pPr>
        <w:pStyle w:val="2"/>
        <w:tabs>
          <w:tab w:val="left" w:pos="3828"/>
        </w:tabs>
        <w:adjustRightInd w:val="0"/>
        <w:snapToGrid w:val="0"/>
        <w:spacing w:line="360" w:lineRule="auto"/>
        <w:contextualSpacing/>
        <w:rPr>
          <w:rFonts w:ascii="Times New Roman" w:hAnsi="Times New Roman" w:cs="Times New Roman"/>
        </w:rPr>
      </w:pPr>
      <w:r>
        <w:rPr>
          <w:rFonts w:ascii="Times New Roman" w:hAnsi="Times New Roman" w:cs="Times New Roman"/>
        </w:rPr>
        <w:t xml:space="preserve">(2)蓝色硫酸铜晶体上滴浓硫酸，会发生化学变化( </w:t>
      </w:r>
      <w:r>
        <w:rPr>
          <w:rFonts w:ascii="Times New Roman" w:hAnsi="Times New Roman" w:cs="Times New Roman"/>
          <w:color w:val="FF0000"/>
        </w:rPr>
        <w:t>√</w:t>
      </w:r>
      <w:r>
        <w:rPr>
          <w:rFonts w:ascii="Times New Roman" w:hAnsi="Times New Roman" w:cs="Times New Roman"/>
        </w:rPr>
        <w:t xml:space="preserve"> )</w:t>
      </w:r>
    </w:p>
    <w:p>
      <w:pPr>
        <w:pStyle w:val="2"/>
        <w:tabs>
          <w:tab w:val="left" w:pos="3828"/>
        </w:tabs>
        <w:adjustRightInd w:val="0"/>
        <w:snapToGrid w:val="0"/>
        <w:spacing w:line="360" w:lineRule="auto"/>
        <w:contextualSpacing/>
        <w:rPr>
          <w:rFonts w:ascii="Times New Roman" w:hAnsi="Times New Roman" w:cs="Times New Roman"/>
        </w:rPr>
      </w:pPr>
      <w:r>
        <w:rPr>
          <w:rFonts w:ascii="Times New Roman" w:hAnsi="Times New Roman" w:cs="Times New Roman"/>
        </w:rPr>
        <w:t>(3)SiO</w:t>
      </w:r>
      <w:r>
        <w:rPr>
          <w:rFonts w:ascii="Times New Roman" w:hAnsi="Times New Roman" w:cs="Times New Roman"/>
          <w:vertAlign w:val="subscript"/>
        </w:rPr>
        <w:t>2</w:t>
      </w:r>
      <w:r>
        <w:rPr>
          <w:rFonts w:ascii="Times New Roman" w:hAnsi="Times New Roman" w:cs="Times New Roman"/>
        </w:rPr>
        <w:t xml:space="preserve">既能和NaOH溶液反应又能和氢氟酸反应，所以是两性氧化物( </w:t>
      </w:r>
      <w:r>
        <w:rPr>
          <w:rFonts w:ascii="Times New Roman" w:hAnsi="Times New Roman" w:cs="Times New Roman"/>
          <w:color w:val="FF0000"/>
        </w:rPr>
        <w:t>×</w:t>
      </w:r>
      <w:r>
        <w:rPr>
          <w:rFonts w:ascii="Times New Roman" w:hAnsi="Times New Roman" w:cs="Times New Roman"/>
        </w:rPr>
        <w:t xml:space="preserve"> )</w:t>
      </w:r>
    </w:p>
    <w:p>
      <w:pPr>
        <w:pStyle w:val="2"/>
        <w:tabs>
          <w:tab w:val="left" w:pos="3828"/>
        </w:tabs>
        <w:adjustRightInd w:val="0"/>
        <w:snapToGrid w:val="0"/>
        <w:spacing w:line="360" w:lineRule="auto"/>
        <w:contextualSpacing/>
        <w:rPr>
          <w:rFonts w:ascii="Times New Roman" w:hAnsi="Times New Roman" w:cs="Times New Roman"/>
        </w:rPr>
      </w:pPr>
      <w:r>
        <w:rPr>
          <w:rFonts w:ascii="Times New Roman" w:hAnsi="Times New Roman" w:cs="Times New Roman"/>
        </w:rPr>
        <w:t xml:space="preserve">(4)金属氧化物均为碱性氧化物( </w:t>
      </w:r>
      <w:r>
        <w:rPr>
          <w:rFonts w:ascii="Times New Roman" w:hAnsi="Times New Roman" w:cs="Times New Roman"/>
          <w:color w:val="FF0000"/>
        </w:rPr>
        <w:t>×</w:t>
      </w:r>
      <w:r>
        <w:rPr>
          <w:rFonts w:ascii="Times New Roman" w:hAnsi="Times New Roman" w:cs="Times New Roman"/>
        </w:rPr>
        <w:t xml:space="preserve"> )</w:t>
      </w:r>
    </w:p>
    <w:p>
      <w:pPr>
        <w:pStyle w:val="2"/>
        <w:tabs>
          <w:tab w:val="left" w:pos="3828"/>
        </w:tabs>
        <w:adjustRightInd w:val="0"/>
        <w:snapToGrid w:val="0"/>
        <w:spacing w:line="360" w:lineRule="auto"/>
        <w:contextualSpacing/>
        <w:rPr>
          <w:rFonts w:ascii="Times New Roman" w:hAnsi="Times New Roman" w:cs="Times New Roman"/>
        </w:rPr>
      </w:pPr>
      <w:r>
        <w:rPr>
          <w:rFonts w:ascii="Times New Roman" w:hAnsi="Times New Roman" w:cs="Times New Roman"/>
        </w:rPr>
        <w:t xml:space="preserve">(5)石油是混合物，其分馏产品汽油为纯净物( </w:t>
      </w:r>
      <w:r>
        <w:rPr>
          <w:rFonts w:ascii="Times New Roman" w:hAnsi="Times New Roman" w:cs="Times New Roman"/>
          <w:color w:val="FF0000"/>
        </w:rPr>
        <w:t>×</w:t>
      </w:r>
      <w:r>
        <w:rPr>
          <w:rFonts w:ascii="Times New Roman" w:hAnsi="Times New Roman" w:cs="Times New Roman"/>
        </w:rPr>
        <w:t xml:space="preserve"> )</w:t>
      </w:r>
    </w:p>
    <w:p>
      <w:pPr>
        <w:pStyle w:val="2"/>
        <w:tabs>
          <w:tab w:val="left" w:pos="3828"/>
        </w:tabs>
        <w:adjustRightInd w:val="0"/>
        <w:snapToGrid w:val="0"/>
        <w:spacing w:line="360" w:lineRule="auto"/>
        <w:contextualSpacing/>
        <w:rPr>
          <w:rFonts w:ascii="Times New Roman" w:hAnsi="Times New Roman" w:cs="Times New Roman"/>
        </w:rPr>
      </w:pPr>
      <w:r>
        <w:rPr>
          <w:rFonts w:ascii="Times New Roman" w:hAnsi="Times New Roman" w:cs="Times New Roman"/>
        </w:rPr>
        <w:t>(6)</w:t>
      </w:r>
      <w:r>
        <w:rPr>
          <w:rFonts w:ascii="Times New Roman" w:hAnsi="Times New Roman" w:cs="Times New Roman"/>
          <w:vertAlign w:val="superscript"/>
        </w:rPr>
        <w:t>232</w:t>
      </w:r>
      <w:r>
        <w:rPr>
          <w:rFonts w:ascii="Times New Roman" w:hAnsi="Times New Roman" w:cs="Times New Roman"/>
        </w:rPr>
        <w:t>Th转化为</w:t>
      </w:r>
      <w:r>
        <w:rPr>
          <w:rFonts w:ascii="Times New Roman" w:hAnsi="Times New Roman" w:cs="Times New Roman"/>
          <w:vertAlign w:val="superscript"/>
        </w:rPr>
        <w:t>233</w:t>
      </w:r>
      <w:r>
        <w:rPr>
          <w:rFonts w:ascii="Times New Roman" w:hAnsi="Times New Roman" w:cs="Times New Roman"/>
        </w:rPr>
        <w:t xml:space="preserve">U是化学变化( </w:t>
      </w:r>
      <w:r>
        <w:rPr>
          <w:rFonts w:ascii="Times New Roman" w:hAnsi="Times New Roman" w:cs="Times New Roman"/>
          <w:color w:val="FF0000"/>
        </w:rPr>
        <w:t>×</w:t>
      </w:r>
      <w:r>
        <w:rPr>
          <w:rFonts w:ascii="Times New Roman" w:hAnsi="Times New Roman" w:cs="Times New Roman"/>
        </w:rPr>
        <w:t xml:space="preserve"> )</w:t>
      </w:r>
    </w:p>
    <w:p>
      <w:pPr>
        <w:pStyle w:val="2"/>
        <w:tabs>
          <w:tab w:val="left" w:pos="3828"/>
        </w:tabs>
        <w:adjustRightInd w:val="0"/>
        <w:snapToGrid w:val="0"/>
        <w:spacing w:line="360" w:lineRule="auto"/>
        <w:contextualSpacing/>
        <w:rPr>
          <w:rFonts w:ascii="Times New Roman" w:hAnsi="Times New Roman" w:cs="Times New Roman"/>
        </w:rPr>
      </w:pPr>
      <w:r>
        <w:rPr>
          <w:rFonts w:ascii="Times New Roman" w:hAnsi="Times New Roman" w:cs="Times New Roman"/>
        </w:rPr>
        <w:t>(7)SO</w:t>
      </w:r>
      <w:r>
        <w:rPr>
          <w:rFonts w:ascii="Times New Roman" w:hAnsi="Times New Roman" w:cs="Times New Roman"/>
          <w:vertAlign w:val="subscript"/>
        </w:rPr>
        <w:t>2</w:t>
      </w:r>
      <w:r>
        <w:rPr>
          <w:rFonts w:ascii="Times New Roman" w:hAnsi="Times New Roman" w:cs="Times New Roman"/>
        </w:rPr>
        <w:t>、SiO</w:t>
      </w:r>
      <w:r>
        <w:rPr>
          <w:rFonts w:ascii="Times New Roman" w:hAnsi="Times New Roman" w:cs="Times New Roman"/>
          <w:vertAlign w:val="subscript"/>
        </w:rPr>
        <w:t>2</w:t>
      </w:r>
      <w:r>
        <w:rPr>
          <w:rFonts w:ascii="Times New Roman" w:hAnsi="Times New Roman" w:cs="Times New Roman"/>
        </w:rPr>
        <w:t xml:space="preserve">、CO均为酸性氧化物( </w:t>
      </w:r>
      <w:r>
        <w:rPr>
          <w:rFonts w:ascii="Times New Roman" w:hAnsi="Times New Roman" w:cs="Times New Roman"/>
          <w:color w:val="FF0000"/>
        </w:rPr>
        <w:t>×</w:t>
      </w:r>
      <w:r>
        <w:rPr>
          <w:rFonts w:ascii="Times New Roman" w:hAnsi="Times New Roman" w:cs="Times New Roman"/>
        </w:rPr>
        <w:t xml:space="preserve"> )</w:t>
      </w:r>
    </w:p>
    <w:p>
      <w:pPr>
        <w:pStyle w:val="2"/>
        <w:tabs>
          <w:tab w:val="left" w:pos="3828"/>
        </w:tabs>
        <w:adjustRightInd w:val="0"/>
        <w:snapToGrid w:val="0"/>
        <w:spacing w:line="360" w:lineRule="auto"/>
        <w:contextualSpacing/>
        <w:rPr>
          <w:rFonts w:ascii="Times New Roman" w:hAnsi="Times New Roman" w:cs="Times New Roman"/>
        </w:rPr>
      </w:pPr>
      <w:r>
        <w:rPr>
          <w:rFonts w:ascii="Times New Roman" w:hAnsi="Times New Roman" w:cs="Times New Roman"/>
        </w:rPr>
        <w:t xml:space="preserve">(8)直径为20 nm的纳米级碳酸钙属于胶体( </w:t>
      </w:r>
      <w:r>
        <w:rPr>
          <w:rFonts w:ascii="Times New Roman" w:hAnsi="Times New Roman" w:cs="Times New Roman"/>
          <w:color w:val="FF0000"/>
        </w:rPr>
        <w:t>×</w:t>
      </w:r>
      <w:r>
        <w:rPr>
          <w:rFonts w:ascii="Times New Roman" w:hAnsi="Times New Roman" w:cs="Times New Roman"/>
        </w:rPr>
        <w:t xml:space="preserve"> )</w:t>
      </w:r>
    </w:p>
    <w:p>
      <w:pPr>
        <w:pStyle w:val="2"/>
        <w:tabs>
          <w:tab w:val="left" w:pos="3828"/>
        </w:tabs>
        <w:adjustRightInd w:val="0"/>
        <w:snapToGrid w:val="0"/>
        <w:spacing w:line="360" w:lineRule="auto"/>
        <w:contextualSpacing/>
        <w:rPr>
          <w:rFonts w:ascii="Times New Roman" w:hAnsi="Times New Roman" w:cs="Times New Roman"/>
        </w:rPr>
      </w:pPr>
      <w:r>
        <w:rPr>
          <w:rFonts w:ascii="Times New Roman" w:hAnsi="Times New Roman" w:cs="Times New Roman"/>
        </w:rPr>
        <w:t xml:space="preserve">(9)化学反应有新物质生成，并遵循质量守恒和能量守恒定律( </w:t>
      </w:r>
      <w:r>
        <w:rPr>
          <w:rFonts w:ascii="Times New Roman" w:hAnsi="Times New Roman" w:cs="Times New Roman"/>
          <w:color w:val="FF0000"/>
          <w:sz w:val="18"/>
          <w:szCs w:val="18"/>
        </w:rPr>
        <w:t>√</w:t>
      </w:r>
      <w:r>
        <w:rPr>
          <w:rFonts w:ascii="Times New Roman" w:hAnsi="Times New Roman" w:cs="Times New Roman"/>
        </w:rPr>
        <w:t xml:space="preserve"> )</w:t>
      </w:r>
    </w:p>
    <w:p>
      <w:pPr>
        <w:pStyle w:val="2"/>
        <w:tabs>
          <w:tab w:val="left" w:pos="3828"/>
        </w:tabs>
        <w:adjustRightInd w:val="0"/>
        <w:snapToGrid w:val="0"/>
        <w:spacing w:line="360" w:lineRule="auto"/>
        <w:contextualSpacing/>
        <w:rPr>
          <w:rFonts w:ascii="Times New Roman" w:hAnsi="Times New Roman" w:cs="Times New Roman"/>
        </w:rPr>
      </w:pPr>
      <w:r>
        <w:rPr>
          <w:rFonts w:ascii="Times New Roman" w:hAnsi="Times New Roman" w:cs="Times New Roman"/>
        </w:rPr>
        <w:t xml:space="preserve">(10)从海水中提取物质都必须通过化学反应才能实现( </w:t>
      </w:r>
      <w:r>
        <w:rPr>
          <w:rFonts w:ascii="Times New Roman" w:hAnsi="Times New Roman" w:cs="Times New Roman"/>
          <w:color w:val="FF0000"/>
        </w:rPr>
        <w:t>×</w:t>
      </w:r>
      <w:r>
        <w:rPr>
          <w:rFonts w:ascii="Times New Roman" w:hAnsi="Times New Roman" w:cs="Times New Roman"/>
        </w:rPr>
        <w:t xml:space="preserve"> )</w:t>
      </w:r>
    </w:p>
    <w:p>
      <w:pPr>
        <w:pStyle w:val="2"/>
        <w:tabs>
          <w:tab w:val="left" w:pos="3828"/>
        </w:tabs>
        <w:adjustRightInd w:val="0"/>
        <w:snapToGrid w:val="0"/>
        <w:spacing w:line="360" w:lineRule="auto"/>
        <w:contextualSpacing/>
        <w:rPr>
          <w:rFonts w:ascii="Times New Roman" w:hAnsi="Times New Roman" w:cs="Times New Roman"/>
        </w:rPr>
      </w:pPr>
      <w:r>
        <w:rPr>
          <w:rFonts w:ascii="Times New Roman" w:hAnsi="Times New Roman" w:cs="Times New Roman"/>
        </w:rPr>
        <w:t xml:space="preserve">(11)用活性炭去除冰箱中的异味，没有发生化学变化( </w:t>
      </w:r>
      <w:r>
        <w:rPr>
          <w:rFonts w:ascii="Times New Roman" w:hAnsi="Times New Roman" w:cs="Times New Roman"/>
          <w:color w:val="FF0000"/>
          <w:sz w:val="18"/>
          <w:szCs w:val="18"/>
        </w:rPr>
        <w:t>√</w:t>
      </w:r>
      <w:r>
        <w:rPr>
          <w:rFonts w:ascii="Times New Roman" w:hAnsi="Times New Roman" w:cs="Times New Roman"/>
        </w:rPr>
        <w:t xml:space="preserve"> )</w:t>
      </w:r>
    </w:p>
    <w:p>
      <w:pPr>
        <w:pStyle w:val="2"/>
        <w:tabs>
          <w:tab w:val="left" w:pos="3828"/>
        </w:tabs>
        <w:adjustRightInd w:val="0"/>
        <w:snapToGrid w:val="0"/>
        <w:spacing w:line="360" w:lineRule="auto"/>
        <w:contextualSpacing/>
        <w:rPr>
          <w:rFonts w:ascii="Times New Roman" w:hAnsi="Times New Roman" w:cs="Times New Roman"/>
        </w:rPr>
      </w:pPr>
      <w:r>
        <w:rPr>
          <w:rFonts w:ascii="Times New Roman" w:hAnsi="Times New Roman" w:cs="Times New Roman"/>
        </w:rPr>
        <w:t xml:space="preserve">(12)用浸泡过高锰酸钾溶液的硅藻土保鲜水果，没有发生化学变化( </w:t>
      </w:r>
      <w:r>
        <w:rPr>
          <w:rFonts w:ascii="Times New Roman" w:hAnsi="Times New Roman" w:cs="Times New Roman"/>
          <w:color w:val="FF0000"/>
        </w:rPr>
        <w:t>×</w:t>
      </w:r>
      <w:r>
        <w:rPr>
          <w:rFonts w:ascii="Times New Roman" w:hAnsi="Times New Roman" w:cs="Times New Roman"/>
        </w:rPr>
        <w:t xml:space="preserve"> )</w:t>
      </w:r>
    </w:p>
    <w:p>
      <w:pPr>
        <w:pStyle w:val="2"/>
        <w:tabs>
          <w:tab w:val="left" w:pos="3828"/>
        </w:tabs>
        <w:adjustRightInd w:val="0"/>
        <w:snapToGrid w:val="0"/>
        <w:spacing w:line="360" w:lineRule="auto"/>
        <w:contextualSpacing/>
        <w:rPr>
          <w:rFonts w:ascii="Times New Roman" w:hAnsi="Times New Roman" w:cs="Times New Roman"/>
        </w:rPr>
      </w:pPr>
      <w:r>
        <w:rPr>
          <w:rFonts w:ascii="Times New Roman" w:hAnsi="Times New Roman" w:cs="Times New Roman"/>
        </w:rPr>
        <w:t xml:space="preserve">(13)蛋白质的变性、纳米银粒子的聚集都是化学变化( </w:t>
      </w:r>
      <w:r>
        <w:rPr>
          <w:rFonts w:ascii="Times New Roman" w:hAnsi="Times New Roman" w:cs="Times New Roman"/>
          <w:color w:val="FF0000"/>
        </w:rPr>
        <w:t>×</w:t>
      </w:r>
      <w:r>
        <w:rPr>
          <w:rFonts w:ascii="Times New Roman" w:hAnsi="Times New Roman" w:cs="Times New Roman"/>
        </w:rPr>
        <w:t>)</w:t>
      </w:r>
    </w:p>
    <w:p>
      <w:pPr>
        <w:pStyle w:val="2"/>
        <w:tabs>
          <w:tab w:val="left" w:pos="3828"/>
        </w:tabs>
        <w:adjustRightInd w:val="0"/>
        <w:snapToGrid w:val="0"/>
        <w:spacing w:line="360" w:lineRule="auto"/>
        <w:contextualSpacing/>
        <w:rPr>
          <w:rFonts w:ascii="Times New Roman" w:hAnsi="Times New Roman" w:cs="Times New Roman"/>
        </w:rPr>
      </w:pPr>
      <w:r>
        <w:rPr>
          <w:rFonts w:ascii="Times New Roman" w:hAnsi="Times New Roman" w:cs="Times New Roman"/>
        </w:rPr>
        <w:t>(14)用铂丝蘸取Na</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rPr>
        <w:t>、Na</w:t>
      </w:r>
      <w:r>
        <w:rPr>
          <w:rFonts w:ascii="Times New Roman" w:hAnsi="Times New Roman" w:cs="Times New Roman"/>
          <w:vertAlign w:val="subscript"/>
        </w:rPr>
        <w:t>2</w:t>
      </w:r>
      <w:r>
        <w:rPr>
          <w:rFonts w:ascii="Times New Roman" w:hAnsi="Times New Roman" w:cs="Times New Roman"/>
        </w:rPr>
        <w:t>CO</w:t>
      </w:r>
      <w:r>
        <w:rPr>
          <w:rFonts w:ascii="Times New Roman" w:hAnsi="Times New Roman" w:cs="Times New Roman"/>
          <w:vertAlign w:val="subscript"/>
        </w:rPr>
        <w:t>3</w:t>
      </w:r>
      <w:r>
        <w:rPr>
          <w:rFonts w:ascii="Times New Roman" w:hAnsi="Times New Roman" w:cs="Times New Roman"/>
        </w:rPr>
        <w:t xml:space="preserve">、NaCl溶液进行焰色反应是化学变化( </w:t>
      </w:r>
      <w:r>
        <w:rPr>
          <w:rFonts w:ascii="Times New Roman" w:hAnsi="Times New Roman" w:cs="Times New Roman"/>
          <w:color w:val="FF0000"/>
        </w:rPr>
        <w:t>×</w:t>
      </w:r>
      <w:r>
        <w:rPr>
          <w:rFonts w:ascii="Times New Roman" w:hAnsi="Times New Roman" w:cs="Times New Roman"/>
        </w:rPr>
        <w:t xml:space="preserve"> )</w:t>
      </w:r>
    </w:p>
    <w:p>
      <w:pPr>
        <w:pStyle w:val="2"/>
        <w:tabs>
          <w:tab w:val="left" w:pos="3828"/>
        </w:tabs>
        <w:adjustRightInd w:val="0"/>
        <w:snapToGrid w:val="0"/>
        <w:spacing w:line="360" w:lineRule="auto"/>
        <w:contextualSpacing/>
        <w:rPr>
          <w:rFonts w:ascii="Times New Roman" w:hAnsi="Times New Roman" w:cs="Times New Roman"/>
        </w:rPr>
      </w:pPr>
      <w:r>
        <w:rPr>
          <w:rFonts w:ascii="Times New Roman" w:hAnsi="Times New Roman" w:cs="Times New Roman"/>
        </w:rPr>
        <w:t>(15)Na</w:t>
      </w:r>
      <w:r>
        <w:rPr>
          <w:rFonts w:ascii="Times New Roman" w:hAnsi="Times New Roman" w:cs="Times New Roman"/>
          <w:vertAlign w:val="subscript"/>
        </w:rPr>
        <w:t>2</w:t>
      </w:r>
      <w:r>
        <w:rPr>
          <w:rFonts w:ascii="Times New Roman" w:hAnsi="Times New Roman" w:cs="Times New Roman"/>
        </w:rPr>
        <w:t>CO</w:t>
      </w:r>
      <w:r>
        <w:rPr>
          <w:rFonts w:ascii="Times New Roman" w:hAnsi="Times New Roman" w:cs="Times New Roman"/>
          <w:vertAlign w:val="subscript"/>
        </w:rPr>
        <w:t>3</w:t>
      </w:r>
      <w:r>
        <w:rPr>
          <w:rFonts w:ascii="Times New Roman" w:hAnsi="Times New Roman" w:cs="Times New Roman"/>
        </w:rPr>
        <w:t>·10H</w:t>
      </w:r>
      <w:r>
        <w:rPr>
          <w:rFonts w:ascii="Times New Roman" w:hAnsi="Times New Roman" w:cs="Times New Roman"/>
          <w:vertAlign w:val="subscript"/>
        </w:rPr>
        <w:t>2</w:t>
      </w:r>
      <w:r>
        <w:rPr>
          <w:rFonts w:ascii="Times New Roman" w:hAnsi="Times New Roman" w:cs="Times New Roman"/>
        </w:rPr>
        <w:t xml:space="preserve">O的风化是化学变化( </w:t>
      </w:r>
      <w:r>
        <w:rPr>
          <w:rFonts w:ascii="Times New Roman" w:hAnsi="Times New Roman" w:cs="Times New Roman"/>
          <w:color w:val="FF0000"/>
          <w:sz w:val="18"/>
          <w:szCs w:val="18"/>
        </w:rPr>
        <w:t xml:space="preserve">√ </w:t>
      </w:r>
      <w:r>
        <w:rPr>
          <w:rFonts w:ascii="Times New Roman" w:hAnsi="Times New Roman" w:cs="Times New Roman"/>
        </w:rPr>
        <w:t>)</w:t>
      </w:r>
    </w:p>
    <w:p>
      <w:pPr>
        <w:pStyle w:val="2"/>
        <w:tabs>
          <w:tab w:val="left" w:pos="3828"/>
        </w:tabs>
        <w:adjustRightInd w:val="0"/>
        <w:snapToGrid w:val="0"/>
        <w:spacing w:line="360" w:lineRule="auto"/>
        <w:contextualSpacing/>
        <w:rPr>
          <w:rFonts w:ascii="Times New Roman" w:hAnsi="Times New Roman" w:cs="Times New Roman"/>
        </w:rPr>
      </w:pPr>
      <w:r>
        <w:rPr>
          <w:rFonts w:ascii="Times New Roman" w:hAnsi="Times New Roman" w:cs="Times New Roman"/>
        </w:rPr>
        <w:t xml:space="preserve">(16)用鸡蛋壳膜和蒸馏水除去淀粉胶体中的食盐不涉及化学变化( </w:t>
      </w:r>
      <w:r>
        <w:rPr>
          <w:rFonts w:ascii="Times New Roman" w:hAnsi="Times New Roman" w:cs="Times New Roman"/>
          <w:color w:val="FF0000"/>
          <w:sz w:val="18"/>
          <w:szCs w:val="18"/>
        </w:rPr>
        <w:t xml:space="preserve">√  </w:t>
      </w:r>
      <w:r>
        <w:rPr>
          <w:rFonts w:ascii="Times New Roman" w:hAnsi="Times New Roman" w:cs="Times New Roman"/>
        </w:rPr>
        <w:t>)</w:t>
      </w:r>
    </w:p>
    <w:p>
      <w:pPr>
        <w:pStyle w:val="2"/>
        <w:tabs>
          <w:tab w:val="left" w:pos="3828"/>
        </w:tabs>
        <w:adjustRightInd w:val="0"/>
        <w:snapToGrid w:val="0"/>
        <w:spacing w:line="360" w:lineRule="auto"/>
        <w:contextualSpacing/>
        <w:rPr>
          <w:rFonts w:ascii="Times New Roman" w:hAnsi="Times New Roman" w:cs="Times New Roman"/>
        </w:rPr>
      </w:pPr>
      <w:r>
        <w:rPr>
          <w:rFonts w:ascii="Times New Roman" w:hAnsi="Times New Roman" w:cs="Times New Roman"/>
        </w:rPr>
        <w:t>(17)激光法蒸发石墨得C</w:t>
      </w:r>
      <w:r>
        <w:rPr>
          <w:rFonts w:ascii="Times New Roman" w:hAnsi="Times New Roman" w:cs="Times New Roman"/>
          <w:vertAlign w:val="subscript"/>
        </w:rPr>
        <w:t>60</w:t>
      </w:r>
      <w:r>
        <w:rPr>
          <w:rFonts w:ascii="Times New Roman" w:hAnsi="Times New Roman" w:cs="Times New Roman"/>
        </w:rPr>
        <w:t xml:space="preserve">发生的是化学变化( </w:t>
      </w:r>
      <w:r>
        <w:rPr>
          <w:rFonts w:ascii="Times New Roman" w:hAnsi="Times New Roman" w:cs="Times New Roman"/>
          <w:color w:val="FF0000"/>
          <w:sz w:val="18"/>
          <w:szCs w:val="18"/>
        </w:rPr>
        <w:t>√</w:t>
      </w:r>
      <w:r>
        <w:rPr>
          <w:rFonts w:ascii="Times New Roman" w:hAnsi="Times New Roman" w:cs="Times New Roman"/>
        </w:rPr>
        <w:t>　)</w:t>
      </w:r>
    </w:p>
    <w:p>
      <w:pPr>
        <w:pStyle w:val="2"/>
        <w:tabs>
          <w:tab w:val="left" w:pos="3828"/>
        </w:tabs>
        <w:adjustRightInd w:val="0"/>
        <w:snapToGrid w:val="0"/>
        <w:spacing w:line="360" w:lineRule="auto"/>
        <w:contextualSpacing/>
        <w:rPr>
          <w:rFonts w:ascii="Times New Roman" w:hAnsi="Times New Roman" w:cs="Times New Roman"/>
        </w:rPr>
      </w:pPr>
      <w:r>
        <w:rPr>
          <w:rFonts w:ascii="Times New Roman" w:hAnsi="Times New Roman" w:cs="Times New Roman"/>
        </w:rPr>
        <w:t xml:space="preserve">(18)有化学键断裂的变化一定是化学变化( </w:t>
      </w:r>
      <w:r>
        <w:rPr>
          <w:rFonts w:ascii="Times New Roman" w:hAnsi="Times New Roman" w:cs="Times New Roman"/>
          <w:color w:val="FF0000"/>
        </w:rPr>
        <w:t xml:space="preserve">× </w:t>
      </w:r>
      <w:r>
        <w:rPr>
          <w:rFonts w:ascii="Times New Roman" w:hAnsi="Times New Roman" w:cs="Times New Roman"/>
        </w:rPr>
        <w:t>)</w:t>
      </w:r>
    </w:p>
    <w:p>
      <w:pPr>
        <w:pStyle w:val="2"/>
        <w:adjustRightInd w:val="0"/>
        <w:spacing w:line="360" w:lineRule="auto"/>
        <w:contextualSpacing/>
        <w:rPr>
          <w:rFonts w:ascii="Times New Roman" w:hAnsi="Times New Roman" w:cs="Times New Roman"/>
        </w:rPr>
      </w:pPr>
      <w:r>
        <w:rPr>
          <w:rFonts w:ascii="Times New Roman" w:hAnsi="Times New Roman" w:cs="Times New Roman"/>
        </w:rPr>
        <w:t>(19)Na、NaCl、SiO</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rPr>
        <w:t xml:space="preserve">都称为分子式( </w:t>
      </w:r>
      <w:r>
        <w:rPr>
          <w:rFonts w:ascii="Times New Roman" w:hAnsi="Times New Roman" w:cs="Times New Roman"/>
          <w:color w:val="FF0000"/>
        </w:rPr>
        <w:t xml:space="preserve">× </w:t>
      </w:r>
      <w:r>
        <w:rPr>
          <w:rFonts w:ascii="Times New Roman" w:hAnsi="Times New Roman" w:cs="Times New Roman"/>
        </w:rPr>
        <w:t>)</w:t>
      </w:r>
    </w:p>
    <w:p>
      <w:pPr>
        <w:pStyle w:val="2"/>
        <w:adjustRightInd w:val="0"/>
        <w:spacing w:line="360" w:lineRule="auto"/>
        <w:contextualSpacing/>
        <w:rPr>
          <w:rFonts w:ascii="Times New Roman" w:hAnsi="Times New Roman" w:cs="Times New Roman"/>
        </w:rPr>
      </w:pPr>
      <w:r>
        <w:rPr>
          <w:rFonts w:ascii="Times New Roman" w:hAnsi="Times New Roman" w:cs="Times New Roman"/>
        </w:rPr>
        <w:t xml:space="preserve">(20)含有金属元素的离子不一定是阳离子( </w:t>
      </w:r>
      <w:r>
        <w:rPr>
          <w:rFonts w:ascii="Times New Roman" w:hAnsi="Times New Roman" w:cs="Times New Roman"/>
          <w:color w:val="FF0000"/>
        </w:rPr>
        <w:t>√</w:t>
      </w:r>
      <w:r>
        <w:rPr>
          <w:rFonts w:ascii="Times New Roman" w:hAnsi="Times New Roman" w:cs="Times New Roman"/>
        </w:rPr>
        <w:t xml:space="preserve"> )</w:t>
      </w:r>
    </w:p>
    <w:p>
      <w:pPr>
        <w:pStyle w:val="2"/>
        <w:adjustRightInd w:val="0"/>
        <w:spacing w:line="360" w:lineRule="auto"/>
        <w:contextualSpacing/>
        <w:rPr>
          <w:rFonts w:ascii="Times New Roman" w:hAnsi="Times New Roman" w:cs="Times New Roman"/>
        </w:rPr>
      </w:pPr>
      <w:r>
        <w:rPr>
          <w:rFonts w:ascii="Times New Roman" w:hAnsi="Times New Roman" w:cs="Times New Roman"/>
        </w:rPr>
        <w:t xml:space="preserve">(21)人们可以利用先进的化学技术，选择适宜的条件，利用化学反应制造新的原子( </w:t>
      </w:r>
      <w:r>
        <w:rPr>
          <w:rFonts w:ascii="Times New Roman" w:hAnsi="Times New Roman" w:cs="Times New Roman"/>
          <w:color w:val="FF0000"/>
        </w:rPr>
        <w:t xml:space="preserve">× </w:t>
      </w:r>
      <w:r>
        <w:rPr>
          <w:rFonts w:ascii="Times New Roman" w:hAnsi="Times New Roman" w:cs="Times New Roman"/>
        </w:rPr>
        <w:t>)</w:t>
      </w:r>
    </w:p>
    <w:p>
      <w:pPr>
        <w:pStyle w:val="2"/>
        <w:adjustRightInd w:val="0"/>
        <w:spacing w:line="360" w:lineRule="auto"/>
        <w:contextualSpacing/>
        <w:rPr>
          <w:rFonts w:ascii="Times New Roman" w:hAnsi="Times New Roman" w:cs="Times New Roman"/>
        </w:rPr>
      </w:pPr>
      <w:r>
        <w:rPr>
          <w:rFonts w:ascii="Times New Roman" w:hAnsi="Times New Roman" w:cs="Times New Roman"/>
        </w:rPr>
        <w:t xml:space="preserve">(22)用于环境消毒的漂白粉是混合物( </w:t>
      </w:r>
      <w:r>
        <w:rPr>
          <w:rFonts w:ascii="Times New Roman" w:hAnsi="Times New Roman" w:cs="Times New Roman"/>
          <w:color w:val="FF0000"/>
          <w:sz w:val="18"/>
          <w:szCs w:val="18"/>
        </w:rPr>
        <w:t xml:space="preserve">√ </w:t>
      </w:r>
      <w:r>
        <w:rPr>
          <w:rFonts w:ascii="Times New Roman" w:hAnsi="Times New Roman" w:cs="Times New Roman"/>
        </w:rPr>
        <w:t>)</w:t>
      </w:r>
    </w:p>
    <w:p>
      <w:pPr>
        <w:pStyle w:val="2"/>
        <w:adjustRightInd w:val="0"/>
        <w:spacing w:line="360" w:lineRule="auto"/>
        <w:contextualSpacing/>
        <w:rPr>
          <w:rFonts w:ascii="Times New Roman" w:hAnsi="Times New Roman" w:cs="Times New Roman"/>
        </w:rPr>
      </w:pPr>
      <w:r>
        <w:rPr>
          <w:rFonts w:ascii="Times New Roman" w:hAnsi="Times New Roman" w:cs="Times New Roman"/>
        </w:rPr>
        <w:t xml:space="preserve">(23)纯碱属于碱，硫酸氢钠、碳酸氢钠属于酸式盐( </w:t>
      </w:r>
      <w:r>
        <w:rPr>
          <w:rFonts w:ascii="Times New Roman" w:hAnsi="Times New Roman" w:cs="Times New Roman"/>
          <w:color w:val="FF0000"/>
        </w:rPr>
        <w:t xml:space="preserve">× </w:t>
      </w:r>
      <w:r>
        <w:rPr>
          <w:rFonts w:ascii="Times New Roman" w:hAnsi="Times New Roman" w:cs="Times New Roman"/>
        </w:rPr>
        <w:t>)</w:t>
      </w:r>
    </w:p>
    <w:p>
      <w:pPr>
        <w:pStyle w:val="2"/>
        <w:adjustRightInd w:val="0"/>
        <w:spacing w:line="360" w:lineRule="auto"/>
        <w:contextualSpacing/>
        <w:rPr>
          <w:rFonts w:ascii="Times New Roman" w:hAnsi="Times New Roman" w:cs="Times New Roman"/>
        </w:rPr>
      </w:pPr>
      <w:r>
        <w:rPr>
          <w:rFonts w:ascii="Times New Roman" w:hAnsi="Times New Roman" w:cs="Times New Roman"/>
        </w:rPr>
        <w:t xml:space="preserve">(24)直径介于1～100 nm之间的微粒称为胶体( </w:t>
      </w:r>
      <w:r>
        <w:rPr>
          <w:rFonts w:ascii="Times New Roman" w:hAnsi="Times New Roman" w:cs="Times New Roman"/>
          <w:color w:val="FF0000"/>
        </w:rPr>
        <w:t xml:space="preserve">× </w:t>
      </w:r>
      <w:r>
        <w:rPr>
          <w:rFonts w:ascii="Times New Roman" w:hAnsi="Times New Roman" w:cs="Times New Roman"/>
        </w:rPr>
        <w:t>)</w:t>
      </w:r>
    </w:p>
    <w:p>
      <w:pPr>
        <w:pStyle w:val="2"/>
        <w:adjustRightInd w:val="0"/>
        <w:spacing w:line="360" w:lineRule="auto"/>
        <w:contextualSpacing/>
        <w:rPr>
          <w:rFonts w:ascii="Times New Roman" w:hAnsi="Times New Roman" w:cs="Times New Roman"/>
        </w:rPr>
      </w:pPr>
      <w:r>
        <w:rPr>
          <w:rFonts w:ascii="Times New Roman" w:hAnsi="Times New Roman" w:cs="Times New Roman"/>
        </w:rPr>
        <w:t xml:space="preserve">(25)碳纳米管属于胶体分散系，该材料具有超强的吸附能力( </w:t>
      </w:r>
      <w:r>
        <w:rPr>
          <w:rFonts w:ascii="Times New Roman" w:hAnsi="Times New Roman" w:cs="Times New Roman"/>
          <w:color w:val="FF0000"/>
        </w:rPr>
        <w:t xml:space="preserve">× </w:t>
      </w:r>
      <w:r>
        <w:rPr>
          <w:rFonts w:ascii="Times New Roman" w:hAnsi="Times New Roman" w:cs="Times New Roman"/>
        </w:rPr>
        <w:t>)</w:t>
      </w:r>
    </w:p>
    <w:p>
      <w:pPr>
        <w:pStyle w:val="2"/>
        <w:adjustRightInd w:val="0"/>
        <w:spacing w:line="360" w:lineRule="auto"/>
        <w:contextualSpacing/>
        <w:rPr>
          <w:rFonts w:ascii="Times New Roman" w:hAnsi="Times New Roman" w:cs="Times New Roman"/>
        </w:rPr>
      </w:pPr>
      <w:r>
        <w:rPr>
          <w:rFonts w:ascii="Times New Roman" w:hAnsi="Times New Roman" w:cs="Times New Roman"/>
        </w:rPr>
        <w:t xml:space="preserve">(26)胶体不一定是液态，胶体的丁达尔效应属于物理变化( </w:t>
      </w:r>
      <w:r>
        <w:rPr>
          <w:rFonts w:ascii="Times New Roman" w:hAnsi="Times New Roman" w:cs="Times New Roman"/>
          <w:color w:val="FF0000"/>
        </w:rPr>
        <w:t xml:space="preserve">√ </w:t>
      </w:r>
      <w:r>
        <w:rPr>
          <w:rFonts w:ascii="Times New Roman" w:hAnsi="Times New Roman" w:cs="Times New Roman"/>
        </w:rPr>
        <w:t>)</w:t>
      </w:r>
    </w:p>
    <w:p>
      <w:pPr>
        <w:pStyle w:val="2"/>
        <w:tabs>
          <w:tab w:val="left" w:pos="3828"/>
        </w:tabs>
        <w:adjustRightInd w:val="0"/>
        <w:snapToGrid w:val="0"/>
        <w:spacing w:line="360" w:lineRule="auto"/>
        <w:contextualSpacing/>
        <w:rPr>
          <w:rFonts w:ascii="Times New Roman" w:hAnsi="Times New Roman" w:cs="Times New Roman"/>
        </w:rPr>
      </w:pPr>
      <w:r>
        <w:rPr>
          <w:rFonts w:ascii="Times New Roman" w:hAnsi="Times New Roman" w:cs="Times New Roman"/>
        </w:rPr>
        <w:t>2.判断下列物质是纯净物还是混合物：</w:t>
      </w:r>
    </w:p>
    <w:p>
      <w:pPr>
        <w:pStyle w:val="2"/>
        <w:tabs>
          <w:tab w:val="left" w:pos="3828"/>
        </w:tabs>
        <w:adjustRightInd w:val="0"/>
        <w:snapToGrid w:val="0"/>
        <w:spacing w:line="360" w:lineRule="auto"/>
        <w:ind w:left="424" w:leftChars="202"/>
        <w:contextualSpacing/>
        <w:rPr>
          <w:rFonts w:ascii="Times New Roman" w:hAnsi="Times New Roman" w:cs="Times New Roman"/>
        </w:rPr>
      </w:pPr>
      <w:r>
        <w:rPr>
          <w:rFonts w:hint="eastAsia" w:hAnsi="宋体" w:cs="宋体"/>
        </w:rPr>
        <w:t>①</w:t>
      </w:r>
      <w:r>
        <w:rPr>
          <w:rFonts w:ascii="Times New Roman" w:hAnsi="Times New Roman" w:cs="Times New Roman"/>
        </w:rPr>
        <w:t>冰水混合物__________　</w:t>
      </w:r>
      <w:r>
        <w:rPr>
          <w:rFonts w:hint="eastAsia" w:hAnsi="宋体" w:cs="宋体"/>
        </w:rPr>
        <w:t>②</w:t>
      </w:r>
      <w:r>
        <w:rPr>
          <w:rFonts w:ascii="Times New Roman" w:hAnsi="Times New Roman" w:cs="Times New Roman"/>
        </w:rPr>
        <w:t>铝热剂_______　</w:t>
      </w:r>
      <w:r>
        <w:rPr>
          <w:rFonts w:hint="eastAsia" w:hAnsi="宋体" w:cs="宋体"/>
        </w:rPr>
        <w:t>③</w:t>
      </w:r>
      <w:r>
        <w:rPr>
          <w:rFonts w:ascii="Times New Roman" w:hAnsi="Times New Roman" w:cs="Times New Roman"/>
        </w:rPr>
        <w:t xml:space="preserve">普通玻璃________  </w:t>
      </w:r>
      <w:r>
        <w:rPr>
          <w:rFonts w:hint="eastAsia" w:hAnsi="宋体" w:cs="宋体"/>
        </w:rPr>
        <w:t>④</w:t>
      </w:r>
      <w:r>
        <w:rPr>
          <w:rFonts w:ascii="Times New Roman" w:hAnsi="Times New Roman" w:cs="Times New Roman"/>
        </w:rPr>
        <w:t>水玻璃________</w:t>
      </w:r>
    </w:p>
    <w:p>
      <w:pPr>
        <w:pStyle w:val="2"/>
        <w:tabs>
          <w:tab w:val="left" w:pos="3828"/>
        </w:tabs>
        <w:adjustRightInd w:val="0"/>
        <w:snapToGrid w:val="0"/>
        <w:spacing w:line="360" w:lineRule="auto"/>
        <w:ind w:left="424" w:leftChars="202"/>
        <w:contextualSpacing/>
        <w:rPr>
          <w:rFonts w:ascii="Times New Roman" w:hAnsi="Times New Roman" w:cs="Times New Roman"/>
        </w:rPr>
      </w:pPr>
      <w:r>
        <w:rPr>
          <w:rFonts w:hint="eastAsia" w:hAnsi="宋体" w:cs="宋体"/>
        </w:rPr>
        <w:t>⑤</w:t>
      </w:r>
      <w:r>
        <w:rPr>
          <w:rFonts w:ascii="Times New Roman" w:hAnsi="Times New Roman" w:cs="Times New Roman"/>
        </w:rPr>
        <w:t>漂白粉________　</w:t>
      </w:r>
      <w:r>
        <w:rPr>
          <w:rFonts w:hint="eastAsia" w:hAnsi="宋体" w:cs="宋体"/>
        </w:rPr>
        <w:t>⑥</w:t>
      </w:r>
      <w:r>
        <w:rPr>
          <w:rFonts w:ascii="Times New Roman" w:hAnsi="Times New Roman" w:cs="Times New Roman"/>
        </w:rPr>
        <w:t>花生油_________　</w:t>
      </w:r>
      <w:r>
        <w:rPr>
          <w:rFonts w:hint="eastAsia" w:hAnsi="宋体" w:cs="宋体"/>
        </w:rPr>
        <w:t>⑦</w:t>
      </w:r>
      <w:r>
        <w:rPr>
          <w:rFonts w:ascii="Times New Roman" w:hAnsi="Times New Roman" w:cs="Times New Roman"/>
        </w:rPr>
        <w:t xml:space="preserve">福尔马林________   </w:t>
      </w:r>
      <w:r>
        <w:rPr>
          <w:rFonts w:hint="eastAsia" w:hAnsi="宋体" w:cs="宋体"/>
        </w:rPr>
        <w:t>⑧</w:t>
      </w:r>
      <w:r>
        <w:rPr>
          <w:rFonts w:ascii="Times New Roman" w:hAnsi="Times New Roman" w:cs="Times New Roman"/>
        </w:rPr>
        <w:t>CuSO</w:t>
      </w:r>
      <w:r>
        <w:rPr>
          <w:rFonts w:ascii="Times New Roman" w:hAnsi="Times New Roman" w:cs="Times New Roman"/>
          <w:vertAlign w:val="subscript"/>
        </w:rPr>
        <w:t>4</w:t>
      </w:r>
      <w:r>
        <w:rPr>
          <w:rFonts w:ascii="Times New Roman" w:hAnsi="Times New Roman" w:cs="Times New Roman"/>
        </w:rPr>
        <w:t>·5H</w:t>
      </w:r>
      <w:r>
        <w:rPr>
          <w:rFonts w:ascii="Times New Roman" w:hAnsi="Times New Roman" w:cs="Times New Roman"/>
          <w:vertAlign w:val="subscript"/>
        </w:rPr>
        <w:t>2</w:t>
      </w:r>
      <w:r>
        <w:rPr>
          <w:rFonts w:ascii="Times New Roman" w:hAnsi="Times New Roman" w:cs="Times New Roman"/>
        </w:rPr>
        <w:t>O________</w:t>
      </w:r>
    </w:p>
    <w:p>
      <w:pPr>
        <w:pStyle w:val="2"/>
        <w:tabs>
          <w:tab w:val="left" w:pos="3828"/>
        </w:tabs>
        <w:adjustRightInd w:val="0"/>
        <w:snapToGrid w:val="0"/>
        <w:spacing w:line="360" w:lineRule="auto"/>
        <w:ind w:left="424" w:leftChars="202"/>
        <w:contextualSpacing/>
        <w:rPr>
          <w:rFonts w:ascii="Times New Roman" w:hAnsi="Times New Roman" w:cs="Times New Roman"/>
        </w:rPr>
      </w:pPr>
      <w:r>
        <w:rPr>
          <w:rFonts w:hint="eastAsia" w:hAnsi="宋体" w:cs="宋体"/>
        </w:rPr>
        <w:t>⑨</w:t>
      </w:r>
      <w:r>
        <w:rPr>
          <w:rFonts w:ascii="Times New Roman" w:hAnsi="Times New Roman" w:cs="Times New Roman"/>
        </w:rPr>
        <w:t>液氯__________　</w:t>
      </w:r>
      <w:r>
        <w:rPr>
          <w:rFonts w:hint="eastAsia" w:hAnsi="宋体" w:cs="宋体"/>
        </w:rPr>
        <w:t>⑩</w:t>
      </w:r>
      <w:r>
        <w:rPr>
          <w:rFonts w:ascii="Times New Roman" w:hAnsi="Times New Roman" w:cs="Times New Roman"/>
        </w:rPr>
        <w:t xml:space="preserve">氯水________  </w:t>
      </w:r>
      <w:r>
        <w:rPr>
          <w:rFonts w:ascii="Cambria Math" w:hAnsi="Cambria Math" w:cs="Cambria Math"/>
        </w:rPr>
        <w:t>⑪</w:t>
      </w:r>
      <w:r>
        <w:rPr>
          <w:rFonts w:ascii="Times New Roman" w:hAnsi="Times New Roman" w:cs="Times New Roman"/>
        </w:rPr>
        <w:t xml:space="preserve">浓硫酸_________  </w:t>
      </w:r>
      <w:r>
        <w:rPr>
          <w:rFonts w:ascii="Cambria Math" w:hAnsi="Cambria Math" w:cs="Cambria Math"/>
        </w:rPr>
        <w:t>⑫</w:t>
      </w:r>
      <w:r>
        <w:rPr>
          <w:rFonts w:ascii="Times New Roman" w:hAnsi="Times New Roman" w:cs="Times New Roman"/>
        </w:rPr>
        <w:t>HCl_____________</w:t>
      </w:r>
    </w:p>
    <w:p>
      <w:pPr>
        <w:pStyle w:val="2"/>
        <w:tabs>
          <w:tab w:val="left" w:pos="3828"/>
        </w:tabs>
        <w:adjustRightInd w:val="0"/>
        <w:snapToGrid w:val="0"/>
        <w:spacing w:line="360" w:lineRule="auto"/>
        <w:ind w:left="424" w:leftChars="202"/>
        <w:contextualSpacing/>
        <w:rPr>
          <w:rFonts w:ascii="Times New Roman" w:hAnsi="Times New Roman" w:cs="Times New Roman"/>
        </w:rPr>
      </w:pPr>
      <w:r>
        <w:rPr>
          <w:rFonts w:ascii="Cambria Math" w:hAnsi="Cambria Math" w:cs="Cambria Math"/>
        </w:rPr>
        <w:t>⑬</w:t>
      </w:r>
      <w:r>
        <w:rPr>
          <w:rFonts w:ascii="Times New Roman" w:hAnsi="Times New Roman" w:cs="Times New Roman"/>
        </w:rPr>
        <w:t xml:space="preserve">汽油_________  </w:t>
      </w:r>
      <w:r>
        <w:rPr>
          <w:rFonts w:ascii="Cambria Math" w:hAnsi="Cambria Math" w:cs="Cambria Math"/>
        </w:rPr>
        <w:t>⑭</w:t>
      </w:r>
      <w:r>
        <w:rPr>
          <w:rFonts w:ascii="Times New Roman" w:hAnsi="Times New Roman" w:cs="Times New Roman"/>
        </w:rPr>
        <w:t xml:space="preserve">纯净的淀粉_________  </w:t>
      </w:r>
      <w:r>
        <w:rPr>
          <w:rFonts w:ascii="Cambria Math" w:hAnsi="Cambria Math" w:cs="Cambria Math"/>
        </w:rPr>
        <w:t>⑮</w:t>
      </w:r>
      <w:r>
        <w:rPr>
          <w:rFonts w:ascii="Times New Roman" w:hAnsi="Times New Roman" w:cs="Times New Roman"/>
        </w:rPr>
        <w:t xml:space="preserve">洁净的空气________  </w:t>
      </w:r>
      <w:r>
        <w:rPr>
          <w:rFonts w:ascii="Cambria Math" w:hAnsi="Cambria Math" w:cs="Cambria Math"/>
        </w:rPr>
        <w:t>⑯</w:t>
      </w:r>
      <w:r>
        <w:rPr>
          <w:rFonts w:ascii="Times New Roman" w:hAnsi="Times New Roman" w:cs="Times New Roman"/>
        </w:rPr>
        <w:t>聚氯乙烯__________</w:t>
      </w:r>
    </w:p>
    <w:p>
      <w:pPr>
        <w:pStyle w:val="2"/>
        <w:tabs>
          <w:tab w:val="left" w:pos="3828"/>
        </w:tabs>
        <w:adjustRightInd w:val="0"/>
        <w:snapToGrid w:val="0"/>
        <w:spacing w:line="360" w:lineRule="auto"/>
        <w:ind w:left="424" w:leftChars="202"/>
        <w:contextualSpacing/>
        <w:rPr>
          <w:rFonts w:ascii="Times New Roman" w:hAnsi="Times New Roman" w:cs="Times New Roman"/>
        </w:rPr>
      </w:pPr>
      <w:r>
        <w:rPr>
          <w:rFonts w:ascii="Cambria Math" w:hAnsi="Cambria Math" w:cs="Cambria Math"/>
        </w:rPr>
        <w:t>⑰</w:t>
      </w:r>
      <w:r>
        <w:rPr>
          <w:rFonts w:ascii="Times New Roman" w:hAnsi="Times New Roman" w:cs="Times New Roman"/>
        </w:rPr>
        <w:t xml:space="preserve">天然气__________  </w:t>
      </w:r>
      <w:r>
        <w:rPr>
          <w:rFonts w:ascii="Cambria Math" w:hAnsi="Cambria Math" w:cs="Cambria Math"/>
        </w:rPr>
        <w:t>⑱</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和D</w:t>
      </w:r>
      <w:r>
        <w:rPr>
          <w:rFonts w:ascii="Times New Roman" w:hAnsi="Times New Roman" w:cs="Times New Roman"/>
          <w:vertAlign w:val="subscript"/>
        </w:rPr>
        <w:t>2</w:t>
      </w:r>
      <w:r>
        <w:rPr>
          <w:rFonts w:ascii="Times New Roman" w:hAnsi="Times New Roman" w:cs="Times New Roman"/>
        </w:rPr>
        <w:t>的混合物　</w:t>
      </w:r>
      <w:r>
        <w:rPr>
          <w:rFonts w:ascii="Cambria Math" w:hAnsi="Cambria Math" w:cs="Cambria Math"/>
        </w:rPr>
        <w:t>⑲</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和O</w:t>
      </w:r>
      <w:r>
        <w:rPr>
          <w:rFonts w:ascii="Times New Roman" w:hAnsi="Times New Roman" w:cs="Times New Roman"/>
          <w:vertAlign w:val="subscript"/>
        </w:rPr>
        <w:t>3</w:t>
      </w:r>
      <w:r>
        <w:rPr>
          <w:rFonts w:ascii="Times New Roman" w:hAnsi="Times New Roman" w:cs="Times New Roman"/>
        </w:rPr>
        <w:t>的混合物</w:t>
      </w:r>
    </w:p>
    <w:p>
      <w:pPr>
        <w:pStyle w:val="2"/>
        <w:tabs>
          <w:tab w:val="left" w:pos="3828"/>
        </w:tabs>
        <w:adjustRightInd w:val="0"/>
        <w:snapToGrid w:val="0"/>
        <w:spacing w:line="360" w:lineRule="auto"/>
        <w:ind w:left="424" w:leftChars="202"/>
        <w:contextualSpacing/>
        <w:rPr>
          <w:rFonts w:ascii="Times New Roman" w:hAnsi="Times New Roman" w:cs="Times New Roman"/>
        </w:rPr>
      </w:pPr>
      <w:r>
        <w:rPr>
          <w:rFonts w:ascii="Times New Roman" w:hAnsi="Times New Roman" w:cs="Times New Roman"/>
        </w:rPr>
        <w:t>其中一定为纯净物的是___________________(填序号，下同)；一定为混合物的是___________________。</w:t>
      </w:r>
    </w:p>
    <w:p>
      <w:pPr>
        <w:pStyle w:val="2"/>
        <w:tabs>
          <w:tab w:val="left" w:pos="3828"/>
        </w:tabs>
        <w:adjustRightInd w:val="0"/>
        <w:snapToGrid w:val="0"/>
        <w:spacing w:line="360" w:lineRule="auto"/>
        <w:contextualSpacing/>
        <w:rPr>
          <w:rFonts w:ascii="Times New Roman" w:hAnsi="Times New Roman" w:cs="Times New Roman"/>
          <w:color w:val="FF0000"/>
        </w:rPr>
      </w:pPr>
      <w:r>
        <w:rPr>
          <w:rFonts w:ascii="Times New Roman" w:hAnsi="Times New Roman" w:cs="Times New Roman"/>
          <w:color w:val="FF0000"/>
        </w:rPr>
        <w:t>答案　</w:t>
      </w:r>
      <w:r>
        <w:rPr>
          <w:rFonts w:hint="eastAsia" w:hAnsi="宋体" w:cs="宋体"/>
          <w:color w:val="FF0000"/>
        </w:rPr>
        <w:t>①⑧⑨</w:t>
      </w:r>
      <w:r>
        <w:rPr>
          <w:rFonts w:ascii="Cambria Math" w:hAnsi="Cambria Math" w:cs="Cambria Math"/>
          <w:color w:val="FF0000"/>
        </w:rPr>
        <w:t>⑫⑱</w:t>
      </w:r>
      <w:r>
        <w:rPr>
          <w:rFonts w:ascii="Times New Roman" w:hAnsi="Times New Roman" w:cs="Times New Roman"/>
          <w:color w:val="FF0000"/>
        </w:rPr>
        <w:t xml:space="preserve">   　</w:t>
      </w:r>
      <w:r>
        <w:rPr>
          <w:rFonts w:hint="eastAsia" w:hAnsi="宋体" w:cs="宋体"/>
          <w:color w:val="FF0000"/>
        </w:rPr>
        <w:t>②③④⑤⑥⑦⑩</w:t>
      </w:r>
      <w:r>
        <w:rPr>
          <w:rFonts w:ascii="Cambria Math" w:hAnsi="Cambria Math" w:cs="Cambria Math"/>
          <w:color w:val="FF0000"/>
        </w:rPr>
        <w:t>⑪⑬⑭⑮⑯⑰⑲</w:t>
      </w:r>
    </w:p>
    <w:p>
      <w:pPr>
        <w:pStyle w:val="2"/>
        <w:tabs>
          <w:tab w:val="left" w:pos="3828"/>
        </w:tabs>
        <w:adjustRightInd w:val="0"/>
        <w:snapToGrid w:val="0"/>
        <w:spacing w:line="360" w:lineRule="auto"/>
        <w:contextualSpacing/>
        <w:rPr>
          <w:rFonts w:ascii="Times New Roman" w:hAnsi="Times New Roman" w:cs="Times New Roman"/>
        </w:rPr>
      </w:pPr>
      <w:r>
        <w:rPr>
          <w:rFonts w:ascii="Times New Roman" w:hAnsi="Times New Roman" w:cs="Times New Roman"/>
        </w:rPr>
        <w:t>3. 现有下列变化：</w:t>
      </w:r>
    </w:p>
    <w:p>
      <w:pPr>
        <w:pStyle w:val="2"/>
        <w:tabs>
          <w:tab w:val="left" w:pos="3828"/>
        </w:tabs>
        <w:adjustRightInd w:val="0"/>
        <w:snapToGrid w:val="0"/>
        <w:spacing w:line="360" w:lineRule="auto"/>
        <w:ind w:left="424" w:leftChars="202"/>
        <w:contextualSpacing/>
        <w:rPr>
          <w:rFonts w:ascii="Times New Roman" w:hAnsi="Times New Roman" w:cs="Times New Roman"/>
        </w:rPr>
      </w:pPr>
      <w:r>
        <w:rPr>
          <w:rFonts w:hint="eastAsia" w:hAnsi="宋体" w:cs="宋体"/>
        </w:rPr>
        <w:t>①</w:t>
      </w:r>
      <w:r>
        <w:rPr>
          <w:rFonts w:ascii="Times New Roman" w:hAnsi="Times New Roman" w:cs="Times New Roman"/>
        </w:rPr>
        <w:t>石油的分馏　</w:t>
      </w:r>
      <w:r>
        <w:rPr>
          <w:rFonts w:hint="eastAsia" w:hAnsi="宋体" w:cs="宋体"/>
        </w:rPr>
        <w:t>②</w:t>
      </w:r>
      <w:r>
        <w:rPr>
          <w:rFonts w:ascii="Times New Roman" w:hAnsi="Times New Roman" w:cs="Times New Roman"/>
        </w:rPr>
        <w:t>煤的干馏　</w:t>
      </w:r>
      <w:r>
        <w:rPr>
          <w:rFonts w:hint="eastAsia" w:hAnsi="宋体" w:cs="宋体"/>
        </w:rPr>
        <w:t>③</w:t>
      </w:r>
      <w:r>
        <w:rPr>
          <w:rFonts w:ascii="Times New Roman" w:hAnsi="Times New Roman" w:cs="Times New Roman"/>
        </w:rPr>
        <w:t>钠的焰色反应　</w:t>
      </w:r>
      <w:r>
        <w:rPr>
          <w:rFonts w:hint="eastAsia" w:hAnsi="宋体" w:cs="宋体"/>
        </w:rPr>
        <w:t>④</w:t>
      </w:r>
      <w:r>
        <w:rPr>
          <w:rFonts w:ascii="Times New Roman" w:hAnsi="Times New Roman" w:cs="Times New Roman"/>
        </w:rPr>
        <w:t>碘的升华　</w:t>
      </w:r>
      <w:r>
        <w:rPr>
          <w:rFonts w:hint="eastAsia" w:hAnsi="宋体" w:cs="宋体"/>
        </w:rPr>
        <w:t>⑤</w:t>
      </w:r>
      <w:r>
        <w:rPr>
          <w:rFonts w:ascii="Times New Roman" w:hAnsi="Times New Roman" w:cs="Times New Roman"/>
        </w:rPr>
        <w:t>氯化铵分解　</w:t>
      </w:r>
      <w:r>
        <w:rPr>
          <w:rFonts w:hint="eastAsia" w:hAnsi="宋体" w:cs="宋体"/>
        </w:rPr>
        <w:t>⑥</w:t>
      </w:r>
      <w:r>
        <w:rPr>
          <w:rFonts w:ascii="Times New Roman" w:hAnsi="Times New Roman" w:cs="Times New Roman"/>
        </w:rPr>
        <w:t>蛋白质的变性　</w:t>
      </w:r>
      <w:r>
        <w:rPr>
          <w:rFonts w:hint="eastAsia" w:hAnsi="宋体" w:cs="宋体"/>
        </w:rPr>
        <w:t>⑦</w:t>
      </w:r>
      <w:r>
        <w:rPr>
          <w:rFonts w:ascii="Times New Roman" w:hAnsi="Times New Roman" w:cs="Times New Roman"/>
        </w:rPr>
        <w:t>蛋白质的颜色反应　</w:t>
      </w:r>
      <w:r>
        <w:rPr>
          <w:rFonts w:hint="eastAsia" w:hAnsi="宋体" w:cs="宋体"/>
        </w:rPr>
        <w:t>⑧</w:t>
      </w:r>
      <w:r>
        <w:rPr>
          <w:rFonts w:ascii="Times New Roman" w:hAnsi="Times New Roman" w:cs="Times New Roman"/>
        </w:rPr>
        <w:t>电解食盐水　</w:t>
      </w:r>
      <w:r>
        <w:rPr>
          <w:rFonts w:hint="eastAsia" w:hAnsi="宋体" w:cs="宋体"/>
        </w:rPr>
        <w:t>⑨</w:t>
      </w:r>
      <w:r>
        <w:rPr>
          <w:rFonts w:ascii="Times New Roman" w:hAnsi="Times New Roman" w:cs="Times New Roman"/>
        </w:rPr>
        <w:t>CaCl</w:t>
      </w:r>
      <w:r>
        <w:rPr>
          <w:rFonts w:ascii="Times New Roman" w:hAnsi="Times New Roman" w:cs="Times New Roman"/>
          <w:vertAlign w:val="subscript"/>
        </w:rPr>
        <w:t>2</w:t>
      </w:r>
      <w:r>
        <w:rPr>
          <w:rFonts w:ascii="Times New Roman" w:hAnsi="Times New Roman" w:cs="Times New Roman"/>
        </w:rPr>
        <w:t>的潮解　</w:t>
      </w:r>
      <w:r>
        <w:rPr>
          <w:rFonts w:hint="eastAsia" w:hAnsi="宋体" w:cs="宋体"/>
        </w:rPr>
        <w:t>⑩</w:t>
      </w:r>
      <w:r>
        <w:rPr>
          <w:rFonts w:ascii="Times New Roman" w:hAnsi="Times New Roman" w:cs="Times New Roman"/>
        </w:rPr>
        <w:t xml:space="preserve">冰的熔化  </w:t>
      </w:r>
      <w:r>
        <w:rPr>
          <w:rFonts w:ascii="Cambria Math" w:hAnsi="Cambria Math" w:cs="Cambria Math"/>
        </w:rPr>
        <w:t>⑪</w:t>
      </w:r>
      <w:r>
        <w:rPr>
          <w:rFonts w:ascii="Times New Roman" w:hAnsi="Times New Roman" w:cs="Times New Roman"/>
        </w:rPr>
        <w:t>FeCl</w:t>
      </w:r>
      <w:r>
        <w:rPr>
          <w:rFonts w:ascii="Times New Roman" w:hAnsi="Times New Roman" w:cs="Times New Roman"/>
          <w:vertAlign w:val="subscript"/>
        </w:rPr>
        <w:t>3</w:t>
      </w:r>
      <w:r>
        <w:rPr>
          <w:rFonts w:ascii="Times New Roman" w:hAnsi="Times New Roman" w:cs="Times New Roman"/>
        </w:rPr>
        <w:t>的水解　</w:t>
      </w:r>
      <w:r>
        <w:rPr>
          <w:rFonts w:ascii="Cambria Math" w:hAnsi="Cambria Math" w:cs="Cambria Math"/>
        </w:rPr>
        <w:t>⑫</w:t>
      </w:r>
      <w:r>
        <w:rPr>
          <w:rFonts w:ascii="Times New Roman" w:hAnsi="Times New Roman" w:cs="Times New Roman"/>
        </w:rPr>
        <w:t>石油的裂化、裂解　</w:t>
      </w:r>
      <w:r>
        <w:rPr>
          <w:rFonts w:ascii="Cambria Math" w:hAnsi="Cambria Math" w:cs="Cambria Math"/>
        </w:rPr>
        <w:t>⑬</w:t>
      </w:r>
      <w:r>
        <w:rPr>
          <w:rFonts w:ascii="Times New Roman" w:hAnsi="Times New Roman" w:cs="Times New Roman"/>
        </w:rPr>
        <w:t xml:space="preserve">蛋白质的盐析  </w:t>
      </w:r>
      <w:r>
        <w:rPr>
          <w:rFonts w:ascii="Cambria Math" w:hAnsi="Cambria Math" w:cs="Cambria Math"/>
        </w:rPr>
        <w:t>⑭</w:t>
      </w:r>
      <w:r>
        <w:rPr>
          <w:rFonts w:ascii="Times New Roman" w:hAnsi="Times New Roman" w:cs="Times New Roman"/>
        </w:rPr>
        <w:t>食物的缓慢氧化　</w:t>
      </w:r>
      <w:r>
        <w:rPr>
          <w:rFonts w:ascii="Cambria Math" w:hAnsi="Cambria Math" w:cs="Cambria Math"/>
        </w:rPr>
        <w:t>⑮</w:t>
      </w:r>
      <w:r>
        <w:rPr>
          <w:rFonts w:ascii="Times New Roman" w:hAnsi="Times New Roman" w:cs="Times New Roman"/>
        </w:rPr>
        <w:t>同素异形体间的转化</w:t>
      </w:r>
    </w:p>
    <w:p>
      <w:pPr>
        <w:pStyle w:val="2"/>
        <w:tabs>
          <w:tab w:val="left" w:pos="3828"/>
        </w:tabs>
        <w:adjustRightInd w:val="0"/>
        <w:snapToGrid w:val="0"/>
        <w:spacing w:line="360" w:lineRule="auto"/>
        <w:ind w:left="424" w:leftChars="202"/>
        <w:contextualSpacing/>
        <w:rPr>
          <w:rFonts w:ascii="Times New Roman" w:hAnsi="Times New Roman" w:cs="Times New Roman"/>
        </w:rPr>
      </w:pPr>
      <w:r>
        <w:rPr>
          <w:rFonts w:ascii="Times New Roman" w:hAnsi="Times New Roman" w:cs="Times New Roman"/>
        </w:rPr>
        <w:t>其中属于物理变化的是</w:t>
      </w:r>
      <w:r>
        <w:rPr>
          <w:rFonts w:ascii="Times New Roman" w:hAnsi="Times New Roman" w:cs="Times New Roman"/>
          <w:u w:val="single"/>
        </w:rPr>
        <w:t xml:space="preserve">                  </w:t>
      </w:r>
      <w:r>
        <w:rPr>
          <w:rFonts w:ascii="Times New Roman" w:hAnsi="Times New Roman" w:cs="Times New Roman"/>
        </w:rPr>
        <w:t>；属于化学变化的是</w:t>
      </w:r>
      <w:r>
        <w:rPr>
          <w:rFonts w:ascii="Times New Roman" w:hAnsi="Times New Roman" w:cs="Times New Roman"/>
          <w:u w:val="single"/>
        </w:rPr>
        <w:t xml:space="preserve">                     </w:t>
      </w:r>
      <w:r>
        <w:rPr>
          <w:rFonts w:ascii="Times New Roman" w:hAnsi="Times New Roman" w:cs="Times New Roman"/>
        </w:rPr>
        <w:t>。</w:t>
      </w:r>
    </w:p>
    <w:p>
      <w:pPr>
        <w:pStyle w:val="2"/>
        <w:tabs>
          <w:tab w:val="left" w:pos="3828"/>
        </w:tabs>
        <w:adjustRightInd w:val="0"/>
        <w:snapToGrid w:val="0"/>
        <w:spacing w:line="360" w:lineRule="auto"/>
        <w:contextualSpacing/>
        <w:rPr>
          <w:rFonts w:ascii="Cambria Math" w:hAnsi="Cambria Math" w:cs="Cambria Math"/>
          <w:color w:val="FF0000"/>
        </w:rPr>
      </w:pPr>
      <w:r>
        <w:rPr>
          <w:rFonts w:ascii="Times New Roman" w:hAnsi="Times New Roman" w:cs="Times New Roman"/>
          <w:color w:val="FF0000"/>
        </w:rPr>
        <w:t>答案　</w:t>
      </w:r>
      <w:r>
        <w:rPr>
          <w:rFonts w:hint="eastAsia" w:hAnsi="宋体" w:cs="宋体"/>
          <w:color w:val="FF0000"/>
        </w:rPr>
        <w:t>①③④⑨⑩</w:t>
      </w:r>
      <w:r>
        <w:rPr>
          <w:rFonts w:ascii="Cambria Math" w:hAnsi="Cambria Math" w:cs="Cambria Math"/>
          <w:color w:val="FF0000"/>
        </w:rPr>
        <w:t>⑬</w:t>
      </w:r>
      <w:r>
        <w:rPr>
          <w:rFonts w:ascii="Times New Roman" w:hAnsi="Times New Roman" w:cs="Times New Roman"/>
          <w:color w:val="FF0000"/>
        </w:rPr>
        <w:t>　</w:t>
      </w:r>
      <w:r>
        <w:rPr>
          <w:rFonts w:hint="eastAsia" w:hAnsi="宋体" w:cs="宋体"/>
          <w:color w:val="FF0000"/>
        </w:rPr>
        <w:t>②⑤⑥⑦⑧</w:t>
      </w:r>
      <w:r>
        <w:rPr>
          <w:rFonts w:ascii="Cambria Math" w:hAnsi="Cambria Math" w:cs="Cambria Math"/>
          <w:color w:val="FF0000"/>
        </w:rPr>
        <w:t xml:space="preserve">⑪⑫⑭⑮ </w:t>
      </w:r>
    </w:p>
    <w:p>
      <w:pPr>
        <w:pStyle w:val="2"/>
        <w:tabs>
          <w:tab w:val="left" w:pos="3828"/>
        </w:tabs>
        <w:adjustRightInd w:val="0"/>
        <w:snapToGrid w:val="0"/>
        <w:spacing w:line="360" w:lineRule="auto"/>
        <w:contextualSpacing/>
        <w:rPr>
          <w:rFonts w:ascii="Cambria Math" w:hAnsi="Cambria Math" w:cs="Cambria Math"/>
          <w:color w:val="FF0000"/>
        </w:rPr>
      </w:pPr>
    </w:p>
    <w:p>
      <w:pPr>
        <w:pStyle w:val="2"/>
        <w:tabs>
          <w:tab w:val="left" w:pos="3828"/>
        </w:tabs>
        <w:adjustRightInd w:val="0"/>
        <w:snapToGrid w:val="0"/>
        <w:spacing w:line="360" w:lineRule="auto"/>
        <w:contextualSpacing/>
        <w:rPr>
          <w:rFonts w:ascii="Cambria Math" w:hAnsi="Cambria Math" w:cs="Cambria Math"/>
          <w:color w:val="FF0000"/>
        </w:rPr>
      </w:pPr>
    </w:p>
    <w:p>
      <w:pPr>
        <w:adjustRightInd w:val="0"/>
        <w:snapToGrid w:val="0"/>
        <w:spacing w:line="360" w:lineRule="auto"/>
        <w:contextualSpacing/>
        <w:jc w:val="center"/>
        <w:textAlignment w:val="center"/>
        <w:rPr>
          <w:rFonts w:ascii="Times New Roman" w:hAnsi="Times New Roman"/>
          <w:b/>
          <w:bCs/>
          <w:sz w:val="30"/>
          <w:szCs w:val="30"/>
        </w:rPr>
      </w:pPr>
      <w:r>
        <w:rPr>
          <w:rFonts w:hint="eastAsia" w:ascii="Times New Roman" w:hAnsi="Times New Roman"/>
          <w:b/>
          <w:bCs/>
          <w:sz w:val="30"/>
          <w:szCs w:val="30"/>
        </w:rPr>
        <w:t>0</w:t>
      </w:r>
      <w:r>
        <w:rPr>
          <w:rFonts w:ascii="Times New Roman" w:hAnsi="Times New Roman"/>
          <w:b/>
          <w:bCs/>
          <w:sz w:val="30"/>
          <w:szCs w:val="30"/>
        </w:rPr>
        <w:t>2 化学与</w:t>
      </w:r>
      <w:r>
        <w:rPr>
          <w:rFonts w:hint="eastAsia" w:ascii="Times New Roman" w:hAnsi="Times New Roman"/>
          <w:b/>
          <w:bCs/>
          <w:sz w:val="30"/>
          <w:szCs w:val="30"/>
        </w:rPr>
        <w:t>STSE</w:t>
      </w:r>
    </w:p>
    <w:p>
      <w:pPr>
        <w:adjustRightInd w:val="0"/>
        <w:snapToGrid w:val="0"/>
        <w:spacing w:line="360" w:lineRule="auto"/>
        <w:contextualSpacing/>
        <w:jc w:val="left"/>
        <w:textAlignment w:val="center"/>
        <w:rPr>
          <w:rFonts w:ascii="Times New Roman" w:hAnsi="Times New Roman"/>
          <w:b/>
        </w:rPr>
      </w:pPr>
      <w:r>
        <w:rPr>
          <w:rFonts w:hint="eastAsia" w:ascii="Times New Roman" w:hAnsi="Times New Roman"/>
          <w:b/>
        </w:rPr>
        <w:t>一、化学与生活</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1．乙醇的体积分数为75%的医用酒精能使细菌蛋白质发生变性</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解析：酒精能使蛋白质变性，医用酒精的体积分数为</w:t>
      </w:r>
      <w:r>
        <w:rPr>
          <w:rFonts w:ascii="Times New Roman" w:hAnsi="Times New Roman"/>
          <w:bCs/>
          <w:color w:val="FF0000"/>
        </w:rPr>
        <w:t>75%</w:t>
      </w:r>
      <w:r>
        <w:rPr>
          <w:rFonts w:hint="eastAsia" w:ascii="Times New Roman" w:hAnsi="Times New Roman"/>
          <w:bCs/>
          <w:color w:val="FF0000"/>
        </w:rPr>
        <w:t>，正确。</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2．为了提高杀菌效率，尽可能的提高医用酒精的浓度</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解析：医用酒精的浓度在7</w:t>
      </w:r>
      <w:r>
        <w:rPr>
          <w:rFonts w:ascii="Times New Roman" w:hAnsi="Times New Roman"/>
          <w:bCs/>
          <w:color w:val="FF0000"/>
        </w:rPr>
        <w:t>5%</w:t>
      </w:r>
      <w:r>
        <w:rPr>
          <w:rFonts w:hint="eastAsia" w:ascii="Times New Roman" w:hAnsi="Times New Roman"/>
          <w:bCs/>
          <w:color w:val="FF0000"/>
        </w:rPr>
        <w:t>左右杀菌效果最好，错误。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3．过氧乙酸能灭活病毒，因为其具有氧化性</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解析：过氧乙酸中含有过氧键，具有强氧化性，正确。</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4．我国免费注射的新冠疫苗，其主要成分是蛋白质</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解析：新冠疫苗的主要成分是蛋白质，正确。</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5．免洗洗手液能杀菌消毒，主要因为其有效成分活性银离子能使蛋白质变性</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解析：银离子属于重金属离子，能使蛋白质变性，正确。</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6．新型冠状病毒有可能在空气中以气溶胶的形式传播，气溶胶不属于胶体</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解析：气溶胶属于胶体，错误。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7．河水中有许多杂质和有害细菌，加入明矾消毒杀菌后可以直接饮用</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解析：明矾水解产生A</w:t>
      </w:r>
      <w:r>
        <w:rPr>
          <w:rFonts w:ascii="Times New Roman" w:hAnsi="Times New Roman"/>
          <w:bCs/>
          <w:color w:val="FF0000"/>
        </w:rPr>
        <w:t>l(OH)</w:t>
      </w:r>
      <w:r>
        <w:rPr>
          <w:rFonts w:ascii="Times New Roman" w:hAnsi="Times New Roman"/>
          <w:bCs/>
          <w:color w:val="FF0000"/>
          <w:vertAlign w:val="subscript"/>
        </w:rPr>
        <w:t>3</w:t>
      </w:r>
      <w:r>
        <w:rPr>
          <w:rFonts w:hint="eastAsia" w:ascii="Times New Roman" w:hAnsi="Times New Roman"/>
          <w:bCs/>
          <w:color w:val="FF0000"/>
        </w:rPr>
        <w:t>胶体，能吸附水中的悬浮物质，不能消毒杀菌，错误。</w:t>
      </w:r>
    </w:p>
    <w:p>
      <w:pPr>
        <w:adjustRightInd w:val="0"/>
        <w:snapToGrid w:val="0"/>
        <w:spacing w:line="360" w:lineRule="auto"/>
        <w:ind w:left="424" w:hanging="424" w:hangingChars="202"/>
        <w:contextualSpacing/>
        <w:jc w:val="left"/>
        <w:textAlignment w:val="center"/>
        <w:rPr>
          <w:rFonts w:ascii="Times New Roman" w:hAnsi="Times New Roman"/>
          <w:bCs/>
        </w:rPr>
      </w:pPr>
      <w:r>
        <w:rPr>
          <w:rFonts w:ascii="Times New Roman" w:hAnsi="Times New Roman"/>
          <w:bCs/>
        </w:rPr>
        <w:t>8．面粉中禁止添加CaO</w:t>
      </w:r>
      <w:r>
        <w:rPr>
          <w:rFonts w:ascii="Times New Roman" w:hAnsi="Times New Roman"/>
          <w:bCs/>
          <w:vertAlign w:val="subscript"/>
        </w:rPr>
        <w:t>2</w:t>
      </w:r>
      <w:r>
        <w:rPr>
          <w:rFonts w:ascii="Times New Roman" w:hAnsi="Times New Roman"/>
          <w:bCs/>
        </w:rPr>
        <w:t>、过氧化苯甲酰等增白剂，CaO</w:t>
      </w:r>
      <w:r>
        <w:rPr>
          <w:rFonts w:ascii="Times New Roman" w:hAnsi="Times New Roman"/>
          <w:bCs/>
          <w:vertAlign w:val="subscript"/>
        </w:rPr>
        <w:t>2</w:t>
      </w:r>
      <w:r>
        <w:rPr>
          <w:rFonts w:ascii="Times New Roman" w:hAnsi="Times New Roman"/>
          <w:bCs/>
        </w:rPr>
        <w:t>属于碱性氧化物，也属于离子化合物，其阴阳离子个数比为2︰1，过氧化苯甲酰属于有机物</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ind w:left="424" w:hanging="424" w:hangingChars="202"/>
        <w:contextualSpacing/>
        <w:jc w:val="left"/>
        <w:textAlignment w:val="center"/>
        <w:rPr>
          <w:rFonts w:ascii="Times New Roman" w:hAnsi="Times New Roman"/>
          <w:bCs/>
          <w:color w:val="FF0000"/>
        </w:rPr>
      </w:pPr>
      <w:r>
        <w:rPr>
          <w:rFonts w:hint="eastAsia" w:ascii="Times New Roman" w:hAnsi="Times New Roman"/>
          <w:bCs/>
          <w:color w:val="FF0000"/>
        </w:rPr>
        <w:t>解析：CaO</w:t>
      </w:r>
      <w:r>
        <w:rPr>
          <w:rFonts w:ascii="Times New Roman" w:hAnsi="Times New Roman"/>
          <w:bCs/>
          <w:color w:val="FF0000"/>
          <w:vertAlign w:val="subscript"/>
        </w:rPr>
        <w:t>2</w:t>
      </w:r>
      <w:r>
        <w:rPr>
          <w:rFonts w:hint="eastAsia" w:ascii="Times New Roman" w:hAnsi="Times New Roman"/>
          <w:bCs/>
          <w:color w:val="FF0000"/>
        </w:rPr>
        <w:t>属于过氧化物，不属于碱性氧化物，阴阳离子个数比为1：1，错误。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9．</w:t>
      </w:r>
      <w:r>
        <w:rPr>
          <w:rFonts w:hint="eastAsia" w:ascii="Times New Roman" w:hAnsi="Times New Roman"/>
          <w:bCs/>
        </w:rPr>
        <w:t>防晒霜</w:t>
      </w:r>
      <w:r>
        <w:rPr>
          <w:rFonts w:ascii="Times New Roman" w:hAnsi="Times New Roman"/>
          <w:bCs/>
        </w:rPr>
        <w:t>能够防止强紫外线引起皮肤中蛋白质的变性</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解析：紫外线能使蛋白质变性，正确。</w:t>
      </w:r>
    </w:p>
    <w:p>
      <w:pPr>
        <w:tabs>
          <w:tab w:val="left" w:pos="4153"/>
        </w:tabs>
        <w:adjustRightInd w:val="0"/>
        <w:snapToGrid w:val="0"/>
        <w:spacing w:line="360" w:lineRule="auto"/>
        <w:contextualSpacing/>
        <w:jc w:val="left"/>
        <w:textAlignment w:val="center"/>
        <w:rPr>
          <w:rFonts w:ascii="Times New Roman" w:hAnsi="Times New Roman"/>
          <w:bCs/>
        </w:rPr>
      </w:pPr>
      <w:r>
        <w:rPr>
          <w:rFonts w:ascii="Times New Roman" w:hAnsi="Times New Roman"/>
          <w:bCs/>
        </w:rPr>
        <w:t>10．误食重金属离子可喝生牛奶解毒</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tabs>
          <w:tab w:val="left" w:pos="4153"/>
        </w:tabs>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解析：重金属离子能使蛋白质变性，服用生牛奶，牛奶蛋白与重金属离子形成沉淀，防止重金属离子进入体液，使人中毒，正确。</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11．SO</w:t>
      </w:r>
      <w:r>
        <w:rPr>
          <w:rFonts w:ascii="Times New Roman" w:hAnsi="Times New Roman"/>
          <w:bCs/>
          <w:vertAlign w:val="subscript"/>
        </w:rPr>
        <w:t>2</w:t>
      </w:r>
      <w:r>
        <w:rPr>
          <w:rFonts w:ascii="Times New Roman" w:hAnsi="Times New Roman"/>
          <w:bCs/>
        </w:rPr>
        <w:t>可用作漂白剂和抗氧化剂</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解析：SO</w:t>
      </w:r>
      <w:r>
        <w:rPr>
          <w:rFonts w:ascii="Times New Roman" w:hAnsi="Times New Roman"/>
          <w:bCs/>
          <w:color w:val="FF0000"/>
          <w:vertAlign w:val="subscript"/>
        </w:rPr>
        <w:t>2</w:t>
      </w:r>
      <w:r>
        <w:rPr>
          <w:rFonts w:hint="eastAsia" w:ascii="Times New Roman" w:hAnsi="Times New Roman"/>
          <w:bCs/>
          <w:color w:val="FF0000"/>
        </w:rPr>
        <w:t>具有漂白性和还原性，因此可作漂白剂和抗氧化剂（即还原剂），正确。</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12．为增强“84”消毒液的消毒效果，可加入75%酒精</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w:t>
      </w:r>
      <w:r>
        <w:rPr>
          <w:rFonts w:ascii="Times New Roman" w:hAnsi="Times New Roman"/>
          <w:bCs/>
          <w:color w:val="FF0000"/>
        </w:rPr>
        <w:t>84</w:t>
      </w:r>
      <w:r>
        <w:rPr>
          <w:rFonts w:hint="eastAsia" w:ascii="Times New Roman" w:hAnsi="Times New Roman"/>
          <w:bCs/>
          <w:color w:val="FF0000"/>
        </w:rPr>
        <w:t>”消毒液的主要成分是NaClO，具有强氧化性，能将乙醇氧化，错误。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13．化妆品中添加甘油可以起到保湿作用</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解析：甘油（丙三醇）极易溶于水，能起到保湿作用，正确。</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14．“84”消毒液不能与洁厕灵混合使用</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w:t>
      </w:r>
      <w:r>
        <w:rPr>
          <w:rFonts w:ascii="Times New Roman" w:hAnsi="Times New Roman"/>
          <w:bCs/>
          <w:color w:val="FF0000"/>
        </w:rPr>
        <w:t>84</w:t>
      </w:r>
      <w:r>
        <w:rPr>
          <w:rFonts w:hint="eastAsia" w:ascii="Times New Roman" w:hAnsi="Times New Roman"/>
          <w:bCs/>
          <w:color w:val="FF0000"/>
        </w:rPr>
        <w:t>”消毒液的主要成分是N</w:t>
      </w:r>
      <w:r>
        <w:rPr>
          <w:rFonts w:ascii="Times New Roman" w:hAnsi="Times New Roman"/>
          <w:bCs/>
          <w:color w:val="FF0000"/>
        </w:rPr>
        <w:t>aClO</w:t>
      </w:r>
      <w:r>
        <w:rPr>
          <w:rFonts w:hint="eastAsia" w:ascii="Times New Roman" w:hAnsi="Times New Roman"/>
          <w:bCs/>
          <w:color w:val="FF0000"/>
        </w:rPr>
        <w:t>，洁厕灵含有盐酸，混合使用会发生反应产生氯气：C</w:t>
      </w:r>
      <w:r>
        <w:rPr>
          <w:rFonts w:ascii="Times New Roman" w:hAnsi="Times New Roman"/>
          <w:bCs/>
          <w:color w:val="FF0000"/>
        </w:rPr>
        <w:t>lO</w:t>
      </w:r>
      <w:r>
        <w:rPr>
          <w:rFonts w:ascii="Times New Roman" w:hAnsi="Times New Roman"/>
          <w:bCs/>
          <w:color w:val="FF0000"/>
          <w:vertAlign w:val="superscript"/>
        </w:rPr>
        <w:t>-</w:t>
      </w:r>
      <w:r>
        <w:rPr>
          <w:rFonts w:ascii="Times New Roman" w:hAnsi="Times New Roman"/>
          <w:bCs/>
          <w:color w:val="FF0000"/>
        </w:rPr>
        <w:t>+2H</w:t>
      </w:r>
      <w:r>
        <w:rPr>
          <w:rFonts w:ascii="Times New Roman" w:hAnsi="Times New Roman"/>
          <w:bCs/>
          <w:color w:val="FF0000"/>
          <w:vertAlign w:val="superscript"/>
        </w:rPr>
        <w:t>+</w:t>
      </w:r>
      <w:r>
        <w:rPr>
          <w:rFonts w:ascii="Times New Roman" w:hAnsi="Times New Roman"/>
          <w:bCs/>
          <w:color w:val="FF0000"/>
        </w:rPr>
        <w:t>+Cl</w:t>
      </w:r>
      <w:r>
        <w:rPr>
          <w:rFonts w:ascii="Times New Roman" w:hAnsi="Times New Roman"/>
          <w:bCs/>
          <w:color w:val="FF0000"/>
          <w:vertAlign w:val="superscript"/>
        </w:rPr>
        <w:t>-</w:t>
      </w:r>
      <w:r>
        <w:rPr>
          <w:rFonts w:ascii="Times New Roman" w:hAnsi="Times New Roman"/>
          <w:bCs/>
          <w:color w:val="FF0000"/>
        </w:rPr>
        <w:t>=Cl</w:t>
      </w:r>
      <w:r>
        <w:rPr>
          <w:rFonts w:ascii="Times New Roman" w:hAnsi="Times New Roman"/>
          <w:bCs/>
          <w:color w:val="FF0000"/>
          <w:vertAlign w:val="subscript"/>
        </w:rPr>
        <w:t>2</w:t>
      </w:r>
      <w:r>
        <w:rPr>
          <w:rFonts w:hint="eastAsia" w:ascii="Times New Roman" w:hAnsi="Times New Roman"/>
          <w:bCs/>
          <w:color w:val="FF0000"/>
        </w:rPr>
        <w:t>↑</w:t>
      </w:r>
      <w:r>
        <w:rPr>
          <w:rFonts w:ascii="Times New Roman" w:hAnsi="Times New Roman"/>
          <w:bCs/>
          <w:color w:val="FF0000"/>
        </w:rPr>
        <w:t>+</w:t>
      </w:r>
      <w:r>
        <w:rPr>
          <w:rFonts w:hint="eastAsia" w:ascii="Times New Roman" w:hAnsi="Times New Roman"/>
          <w:bCs/>
          <w:color w:val="FF0000"/>
        </w:rPr>
        <w:t>H</w:t>
      </w:r>
      <w:r>
        <w:rPr>
          <w:rFonts w:ascii="Times New Roman" w:hAnsi="Times New Roman"/>
          <w:bCs/>
          <w:color w:val="FF0000"/>
          <w:vertAlign w:val="subscript"/>
        </w:rPr>
        <w:t>2</w:t>
      </w:r>
      <w:r>
        <w:rPr>
          <w:rFonts w:hint="eastAsia" w:ascii="Times New Roman" w:hAnsi="Times New Roman"/>
          <w:bCs/>
          <w:color w:val="FF0000"/>
        </w:rPr>
        <w:t>O，正确。</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15．因铝制餐具耐酸、碱腐蚀，所以铝制餐具可以长期使用</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解析：铝制餐具表面为A</w:t>
      </w:r>
      <w:r>
        <w:rPr>
          <w:rFonts w:ascii="Times New Roman" w:hAnsi="Times New Roman"/>
          <w:bCs/>
          <w:color w:val="FF0000"/>
        </w:rPr>
        <w:t>l</w:t>
      </w:r>
      <w:r>
        <w:rPr>
          <w:rFonts w:ascii="Times New Roman" w:hAnsi="Times New Roman"/>
          <w:bCs/>
          <w:color w:val="FF0000"/>
          <w:vertAlign w:val="subscript"/>
        </w:rPr>
        <w:t>2</w:t>
      </w:r>
      <w:r>
        <w:rPr>
          <w:rFonts w:ascii="Times New Roman" w:hAnsi="Times New Roman"/>
          <w:bCs/>
          <w:color w:val="FF0000"/>
        </w:rPr>
        <w:t>O</w:t>
      </w:r>
      <w:r>
        <w:rPr>
          <w:rFonts w:ascii="Times New Roman" w:hAnsi="Times New Roman"/>
          <w:bCs/>
          <w:color w:val="FF0000"/>
          <w:vertAlign w:val="subscript"/>
        </w:rPr>
        <w:t>3</w:t>
      </w:r>
      <w:r>
        <w:rPr>
          <w:rFonts w:hint="eastAsia" w:ascii="Times New Roman" w:hAnsi="Times New Roman"/>
          <w:bCs/>
          <w:color w:val="FF0000"/>
        </w:rPr>
        <w:t>，能与酸和碱反应，因此不耐酸碱腐蚀，错误。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16．新买的衬衣先用水清洗，可除去衣服上残留的有防皱作用的甲醛整理剂</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解析：甲醛易溶于水，用水清洗使甲醛溶于水而除去，正确。</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17．误食重金属盐引起人体中毒，可以喝大量的食盐水解毒</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解析：重金属盐能使蛋白质变性，喝食盐水不能除去重金属盐，反而会加快重金属盐进入体液，错误。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18．食品袋中放入盛有硅胶和铁粉的透气小袋目的是防止食物受潮、氧化</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解析：硅胶具有吸水性，能防止食物受潮，铁粉具有还原性，能防止食物氧化，正确。</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19．为了节约时间，边煮饭边喷洒酒精对厨房进行消毒</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解析：酒精易燃，错误。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20．利用过氧乙酸的强氧化性可进行环境消毒，杀灭新型冠状病毒</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解析：过氧乙酸中含有过氧键，具有强氧化性，正确。</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21．厨房燃气泄漏时，要及时打开抽油烟机进行通风换气</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解析：燃气泄漏，打开抽油烟机会产生电火花，引起爆炸事故，错误。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22．乙醇、过氧化氢、次氯酸钠等消毒液均可以将病毒氧化而达到消毒的目的</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解析：乙醇没有强氧化性，不能将病毒氧化，过氧化氢和次氯酸钠具有强氧化性，错误。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23．疫苗一般应冷藏存放，其目的之一是为了避免蛋白质变性</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解析：低温能防止蛋白质变性，正确。</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24．薯片等容易挤碎的食品，一般在包装袋中充氧气，防止其被挤碎</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解析：薯片包装袋充入氧气，氧气会氧化薯片，错误。</w:t>
      </w:r>
    </w:p>
    <w:p>
      <w:pPr>
        <w:adjustRightInd w:val="0"/>
        <w:snapToGrid w:val="0"/>
        <w:spacing w:line="360" w:lineRule="auto"/>
        <w:contextualSpacing/>
        <w:jc w:val="left"/>
        <w:textAlignment w:val="center"/>
        <w:rPr>
          <w:rFonts w:ascii="Times New Roman" w:hAnsi="Times New Roman"/>
          <w:bCs/>
        </w:rPr>
      </w:pPr>
    </w:p>
    <w:p>
      <w:pPr>
        <w:adjustRightInd w:val="0"/>
        <w:snapToGrid w:val="0"/>
        <w:spacing w:line="360" w:lineRule="auto"/>
        <w:contextualSpacing/>
        <w:jc w:val="left"/>
        <w:textAlignment w:val="center"/>
        <w:rPr>
          <w:rFonts w:ascii="Times New Roman" w:hAnsi="Times New Roman"/>
          <w:b/>
        </w:rPr>
      </w:pPr>
      <w:r>
        <w:rPr>
          <w:rFonts w:hint="eastAsia" w:ascii="Times New Roman" w:hAnsi="Times New Roman"/>
          <w:b/>
        </w:rPr>
        <w:t>二、物质的结构、性质、用途和变化</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1．用纤维素制取硝酸纤维的过程中发生了酯化反应</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解析：纤维素的葡萄糖单元中含有羟基，与硝酸发生了酯化反应，正确。</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2．海参、鱼胶、蹄筋等传统食材的主要成分都是胶原蛋白，蛋白质彻底水解产物为氨基酸</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3．绿色蔬菜含叶绿素，叶绿素是中心离子为镁离子的配合物</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4．竹笋含较多的纤维素，纤维素、淀粉、脂肪都是高分子化合物</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解析：纤维素、淀粉是高分子化合物，脂肪不是高分子化合物，错误。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5．利用肥皂水处理蚊虫叮咬，主要是利用肥皂水的弱碱性</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解析：蚊虫叮咬时产生酸性物质，肥皂水含有高级脂肪酸盐，呈弱碱性，用肥皂水处理，发生中和反应，正确。</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6．柴油和生物柴油的主要成分都是烃类</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解析：柴油的主要成分是烃类，生物柴油的主要成分是酯类，错误。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7．煤的气化是物理变化，是实现煤的综合利用的途径之一</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解析：煤的气化是指将煤与高温水蒸气反应，生成气态的CO和氢气等物质，属于化学变化，错误。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8．白砂糖的主要成分是蔗糖，蔗糖属于天然高分子化合物</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解析：蔗糖属于双糖，不是高分子化合物，错误。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9．酿造红葡萄酒时会充入少量SO</w:t>
      </w:r>
      <w:r>
        <w:rPr>
          <w:rFonts w:ascii="Times New Roman" w:hAnsi="Times New Roman"/>
          <w:bCs/>
          <w:vertAlign w:val="subscript"/>
        </w:rPr>
        <w:t>2</w:t>
      </w:r>
      <w:r>
        <w:rPr>
          <w:rFonts w:ascii="Times New Roman" w:hAnsi="Times New Roman"/>
          <w:bCs/>
        </w:rPr>
        <w:t>，能起到抗氧化的作用</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解析：S</w:t>
      </w:r>
      <w:r>
        <w:rPr>
          <w:rFonts w:ascii="Times New Roman" w:hAnsi="Times New Roman"/>
          <w:bCs/>
          <w:color w:val="FF0000"/>
        </w:rPr>
        <w:t>O</w:t>
      </w:r>
      <w:r>
        <w:rPr>
          <w:rFonts w:ascii="Times New Roman" w:hAnsi="Times New Roman"/>
          <w:bCs/>
          <w:color w:val="FF0000"/>
          <w:vertAlign w:val="subscript"/>
        </w:rPr>
        <w:t>2</w:t>
      </w:r>
      <w:r>
        <w:rPr>
          <w:rFonts w:hint="eastAsia" w:ascii="Times New Roman" w:hAnsi="Times New Roman"/>
          <w:bCs/>
          <w:color w:val="FF0000"/>
        </w:rPr>
        <w:t>具有还原性，葡萄酒中充入少量S</w:t>
      </w:r>
      <w:r>
        <w:rPr>
          <w:rFonts w:ascii="Times New Roman" w:hAnsi="Times New Roman"/>
          <w:bCs/>
          <w:color w:val="FF0000"/>
        </w:rPr>
        <w:t>O</w:t>
      </w:r>
      <w:r>
        <w:rPr>
          <w:rFonts w:ascii="Times New Roman" w:hAnsi="Times New Roman"/>
          <w:bCs/>
          <w:color w:val="FF0000"/>
          <w:vertAlign w:val="subscript"/>
        </w:rPr>
        <w:t>2</w:t>
      </w:r>
      <w:r>
        <w:rPr>
          <w:rFonts w:hint="eastAsia" w:ascii="Times New Roman" w:hAnsi="Times New Roman"/>
          <w:bCs/>
          <w:color w:val="FF0000"/>
        </w:rPr>
        <w:t>能起到抗氧化的作用，正确。</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10．磨豆浆的大豆富含蛋白质，豆浆煮沸后蛋白质变成了氨基酸</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解析：蛋白质水解后会生成氨基酸，豆浆煮沸不能使蛋白质水解，错误。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11．实现海上首飞的“鲲龙”水陆两栖飞机的燃料——航空煤油属于一种烃类化合物</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解析：航空煤油是由不同沸点的烃类组成的混合物，不是化合物，错误。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12．小苏打和维生素C既能用作药物又能用作食品添加剂</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解析：小苏打能作为抗酸药，治疗胃酸过多，又能作发酵粉，维生素C可以用作治疗坏血病的药物，又具有还原性，作为食品的抗氧化剂，正确。</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13．铜盐溶液都有毒，主要是由于铜离子能使蛋白质变性</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解析：铜盐是重金属盐，铜离子能使蛋白质变性，正确。</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14．金属镁燃烧时会发出耀眼的白光，因此常用来制造信号弹和烟火</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15．蛋白质作为营养物质，在人体内代谢，最终的代谢产物只有水和二氧化碳</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解析：蛋白质中含有C、H、O、N等元素，最终代谢产物不只有水和二氧化碳，错误。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16．某些食品袋中的小包“铁粉”有抗氧化的作用</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解析：铁粉具有还原性，能防止食品被氧化，具有抗氧化作用，正确。</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17．高压钠灯具有良好的透雾能力，常用作路灯</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解析：高压钠灯发出黄色光，黄色光波长较长，透雾能力强，正确。</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18．牙膏中的摩擦剂碳酸钙可以用石灰石来制备</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19．维生素C能帮助人体将从食物中摄取的、不易吸收的Fe</w:t>
      </w:r>
      <w:r>
        <w:rPr>
          <w:rFonts w:ascii="Times New Roman" w:hAnsi="Times New Roman"/>
          <w:bCs/>
          <w:vertAlign w:val="superscript"/>
        </w:rPr>
        <w:t>3+</w:t>
      </w:r>
      <w:r>
        <w:rPr>
          <w:rFonts w:ascii="Times New Roman" w:hAnsi="Times New Roman"/>
          <w:bCs/>
        </w:rPr>
        <w:t>转变为易吸收的Fe</w:t>
      </w:r>
      <w:r>
        <w:rPr>
          <w:rFonts w:ascii="Times New Roman" w:hAnsi="Times New Roman"/>
          <w:bCs/>
          <w:vertAlign w:val="superscript"/>
        </w:rPr>
        <w:t>2+</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解析：维生素C具有还原性，能将</w:t>
      </w:r>
      <w:r>
        <w:rPr>
          <w:rFonts w:ascii="Times New Roman" w:hAnsi="Times New Roman"/>
          <w:bCs/>
          <w:color w:val="FF0000"/>
        </w:rPr>
        <w:t>Fe</w:t>
      </w:r>
      <w:r>
        <w:rPr>
          <w:rFonts w:ascii="Times New Roman" w:hAnsi="Times New Roman"/>
          <w:bCs/>
          <w:color w:val="FF0000"/>
          <w:vertAlign w:val="superscript"/>
        </w:rPr>
        <w:t>3+</w:t>
      </w:r>
      <w:r>
        <w:rPr>
          <w:rFonts w:ascii="Times New Roman" w:hAnsi="Times New Roman"/>
          <w:bCs/>
          <w:color w:val="FF0000"/>
        </w:rPr>
        <w:t>转</w:t>
      </w:r>
      <w:r>
        <w:rPr>
          <w:rFonts w:hint="eastAsia" w:ascii="Times New Roman" w:hAnsi="Times New Roman"/>
          <w:bCs/>
          <w:color w:val="FF0000"/>
        </w:rPr>
        <w:t>化</w:t>
      </w:r>
      <w:r>
        <w:rPr>
          <w:rFonts w:ascii="Times New Roman" w:hAnsi="Times New Roman"/>
          <w:bCs/>
          <w:color w:val="FF0000"/>
        </w:rPr>
        <w:t>Fe</w:t>
      </w:r>
      <w:r>
        <w:rPr>
          <w:rFonts w:ascii="Times New Roman" w:hAnsi="Times New Roman"/>
          <w:bCs/>
          <w:color w:val="FF0000"/>
          <w:vertAlign w:val="superscript"/>
        </w:rPr>
        <w:t>2+</w:t>
      </w:r>
      <w:r>
        <w:rPr>
          <w:rFonts w:hint="eastAsia" w:ascii="Times New Roman" w:hAnsi="Times New Roman"/>
          <w:bCs/>
          <w:color w:val="FF0000"/>
        </w:rPr>
        <w:t>，正确。</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20．金属钠着火时能用泡沫灭火器灭火</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解析：金属钠能与水反应，钠燃烧生成N</w:t>
      </w:r>
      <w:r>
        <w:rPr>
          <w:rFonts w:ascii="Times New Roman" w:hAnsi="Times New Roman"/>
          <w:bCs/>
          <w:color w:val="FF0000"/>
        </w:rPr>
        <w:t>a</w:t>
      </w:r>
      <w:r>
        <w:rPr>
          <w:rFonts w:ascii="Times New Roman" w:hAnsi="Times New Roman"/>
          <w:bCs/>
          <w:color w:val="FF0000"/>
          <w:vertAlign w:val="subscript"/>
        </w:rPr>
        <w:t>2</w:t>
      </w:r>
      <w:r>
        <w:rPr>
          <w:rFonts w:ascii="Times New Roman" w:hAnsi="Times New Roman"/>
          <w:bCs/>
          <w:color w:val="FF0000"/>
        </w:rPr>
        <w:t>O</w:t>
      </w:r>
      <w:r>
        <w:rPr>
          <w:rFonts w:ascii="Times New Roman" w:hAnsi="Times New Roman"/>
          <w:bCs/>
          <w:color w:val="FF0000"/>
          <w:vertAlign w:val="subscript"/>
        </w:rPr>
        <w:t>2</w:t>
      </w:r>
      <w:r>
        <w:rPr>
          <w:rFonts w:hint="eastAsia" w:ascii="Times New Roman" w:hAnsi="Times New Roman"/>
          <w:bCs/>
          <w:color w:val="FF0000"/>
        </w:rPr>
        <w:t>，能与水和二氧化碳反应生成氧气，不能用泡沫灭火器灭火，错误。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21．小苏打可用作面点膨松剂</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解析：面粉发酵时生成乳酸，小苏打(Na</w:t>
      </w:r>
      <w:r>
        <w:rPr>
          <w:rFonts w:ascii="Times New Roman" w:hAnsi="Times New Roman"/>
          <w:bCs/>
          <w:color w:val="FF0000"/>
        </w:rPr>
        <w:t>HCO</w:t>
      </w:r>
      <w:r>
        <w:rPr>
          <w:rFonts w:ascii="Times New Roman" w:hAnsi="Times New Roman"/>
          <w:bCs/>
          <w:color w:val="FF0000"/>
          <w:vertAlign w:val="subscript"/>
        </w:rPr>
        <w:t>3</w:t>
      </w:r>
      <w:r>
        <w:rPr>
          <w:rFonts w:ascii="Times New Roman" w:hAnsi="Times New Roman"/>
          <w:bCs/>
          <w:color w:val="FF0000"/>
        </w:rPr>
        <w:t>)</w:t>
      </w:r>
      <w:r>
        <w:rPr>
          <w:rFonts w:hint="eastAsia" w:ascii="Times New Roman" w:hAnsi="Times New Roman"/>
          <w:bCs/>
          <w:color w:val="FF0000"/>
        </w:rPr>
        <w:t>与乳酸反应生成二氧化碳，另外加热时，Na</w:t>
      </w:r>
      <w:r>
        <w:rPr>
          <w:rFonts w:ascii="Times New Roman" w:hAnsi="Times New Roman"/>
          <w:bCs/>
          <w:color w:val="FF0000"/>
        </w:rPr>
        <w:t>HCO</w:t>
      </w:r>
      <w:r>
        <w:rPr>
          <w:rFonts w:ascii="Times New Roman" w:hAnsi="Times New Roman"/>
          <w:bCs/>
          <w:color w:val="FF0000"/>
          <w:vertAlign w:val="subscript"/>
        </w:rPr>
        <w:t>3</w:t>
      </w:r>
      <w:r>
        <w:rPr>
          <w:rFonts w:hint="eastAsia" w:ascii="Times New Roman" w:hAnsi="Times New Roman"/>
          <w:bCs/>
          <w:color w:val="FF0000"/>
        </w:rPr>
        <w:t>分解产生二氧化碳，使面点变得膨松，正确。</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22．“地沟油”经过加工处理后，可以用来制肥皂和生物柴油</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解析：“地沟油”的主要成分是油脂，可以用来制肥皂和生物柴油，正确。</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23．高纯度的二氧化硅广泛用于制作光导纤维，光导纤维遇强碱会“断路”</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解析：二氧化硅属于酸性氧化物，因此光纤遇到强碱会发生反应，使光导纤维出现损坏，正确。</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24．“地沟油”经分馏可得汽油，用作汽车燃料</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解析：“地沟油”需要经过加工可以得到生物柴油，其成分是油脂，汽油的成分使烃类，错误。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25．葡萄中含有的花青素在碱性环境下显蓝色，可用苏打粉检验假葡萄酒</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解析：苏打的成分是N</w:t>
      </w:r>
      <w:r>
        <w:rPr>
          <w:rFonts w:ascii="Times New Roman" w:hAnsi="Times New Roman"/>
          <w:bCs/>
          <w:color w:val="FF0000"/>
        </w:rPr>
        <w:t>a</w:t>
      </w:r>
      <w:r>
        <w:rPr>
          <w:rFonts w:ascii="Times New Roman" w:hAnsi="Times New Roman"/>
          <w:bCs/>
          <w:color w:val="FF0000"/>
          <w:vertAlign w:val="subscript"/>
        </w:rPr>
        <w:t>2</w:t>
      </w:r>
      <w:r>
        <w:rPr>
          <w:rFonts w:ascii="Times New Roman" w:hAnsi="Times New Roman"/>
          <w:bCs/>
          <w:color w:val="FF0000"/>
        </w:rPr>
        <w:t>CO</w:t>
      </w:r>
      <w:r>
        <w:rPr>
          <w:rFonts w:ascii="Times New Roman" w:hAnsi="Times New Roman"/>
          <w:bCs/>
          <w:color w:val="FF0000"/>
          <w:vertAlign w:val="subscript"/>
        </w:rPr>
        <w:t>3</w:t>
      </w:r>
      <w:r>
        <w:rPr>
          <w:rFonts w:hint="eastAsia" w:ascii="Times New Roman" w:hAnsi="Times New Roman"/>
          <w:bCs/>
          <w:color w:val="FF0000"/>
        </w:rPr>
        <w:t>，水解呈碱性，可以用来检验葡萄酒中是否含有花青素，正确。</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26．铝合金的大量使用归功于人们能使用焦炭从氧化铝中获得铝</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解析：大量获得铝是通过电解氧化铝得到的，铝属于活泼金属，焦炭难以将铝还原出来，错误。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27．碳酸钠可用于去除餐具上的油污</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解析：碳酸钠溶液水解呈碱性，餐具上的油污的成分是油脂，油脂在碱性条件下易发生水解，正确。</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28．ClO</w:t>
      </w:r>
      <w:r>
        <w:rPr>
          <w:rFonts w:ascii="Times New Roman" w:hAnsi="Times New Roman"/>
          <w:bCs/>
          <w:vertAlign w:val="subscript"/>
        </w:rPr>
        <w:t>2</w:t>
      </w:r>
      <w:r>
        <w:rPr>
          <w:rFonts w:ascii="Times New Roman" w:hAnsi="Times New Roman"/>
          <w:bCs/>
        </w:rPr>
        <w:t>可用于生活用水的消毒</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29．小苏打可用于治疗胃酸过多</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30．碳酸钡可用于胃肠X射线造影检查</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解析：碳酸钡能与胃酸（主要成分是盐酸）反应，不能用于</w:t>
      </w:r>
      <w:r>
        <w:rPr>
          <w:rFonts w:ascii="Times New Roman" w:hAnsi="Times New Roman"/>
          <w:bCs/>
          <w:color w:val="FF0000"/>
        </w:rPr>
        <w:t>胃肠X射线造影检查</w:t>
      </w:r>
      <w:r>
        <w:rPr>
          <w:rFonts w:hint="eastAsia" w:ascii="Times New Roman" w:hAnsi="Times New Roman"/>
          <w:bCs/>
          <w:color w:val="FF0000"/>
        </w:rPr>
        <w:t>，错误。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31．草莓棚中使用的“吊袋式二氧化碳气肥”的主要成分可以是碳酸钙</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解析：碳酸钙在高温下才能分解，</w:t>
      </w:r>
      <w:r>
        <w:rPr>
          <w:rFonts w:ascii="Times New Roman" w:hAnsi="Times New Roman"/>
          <w:bCs/>
          <w:color w:val="FF0000"/>
        </w:rPr>
        <w:t>“吊袋式二氧化碳气肥”</w:t>
      </w:r>
      <w:r>
        <w:rPr>
          <w:rFonts w:hint="eastAsia" w:ascii="Times New Roman" w:hAnsi="Times New Roman"/>
          <w:bCs/>
          <w:color w:val="FF0000"/>
        </w:rPr>
        <w:t>在常温下能产生二氧化碳，所以其</w:t>
      </w:r>
      <w:r>
        <w:rPr>
          <w:rFonts w:ascii="Times New Roman" w:hAnsi="Times New Roman"/>
          <w:bCs/>
          <w:color w:val="FF0000"/>
        </w:rPr>
        <w:t>主要成分</w:t>
      </w:r>
      <w:r>
        <w:rPr>
          <w:rFonts w:hint="eastAsia" w:ascii="Times New Roman" w:hAnsi="Times New Roman"/>
          <w:bCs/>
          <w:color w:val="FF0000"/>
        </w:rPr>
        <w:t>不可能是碳酸钙，错误。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32．酿酒过程中葡萄糖在酒化酶的作用下发生水解反应生成乙醇</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解析：葡萄糖在酒化酶的作用下发生分解反应生成乙醇，错误。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33．水果罐头中常添加维生素C做抗氧化剂，是因为它有氧化性</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解析：维生素C做抗氧化剂，是因为它有还原性，错误。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34．药皂所含的成分有苯酚，苯酚有杀菌消毒的作用，多添加无害</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解析：苯酚对皮肤有腐蚀性，不能多添加，错误。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35．明矾是一种很好的净水剂，因为它水解生成的氢氧化铝胶体具有吸附性</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解析：Al</w:t>
      </w:r>
      <w:r>
        <w:rPr>
          <w:rFonts w:ascii="Times New Roman" w:hAnsi="Times New Roman"/>
          <w:bCs/>
          <w:color w:val="FF0000"/>
          <w:vertAlign w:val="superscript"/>
        </w:rPr>
        <w:t>3+</w:t>
      </w:r>
      <w:r>
        <w:rPr>
          <w:rFonts w:hint="eastAsia" w:ascii="Times New Roman" w:hAnsi="Times New Roman"/>
          <w:bCs/>
          <w:color w:val="FF0000"/>
        </w:rPr>
        <w:t>水解生成氢氧化铝胶体，胶体具有吸附性，能吸附水中的悬浮物，发生沉降，正确。</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36．地沟油经处理后可用作生物柴油，其主要成分和汽油相同，都是酯类</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解析：生物柴油的主要成分是油脂，属于酯类，汽油是烃类混合物，错误。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37．硫酸铝可除去水体中的悬浮杂质并起到消毒杀菌的作用</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rPr>
      </w:pPr>
      <w:r>
        <w:rPr>
          <w:rFonts w:hint="eastAsia" w:ascii="Times New Roman" w:hAnsi="Times New Roman"/>
          <w:bCs/>
          <w:color w:val="FF0000"/>
        </w:rPr>
        <w:t>解析：硫酸铝中的Al</w:t>
      </w:r>
      <w:r>
        <w:rPr>
          <w:rFonts w:ascii="Times New Roman" w:hAnsi="Times New Roman"/>
          <w:bCs/>
          <w:color w:val="FF0000"/>
          <w:vertAlign w:val="superscript"/>
        </w:rPr>
        <w:t>3+</w:t>
      </w:r>
      <w:r>
        <w:rPr>
          <w:rFonts w:hint="eastAsia" w:ascii="Times New Roman" w:hAnsi="Times New Roman"/>
          <w:bCs/>
          <w:color w:val="FF0000"/>
        </w:rPr>
        <w:t>水解生成氢氧化铝胶体，能吸附水中的悬浮物，但不能起到杀菌消毒作用，错误。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38．根据丁达尔现象可以将分散系分为溶液、胶体和浊液</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解析：根据分散系中分散质粒子直径大小将分散系分为溶液、胶体和浊液，错误。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39．电解、电镀、电化学腐蚀都需要通电才可进行</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解析：电解和电镀需要通电才能进行，电化学腐蚀发生原电池反应，不需要通电，错误。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40．油脂的皂化反应是高分子化合物降解过程</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解析：油脂不是高分子化合物，错误。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41．可燃冰、太阳能均属于可再生能源</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解析：可燃冰属于不可再生能源，错误。</w:t>
      </w:r>
    </w:p>
    <w:p>
      <w:pPr>
        <w:adjustRightInd w:val="0"/>
        <w:snapToGrid w:val="0"/>
        <w:spacing w:line="360" w:lineRule="auto"/>
        <w:contextualSpacing/>
        <w:jc w:val="left"/>
        <w:textAlignment w:val="center"/>
        <w:rPr>
          <w:rFonts w:ascii="Times New Roman" w:hAnsi="Times New Roman"/>
          <w:bCs/>
        </w:rPr>
      </w:pPr>
    </w:p>
    <w:p>
      <w:pPr>
        <w:adjustRightInd w:val="0"/>
        <w:snapToGrid w:val="0"/>
        <w:spacing w:line="360" w:lineRule="auto"/>
        <w:contextualSpacing/>
        <w:jc w:val="left"/>
        <w:textAlignment w:val="center"/>
        <w:rPr>
          <w:rFonts w:ascii="Times New Roman" w:hAnsi="Times New Roman"/>
          <w:b/>
        </w:rPr>
      </w:pPr>
      <w:r>
        <w:rPr>
          <w:rFonts w:hint="eastAsia" w:ascii="Times New Roman" w:hAnsi="Times New Roman"/>
          <w:b/>
        </w:rPr>
        <w:t>三、化学与环境</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1．聚烯烃废旧塑料裂解可制取化工原科</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解析：聚烯烃塑料裂解后可以得到烯烃，可作为化工原料，正确。</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2．禁用不可降解塑料购物袋有助于控制白色污染</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3．含</w:t>
      </w:r>
      <w:r>
        <w:rPr>
          <w:rFonts w:hint="eastAsia" w:ascii="Times New Roman" w:hAnsi="Times New Roman"/>
          <w:bCs/>
        </w:rPr>
        <w:t>氯</w:t>
      </w:r>
      <w:r>
        <w:rPr>
          <w:rFonts w:ascii="Times New Roman" w:hAnsi="Times New Roman"/>
          <w:bCs/>
        </w:rPr>
        <w:t>的不可降解塑料直接焚烧会产生大量有毒物质</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解析：含氯塑料焚烧会产生含氯有毒气体，正确。</w:t>
      </w:r>
    </w:p>
    <w:p>
      <w:pPr>
        <w:adjustRightInd w:val="0"/>
        <w:snapToGrid w:val="0"/>
        <w:spacing w:line="360" w:lineRule="auto"/>
        <w:contextualSpacing/>
        <w:jc w:val="left"/>
        <w:textAlignment w:val="center"/>
        <w:rPr>
          <w:rFonts w:ascii="Times New Roman" w:hAnsi="Times New Roman"/>
          <w:bCs/>
        </w:rPr>
      </w:pPr>
      <w:r>
        <w:rPr>
          <w:rFonts w:hint="eastAsia" w:ascii="Times New Roman" w:hAnsi="Times New Roman"/>
          <w:bCs/>
        </w:rPr>
        <w:t>4</w:t>
      </w:r>
      <w:r>
        <w:rPr>
          <w:rFonts w:ascii="Times New Roman" w:hAnsi="Times New Roman"/>
          <w:bCs/>
        </w:rPr>
        <w:t>．煤的脱硫、汽车尾气实行国Ⅵ标准排放都是为了提高空气质量</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解析：煤脱硫可以减少SO</w:t>
      </w:r>
      <w:r>
        <w:rPr>
          <w:rFonts w:ascii="Times New Roman" w:hAnsi="Times New Roman"/>
          <w:bCs/>
          <w:color w:val="FF0000"/>
          <w:vertAlign w:val="subscript"/>
        </w:rPr>
        <w:t>2</w:t>
      </w:r>
      <w:r>
        <w:rPr>
          <w:rFonts w:hint="eastAsia" w:ascii="Times New Roman" w:hAnsi="Times New Roman"/>
          <w:bCs/>
          <w:color w:val="FF0000"/>
        </w:rPr>
        <w:t>气体的排放，汽车尾气实行标准排放减少了氮氧化物等污染气体的排放，正确。</w:t>
      </w:r>
    </w:p>
    <w:p>
      <w:pPr>
        <w:adjustRightInd w:val="0"/>
        <w:snapToGrid w:val="0"/>
        <w:spacing w:line="360" w:lineRule="auto"/>
        <w:contextualSpacing/>
        <w:jc w:val="left"/>
        <w:textAlignment w:val="center"/>
        <w:rPr>
          <w:rFonts w:ascii="Times New Roman" w:hAnsi="Times New Roman"/>
          <w:bCs/>
        </w:rPr>
      </w:pPr>
      <w:r>
        <w:rPr>
          <w:rFonts w:hint="eastAsia" w:ascii="Times New Roman" w:hAnsi="Times New Roman"/>
          <w:bCs/>
        </w:rPr>
        <w:t>5</w:t>
      </w:r>
      <w:r>
        <w:rPr>
          <w:rFonts w:ascii="Times New Roman" w:hAnsi="Times New Roman"/>
          <w:bCs/>
        </w:rPr>
        <w:t>．pH小于7的大气降水是酸雨</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解析：pH小于5</w:t>
      </w:r>
      <w:r>
        <w:rPr>
          <w:rFonts w:ascii="Times New Roman" w:hAnsi="Times New Roman"/>
          <w:bCs/>
          <w:color w:val="FF0000"/>
        </w:rPr>
        <w:t>.6</w:t>
      </w:r>
      <w:r>
        <w:rPr>
          <w:rFonts w:hint="eastAsia" w:ascii="Times New Roman" w:hAnsi="Times New Roman"/>
          <w:bCs/>
          <w:color w:val="FF0000"/>
        </w:rPr>
        <w:t>的大气降水是酸雨，错误。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6．</w:t>
      </w:r>
      <w:r>
        <w:rPr>
          <w:rFonts w:ascii="Times New Roman" w:hAnsi="Times New Roman"/>
        </w:rPr>
        <w:t>CO</w:t>
      </w:r>
      <w:r>
        <w:rPr>
          <w:rFonts w:ascii="Times New Roman" w:hAnsi="Times New Roman"/>
          <w:vertAlign w:val="subscript"/>
        </w:rPr>
        <w:t>2</w:t>
      </w:r>
      <w:r>
        <w:rPr>
          <w:rFonts w:ascii="Times New Roman" w:hAnsi="Times New Roman"/>
          <w:bCs/>
        </w:rPr>
        <w:t>是城市空气质量报告的重点污染指标（</w:t>
      </w:r>
      <w:r>
        <w:rPr>
          <w:rFonts w:ascii="Times New Roman" w:hAnsi="Times New Roman"/>
          <w:bCs/>
          <w:color w:val="FF0000"/>
        </w:rPr>
        <w:t>×</w:t>
      </w:r>
      <w:r>
        <w:rPr>
          <w:rFonts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解析：CO</w:t>
      </w:r>
      <w:r>
        <w:rPr>
          <w:rFonts w:ascii="Times New Roman" w:hAnsi="Times New Roman"/>
          <w:bCs/>
          <w:color w:val="FF0000"/>
          <w:vertAlign w:val="subscript"/>
        </w:rPr>
        <w:t>2</w:t>
      </w:r>
      <w:r>
        <w:rPr>
          <w:rFonts w:hint="eastAsia" w:ascii="Times New Roman" w:hAnsi="Times New Roman"/>
          <w:bCs/>
          <w:color w:val="FF0000"/>
        </w:rPr>
        <w:t>不是城市空气质量报告的指标，错误。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7．研发可降解的聚碳酸酯替代聚乙烯作为一次性塑料袋的生产原料，有利于遏制污染</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解析：可降解的聚碳酸酯只含有C、H、O元素，易降解，可以减少白色污染，正确。</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8．在阳光照射下，利用水和二氧化碳合成的甲醇属于可再生燃料</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9．绿色化学研究的是如何用化学技术与原理治理已经被污染的环境</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解析：绿色化学研究的是如何从源头减少污染物的产生，错误。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10．燃煤中加入CaO可以减少酸雨的形成及温室气体的排放</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解析：燃煤加入CaO，CaO与SO</w:t>
      </w:r>
      <w:r>
        <w:rPr>
          <w:rFonts w:ascii="Times New Roman" w:hAnsi="Times New Roman"/>
          <w:bCs/>
          <w:color w:val="FF0000"/>
          <w:vertAlign w:val="subscript"/>
        </w:rPr>
        <w:t>2</w:t>
      </w:r>
      <w:r>
        <w:rPr>
          <w:rFonts w:hint="eastAsia" w:ascii="Times New Roman" w:hAnsi="Times New Roman"/>
          <w:bCs/>
          <w:color w:val="FF0000"/>
        </w:rPr>
        <w:t>反应，减少了SO</w:t>
      </w:r>
      <w:r>
        <w:rPr>
          <w:rFonts w:ascii="Times New Roman" w:hAnsi="Times New Roman"/>
          <w:bCs/>
          <w:color w:val="FF0000"/>
          <w:vertAlign w:val="subscript"/>
        </w:rPr>
        <w:t>2</w:t>
      </w:r>
      <w:r>
        <w:rPr>
          <w:rFonts w:hint="eastAsia" w:ascii="Times New Roman" w:hAnsi="Times New Roman"/>
          <w:bCs/>
          <w:color w:val="FF0000"/>
        </w:rPr>
        <w:t>的排放；但是燃煤会产生大量CO</w:t>
      </w:r>
      <w:r>
        <w:rPr>
          <w:rFonts w:ascii="Times New Roman" w:hAnsi="Times New Roman"/>
          <w:bCs/>
          <w:color w:val="FF0000"/>
          <w:vertAlign w:val="subscript"/>
        </w:rPr>
        <w:t>2</w:t>
      </w:r>
      <w:r>
        <w:rPr>
          <w:rFonts w:hint="eastAsia" w:ascii="Times New Roman" w:hAnsi="Times New Roman"/>
          <w:bCs/>
          <w:color w:val="FF0000"/>
        </w:rPr>
        <w:t>，不能减少温室气体的排放。</w:t>
      </w:r>
    </w:p>
    <w:p>
      <w:pPr>
        <w:adjustRightInd w:val="0"/>
        <w:snapToGrid w:val="0"/>
        <w:spacing w:line="360" w:lineRule="auto"/>
        <w:ind w:left="424" w:hanging="424" w:hangingChars="202"/>
        <w:contextualSpacing/>
        <w:jc w:val="left"/>
        <w:textAlignment w:val="center"/>
        <w:rPr>
          <w:rFonts w:ascii="Times New Roman" w:hAnsi="Times New Roman"/>
          <w:bCs/>
        </w:rPr>
      </w:pPr>
      <w:r>
        <w:rPr>
          <w:rFonts w:ascii="Times New Roman" w:hAnsi="Times New Roman"/>
          <w:bCs/>
        </w:rPr>
        <w:t>11．酸雨被称为“天堂的眼泪”，某雨水样品放置一段时间后，pH由4.68变为4.00，是因为水中溶解的CO</w:t>
      </w:r>
      <w:r>
        <w:rPr>
          <w:rFonts w:ascii="Times New Roman" w:hAnsi="Times New Roman"/>
          <w:bCs/>
          <w:vertAlign w:val="subscript"/>
        </w:rPr>
        <w:t>2</w:t>
      </w:r>
      <w:r>
        <w:rPr>
          <w:rFonts w:ascii="Times New Roman" w:hAnsi="Times New Roman"/>
          <w:bCs/>
        </w:rPr>
        <w:t>增多</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解析：雨水样品中含有H</w:t>
      </w:r>
      <w:r>
        <w:rPr>
          <w:rFonts w:ascii="Times New Roman" w:hAnsi="Times New Roman"/>
          <w:bCs/>
          <w:color w:val="FF0000"/>
          <w:vertAlign w:val="subscript"/>
        </w:rPr>
        <w:t>2</w:t>
      </w:r>
      <w:r>
        <w:rPr>
          <w:rFonts w:ascii="Times New Roman" w:hAnsi="Times New Roman"/>
          <w:bCs/>
          <w:color w:val="FF0000"/>
        </w:rPr>
        <w:t>SO</w:t>
      </w:r>
      <w:r>
        <w:rPr>
          <w:rFonts w:ascii="Times New Roman" w:hAnsi="Times New Roman"/>
          <w:bCs/>
          <w:color w:val="FF0000"/>
          <w:vertAlign w:val="subscript"/>
        </w:rPr>
        <w:t>3</w:t>
      </w:r>
      <w:r>
        <w:rPr>
          <w:rFonts w:hint="eastAsia" w:ascii="Times New Roman" w:hAnsi="Times New Roman"/>
          <w:bCs/>
          <w:color w:val="FF0000"/>
        </w:rPr>
        <w:t>，放置一段时间后，H</w:t>
      </w:r>
      <w:r>
        <w:rPr>
          <w:rFonts w:ascii="Times New Roman" w:hAnsi="Times New Roman"/>
          <w:bCs/>
          <w:color w:val="FF0000"/>
          <w:vertAlign w:val="subscript"/>
        </w:rPr>
        <w:t>2</w:t>
      </w:r>
      <w:r>
        <w:rPr>
          <w:rFonts w:ascii="Times New Roman" w:hAnsi="Times New Roman"/>
          <w:bCs/>
          <w:color w:val="FF0000"/>
        </w:rPr>
        <w:t>SO</w:t>
      </w:r>
      <w:r>
        <w:rPr>
          <w:rFonts w:ascii="Times New Roman" w:hAnsi="Times New Roman"/>
          <w:bCs/>
          <w:color w:val="FF0000"/>
          <w:vertAlign w:val="subscript"/>
        </w:rPr>
        <w:t>3</w:t>
      </w:r>
      <w:r>
        <w:rPr>
          <w:rFonts w:hint="eastAsia" w:ascii="Times New Roman" w:hAnsi="Times New Roman"/>
          <w:bCs/>
          <w:color w:val="FF0000"/>
        </w:rPr>
        <w:t>被氧气氧化为H</w:t>
      </w:r>
      <w:r>
        <w:rPr>
          <w:rFonts w:ascii="Times New Roman" w:hAnsi="Times New Roman"/>
          <w:bCs/>
          <w:color w:val="FF0000"/>
          <w:vertAlign w:val="subscript"/>
        </w:rPr>
        <w:t>2</w:t>
      </w:r>
      <w:r>
        <w:rPr>
          <w:rFonts w:ascii="Times New Roman" w:hAnsi="Times New Roman"/>
          <w:bCs/>
          <w:color w:val="FF0000"/>
        </w:rPr>
        <w:t>SO</w:t>
      </w:r>
      <w:r>
        <w:rPr>
          <w:rFonts w:ascii="Times New Roman" w:hAnsi="Times New Roman"/>
          <w:bCs/>
          <w:color w:val="FF0000"/>
          <w:vertAlign w:val="subscript"/>
        </w:rPr>
        <w:t>4</w:t>
      </w:r>
      <w:r>
        <w:rPr>
          <w:rFonts w:hint="eastAsia" w:ascii="Times New Roman" w:hAnsi="Times New Roman"/>
          <w:bCs/>
          <w:color w:val="FF0000"/>
        </w:rPr>
        <w:t>，使雨水的酸性增强，错误。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12．“静电除尘”、“燃煤固硫”、“汽车尾气催化净化”都能提高空气质量</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13．蜡蛾幼虫会啃食聚乙烯塑料袋，并且能将其转化为乙二醇，这项研究有助于减少白色污染</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解析：将聚乙烯塑料转化为乙二醇，减少了聚乙烯塑料对环境的影响，正确。</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14．推广碳捕集和封存技术可缓解温室效应</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w:t>
      </w:r>
      <w:r>
        <w:rPr>
          <w:rFonts w:ascii="Times New Roman" w:hAnsi="Times New Roman"/>
          <w:bCs/>
          <w:color w:val="FF0000"/>
        </w:rPr>
        <w:t>碳捕集和封存技术</w:t>
      </w:r>
      <w:r>
        <w:rPr>
          <w:rFonts w:hint="eastAsia" w:ascii="Times New Roman" w:hAnsi="Times New Roman"/>
          <w:bCs/>
          <w:color w:val="FF0000"/>
        </w:rPr>
        <w:t>是将C</w:t>
      </w:r>
      <w:r>
        <w:rPr>
          <w:rFonts w:ascii="Times New Roman" w:hAnsi="Times New Roman"/>
          <w:bCs/>
          <w:color w:val="FF0000"/>
        </w:rPr>
        <w:t>O</w:t>
      </w:r>
      <w:r>
        <w:rPr>
          <w:rFonts w:ascii="Times New Roman" w:hAnsi="Times New Roman"/>
          <w:bCs/>
          <w:color w:val="FF0000"/>
          <w:vertAlign w:val="subscript"/>
        </w:rPr>
        <w:t>2</w:t>
      </w:r>
      <w:r>
        <w:rPr>
          <w:rFonts w:hint="eastAsia" w:ascii="Times New Roman" w:hAnsi="Times New Roman"/>
          <w:bCs/>
          <w:color w:val="FF0000"/>
        </w:rPr>
        <w:t>收集和封存的技术，可以减少大气中的CO</w:t>
      </w:r>
      <w:r>
        <w:rPr>
          <w:rFonts w:ascii="Times New Roman" w:hAnsi="Times New Roman"/>
          <w:bCs/>
          <w:color w:val="FF0000"/>
          <w:vertAlign w:val="subscript"/>
        </w:rPr>
        <w:t>2</w:t>
      </w:r>
      <w:r>
        <w:rPr>
          <w:rFonts w:hint="eastAsia" w:ascii="Times New Roman" w:hAnsi="Times New Roman"/>
          <w:bCs/>
          <w:color w:val="FF0000"/>
        </w:rPr>
        <w:t>的含量，正确。</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15．含磷合成洗涤剂易于被细菌分解，故不会导致水体污染</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解析：含磷洗涤剂中磷元素能给水生植物提供营养，促进水生植物大量繁殖，错误。</w:t>
      </w:r>
    </w:p>
    <w:p>
      <w:pPr>
        <w:adjustRightInd w:val="0"/>
        <w:snapToGrid w:val="0"/>
        <w:spacing w:line="360" w:lineRule="auto"/>
        <w:contextualSpacing/>
        <w:jc w:val="left"/>
        <w:textAlignment w:val="center"/>
        <w:rPr>
          <w:rFonts w:ascii="Times New Roman" w:hAnsi="Times New Roman"/>
          <w:bCs/>
        </w:rPr>
      </w:pPr>
    </w:p>
    <w:p>
      <w:pPr>
        <w:adjustRightInd w:val="0"/>
        <w:snapToGrid w:val="0"/>
        <w:spacing w:line="360" w:lineRule="auto"/>
        <w:contextualSpacing/>
        <w:jc w:val="left"/>
        <w:textAlignment w:val="center"/>
        <w:rPr>
          <w:rFonts w:ascii="Times New Roman" w:hAnsi="Times New Roman"/>
          <w:b/>
        </w:rPr>
      </w:pPr>
      <w:r>
        <w:rPr>
          <w:rFonts w:hint="eastAsia" w:ascii="Times New Roman" w:hAnsi="Times New Roman"/>
          <w:b/>
        </w:rPr>
        <w:t>四、化学与材料</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1．纳米级的铁粉能通过吸附作用除去水体中的Cu</w:t>
      </w:r>
      <w:r>
        <w:rPr>
          <w:rFonts w:ascii="Times New Roman" w:hAnsi="Times New Roman"/>
          <w:bCs/>
          <w:vertAlign w:val="superscript"/>
        </w:rPr>
        <w:t>2+</w:t>
      </w:r>
      <w:r>
        <w:rPr>
          <w:rFonts w:ascii="Times New Roman" w:hAnsi="Times New Roman"/>
          <w:bCs/>
        </w:rPr>
        <w:t>、Hg</w:t>
      </w:r>
      <w:r>
        <w:rPr>
          <w:rFonts w:ascii="Times New Roman" w:hAnsi="Times New Roman"/>
          <w:bCs/>
          <w:vertAlign w:val="superscript"/>
        </w:rPr>
        <w:t>2+</w:t>
      </w:r>
      <w:r>
        <w:rPr>
          <w:rFonts w:ascii="Times New Roman" w:hAnsi="Times New Roman"/>
          <w:bCs/>
        </w:rPr>
        <w:t xml:space="preserve"> 等重金属离子</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解析：纳米级铁粉除去水体中的重金属离子是因为铁具有较强的还原性，不是吸附性，错误。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2．“天宫二号”空间实验室的二氧化硅电池板可将光能直接转换为电能</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解析：光电池板的是由硅制造的，不是二氧化硅，错误。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3．“复兴号”关键部位使用的增强聚四氟乙烯板属于合成橡胶</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解析：聚四氟乙烯属于塑料，增强聚四氟乙烯板属于复合材料，错误。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4．“长征五号”运载火箭使用的碳纤维复合材料属于碳的同素异形体</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解析：碳纤维复合材料不仅含有碳纤维，还含有其他材料，是混合物，错误。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5．“神舟十一号”宇宙飞船返回舱外表面使用的陶瓷属于新型无机非金属材料</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解析：宇宙飞船返回舱外表面使用的陶瓷是具有高强度、耐高温的新型无机非金属材料，不是传统的陶瓷，正确。</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6．含4%硅的硅钢具有很高的导磁性，可用作变压器铁芯</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7．华为 5G 芯片巴龙 5000 的主要材料是硅酸盐</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解析：芯片的主要材料是晶体硅，错误。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8．生产 N95 口罩的聚丙烯能使酸性高锰酸钾溶液褪色</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解析：丙烯制取聚丙烯的过程中，发生了加聚反应，聚丙烯中不含有碳碳双键，错误。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9．中国天眼用到的高性能材料碳化硅是一种新型的有机高分子材料</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解析：碳化硅属于新型无机非金属材料，不是有机高分子材料，错误。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10．纤维的应用很广，合成纤维和光导纤维都是有机高分子化合物</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解析：光导纤维的的主要成分是S</w:t>
      </w:r>
      <w:r>
        <w:rPr>
          <w:rFonts w:ascii="Times New Roman" w:hAnsi="Times New Roman"/>
          <w:bCs/>
          <w:color w:val="FF0000"/>
        </w:rPr>
        <w:t>iO</w:t>
      </w:r>
      <w:r>
        <w:rPr>
          <w:rFonts w:ascii="Times New Roman" w:hAnsi="Times New Roman"/>
          <w:bCs/>
          <w:color w:val="FF0000"/>
          <w:vertAlign w:val="subscript"/>
        </w:rPr>
        <w:t>2</w:t>
      </w:r>
      <w:r>
        <w:rPr>
          <w:rFonts w:hint="eastAsia" w:ascii="Times New Roman" w:hAnsi="Times New Roman"/>
          <w:bCs/>
          <w:color w:val="FF0000"/>
        </w:rPr>
        <w:t>，不是有机高分子化合物。错误。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11．“墨子号”卫星成功发射实现了光纤量子通信，生产光纤的原料为晶体硅</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解析：生产光纤的原料为二氧化硅，错误。</w:t>
      </w:r>
    </w:p>
    <w:p>
      <w:pPr>
        <w:adjustRightInd w:val="0"/>
        <w:snapToGrid w:val="0"/>
        <w:spacing w:line="360" w:lineRule="auto"/>
        <w:ind w:left="424" w:hanging="424" w:hangingChars="202"/>
        <w:contextualSpacing/>
        <w:jc w:val="left"/>
        <w:textAlignment w:val="center"/>
        <w:rPr>
          <w:rFonts w:ascii="Times New Roman" w:hAnsi="Times New Roman"/>
          <w:bCs/>
        </w:rPr>
      </w:pPr>
      <w:r>
        <w:rPr>
          <w:rFonts w:ascii="Times New Roman" w:hAnsi="Times New Roman"/>
          <w:bCs/>
        </w:rPr>
        <w:t>12．嫦娥5号在月球展示的红旗是用蚕丝粉、芳纶等组成的复合材料，该材料属于新型无机非金属材料</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ind w:left="424" w:hanging="424" w:hangingChars="202"/>
        <w:contextualSpacing/>
        <w:jc w:val="left"/>
        <w:textAlignment w:val="center"/>
        <w:rPr>
          <w:rFonts w:ascii="Times New Roman" w:hAnsi="Times New Roman"/>
          <w:bCs/>
          <w:color w:val="FF0000"/>
        </w:rPr>
      </w:pPr>
      <w:r>
        <w:rPr>
          <w:rFonts w:hint="eastAsia" w:ascii="Times New Roman" w:hAnsi="Times New Roman"/>
          <w:bCs/>
          <w:color w:val="FF0000"/>
        </w:rPr>
        <w:t>解析：蚕丝粉、芳纶都是有机高分子化合物，错误。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13．硅酸钠的水溶液俗称水玻璃，是制备硅胶和木材防火剂的原料</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解析：硅酸钠溶液与酸反应后脱水可以制取硅胶，木材用硅酸钠溶液浸泡后可以防火，正确。</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14．葡萄糖可用于给人体补充能量和制镜工艺</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解析：葡萄糖在人体内发生氧化反应，放出能量，可以各人体提供能量，葡萄糖分子中含有醛基，工业上常用来制镜，正确。</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15．制作N95型口罩的核心材料是聚丙烯，属于有机高分子材料</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16．“司母戊鼎”铸造所需的主要材料为铜合金</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17．客机CR919机身大量使用的碳纤维属于无机高分子纤维</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解析：碳纤维属于无机非金属材料，也是无机纤维材料，正确。</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18．磁带中做磁记录材料的四氧化三铁纳米材料属于胶体</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解析：纳米材料是指颗粒大小在1</w:t>
      </w:r>
      <w:r>
        <w:rPr>
          <w:rFonts w:ascii="Times New Roman" w:hAnsi="Times New Roman"/>
          <w:bCs/>
          <w:color w:val="FF0000"/>
        </w:rPr>
        <w:t>nm~100nm</w:t>
      </w:r>
      <w:r>
        <w:rPr>
          <w:rFonts w:hint="eastAsia" w:ascii="Times New Roman" w:hAnsi="Times New Roman"/>
          <w:bCs/>
          <w:color w:val="FF0000"/>
        </w:rPr>
        <w:t>的材料；胶体属于分散系，既含有分散质（胶体粒子），又含有分散剂，错误。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19．合成不粘锅涂层聚四氟乙烯的单体属于不饱和烃</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解析：聚四氟乙烯的单体为四氟乙烯（CF</w:t>
      </w:r>
      <w:r>
        <w:rPr>
          <w:rFonts w:ascii="Times New Roman" w:hAnsi="Times New Roman"/>
          <w:bCs/>
          <w:color w:val="FF0000"/>
          <w:vertAlign w:val="subscript"/>
        </w:rPr>
        <w:t>2</w:t>
      </w:r>
      <w:r>
        <w:rPr>
          <w:rFonts w:ascii="Times New Roman" w:hAnsi="Times New Roman"/>
          <w:bCs/>
          <w:color w:val="FF0000"/>
        </w:rPr>
        <w:t>=CF</w:t>
      </w:r>
      <w:r>
        <w:rPr>
          <w:rFonts w:ascii="Times New Roman" w:hAnsi="Times New Roman"/>
          <w:bCs/>
          <w:color w:val="FF0000"/>
          <w:vertAlign w:val="subscript"/>
        </w:rPr>
        <w:t>2</w:t>
      </w:r>
      <w:r>
        <w:rPr>
          <w:rFonts w:hint="eastAsia" w:ascii="Times New Roman" w:hAnsi="Times New Roman"/>
          <w:bCs/>
          <w:color w:val="FF0000"/>
        </w:rPr>
        <w:t>），属于卤代烯烃，不属于烃类，错误。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20．500m口径球面射电望远镜被誉为“中国天眼”，其“眼眶”是钢铁结成的圈梁，属于合金材料</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21．半导体行业中有一句话“从沙滩到用户”，由此可知计算机芯片的材料是二氧化硅</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解析：计算机芯片的材料是晶体硅，工业上由二氧化硅制取晶体硅，错误。</w:t>
      </w:r>
    </w:p>
    <w:p>
      <w:pPr>
        <w:adjustRightInd w:val="0"/>
        <w:snapToGrid w:val="0"/>
        <w:spacing w:line="360" w:lineRule="auto"/>
        <w:contextualSpacing/>
        <w:jc w:val="left"/>
        <w:textAlignment w:val="center"/>
        <w:rPr>
          <w:rFonts w:ascii="Times New Roman" w:hAnsi="Times New Roman"/>
          <w:bCs/>
        </w:rPr>
      </w:pPr>
    </w:p>
    <w:p>
      <w:pPr>
        <w:adjustRightInd w:val="0"/>
        <w:snapToGrid w:val="0"/>
        <w:spacing w:line="360" w:lineRule="auto"/>
        <w:contextualSpacing/>
        <w:jc w:val="left"/>
        <w:textAlignment w:val="center"/>
        <w:rPr>
          <w:rFonts w:ascii="Times New Roman" w:hAnsi="Times New Roman"/>
          <w:b/>
        </w:rPr>
      </w:pPr>
      <w:r>
        <w:rPr>
          <w:rFonts w:hint="eastAsia" w:ascii="Times New Roman" w:hAnsi="Times New Roman"/>
          <w:b/>
        </w:rPr>
        <w:t>五、化学与中国传统文化</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1．“炉火照天地，红星乱紫烟”包含了金属的冶炼过程</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w:t>
      </w:r>
      <w:r>
        <w:rPr>
          <w:rFonts w:ascii="Times New Roman" w:hAnsi="Times New Roman"/>
          <w:bCs/>
          <w:color w:val="FF0000"/>
        </w:rPr>
        <w:t>炉火照天地</w:t>
      </w:r>
      <w:r>
        <w:rPr>
          <w:rFonts w:hint="eastAsia" w:ascii="Times New Roman" w:hAnsi="Times New Roman"/>
          <w:bCs/>
          <w:color w:val="FF0000"/>
        </w:rPr>
        <w:t>”反映了金属的冶炼场面，正确。</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2．“客从南溟来，遗我泉客珠”中的“珠”属于混合物</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解析：“珠”指珍珠，主要成分是碳酸钙，属于混合物，正确。</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3．“爆竹声中一岁除，春风送暖入屠苏”包含了化学变化</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解析：燃放“爆竹”发生了化学变化，正确。</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4．“春蚕到死丝方尽，蜡炬成灰泪始干”中的“丝”指纤维素</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解析：蚕丝的主要成分是蛋白质，错误。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5．“爆竹声中一岁除”，爆竹中的火药含有硫黄</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解析：“爆竹”中的火药中含有硫磺、木炭和K</w:t>
      </w:r>
      <w:r>
        <w:rPr>
          <w:rFonts w:ascii="Times New Roman" w:hAnsi="Times New Roman"/>
          <w:bCs/>
          <w:color w:val="FF0000"/>
        </w:rPr>
        <w:t>NO</w:t>
      </w:r>
      <w:r>
        <w:rPr>
          <w:rFonts w:ascii="Times New Roman" w:hAnsi="Times New Roman"/>
          <w:bCs/>
          <w:color w:val="FF0000"/>
          <w:vertAlign w:val="subscript"/>
        </w:rPr>
        <w:t>3</w:t>
      </w:r>
      <w:r>
        <w:rPr>
          <w:rFonts w:hint="eastAsia" w:ascii="Times New Roman" w:hAnsi="Times New Roman"/>
          <w:bCs/>
          <w:color w:val="FF0000"/>
        </w:rPr>
        <w:t>，正确。</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6．“木棉花落絮飞初”，“絮”的主要成分是纤维素</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解析：“絮”的主要成分是纤维素，正确。</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7．“谷雨种甘蔗”，甘蔗中的蔗糖是多糖</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解析：甘蔗属于二糖（双糖），错误。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8．“雷雨发庄稼”，该过程有硝酸生成</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解析：“雷雨发庄稼”包括</w:t>
      </w:r>
      <w:r>
        <w:rPr>
          <w:rFonts w:ascii="Times New Roman" w:hAnsi="Times New Roman"/>
          <w:bCs/>
          <w:color w:val="FF0000"/>
        </w:rPr>
        <w:t>N</w:t>
      </w:r>
      <w:r>
        <w:rPr>
          <w:rFonts w:ascii="Times New Roman" w:hAnsi="Times New Roman"/>
          <w:bCs/>
          <w:color w:val="FF0000"/>
          <w:vertAlign w:val="subscript"/>
        </w:rPr>
        <w:t>2</w:t>
      </w:r>
      <w:r>
        <w:rPr>
          <w:rFonts w:hint="eastAsia" w:ascii="Times New Roman" w:hAnsi="Times New Roman"/>
          <w:bCs/>
          <w:color w:val="FF0000"/>
        </w:rPr>
        <w:t>与O</w:t>
      </w:r>
      <w:r>
        <w:rPr>
          <w:rFonts w:ascii="Times New Roman" w:hAnsi="Times New Roman"/>
          <w:bCs/>
          <w:color w:val="FF0000"/>
          <w:vertAlign w:val="subscript"/>
        </w:rPr>
        <w:t>2</w:t>
      </w:r>
      <w:r>
        <w:rPr>
          <w:rFonts w:hint="eastAsia" w:ascii="Times New Roman" w:hAnsi="Times New Roman"/>
          <w:bCs/>
          <w:color w:val="FF0000"/>
        </w:rPr>
        <w:t>反应生成NO，NO转化为N</w:t>
      </w:r>
      <w:r>
        <w:rPr>
          <w:rFonts w:ascii="Times New Roman" w:hAnsi="Times New Roman"/>
          <w:bCs/>
          <w:color w:val="FF0000"/>
        </w:rPr>
        <w:t>O</w:t>
      </w:r>
      <w:r>
        <w:rPr>
          <w:rFonts w:ascii="Times New Roman" w:hAnsi="Times New Roman"/>
          <w:bCs/>
          <w:color w:val="FF0000"/>
          <w:vertAlign w:val="subscript"/>
        </w:rPr>
        <w:t>2</w:t>
      </w:r>
      <w:r>
        <w:rPr>
          <w:rFonts w:hint="eastAsia" w:ascii="Times New Roman" w:hAnsi="Times New Roman"/>
          <w:bCs/>
          <w:color w:val="FF0000"/>
        </w:rPr>
        <w:t>，NO</w:t>
      </w:r>
      <w:r>
        <w:rPr>
          <w:rFonts w:ascii="Times New Roman" w:hAnsi="Times New Roman"/>
          <w:bCs/>
          <w:color w:val="FF0000"/>
          <w:vertAlign w:val="subscript"/>
        </w:rPr>
        <w:t>2</w:t>
      </w:r>
      <w:r>
        <w:rPr>
          <w:rFonts w:hint="eastAsia" w:ascii="Times New Roman" w:hAnsi="Times New Roman"/>
          <w:bCs/>
          <w:color w:val="FF0000"/>
        </w:rPr>
        <w:t>与水反应生成硝酸，硝酸与土壤中的矿物质生成硝酸盐，为庄稼提供养分，正确。</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9．“西气东输”中的“气”是指液化石油气</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w:t>
      </w:r>
      <w:r>
        <w:rPr>
          <w:rFonts w:ascii="Times New Roman" w:hAnsi="Times New Roman"/>
          <w:bCs/>
          <w:color w:val="FF0000"/>
        </w:rPr>
        <w:t>“西气东输”中的“气”是指</w:t>
      </w:r>
      <w:r>
        <w:rPr>
          <w:rFonts w:hint="eastAsia" w:ascii="Times New Roman" w:hAnsi="Times New Roman"/>
          <w:bCs/>
          <w:color w:val="FF0000"/>
        </w:rPr>
        <w:t>天然气，错误。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10．“手如柔荑，肤如凝脂”中的“脂”能够水解</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w:t>
      </w:r>
      <w:r>
        <w:rPr>
          <w:rFonts w:ascii="Times New Roman" w:hAnsi="Times New Roman"/>
          <w:bCs/>
          <w:color w:val="FF0000"/>
        </w:rPr>
        <w:t>“脂”</w:t>
      </w:r>
      <w:r>
        <w:rPr>
          <w:rFonts w:hint="eastAsia" w:ascii="Times New Roman" w:hAnsi="Times New Roman"/>
          <w:bCs/>
          <w:color w:val="FF0000"/>
        </w:rPr>
        <w:t>指油脂，属于酯类，能发生水解反应，正确。</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11．“嫘祖栽桑蚕吐丝，抽丝织作绣神奇”中的“丝”不耐酸碱</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w:t>
      </w:r>
      <w:r>
        <w:rPr>
          <w:rFonts w:ascii="Times New Roman" w:hAnsi="Times New Roman"/>
          <w:bCs/>
          <w:color w:val="FF0000"/>
        </w:rPr>
        <w:t>“丝”</w:t>
      </w:r>
      <w:r>
        <w:rPr>
          <w:rFonts w:hint="eastAsia" w:ascii="Times New Roman" w:hAnsi="Times New Roman"/>
          <w:bCs/>
          <w:color w:val="FF0000"/>
        </w:rPr>
        <w:t>的主要成分是蛋白质，在酸性或碱性条件下都能发生水解，正确。</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12．“九秋风露越窑开，夺得千峰翠色来”中的“翠色”来自氧化铜</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解析：氧化铜为黑色，与</w:t>
      </w:r>
      <w:r>
        <w:rPr>
          <w:rFonts w:ascii="Times New Roman" w:hAnsi="Times New Roman"/>
          <w:bCs/>
          <w:color w:val="FF0000"/>
        </w:rPr>
        <w:t>“翠色”</w:t>
      </w:r>
      <w:r>
        <w:rPr>
          <w:rFonts w:hint="eastAsia" w:ascii="Times New Roman" w:hAnsi="Times New Roman"/>
          <w:bCs/>
          <w:color w:val="FF0000"/>
        </w:rPr>
        <w:t>不符，错误。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13．“墨滴无声入水惊，如烟袅袅幻形生”中的“墨滴”具有胶体的性质</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w:t>
      </w:r>
      <w:r>
        <w:rPr>
          <w:rFonts w:ascii="Times New Roman" w:hAnsi="Times New Roman"/>
          <w:bCs/>
          <w:color w:val="FF0000"/>
        </w:rPr>
        <w:t>“墨滴”</w:t>
      </w:r>
      <w:r>
        <w:rPr>
          <w:rFonts w:hint="eastAsia" w:ascii="Times New Roman" w:hAnsi="Times New Roman"/>
          <w:bCs/>
          <w:color w:val="FF0000"/>
        </w:rPr>
        <w:t>中碳的颗粒与水形成了胶体，正确。</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14．“蜡炬成灰泪始干”中“蜡”为油脂，属于天然高分子化合物</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解析：古代蜡烛的成分为油脂，油脂不属于高分子化合物，错误。</w:t>
      </w:r>
    </w:p>
    <w:p>
      <w:pPr>
        <w:adjustRightInd w:val="0"/>
        <w:snapToGrid w:val="0"/>
        <w:spacing w:line="360" w:lineRule="auto"/>
        <w:contextualSpacing/>
        <w:jc w:val="left"/>
        <w:textAlignment w:val="center"/>
        <w:rPr>
          <w:rFonts w:ascii="Times New Roman" w:hAnsi="Times New Roman"/>
          <w:bCs/>
        </w:rPr>
      </w:pPr>
      <w:r>
        <w:rPr>
          <w:rFonts w:ascii="Times New Roman" w:hAnsi="Times New Roman"/>
          <w:bCs/>
        </w:rPr>
        <w:t>15．“梨花淡自棉深青，柳絮飞时花满城”中柳絮的主要成分和羽毛的相同</w:t>
      </w:r>
      <w:r>
        <w:rPr>
          <w:rFonts w:hint="eastAsia" w:ascii="Times New Roman" w:hAnsi="Times New Roman"/>
          <w:bCs/>
        </w:rPr>
        <w:t>（</w:t>
      </w:r>
      <w:r>
        <w:rPr>
          <w:rFonts w:hint="eastAsia" w:ascii="Times New Roman" w:hAnsi="Times New Roman"/>
          <w:bCs/>
          <w:color w:val="FF0000"/>
        </w:rPr>
        <w:t>×</w:t>
      </w:r>
      <w:r>
        <w:rPr>
          <w:rFonts w:hint="eastAsia" w:ascii="Times New Roman" w:hAnsi="Times New Roman"/>
          <w:bCs/>
        </w:rPr>
        <w:t>）</w:t>
      </w:r>
    </w:p>
    <w:p>
      <w:pPr>
        <w:adjustRightInd w:val="0"/>
        <w:snapToGrid w:val="0"/>
        <w:spacing w:line="360" w:lineRule="auto"/>
        <w:contextualSpacing/>
        <w:jc w:val="left"/>
        <w:textAlignment w:val="center"/>
        <w:rPr>
          <w:rFonts w:ascii="Times New Roman" w:hAnsi="Times New Roman"/>
          <w:bCs/>
          <w:color w:val="FF0000"/>
        </w:rPr>
      </w:pPr>
      <w:r>
        <w:rPr>
          <w:rFonts w:hint="eastAsia" w:ascii="Times New Roman" w:hAnsi="Times New Roman"/>
          <w:bCs/>
          <w:color w:val="FF0000"/>
        </w:rPr>
        <w:t>解析：柳絮的主要成分是纤维素，羽毛的主要成分是蛋白质，错误。</w:t>
      </w:r>
    </w:p>
    <w:p>
      <w:pPr>
        <w:adjustRightInd w:val="0"/>
        <w:snapToGrid w:val="0"/>
        <w:spacing w:line="360" w:lineRule="auto"/>
        <w:contextualSpacing/>
      </w:pPr>
    </w:p>
    <w:p>
      <w:pPr>
        <w:spacing w:line="360" w:lineRule="auto"/>
      </w:pPr>
    </w:p>
    <w:p>
      <w:pPr>
        <w:widowControl w:val="0"/>
        <w:adjustRightInd w:val="0"/>
        <w:snapToGrid w:val="0"/>
        <w:spacing w:before="0" w:after="0" w:line="360" w:lineRule="auto"/>
        <w:contextualSpacing/>
        <w:jc w:val="center"/>
        <w:outlineLvl w:val="0"/>
        <w:rPr>
          <w:rFonts w:ascii="Times New Roman" w:hAnsi="Times New Roman" w:eastAsia="宋体" w:cs="Times New Roman"/>
          <w:b w:val="0"/>
          <w:bCs w:val="0"/>
          <w:kern w:val="2"/>
          <w:sz w:val="30"/>
          <w:szCs w:val="30"/>
          <w:lang w:val="en-US" w:eastAsia="zh-CN" w:bidi="ar-SA"/>
        </w:rPr>
      </w:pPr>
      <w:r>
        <w:rPr>
          <w:rFonts w:ascii="Times New Roman" w:hAnsi="Times New Roman" w:eastAsia="宋体" w:cs="Times New Roman"/>
          <w:b w:val="0"/>
          <w:bCs w:val="0"/>
          <w:kern w:val="2"/>
          <w:sz w:val="30"/>
          <w:szCs w:val="30"/>
          <w:lang w:val="en-US" w:eastAsia="zh-CN" w:bidi="ar-SA"/>
        </w:rPr>
        <w:t>03 阿伏加德罗常数</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1．用</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表示阿伏加德罗常数，判断下列说法是否正确。</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(1)2.24 L CO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中含有的原子数为0.3</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　　)</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(2)常温下，11.2 L甲烷气体含有的甲烷分子数为0.5</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　　)</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(3)标准状况下，含</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个Cl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分子的气体体积约为22.4 L(　　)</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(4)标准状况下，22.4 L SO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中含有SO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分子数为</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　　)</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(5)标准状况下，22.4 L氧气、氮气和CO的混合气体中含有2</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个原子(　　)</w:t>
      </w:r>
    </w:p>
    <w:p>
      <w:pPr>
        <w:tabs>
          <w:tab w:val="left" w:pos="3828"/>
        </w:tabs>
        <w:adjustRightInd w:val="0"/>
        <w:snapToGrid w:val="0"/>
        <w:spacing w:line="360" w:lineRule="auto"/>
        <w:contextualSpacing/>
        <w:rPr>
          <w:rFonts w:ascii="Times New Roman" w:hAnsi="Times New Roman"/>
          <w:szCs w:val="21"/>
        </w:rPr>
      </w:pPr>
      <w:r>
        <w:rPr>
          <w:rFonts w:ascii="Times New Roman" w:hAnsi="Times New Roman"/>
          <w:szCs w:val="21"/>
        </w:rPr>
        <w:t>(6)标准状况下，18 g H</w:t>
      </w:r>
      <w:r>
        <w:rPr>
          <w:rFonts w:ascii="Times New Roman" w:hAnsi="Times New Roman"/>
          <w:szCs w:val="21"/>
          <w:vertAlign w:val="subscript"/>
        </w:rPr>
        <w:t>2</w:t>
      </w:r>
      <w:r>
        <w:rPr>
          <w:rFonts w:ascii="Times New Roman" w:hAnsi="Times New Roman"/>
          <w:szCs w:val="21"/>
        </w:rPr>
        <w:t>O所含的原子数目为3</w:t>
      </w:r>
      <w:r>
        <w:rPr>
          <w:rFonts w:ascii="Times New Roman" w:hAnsi="Times New Roman"/>
          <w:i/>
          <w:szCs w:val="21"/>
        </w:rPr>
        <w:t>N</w:t>
      </w:r>
      <w:r>
        <w:rPr>
          <w:rFonts w:ascii="Times New Roman" w:hAnsi="Times New Roman"/>
          <w:szCs w:val="21"/>
          <w:vertAlign w:val="subscript"/>
        </w:rPr>
        <w:t>A</w:t>
      </w:r>
      <w:r>
        <w:rPr>
          <w:rFonts w:ascii="Times New Roman" w:hAnsi="Times New Roman"/>
          <w:szCs w:val="21"/>
        </w:rPr>
        <w:t>(　　)</w:t>
      </w:r>
    </w:p>
    <w:p>
      <w:pPr>
        <w:tabs>
          <w:tab w:val="left" w:pos="3828"/>
        </w:tabs>
        <w:adjustRightInd w:val="0"/>
        <w:snapToGrid w:val="0"/>
        <w:spacing w:line="360" w:lineRule="auto"/>
        <w:contextualSpacing/>
        <w:rPr>
          <w:rFonts w:ascii="Times New Roman" w:hAnsi="Times New Roman"/>
          <w:szCs w:val="21"/>
        </w:rPr>
      </w:pPr>
      <w:r>
        <w:rPr>
          <w:rFonts w:ascii="Times New Roman" w:hAnsi="Times New Roman"/>
          <w:szCs w:val="21"/>
        </w:rPr>
        <w:t>(7)常温常压下，1 mol CO</w:t>
      </w:r>
      <w:r>
        <w:rPr>
          <w:rFonts w:ascii="Times New Roman" w:hAnsi="Times New Roman"/>
          <w:szCs w:val="21"/>
          <w:vertAlign w:val="subscript"/>
        </w:rPr>
        <w:t>2</w:t>
      </w:r>
      <w:r>
        <w:rPr>
          <w:rFonts w:ascii="Times New Roman" w:hAnsi="Times New Roman"/>
          <w:szCs w:val="21"/>
        </w:rPr>
        <w:t>与SO</w:t>
      </w:r>
      <w:r>
        <w:rPr>
          <w:rFonts w:ascii="Times New Roman" w:hAnsi="Times New Roman"/>
          <w:szCs w:val="21"/>
          <w:vertAlign w:val="subscript"/>
        </w:rPr>
        <w:t>2</w:t>
      </w:r>
      <w:r>
        <w:rPr>
          <w:rFonts w:ascii="Times New Roman" w:hAnsi="Times New Roman"/>
          <w:szCs w:val="21"/>
        </w:rPr>
        <w:t>的混合气体中含氧原子数为2</w:t>
      </w:r>
      <w:r>
        <w:rPr>
          <w:rFonts w:ascii="Times New Roman" w:hAnsi="Times New Roman"/>
          <w:i/>
          <w:szCs w:val="21"/>
        </w:rPr>
        <w:t>N</w:t>
      </w:r>
      <w:r>
        <w:rPr>
          <w:rFonts w:ascii="Times New Roman" w:hAnsi="Times New Roman"/>
          <w:szCs w:val="21"/>
          <w:vertAlign w:val="subscript"/>
        </w:rPr>
        <w:t>A</w:t>
      </w:r>
      <w:r>
        <w:rPr>
          <w:rFonts w:ascii="Times New Roman" w:hAnsi="Times New Roman"/>
          <w:szCs w:val="21"/>
        </w:rPr>
        <w:t>(　　)</w:t>
      </w:r>
    </w:p>
    <w:p>
      <w:pPr>
        <w:tabs>
          <w:tab w:val="left" w:pos="3828"/>
        </w:tabs>
        <w:adjustRightInd w:val="0"/>
        <w:snapToGrid w:val="0"/>
        <w:spacing w:line="360" w:lineRule="auto"/>
        <w:contextualSpacing/>
        <w:rPr>
          <w:rFonts w:ascii="Times New Roman" w:hAnsi="Times New Roman"/>
          <w:szCs w:val="21"/>
        </w:rPr>
      </w:pPr>
      <w:r>
        <w:rPr>
          <w:rFonts w:ascii="Times New Roman" w:hAnsi="Times New Roman"/>
          <w:szCs w:val="21"/>
        </w:rPr>
        <w:t>(8)常温常压下，14 g由N</w:t>
      </w:r>
      <w:r>
        <w:rPr>
          <w:rFonts w:ascii="Times New Roman" w:hAnsi="Times New Roman"/>
          <w:szCs w:val="21"/>
          <w:vertAlign w:val="subscript"/>
        </w:rPr>
        <w:t>2</w:t>
      </w:r>
      <w:r>
        <w:rPr>
          <w:rFonts w:ascii="Times New Roman" w:hAnsi="Times New Roman"/>
          <w:szCs w:val="21"/>
        </w:rPr>
        <w:t>与CO组成的混合物气体含有的原子数目为</w:t>
      </w:r>
      <w:r>
        <w:rPr>
          <w:rFonts w:ascii="Times New Roman" w:hAnsi="Times New Roman"/>
          <w:i/>
          <w:szCs w:val="21"/>
        </w:rPr>
        <w:t>N</w:t>
      </w:r>
      <w:r>
        <w:rPr>
          <w:rFonts w:ascii="Times New Roman" w:hAnsi="Times New Roman"/>
          <w:szCs w:val="21"/>
          <w:vertAlign w:val="subscript"/>
        </w:rPr>
        <w:t>A</w:t>
      </w:r>
      <w:r>
        <w:rPr>
          <w:rFonts w:ascii="Times New Roman" w:hAnsi="Times New Roman"/>
          <w:szCs w:val="21"/>
        </w:rPr>
        <w:t>(　)</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(9)60 ℃时，92 g NO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与N</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的混合气体中含有的原子总数为6</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　)</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(10)常温常压下，32 g 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和O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的混合气体中含有的原子数为2</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　)</w:t>
      </w:r>
    </w:p>
    <w:p>
      <w:pPr>
        <w:adjustRightInd w:val="0"/>
        <w:snapToGrid w:val="0"/>
        <w:spacing w:line="360" w:lineRule="auto"/>
        <w:contextualSpacing/>
        <w:rPr>
          <w:rFonts w:ascii="Times New Roman" w:hAnsi="Times New Roman"/>
          <w:color w:val="FF0000"/>
          <w:sz w:val="18"/>
          <w:szCs w:val="18"/>
        </w:rPr>
      </w:pPr>
      <w:r>
        <w:rPr>
          <w:rFonts w:ascii="Times New Roman" w:hAnsi="Times New Roman"/>
          <w:color w:val="FF0000"/>
          <w:sz w:val="18"/>
          <w:szCs w:val="18"/>
        </w:rPr>
        <w:t>1．(1) ×  (2) ×  (3) √　(4) ×  (5) √　(6) √　(7) √　(8) √  (9) √　(10) √</w:t>
      </w:r>
    </w:p>
    <w:p>
      <w:pPr>
        <w:tabs>
          <w:tab w:val="left" w:pos="3828"/>
        </w:tabs>
        <w:adjustRightInd w:val="0"/>
        <w:snapToGrid w:val="0"/>
        <w:spacing w:line="360" w:lineRule="auto"/>
        <w:contextualSpacing/>
        <w:rPr>
          <w:rFonts w:ascii="Times New Roman" w:hAnsi="Times New Roman"/>
          <w:szCs w:val="21"/>
        </w:rPr>
      </w:pPr>
      <w:r>
        <w:rPr>
          <w:rFonts w:ascii="Times New Roman" w:hAnsi="Times New Roman"/>
          <w:szCs w:val="21"/>
        </w:rPr>
        <w:t>2．用</w:t>
      </w:r>
      <w:r>
        <w:rPr>
          <w:rFonts w:ascii="Times New Roman" w:hAnsi="Times New Roman"/>
          <w:i/>
          <w:szCs w:val="21"/>
        </w:rPr>
        <w:t>N</w:t>
      </w:r>
      <w:r>
        <w:rPr>
          <w:rFonts w:ascii="Times New Roman" w:hAnsi="Times New Roman"/>
          <w:szCs w:val="21"/>
          <w:vertAlign w:val="subscript"/>
        </w:rPr>
        <w:t>A</w:t>
      </w:r>
      <w:r>
        <w:rPr>
          <w:rFonts w:ascii="Times New Roman" w:hAnsi="Times New Roman"/>
          <w:szCs w:val="21"/>
        </w:rPr>
        <w:t>表示阿伏加德罗常数，判断下列说法是否正确。</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(1)1 mol羟基与1 mol氢氧根所含电子数均为9</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　 )</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(2)28 g乙烯和环丁烷(C</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H</w:t>
      </w:r>
      <w:r>
        <w:rPr>
          <w:rFonts w:ascii="Times New Roman" w:hAnsi="Times New Roman" w:eastAsia="宋体" w:cs="Times New Roman"/>
          <w:kern w:val="2"/>
          <w:sz w:val="21"/>
          <w:szCs w:val="21"/>
          <w:vertAlign w:val="subscript"/>
          <w:lang w:val="en-US" w:eastAsia="zh-CN" w:bidi="ar-SA"/>
        </w:rPr>
        <w:t>8</w:t>
      </w:r>
      <w:r>
        <w:rPr>
          <w:rFonts w:ascii="Times New Roman" w:hAnsi="Times New Roman" w:eastAsia="宋体" w:cs="Times New Roman"/>
          <w:kern w:val="2"/>
          <w:sz w:val="21"/>
          <w:szCs w:val="21"/>
          <w:lang w:val="en-US" w:eastAsia="zh-CN" w:bidi="ar-SA"/>
        </w:rPr>
        <w:t>)的混合气体中含有的碳原子数为2</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　　)</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(3)1 mol 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 与1 mol 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的固体中含有的阴离子数均为</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　　)</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(4)1.7 g 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中含有电子数为0.9</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　　)</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(5)1 mol NaCl中含有6.02×10</w:t>
      </w:r>
      <w:r>
        <w:rPr>
          <w:rFonts w:ascii="Times New Roman" w:hAnsi="Times New Roman" w:eastAsia="宋体" w:cs="Times New Roman"/>
          <w:kern w:val="2"/>
          <w:sz w:val="21"/>
          <w:szCs w:val="21"/>
          <w:vertAlign w:val="superscript"/>
          <w:lang w:val="en-US" w:eastAsia="zh-CN" w:bidi="ar-SA"/>
        </w:rPr>
        <w:t>23</w:t>
      </w:r>
      <w:r>
        <w:rPr>
          <w:rFonts w:ascii="Times New Roman" w:hAnsi="Times New Roman" w:eastAsia="宋体" w:cs="Times New Roman"/>
          <w:kern w:val="2"/>
          <w:sz w:val="21"/>
          <w:szCs w:val="21"/>
          <w:lang w:val="en-US" w:eastAsia="zh-CN" w:bidi="ar-SA"/>
        </w:rPr>
        <w:t>个NaCl分子(　)</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(6)在常温常压下，18 g 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O与18 g D</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O所含电子数均为10</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　　)</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(7)30 g SiO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中含有硅氧键个数为</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　　)</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(8)32 g甲醇中所含共价键数目为5</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　　)</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(9)56 g乙烯中所含共用电子对数目为12</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　　)</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(10)78 g苯中含有3</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碳碳双键(　　)</w:t>
      </w:r>
    </w:p>
    <w:p>
      <w:pPr>
        <w:adjustRightInd w:val="0"/>
        <w:snapToGrid w:val="0"/>
        <w:spacing w:line="360" w:lineRule="auto"/>
        <w:contextualSpacing/>
        <w:rPr>
          <w:rFonts w:ascii="Times New Roman" w:hAnsi="Times New Roman"/>
          <w:color w:val="FF0000"/>
          <w:sz w:val="18"/>
          <w:szCs w:val="18"/>
        </w:rPr>
      </w:pPr>
      <w:r>
        <w:rPr>
          <w:rFonts w:ascii="Times New Roman" w:hAnsi="Times New Roman"/>
          <w:color w:val="FF0000"/>
          <w:sz w:val="18"/>
          <w:szCs w:val="18"/>
        </w:rPr>
        <w:t>2．(1) ×  (2) √　(3)　√  (4)　√  (5) ×  (6) ×  (7) ×  (8) √　(9) √　(10) ×</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3．用</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表示阿伏加德罗常数，判断下列说法是否正确。</w:t>
      </w:r>
    </w:p>
    <w:p>
      <w:pPr>
        <w:tabs>
          <w:tab w:val="left" w:pos="3828"/>
        </w:tabs>
        <w:adjustRightInd w:val="0"/>
        <w:snapToGrid w:val="0"/>
        <w:spacing w:line="360" w:lineRule="auto"/>
        <w:contextualSpacing/>
        <w:rPr>
          <w:rFonts w:ascii="Times New Roman" w:hAnsi="Times New Roman"/>
          <w:szCs w:val="21"/>
        </w:rPr>
      </w:pPr>
      <w:r>
        <w:rPr>
          <w:rFonts w:ascii="Times New Roman" w:hAnsi="Times New Roman"/>
          <w:szCs w:val="21"/>
        </w:rPr>
        <w:t>(1)5.6 g铁粉与硝酸反应失去的电子数一定为0.3</w:t>
      </w:r>
      <w:r>
        <w:rPr>
          <w:rFonts w:ascii="Times New Roman" w:hAnsi="Times New Roman"/>
          <w:i/>
          <w:szCs w:val="21"/>
        </w:rPr>
        <w:t>N</w:t>
      </w:r>
      <w:r>
        <w:rPr>
          <w:rFonts w:ascii="Times New Roman" w:hAnsi="Times New Roman"/>
          <w:szCs w:val="21"/>
          <w:vertAlign w:val="subscript"/>
        </w:rPr>
        <w:t>A</w:t>
      </w:r>
      <w:r>
        <w:rPr>
          <w:rFonts w:ascii="Times New Roman" w:hAnsi="Times New Roman"/>
          <w:szCs w:val="21"/>
        </w:rPr>
        <w:t>(　　)</w:t>
      </w:r>
    </w:p>
    <w:p>
      <w:pPr>
        <w:tabs>
          <w:tab w:val="left" w:pos="3828"/>
        </w:tabs>
        <w:adjustRightInd w:val="0"/>
        <w:snapToGrid w:val="0"/>
        <w:spacing w:line="360" w:lineRule="auto"/>
        <w:contextualSpacing/>
        <w:rPr>
          <w:rFonts w:ascii="Times New Roman" w:hAnsi="Times New Roman"/>
          <w:szCs w:val="21"/>
        </w:rPr>
      </w:pPr>
      <w:r>
        <w:rPr>
          <w:rFonts w:ascii="Times New Roman" w:hAnsi="Times New Roman"/>
          <w:szCs w:val="21"/>
        </w:rPr>
        <w:t>(2)0.1 mol Zn与含0.1 mol HCl的盐酸充分反应，转移的电子数目为0.2</w:t>
      </w:r>
      <w:r>
        <w:rPr>
          <w:rFonts w:ascii="Times New Roman" w:hAnsi="Times New Roman"/>
          <w:i/>
          <w:szCs w:val="21"/>
        </w:rPr>
        <w:t>N</w:t>
      </w:r>
      <w:r>
        <w:rPr>
          <w:rFonts w:ascii="Times New Roman" w:hAnsi="Times New Roman"/>
          <w:szCs w:val="21"/>
          <w:vertAlign w:val="subscript"/>
        </w:rPr>
        <w:t>A</w:t>
      </w:r>
      <w:r>
        <w:rPr>
          <w:rFonts w:ascii="Times New Roman" w:hAnsi="Times New Roman"/>
          <w:szCs w:val="21"/>
        </w:rPr>
        <w:t>(　　)</w:t>
      </w:r>
    </w:p>
    <w:p>
      <w:pPr>
        <w:tabs>
          <w:tab w:val="left" w:pos="3828"/>
        </w:tabs>
        <w:adjustRightInd w:val="0"/>
        <w:snapToGrid w:val="0"/>
        <w:spacing w:line="360" w:lineRule="auto"/>
        <w:contextualSpacing/>
        <w:rPr>
          <w:rFonts w:ascii="Times New Roman" w:hAnsi="Times New Roman"/>
          <w:szCs w:val="21"/>
        </w:rPr>
      </w:pPr>
      <w:r>
        <w:rPr>
          <w:rFonts w:ascii="Times New Roman" w:hAnsi="Times New Roman"/>
          <w:szCs w:val="21"/>
        </w:rPr>
        <w:t>(3)1 mol Na与足量O</w:t>
      </w:r>
      <w:r>
        <w:rPr>
          <w:rFonts w:ascii="Times New Roman" w:hAnsi="Times New Roman"/>
          <w:szCs w:val="21"/>
          <w:vertAlign w:val="subscript"/>
        </w:rPr>
        <w:t>2</w:t>
      </w:r>
      <w:r>
        <w:rPr>
          <w:rFonts w:ascii="Times New Roman" w:hAnsi="Times New Roman"/>
          <w:szCs w:val="21"/>
        </w:rPr>
        <w:t>反应，生成Na</w:t>
      </w:r>
      <w:r>
        <w:rPr>
          <w:rFonts w:ascii="Times New Roman" w:hAnsi="Times New Roman"/>
          <w:szCs w:val="21"/>
          <w:vertAlign w:val="subscript"/>
        </w:rPr>
        <w:t>2</w:t>
      </w:r>
      <w:r>
        <w:rPr>
          <w:rFonts w:ascii="Times New Roman" w:hAnsi="Times New Roman"/>
          <w:szCs w:val="21"/>
        </w:rPr>
        <w:t>O和Na</w:t>
      </w:r>
      <w:r>
        <w:rPr>
          <w:rFonts w:ascii="Times New Roman" w:hAnsi="Times New Roman"/>
          <w:szCs w:val="21"/>
          <w:vertAlign w:val="subscript"/>
        </w:rPr>
        <w:t>2</w:t>
      </w:r>
      <w:r>
        <w:rPr>
          <w:rFonts w:ascii="Times New Roman" w:hAnsi="Times New Roman"/>
          <w:szCs w:val="21"/>
        </w:rPr>
        <w:t>O</w:t>
      </w:r>
      <w:r>
        <w:rPr>
          <w:rFonts w:ascii="Times New Roman" w:hAnsi="Times New Roman"/>
          <w:szCs w:val="21"/>
          <w:vertAlign w:val="subscript"/>
        </w:rPr>
        <w:t>2</w:t>
      </w:r>
      <w:r>
        <w:rPr>
          <w:rFonts w:ascii="Times New Roman" w:hAnsi="Times New Roman"/>
          <w:szCs w:val="21"/>
        </w:rPr>
        <w:t>的混合物，转移的电子数为</w:t>
      </w:r>
      <w:r>
        <w:rPr>
          <w:rFonts w:ascii="Times New Roman" w:hAnsi="Times New Roman"/>
          <w:i/>
          <w:szCs w:val="21"/>
        </w:rPr>
        <w:t>N</w:t>
      </w:r>
      <w:r>
        <w:rPr>
          <w:rFonts w:ascii="Times New Roman" w:hAnsi="Times New Roman"/>
          <w:szCs w:val="21"/>
          <w:vertAlign w:val="subscript"/>
        </w:rPr>
        <w:t>A</w:t>
      </w:r>
      <w:r>
        <w:rPr>
          <w:rFonts w:ascii="Times New Roman" w:hAnsi="Times New Roman"/>
          <w:szCs w:val="21"/>
        </w:rPr>
        <w:t>(　　)</w:t>
      </w:r>
    </w:p>
    <w:p>
      <w:pPr>
        <w:tabs>
          <w:tab w:val="left" w:pos="3828"/>
        </w:tabs>
        <w:adjustRightInd w:val="0"/>
        <w:snapToGrid w:val="0"/>
        <w:spacing w:line="360" w:lineRule="auto"/>
        <w:contextualSpacing/>
        <w:rPr>
          <w:rFonts w:ascii="Times New Roman" w:hAnsi="Times New Roman"/>
          <w:szCs w:val="21"/>
        </w:rPr>
      </w:pPr>
      <w:r>
        <w:rPr>
          <w:rFonts w:ascii="Times New Roman" w:hAnsi="Times New Roman"/>
          <w:szCs w:val="21"/>
        </w:rPr>
        <w:t>(4)1 mol Na</w:t>
      </w:r>
      <w:r>
        <w:rPr>
          <w:rFonts w:ascii="Times New Roman" w:hAnsi="Times New Roman"/>
          <w:szCs w:val="21"/>
          <w:vertAlign w:val="subscript"/>
        </w:rPr>
        <w:t>2</w:t>
      </w:r>
      <w:r>
        <w:rPr>
          <w:rFonts w:ascii="Times New Roman" w:hAnsi="Times New Roman"/>
          <w:szCs w:val="21"/>
        </w:rPr>
        <w:t>O</w:t>
      </w:r>
      <w:r>
        <w:rPr>
          <w:rFonts w:ascii="Times New Roman" w:hAnsi="Times New Roman"/>
          <w:szCs w:val="21"/>
          <w:vertAlign w:val="subscript"/>
        </w:rPr>
        <w:t>2</w:t>
      </w:r>
      <w:r>
        <w:rPr>
          <w:rFonts w:ascii="Times New Roman" w:hAnsi="Times New Roman"/>
          <w:szCs w:val="21"/>
        </w:rPr>
        <w:t>与足量CO</w:t>
      </w:r>
      <w:r>
        <w:rPr>
          <w:rFonts w:ascii="Times New Roman" w:hAnsi="Times New Roman"/>
          <w:szCs w:val="21"/>
          <w:vertAlign w:val="subscript"/>
        </w:rPr>
        <w:t>2</w:t>
      </w:r>
      <w:r>
        <w:rPr>
          <w:rFonts w:ascii="Times New Roman" w:hAnsi="Times New Roman"/>
          <w:szCs w:val="21"/>
        </w:rPr>
        <w:t>充分反应转移的电子数为2</w:t>
      </w:r>
      <w:r>
        <w:rPr>
          <w:rFonts w:ascii="Times New Roman" w:hAnsi="Times New Roman"/>
          <w:i/>
          <w:szCs w:val="21"/>
        </w:rPr>
        <w:t>N</w:t>
      </w:r>
      <w:r>
        <w:rPr>
          <w:rFonts w:ascii="Times New Roman" w:hAnsi="Times New Roman"/>
          <w:szCs w:val="21"/>
          <w:vertAlign w:val="subscript"/>
        </w:rPr>
        <w:t>A</w:t>
      </w:r>
      <w:r>
        <w:rPr>
          <w:rFonts w:ascii="Times New Roman" w:hAnsi="Times New Roman"/>
          <w:szCs w:val="21"/>
        </w:rPr>
        <w:t>(　　)</w:t>
      </w:r>
    </w:p>
    <w:p>
      <w:pPr>
        <w:tabs>
          <w:tab w:val="left" w:pos="3828"/>
        </w:tabs>
        <w:adjustRightInd w:val="0"/>
        <w:snapToGrid w:val="0"/>
        <w:spacing w:line="360" w:lineRule="auto"/>
        <w:contextualSpacing/>
        <w:rPr>
          <w:rFonts w:ascii="Times New Roman" w:hAnsi="Times New Roman"/>
          <w:szCs w:val="21"/>
        </w:rPr>
      </w:pPr>
      <w:r>
        <w:rPr>
          <w:rFonts w:ascii="Times New Roman" w:hAnsi="Times New Roman"/>
          <w:szCs w:val="21"/>
        </w:rPr>
        <w:t>(5)向FeI</w:t>
      </w:r>
      <w:r>
        <w:rPr>
          <w:rFonts w:ascii="Times New Roman" w:hAnsi="Times New Roman"/>
          <w:szCs w:val="21"/>
          <w:vertAlign w:val="subscript"/>
        </w:rPr>
        <w:t>2</w:t>
      </w:r>
      <w:r>
        <w:rPr>
          <w:rFonts w:ascii="Times New Roman" w:hAnsi="Times New Roman"/>
          <w:szCs w:val="21"/>
        </w:rPr>
        <w:t>溶液中通入适量Cl</w:t>
      </w:r>
      <w:r>
        <w:rPr>
          <w:rFonts w:ascii="Times New Roman" w:hAnsi="Times New Roman"/>
          <w:szCs w:val="21"/>
          <w:vertAlign w:val="subscript"/>
        </w:rPr>
        <w:t>2</w:t>
      </w:r>
      <w:r>
        <w:rPr>
          <w:rFonts w:ascii="Times New Roman" w:hAnsi="Times New Roman"/>
          <w:szCs w:val="21"/>
        </w:rPr>
        <w:t>，当有1 mol Fe</w:t>
      </w:r>
      <w:r>
        <w:rPr>
          <w:rFonts w:ascii="Times New Roman" w:hAnsi="Times New Roman"/>
          <w:szCs w:val="21"/>
          <w:vertAlign w:val="superscript"/>
        </w:rPr>
        <w:t>2＋</w:t>
      </w:r>
      <w:r>
        <w:rPr>
          <w:rFonts w:ascii="Times New Roman" w:hAnsi="Times New Roman"/>
          <w:szCs w:val="21"/>
        </w:rPr>
        <w:t>被氧化时，共转移电子的数目不小于3</w:t>
      </w:r>
      <w:r>
        <w:rPr>
          <w:rFonts w:ascii="Times New Roman" w:hAnsi="Times New Roman"/>
          <w:i/>
          <w:szCs w:val="21"/>
        </w:rPr>
        <w:t>N</w:t>
      </w:r>
      <w:r>
        <w:rPr>
          <w:rFonts w:ascii="Times New Roman" w:hAnsi="Times New Roman"/>
          <w:szCs w:val="21"/>
          <w:vertAlign w:val="subscript"/>
        </w:rPr>
        <w:t>A</w:t>
      </w:r>
      <w:r>
        <w:rPr>
          <w:rFonts w:ascii="Times New Roman" w:hAnsi="Times New Roman"/>
          <w:szCs w:val="21"/>
        </w:rPr>
        <w:t>(　　)</w:t>
      </w:r>
    </w:p>
    <w:p>
      <w:pPr>
        <w:tabs>
          <w:tab w:val="left" w:pos="3828"/>
        </w:tabs>
        <w:adjustRightInd w:val="0"/>
        <w:snapToGrid w:val="0"/>
        <w:spacing w:line="360" w:lineRule="auto"/>
        <w:contextualSpacing/>
        <w:rPr>
          <w:rFonts w:ascii="Times New Roman" w:hAnsi="Times New Roman"/>
          <w:szCs w:val="21"/>
        </w:rPr>
      </w:pPr>
      <w:r>
        <w:rPr>
          <w:rFonts w:ascii="Times New Roman" w:hAnsi="Times New Roman"/>
          <w:szCs w:val="21"/>
        </w:rPr>
        <w:t>(6)1 mol Cl</w:t>
      </w:r>
      <w:r>
        <w:rPr>
          <w:rFonts w:ascii="Times New Roman" w:hAnsi="Times New Roman"/>
          <w:szCs w:val="21"/>
          <w:vertAlign w:val="subscript"/>
        </w:rPr>
        <w:t>2</w:t>
      </w:r>
      <w:r>
        <w:rPr>
          <w:rFonts w:ascii="Times New Roman" w:hAnsi="Times New Roman"/>
          <w:szCs w:val="21"/>
        </w:rPr>
        <w:t>参加反应转移电子数一定为2</w:t>
      </w:r>
      <w:r>
        <w:rPr>
          <w:rFonts w:ascii="Times New Roman" w:hAnsi="Times New Roman"/>
          <w:i/>
          <w:szCs w:val="21"/>
        </w:rPr>
        <w:t>N</w:t>
      </w:r>
      <w:r>
        <w:rPr>
          <w:rFonts w:ascii="Times New Roman" w:hAnsi="Times New Roman"/>
          <w:szCs w:val="21"/>
          <w:vertAlign w:val="subscript"/>
        </w:rPr>
        <w:t>A</w:t>
      </w:r>
      <w:r>
        <w:rPr>
          <w:rFonts w:ascii="Times New Roman" w:hAnsi="Times New Roman"/>
          <w:szCs w:val="21"/>
        </w:rPr>
        <w:t>(　　)</w:t>
      </w:r>
    </w:p>
    <w:p>
      <w:pPr>
        <w:tabs>
          <w:tab w:val="left" w:pos="3828"/>
        </w:tabs>
        <w:adjustRightInd w:val="0"/>
        <w:snapToGrid w:val="0"/>
        <w:spacing w:line="360" w:lineRule="auto"/>
        <w:contextualSpacing/>
        <w:rPr>
          <w:rFonts w:ascii="Times New Roman" w:hAnsi="Times New Roman"/>
          <w:szCs w:val="21"/>
        </w:rPr>
      </w:pPr>
      <w:r>
        <w:rPr>
          <w:rFonts w:ascii="Times New Roman" w:hAnsi="Times New Roman"/>
          <w:szCs w:val="21"/>
        </w:rPr>
        <w:t>(7)常温常压下，22.4 L氯气与足量镁粉充分反应，转移的电子数小于2</w:t>
      </w:r>
      <w:r>
        <w:rPr>
          <w:rFonts w:ascii="Times New Roman" w:hAnsi="Times New Roman"/>
          <w:i/>
          <w:szCs w:val="21"/>
        </w:rPr>
        <w:t>N</w:t>
      </w:r>
      <w:r>
        <w:rPr>
          <w:rFonts w:ascii="Times New Roman" w:hAnsi="Times New Roman"/>
          <w:szCs w:val="21"/>
          <w:vertAlign w:val="subscript"/>
        </w:rPr>
        <w:t>A</w:t>
      </w:r>
      <w:r>
        <w:rPr>
          <w:rFonts w:ascii="Times New Roman" w:hAnsi="Times New Roman"/>
          <w:szCs w:val="21"/>
        </w:rPr>
        <w:t>(　　)</w:t>
      </w:r>
    </w:p>
    <w:p>
      <w:pPr>
        <w:tabs>
          <w:tab w:val="left" w:pos="3828"/>
        </w:tabs>
        <w:adjustRightInd w:val="0"/>
        <w:snapToGrid w:val="0"/>
        <w:spacing w:line="360" w:lineRule="auto"/>
        <w:contextualSpacing/>
        <w:rPr>
          <w:rFonts w:ascii="Times New Roman" w:hAnsi="Times New Roman"/>
          <w:szCs w:val="21"/>
        </w:rPr>
      </w:pPr>
      <w:r>
        <w:rPr>
          <w:rFonts w:ascii="Times New Roman" w:hAnsi="Times New Roman"/>
          <w:szCs w:val="21"/>
        </w:rPr>
        <w:t>(8)0.3 mol NO</w:t>
      </w:r>
      <w:r>
        <w:rPr>
          <w:rFonts w:ascii="Times New Roman" w:hAnsi="Times New Roman"/>
          <w:szCs w:val="21"/>
          <w:vertAlign w:val="subscript"/>
        </w:rPr>
        <w:t>2</w:t>
      </w:r>
      <w:r>
        <w:rPr>
          <w:rFonts w:ascii="Times New Roman" w:hAnsi="Times New Roman"/>
          <w:szCs w:val="21"/>
        </w:rPr>
        <w:t>与足量的水反应转移电子数目为0.2</w:t>
      </w:r>
      <w:r>
        <w:rPr>
          <w:rFonts w:ascii="Times New Roman" w:hAnsi="Times New Roman"/>
          <w:i/>
          <w:szCs w:val="21"/>
        </w:rPr>
        <w:t>N</w:t>
      </w:r>
      <w:r>
        <w:rPr>
          <w:rFonts w:ascii="Times New Roman" w:hAnsi="Times New Roman"/>
          <w:szCs w:val="21"/>
          <w:vertAlign w:val="subscript"/>
        </w:rPr>
        <w:t>A</w:t>
      </w:r>
      <w:r>
        <w:rPr>
          <w:rFonts w:ascii="Times New Roman" w:hAnsi="Times New Roman"/>
          <w:szCs w:val="21"/>
        </w:rPr>
        <w:t>(　　)</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(9)</w:t>
      </w:r>
      <w:r>
        <w:rPr>
          <w:rFonts w:hint="eastAsia" w:ascii="宋体" w:hAnsi="宋体" w:eastAsia="宋体" w:cs="宋体"/>
          <w:kern w:val="2"/>
          <w:sz w:val="21"/>
          <w:szCs w:val="21"/>
          <w:lang w:val="en-US" w:eastAsia="zh-CN" w:bidi="ar-SA"/>
        </w:rPr>
        <w:t>①</w:t>
      </w:r>
      <w:r>
        <w:rPr>
          <w:rFonts w:ascii="Times New Roman" w:hAnsi="Times New Roman" w:eastAsia="宋体" w:cs="Times New Roman"/>
          <w:kern w:val="2"/>
          <w:sz w:val="21"/>
          <w:szCs w:val="21"/>
          <w:lang w:val="en-US" w:eastAsia="zh-CN" w:bidi="ar-SA"/>
        </w:rPr>
        <w:t>标准状况下，0.1 mol 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溶于水，转移的电子数目为0.1</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   )</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(10)1 mol 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与足量Fe反应，转移的电子数为3</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　 )</w:t>
      </w:r>
    </w:p>
    <w:p>
      <w:pPr>
        <w:adjustRightInd w:val="0"/>
        <w:snapToGrid w:val="0"/>
        <w:spacing w:line="360" w:lineRule="auto"/>
        <w:contextualSpacing/>
        <w:rPr>
          <w:rFonts w:ascii="Times New Roman" w:hAnsi="Times New Roman"/>
          <w:color w:val="FF0000"/>
          <w:sz w:val="18"/>
          <w:szCs w:val="18"/>
        </w:rPr>
      </w:pPr>
      <w:r>
        <w:rPr>
          <w:rFonts w:ascii="Times New Roman" w:hAnsi="Times New Roman"/>
          <w:color w:val="FF0000"/>
          <w:sz w:val="18"/>
          <w:szCs w:val="18"/>
        </w:rPr>
        <w:t>3．(1) ×  (2) ×  (3) √　(4) ×  (5) √　(6) ×  (7) √　(8)　√　(9) ×  (10) ×</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4．用</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表示阿伏加德罗常数，判断下列说法是否正确。</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(1)0.1 L 3.0 mol·L</w:t>
      </w:r>
      <w:r>
        <w:rPr>
          <w:rFonts w:ascii="Times New Roman" w:hAnsi="Times New Roman" w:eastAsia="宋体" w:cs="Times New Roman"/>
          <w:kern w:val="2"/>
          <w:sz w:val="21"/>
          <w:szCs w:val="21"/>
          <w:vertAlign w:val="superscript"/>
          <w:lang w:val="en-US" w:eastAsia="zh-CN" w:bidi="ar-SA"/>
        </w:rPr>
        <w:t>－1</w:t>
      </w:r>
      <w:r>
        <w:rPr>
          <w:rFonts w:ascii="Times New Roman" w:hAnsi="Times New Roman" w:eastAsia="宋体" w:cs="Times New Roman"/>
          <w:kern w:val="2"/>
          <w:sz w:val="21"/>
          <w:szCs w:val="21"/>
          <w:lang w:val="en-US" w:eastAsia="zh-CN" w:bidi="ar-SA"/>
        </w:rPr>
        <w:t>的NH</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NO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溶液中含有的N原子数目为0.6</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　　)</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(2)等体积、等物质的量浓度的NaCl和KCl溶液中，阴、阳离子数目之和均为2</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　　)</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(3)0.1 mol·L</w:t>
      </w:r>
      <w:r>
        <w:rPr>
          <w:rFonts w:ascii="Times New Roman" w:hAnsi="Times New Roman" w:eastAsia="宋体" w:cs="Times New Roman"/>
          <w:kern w:val="2"/>
          <w:sz w:val="21"/>
          <w:szCs w:val="21"/>
          <w:vertAlign w:val="superscript"/>
          <w:lang w:val="en-US" w:eastAsia="zh-CN" w:bidi="ar-SA"/>
        </w:rPr>
        <w:t>－1</w:t>
      </w:r>
      <w:r>
        <w:rPr>
          <w:rFonts w:ascii="Times New Roman" w:hAnsi="Times New Roman" w:eastAsia="宋体" w:cs="Times New Roman"/>
          <w:kern w:val="2"/>
          <w:sz w:val="21"/>
          <w:szCs w:val="21"/>
          <w:lang w:val="en-US" w:eastAsia="zh-CN" w:bidi="ar-SA"/>
        </w:rPr>
        <w:t>的NaHSO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溶液中，阳离子的数目之和为0.2</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　　)</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(4)25 ℃时，pH＝13的1.0 L Ba(OH)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溶液中含有的OH</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数目为0.1</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　　)</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(5)0.1 mol FeCl</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完全水解转化为氢氧化铁胶体，生成0.1</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个胶粒(　　)</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(6)2 L 0.5 mol·L</w:t>
      </w:r>
      <w:r>
        <w:rPr>
          <w:rFonts w:ascii="Times New Roman" w:hAnsi="Times New Roman" w:eastAsia="宋体" w:cs="Times New Roman"/>
          <w:kern w:val="2"/>
          <w:sz w:val="21"/>
          <w:szCs w:val="21"/>
          <w:vertAlign w:val="superscript"/>
          <w:lang w:val="en-US" w:eastAsia="zh-CN" w:bidi="ar-SA"/>
        </w:rPr>
        <w:t>－1</w:t>
      </w:r>
      <w:r>
        <w:rPr>
          <w:rFonts w:ascii="Times New Roman" w:hAnsi="Times New Roman" w:eastAsia="宋体" w:cs="Times New Roman"/>
          <w:kern w:val="2"/>
          <w:sz w:val="21"/>
          <w:szCs w:val="21"/>
          <w:lang w:val="en-US" w:eastAsia="zh-CN" w:bidi="ar-SA"/>
        </w:rPr>
        <w:t>硫酸溶液中含有的氧原子数为4</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　　)</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(7)1 L 1 mol·L</w:t>
      </w:r>
      <w:r>
        <w:rPr>
          <w:rFonts w:ascii="Times New Roman" w:hAnsi="Times New Roman" w:eastAsia="宋体" w:cs="Times New Roman"/>
          <w:kern w:val="2"/>
          <w:sz w:val="21"/>
          <w:szCs w:val="21"/>
          <w:vertAlign w:val="superscript"/>
          <w:lang w:val="en-US" w:eastAsia="zh-CN" w:bidi="ar-SA"/>
        </w:rPr>
        <w:t>－1</w:t>
      </w:r>
      <w:r>
        <w:rPr>
          <w:rFonts w:ascii="Times New Roman" w:hAnsi="Times New Roman" w:eastAsia="宋体" w:cs="Times New Roman"/>
          <w:kern w:val="2"/>
          <w:sz w:val="21"/>
          <w:szCs w:val="21"/>
          <w:lang w:val="en-US" w:eastAsia="zh-CN" w:bidi="ar-SA"/>
        </w:rPr>
        <w:t>的NaClO溶液中含有ClO</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的数目为</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　　)</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(8)1 L 0.1 mol·L</w:t>
      </w:r>
      <w:r>
        <w:rPr>
          <w:rFonts w:ascii="Times New Roman" w:hAnsi="Times New Roman" w:eastAsia="宋体" w:cs="Times New Roman"/>
          <w:kern w:val="2"/>
          <w:sz w:val="21"/>
          <w:szCs w:val="21"/>
          <w:vertAlign w:val="superscript"/>
          <w:lang w:val="en-US" w:eastAsia="zh-CN" w:bidi="ar-SA"/>
        </w:rPr>
        <w:t>－1</w:t>
      </w:r>
      <w:r>
        <w:rPr>
          <w:rFonts w:ascii="Times New Roman" w:hAnsi="Times New Roman" w:eastAsia="宋体" w:cs="Times New Roman"/>
          <w:kern w:val="2"/>
          <w:sz w:val="21"/>
          <w:szCs w:val="21"/>
          <w:lang w:val="en-US" w:eastAsia="zh-CN" w:bidi="ar-SA"/>
        </w:rPr>
        <w:t>氨水含有0.1</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个OH</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　　)</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(9)常温下，10 L pH＝1的硫酸溶液中含有的H</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的数目为2</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　　)</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(10)1 mol·L</w:t>
      </w:r>
      <w:r>
        <w:rPr>
          <w:rFonts w:ascii="Times New Roman" w:hAnsi="Times New Roman" w:eastAsia="宋体" w:cs="Times New Roman"/>
          <w:kern w:val="2"/>
          <w:sz w:val="21"/>
          <w:szCs w:val="21"/>
          <w:vertAlign w:val="superscript"/>
          <w:lang w:val="en-US" w:eastAsia="zh-CN" w:bidi="ar-SA"/>
        </w:rPr>
        <w:t>－1</w:t>
      </w:r>
      <w:r>
        <w:rPr>
          <w:rFonts w:ascii="Times New Roman" w:hAnsi="Times New Roman" w:eastAsia="宋体" w:cs="Times New Roman"/>
          <w:kern w:val="2"/>
          <w:sz w:val="21"/>
          <w:szCs w:val="21"/>
          <w:lang w:val="en-US" w:eastAsia="zh-CN" w:bidi="ar-SA"/>
        </w:rPr>
        <w:t>NaCl溶液含有</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个Na</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　　)</w:t>
      </w:r>
    </w:p>
    <w:p>
      <w:pPr>
        <w:adjustRightInd w:val="0"/>
        <w:snapToGrid w:val="0"/>
        <w:spacing w:line="360" w:lineRule="auto"/>
        <w:contextualSpacing/>
        <w:rPr>
          <w:rFonts w:ascii="Times New Roman" w:hAnsi="Times New Roman"/>
          <w:color w:val="FF0000"/>
          <w:sz w:val="18"/>
          <w:szCs w:val="18"/>
        </w:rPr>
      </w:pPr>
      <w:r>
        <w:rPr>
          <w:rFonts w:ascii="Times New Roman" w:hAnsi="Times New Roman"/>
          <w:color w:val="FF0000"/>
          <w:sz w:val="18"/>
          <w:szCs w:val="18"/>
        </w:rPr>
        <w:t>4．(1) √　(2) ×  (3) ×  (4)　√　(5) ×  (6) ×  (7) ×  (8) ×  (9) ×  (10) ×</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5．用</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表示阿伏加德罗常数，判断下列说法是否正确。</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(1)50 mL 12 mol·L</w:t>
      </w:r>
      <w:r>
        <w:rPr>
          <w:rFonts w:ascii="Times New Roman" w:hAnsi="Times New Roman" w:eastAsia="宋体" w:cs="Times New Roman"/>
          <w:kern w:val="2"/>
          <w:sz w:val="21"/>
          <w:szCs w:val="21"/>
          <w:vertAlign w:val="superscript"/>
          <w:lang w:val="en-US" w:eastAsia="zh-CN" w:bidi="ar-SA"/>
        </w:rPr>
        <w:t>－1</w:t>
      </w:r>
      <w:r>
        <w:rPr>
          <w:rFonts w:ascii="Times New Roman" w:hAnsi="Times New Roman" w:eastAsia="宋体" w:cs="Times New Roman"/>
          <w:kern w:val="2"/>
          <w:sz w:val="21"/>
          <w:szCs w:val="21"/>
          <w:lang w:val="en-US" w:eastAsia="zh-CN" w:bidi="ar-SA"/>
        </w:rPr>
        <w:t>盐酸与足量MnO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共热，转移的电子数为0.3</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　　)</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(2)常温下，密闭容器中2 mol NO与1 mol 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充分反应，产物的分子数为2</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　　)</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(3)常温下，56 g铁片投入足量浓H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中生成</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个SO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分子(　　)</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(4)一定条件下，用 1.5 mol 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和0.5 mol N</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，充分反应后可得到NH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分子数为</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　　)</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(5)标准状况下，将22.4 L 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通入足量水中充分反应，转移电子数小于</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　　)</w:t>
      </w:r>
    </w:p>
    <w:p>
      <w:pPr>
        <w:widowControl w:val="0"/>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　(1)×　(2)×　(3)×　(4)×　(5)√</w:t>
      </w:r>
    </w:p>
    <w:p>
      <w:pPr>
        <w:widowControl w:val="0"/>
        <w:tabs>
          <w:tab w:val="left" w:pos="3828"/>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p>
    <w:p>
      <w:pPr>
        <w:spacing w:line="360" w:lineRule="auto"/>
        <w:rPr>
          <w:rFonts w:ascii="Times New Roman" w:hAnsi="Times New Roman"/>
        </w:rPr>
      </w:pPr>
    </w:p>
    <w:p>
      <w:pPr>
        <w:widowControl w:val="0"/>
        <w:adjustRightInd w:val="0"/>
        <w:snapToGrid w:val="0"/>
        <w:spacing w:before="0" w:after="0" w:line="360" w:lineRule="auto"/>
        <w:contextualSpacing/>
        <w:jc w:val="center"/>
        <w:outlineLvl w:val="0"/>
        <w:rPr>
          <w:rFonts w:ascii="Times New Roman" w:hAnsi="Times New Roman" w:eastAsia="宋体" w:cs="Times New Roman"/>
          <w:b/>
          <w:bCs/>
          <w:kern w:val="2"/>
          <w:sz w:val="30"/>
          <w:szCs w:val="30"/>
          <w:lang w:val="en-US" w:eastAsia="zh-CN" w:bidi="ar-SA"/>
        </w:rPr>
      </w:pPr>
      <w:r>
        <w:rPr>
          <w:rFonts w:ascii="Times New Roman" w:hAnsi="Times New Roman" w:eastAsia="宋体" w:cs="Times New Roman"/>
          <w:b/>
          <w:bCs/>
          <w:kern w:val="2"/>
          <w:sz w:val="30"/>
          <w:szCs w:val="30"/>
          <w:lang w:val="en-US" w:eastAsia="zh-CN" w:bidi="ar-SA"/>
        </w:rPr>
        <w:t>04 物质的量浓度与溶液的配制</w:t>
      </w:r>
    </w:p>
    <w:p>
      <w:pPr>
        <w:widowControl w:val="0"/>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1．正误判断</w:t>
      </w:r>
    </w:p>
    <w:p>
      <w:pPr>
        <w:widowControl w:val="0"/>
        <w:adjustRightInd w:val="0"/>
        <w:snapToGrid w:val="0"/>
        <w:spacing w:line="360" w:lineRule="auto"/>
        <w:ind w:firstLine="2"/>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(1)1 mol·L</w:t>
      </w:r>
      <w:r>
        <w:rPr>
          <w:rFonts w:ascii="Times New Roman" w:hAnsi="Times New Roman" w:eastAsia="宋体" w:cs="Times New Roman"/>
          <w:kern w:val="2"/>
          <w:sz w:val="21"/>
          <w:szCs w:val="21"/>
          <w:vertAlign w:val="superscript"/>
          <w:lang w:val="en-US" w:eastAsia="zh-CN" w:bidi="ar-SA"/>
        </w:rPr>
        <w:t>－1</w:t>
      </w:r>
      <w:r>
        <w:rPr>
          <w:rFonts w:ascii="Times New Roman" w:hAnsi="Times New Roman" w:eastAsia="宋体" w:cs="Times New Roman"/>
          <w:kern w:val="2"/>
          <w:sz w:val="21"/>
          <w:szCs w:val="21"/>
          <w:lang w:val="en-US" w:eastAsia="zh-CN" w:bidi="ar-SA"/>
        </w:rPr>
        <w:t xml:space="preserve"> NaCl溶液是指此溶液中含有1 mol NaCl(　　)</w:t>
      </w:r>
    </w:p>
    <w:p>
      <w:pPr>
        <w:widowControl w:val="0"/>
        <w:adjustRightInd w:val="0"/>
        <w:snapToGrid w:val="0"/>
        <w:spacing w:line="360" w:lineRule="auto"/>
        <w:ind w:firstLine="2"/>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(2)用100 mL水吸收0.1 mol HCl气体所得溶液的物质的量浓度恰好是1 mol·L</w:t>
      </w:r>
      <w:r>
        <w:rPr>
          <w:rFonts w:ascii="Times New Roman" w:hAnsi="Times New Roman" w:eastAsia="宋体" w:cs="Times New Roman"/>
          <w:kern w:val="2"/>
          <w:sz w:val="21"/>
          <w:szCs w:val="21"/>
          <w:vertAlign w:val="superscript"/>
          <w:lang w:val="en-US" w:eastAsia="zh-CN" w:bidi="ar-SA"/>
        </w:rPr>
        <w:t>－1</w:t>
      </w:r>
      <w:r>
        <w:rPr>
          <w:rFonts w:ascii="Times New Roman" w:hAnsi="Times New Roman" w:eastAsia="宋体" w:cs="Times New Roman"/>
          <w:kern w:val="2"/>
          <w:sz w:val="21"/>
          <w:szCs w:val="21"/>
          <w:lang w:val="en-US" w:eastAsia="zh-CN" w:bidi="ar-SA"/>
        </w:rPr>
        <w:t>(　　)</w:t>
      </w:r>
    </w:p>
    <w:p>
      <w:pPr>
        <w:widowControl w:val="0"/>
        <w:adjustRightInd w:val="0"/>
        <w:snapToGrid w:val="0"/>
        <w:spacing w:line="360" w:lineRule="auto"/>
        <w:ind w:firstLine="2"/>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(3)1 L水中溶解5.85 g NaCl所形成的溶液的物质的量浓度是0.1 mol·L</w:t>
      </w:r>
      <w:r>
        <w:rPr>
          <w:rFonts w:ascii="Times New Roman" w:hAnsi="Times New Roman" w:eastAsia="宋体" w:cs="Times New Roman"/>
          <w:kern w:val="2"/>
          <w:sz w:val="21"/>
          <w:szCs w:val="21"/>
          <w:vertAlign w:val="superscript"/>
          <w:lang w:val="en-US" w:eastAsia="zh-CN" w:bidi="ar-SA"/>
        </w:rPr>
        <w:t>－1</w:t>
      </w:r>
      <w:r>
        <w:rPr>
          <w:rFonts w:ascii="Times New Roman" w:hAnsi="Times New Roman" w:eastAsia="宋体" w:cs="Times New Roman"/>
          <w:kern w:val="2"/>
          <w:sz w:val="21"/>
          <w:szCs w:val="21"/>
          <w:lang w:val="en-US" w:eastAsia="zh-CN" w:bidi="ar-SA"/>
        </w:rPr>
        <w:t>(　　)</w:t>
      </w:r>
    </w:p>
    <w:p>
      <w:pPr>
        <w:widowControl w:val="0"/>
        <w:adjustRightInd w:val="0"/>
        <w:snapToGrid w:val="0"/>
        <w:spacing w:line="360" w:lineRule="auto"/>
        <w:ind w:firstLine="2"/>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(4)将25 g CuSO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·5H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O晶体溶于75 g水中所得溶质的质量分数为25%(　　)</w:t>
      </w:r>
    </w:p>
    <w:p>
      <w:pPr>
        <w:widowControl w:val="0"/>
        <w:adjustRightInd w:val="0"/>
        <w:snapToGrid w:val="0"/>
        <w:spacing w:line="360" w:lineRule="auto"/>
        <w:ind w:firstLine="2"/>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(5)将40 g SO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溶于60 g水中所得溶质的质量分数为49%(　　)</w:t>
      </w:r>
    </w:p>
    <w:p>
      <w:pPr>
        <w:widowControl w:val="0"/>
        <w:adjustRightInd w:val="0"/>
        <w:snapToGrid w:val="0"/>
        <w:spacing w:line="360" w:lineRule="auto"/>
        <w:ind w:firstLine="2"/>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(6)3.31 g 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O溶于水，配成1 L溶液，</w:t>
      </w:r>
      <w:r>
        <w:rPr>
          <w:rFonts w:ascii="Times New Roman" w:hAnsi="Times New Roman" w:eastAsia="宋体" w:cs="Times New Roman"/>
          <w:i/>
          <w:kern w:val="2"/>
          <w:sz w:val="21"/>
          <w:szCs w:val="21"/>
          <w:lang w:val="en-US" w:eastAsia="zh-CN" w:bidi="ar-SA"/>
        </w:rPr>
        <w:t>c</w:t>
      </w:r>
      <w:r>
        <w:rPr>
          <w:rFonts w:ascii="Times New Roman" w:hAnsi="Times New Roman" w:eastAsia="宋体" w:cs="Times New Roman"/>
          <w:kern w:val="2"/>
          <w:sz w:val="21"/>
          <w:szCs w:val="21"/>
          <w:lang w:val="en-US" w:eastAsia="zh-CN" w:bidi="ar-SA"/>
        </w:rPr>
        <w:t>(Na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O)＝0.5 mol·L</w:t>
      </w:r>
      <w:r>
        <w:rPr>
          <w:rFonts w:ascii="Times New Roman" w:hAnsi="Times New Roman" w:eastAsia="宋体" w:cs="Times New Roman"/>
          <w:kern w:val="2"/>
          <w:sz w:val="21"/>
          <w:szCs w:val="21"/>
          <w:vertAlign w:val="superscript"/>
          <w:lang w:val="en-US" w:eastAsia="zh-CN" w:bidi="ar-SA"/>
        </w:rPr>
        <w:t>－1</w:t>
      </w:r>
      <w:r>
        <w:rPr>
          <w:rFonts w:ascii="Times New Roman" w:hAnsi="Times New Roman" w:eastAsia="宋体" w:cs="Times New Roman"/>
          <w:kern w:val="2"/>
          <w:sz w:val="21"/>
          <w:szCs w:val="21"/>
          <w:lang w:val="en-US" w:eastAsia="zh-CN" w:bidi="ar-SA"/>
        </w:rPr>
        <w:t>(　　)</w:t>
      </w:r>
    </w:p>
    <w:p>
      <w:pPr>
        <w:widowControl w:val="0"/>
        <w:adjustRightInd w:val="0"/>
        <w:snapToGrid w:val="0"/>
        <w:spacing w:line="360" w:lineRule="auto"/>
        <w:ind w:left="426" w:hanging="424"/>
        <w:contextualSpacing/>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(7)同浓度的三种溶液：Na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、MgSO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、Al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，其体积比为3:2:1，则SO</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\o\al(</w:instrText>
      </w:r>
      <w:r>
        <w:rPr>
          <w:rFonts w:ascii="Times New Roman" w:hAnsi="Times New Roman" w:eastAsia="宋体" w:cs="Times New Roman"/>
          <w:kern w:val="2"/>
          <w:sz w:val="21"/>
          <w:szCs w:val="21"/>
          <w:vertAlign w:val="superscript"/>
          <w:lang w:val="en-US" w:eastAsia="zh-CN" w:bidi="ar-SA"/>
        </w:rPr>
        <w:instrText xml:space="preserve">2－</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vertAlign w:val="subscript"/>
          <w:lang w:val="en-US" w:eastAsia="zh-CN" w:bidi="ar-SA"/>
        </w:rPr>
        <w:instrText xml:space="preserve">4</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浓度之比为3:2:3(　　)</w:t>
      </w:r>
    </w:p>
    <w:p>
      <w:pPr>
        <w:widowControl w:val="0"/>
        <w:adjustRightInd w:val="0"/>
        <w:snapToGrid w:val="0"/>
        <w:spacing w:line="360" w:lineRule="auto"/>
        <w:ind w:firstLine="2"/>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(8)0.5 mol·L</w:t>
      </w:r>
      <w:r>
        <w:rPr>
          <w:rFonts w:ascii="Times New Roman" w:hAnsi="Times New Roman" w:eastAsia="宋体" w:cs="Times New Roman"/>
          <w:kern w:val="2"/>
          <w:sz w:val="21"/>
          <w:szCs w:val="21"/>
          <w:vertAlign w:val="superscript"/>
          <w:lang w:val="en-US" w:eastAsia="zh-CN" w:bidi="ar-SA"/>
        </w:rPr>
        <w:t>－1</w:t>
      </w:r>
      <w:r>
        <w:rPr>
          <w:rFonts w:ascii="Times New Roman" w:hAnsi="Times New Roman" w:eastAsia="宋体" w:cs="Times New Roman"/>
          <w:kern w:val="2"/>
          <w:sz w:val="21"/>
          <w:szCs w:val="21"/>
          <w:lang w:val="en-US" w:eastAsia="zh-CN" w:bidi="ar-SA"/>
        </w:rPr>
        <w:t>的稀H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溶液中</w:t>
      </w:r>
      <w:r>
        <w:rPr>
          <w:rFonts w:ascii="Times New Roman" w:hAnsi="Times New Roman" w:eastAsia="宋体" w:cs="Times New Roman"/>
          <w:i/>
          <w:kern w:val="2"/>
          <w:sz w:val="21"/>
          <w:szCs w:val="21"/>
          <w:lang w:val="en-US" w:eastAsia="zh-CN" w:bidi="ar-SA"/>
        </w:rPr>
        <w:t>c</w:t>
      </w:r>
      <w:r>
        <w:rPr>
          <w:rFonts w:ascii="Times New Roman" w:hAnsi="Times New Roman" w:eastAsia="宋体" w:cs="Times New Roman"/>
          <w:kern w:val="2"/>
          <w:sz w:val="21"/>
          <w:szCs w:val="21"/>
          <w:lang w:val="en-US" w:eastAsia="zh-CN" w:bidi="ar-SA"/>
        </w:rPr>
        <w:t>(H</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)为1.0 mol·L</w:t>
      </w:r>
      <w:r>
        <w:rPr>
          <w:rFonts w:ascii="Times New Roman" w:hAnsi="Times New Roman" w:eastAsia="宋体" w:cs="Times New Roman"/>
          <w:kern w:val="2"/>
          <w:sz w:val="21"/>
          <w:szCs w:val="21"/>
          <w:vertAlign w:val="superscript"/>
          <w:lang w:val="en-US" w:eastAsia="zh-CN" w:bidi="ar-SA"/>
        </w:rPr>
        <w:t>－1</w:t>
      </w:r>
      <w:r>
        <w:rPr>
          <w:rFonts w:ascii="Times New Roman" w:hAnsi="Times New Roman" w:eastAsia="宋体" w:cs="Times New Roman"/>
          <w:kern w:val="2"/>
          <w:sz w:val="21"/>
          <w:szCs w:val="21"/>
          <w:lang w:val="en-US" w:eastAsia="zh-CN" w:bidi="ar-SA"/>
        </w:rPr>
        <w:t>(　　)</w:t>
      </w:r>
    </w:p>
    <w:p>
      <w:pPr>
        <w:widowControl w:val="0"/>
        <w:adjustRightInd w:val="0"/>
        <w:snapToGrid w:val="0"/>
        <w:spacing w:line="360" w:lineRule="auto"/>
        <w:ind w:left="424" w:hanging="424" w:hangingChars="202"/>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　(1)×　(2)×　(3)×　(4)×　(5)√　(6)×　(7)×　(8)√</w:t>
      </w:r>
    </w:p>
    <w:p>
      <w:pPr>
        <w:tabs>
          <w:tab w:val="left" w:pos="3828"/>
        </w:tabs>
        <w:adjustRightInd w:val="0"/>
        <w:snapToGrid w:val="0"/>
        <w:spacing w:line="360" w:lineRule="auto"/>
        <w:rPr>
          <w:rFonts w:ascii="Times New Roman" w:hAnsi="Times New Roman"/>
          <w:szCs w:val="21"/>
        </w:rPr>
      </w:pPr>
      <w:r>
        <w:rPr>
          <w:rFonts w:ascii="Times New Roman" w:hAnsi="Times New Roman"/>
          <w:szCs w:val="21"/>
        </w:rPr>
        <w:t>2．正误判断</w:t>
      </w:r>
    </w:p>
    <w:p>
      <w:pPr>
        <w:tabs>
          <w:tab w:val="left" w:pos="3828"/>
        </w:tabs>
        <w:adjustRightInd w:val="0"/>
        <w:snapToGrid w:val="0"/>
        <w:spacing w:line="360" w:lineRule="auto"/>
        <w:rPr>
          <w:rFonts w:ascii="Times New Roman" w:hAnsi="Times New Roman"/>
          <w:szCs w:val="21"/>
        </w:rPr>
      </w:pPr>
      <w:r>
        <w:rPr>
          <w:rFonts w:ascii="Times New Roman" w:hAnsi="Times New Roman"/>
          <w:szCs w:val="21"/>
        </w:rPr>
        <w:t>(1)容量瓶在使用前要检查是否漏水(　　)</w:t>
      </w:r>
    </w:p>
    <w:p>
      <w:pPr>
        <w:tabs>
          <w:tab w:val="left" w:pos="3828"/>
        </w:tabs>
        <w:adjustRightInd w:val="0"/>
        <w:snapToGrid w:val="0"/>
        <w:spacing w:line="360" w:lineRule="auto"/>
        <w:rPr>
          <w:rFonts w:ascii="Times New Roman" w:hAnsi="Times New Roman"/>
          <w:szCs w:val="21"/>
        </w:rPr>
      </w:pPr>
      <w:r>
        <w:rPr>
          <w:rFonts w:ascii="Times New Roman" w:hAnsi="Times New Roman"/>
          <w:szCs w:val="21"/>
        </w:rPr>
        <w:t>(2)用固体NaCl配制0.5 mol·L</w:t>
      </w:r>
      <w:r>
        <w:rPr>
          <w:rFonts w:ascii="Times New Roman" w:hAnsi="Times New Roman"/>
          <w:szCs w:val="21"/>
          <w:vertAlign w:val="superscript"/>
        </w:rPr>
        <w:t>－1</w:t>
      </w:r>
      <w:r>
        <w:rPr>
          <w:rFonts w:ascii="Times New Roman" w:hAnsi="Times New Roman"/>
          <w:szCs w:val="21"/>
        </w:rPr>
        <w:t>的溶液，所用的仪器只有：烧杯、玻璃棒、胶头滴管、容量瓶(　　)</w:t>
      </w:r>
    </w:p>
    <w:p>
      <w:pPr>
        <w:tabs>
          <w:tab w:val="left" w:pos="3828"/>
        </w:tabs>
        <w:adjustRightInd w:val="0"/>
        <w:snapToGrid w:val="0"/>
        <w:spacing w:line="360" w:lineRule="auto"/>
        <w:rPr>
          <w:rFonts w:ascii="Times New Roman" w:hAnsi="Times New Roman"/>
          <w:szCs w:val="21"/>
        </w:rPr>
      </w:pPr>
      <w:r>
        <w:rPr>
          <w:rFonts w:ascii="Times New Roman" w:hAnsi="Times New Roman"/>
          <w:szCs w:val="21"/>
        </w:rPr>
        <w:t>(3)向容量瓶转移液体时，导流用玻璃棒可以接触容量瓶内壁(　　)</w:t>
      </w:r>
    </w:p>
    <w:p>
      <w:pPr>
        <w:tabs>
          <w:tab w:val="left" w:pos="3828"/>
        </w:tabs>
        <w:adjustRightInd w:val="0"/>
        <w:snapToGrid w:val="0"/>
        <w:spacing w:line="360" w:lineRule="auto"/>
        <w:ind w:left="424" w:hanging="424" w:hangingChars="202"/>
        <w:contextualSpacing/>
        <w:rPr>
          <w:rFonts w:ascii="Times New Roman" w:hAnsi="Times New Roman"/>
          <w:szCs w:val="21"/>
        </w:rPr>
      </w:pPr>
      <w:r>
        <w:rPr>
          <w:rFonts w:ascii="Times New Roman" w:hAnsi="Times New Roman"/>
          <w:szCs w:val="21"/>
        </w:rPr>
        <w:t>(4)用量筒量取20 mL 0.500 0 mol·L</w:t>
      </w:r>
      <w:r>
        <w:rPr>
          <w:rFonts w:ascii="Times New Roman" w:hAnsi="Times New Roman"/>
          <w:szCs w:val="21"/>
          <w:vertAlign w:val="superscript"/>
        </w:rPr>
        <w:t>－1</w:t>
      </w:r>
      <w:r>
        <w:rPr>
          <w:rFonts w:ascii="Times New Roman" w:hAnsi="Times New Roman"/>
          <w:szCs w:val="21"/>
        </w:rPr>
        <w:t xml:space="preserve"> H</w:t>
      </w:r>
      <w:r>
        <w:rPr>
          <w:rFonts w:ascii="Times New Roman" w:hAnsi="Times New Roman"/>
          <w:szCs w:val="21"/>
          <w:vertAlign w:val="subscript"/>
        </w:rPr>
        <w:t>2</w:t>
      </w:r>
      <w:r>
        <w:rPr>
          <w:rFonts w:ascii="Times New Roman" w:hAnsi="Times New Roman"/>
          <w:szCs w:val="21"/>
        </w:rPr>
        <w:t>SO</w:t>
      </w:r>
      <w:r>
        <w:rPr>
          <w:rFonts w:ascii="Times New Roman" w:hAnsi="Times New Roman"/>
          <w:szCs w:val="21"/>
          <w:vertAlign w:val="subscript"/>
        </w:rPr>
        <w:t>4</w:t>
      </w:r>
      <w:r>
        <w:rPr>
          <w:rFonts w:ascii="Times New Roman" w:hAnsi="Times New Roman"/>
          <w:szCs w:val="21"/>
        </w:rPr>
        <w:t>溶液于烧杯中，加水80 mL，配制成0.100 0 mol·L</w:t>
      </w:r>
      <w:r>
        <w:rPr>
          <w:rFonts w:ascii="Times New Roman" w:hAnsi="Times New Roman"/>
          <w:szCs w:val="21"/>
          <w:vertAlign w:val="superscript"/>
        </w:rPr>
        <w:t>－1</w:t>
      </w:r>
      <w:r>
        <w:rPr>
          <w:rFonts w:ascii="Times New Roman" w:hAnsi="Times New Roman"/>
          <w:szCs w:val="21"/>
        </w:rPr>
        <w:t xml:space="preserve"> H</w:t>
      </w:r>
      <w:r>
        <w:rPr>
          <w:rFonts w:ascii="Times New Roman" w:hAnsi="Times New Roman"/>
          <w:szCs w:val="21"/>
          <w:vertAlign w:val="subscript"/>
        </w:rPr>
        <w:t>2</w:t>
      </w:r>
      <w:r>
        <w:rPr>
          <w:rFonts w:ascii="Times New Roman" w:hAnsi="Times New Roman"/>
          <w:szCs w:val="21"/>
        </w:rPr>
        <w:t>SO</w:t>
      </w:r>
      <w:r>
        <w:rPr>
          <w:rFonts w:ascii="Times New Roman" w:hAnsi="Times New Roman"/>
          <w:szCs w:val="21"/>
          <w:vertAlign w:val="subscript"/>
        </w:rPr>
        <w:t>4</w:t>
      </w:r>
      <w:r>
        <w:rPr>
          <w:rFonts w:ascii="Times New Roman" w:hAnsi="Times New Roman"/>
          <w:szCs w:val="21"/>
        </w:rPr>
        <w:t>溶液(　　)</w:t>
      </w:r>
    </w:p>
    <w:p>
      <w:pPr>
        <w:tabs>
          <w:tab w:val="left" w:pos="3828"/>
        </w:tabs>
        <w:adjustRightInd w:val="0"/>
        <w:snapToGrid w:val="0"/>
        <w:spacing w:line="360" w:lineRule="auto"/>
        <w:rPr>
          <w:rFonts w:ascii="Times New Roman" w:hAnsi="Times New Roman"/>
          <w:szCs w:val="21"/>
        </w:rPr>
      </w:pPr>
      <w:r>
        <w:rPr>
          <w:rFonts w:ascii="Times New Roman" w:hAnsi="Times New Roman"/>
        </w:rPr>
        <w:drawing>
          <wp:anchor distT="0" distB="0" distL="114300" distR="114300" simplePos="0" relativeHeight="251659264" behindDoc="0" locked="0" layoutInCell="1" allowOverlap="1">
            <wp:simplePos x="0" y="0"/>
            <wp:positionH relativeFrom="column">
              <wp:posOffset>4298950</wp:posOffset>
            </wp:positionH>
            <wp:positionV relativeFrom="paragraph">
              <wp:posOffset>5080</wp:posOffset>
            </wp:positionV>
            <wp:extent cx="1695450" cy="842010"/>
            <wp:effectExtent l="0" t="0" r="11430" b="11430"/>
            <wp:wrapSquare wrapText="bothSides"/>
            <wp:docPr id="4" name="图片 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题试卷、教案、课件、教学论文、素材等各类教学资源库下载，还有大量丰富的教学资讯！"/>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95450" cy="842010"/>
                    </a:xfrm>
                    <a:prstGeom prst="rect">
                      <a:avLst/>
                    </a:prstGeom>
                    <a:noFill/>
                  </pic:spPr>
                </pic:pic>
              </a:graphicData>
            </a:graphic>
          </wp:anchor>
        </w:drawing>
      </w:r>
      <w:r>
        <w:rPr>
          <w:rFonts w:ascii="Times New Roman" w:hAnsi="Times New Roman"/>
          <w:szCs w:val="21"/>
        </w:rPr>
        <w:t>(5)如图A配制0.1 mol·L</w:t>
      </w:r>
      <w:r>
        <w:rPr>
          <w:rFonts w:ascii="Times New Roman" w:hAnsi="Times New Roman"/>
          <w:szCs w:val="21"/>
          <w:vertAlign w:val="superscript"/>
        </w:rPr>
        <w:t>－1</w:t>
      </w:r>
      <w:r>
        <w:rPr>
          <w:rFonts w:ascii="Times New Roman" w:hAnsi="Times New Roman"/>
          <w:szCs w:val="21"/>
        </w:rPr>
        <w:t>NaOH溶液(　　)</w:t>
      </w:r>
    </w:p>
    <w:p>
      <w:pPr>
        <w:tabs>
          <w:tab w:val="left" w:pos="3828"/>
        </w:tabs>
        <w:adjustRightInd w:val="0"/>
        <w:snapToGrid w:val="0"/>
        <w:spacing w:line="360" w:lineRule="auto"/>
        <w:rPr>
          <w:rFonts w:ascii="Times New Roman" w:hAnsi="Times New Roman"/>
          <w:szCs w:val="21"/>
        </w:rPr>
      </w:pPr>
      <w:r>
        <w:rPr>
          <w:rFonts w:ascii="Times New Roman" w:hAnsi="Times New Roman"/>
          <w:szCs w:val="21"/>
        </w:rPr>
        <w:t>(6)如图B配制一定浓度的NaCl溶液(　　)</w:t>
      </w:r>
    </w:p>
    <w:p>
      <w:pPr>
        <w:tabs>
          <w:tab w:val="left" w:pos="3828"/>
        </w:tabs>
        <w:adjustRightInd w:val="0"/>
        <w:snapToGrid w:val="0"/>
        <w:spacing w:line="360" w:lineRule="auto"/>
        <w:rPr>
          <w:rFonts w:ascii="Times New Roman" w:hAnsi="Times New Roman"/>
          <w:szCs w:val="21"/>
        </w:rPr>
      </w:pPr>
      <w:r>
        <w:rPr>
          <w:rFonts w:ascii="Times New Roman" w:hAnsi="Times New Roman"/>
          <w:szCs w:val="21"/>
        </w:rPr>
        <w:t>(7)用如图C装置配制溶液(　　)</w:t>
      </w:r>
    </w:p>
    <w:p>
      <w:pPr>
        <w:tabs>
          <w:tab w:val="left" w:pos="3828"/>
        </w:tabs>
        <w:adjustRightInd w:val="0"/>
        <w:snapToGrid w:val="0"/>
        <w:spacing w:line="360" w:lineRule="auto"/>
        <w:rPr>
          <w:rFonts w:ascii="Times New Roman" w:hAnsi="Times New Roman"/>
          <w:szCs w:val="21"/>
        </w:rPr>
      </w:pPr>
      <w:r>
        <w:rPr>
          <w:rFonts w:ascii="Times New Roman" w:hAnsi="Times New Roman"/>
          <w:szCs w:val="21"/>
        </w:rPr>
        <w:t>(8)NaOH在烧杯里刚完全溶解时，立即将溶液转移到容量瓶(　　)</w:t>
      </w:r>
    </w:p>
    <w:p>
      <w:pPr>
        <w:tabs>
          <w:tab w:val="left" w:pos="3828"/>
        </w:tabs>
        <w:adjustRightInd w:val="0"/>
        <w:snapToGrid w:val="0"/>
        <w:spacing w:line="360" w:lineRule="auto"/>
        <w:rPr>
          <w:rFonts w:ascii="Times New Roman" w:hAnsi="Times New Roman"/>
          <w:color w:val="FF0000"/>
          <w:szCs w:val="21"/>
        </w:rPr>
      </w:pPr>
      <w:r>
        <w:rPr>
          <w:rFonts w:ascii="Times New Roman" w:hAnsi="Times New Roman"/>
          <w:color w:val="FF0000"/>
          <w:szCs w:val="21"/>
        </w:rPr>
        <w:t>答案　(1)√　(2)×　(3)√　(4)×　(5)×　(6)×　(7)×　(8)×</w:t>
      </w:r>
    </w:p>
    <w:p>
      <w:pPr>
        <w:tabs>
          <w:tab w:val="left" w:pos="3828"/>
        </w:tabs>
        <w:adjustRightInd w:val="0"/>
        <w:snapToGrid w:val="0"/>
        <w:spacing w:line="360" w:lineRule="auto"/>
        <w:rPr>
          <w:rFonts w:ascii="Times New Roman" w:hAnsi="Times New Roman"/>
          <w:szCs w:val="21"/>
        </w:rPr>
      </w:pPr>
      <w:r>
        <w:rPr>
          <w:rFonts w:ascii="Times New Roman" w:hAnsi="Times New Roman"/>
          <w:szCs w:val="21"/>
        </w:rPr>
        <w:t>3．用“偏大”“偏小”或“无影响”填空</w:t>
      </w:r>
    </w:p>
    <w:p>
      <w:pPr>
        <w:tabs>
          <w:tab w:val="left" w:pos="3828"/>
        </w:tabs>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(1)配制450 mL 0.1 mol·L</w:t>
      </w:r>
      <w:r>
        <w:rPr>
          <w:rFonts w:ascii="Times New Roman" w:hAnsi="Times New Roman"/>
          <w:szCs w:val="21"/>
          <w:vertAlign w:val="superscript"/>
        </w:rPr>
        <w:t>－1</w:t>
      </w:r>
      <w:r>
        <w:rPr>
          <w:rFonts w:ascii="Times New Roman" w:hAnsi="Times New Roman"/>
          <w:szCs w:val="21"/>
        </w:rPr>
        <w:t>的NaOH溶液，用托盘天平称取NaOH固体1.8 g________。</w:t>
      </w:r>
    </w:p>
    <w:p>
      <w:pPr>
        <w:tabs>
          <w:tab w:val="left" w:pos="3828"/>
        </w:tabs>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(2)配制500 mL 0.1 mol·L</w:t>
      </w:r>
      <w:r>
        <w:rPr>
          <w:rFonts w:ascii="Times New Roman" w:hAnsi="Times New Roman"/>
          <w:szCs w:val="21"/>
          <w:vertAlign w:val="superscript"/>
        </w:rPr>
        <w:t>－1</w:t>
      </w:r>
      <w:r>
        <w:rPr>
          <w:rFonts w:ascii="Times New Roman" w:hAnsi="Times New Roman"/>
          <w:szCs w:val="21"/>
        </w:rPr>
        <w:t>的硫酸铜溶液，用托盘天平称取胆矾8.0 g________。</w:t>
      </w:r>
    </w:p>
    <w:p>
      <w:pPr>
        <w:tabs>
          <w:tab w:val="left" w:pos="3828"/>
        </w:tabs>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(3)配制NaOH溶液时，天平的两个托盘上放两张质量相等的纸片，其他操作均正确________。</w:t>
      </w:r>
    </w:p>
    <w:p>
      <w:pPr>
        <w:tabs>
          <w:tab w:val="left" w:pos="3828"/>
        </w:tabs>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(4)配制NaOH溶液时，NaOH固体放在烧杯中称量时间过长________。</w:t>
      </w:r>
    </w:p>
    <w:p>
      <w:pPr>
        <w:tabs>
          <w:tab w:val="left" w:pos="3828"/>
        </w:tabs>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(5)天平砝码有锈蚀，其他均正确________。</w:t>
      </w:r>
    </w:p>
    <w:p>
      <w:pPr>
        <w:tabs>
          <w:tab w:val="left" w:pos="3828"/>
        </w:tabs>
        <w:adjustRightInd w:val="0"/>
        <w:snapToGrid w:val="0"/>
        <w:spacing w:line="360" w:lineRule="auto"/>
        <w:ind w:left="424" w:leftChars="1" w:hanging="422" w:hangingChars="201"/>
        <w:contextualSpacing/>
        <w:rPr>
          <w:rFonts w:ascii="Times New Roman" w:hAnsi="Times New Roman"/>
          <w:szCs w:val="21"/>
          <w:lang w:val="pl-PL"/>
        </w:rPr>
      </w:pPr>
      <w:r>
        <w:rPr>
          <w:rFonts w:ascii="Times New Roman" w:hAnsi="Times New Roman"/>
          <w:szCs w:val="21"/>
        </w:rPr>
        <w:t>(6)配制一定物质的量浓度的NaOH溶液，需称量溶质4.4 g，称量时物码放置颠倒________。</w:t>
      </w:r>
    </w:p>
    <w:p>
      <w:pPr>
        <w:tabs>
          <w:tab w:val="left" w:pos="3828"/>
        </w:tabs>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(7)配制一定物质的量浓度的硫酸溶液时，用不干燥的量筒量取浓硫酸________。</w:t>
      </w:r>
    </w:p>
    <w:p>
      <w:pPr>
        <w:tabs>
          <w:tab w:val="left" w:pos="3828"/>
        </w:tabs>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(8)用量筒量取浓硫酸倒入小烧杯后，用蒸馏水洗涤量筒并将洗涤液转移至小烧杯中________。</w:t>
      </w:r>
    </w:p>
    <w:p>
      <w:pPr>
        <w:tabs>
          <w:tab w:val="left" w:pos="3828"/>
        </w:tabs>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(9)用量筒量取浓硫酸时，仰视读数________。</w:t>
      </w:r>
    </w:p>
    <w:p>
      <w:pPr>
        <w:tabs>
          <w:tab w:val="left" w:pos="3828"/>
        </w:tabs>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(10)配制NaOH溶液时，将称量好的NaOH固体放入烧杯中溶解，未经冷却立即转移到容量瓶中并定容_______。</w:t>
      </w:r>
    </w:p>
    <w:p>
      <w:pPr>
        <w:tabs>
          <w:tab w:val="left" w:pos="3828"/>
        </w:tabs>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(11)转移到容量瓶的过程中，有少量的溶液溅出________。</w:t>
      </w:r>
    </w:p>
    <w:p>
      <w:pPr>
        <w:tabs>
          <w:tab w:val="left" w:pos="3828"/>
        </w:tabs>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(12)转移后，未洗涤小烧杯和玻璃棒，或者未将洗涤液一并转移至容量瓶中________。</w:t>
      </w:r>
    </w:p>
    <w:p>
      <w:pPr>
        <w:tabs>
          <w:tab w:val="left" w:pos="3828"/>
        </w:tabs>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(13)定容时，加水超过刻度线，用胶头滴管吸取多余的液体至刻度线________。</w:t>
      </w:r>
    </w:p>
    <w:p>
      <w:pPr>
        <w:tabs>
          <w:tab w:val="left" w:pos="3828"/>
        </w:tabs>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(14)定容摇匀后，发现液面下降，继续加水至刻度线_______。</w:t>
      </w:r>
    </w:p>
    <w:p>
      <w:pPr>
        <w:tabs>
          <w:tab w:val="left" w:pos="3828"/>
        </w:tabs>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(15)定容时仰视刻度线________。</w:t>
      </w:r>
    </w:p>
    <w:p>
      <w:pPr>
        <w:tabs>
          <w:tab w:val="left" w:pos="3828"/>
        </w:tabs>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(16)称量溶质的小烧杯没有干燥________。</w:t>
      </w:r>
    </w:p>
    <w:p>
      <w:pPr>
        <w:tabs>
          <w:tab w:val="left" w:pos="3828"/>
        </w:tabs>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(17)配制前容量瓶中有水滴__________。</w:t>
      </w:r>
    </w:p>
    <w:p>
      <w:pPr>
        <w:tabs>
          <w:tab w:val="left" w:pos="3828"/>
        </w:tabs>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(18)定容摇匀后少量溶液外流________。</w:t>
      </w:r>
    </w:p>
    <w:p>
      <w:pPr>
        <w:tabs>
          <w:tab w:val="left" w:pos="3828"/>
        </w:tabs>
        <w:adjustRightInd w:val="0"/>
        <w:snapToGrid w:val="0"/>
        <w:spacing w:line="360" w:lineRule="auto"/>
        <w:rPr>
          <w:rFonts w:ascii="Times New Roman" w:hAnsi="Times New Roman"/>
          <w:color w:val="FF0000"/>
          <w:szCs w:val="21"/>
        </w:rPr>
      </w:pPr>
      <w:r>
        <w:rPr>
          <w:rFonts w:hint="eastAsia" w:ascii="Times New Roman" w:hAnsi="Times New Roman"/>
          <w:color w:val="FF0000"/>
          <w:szCs w:val="21"/>
        </w:rPr>
        <w:t xml:space="preserve">答案 </w:t>
      </w:r>
      <w:r>
        <w:rPr>
          <w:rFonts w:ascii="Times New Roman" w:hAnsi="Times New Roman"/>
          <w:color w:val="FF0000"/>
          <w:szCs w:val="21"/>
        </w:rPr>
        <w:t xml:space="preserve"> (1)偏小　(2)偏小　(3)偏小　(4)偏小　(5)偏大　(6)偏小　(7)偏小　(8)偏大</w:t>
      </w:r>
      <w:r>
        <w:rPr>
          <w:rFonts w:ascii="Times New Roman" w:hAnsi="Times New Roman"/>
          <w:color w:val="FF0000"/>
          <w:szCs w:val="21"/>
        </w:rPr>
        <w:tab/>
      </w:r>
      <w:r>
        <w:rPr>
          <w:rFonts w:ascii="Times New Roman" w:hAnsi="Times New Roman"/>
          <w:color w:val="FF0000"/>
          <w:szCs w:val="21"/>
        </w:rPr>
        <w:t>(9)偏大　(10)偏大</w:t>
      </w:r>
    </w:p>
    <w:p>
      <w:pPr>
        <w:tabs>
          <w:tab w:val="left" w:pos="3828"/>
        </w:tabs>
        <w:adjustRightInd w:val="0"/>
        <w:snapToGrid w:val="0"/>
        <w:spacing w:line="360" w:lineRule="auto"/>
        <w:rPr>
          <w:rFonts w:ascii="Times New Roman" w:hAnsi="Times New Roman"/>
          <w:color w:val="FF0000"/>
          <w:szCs w:val="21"/>
        </w:rPr>
      </w:pPr>
      <w:r>
        <w:rPr>
          <w:rFonts w:ascii="Times New Roman" w:hAnsi="Times New Roman"/>
          <w:color w:val="FF0000"/>
          <w:szCs w:val="21"/>
        </w:rPr>
        <w:t>(11)偏小　(12)偏小　(13)偏小　(14)偏小　(15)偏小　(16)无影响　(17)无影响　(18)无影响</w:t>
      </w:r>
    </w:p>
    <w:p>
      <w:pPr>
        <w:pStyle w:val="2"/>
        <w:tabs>
          <w:tab w:val="left" w:pos="3828"/>
        </w:tabs>
        <w:adjustRightInd w:val="0"/>
        <w:snapToGrid w:val="0"/>
        <w:spacing w:line="360" w:lineRule="auto"/>
        <w:contextualSpacing/>
        <w:rPr>
          <w:rFonts w:ascii="Cambria Math" w:hAnsi="Cambria Math" w:cs="Cambria Math"/>
          <w:color w:val="FF0000"/>
        </w:rPr>
      </w:pPr>
    </w:p>
    <w:p>
      <w:pPr>
        <w:spacing w:line="360" w:lineRule="auto"/>
        <w:rPr>
          <w:rFonts w:ascii="Times New Roman" w:hAnsi="Times New Roman"/>
        </w:rPr>
      </w:pPr>
    </w:p>
    <w:p>
      <w:pPr>
        <w:spacing w:line="360" w:lineRule="auto"/>
        <w:rPr>
          <w:rFonts w:ascii="Times New Roman" w:hAnsi="Times New Roman"/>
        </w:rPr>
      </w:pPr>
    </w:p>
    <w:p>
      <w:pPr>
        <w:adjustRightInd w:val="0"/>
        <w:snapToGrid w:val="0"/>
        <w:spacing w:line="360" w:lineRule="auto"/>
        <w:contextualSpacing/>
        <w:jc w:val="center"/>
        <w:rPr>
          <w:rFonts w:ascii="Times New Roman" w:hAnsi="Times New Roman"/>
          <w:b/>
          <w:bCs/>
          <w:sz w:val="30"/>
          <w:szCs w:val="30"/>
        </w:rPr>
      </w:pPr>
      <w:r>
        <w:rPr>
          <w:rFonts w:ascii="Times New Roman" w:hAnsi="Times New Roman"/>
          <w:b/>
          <w:bCs/>
          <w:sz w:val="30"/>
          <w:szCs w:val="30"/>
        </w:rPr>
        <w:t xml:space="preserve">05 </w:t>
      </w:r>
      <w:r>
        <w:rPr>
          <w:rFonts w:hint="eastAsia" w:ascii="Times New Roman" w:hAnsi="Times New Roman"/>
          <w:b/>
          <w:bCs/>
          <w:sz w:val="30"/>
          <w:szCs w:val="30"/>
        </w:rPr>
        <w:t>离子反应</w:t>
      </w:r>
    </w:p>
    <w:p>
      <w:pPr>
        <w:widowControl w:val="0"/>
        <w:tabs>
          <w:tab w:val="left" w:pos="3402"/>
        </w:tabs>
        <w:adjustRightInd w:val="0"/>
        <w:snapToGrid w:val="0"/>
        <w:spacing w:line="276" w:lineRule="auto"/>
        <w:jc w:val="both"/>
        <w:rPr>
          <w:rFonts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一、电解质与电离</w:t>
      </w:r>
    </w:p>
    <w:p>
      <w:pPr>
        <w:widowControl w:val="0"/>
        <w:tabs>
          <w:tab w:val="left" w:pos="3402"/>
        </w:tabs>
        <w:adjustRightInd w:val="0"/>
        <w:snapToGrid w:val="0"/>
        <w:spacing w:line="360" w:lineRule="auto"/>
        <w:jc w:val="both"/>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判断正误：</w:t>
      </w:r>
    </w:p>
    <w:p>
      <w:pPr>
        <w:widowControl w:val="0"/>
        <w:tabs>
          <w:tab w:val="left" w:pos="3402"/>
        </w:tabs>
        <w:adjustRightInd w:val="0"/>
        <w:snapToGrid w:val="0"/>
        <w:spacing w:line="360" w:lineRule="auto"/>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的水溶液能导电，所以Cl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是电解质(</w:t>
      </w:r>
      <w:r>
        <w:rPr>
          <w:rFonts w:ascii="宋体" w:hAnsi="宋体"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(2)NaCl溶液在电流的作用下电离成钠离子和氯离子(</w:t>
      </w:r>
      <w:r>
        <w:rPr>
          <w:rFonts w:ascii="宋体" w:hAnsi="宋体"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(3)强电解质都是离子化合物，弱电解质都是共价化合物(</w:t>
      </w:r>
      <w:r>
        <w:rPr>
          <w:rFonts w:ascii="宋体" w:hAnsi="宋体"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(4)强电解质溶液的导电性比弱电解质溶液的导电性强(</w:t>
      </w:r>
      <w:r>
        <w:rPr>
          <w:rFonts w:ascii="宋体" w:hAnsi="宋体"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(5)HClO是弱电解质，但NaClO是强电解质(</w:t>
      </w:r>
      <w:r>
        <w:rPr>
          <w:rFonts w:ascii="宋体" w:hAnsi="宋体"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(6)BaSO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的水溶液不易导电，但BaSO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是强电解质(</w:t>
      </w:r>
      <w:r>
        <w:rPr>
          <w:rFonts w:ascii="宋体" w:hAnsi="宋体"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(7)CO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、NH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溶于水能导电，所以二者均为电解质(</w:t>
      </w:r>
      <w:r>
        <w:rPr>
          <w:rFonts w:ascii="宋体" w:hAnsi="宋体"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(8)H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在水溶液中电离：H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vertAlign w:val="subscript"/>
          <w:lang w:val="en-US" w:eastAsia="zh-CN" w:bidi="ar-SA"/>
        </w:rPr>
        <w:drawing>
          <wp:inline distT="0" distB="0" distL="0" distR="0">
            <wp:extent cx="286385" cy="107315"/>
            <wp:effectExtent l="0" t="0" r="3175" b="14605"/>
            <wp:docPr id="3" name="图片 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题试卷、教案、课件、教学论文、素材等各类教学资源库下载，还有大量丰富的教学资讯！"/>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286385" cy="107315"/>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t>2H</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＋SO</w:t>
      </w:r>
      <w:r>
        <w:rPr>
          <w:rFonts w:ascii="宋体-方正超大字符集" w:hAnsi="宋体-方正超大字符集" w:eastAsia="宋体-方正超大字符集" w:cs="宋体-方正超大字符集"/>
          <w:kern w:val="2"/>
          <w:sz w:val="21"/>
          <w:szCs w:val="21"/>
          <w:lang w:val="en-US" w:eastAsia="zh-CN" w:bidi="ar-SA"/>
        </w:rPr>
        <w:fldChar w:fldCharType="begin"/>
      </w:r>
      <w:r>
        <w:rPr>
          <w:rFonts w:hint="eastAsia" w:ascii="宋体-方正超大字符集" w:hAnsi="宋体-方正超大字符集" w:eastAsia="宋体-方正超大字符集" w:cs="宋体-方正超大字符集"/>
          <w:kern w:val="2"/>
          <w:sz w:val="21"/>
          <w:szCs w:val="21"/>
          <w:lang w:val="en-US" w:eastAsia="zh-CN" w:bidi="ar-SA"/>
        </w:rPr>
        <w:instrText xml:space="preserve">eq \</w:instrText>
      </w:r>
      <w:r>
        <w:rPr>
          <w:rFonts w:ascii="Times New Roman" w:hAnsi="Times New Roman" w:eastAsia="宋体" w:cs="Times New Roman"/>
          <w:kern w:val="2"/>
          <w:sz w:val="21"/>
          <w:szCs w:val="21"/>
          <w:lang w:val="en-US" w:eastAsia="zh-CN" w:bidi="ar-SA"/>
        </w:rPr>
        <w:instrText xml:space="preserve">o\al(</w:instrText>
      </w:r>
      <w:r>
        <w:rPr>
          <w:rFonts w:ascii="Times New Roman" w:hAnsi="Times New Roman" w:eastAsia="宋体" w:cs="Times New Roman"/>
          <w:kern w:val="2"/>
          <w:sz w:val="21"/>
          <w:szCs w:val="21"/>
          <w:vertAlign w:val="superscript"/>
          <w:lang w:val="en-US" w:eastAsia="zh-CN" w:bidi="ar-SA"/>
        </w:rPr>
        <w:instrText xml:space="preserve">2－</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vertAlign w:val="subscript"/>
          <w:lang w:val="en-US" w:eastAsia="zh-CN" w:bidi="ar-SA"/>
        </w:rPr>
        <w:instrText xml:space="preserve">3</w:instrText>
      </w:r>
      <w:r>
        <w:rPr>
          <w:rFonts w:ascii="Times New Roman" w:hAnsi="Times New Roman" w:eastAsia="宋体" w:cs="Times New Roman"/>
          <w:kern w:val="2"/>
          <w:sz w:val="21"/>
          <w:szCs w:val="21"/>
          <w:lang w:val="en-US" w:eastAsia="zh-CN" w:bidi="ar-SA"/>
        </w:rPr>
        <w:instrText xml:space="preserve">)</w:instrText>
      </w:r>
      <w:r>
        <w:rPr>
          <w:rFonts w:ascii="宋体-方正超大字符集" w:hAnsi="宋体-方正超大字符集" w:eastAsia="宋体-方正超大字符集" w:cs="宋体-方正超大字符集"/>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w:t>
      </w:r>
      <w:r>
        <w:rPr>
          <w:rFonts w:ascii="宋体" w:hAnsi="宋体"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(9)强电解质都是离子化合物，弱电解质都是共价化合物(</w:t>
      </w:r>
      <w:r>
        <w:rPr>
          <w:rFonts w:ascii="宋体" w:hAnsi="宋体"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adjustRightInd w:val="0"/>
        <w:snapToGrid w:val="0"/>
        <w:spacing w:line="360" w:lineRule="auto"/>
        <w:contextualSpacing/>
        <w:jc w:val="both"/>
        <w:rPr>
          <w:rFonts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二</w:t>
      </w:r>
      <w:r>
        <w:rPr>
          <w:rFonts w:ascii="Times New Roman" w:hAnsi="Times New Roman" w:eastAsia="宋体" w:cs="Times New Roman"/>
          <w:b/>
          <w:bCs/>
          <w:kern w:val="2"/>
          <w:sz w:val="21"/>
          <w:szCs w:val="21"/>
          <w:lang w:val="en-US" w:eastAsia="zh-CN" w:bidi="ar-SA"/>
        </w:rPr>
        <w:t>、离子方程式的书写</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1．判断下列离子方程式是否正确：</w:t>
      </w:r>
    </w:p>
    <w:p>
      <w:pPr>
        <w:widowControl w:val="0"/>
        <w:adjustRightInd w:val="0"/>
        <w:snapToGrid w:val="0"/>
        <w:spacing w:line="360" w:lineRule="auto"/>
        <w:ind w:left="424" w:leftChars="1" w:hanging="422" w:hangingChars="201"/>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(1)向稀HNO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中滴加Na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溶液：SO</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\o\al(</w:instrText>
      </w:r>
      <w:r>
        <w:rPr>
          <w:rFonts w:ascii="Times New Roman" w:hAnsi="Times New Roman" w:eastAsia="宋体" w:cs="Times New Roman"/>
          <w:kern w:val="2"/>
          <w:sz w:val="21"/>
          <w:szCs w:val="21"/>
          <w:vertAlign w:val="superscript"/>
          <w:lang w:val="en-US" w:eastAsia="zh-CN" w:bidi="ar-SA"/>
        </w:rPr>
        <w:instrText xml:space="preserve">2－</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vertAlign w:val="subscript"/>
          <w:lang w:val="en-US" w:eastAsia="zh-CN" w:bidi="ar-SA"/>
        </w:rPr>
        <w:instrText xml:space="preserve">3</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＋2H</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spacing w:val="-16"/>
          <w:kern w:val="2"/>
          <w:sz w:val="21"/>
          <w:szCs w:val="21"/>
          <w:lang w:val="en-US" w:eastAsia="zh-CN" w:bidi="ar-SA"/>
        </w:rPr>
        <w:t>==</w:t>
      </w:r>
      <w:r>
        <w:rPr>
          <w:rFonts w:ascii="Times New Roman" w:hAnsi="Times New Roman" w:eastAsia="宋体" w:cs="Times New Roman"/>
          <w:kern w:val="2"/>
          <w:sz w:val="21"/>
          <w:szCs w:val="21"/>
          <w:lang w:val="en-US" w:eastAsia="zh-CN" w:bidi="ar-SA"/>
        </w:rPr>
        <w:t>=SO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  )</w:t>
      </w:r>
    </w:p>
    <w:p>
      <w:pPr>
        <w:widowControl w:val="0"/>
        <w:adjustRightInd w:val="0"/>
        <w:snapToGrid w:val="0"/>
        <w:spacing w:line="360" w:lineRule="auto"/>
        <w:ind w:left="424" w:leftChars="1" w:hanging="422" w:hangingChars="201"/>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(2)磁性氧化铁溶于稀硝酸：3Fe</w:t>
      </w:r>
      <w:r>
        <w:rPr>
          <w:rFonts w:ascii="Times New Roman" w:hAnsi="Times New Roman" w:eastAsia="宋体" w:cs="Times New Roman"/>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＋4H</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＋NO</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\o\al(</w:instrText>
      </w:r>
      <w:r>
        <w:rPr>
          <w:rFonts w:ascii="Times New Roman" w:hAnsi="Times New Roman" w:eastAsia="宋体" w:cs="Times New Roman"/>
          <w:kern w:val="2"/>
          <w:sz w:val="21"/>
          <w:szCs w:val="21"/>
          <w:vertAlign w:val="superscript"/>
          <w:lang w:val="en-US" w:eastAsia="zh-CN" w:bidi="ar-SA"/>
        </w:rPr>
        <w:instrText xml:space="preserve">－</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vertAlign w:val="subscript"/>
          <w:lang w:val="en-US" w:eastAsia="zh-CN" w:bidi="ar-SA"/>
        </w:rPr>
        <w:instrText xml:space="preserve">3</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spacing w:val="-16"/>
          <w:kern w:val="2"/>
          <w:sz w:val="21"/>
          <w:szCs w:val="21"/>
          <w:lang w:val="en-US" w:eastAsia="zh-CN" w:bidi="ar-SA"/>
        </w:rPr>
        <w:t>==</w:t>
      </w:r>
      <w:r>
        <w:rPr>
          <w:rFonts w:ascii="Times New Roman" w:hAnsi="Times New Roman" w:eastAsia="宋体" w:cs="Times New Roman"/>
          <w:kern w:val="2"/>
          <w:sz w:val="21"/>
          <w:szCs w:val="21"/>
          <w:lang w:val="en-US" w:eastAsia="zh-CN" w:bidi="ar-SA"/>
        </w:rPr>
        <w:t>=3Fe</w:t>
      </w:r>
      <w:r>
        <w:rPr>
          <w:rFonts w:ascii="Times New Roman" w:hAnsi="Times New Roman" w:eastAsia="宋体" w:cs="Times New Roman"/>
          <w:kern w:val="2"/>
          <w:sz w:val="21"/>
          <w:szCs w:val="21"/>
          <w:vertAlign w:val="superscript"/>
          <w:lang w:val="en-US" w:eastAsia="zh-CN" w:bidi="ar-SA"/>
        </w:rPr>
        <w:t>3＋</w:t>
      </w:r>
      <w:r>
        <w:rPr>
          <w:rFonts w:ascii="Times New Roman" w:hAnsi="Times New Roman" w:eastAsia="宋体" w:cs="Times New Roman"/>
          <w:kern w:val="2"/>
          <w:sz w:val="21"/>
          <w:szCs w:val="21"/>
          <w:lang w:val="en-US" w:eastAsia="zh-CN" w:bidi="ar-SA"/>
        </w:rPr>
        <w:t>＋NO↑＋2H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  )</w:t>
      </w:r>
    </w:p>
    <w:p>
      <w:pPr>
        <w:widowControl w:val="0"/>
        <w:adjustRightInd w:val="0"/>
        <w:snapToGrid w:val="0"/>
        <w:spacing w:line="360" w:lineRule="auto"/>
        <w:ind w:left="424" w:leftChars="1" w:hanging="422" w:hangingChars="201"/>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(3)明矾溶液中滴入Ba(OH)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溶液使SO</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\o\al(</w:instrText>
      </w:r>
      <w:r>
        <w:rPr>
          <w:rFonts w:ascii="Times New Roman" w:hAnsi="Times New Roman" w:eastAsia="宋体" w:cs="Times New Roman"/>
          <w:kern w:val="2"/>
          <w:sz w:val="21"/>
          <w:szCs w:val="21"/>
          <w:vertAlign w:val="superscript"/>
          <w:lang w:val="en-US" w:eastAsia="zh-CN" w:bidi="ar-SA"/>
        </w:rPr>
        <w:instrText xml:space="preserve">2－</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vertAlign w:val="subscript"/>
          <w:lang w:val="en-US" w:eastAsia="zh-CN" w:bidi="ar-SA"/>
        </w:rPr>
        <w:instrText xml:space="preserve">4</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恰好完全沉淀：</w:t>
      </w:r>
    </w:p>
    <w:p>
      <w:pPr>
        <w:widowControl w:val="0"/>
        <w:adjustRightInd w:val="0"/>
        <w:snapToGrid w:val="0"/>
        <w:spacing w:line="360" w:lineRule="auto"/>
        <w:ind w:left="422" w:leftChars="201" w:firstLine="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2Ba</w:t>
      </w:r>
      <w:r>
        <w:rPr>
          <w:rFonts w:ascii="Times New Roman" w:hAnsi="Times New Roman" w:eastAsia="宋体" w:cs="Times New Roman"/>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＋3OH</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＋Al</w:t>
      </w:r>
      <w:r>
        <w:rPr>
          <w:rFonts w:ascii="Times New Roman" w:hAnsi="Times New Roman" w:eastAsia="宋体" w:cs="Times New Roman"/>
          <w:kern w:val="2"/>
          <w:sz w:val="21"/>
          <w:szCs w:val="21"/>
          <w:vertAlign w:val="superscript"/>
          <w:lang w:val="en-US" w:eastAsia="zh-CN" w:bidi="ar-SA"/>
        </w:rPr>
        <w:t>3＋</w:t>
      </w:r>
      <w:r>
        <w:rPr>
          <w:rFonts w:ascii="Times New Roman" w:hAnsi="Times New Roman" w:eastAsia="宋体" w:cs="Times New Roman"/>
          <w:kern w:val="2"/>
          <w:sz w:val="21"/>
          <w:szCs w:val="21"/>
          <w:lang w:val="en-US" w:eastAsia="zh-CN" w:bidi="ar-SA"/>
        </w:rPr>
        <w:t>＋2SO</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\o\al(</w:instrText>
      </w:r>
      <w:r>
        <w:rPr>
          <w:rFonts w:ascii="Times New Roman" w:hAnsi="Times New Roman" w:eastAsia="宋体" w:cs="Times New Roman"/>
          <w:kern w:val="2"/>
          <w:sz w:val="21"/>
          <w:szCs w:val="21"/>
          <w:vertAlign w:val="superscript"/>
          <w:lang w:val="en-US" w:eastAsia="zh-CN" w:bidi="ar-SA"/>
        </w:rPr>
        <w:instrText xml:space="preserve">2－</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vertAlign w:val="subscript"/>
          <w:lang w:val="en-US" w:eastAsia="zh-CN" w:bidi="ar-SA"/>
        </w:rPr>
        <w:instrText xml:space="preserve">4</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spacing w:val="-16"/>
          <w:kern w:val="2"/>
          <w:sz w:val="21"/>
          <w:szCs w:val="21"/>
          <w:lang w:val="en-US" w:eastAsia="zh-CN" w:bidi="ar-SA"/>
        </w:rPr>
        <w:t>==</w:t>
      </w:r>
      <w:r>
        <w:rPr>
          <w:rFonts w:ascii="Times New Roman" w:hAnsi="Times New Roman" w:eastAsia="宋体" w:cs="Times New Roman"/>
          <w:kern w:val="2"/>
          <w:sz w:val="21"/>
          <w:szCs w:val="21"/>
          <w:lang w:val="en-US" w:eastAsia="zh-CN" w:bidi="ar-SA"/>
        </w:rPr>
        <w:t>=2BaSO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↓＋Al(OH)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  )</w:t>
      </w:r>
    </w:p>
    <w:p>
      <w:pPr>
        <w:widowControl w:val="0"/>
        <w:adjustRightInd w:val="0"/>
        <w:snapToGrid w:val="0"/>
        <w:spacing w:line="360" w:lineRule="auto"/>
        <w:ind w:left="424" w:leftChars="1" w:hanging="422" w:hangingChars="201"/>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(4)浓盐酸与铁屑反应：2Fe＋6H</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spacing w:val="-16"/>
          <w:kern w:val="2"/>
          <w:sz w:val="21"/>
          <w:szCs w:val="21"/>
          <w:lang w:val="en-US" w:eastAsia="zh-CN" w:bidi="ar-SA"/>
        </w:rPr>
        <w:t>==</w:t>
      </w:r>
      <w:r>
        <w:rPr>
          <w:rFonts w:ascii="Times New Roman" w:hAnsi="Times New Roman" w:eastAsia="宋体" w:cs="Times New Roman"/>
          <w:kern w:val="2"/>
          <w:sz w:val="21"/>
          <w:szCs w:val="21"/>
          <w:lang w:val="en-US" w:eastAsia="zh-CN" w:bidi="ar-SA"/>
        </w:rPr>
        <w:t>=2Fe</w:t>
      </w:r>
      <w:r>
        <w:rPr>
          <w:rFonts w:ascii="Times New Roman" w:hAnsi="Times New Roman" w:eastAsia="宋体" w:cs="Times New Roman"/>
          <w:kern w:val="2"/>
          <w:sz w:val="21"/>
          <w:szCs w:val="21"/>
          <w:vertAlign w:val="superscript"/>
          <w:lang w:val="en-US" w:eastAsia="zh-CN" w:bidi="ar-SA"/>
        </w:rPr>
        <w:t>3＋</w:t>
      </w:r>
      <w:r>
        <w:rPr>
          <w:rFonts w:ascii="Times New Roman" w:hAnsi="Times New Roman" w:eastAsia="宋体" w:cs="Times New Roman"/>
          <w:kern w:val="2"/>
          <w:sz w:val="21"/>
          <w:szCs w:val="21"/>
          <w:lang w:val="en-US" w:eastAsia="zh-CN" w:bidi="ar-SA"/>
        </w:rPr>
        <w:t>＋3H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  )</w:t>
      </w:r>
    </w:p>
    <w:p>
      <w:pPr>
        <w:widowControl w:val="0"/>
        <w:adjustRightInd w:val="0"/>
        <w:snapToGrid w:val="0"/>
        <w:spacing w:line="360" w:lineRule="auto"/>
        <w:ind w:left="424" w:leftChars="1" w:hanging="422" w:hangingChars="201"/>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(5)用铜作电极电解CuSO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溶液：2Cu</w:t>
      </w:r>
      <w:r>
        <w:rPr>
          <w:rFonts w:ascii="Times New Roman" w:hAnsi="Times New Roman" w:eastAsia="宋体" w:cs="Times New Roman"/>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＋2H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\o(</w:instrText>
      </w:r>
      <w:r>
        <w:rPr>
          <w:rFonts w:ascii="Times New Roman" w:hAnsi="Times New Roman" w:eastAsia="宋体" w:cs="Times New Roman"/>
          <w:spacing w:val="-16"/>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instrText xml:space="preserve">=,\s\up7(通电))</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2Cu＋O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↑＋4H</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  )</w:t>
      </w:r>
    </w:p>
    <w:p>
      <w:pPr>
        <w:widowControl w:val="0"/>
        <w:adjustRightInd w:val="0"/>
        <w:snapToGrid w:val="0"/>
        <w:spacing w:line="360" w:lineRule="auto"/>
        <w:ind w:left="424" w:leftChars="1" w:hanging="422" w:hangingChars="201"/>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溶液中加入稀硫酸：2S</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\o\al(</w:instrText>
      </w:r>
      <w:r>
        <w:rPr>
          <w:rFonts w:ascii="Times New Roman" w:hAnsi="Times New Roman" w:eastAsia="宋体" w:cs="Times New Roman"/>
          <w:kern w:val="2"/>
          <w:sz w:val="21"/>
          <w:szCs w:val="21"/>
          <w:vertAlign w:val="superscript"/>
          <w:lang w:val="en-US" w:eastAsia="zh-CN" w:bidi="ar-SA"/>
        </w:rPr>
        <w:instrText xml:space="preserve">2－</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vertAlign w:val="subscript"/>
          <w:lang w:val="en-US" w:eastAsia="zh-CN" w:bidi="ar-SA"/>
        </w:rPr>
        <w:instrText xml:space="preserve">3</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＋4H</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spacing w:val="-16"/>
          <w:kern w:val="2"/>
          <w:sz w:val="21"/>
          <w:szCs w:val="21"/>
          <w:lang w:val="en-US" w:eastAsia="zh-CN" w:bidi="ar-SA"/>
        </w:rPr>
        <w:t>==</w:t>
      </w:r>
      <w:r>
        <w:rPr>
          <w:rFonts w:ascii="Times New Roman" w:hAnsi="Times New Roman" w:eastAsia="宋体" w:cs="Times New Roman"/>
          <w:kern w:val="2"/>
          <w:sz w:val="21"/>
          <w:szCs w:val="21"/>
          <w:lang w:val="en-US" w:eastAsia="zh-CN" w:bidi="ar-SA"/>
        </w:rPr>
        <w:t>=SO</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\o\al(</w:instrText>
      </w:r>
      <w:r>
        <w:rPr>
          <w:rFonts w:ascii="Times New Roman" w:hAnsi="Times New Roman" w:eastAsia="宋体" w:cs="Times New Roman"/>
          <w:kern w:val="2"/>
          <w:sz w:val="21"/>
          <w:szCs w:val="21"/>
          <w:vertAlign w:val="superscript"/>
          <w:lang w:val="en-US" w:eastAsia="zh-CN" w:bidi="ar-SA"/>
        </w:rPr>
        <w:instrText xml:space="preserve">2－</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vertAlign w:val="subscript"/>
          <w:lang w:val="en-US" w:eastAsia="zh-CN" w:bidi="ar-SA"/>
        </w:rPr>
        <w:instrText xml:space="preserve">4</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＋3S↓＋2H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  )</w:t>
      </w:r>
    </w:p>
    <w:p>
      <w:pPr>
        <w:widowControl w:val="0"/>
        <w:adjustRightInd w:val="0"/>
        <w:snapToGrid w:val="0"/>
        <w:spacing w:line="360" w:lineRule="auto"/>
        <w:ind w:left="424" w:leftChars="1" w:hanging="422" w:hangingChars="201"/>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(7)用过量氨水吸收工业尾气中的SO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：2NH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O＋SO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spacing w:val="-16"/>
          <w:kern w:val="2"/>
          <w:sz w:val="21"/>
          <w:szCs w:val="21"/>
          <w:lang w:val="en-US" w:eastAsia="zh-CN" w:bidi="ar-SA"/>
        </w:rPr>
        <w:t>==</w:t>
      </w:r>
      <w:r>
        <w:rPr>
          <w:rFonts w:ascii="Times New Roman" w:hAnsi="Times New Roman" w:eastAsia="宋体" w:cs="Times New Roman"/>
          <w:kern w:val="2"/>
          <w:sz w:val="21"/>
          <w:szCs w:val="21"/>
          <w:lang w:val="en-US" w:eastAsia="zh-CN" w:bidi="ar-SA"/>
        </w:rPr>
        <w:t>=2NH</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\o\al(</w:instrText>
      </w:r>
      <w:r>
        <w:rPr>
          <w:rFonts w:ascii="Times New Roman" w:hAnsi="Times New Roman" w:eastAsia="宋体" w:cs="Times New Roman"/>
          <w:kern w:val="2"/>
          <w:sz w:val="21"/>
          <w:szCs w:val="21"/>
          <w:vertAlign w:val="superscript"/>
          <w:lang w:val="en-US" w:eastAsia="zh-CN" w:bidi="ar-SA"/>
        </w:rPr>
        <w:instrText xml:space="preserve">＋</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vertAlign w:val="subscript"/>
          <w:lang w:val="en-US" w:eastAsia="zh-CN" w:bidi="ar-SA"/>
        </w:rPr>
        <w:instrText xml:space="preserve">4</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＋SO</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\o\al(</w:instrText>
      </w:r>
      <w:r>
        <w:rPr>
          <w:rFonts w:ascii="Times New Roman" w:hAnsi="Times New Roman" w:eastAsia="宋体" w:cs="Times New Roman"/>
          <w:kern w:val="2"/>
          <w:sz w:val="21"/>
          <w:szCs w:val="21"/>
          <w:vertAlign w:val="superscript"/>
          <w:lang w:val="en-US" w:eastAsia="zh-CN" w:bidi="ar-SA"/>
        </w:rPr>
        <w:instrText xml:space="preserve">2－</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vertAlign w:val="subscript"/>
          <w:lang w:val="en-US" w:eastAsia="zh-CN" w:bidi="ar-SA"/>
        </w:rPr>
        <w:instrText xml:space="preserve">3</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  )</w:t>
      </w:r>
    </w:p>
    <w:p>
      <w:pPr>
        <w:widowControl w:val="0"/>
        <w:adjustRightInd w:val="0"/>
        <w:snapToGrid w:val="0"/>
        <w:spacing w:line="360" w:lineRule="auto"/>
        <w:ind w:left="424" w:leftChars="1" w:hanging="422" w:hangingChars="201"/>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(8)AlCl</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溶液中加入过量稀氨水：Al</w:t>
      </w:r>
      <w:r>
        <w:rPr>
          <w:rFonts w:ascii="Times New Roman" w:hAnsi="Times New Roman" w:eastAsia="宋体" w:cs="Times New Roman"/>
          <w:kern w:val="2"/>
          <w:sz w:val="21"/>
          <w:szCs w:val="21"/>
          <w:vertAlign w:val="superscript"/>
          <w:lang w:val="en-US" w:eastAsia="zh-CN" w:bidi="ar-SA"/>
        </w:rPr>
        <w:t>3＋</w:t>
      </w:r>
      <w:r>
        <w:rPr>
          <w:rFonts w:ascii="Times New Roman" w:hAnsi="Times New Roman" w:eastAsia="宋体" w:cs="Times New Roman"/>
          <w:kern w:val="2"/>
          <w:sz w:val="21"/>
          <w:szCs w:val="21"/>
          <w:lang w:val="en-US" w:eastAsia="zh-CN" w:bidi="ar-SA"/>
        </w:rPr>
        <w:t>＋4NH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spacing w:val="-16"/>
          <w:kern w:val="2"/>
          <w:sz w:val="21"/>
          <w:szCs w:val="21"/>
          <w:lang w:val="en-US" w:eastAsia="zh-CN" w:bidi="ar-SA"/>
        </w:rPr>
        <w:t>==</w:t>
      </w:r>
      <w:r>
        <w:rPr>
          <w:rFonts w:ascii="Times New Roman" w:hAnsi="Times New Roman" w:eastAsia="宋体" w:cs="Times New Roman"/>
          <w:kern w:val="2"/>
          <w:sz w:val="21"/>
          <w:szCs w:val="21"/>
          <w:lang w:val="en-US" w:eastAsia="zh-CN" w:bidi="ar-SA"/>
        </w:rPr>
        <w:t>=AlO</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\o\al(</w:instrText>
      </w:r>
      <w:r>
        <w:rPr>
          <w:rFonts w:ascii="Times New Roman" w:hAnsi="Times New Roman" w:eastAsia="宋体" w:cs="Times New Roman"/>
          <w:kern w:val="2"/>
          <w:sz w:val="21"/>
          <w:szCs w:val="21"/>
          <w:vertAlign w:val="superscript"/>
          <w:lang w:val="en-US" w:eastAsia="zh-CN" w:bidi="ar-SA"/>
        </w:rPr>
        <w:instrText xml:space="preserve">－</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vertAlign w:val="subscript"/>
          <w:lang w:val="en-US" w:eastAsia="zh-CN" w:bidi="ar-SA"/>
        </w:rPr>
        <w:instrText xml:space="preserve">2</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＋4NH</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\o\al(</w:instrText>
      </w:r>
      <w:r>
        <w:rPr>
          <w:rFonts w:ascii="Times New Roman" w:hAnsi="Times New Roman" w:eastAsia="宋体" w:cs="Times New Roman"/>
          <w:kern w:val="2"/>
          <w:sz w:val="21"/>
          <w:szCs w:val="21"/>
          <w:vertAlign w:val="superscript"/>
          <w:lang w:val="en-US" w:eastAsia="zh-CN" w:bidi="ar-SA"/>
        </w:rPr>
        <w:instrText xml:space="preserve">＋</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vertAlign w:val="subscript"/>
          <w:lang w:val="en-US" w:eastAsia="zh-CN" w:bidi="ar-SA"/>
        </w:rPr>
        <w:instrText xml:space="preserve">4</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＋2H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  )</w:t>
      </w:r>
    </w:p>
    <w:p>
      <w:pPr>
        <w:widowControl w:val="0"/>
        <w:adjustRightInd w:val="0"/>
        <w:snapToGrid w:val="0"/>
        <w:spacing w:line="360" w:lineRule="auto"/>
        <w:ind w:left="424" w:leftChars="1" w:hanging="422" w:hangingChars="201"/>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(9)NaClO和NaCl混合液中加入少量FeSO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溶液：2Fe</w:t>
      </w:r>
      <w:r>
        <w:rPr>
          <w:rFonts w:ascii="Times New Roman" w:hAnsi="Times New Roman" w:eastAsia="宋体" w:cs="Times New Roman"/>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＋ClO</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＋2H</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spacing w:val="-16"/>
          <w:kern w:val="2"/>
          <w:sz w:val="21"/>
          <w:szCs w:val="21"/>
          <w:lang w:val="en-US" w:eastAsia="zh-CN" w:bidi="ar-SA"/>
        </w:rPr>
        <w:t>==</w:t>
      </w:r>
      <w:r>
        <w:rPr>
          <w:rFonts w:ascii="Times New Roman" w:hAnsi="Times New Roman" w:eastAsia="宋体" w:cs="Times New Roman"/>
          <w:kern w:val="2"/>
          <w:sz w:val="21"/>
          <w:szCs w:val="21"/>
          <w:lang w:val="en-US" w:eastAsia="zh-CN" w:bidi="ar-SA"/>
        </w:rPr>
        <w:t>=Cl</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＋2Fe</w:t>
      </w:r>
      <w:r>
        <w:rPr>
          <w:rFonts w:ascii="Times New Roman" w:hAnsi="Times New Roman" w:eastAsia="宋体" w:cs="Times New Roman"/>
          <w:kern w:val="2"/>
          <w:sz w:val="21"/>
          <w:szCs w:val="21"/>
          <w:vertAlign w:val="superscript"/>
          <w:lang w:val="en-US" w:eastAsia="zh-CN" w:bidi="ar-SA"/>
        </w:rPr>
        <w:t>3＋</w:t>
      </w:r>
      <w:r>
        <w:rPr>
          <w:rFonts w:ascii="Times New Roman" w:hAnsi="Times New Roman" w:eastAsia="宋体" w:cs="Times New Roman"/>
          <w:kern w:val="2"/>
          <w:sz w:val="21"/>
          <w:szCs w:val="21"/>
          <w:lang w:val="en-US" w:eastAsia="zh-CN" w:bidi="ar-SA"/>
        </w:rPr>
        <w:t>＋H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  )</w:t>
      </w:r>
    </w:p>
    <w:p>
      <w:pPr>
        <w:widowControl w:val="0"/>
        <w:adjustRightInd w:val="0"/>
        <w:snapToGrid w:val="0"/>
        <w:spacing w:line="360" w:lineRule="auto"/>
        <w:ind w:left="424" w:leftChars="1" w:hanging="422" w:hangingChars="201"/>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(10)酸性溶液中KIO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与KI反应生成I</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：IO</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\o\al(</w:instrText>
      </w:r>
      <w:r>
        <w:rPr>
          <w:rFonts w:ascii="Times New Roman" w:hAnsi="Times New Roman" w:eastAsia="宋体" w:cs="Times New Roman"/>
          <w:kern w:val="2"/>
          <w:sz w:val="21"/>
          <w:szCs w:val="21"/>
          <w:vertAlign w:val="superscript"/>
          <w:lang w:val="en-US" w:eastAsia="zh-CN" w:bidi="ar-SA"/>
        </w:rPr>
        <w:instrText xml:space="preserve">－</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vertAlign w:val="subscript"/>
          <w:lang w:val="en-US" w:eastAsia="zh-CN" w:bidi="ar-SA"/>
        </w:rPr>
        <w:instrText xml:space="preserve">3</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＋I</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＋6H</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spacing w:val="-16"/>
          <w:kern w:val="2"/>
          <w:sz w:val="21"/>
          <w:szCs w:val="21"/>
          <w:lang w:val="en-US" w:eastAsia="zh-CN" w:bidi="ar-SA"/>
        </w:rPr>
        <w:t>==</w:t>
      </w:r>
      <w:r>
        <w:rPr>
          <w:rFonts w:ascii="Times New Roman" w:hAnsi="Times New Roman" w:eastAsia="宋体" w:cs="Times New Roman"/>
          <w:kern w:val="2"/>
          <w:sz w:val="21"/>
          <w:szCs w:val="21"/>
          <w:lang w:val="en-US" w:eastAsia="zh-CN" w:bidi="ar-SA"/>
        </w:rPr>
        <w:t>=I</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＋3H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  )</w:t>
      </w:r>
    </w:p>
    <w:p>
      <w:pPr>
        <w:widowControl w:val="0"/>
        <w:spacing w:line="360" w:lineRule="auto"/>
        <w:ind w:left="424" w:leftChars="1" w:hanging="422" w:hangingChars="201"/>
        <w:contextualSpacing/>
        <w:jc w:val="both"/>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(11)向CuSO</w:t>
      </w:r>
      <w:r>
        <w:rPr>
          <w:rFonts w:ascii="Times New Roman" w:hAnsi="Times New Roman" w:eastAsia="宋体" w:cs="Courier New"/>
          <w:kern w:val="2"/>
          <w:sz w:val="21"/>
          <w:szCs w:val="21"/>
          <w:vertAlign w:val="subscript"/>
          <w:lang w:val="en-US" w:eastAsia="zh-CN" w:bidi="ar-SA"/>
        </w:rPr>
        <w:t>4</w:t>
      </w:r>
      <w:r>
        <w:rPr>
          <w:rFonts w:ascii="Times New Roman" w:hAnsi="Times New Roman" w:eastAsia="宋体" w:cs="Courier New"/>
          <w:kern w:val="2"/>
          <w:sz w:val="21"/>
          <w:szCs w:val="21"/>
          <w:lang w:val="en-US" w:eastAsia="zh-CN" w:bidi="ar-SA"/>
        </w:rPr>
        <w:t>溶液中通入H</w:t>
      </w:r>
      <w:r>
        <w:rPr>
          <w:rFonts w:ascii="Times New Roman" w:hAnsi="Times New Roman" w:eastAsia="宋体" w:cs="Courier New"/>
          <w:kern w:val="2"/>
          <w:sz w:val="21"/>
          <w:szCs w:val="21"/>
          <w:vertAlign w:val="subscript"/>
          <w:lang w:val="en-US" w:eastAsia="zh-CN" w:bidi="ar-SA"/>
        </w:rPr>
        <w:t>2</w:t>
      </w:r>
      <w:r>
        <w:rPr>
          <w:rFonts w:ascii="Times New Roman" w:hAnsi="Times New Roman" w:eastAsia="宋体" w:cs="Courier New"/>
          <w:kern w:val="2"/>
          <w:sz w:val="21"/>
          <w:szCs w:val="21"/>
          <w:lang w:val="en-US" w:eastAsia="zh-CN" w:bidi="ar-SA"/>
        </w:rPr>
        <w:t>S气体：Cu</w:t>
      </w:r>
      <w:r>
        <w:rPr>
          <w:rFonts w:ascii="Times New Roman" w:hAnsi="Times New Roman" w:eastAsia="宋体" w:cs="Courier New"/>
          <w:kern w:val="2"/>
          <w:sz w:val="21"/>
          <w:szCs w:val="21"/>
          <w:vertAlign w:val="superscript"/>
          <w:lang w:val="en-US" w:eastAsia="zh-CN" w:bidi="ar-SA"/>
        </w:rPr>
        <w:t>2＋</w:t>
      </w:r>
      <w:r>
        <w:rPr>
          <w:rFonts w:ascii="Times New Roman" w:hAnsi="Times New Roman" w:eastAsia="宋体" w:cs="Courier New"/>
          <w:kern w:val="2"/>
          <w:sz w:val="21"/>
          <w:szCs w:val="21"/>
          <w:lang w:val="en-US" w:eastAsia="zh-CN" w:bidi="ar-SA"/>
        </w:rPr>
        <w:t>＋S</w:t>
      </w:r>
      <w:r>
        <w:rPr>
          <w:rFonts w:ascii="Times New Roman" w:hAnsi="Times New Roman" w:eastAsia="宋体" w:cs="Courier New"/>
          <w:kern w:val="2"/>
          <w:sz w:val="21"/>
          <w:szCs w:val="21"/>
          <w:vertAlign w:val="superscript"/>
          <w:lang w:val="en-US" w:eastAsia="zh-CN" w:bidi="ar-SA"/>
        </w:rPr>
        <w:t>2－</w:t>
      </w:r>
      <w:r>
        <w:rPr>
          <w:rFonts w:hint="eastAsia" w:ascii="Times New Roman" w:hAnsi="Times New Roman" w:eastAsia="宋体" w:cs="Courier New"/>
          <w:kern w:val="2"/>
          <w:sz w:val="21"/>
          <w:szCs w:val="21"/>
          <w:lang w:val="en-US" w:eastAsia="zh-CN" w:bidi="ar-SA"/>
        </w:rPr>
        <w:t>===</w:t>
      </w:r>
      <w:r>
        <w:rPr>
          <w:rFonts w:ascii="Times New Roman" w:hAnsi="Times New Roman" w:eastAsia="宋体" w:cs="Courier New"/>
          <w:kern w:val="2"/>
          <w:sz w:val="21"/>
          <w:szCs w:val="21"/>
          <w:lang w:val="en-US" w:eastAsia="zh-CN" w:bidi="ar-SA"/>
        </w:rPr>
        <w:t>CuS↓(　　)</w:t>
      </w:r>
    </w:p>
    <w:p>
      <w:pPr>
        <w:widowControl w:val="0"/>
        <w:spacing w:line="360" w:lineRule="auto"/>
        <w:ind w:left="424" w:leftChars="1" w:hanging="422" w:hangingChars="201"/>
        <w:contextualSpacing/>
        <w:jc w:val="both"/>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(12)氯气溶于水：Cl</w:t>
      </w:r>
      <w:r>
        <w:rPr>
          <w:rFonts w:ascii="Times New Roman" w:hAnsi="Times New Roman" w:eastAsia="宋体" w:cs="Courier New"/>
          <w:kern w:val="2"/>
          <w:sz w:val="21"/>
          <w:szCs w:val="21"/>
          <w:vertAlign w:val="subscript"/>
          <w:lang w:val="en-US" w:eastAsia="zh-CN" w:bidi="ar-SA"/>
        </w:rPr>
        <w:t>2</w:t>
      </w:r>
      <w:r>
        <w:rPr>
          <w:rFonts w:ascii="Times New Roman" w:hAnsi="Times New Roman" w:eastAsia="宋体" w:cs="Courier New"/>
          <w:kern w:val="2"/>
          <w:sz w:val="21"/>
          <w:szCs w:val="21"/>
          <w:lang w:val="en-US" w:eastAsia="zh-CN" w:bidi="ar-SA"/>
        </w:rPr>
        <w:t>＋H</w:t>
      </w:r>
      <w:r>
        <w:rPr>
          <w:rFonts w:ascii="Times New Roman" w:hAnsi="Times New Roman" w:eastAsia="宋体" w:cs="Courier New"/>
          <w:kern w:val="2"/>
          <w:sz w:val="21"/>
          <w:szCs w:val="21"/>
          <w:vertAlign w:val="subscript"/>
          <w:lang w:val="en-US" w:eastAsia="zh-CN" w:bidi="ar-SA"/>
        </w:rPr>
        <w:t>2</w:t>
      </w:r>
      <w:r>
        <w:rPr>
          <w:rFonts w:ascii="Times New Roman" w:hAnsi="Times New Roman" w:eastAsia="宋体" w:cs="Courier New"/>
          <w:kern w:val="2"/>
          <w:sz w:val="21"/>
          <w:szCs w:val="21"/>
          <w:lang w:val="en-US" w:eastAsia="zh-CN" w:bidi="ar-SA"/>
        </w:rPr>
        <w:t>O</w:t>
      </w:r>
      <w:r>
        <w:rPr>
          <w:rFonts w:ascii="Times New Roman" w:hAnsi="Times New Roman" w:eastAsia="宋体" w:cs="Times New Roman"/>
          <w:color w:val="FF0000"/>
          <w:kern w:val="2"/>
          <w:sz w:val="21"/>
          <w:szCs w:val="21"/>
          <w:lang w:val="en-US" w:eastAsia="zh-CN" w:bidi="ar-SA"/>
        </w:rPr>
        <w:drawing>
          <wp:inline distT="0" distB="0" distL="0" distR="0">
            <wp:extent cx="264160" cy="100330"/>
            <wp:effectExtent l="0" t="0" r="10160" b="6350"/>
            <wp:docPr id="6" name="图片 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题试卷、教案、课件、教学论文、素材等各类教学资源库下载，还有大量丰富的教学资讯！"/>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264160" cy="100330"/>
                    </a:xfrm>
                    <a:prstGeom prst="rect">
                      <a:avLst/>
                    </a:prstGeom>
                    <a:noFill/>
                    <a:ln>
                      <a:noFill/>
                    </a:ln>
                  </pic:spPr>
                </pic:pic>
              </a:graphicData>
            </a:graphic>
          </wp:inline>
        </w:drawing>
      </w:r>
      <w:r>
        <w:rPr>
          <w:rFonts w:ascii="Times New Roman" w:hAnsi="Times New Roman" w:eastAsia="宋体" w:cs="Courier New"/>
          <w:kern w:val="2"/>
          <w:sz w:val="21"/>
          <w:szCs w:val="21"/>
          <w:lang w:val="en-US" w:eastAsia="zh-CN" w:bidi="ar-SA"/>
        </w:rPr>
        <w:t>2H</w:t>
      </w:r>
      <w:r>
        <w:rPr>
          <w:rFonts w:ascii="Times New Roman" w:hAnsi="Times New Roman" w:eastAsia="宋体" w:cs="Courier New"/>
          <w:kern w:val="2"/>
          <w:sz w:val="21"/>
          <w:szCs w:val="21"/>
          <w:vertAlign w:val="superscript"/>
          <w:lang w:val="en-US" w:eastAsia="zh-CN" w:bidi="ar-SA"/>
        </w:rPr>
        <w:t>＋</w:t>
      </w:r>
      <w:r>
        <w:rPr>
          <w:rFonts w:ascii="Times New Roman" w:hAnsi="Times New Roman" w:eastAsia="宋体" w:cs="Courier New"/>
          <w:kern w:val="2"/>
          <w:sz w:val="21"/>
          <w:szCs w:val="21"/>
          <w:lang w:val="en-US" w:eastAsia="zh-CN" w:bidi="ar-SA"/>
        </w:rPr>
        <w:t>＋Cl</w:t>
      </w:r>
      <w:r>
        <w:rPr>
          <w:rFonts w:ascii="Times New Roman" w:hAnsi="Times New Roman" w:eastAsia="宋体" w:cs="Courier New"/>
          <w:kern w:val="2"/>
          <w:sz w:val="21"/>
          <w:szCs w:val="21"/>
          <w:vertAlign w:val="superscript"/>
          <w:lang w:val="en-US" w:eastAsia="zh-CN" w:bidi="ar-SA"/>
        </w:rPr>
        <w:t>－</w:t>
      </w:r>
      <w:r>
        <w:rPr>
          <w:rFonts w:ascii="Times New Roman" w:hAnsi="Times New Roman" w:eastAsia="宋体" w:cs="Courier New"/>
          <w:kern w:val="2"/>
          <w:sz w:val="21"/>
          <w:szCs w:val="21"/>
          <w:lang w:val="en-US" w:eastAsia="zh-CN" w:bidi="ar-SA"/>
        </w:rPr>
        <w:t>＋ClO</w:t>
      </w:r>
      <w:r>
        <w:rPr>
          <w:rFonts w:ascii="Times New Roman" w:hAnsi="Times New Roman" w:eastAsia="宋体" w:cs="Courier New"/>
          <w:kern w:val="2"/>
          <w:sz w:val="21"/>
          <w:szCs w:val="21"/>
          <w:vertAlign w:val="superscript"/>
          <w:lang w:val="en-US" w:eastAsia="zh-CN" w:bidi="ar-SA"/>
        </w:rPr>
        <w:t>－</w:t>
      </w:r>
      <w:r>
        <w:rPr>
          <w:rFonts w:ascii="Times New Roman" w:hAnsi="Times New Roman" w:eastAsia="宋体" w:cs="Courier New"/>
          <w:kern w:val="2"/>
          <w:sz w:val="21"/>
          <w:szCs w:val="21"/>
          <w:lang w:val="en-US" w:eastAsia="zh-CN" w:bidi="ar-SA"/>
        </w:rPr>
        <w:t>(　　)</w:t>
      </w:r>
    </w:p>
    <w:p>
      <w:pPr>
        <w:widowControl w:val="0"/>
        <w:spacing w:line="360" w:lineRule="auto"/>
        <w:ind w:left="424" w:leftChars="1" w:hanging="422" w:hangingChars="201"/>
        <w:contextualSpacing/>
        <w:jc w:val="both"/>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(13)NaHCO</w:t>
      </w:r>
      <w:r>
        <w:rPr>
          <w:rFonts w:ascii="Times New Roman" w:hAnsi="Times New Roman" w:eastAsia="宋体" w:cs="Courier New"/>
          <w:kern w:val="2"/>
          <w:sz w:val="21"/>
          <w:szCs w:val="21"/>
          <w:vertAlign w:val="subscript"/>
          <w:lang w:val="en-US" w:eastAsia="zh-CN" w:bidi="ar-SA"/>
        </w:rPr>
        <w:t>3</w:t>
      </w:r>
      <w:r>
        <w:rPr>
          <w:rFonts w:ascii="Times New Roman" w:hAnsi="Times New Roman" w:eastAsia="宋体" w:cs="Courier New"/>
          <w:kern w:val="2"/>
          <w:sz w:val="21"/>
          <w:szCs w:val="21"/>
          <w:lang w:val="en-US" w:eastAsia="zh-CN" w:bidi="ar-SA"/>
        </w:rPr>
        <w:t>溶液中加入稀盐酸：CO</w:t>
      </w:r>
      <w:r>
        <w:rPr>
          <w:rFonts w:ascii="Times New Roman" w:hAnsi="Times New Roman" w:eastAsia="宋体" w:cs="Courier New"/>
          <w:kern w:val="2"/>
          <w:sz w:val="21"/>
          <w:szCs w:val="21"/>
          <w:lang w:val="en-US" w:eastAsia="zh-CN" w:bidi="ar-SA"/>
        </w:rPr>
        <w:fldChar w:fldCharType="begin"/>
      </w:r>
      <w:r>
        <w:rPr>
          <w:rFonts w:hint="eastAsia" w:ascii="Times New Roman" w:hAnsi="Times New Roman" w:eastAsia="宋体" w:cs="Courier New"/>
          <w:kern w:val="2"/>
          <w:sz w:val="21"/>
          <w:szCs w:val="21"/>
          <w:lang w:val="en-US" w:eastAsia="zh-CN" w:bidi="ar-SA"/>
        </w:rPr>
        <w:instrText xml:space="preserve">eq \</w:instrText>
      </w:r>
      <w:r>
        <w:rPr>
          <w:rFonts w:ascii="Times New Roman" w:hAnsi="Times New Roman" w:eastAsia="宋体" w:cs="Courier New"/>
          <w:kern w:val="2"/>
          <w:sz w:val="21"/>
          <w:szCs w:val="21"/>
          <w:lang w:val="en-US" w:eastAsia="zh-CN" w:bidi="ar-SA"/>
        </w:rPr>
        <w:instrText xml:space="preserve">o\al(</w:instrText>
      </w:r>
      <w:r>
        <w:rPr>
          <w:rFonts w:ascii="Times New Roman" w:hAnsi="Times New Roman" w:eastAsia="宋体" w:cs="Courier New"/>
          <w:kern w:val="2"/>
          <w:sz w:val="21"/>
          <w:szCs w:val="21"/>
          <w:vertAlign w:val="superscript"/>
          <w:lang w:val="en-US" w:eastAsia="zh-CN" w:bidi="ar-SA"/>
        </w:rPr>
        <w:instrText xml:space="preserve">2－</w:instrText>
      </w:r>
      <w:r>
        <w:rPr>
          <w:rFonts w:ascii="Times New Roman" w:hAnsi="Times New Roman" w:eastAsia="宋体" w:cs="Courier New"/>
          <w:kern w:val="2"/>
          <w:sz w:val="21"/>
          <w:szCs w:val="21"/>
          <w:lang w:val="en-US" w:eastAsia="zh-CN" w:bidi="ar-SA"/>
        </w:rPr>
        <w:instrText xml:space="preserve">,</w:instrText>
      </w:r>
      <w:r>
        <w:rPr>
          <w:rFonts w:ascii="Times New Roman" w:hAnsi="Times New Roman" w:eastAsia="宋体" w:cs="Courier New"/>
          <w:kern w:val="2"/>
          <w:sz w:val="21"/>
          <w:szCs w:val="21"/>
          <w:vertAlign w:val="subscript"/>
          <w:lang w:val="en-US" w:eastAsia="zh-CN" w:bidi="ar-SA"/>
        </w:rPr>
        <w:instrText xml:space="preserve">3</w:instrText>
      </w:r>
      <w:r>
        <w:rPr>
          <w:rFonts w:ascii="Times New Roman" w:hAnsi="Times New Roman" w:eastAsia="宋体" w:cs="Courier New"/>
          <w:kern w:val="2"/>
          <w:sz w:val="21"/>
          <w:szCs w:val="21"/>
          <w:lang w:val="en-US" w:eastAsia="zh-CN" w:bidi="ar-SA"/>
        </w:rPr>
        <w:instrText xml:space="preserve">)</w:instrText>
      </w:r>
      <w:r>
        <w:rPr>
          <w:rFonts w:ascii="Times New Roman" w:hAnsi="Times New Roman" w:eastAsia="宋体" w:cs="Courier New"/>
          <w:kern w:val="2"/>
          <w:sz w:val="21"/>
          <w:szCs w:val="21"/>
          <w:lang w:val="en-US" w:eastAsia="zh-CN" w:bidi="ar-SA"/>
        </w:rPr>
        <w:fldChar w:fldCharType="end"/>
      </w:r>
      <w:r>
        <w:rPr>
          <w:rFonts w:ascii="Times New Roman" w:hAnsi="Times New Roman" w:eastAsia="宋体" w:cs="Courier New"/>
          <w:kern w:val="2"/>
          <w:sz w:val="21"/>
          <w:szCs w:val="21"/>
          <w:lang w:val="en-US" w:eastAsia="zh-CN" w:bidi="ar-SA"/>
        </w:rPr>
        <w:t>＋2H</w:t>
      </w:r>
      <w:r>
        <w:rPr>
          <w:rFonts w:ascii="Times New Roman" w:hAnsi="Times New Roman" w:eastAsia="宋体" w:cs="Courier New"/>
          <w:kern w:val="2"/>
          <w:sz w:val="21"/>
          <w:szCs w:val="21"/>
          <w:vertAlign w:val="superscript"/>
          <w:lang w:val="en-US" w:eastAsia="zh-CN" w:bidi="ar-SA"/>
        </w:rPr>
        <w:t>＋</w:t>
      </w:r>
      <w:r>
        <w:rPr>
          <w:rFonts w:hint="eastAsia" w:ascii="Times New Roman" w:hAnsi="Times New Roman" w:eastAsia="宋体" w:cs="Courier New"/>
          <w:kern w:val="2"/>
          <w:sz w:val="21"/>
          <w:szCs w:val="21"/>
          <w:lang w:val="en-US" w:eastAsia="zh-CN" w:bidi="ar-SA"/>
        </w:rPr>
        <w:t>===</w:t>
      </w:r>
      <w:r>
        <w:rPr>
          <w:rFonts w:ascii="Times New Roman" w:hAnsi="Times New Roman" w:eastAsia="宋体" w:cs="Courier New"/>
          <w:kern w:val="2"/>
          <w:sz w:val="21"/>
          <w:szCs w:val="21"/>
          <w:lang w:val="en-US" w:eastAsia="zh-CN" w:bidi="ar-SA"/>
        </w:rPr>
        <w:t>CO</w:t>
      </w:r>
      <w:r>
        <w:rPr>
          <w:rFonts w:ascii="Times New Roman" w:hAnsi="Times New Roman" w:eastAsia="宋体" w:cs="Courier New"/>
          <w:kern w:val="2"/>
          <w:sz w:val="21"/>
          <w:szCs w:val="21"/>
          <w:vertAlign w:val="subscript"/>
          <w:lang w:val="en-US" w:eastAsia="zh-CN" w:bidi="ar-SA"/>
        </w:rPr>
        <w:t>2</w:t>
      </w:r>
      <w:r>
        <w:rPr>
          <w:rFonts w:ascii="Times New Roman" w:hAnsi="Times New Roman" w:eastAsia="宋体" w:cs="Courier New"/>
          <w:kern w:val="2"/>
          <w:sz w:val="21"/>
          <w:szCs w:val="21"/>
          <w:lang w:val="en-US" w:eastAsia="zh-CN" w:bidi="ar-SA"/>
        </w:rPr>
        <w:t>↑＋H</w:t>
      </w:r>
      <w:r>
        <w:rPr>
          <w:rFonts w:ascii="Times New Roman" w:hAnsi="Times New Roman" w:eastAsia="宋体" w:cs="Courier New"/>
          <w:kern w:val="2"/>
          <w:sz w:val="21"/>
          <w:szCs w:val="21"/>
          <w:vertAlign w:val="subscript"/>
          <w:lang w:val="en-US" w:eastAsia="zh-CN" w:bidi="ar-SA"/>
        </w:rPr>
        <w:t>2</w:t>
      </w:r>
      <w:r>
        <w:rPr>
          <w:rFonts w:ascii="Times New Roman" w:hAnsi="Times New Roman" w:eastAsia="宋体" w:cs="Courier New"/>
          <w:kern w:val="2"/>
          <w:sz w:val="21"/>
          <w:szCs w:val="21"/>
          <w:lang w:val="en-US" w:eastAsia="zh-CN" w:bidi="ar-SA"/>
        </w:rPr>
        <w:t>O(　　)</w:t>
      </w:r>
    </w:p>
    <w:p>
      <w:pPr>
        <w:widowControl w:val="0"/>
        <w:spacing w:line="360" w:lineRule="auto"/>
        <w:ind w:left="424" w:leftChars="1" w:hanging="422" w:hangingChars="201"/>
        <w:contextualSpacing/>
        <w:jc w:val="both"/>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(14)硫酸铝溶液中加入过量氨水：Al</w:t>
      </w:r>
      <w:r>
        <w:rPr>
          <w:rFonts w:ascii="Times New Roman" w:hAnsi="Times New Roman" w:eastAsia="宋体" w:cs="Courier New"/>
          <w:kern w:val="2"/>
          <w:sz w:val="21"/>
          <w:szCs w:val="21"/>
          <w:vertAlign w:val="superscript"/>
          <w:lang w:val="en-US" w:eastAsia="zh-CN" w:bidi="ar-SA"/>
        </w:rPr>
        <w:t>3＋</w:t>
      </w:r>
      <w:r>
        <w:rPr>
          <w:rFonts w:ascii="Times New Roman" w:hAnsi="Times New Roman" w:eastAsia="宋体" w:cs="Courier New"/>
          <w:kern w:val="2"/>
          <w:sz w:val="21"/>
          <w:szCs w:val="21"/>
          <w:lang w:val="en-US" w:eastAsia="zh-CN" w:bidi="ar-SA"/>
        </w:rPr>
        <w:t>＋3OH</w:t>
      </w:r>
      <w:r>
        <w:rPr>
          <w:rFonts w:ascii="Times New Roman" w:hAnsi="Times New Roman" w:eastAsia="宋体" w:cs="Courier New"/>
          <w:kern w:val="2"/>
          <w:sz w:val="21"/>
          <w:szCs w:val="21"/>
          <w:vertAlign w:val="superscript"/>
          <w:lang w:val="en-US" w:eastAsia="zh-CN" w:bidi="ar-SA"/>
        </w:rPr>
        <w:t>－</w:t>
      </w:r>
      <w:r>
        <w:rPr>
          <w:rFonts w:hint="eastAsia" w:ascii="Times New Roman" w:hAnsi="Times New Roman" w:eastAsia="宋体" w:cs="Courier New"/>
          <w:kern w:val="2"/>
          <w:sz w:val="21"/>
          <w:szCs w:val="21"/>
          <w:lang w:val="en-US" w:eastAsia="zh-CN" w:bidi="ar-SA"/>
        </w:rPr>
        <w:t>===</w:t>
      </w:r>
      <w:r>
        <w:rPr>
          <w:rFonts w:ascii="Times New Roman" w:hAnsi="Times New Roman" w:eastAsia="宋体" w:cs="Courier New"/>
          <w:kern w:val="2"/>
          <w:sz w:val="21"/>
          <w:szCs w:val="21"/>
          <w:lang w:val="en-US" w:eastAsia="zh-CN" w:bidi="ar-SA"/>
        </w:rPr>
        <w:t>Al(OH)</w:t>
      </w:r>
      <w:r>
        <w:rPr>
          <w:rFonts w:ascii="Times New Roman" w:hAnsi="Times New Roman" w:eastAsia="宋体" w:cs="Courier New"/>
          <w:kern w:val="2"/>
          <w:sz w:val="21"/>
          <w:szCs w:val="21"/>
          <w:vertAlign w:val="subscript"/>
          <w:lang w:val="en-US" w:eastAsia="zh-CN" w:bidi="ar-SA"/>
        </w:rPr>
        <w:t>3</w:t>
      </w:r>
      <w:r>
        <w:rPr>
          <w:rFonts w:ascii="Times New Roman" w:hAnsi="Times New Roman" w:eastAsia="宋体" w:cs="Courier New"/>
          <w:kern w:val="2"/>
          <w:sz w:val="21"/>
          <w:szCs w:val="21"/>
          <w:lang w:val="en-US" w:eastAsia="zh-CN" w:bidi="ar-SA"/>
        </w:rPr>
        <w:t>↓(　　)</w:t>
      </w:r>
    </w:p>
    <w:p>
      <w:pPr>
        <w:widowControl w:val="0"/>
        <w:spacing w:line="360" w:lineRule="auto"/>
        <w:ind w:left="424" w:leftChars="1" w:hanging="422" w:hangingChars="201"/>
        <w:contextualSpacing/>
        <w:jc w:val="both"/>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(15)Na</w:t>
      </w:r>
      <w:r>
        <w:rPr>
          <w:rFonts w:ascii="Times New Roman" w:hAnsi="Times New Roman" w:eastAsia="宋体" w:cs="Courier New"/>
          <w:kern w:val="2"/>
          <w:sz w:val="21"/>
          <w:szCs w:val="21"/>
          <w:vertAlign w:val="subscript"/>
          <w:lang w:val="en-US" w:eastAsia="zh-CN" w:bidi="ar-SA"/>
        </w:rPr>
        <w:t>2</w:t>
      </w:r>
      <w:r>
        <w:rPr>
          <w:rFonts w:ascii="Times New Roman" w:hAnsi="Times New Roman" w:eastAsia="宋体" w:cs="Courier New"/>
          <w:kern w:val="2"/>
          <w:sz w:val="21"/>
          <w:szCs w:val="21"/>
          <w:lang w:val="en-US" w:eastAsia="zh-CN" w:bidi="ar-SA"/>
        </w:rPr>
        <w:t>O</w:t>
      </w:r>
      <w:r>
        <w:rPr>
          <w:rFonts w:ascii="Times New Roman" w:hAnsi="Times New Roman" w:eastAsia="宋体" w:cs="Courier New"/>
          <w:kern w:val="2"/>
          <w:sz w:val="21"/>
          <w:szCs w:val="21"/>
          <w:vertAlign w:val="subscript"/>
          <w:lang w:val="en-US" w:eastAsia="zh-CN" w:bidi="ar-SA"/>
        </w:rPr>
        <w:t>2</w:t>
      </w:r>
      <w:r>
        <w:rPr>
          <w:rFonts w:ascii="Times New Roman" w:hAnsi="Times New Roman" w:eastAsia="宋体" w:cs="Courier New"/>
          <w:kern w:val="2"/>
          <w:sz w:val="21"/>
          <w:szCs w:val="21"/>
          <w:lang w:val="en-US" w:eastAsia="zh-CN" w:bidi="ar-SA"/>
        </w:rPr>
        <w:t>固体与水反应：2O</w:t>
      </w:r>
      <w:r>
        <w:rPr>
          <w:rFonts w:ascii="Times New Roman" w:hAnsi="Times New Roman" w:eastAsia="宋体" w:cs="Courier New"/>
          <w:kern w:val="2"/>
          <w:sz w:val="21"/>
          <w:szCs w:val="21"/>
          <w:lang w:val="en-US" w:eastAsia="zh-CN" w:bidi="ar-SA"/>
        </w:rPr>
        <w:fldChar w:fldCharType="begin"/>
      </w:r>
      <w:r>
        <w:rPr>
          <w:rFonts w:hint="eastAsia" w:ascii="Times New Roman" w:hAnsi="Times New Roman" w:eastAsia="宋体" w:cs="Courier New"/>
          <w:kern w:val="2"/>
          <w:sz w:val="21"/>
          <w:szCs w:val="21"/>
          <w:lang w:val="en-US" w:eastAsia="zh-CN" w:bidi="ar-SA"/>
        </w:rPr>
        <w:instrText xml:space="preserve">eq \</w:instrText>
      </w:r>
      <w:r>
        <w:rPr>
          <w:rFonts w:ascii="Times New Roman" w:hAnsi="Times New Roman" w:eastAsia="宋体" w:cs="Courier New"/>
          <w:kern w:val="2"/>
          <w:sz w:val="21"/>
          <w:szCs w:val="21"/>
          <w:lang w:val="en-US" w:eastAsia="zh-CN" w:bidi="ar-SA"/>
        </w:rPr>
        <w:instrText xml:space="preserve">o\al(</w:instrText>
      </w:r>
      <w:r>
        <w:rPr>
          <w:rFonts w:ascii="Times New Roman" w:hAnsi="Times New Roman" w:eastAsia="宋体" w:cs="Courier New"/>
          <w:kern w:val="2"/>
          <w:sz w:val="21"/>
          <w:szCs w:val="21"/>
          <w:vertAlign w:val="superscript"/>
          <w:lang w:val="en-US" w:eastAsia="zh-CN" w:bidi="ar-SA"/>
        </w:rPr>
        <w:instrText xml:space="preserve">2－</w:instrText>
      </w:r>
      <w:r>
        <w:rPr>
          <w:rFonts w:ascii="Times New Roman" w:hAnsi="Times New Roman" w:eastAsia="宋体" w:cs="Courier New"/>
          <w:kern w:val="2"/>
          <w:sz w:val="21"/>
          <w:szCs w:val="21"/>
          <w:lang w:val="en-US" w:eastAsia="zh-CN" w:bidi="ar-SA"/>
        </w:rPr>
        <w:instrText xml:space="preserve">,</w:instrText>
      </w:r>
      <w:r>
        <w:rPr>
          <w:rFonts w:ascii="Times New Roman" w:hAnsi="Times New Roman" w:eastAsia="宋体" w:cs="Courier New"/>
          <w:kern w:val="2"/>
          <w:sz w:val="21"/>
          <w:szCs w:val="21"/>
          <w:vertAlign w:val="subscript"/>
          <w:lang w:val="en-US" w:eastAsia="zh-CN" w:bidi="ar-SA"/>
        </w:rPr>
        <w:instrText xml:space="preserve">2</w:instrText>
      </w:r>
      <w:r>
        <w:rPr>
          <w:rFonts w:ascii="Times New Roman" w:hAnsi="Times New Roman" w:eastAsia="宋体" w:cs="Courier New"/>
          <w:kern w:val="2"/>
          <w:sz w:val="21"/>
          <w:szCs w:val="21"/>
          <w:lang w:val="en-US" w:eastAsia="zh-CN" w:bidi="ar-SA"/>
        </w:rPr>
        <w:instrText xml:space="preserve">)</w:instrText>
      </w:r>
      <w:r>
        <w:rPr>
          <w:rFonts w:ascii="Times New Roman" w:hAnsi="Times New Roman" w:eastAsia="宋体" w:cs="Courier New"/>
          <w:kern w:val="2"/>
          <w:sz w:val="21"/>
          <w:szCs w:val="21"/>
          <w:lang w:val="en-US" w:eastAsia="zh-CN" w:bidi="ar-SA"/>
        </w:rPr>
        <w:fldChar w:fldCharType="end"/>
      </w:r>
      <w:r>
        <w:rPr>
          <w:rFonts w:ascii="Times New Roman" w:hAnsi="Times New Roman" w:eastAsia="宋体" w:cs="Courier New"/>
          <w:kern w:val="2"/>
          <w:sz w:val="21"/>
          <w:szCs w:val="21"/>
          <w:lang w:val="en-US" w:eastAsia="zh-CN" w:bidi="ar-SA"/>
        </w:rPr>
        <w:t>＋2H</w:t>
      </w:r>
      <w:r>
        <w:rPr>
          <w:rFonts w:ascii="Times New Roman" w:hAnsi="Times New Roman" w:eastAsia="宋体" w:cs="Courier New"/>
          <w:kern w:val="2"/>
          <w:sz w:val="21"/>
          <w:szCs w:val="21"/>
          <w:vertAlign w:val="subscript"/>
          <w:lang w:val="en-US" w:eastAsia="zh-CN" w:bidi="ar-SA"/>
        </w:rPr>
        <w:t>2</w:t>
      </w:r>
      <w:r>
        <w:rPr>
          <w:rFonts w:ascii="Times New Roman" w:hAnsi="Times New Roman" w:eastAsia="宋体" w:cs="Courier New"/>
          <w:kern w:val="2"/>
          <w:sz w:val="21"/>
          <w:szCs w:val="21"/>
          <w:lang w:val="en-US" w:eastAsia="zh-CN" w:bidi="ar-SA"/>
        </w:rPr>
        <w:t>O</w:t>
      </w:r>
      <w:r>
        <w:rPr>
          <w:rFonts w:hint="eastAsia" w:ascii="Times New Roman" w:hAnsi="Times New Roman" w:eastAsia="宋体" w:cs="Courier New"/>
          <w:kern w:val="2"/>
          <w:sz w:val="21"/>
          <w:szCs w:val="21"/>
          <w:lang w:val="en-US" w:eastAsia="zh-CN" w:bidi="ar-SA"/>
        </w:rPr>
        <w:t>===</w:t>
      </w:r>
      <w:r>
        <w:rPr>
          <w:rFonts w:ascii="Times New Roman" w:hAnsi="Times New Roman" w:eastAsia="宋体" w:cs="Courier New"/>
          <w:kern w:val="2"/>
          <w:sz w:val="21"/>
          <w:szCs w:val="21"/>
          <w:lang w:val="en-US" w:eastAsia="zh-CN" w:bidi="ar-SA"/>
        </w:rPr>
        <w:t>4OH</w:t>
      </w:r>
      <w:r>
        <w:rPr>
          <w:rFonts w:ascii="Times New Roman" w:hAnsi="Times New Roman" w:eastAsia="宋体" w:cs="Courier New"/>
          <w:kern w:val="2"/>
          <w:sz w:val="21"/>
          <w:szCs w:val="21"/>
          <w:vertAlign w:val="superscript"/>
          <w:lang w:val="en-US" w:eastAsia="zh-CN" w:bidi="ar-SA"/>
        </w:rPr>
        <w:t>－</w:t>
      </w:r>
      <w:r>
        <w:rPr>
          <w:rFonts w:ascii="Times New Roman" w:hAnsi="Times New Roman" w:eastAsia="宋体" w:cs="Courier New"/>
          <w:kern w:val="2"/>
          <w:sz w:val="21"/>
          <w:szCs w:val="21"/>
          <w:lang w:val="en-US" w:eastAsia="zh-CN" w:bidi="ar-SA"/>
        </w:rPr>
        <w:t>＋O</w:t>
      </w:r>
      <w:r>
        <w:rPr>
          <w:rFonts w:ascii="Times New Roman" w:hAnsi="Times New Roman" w:eastAsia="宋体" w:cs="Courier New"/>
          <w:kern w:val="2"/>
          <w:sz w:val="21"/>
          <w:szCs w:val="21"/>
          <w:vertAlign w:val="subscript"/>
          <w:lang w:val="en-US" w:eastAsia="zh-CN" w:bidi="ar-SA"/>
        </w:rPr>
        <w:t>2</w:t>
      </w:r>
      <w:r>
        <w:rPr>
          <w:rFonts w:ascii="Times New Roman" w:hAnsi="Times New Roman" w:eastAsia="宋体" w:cs="Courier New"/>
          <w:kern w:val="2"/>
          <w:sz w:val="21"/>
          <w:szCs w:val="21"/>
          <w:lang w:val="en-US" w:eastAsia="zh-CN" w:bidi="ar-SA"/>
        </w:rPr>
        <w:t>↑(　　)</w:t>
      </w:r>
    </w:p>
    <w:p>
      <w:pPr>
        <w:widowControl w:val="0"/>
        <w:spacing w:line="360" w:lineRule="auto"/>
        <w:ind w:left="424" w:leftChars="1" w:hanging="422" w:hangingChars="201"/>
        <w:contextualSpacing/>
        <w:jc w:val="both"/>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(16)Mg(OH)</w:t>
      </w:r>
      <w:r>
        <w:rPr>
          <w:rFonts w:ascii="Times New Roman" w:hAnsi="Times New Roman" w:eastAsia="宋体" w:cs="Courier New"/>
          <w:kern w:val="2"/>
          <w:sz w:val="21"/>
          <w:szCs w:val="21"/>
          <w:vertAlign w:val="subscript"/>
          <w:lang w:val="en-US" w:eastAsia="zh-CN" w:bidi="ar-SA"/>
        </w:rPr>
        <w:t>2</w:t>
      </w:r>
      <w:r>
        <w:rPr>
          <w:rFonts w:ascii="Times New Roman" w:hAnsi="Times New Roman" w:eastAsia="宋体" w:cs="Courier New"/>
          <w:kern w:val="2"/>
          <w:sz w:val="21"/>
          <w:szCs w:val="21"/>
          <w:lang w:val="en-US" w:eastAsia="zh-CN" w:bidi="ar-SA"/>
        </w:rPr>
        <w:t>和稀盐酸的反应：OH</w:t>
      </w:r>
      <w:r>
        <w:rPr>
          <w:rFonts w:ascii="Times New Roman" w:hAnsi="Times New Roman" w:eastAsia="宋体" w:cs="Courier New"/>
          <w:kern w:val="2"/>
          <w:sz w:val="21"/>
          <w:szCs w:val="21"/>
          <w:vertAlign w:val="superscript"/>
          <w:lang w:val="en-US" w:eastAsia="zh-CN" w:bidi="ar-SA"/>
        </w:rPr>
        <w:t>－</w:t>
      </w:r>
      <w:r>
        <w:rPr>
          <w:rFonts w:ascii="Times New Roman" w:hAnsi="Times New Roman" w:eastAsia="宋体" w:cs="Courier New"/>
          <w:kern w:val="2"/>
          <w:sz w:val="21"/>
          <w:szCs w:val="21"/>
          <w:lang w:val="en-US" w:eastAsia="zh-CN" w:bidi="ar-SA"/>
        </w:rPr>
        <w:t>＋H</w:t>
      </w:r>
      <w:r>
        <w:rPr>
          <w:rFonts w:ascii="Times New Roman" w:hAnsi="Times New Roman" w:eastAsia="宋体" w:cs="Courier New"/>
          <w:kern w:val="2"/>
          <w:sz w:val="21"/>
          <w:szCs w:val="21"/>
          <w:vertAlign w:val="superscript"/>
          <w:lang w:val="en-US" w:eastAsia="zh-CN" w:bidi="ar-SA"/>
        </w:rPr>
        <w:t>＋</w:t>
      </w:r>
      <w:r>
        <w:rPr>
          <w:rFonts w:hint="eastAsia" w:ascii="Times New Roman" w:hAnsi="Times New Roman" w:eastAsia="宋体" w:cs="Courier New"/>
          <w:kern w:val="2"/>
          <w:sz w:val="21"/>
          <w:szCs w:val="21"/>
          <w:lang w:val="en-US" w:eastAsia="zh-CN" w:bidi="ar-SA"/>
        </w:rPr>
        <w:t>===</w:t>
      </w:r>
      <w:r>
        <w:rPr>
          <w:rFonts w:ascii="Times New Roman" w:hAnsi="Times New Roman" w:eastAsia="宋体" w:cs="Courier New"/>
          <w:kern w:val="2"/>
          <w:sz w:val="21"/>
          <w:szCs w:val="21"/>
          <w:lang w:val="en-US" w:eastAsia="zh-CN" w:bidi="ar-SA"/>
        </w:rPr>
        <w:t>H</w:t>
      </w:r>
      <w:r>
        <w:rPr>
          <w:rFonts w:ascii="Times New Roman" w:hAnsi="Times New Roman" w:eastAsia="宋体" w:cs="Courier New"/>
          <w:kern w:val="2"/>
          <w:sz w:val="21"/>
          <w:szCs w:val="21"/>
          <w:vertAlign w:val="subscript"/>
          <w:lang w:val="en-US" w:eastAsia="zh-CN" w:bidi="ar-SA"/>
        </w:rPr>
        <w:t>2</w:t>
      </w:r>
      <w:r>
        <w:rPr>
          <w:rFonts w:ascii="Times New Roman" w:hAnsi="Times New Roman" w:eastAsia="宋体" w:cs="Courier New"/>
          <w:kern w:val="2"/>
          <w:sz w:val="21"/>
          <w:szCs w:val="21"/>
          <w:lang w:val="en-US" w:eastAsia="zh-CN" w:bidi="ar-SA"/>
        </w:rPr>
        <w:t>O(　　)</w:t>
      </w:r>
    </w:p>
    <w:p>
      <w:pPr>
        <w:widowControl w:val="0"/>
        <w:spacing w:line="360" w:lineRule="auto"/>
        <w:ind w:left="424" w:leftChars="1" w:hanging="422" w:hangingChars="201"/>
        <w:contextualSpacing/>
        <w:jc w:val="both"/>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(17)向FeCl</w:t>
      </w:r>
      <w:r>
        <w:rPr>
          <w:rFonts w:ascii="Times New Roman" w:hAnsi="Times New Roman" w:eastAsia="宋体" w:cs="Courier New"/>
          <w:kern w:val="2"/>
          <w:sz w:val="21"/>
          <w:szCs w:val="21"/>
          <w:vertAlign w:val="subscript"/>
          <w:lang w:val="en-US" w:eastAsia="zh-CN" w:bidi="ar-SA"/>
        </w:rPr>
        <w:t>2</w:t>
      </w:r>
      <w:r>
        <w:rPr>
          <w:rFonts w:ascii="Times New Roman" w:hAnsi="Times New Roman" w:eastAsia="宋体" w:cs="Courier New"/>
          <w:kern w:val="2"/>
          <w:sz w:val="21"/>
          <w:szCs w:val="21"/>
          <w:lang w:val="en-US" w:eastAsia="zh-CN" w:bidi="ar-SA"/>
        </w:rPr>
        <w:t>溶液中通入Cl</w:t>
      </w:r>
      <w:r>
        <w:rPr>
          <w:rFonts w:ascii="Times New Roman" w:hAnsi="Times New Roman" w:eastAsia="宋体" w:cs="Courier New"/>
          <w:kern w:val="2"/>
          <w:sz w:val="21"/>
          <w:szCs w:val="21"/>
          <w:vertAlign w:val="subscript"/>
          <w:lang w:val="en-US" w:eastAsia="zh-CN" w:bidi="ar-SA"/>
        </w:rPr>
        <w:t>2</w:t>
      </w:r>
      <w:r>
        <w:rPr>
          <w:rFonts w:ascii="Times New Roman" w:hAnsi="Times New Roman" w:eastAsia="宋体" w:cs="Courier New"/>
          <w:kern w:val="2"/>
          <w:sz w:val="21"/>
          <w:szCs w:val="21"/>
          <w:lang w:val="en-US" w:eastAsia="zh-CN" w:bidi="ar-SA"/>
        </w:rPr>
        <w:t>：Fe</w:t>
      </w:r>
      <w:r>
        <w:rPr>
          <w:rFonts w:ascii="Times New Roman" w:hAnsi="Times New Roman" w:eastAsia="宋体" w:cs="Courier New"/>
          <w:kern w:val="2"/>
          <w:sz w:val="21"/>
          <w:szCs w:val="21"/>
          <w:vertAlign w:val="superscript"/>
          <w:lang w:val="en-US" w:eastAsia="zh-CN" w:bidi="ar-SA"/>
        </w:rPr>
        <w:t>2＋</w:t>
      </w:r>
      <w:r>
        <w:rPr>
          <w:rFonts w:ascii="Times New Roman" w:hAnsi="Times New Roman" w:eastAsia="宋体" w:cs="Courier New"/>
          <w:kern w:val="2"/>
          <w:sz w:val="21"/>
          <w:szCs w:val="21"/>
          <w:lang w:val="en-US" w:eastAsia="zh-CN" w:bidi="ar-SA"/>
        </w:rPr>
        <w:t>＋Cl</w:t>
      </w:r>
      <w:r>
        <w:rPr>
          <w:rFonts w:ascii="Times New Roman" w:hAnsi="Times New Roman" w:eastAsia="宋体" w:cs="Courier New"/>
          <w:kern w:val="2"/>
          <w:sz w:val="21"/>
          <w:szCs w:val="21"/>
          <w:vertAlign w:val="subscript"/>
          <w:lang w:val="en-US" w:eastAsia="zh-CN" w:bidi="ar-SA"/>
        </w:rPr>
        <w:t>2</w:t>
      </w:r>
      <w:r>
        <w:rPr>
          <w:rFonts w:hint="eastAsia" w:ascii="Times New Roman" w:hAnsi="Times New Roman" w:eastAsia="宋体" w:cs="Courier New"/>
          <w:kern w:val="2"/>
          <w:sz w:val="21"/>
          <w:szCs w:val="21"/>
          <w:lang w:val="en-US" w:eastAsia="zh-CN" w:bidi="ar-SA"/>
        </w:rPr>
        <w:t>===</w:t>
      </w:r>
      <w:r>
        <w:rPr>
          <w:rFonts w:ascii="Times New Roman" w:hAnsi="Times New Roman" w:eastAsia="宋体" w:cs="Courier New"/>
          <w:kern w:val="2"/>
          <w:sz w:val="21"/>
          <w:szCs w:val="21"/>
          <w:lang w:val="en-US" w:eastAsia="zh-CN" w:bidi="ar-SA"/>
        </w:rPr>
        <w:t>Fe</w:t>
      </w:r>
      <w:r>
        <w:rPr>
          <w:rFonts w:ascii="Times New Roman" w:hAnsi="Times New Roman" w:eastAsia="宋体" w:cs="Courier New"/>
          <w:kern w:val="2"/>
          <w:sz w:val="21"/>
          <w:szCs w:val="21"/>
          <w:vertAlign w:val="superscript"/>
          <w:lang w:val="en-US" w:eastAsia="zh-CN" w:bidi="ar-SA"/>
        </w:rPr>
        <w:t>3＋</w:t>
      </w:r>
      <w:r>
        <w:rPr>
          <w:rFonts w:ascii="Times New Roman" w:hAnsi="Times New Roman" w:eastAsia="宋体" w:cs="Courier New"/>
          <w:kern w:val="2"/>
          <w:sz w:val="21"/>
          <w:szCs w:val="21"/>
          <w:lang w:val="en-US" w:eastAsia="zh-CN" w:bidi="ar-SA"/>
        </w:rPr>
        <w:t>＋2Cl</w:t>
      </w:r>
      <w:r>
        <w:rPr>
          <w:rFonts w:ascii="Times New Roman" w:hAnsi="Times New Roman" w:eastAsia="宋体" w:cs="Courier New"/>
          <w:kern w:val="2"/>
          <w:sz w:val="21"/>
          <w:szCs w:val="21"/>
          <w:vertAlign w:val="superscript"/>
          <w:lang w:val="en-US" w:eastAsia="zh-CN" w:bidi="ar-SA"/>
        </w:rPr>
        <w:t>－</w:t>
      </w:r>
      <w:r>
        <w:rPr>
          <w:rFonts w:ascii="Times New Roman" w:hAnsi="Times New Roman" w:eastAsia="宋体" w:cs="Courier New"/>
          <w:kern w:val="2"/>
          <w:sz w:val="21"/>
          <w:szCs w:val="21"/>
          <w:lang w:val="en-US" w:eastAsia="zh-CN" w:bidi="ar-SA"/>
        </w:rPr>
        <w:t>(　　)</w:t>
      </w:r>
    </w:p>
    <w:p>
      <w:pPr>
        <w:widowControl w:val="0"/>
        <w:spacing w:line="360" w:lineRule="auto"/>
        <w:ind w:left="424" w:leftChars="1" w:hanging="422" w:hangingChars="201"/>
        <w:contextualSpacing/>
        <w:jc w:val="both"/>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(18)向水中加入一小块钠：Na＋2H</w:t>
      </w:r>
      <w:r>
        <w:rPr>
          <w:rFonts w:ascii="Times New Roman" w:hAnsi="Times New Roman" w:eastAsia="宋体" w:cs="Courier New"/>
          <w:kern w:val="2"/>
          <w:sz w:val="21"/>
          <w:szCs w:val="21"/>
          <w:vertAlign w:val="subscript"/>
          <w:lang w:val="en-US" w:eastAsia="zh-CN" w:bidi="ar-SA"/>
        </w:rPr>
        <w:t>2</w:t>
      </w:r>
      <w:r>
        <w:rPr>
          <w:rFonts w:ascii="Times New Roman" w:hAnsi="Times New Roman" w:eastAsia="宋体" w:cs="Courier New"/>
          <w:kern w:val="2"/>
          <w:sz w:val="21"/>
          <w:szCs w:val="21"/>
          <w:lang w:val="en-US" w:eastAsia="zh-CN" w:bidi="ar-SA"/>
        </w:rPr>
        <w:t>O</w:t>
      </w:r>
      <w:r>
        <w:rPr>
          <w:rFonts w:hint="eastAsia" w:ascii="Times New Roman" w:hAnsi="Times New Roman" w:eastAsia="宋体" w:cs="Courier New"/>
          <w:kern w:val="2"/>
          <w:sz w:val="21"/>
          <w:szCs w:val="21"/>
          <w:lang w:val="en-US" w:eastAsia="zh-CN" w:bidi="ar-SA"/>
        </w:rPr>
        <w:t>===</w:t>
      </w:r>
      <w:r>
        <w:rPr>
          <w:rFonts w:ascii="Times New Roman" w:hAnsi="Times New Roman" w:eastAsia="宋体" w:cs="Courier New"/>
          <w:kern w:val="2"/>
          <w:sz w:val="21"/>
          <w:szCs w:val="21"/>
          <w:lang w:val="en-US" w:eastAsia="zh-CN" w:bidi="ar-SA"/>
        </w:rPr>
        <w:t>Na</w:t>
      </w:r>
      <w:r>
        <w:rPr>
          <w:rFonts w:ascii="Times New Roman" w:hAnsi="Times New Roman" w:eastAsia="宋体" w:cs="Courier New"/>
          <w:kern w:val="2"/>
          <w:sz w:val="21"/>
          <w:szCs w:val="21"/>
          <w:vertAlign w:val="superscript"/>
          <w:lang w:val="en-US" w:eastAsia="zh-CN" w:bidi="ar-SA"/>
        </w:rPr>
        <w:t>＋</w:t>
      </w:r>
      <w:r>
        <w:rPr>
          <w:rFonts w:ascii="Times New Roman" w:hAnsi="Times New Roman" w:eastAsia="宋体" w:cs="Courier New"/>
          <w:kern w:val="2"/>
          <w:sz w:val="21"/>
          <w:szCs w:val="21"/>
          <w:lang w:val="en-US" w:eastAsia="zh-CN" w:bidi="ar-SA"/>
        </w:rPr>
        <w:t>＋2OH</w:t>
      </w:r>
      <w:r>
        <w:rPr>
          <w:rFonts w:ascii="Times New Roman" w:hAnsi="Times New Roman" w:eastAsia="宋体" w:cs="Courier New"/>
          <w:kern w:val="2"/>
          <w:sz w:val="21"/>
          <w:szCs w:val="21"/>
          <w:vertAlign w:val="superscript"/>
          <w:lang w:val="en-US" w:eastAsia="zh-CN" w:bidi="ar-SA"/>
        </w:rPr>
        <w:t>－</w:t>
      </w:r>
      <w:r>
        <w:rPr>
          <w:rFonts w:ascii="Times New Roman" w:hAnsi="Times New Roman" w:eastAsia="宋体" w:cs="Courier New"/>
          <w:kern w:val="2"/>
          <w:sz w:val="21"/>
          <w:szCs w:val="21"/>
          <w:lang w:val="en-US" w:eastAsia="zh-CN" w:bidi="ar-SA"/>
        </w:rPr>
        <w:t>＋H</w:t>
      </w:r>
      <w:r>
        <w:rPr>
          <w:rFonts w:ascii="Times New Roman" w:hAnsi="Times New Roman" w:eastAsia="宋体" w:cs="Courier New"/>
          <w:kern w:val="2"/>
          <w:sz w:val="21"/>
          <w:szCs w:val="21"/>
          <w:vertAlign w:val="subscript"/>
          <w:lang w:val="en-US" w:eastAsia="zh-CN" w:bidi="ar-SA"/>
        </w:rPr>
        <w:t>2</w:t>
      </w:r>
      <w:r>
        <w:rPr>
          <w:rFonts w:ascii="Times New Roman" w:hAnsi="Times New Roman" w:eastAsia="宋体" w:cs="Courier New"/>
          <w:kern w:val="2"/>
          <w:sz w:val="21"/>
          <w:szCs w:val="21"/>
          <w:lang w:val="en-US" w:eastAsia="zh-CN" w:bidi="ar-SA"/>
        </w:rPr>
        <w:t>↑(　　)</w:t>
      </w:r>
    </w:p>
    <w:p>
      <w:pPr>
        <w:widowControl w:val="0"/>
        <w:spacing w:line="360" w:lineRule="auto"/>
        <w:ind w:left="424" w:leftChars="1" w:hanging="422" w:hangingChars="201"/>
        <w:contextualSpacing/>
        <w:jc w:val="both"/>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(19)向稀硝酸中加入铜片：Cu＋2H</w:t>
      </w:r>
      <w:r>
        <w:rPr>
          <w:rFonts w:ascii="Times New Roman" w:hAnsi="Times New Roman" w:eastAsia="宋体" w:cs="Courier New"/>
          <w:kern w:val="2"/>
          <w:sz w:val="21"/>
          <w:szCs w:val="21"/>
          <w:vertAlign w:val="superscript"/>
          <w:lang w:val="en-US" w:eastAsia="zh-CN" w:bidi="ar-SA"/>
        </w:rPr>
        <w:t>＋</w:t>
      </w:r>
      <w:r>
        <w:rPr>
          <w:rFonts w:ascii="Times New Roman" w:hAnsi="Times New Roman" w:eastAsia="宋体" w:cs="Courier New"/>
          <w:kern w:val="2"/>
          <w:sz w:val="21"/>
          <w:szCs w:val="21"/>
          <w:lang w:val="en-US" w:eastAsia="zh-CN" w:bidi="ar-SA"/>
        </w:rPr>
        <w:t>＋NO</w:t>
      </w:r>
      <w:r>
        <w:rPr>
          <w:rFonts w:ascii="Times New Roman" w:hAnsi="Times New Roman" w:eastAsia="宋体" w:cs="Courier New"/>
          <w:kern w:val="2"/>
          <w:sz w:val="21"/>
          <w:szCs w:val="21"/>
          <w:lang w:val="en-US" w:eastAsia="zh-CN" w:bidi="ar-SA"/>
        </w:rPr>
        <w:fldChar w:fldCharType="begin"/>
      </w:r>
      <w:r>
        <w:rPr>
          <w:rFonts w:hint="eastAsia" w:ascii="Times New Roman" w:hAnsi="Times New Roman" w:eastAsia="宋体" w:cs="Courier New"/>
          <w:kern w:val="2"/>
          <w:sz w:val="21"/>
          <w:szCs w:val="21"/>
          <w:lang w:val="en-US" w:eastAsia="zh-CN" w:bidi="ar-SA"/>
        </w:rPr>
        <w:instrText xml:space="preserve">eq \</w:instrText>
      </w:r>
      <w:r>
        <w:rPr>
          <w:rFonts w:ascii="Times New Roman" w:hAnsi="Times New Roman" w:eastAsia="宋体" w:cs="Courier New"/>
          <w:kern w:val="2"/>
          <w:sz w:val="21"/>
          <w:szCs w:val="21"/>
          <w:lang w:val="en-US" w:eastAsia="zh-CN" w:bidi="ar-SA"/>
        </w:rPr>
        <w:instrText xml:space="preserve">o\al(</w:instrText>
      </w:r>
      <w:r>
        <w:rPr>
          <w:rFonts w:ascii="Times New Roman" w:hAnsi="Times New Roman" w:eastAsia="宋体" w:cs="Courier New"/>
          <w:kern w:val="2"/>
          <w:sz w:val="21"/>
          <w:szCs w:val="21"/>
          <w:vertAlign w:val="superscript"/>
          <w:lang w:val="en-US" w:eastAsia="zh-CN" w:bidi="ar-SA"/>
        </w:rPr>
        <w:instrText xml:space="preserve">－</w:instrText>
      </w:r>
      <w:r>
        <w:rPr>
          <w:rFonts w:ascii="Times New Roman" w:hAnsi="Times New Roman" w:eastAsia="宋体" w:cs="Courier New"/>
          <w:kern w:val="2"/>
          <w:sz w:val="21"/>
          <w:szCs w:val="21"/>
          <w:lang w:val="en-US" w:eastAsia="zh-CN" w:bidi="ar-SA"/>
        </w:rPr>
        <w:instrText xml:space="preserve">,</w:instrText>
      </w:r>
      <w:r>
        <w:rPr>
          <w:rFonts w:ascii="Times New Roman" w:hAnsi="Times New Roman" w:eastAsia="宋体" w:cs="Courier New"/>
          <w:kern w:val="2"/>
          <w:sz w:val="21"/>
          <w:szCs w:val="21"/>
          <w:vertAlign w:val="subscript"/>
          <w:lang w:val="en-US" w:eastAsia="zh-CN" w:bidi="ar-SA"/>
        </w:rPr>
        <w:instrText xml:space="preserve">3</w:instrText>
      </w:r>
      <w:r>
        <w:rPr>
          <w:rFonts w:ascii="Times New Roman" w:hAnsi="Times New Roman" w:eastAsia="宋体" w:cs="Courier New"/>
          <w:kern w:val="2"/>
          <w:sz w:val="21"/>
          <w:szCs w:val="21"/>
          <w:lang w:val="en-US" w:eastAsia="zh-CN" w:bidi="ar-SA"/>
        </w:rPr>
        <w:instrText xml:space="preserve">)</w:instrText>
      </w:r>
      <w:r>
        <w:rPr>
          <w:rFonts w:ascii="Times New Roman" w:hAnsi="Times New Roman" w:eastAsia="宋体" w:cs="Courier New"/>
          <w:kern w:val="2"/>
          <w:sz w:val="21"/>
          <w:szCs w:val="21"/>
          <w:lang w:val="en-US" w:eastAsia="zh-CN" w:bidi="ar-SA"/>
        </w:rPr>
        <w:fldChar w:fldCharType="end"/>
      </w:r>
      <w:r>
        <w:rPr>
          <w:rFonts w:hint="eastAsia" w:ascii="Times New Roman" w:hAnsi="Times New Roman" w:eastAsia="宋体" w:cs="Courier New"/>
          <w:kern w:val="2"/>
          <w:sz w:val="21"/>
          <w:szCs w:val="21"/>
          <w:lang w:val="en-US" w:eastAsia="zh-CN" w:bidi="ar-SA"/>
        </w:rPr>
        <w:t>===</w:t>
      </w:r>
      <w:r>
        <w:rPr>
          <w:rFonts w:ascii="Times New Roman" w:hAnsi="Times New Roman" w:eastAsia="宋体" w:cs="Courier New"/>
          <w:kern w:val="2"/>
          <w:sz w:val="21"/>
          <w:szCs w:val="21"/>
          <w:lang w:val="en-US" w:eastAsia="zh-CN" w:bidi="ar-SA"/>
        </w:rPr>
        <w:t>Cu</w:t>
      </w:r>
      <w:r>
        <w:rPr>
          <w:rFonts w:ascii="Times New Roman" w:hAnsi="Times New Roman" w:eastAsia="宋体" w:cs="Courier New"/>
          <w:kern w:val="2"/>
          <w:sz w:val="21"/>
          <w:szCs w:val="21"/>
          <w:vertAlign w:val="superscript"/>
          <w:lang w:val="en-US" w:eastAsia="zh-CN" w:bidi="ar-SA"/>
        </w:rPr>
        <w:t>2＋</w:t>
      </w:r>
      <w:r>
        <w:rPr>
          <w:rFonts w:ascii="Times New Roman" w:hAnsi="Times New Roman" w:eastAsia="宋体" w:cs="Courier New"/>
          <w:kern w:val="2"/>
          <w:sz w:val="21"/>
          <w:szCs w:val="21"/>
          <w:lang w:val="en-US" w:eastAsia="zh-CN" w:bidi="ar-SA"/>
        </w:rPr>
        <w:t>＋NO↑＋H</w:t>
      </w:r>
      <w:r>
        <w:rPr>
          <w:rFonts w:ascii="Times New Roman" w:hAnsi="Times New Roman" w:eastAsia="宋体" w:cs="Courier New"/>
          <w:kern w:val="2"/>
          <w:sz w:val="21"/>
          <w:szCs w:val="21"/>
          <w:vertAlign w:val="subscript"/>
          <w:lang w:val="en-US" w:eastAsia="zh-CN" w:bidi="ar-SA"/>
        </w:rPr>
        <w:t>2</w:t>
      </w:r>
      <w:r>
        <w:rPr>
          <w:rFonts w:ascii="Times New Roman" w:hAnsi="Times New Roman" w:eastAsia="宋体" w:cs="Courier New"/>
          <w:kern w:val="2"/>
          <w:sz w:val="21"/>
          <w:szCs w:val="21"/>
          <w:lang w:val="en-US" w:eastAsia="zh-CN" w:bidi="ar-SA"/>
        </w:rPr>
        <w:t>O(　　)</w:t>
      </w:r>
    </w:p>
    <w:p>
      <w:pPr>
        <w:widowControl w:val="0"/>
        <w:spacing w:line="360" w:lineRule="auto"/>
        <w:ind w:left="424" w:leftChars="1" w:hanging="422" w:hangingChars="201"/>
        <w:contextualSpacing/>
        <w:jc w:val="both"/>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(20)酸性溶液中KIO</w:t>
      </w:r>
      <w:r>
        <w:rPr>
          <w:rFonts w:ascii="Times New Roman" w:hAnsi="Times New Roman" w:eastAsia="宋体" w:cs="Courier New"/>
          <w:kern w:val="2"/>
          <w:sz w:val="21"/>
          <w:szCs w:val="21"/>
          <w:vertAlign w:val="subscript"/>
          <w:lang w:val="en-US" w:eastAsia="zh-CN" w:bidi="ar-SA"/>
        </w:rPr>
        <w:t>3</w:t>
      </w:r>
      <w:r>
        <w:rPr>
          <w:rFonts w:ascii="Times New Roman" w:hAnsi="Times New Roman" w:eastAsia="宋体" w:cs="Courier New"/>
          <w:kern w:val="2"/>
          <w:sz w:val="21"/>
          <w:szCs w:val="21"/>
          <w:lang w:val="en-US" w:eastAsia="zh-CN" w:bidi="ar-SA"/>
        </w:rPr>
        <w:t>与KI反应生成I</w:t>
      </w:r>
      <w:r>
        <w:rPr>
          <w:rFonts w:ascii="Times New Roman" w:hAnsi="Times New Roman" w:eastAsia="宋体" w:cs="Courier New"/>
          <w:kern w:val="2"/>
          <w:sz w:val="21"/>
          <w:szCs w:val="21"/>
          <w:vertAlign w:val="subscript"/>
          <w:lang w:val="en-US" w:eastAsia="zh-CN" w:bidi="ar-SA"/>
        </w:rPr>
        <w:t>2</w:t>
      </w:r>
      <w:r>
        <w:rPr>
          <w:rFonts w:ascii="Times New Roman" w:hAnsi="Times New Roman" w:eastAsia="宋体" w:cs="Courier New"/>
          <w:kern w:val="2"/>
          <w:sz w:val="21"/>
          <w:szCs w:val="21"/>
          <w:lang w:val="en-US" w:eastAsia="zh-CN" w:bidi="ar-SA"/>
        </w:rPr>
        <w:t>：IO</w:t>
      </w:r>
      <w:r>
        <w:rPr>
          <w:rFonts w:ascii="Times New Roman" w:hAnsi="Times New Roman" w:eastAsia="宋体" w:cs="Courier New"/>
          <w:kern w:val="2"/>
          <w:sz w:val="21"/>
          <w:szCs w:val="21"/>
          <w:lang w:val="en-US" w:eastAsia="zh-CN" w:bidi="ar-SA"/>
        </w:rPr>
        <w:fldChar w:fldCharType="begin"/>
      </w:r>
      <w:r>
        <w:rPr>
          <w:rFonts w:hint="eastAsia" w:ascii="Times New Roman" w:hAnsi="Times New Roman" w:eastAsia="宋体" w:cs="Courier New"/>
          <w:kern w:val="2"/>
          <w:sz w:val="21"/>
          <w:szCs w:val="21"/>
          <w:lang w:val="en-US" w:eastAsia="zh-CN" w:bidi="ar-SA"/>
        </w:rPr>
        <w:instrText xml:space="preserve">eq \</w:instrText>
      </w:r>
      <w:r>
        <w:rPr>
          <w:rFonts w:ascii="Times New Roman" w:hAnsi="Times New Roman" w:eastAsia="宋体" w:cs="Courier New"/>
          <w:kern w:val="2"/>
          <w:sz w:val="21"/>
          <w:szCs w:val="21"/>
          <w:lang w:val="en-US" w:eastAsia="zh-CN" w:bidi="ar-SA"/>
        </w:rPr>
        <w:instrText xml:space="preserve">o\al(</w:instrText>
      </w:r>
      <w:r>
        <w:rPr>
          <w:rFonts w:ascii="Times New Roman" w:hAnsi="Times New Roman" w:eastAsia="宋体" w:cs="Courier New"/>
          <w:kern w:val="2"/>
          <w:sz w:val="21"/>
          <w:szCs w:val="21"/>
          <w:vertAlign w:val="superscript"/>
          <w:lang w:val="en-US" w:eastAsia="zh-CN" w:bidi="ar-SA"/>
        </w:rPr>
        <w:instrText xml:space="preserve">－</w:instrText>
      </w:r>
      <w:r>
        <w:rPr>
          <w:rFonts w:ascii="Times New Roman" w:hAnsi="Times New Roman" w:eastAsia="宋体" w:cs="Courier New"/>
          <w:kern w:val="2"/>
          <w:sz w:val="21"/>
          <w:szCs w:val="21"/>
          <w:lang w:val="en-US" w:eastAsia="zh-CN" w:bidi="ar-SA"/>
        </w:rPr>
        <w:instrText xml:space="preserve">,</w:instrText>
      </w:r>
      <w:r>
        <w:rPr>
          <w:rFonts w:ascii="Times New Roman" w:hAnsi="Times New Roman" w:eastAsia="宋体" w:cs="Courier New"/>
          <w:kern w:val="2"/>
          <w:sz w:val="21"/>
          <w:szCs w:val="21"/>
          <w:vertAlign w:val="subscript"/>
          <w:lang w:val="en-US" w:eastAsia="zh-CN" w:bidi="ar-SA"/>
        </w:rPr>
        <w:instrText xml:space="preserve">3</w:instrText>
      </w:r>
      <w:r>
        <w:rPr>
          <w:rFonts w:ascii="Times New Roman" w:hAnsi="Times New Roman" w:eastAsia="宋体" w:cs="Courier New"/>
          <w:kern w:val="2"/>
          <w:sz w:val="21"/>
          <w:szCs w:val="21"/>
          <w:lang w:val="en-US" w:eastAsia="zh-CN" w:bidi="ar-SA"/>
        </w:rPr>
        <w:instrText xml:space="preserve">)</w:instrText>
      </w:r>
      <w:r>
        <w:rPr>
          <w:rFonts w:ascii="Times New Roman" w:hAnsi="Times New Roman" w:eastAsia="宋体" w:cs="Courier New"/>
          <w:kern w:val="2"/>
          <w:sz w:val="21"/>
          <w:szCs w:val="21"/>
          <w:lang w:val="en-US" w:eastAsia="zh-CN" w:bidi="ar-SA"/>
        </w:rPr>
        <w:fldChar w:fldCharType="end"/>
      </w:r>
      <w:r>
        <w:rPr>
          <w:rFonts w:ascii="Times New Roman" w:hAnsi="Times New Roman" w:eastAsia="宋体" w:cs="Courier New"/>
          <w:kern w:val="2"/>
          <w:sz w:val="21"/>
          <w:szCs w:val="21"/>
          <w:lang w:val="en-US" w:eastAsia="zh-CN" w:bidi="ar-SA"/>
        </w:rPr>
        <w:t>＋I</w:t>
      </w:r>
      <w:r>
        <w:rPr>
          <w:rFonts w:ascii="Times New Roman" w:hAnsi="Times New Roman" w:eastAsia="宋体" w:cs="Courier New"/>
          <w:kern w:val="2"/>
          <w:sz w:val="21"/>
          <w:szCs w:val="21"/>
          <w:vertAlign w:val="superscript"/>
          <w:lang w:val="en-US" w:eastAsia="zh-CN" w:bidi="ar-SA"/>
        </w:rPr>
        <w:t>－</w:t>
      </w:r>
      <w:r>
        <w:rPr>
          <w:rFonts w:ascii="Times New Roman" w:hAnsi="Times New Roman" w:eastAsia="宋体" w:cs="Courier New"/>
          <w:kern w:val="2"/>
          <w:sz w:val="21"/>
          <w:szCs w:val="21"/>
          <w:lang w:val="en-US" w:eastAsia="zh-CN" w:bidi="ar-SA"/>
        </w:rPr>
        <w:t>＋6H</w:t>
      </w:r>
      <w:r>
        <w:rPr>
          <w:rFonts w:ascii="Times New Roman" w:hAnsi="Times New Roman" w:eastAsia="宋体" w:cs="Courier New"/>
          <w:kern w:val="2"/>
          <w:sz w:val="21"/>
          <w:szCs w:val="21"/>
          <w:vertAlign w:val="superscript"/>
          <w:lang w:val="en-US" w:eastAsia="zh-CN" w:bidi="ar-SA"/>
        </w:rPr>
        <w:t>＋</w:t>
      </w:r>
      <w:r>
        <w:rPr>
          <w:rFonts w:hint="eastAsia" w:ascii="Times New Roman" w:hAnsi="Times New Roman" w:eastAsia="宋体" w:cs="Courier New"/>
          <w:kern w:val="2"/>
          <w:sz w:val="21"/>
          <w:szCs w:val="21"/>
          <w:lang w:val="en-US" w:eastAsia="zh-CN" w:bidi="ar-SA"/>
        </w:rPr>
        <w:t>===</w:t>
      </w:r>
      <w:r>
        <w:rPr>
          <w:rFonts w:ascii="Times New Roman" w:hAnsi="Times New Roman" w:eastAsia="宋体" w:cs="Courier New"/>
          <w:kern w:val="2"/>
          <w:sz w:val="21"/>
          <w:szCs w:val="21"/>
          <w:lang w:val="en-US" w:eastAsia="zh-CN" w:bidi="ar-SA"/>
        </w:rPr>
        <w:t>I</w:t>
      </w:r>
      <w:r>
        <w:rPr>
          <w:rFonts w:ascii="Times New Roman" w:hAnsi="Times New Roman" w:eastAsia="宋体" w:cs="Courier New"/>
          <w:kern w:val="2"/>
          <w:sz w:val="21"/>
          <w:szCs w:val="21"/>
          <w:vertAlign w:val="subscript"/>
          <w:lang w:val="en-US" w:eastAsia="zh-CN" w:bidi="ar-SA"/>
        </w:rPr>
        <w:t>2</w:t>
      </w:r>
      <w:r>
        <w:rPr>
          <w:rFonts w:ascii="Times New Roman" w:hAnsi="Times New Roman" w:eastAsia="宋体" w:cs="Courier New"/>
          <w:kern w:val="2"/>
          <w:sz w:val="21"/>
          <w:szCs w:val="21"/>
          <w:lang w:val="en-US" w:eastAsia="zh-CN" w:bidi="ar-SA"/>
        </w:rPr>
        <w:t>＋3H</w:t>
      </w:r>
      <w:r>
        <w:rPr>
          <w:rFonts w:ascii="Times New Roman" w:hAnsi="Times New Roman" w:eastAsia="宋体" w:cs="Courier New"/>
          <w:kern w:val="2"/>
          <w:sz w:val="21"/>
          <w:szCs w:val="21"/>
          <w:vertAlign w:val="subscript"/>
          <w:lang w:val="en-US" w:eastAsia="zh-CN" w:bidi="ar-SA"/>
        </w:rPr>
        <w:t>2</w:t>
      </w:r>
      <w:r>
        <w:rPr>
          <w:rFonts w:ascii="Times New Roman" w:hAnsi="Times New Roman" w:eastAsia="宋体" w:cs="Courier New"/>
          <w:kern w:val="2"/>
          <w:sz w:val="21"/>
          <w:szCs w:val="21"/>
          <w:lang w:val="en-US" w:eastAsia="zh-CN" w:bidi="ar-SA"/>
        </w:rPr>
        <w:t>O(　　)</w:t>
      </w:r>
    </w:p>
    <w:p>
      <w:pPr>
        <w:widowControl w:val="0"/>
        <w:spacing w:line="360" w:lineRule="auto"/>
        <w:ind w:left="424" w:leftChars="1" w:hanging="422" w:hangingChars="201"/>
        <w:contextualSpacing/>
        <w:jc w:val="both"/>
        <w:rPr>
          <w:rFonts w:ascii="Times New Roman" w:hAnsi="Times New Roman" w:eastAsia="宋体" w:cs="Courier New"/>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  (1) ×  (2) ×  (3) ×  (4) ×  (5) ×  (6) ×  (7)√  (8)× (9)×  (10)×</w:t>
      </w:r>
    </w:p>
    <w:p>
      <w:pPr>
        <w:widowControl w:val="0"/>
        <w:spacing w:line="360" w:lineRule="auto"/>
        <w:ind w:left="424" w:leftChars="1" w:hanging="422" w:hangingChars="201"/>
        <w:contextualSpacing/>
        <w:jc w:val="both"/>
        <w:rPr>
          <w:rFonts w:ascii="Times New Roman" w:hAnsi="Times New Roman" w:eastAsia="宋体" w:cs="Courier New"/>
          <w:color w:val="FF0000"/>
          <w:kern w:val="2"/>
          <w:sz w:val="21"/>
          <w:szCs w:val="21"/>
          <w:lang w:val="en-US" w:eastAsia="zh-CN" w:bidi="ar-SA"/>
        </w:rPr>
      </w:pPr>
      <w:r>
        <w:rPr>
          <w:rFonts w:ascii="Times New Roman" w:hAnsi="Times New Roman" w:eastAsia="宋体" w:cs="Courier New"/>
          <w:color w:val="FF0000"/>
          <w:kern w:val="2"/>
          <w:sz w:val="21"/>
          <w:szCs w:val="21"/>
          <w:lang w:val="en-US" w:eastAsia="zh-CN" w:bidi="ar-SA"/>
        </w:rPr>
        <w:t>(11)×　(12)×　(13)×　(14)×　(15)×　(16)×  (17)×　(18)×　(19)×　(20)×</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2．写出下列离子方程式：</w:t>
      </w:r>
    </w:p>
    <w:p>
      <w:pPr>
        <w:widowControl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(1)氧化镁溶于稀硫酸</w:t>
      </w:r>
      <w:r>
        <w:rPr>
          <w:rFonts w:ascii="Times New Roman" w:hAnsi="Times New Roman" w:eastAsia="宋体" w:cs="Times New Roman"/>
          <w:color w:val="FF0000"/>
          <w:kern w:val="2"/>
          <w:sz w:val="21"/>
          <w:szCs w:val="21"/>
          <w:lang w:val="en-US" w:eastAsia="zh-CN" w:bidi="ar-SA"/>
        </w:rPr>
        <w:t>MgO＋2H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O＋Mg</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w:t>
      </w:r>
    </w:p>
    <w:p>
      <w:pPr>
        <w:widowControl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(2)AlCl</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溶液中滴加过量的氨水：</w:t>
      </w:r>
      <w:r>
        <w:rPr>
          <w:rFonts w:ascii="Times New Roman" w:hAnsi="Times New Roman" w:eastAsia="宋体" w:cs="Times New Roman"/>
          <w:color w:val="FF0000"/>
          <w:kern w:val="2"/>
          <w:sz w:val="21"/>
          <w:szCs w:val="21"/>
          <w:lang w:val="en-US" w:eastAsia="zh-CN" w:bidi="ar-SA"/>
        </w:rPr>
        <w:t>Al</w:t>
      </w:r>
      <w:r>
        <w:rPr>
          <w:rFonts w:ascii="Times New Roman" w:hAnsi="Times New Roman" w:eastAsia="宋体" w:cs="Times New Roman"/>
          <w:color w:val="FF0000"/>
          <w:kern w:val="2"/>
          <w:sz w:val="21"/>
          <w:szCs w:val="21"/>
          <w:vertAlign w:val="superscript"/>
          <w:lang w:val="en-US" w:eastAsia="zh-CN" w:bidi="ar-SA"/>
        </w:rPr>
        <w:t>3＋</w:t>
      </w:r>
      <w:r>
        <w:rPr>
          <w:rFonts w:ascii="Times New Roman" w:hAnsi="Times New Roman" w:eastAsia="宋体" w:cs="Times New Roman"/>
          <w:color w:val="FF0000"/>
          <w:kern w:val="2"/>
          <w:sz w:val="21"/>
          <w:szCs w:val="21"/>
          <w:lang w:val="en-US" w:eastAsia="zh-CN" w:bidi="ar-SA"/>
        </w:rPr>
        <w:t>＋3NH</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O===Al(OH)</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↓＋3NH</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4</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w:t>
      </w:r>
    </w:p>
    <w:p>
      <w:pPr>
        <w:widowControl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(3)将浓硝酸滴到CaCO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固体上：</w:t>
      </w:r>
      <w:r>
        <w:rPr>
          <w:rFonts w:ascii="Times New Roman" w:hAnsi="Times New Roman" w:eastAsia="宋体" w:cs="Times New Roman"/>
          <w:color w:val="FF0000"/>
          <w:kern w:val="2"/>
          <w:sz w:val="21"/>
          <w:szCs w:val="21"/>
          <w:lang w:val="en-US" w:eastAsia="zh-CN" w:bidi="ar-SA"/>
        </w:rPr>
        <w:t>CaCO</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===Ca</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O＋CO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(4)小苏打溶液与乙酸溶液混合：</w:t>
      </w:r>
      <w:r>
        <w:rPr>
          <w:rFonts w:ascii="Times New Roman" w:hAnsi="Times New Roman" w:eastAsia="宋体" w:cs="Times New Roman"/>
          <w:color w:val="FF0000"/>
          <w:kern w:val="2"/>
          <w:sz w:val="21"/>
          <w:szCs w:val="21"/>
          <w:lang w:val="en-US" w:eastAsia="zh-CN" w:bidi="ar-SA"/>
        </w:rPr>
        <w:t>HCO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＋CH</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COOH===CH</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COO</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O＋CO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(5)向NaHSO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溶液中加入过量NaHSO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溶液：</w:t>
      </w:r>
      <w:r>
        <w:rPr>
          <w:rFonts w:ascii="Times New Roman" w:hAnsi="Times New Roman" w:eastAsia="宋体" w:cs="Times New Roman"/>
          <w:color w:val="FF0000"/>
          <w:kern w:val="2"/>
          <w:sz w:val="21"/>
          <w:szCs w:val="21"/>
          <w:lang w:val="en-US" w:eastAsia="zh-CN" w:bidi="ar-SA"/>
        </w:rPr>
        <w:t>HSO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O＋SO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(6)澄清石灰水中加入稀盐酸：</w:t>
      </w:r>
      <w:r>
        <w:rPr>
          <w:rFonts w:ascii="Times New Roman" w:hAnsi="Times New Roman" w:eastAsia="宋体" w:cs="Times New Roman"/>
          <w:color w:val="FF0000"/>
          <w:kern w:val="2"/>
          <w:sz w:val="21"/>
          <w:szCs w:val="21"/>
          <w:lang w:val="en-US" w:eastAsia="zh-CN" w:bidi="ar-SA"/>
        </w:rPr>
        <w:t>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kern w:val="2"/>
          <w:sz w:val="21"/>
          <w:szCs w:val="21"/>
          <w:lang w:val="en-US" w:eastAsia="zh-CN" w:bidi="ar-SA"/>
        </w:rPr>
        <w:t>。</w:t>
      </w:r>
    </w:p>
    <w:p>
      <w:pPr>
        <w:widowControl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(7)石灰乳与Na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溶液反应：</w:t>
      </w:r>
      <w:r>
        <w:rPr>
          <w:rFonts w:ascii="Times New Roman" w:hAnsi="Times New Roman" w:eastAsia="宋体" w:cs="Times New Roman"/>
          <w:color w:val="FF0000"/>
          <w:kern w:val="2"/>
          <w:sz w:val="21"/>
          <w:szCs w:val="21"/>
          <w:lang w:val="en-US" w:eastAsia="zh-CN" w:bidi="ar-SA"/>
        </w:rPr>
        <w:t>Ca(OH)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＋CO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2－</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===CaCO</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＋2OH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w:t>
      </w:r>
    </w:p>
    <w:p>
      <w:pPr>
        <w:widowControl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(8)NH</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Cl与NaOH两稀溶液混合：</w:t>
      </w:r>
      <w:r>
        <w:rPr>
          <w:rFonts w:ascii="Times New Roman" w:hAnsi="Times New Roman" w:eastAsia="宋体" w:cs="Times New Roman"/>
          <w:color w:val="FF0000"/>
          <w:kern w:val="2"/>
          <w:sz w:val="21"/>
          <w:szCs w:val="21"/>
          <w:lang w:val="en-US" w:eastAsia="zh-CN" w:bidi="ar-SA"/>
        </w:rPr>
        <w:t>NH</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4</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===NH</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kern w:val="2"/>
          <w:sz w:val="21"/>
          <w:szCs w:val="21"/>
          <w:lang w:val="en-US" w:eastAsia="zh-CN" w:bidi="ar-SA"/>
        </w:rPr>
        <w:t>。</w:t>
      </w:r>
    </w:p>
    <w:p>
      <w:pPr>
        <w:widowControl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(9)过氧化钠溶于水：</w:t>
      </w:r>
      <w:r>
        <w:rPr>
          <w:rFonts w:ascii="Times New Roman" w:hAnsi="Times New Roman" w:eastAsia="宋体" w:cs="Times New Roman"/>
          <w:color w:val="FF0000"/>
          <w:kern w:val="2"/>
          <w:sz w:val="21"/>
          <w:szCs w:val="21"/>
          <w:lang w:val="en-US" w:eastAsia="zh-CN" w:bidi="ar-SA"/>
        </w:rPr>
        <w:t>2Na</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O===4Na</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＋4OH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(10)FeCl</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腐蚀铜箔：</w:t>
      </w:r>
      <w:r>
        <w:rPr>
          <w:rFonts w:ascii="Times New Roman" w:hAnsi="Times New Roman" w:eastAsia="宋体" w:cs="Times New Roman"/>
          <w:color w:val="FF0000"/>
          <w:kern w:val="2"/>
          <w:sz w:val="21"/>
          <w:szCs w:val="21"/>
          <w:lang w:val="en-US" w:eastAsia="zh-CN" w:bidi="ar-SA"/>
        </w:rPr>
        <w:t>2Fe</w:t>
      </w:r>
      <w:r>
        <w:rPr>
          <w:rFonts w:ascii="Times New Roman" w:hAnsi="Times New Roman" w:eastAsia="宋体" w:cs="Times New Roman"/>
          <w:color w:val="FF0000"/>
          <w:kern w:val="2"/>
          <w:sz w:val="21"/>
          <w:szCs w:val="21"/>
          <w:vertAlign w:val="superscript"/>
          <w:lang w:val="en-US" w:eastAsia="zh-CN" w:bidi="ar-SA"/>
        </w:rPr>
        <w:t>3＋</w:t>
      </w:r>
      <w:r>
        <w:rPr>
          <w:rFonts w:ascii="Times New Roman" w:hAnsi="Times New Roman" w:eastAsia="宋体" w:cs="Times New Roman"/>
          <w:color w:val="FF0000"/>
          <w:kern w:val="2"/>
          <w:sz w:val="21"/>
          <w:szCs w:val="21"/>
          <w:lang w:val="en-US" w:eastAsia="zh-CN" w:bidi="ar-SA"/>
        </w:rPr>
        <w:t>＋Cu===2Fe</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＋Cu</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w:t>
      </w:r>
    </w:p>
    <w:p>
      <w:pPr>
        <w:widowControl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(11)用MnO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与浓盐酸共热制Cl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MnO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＋4H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＋2Cl</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\o(=====,\s\up7(</w:instrText>
      </w:r>
      <w:r>
        <w:rPr>
          <w:rFonts w:hint="eastAsia" w:ascii="宋体" w:hAnsi="宋体" w:eastAsia="宋体" w:cs="宋体"/>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Mn</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＋Cl</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kern w:val="2"/>
          <w:sz w:val="21"/>
          <w:szCs w:val="21"/>
          <w:lang w:val="en-US" w:eastAsia="zh-CN" w:bidi="ar-SA"/>
        </w:rPr>
        <w:t>。</w:t>
      </w:r>
    </w:p>
    <w:p>
      <w:pPr>
        <w:widowControl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(12)用NaOH吸收Cl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Cl</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＋2OH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===Cl</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＋ClO</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kern w:val="2"/>
          <w:sz w:val="21"/>
          <w:szCs w:val="21"/>
          <w:lang w:val="en-US" w:eastAsia="zh-CN" w:bidi="ar-SA"/>
        </w:rPr>
        <w:t>。</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(13)CuSO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溶液与过量Ba(OH)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反应：</w:t>
      </w:r>
      <w:r>
        <w:rPr>
          <w:rFonts w:ascii="Times New Roman" w:hAnsi="Times New Roman" w:eastAsia="宋体" w:cs="Times New Roman"/>
          <w:color w:val="FF0000"/>
          <w:kern w:val="2"/>
          <w:sz w:val="21"/>
          <w:szCs w:val="21"/>
          <w:lang w:val="en-US" w:eastAsia="zh-CN" w:bidi="ar-SA"/>
        </w:rPr>
        <w:t>Cu</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＋SO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2－</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4</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＋Ba</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＋2OH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=Cu(OH)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↓＋BaSO</w:t>
      </w:r>
      <w:r>
        <w:rPr>
          <w:rFonts w:ascii="Times New Roman" w:hAnsi="Times New Roman" w:eastAsia="宋体" w:cs="Times New Roman"/>
          <w:color w:val="FF0000"/>
          <w:kern w:val="2"/>
          <w:sz w:val="21"/>
          <w:szCs w:val="21"/>
          <w:vertAlign w:val="subscript"/>
          <w:lang w:val="en-US" w:eastAsia="zh-CN" w:bidi="ar-SA"/>
        </w:rPr>
        <w:t>4</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(14)向AgCl悬浊液中滴加Na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S溶液：</w:t>
      </w:r>
      <w:r>
        <w:rPr>
          <w:rFonts w:ascii="Times New Roman" w:hAnsi="Times New Roman" w:eastAsia="宋体" w:cs="Times New Roman"/>
          <w:color w:val="FF0000"/>
          <w:kern w:val="2"/>
          <w:sz w:val="21"/>
          <w:szCs w:val="21"/>
          <w:lang w:val="en-US" w:eastAsia="zh-CN" w:bidi="ar-SA"/>
        </w:rPr>
        <w:t>2AgCl＋S</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drawing>
          <wp:inline distT="0" distB="0" distL="0" distR="0">
            <wp:extent cx="264160" cy="100330"/>
            <wp:effectExtent l="0" t="0" r="10160" b="6350"/>
            <wp:docPr id="5" name="图片 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题试卷、教案、课件、教学论文、素材等各类教学资源库下载，还有大量丰富的教学资讯！"/>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264160" cy="100330"/>
                    </a:xfrm>
                    <a:prstGeom prst="rect">
                      <a:avLst/>
                    </a:prstGeom>
                    <a:noFill/>
                    <a:ln>
                      <a:noFill/>
                    </a:ln>
                  </pic:spPr>
                </pic:pic>
              </a:graphicData>
            </a:graphic>
          </wp:inline>
        </w:drawing>
      </w:r>
      <w:r>
        <w:rPr>
          <w:rFonts w:ascii="Times New Roman" w:hAnsi="Times New Roman" w:eastAsia="宋体" w:cs="Times New Roman"/>
          <w:color w:val="FF0000"/>
          <w:kern w:val="2"/>
          <w:sz w:val="21"/>
          <w:szCs w:val="21"/>
          <w:lang w:val="en-US" w:eastAsia="zh-CN" w:bidi="ar-SA"/>
        </w:rPr>
        <w:t>Ag</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S＋2Cl</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(15)向NaHCO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溶液中加入过量澄清石灰水：</w:t>
      </w:r>
      <w:r>
        <w:rPr>
          <w:rFonts w:ascii="Times New Roman" w:hAnsi="Times New Roman" w:eastAsia="宋体" w:cs="Times New Roman"/>
          <w:color w:val="FF0000"/>
          <w:kern w:val="2"/>
          <w:sz w:val="21"/>
          <w:szCs w:val="21"/>
          <w:lang w:val="en-US" w:eastAsia="zh-CN" w:bidi="ar-SA"/>
        </w:rPr>
        <w:t>HCO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＋Ca</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=CaCO</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kern w:val="2"/>
          <w:sz w:val="21"/>
          <w:szCs w:val="21"/>
          <w:lang w:val="en-US" w:eastAsia="zh-CN" w:bidi="ar-SA"/>
        </w:rPr>
        <w:t>。</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(16)向NH</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HCO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溶液中加少量NaOH溶液并加热：</w:t>
      </w:r>
      <w:r>
        <w:rPr>
          <w:rFonts w:ascii="Times New Roman" w:hAnsi="Times New Roman" w:eastAsia="宋体" w:cs="Times New Roman"/>
          <w:color w:val="FF0000"/>
          <w:kern w:val="2"/>
          <w:sz w:val="21"/>
          <w:szCs w:val="21"/>
          <w:lang w:val="en-US" w:eastAsia="zh-CN" w:bidi="ar-SA"/>
        </w:rPr>
        <w:t>HCO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w:instrText>
      </w:r>
      <w:r>
        <w:rPr>
          <w:rFonts w:ascii="Times New Roman" w:hAnsi="Times New Roman" w:eastAsia="宋体" w:cs="Times New Roman"/>
          <w:color w:val="FF0000"/>
          <w:spacing w:val="-16"/>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=,\s\up7(</w:instrText>
      </w:r>
      <w:r>
        <w:rPr>
          <w:rFonts w:hint="eastAsia" w:ascii="宋体" w:hAnsi="宋体" w:eastAsia="宋体" w:cs="宋体"/>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CO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2－</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kern w:val="2"/>
          <w:sz w:val="21"/>
          <w:szCs w:val="21"/>
          <w:lang w:val="en-US" w:eastAsia="zh-CN" w:bidi="ar-SA"/>
        </w:rPr>
        <w:t>。</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(17)向NaAlO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溶液中通入过量CO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AlO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2</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＋CO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=Al(OH)</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↓＋HCO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(18)等体积、等浓度的Ca(HCO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溶液和NaOH溶液混合：</w:t>
      </w:r>
      <w:r>
        <w:rPr>
          <w:rFonts w:ascii="Times New Roman" w:hAnsi="Times New Roman" w:eastAsia="宋体" w:cs="Times New Roman"/>
          <w:color w:val="FF0000"/>
          <w:kern w:val="2"/>
          <w:sz w:val="21"/>
          <w:szCs w:val="21"/>
          <w:lang w:val="en-US" w:eastAsia="zh-CN" w:bidi="ar-SA"/>
        </w:rPr>
        <w:t>Ca</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＋HCO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=CaCO</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kern w:val="2"/>
          <w:sz w:val="21"/>
          <w:szCs w:val="21"/>
          <w:lang w:val="en-US" w:eastAsia="zh-CN" w:bidi="ar-SA"/>
        </w:rPr>
        <w:t>。</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(19)向明矾溶液中加入过量的Ba(OH)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溶液：</w:t>
      </w:r>
      <w:r>
        <w:rPr>
          <w:rFonts w:ascii="Times New Roman" w:hAnsi="Times New Roman" w:eastAsia="宋体" w:cs="Times New Roman"/>
          <w:color w:val="FF0000"/>
          <w:kern w:val="2"/>
          <w:sz w:val="21"/>
          <w:szCs w:val="21"/>
          <w:lang w:val="en-US" w:eastAsia="zh-CN" w:bidi="ar-SA"/>
        </w:rPr>
        <w:t>Al</w:t>
      </w:r>
      <w:r>
        <w:rPr>
          <w:rFonts w:ascii="Times New Roman" w:hAnsi="Times New Roman" w:eastAsia="宋体" w:cs="Times New Roman"/>
          <w:color w:val="FF0000"/>
          <w:kern w:val="2"/>
          <w:sz w:val="21"/>
          <w:szCs w:val="21"/>
          <w:vertAlign w:val="superscript"/>
          <w:lang w:val="en-US" w:eastAsia="zh-CN" w:bidi="ar-SA"/>
        </w:rPr>
        <w:t>3＋</w:t>
      </w:r>
      <w:r>
        <w:rPr>
          <w:rFonts w:ascii="Times New Roman" w:hAnsi="Times New Roman" w:eastAsia="宋体" w:cs="Times New Roman"/>
          <w:color w:val="FF0000"/>
          <w:kern w:val="2"/>
          <w:sz w:val="21"/>
          <w:szCs w:val="21"/>
          <w:lang w:val="en-US" w:eastAsia="zh-CN" w:bidi="ar-SA"/>
        </w:rPr>
        <w:t>＋2SO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2－</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4</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＋2Ba</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＋4OH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=AlO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2</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＋2BaSO</w:t>
      </w:r>
      <w:r>
        <w:rPr>
          <w:rFonts w:ascii="Times New Roman" w:hAnsi="Times New Roman" w:eastAsia="宋体" w:cs="Times New Roman"/>
          <w:color w:val="FF0000"/>
          <w:kern w:val="2"/>
          <w:sz w:val="21"/>
          <w:szCs w:val="21"/>
          <w:vertAlign w:val="subscript"/>
          <w:lang w:val="en-US" w:eastAsia="zh-CN" w:bidi="ar-SA"/>
        </w:rPr>
        <w:t>4</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kern w:val="2"/>
          <w:sz w:val="21"/>
          <w:szCs w:val="21"/>
          <w:lang w:val="en-US" w:eastAsia="zh-CN" w:bidi="ar-SA"/>
        </w:rPr>
        <w:t>。</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(20)小苏打与NaOH溶液混合：</w:t>
      </w:r>
      <w:r>
        <w:rPr>
          <w:rFonts w:ascii="Times New Roman" w:hAnsi="Times New Roman" w:eastAsia="宋体" w:cs="Times New Roman"/>
          <w:color w:val="FF0000"/>
          <w:kern w:val="2"/>
          <w:sz w:val="21"/>
          <w:szCs w:val="21"/>
          <w:lang w:val="en-US" w:eastAsia="zh-CN" w:bidi="ar-SA"/>
        </w:rPr>
        <w:t>HCO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=CO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2－</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kern w:val="2"/>
          <w:sz w:val="21"/>
          <w:szCs w:val="21"/>
          <w:lang w:val="en-US" w:eastAsia="zh-CN" w:bidi="ar-SA"/>
        </w:rPr>
        <w:t>。</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(21)等体积、等浓度的Ba(OH)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溶液与NH</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HCO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溶液混合：</w:t>
      </w:r>
    </w:p>
    <w:p>
      <w:pPr>
        <w:widowControl w:val="0"/>
        <w:adjustRightInd w:val="0"/>
        <w:snapToGrid w:val="0"/>
        <w:spacing w:line="360" w:lineRule="auto"/>
        <w:ind w:firstLine="424" w:firstLine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Ba</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＋2OH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＋NH</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4</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＋HCO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=BaCO</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O＋NH</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kern w:val="2"/>
          <w:sz w:val="21"/>
          <w:szCs w:val="21"/>
          <w:lang w:val="en-US" w:eastAsia="zh-CN" w:bidi="ar-SA"/>
        </w:rPr>
        <w:t>。</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(22)淀粉­碘化钾溶液在空气中变蓝：</w:t>
      </w:r>
      <w:r>
        <w:rPr>
          <w:rFonts w:ascii="Times New Roman" w:hAnsi="Times New Roman" w:eastAsia="宋体" w:cs="Times New Roman"/>
          <w:color w:val="FF0000"/>
          <w:kern w:val="2"/>
          <w:sz w:val="21"/>
          <w:szCs w:val="21"/>
          <w:lang w:val="en-US" w:eastAsia="zh-CN" w:bidi="ar-SA"/>
        </w:rPr>
        <w:t>4I</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=2I</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＋4OH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(23)FeSO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溶液中加入用H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酸化的H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溶液：</w:t>
      </w:r>
      <w:r>
        <w:rPr>
          <w:rFonts w:ascii="Times New Roman" w:hAnsi="Times New Roman" w:eastAsia="宋体" w:cs="Times New Roman"/>
          <w:color w:val="FF0000"/>
          <w:kern w:val="2"/>
          <w:sz w:val="21"/>
          <w:szCs w:val="21"/>
          <w:lang w:val="en-US" w:eastAsia="zh-CN" w:bidi="ar-SA"/>
        </w:rPr>
        <w:t>2Fe</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=2Fe</w:t>
      </w:r>
      <w:r>
        <w:rPr>
          <w:rFonts w:ascii="Times New Roman" w:hAnsi="Times New Roman" w:eastAsia="宋体" w:cs="Times New Roman"/>
          <w:color w:val="FF0000"/>
          <w:kern w:val="2"/>
          <w:sz w:val="21"/>
          <w:szCs w:val="21"/>
          <w:vertAlign w:val="superscript"/>
          <w:lang w:val="en-US" w:eastAsia="zh-CN" w:bidi="ar-SA"/>
        </w:rPr>
        <w:t>3＋</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kern w:val="2"/>
          <w:sz w:val="21"/>
          <w:szCs w:val="21"/>
          <w:lang w:val="en-US" w:eastAsia="zh-CN" w:bidi="ar-SA"/>
        </w:rPr>
        <w:t>。</w:t>
      </w:r>
    </w:p>
    <w:p>
      <w:pPr>
        <w:tabs>
          <w:tab w:val="left" w:pos="3828"/>
        </w:tabs>
        <w:adjustRightInd w:val="0"/>
        <w:snapToGrid w:val="0"/>
        <w:spacing w:line="360" w:lineRule="auto"/>
        <w:rPr>
          <w:rFonts w:ascii="Times New Roman" w:hAnsi="Times New Roman"/>
          <w:szCs w:val="21"/>
        </w:rPr>
      </w:pPr>
      <w:r>
        <w:rPr>
          <w:rFonts w:ascii="Times New Roman" w:hAnsi="Times New Roman"/>
          <w:szCs w:val="21"/>
        </w:rPr>
        <w:t>(24)在强碱溶液中NaClO与Fe(OH)</w:t>
      </w:r>
      <w:r>
        <w:rPr>
          <w:rFonts w:ascii="Times New Roman" w:hAnsi="Times New Roman"/>
          <w:szCs w:val="21"/>
          <w:vertAlign w:val="subscript"/>
        </w:rPr>
        <w:t>3</w:t>
      </w:r>
      <w:r>
        <w:rPr>
          <w:rFonts w:ascii="Times New Roman" w:hAnsi="Times New Roman"/>
          <w:szCs w:val="21"/>
        </w:rPr>
        <w:t>反应生成Na</w:t>
      </w:r>
      <w:r>
        <w:rPr>
          <w:rFonts w:ascii="Times New Roman" w:hAnsi="Times New Roman"/>
          <w:szCs w:val="21"/>
          <w:vertAlign w:val="subscript"/>
        </w:rPr>
        <w:t>2</w:t>
      </w:r>
      <w:r>
        <w:rPr>
          <w:rFonts w:ascii="Times New Roman" w:hAnsi="Times New Roman"/>
          <w:szCs w:val="21"/>
        </w:rPr>
        <w:t>FeO</w:t>
      </w:r>
      <w:r>
        <w:rPr>
          <w:rFonts w:ascii="Times New Roman" w:hAnsi="Times New Roman"/>
          <w:szCs w:val="21"/>
          <w:vertAlign w:val="subscript"/>
        </w:rPr>
        <w:t>4</w:t>
      </w:r>
      <w:r>
        <w:rPr>
          <w:rFonts w:ascii="Times New Roman" w:hAnsi="Times New Roman"/>
          <w:szCs w:val="21"/>
        </w:rPr>
        <w:t>：</w:t>
      </w:r>
      <w:r>
        <w:rPr>
          <w:rFonts w:ascii="Times New Roman" w:hAnsi="Times New Roman"/>
          <w:color w:val="FF0000"/>
          <w:szCs w:val="21"/>
        </w:rPr>
        <w:t>3ClO</w:t>
      </w:r>
      <w:r>
        <w:rPr>
          <w:rFonts w:ascii="Times New Roman" w:hAnsi="Times New Roman"/>
          <w:color w:val="FF0000"/>
          <w:szCs w:val="21"/>
          <w:vertAlign w:val="superscript"/>
        </w:rPr>
        <w:t>－</w:t>
      </w:r>
      <w:r>
        <w:rPr>
          <w:rFonts w:ascii="Times New Roman" w:hAnsi="Times New Roman"/>
          <w:color w:val="FF0000"/>
          <w:szCs w:val="21"/>
        </w:rPr>
        <w:t>＋4OH</w:t>
      </w:r>
      <w:r>
        <w:rPr>
          <w:rFonts w:ascii="Times New Roman" w:hAnsi="Times New Roman"/>
          <w:color w:val="FF0000"/>
          <w:szCs w:val="21"/>
          <w:vertAlign w:val="superscript"/>
        </w:rPr>
        <w:t>－</w:t>
      </w:r>
      <w:r>
        <w:rPr>
          <w:rFonts w:ascii="Times New Roman" w:hAnsi="Times New Roman"/>
          <w:color w:val="FF0000"/>
          <w:szCs w:val="21"/>
        </w:rPr>
        <w:t>＋2Fe(OH)</w:t>
      </w:r>
      <w:r>
        <w:rPr>
          <w:rFonts w:ascii="Times New Roman" w:hAnsi="Times New Roman"/>
          <w:color w:val="FF0000"/>
          <w:szCs w:val="21"/>
          <w:vertAlign w:val="subscript"/>
        </w:rPr>
        <w:t>3</w:t>
      </w:r>
      <w:r>
        <w:rPr>
          <w:rFonts w:ascii="Times New Roman" w:hAnsi="Times New Roman"/>
          <w:color w:val="FF0000"/>
          <w:spacing w:val="-16"/>
          <w:szCs w:val="21"/>
        </w:rPr>
        <w:t>==</w:t>
      </w:r>
      <w:r>
        <w:rPr>
          <w:rFonts w:ascii="Times New Roman" w:hAnsi="Times New Roman"/>
          <w:color w:val="FF0000"/>
          <w:szCs w:val="21"/>
        </w:rPr>
        <w:t>=3Cl</w:t>
      </w:r>
      <w:r>
        <w:rPr>
          <w:rFonts w:ascii="Times New Roman" w:hAnsi="Times New Roman"/>
          <w:color w:val="FF0000"/>
          <w:szCs w:val="21"/>
          <w:vertAlign w:val="superscript"/>
        </w:rPr>
        <w:t>－</w:t>
      </w:r>
      <w:r>
        <w:rPr>
          <w:rFonts w:ascii="Times New Roman" w:hAnsi="Times New Roman"/>
          <w:color w:val="FF0000"/>
          <w:szCs w:val="21"/>
        </w:rPr>
        <w:t>＋5H</w:t>
      </w:r>
      <w:r>
        <w:rPr>
          <w:rFonts w:ascii="Times New Roman" w:hAnsi="Times New Roman"/>
          <w:color w:val="FF0000"/>
          <w:szCs w:val="21"/>
          <w:vertAlign w:val="subscript"/>
        </w:rPr>
        <w:t>2</w:t>
      </w:r>
      <w:r>
        <w:rPr>
          <w:rFonts w:ascii="Times New Roman" w:hAnsi="Times New Roman"/>
          <w:color w:val="FF0000"/>
          <w:szCs w:val="21"/>
        </w:rPr>
        <w:t>O＋2FeO</w:t>
      </w:r>
      <w:r>
        <w:rPr>
          <w:rFonts w:ascii="Times New Roman" w:hAnsi="Times New Roman"/>
          <w:color w:val="FF0000"/>
          <w:szCs w:val="21"/>
        </w:rPr>
        <w:fldChar w:fldCharType="begin"/>
      </w:r>
      <w:r>
        <w:rPr>
          <w:rFonts w:ascii="Times New Roman" w:hAnsi="Times New Roman"/>
          <w:color w:val="FF0000"/>
          <w:szCs w:val="21"/>
        </w:rPr>
        <w:instrText xml:space="preserve">eq \o\al(</w:instrText>
      </w:r>
      <w:r>
        <w:rPr>
          <w:rFonts w:ascii="Times New Roman" w:hAnsi="Times New Roman"/>
          <w:color w:val="FF0000"/>
          <w:szCs w:val="21"/>
          <w:vertAlign w:val="superscript"/>
        </w:rPr>
        <w:instrText xml:space="preserve">2－</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4</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szCs w:val="21"/>
        </w:rPr>
        <w:t>。</w:t>
      </w:r>
    </w:p>
    <w:p>
      <w:pPr>
        <w:adjustRightInd w:val="0"/>
        <w:snapToGrid w:val="0"/>
        <w:spacing w:line="360" w:lineRule="auto"/>
        <w:ind w:left="426" w:hanging="426" w:hangingChars="202"/>
        <w:contextualSpacing/>
        <w:rPr>
          <w:rFonts w:ascii="Times New Roman" w:hAnsi="Times New Roman"/>
          <w:b/>
          <w:bCs/>
          <w:szCs w:val="21"/>
        </w:rPr>
      </w:pPr>
      <w:r>
        <w:rPr>
          <w:rFonts w:hint="eastAsia" w:ascii="Times New Roman" w:hAnsi="Times New Roman"/>
          <w:b/>
          <w:bCs/>
          <w:szCs w:val="21"/>
        </w:rPr>
        <w:t>三</w:t>
      </w:r>
      <w:r>
        <w:rPr>
          <w:rFonts w:ascii="Times New Roman" w:hAnsi="Times New Roman"/>
          <w:b/>
          <w:bCs/>
          <w:szCs w:val="21"/>
        </w:rPr>
        <w:t>、离子共存问题</w:t>
      </w:r>
    </w:p>
    <w:p>
      <w:pPr>
        <w:adjustRightInd w:val="0"/>
        <w:snapToGrid w:val="0"/>
        <w:spacing w:line="360" w:lineRule="auto"/>
        <w:ind w:left="424" w:hanging="424" w:hangingChars="202"/>
        <w:contextualSpacing/>
        <w:rPr>
          <w:rFonts w:ascii="Times New Roman" w:hAnsi="Times New Roman"/>
          <w:szCs w:val="21"/>
        </w:rPr>
      </w:pPr>
      <w:r>
        <w:rPr>
          <w:rFonts w:ascii="Times New Roman" w:hAnsi="Times New Roman"/>
          <w:szCs w:val="21"/>
        </w:rPr>
        <w:t>1．在一无色透明溶液中，下列各组离子能大量共存的是(　　)</w:t>
      </w:r>
    </w:p>
    <w:p>
      <w:pPr>
        <w:adjustRightInd w:val="0"/>
        <w:snapToGrid w:val="0"/>
        <w:spacing w:line="360" w:lineRule="auto"/>
        <w:ind w:left="422" w:leftChars="201" w:firstLine="2"/>
        <w:contextualSpacing/>
        <w:rPr>
          <w:rFonts w:ascii="Times New Roman" w:hAnsi="Times New Roman"/>
          <w:szCs w:val="21"/>
        </w:rPr>
      </w:pPr>
      <w:r>
        <w:rPr>
          <w:rFonts w:ascii="Times New Roman" w:hAnsi="Times New Roman"/>
          <w:szCs w:val="21"/>
        </w:rPr>
        <w:t>A．H</w:t>
      </w:r>
      <w:r>
        <w:rPr>
          <w:rFonts w:ascii="Times New Roman" w:hAnsi="Times New Roman"/>
          <w:szCs w:val="21"/>
          <w:vertAlign w:val="superscript"/>
        </w:rPr>
        <w:t>＋</w:t>
      </w:r>
      <w:r>
        <w:rPr>
          <w:rFonts w:ascii="Times New Roman" w:hAnsi="Times New Roman"/>
          <w:szCs w:val="21"/>
        </w:rPr>
        <w:t>、Cl</w:t>
      </w:r>
      <w:r>
        <w:rPr>
          <w:rFonts w:ascii="Times New Roman" w:hAnsi="Times New Roman"/>
          <w:szCs w:val="21"/>
          <w:vertAlign w:val="superscript"/>
        </w:rPr>
        <w:t>－</w:t>
      </w:r>
      <w:r>
        <w:rPr>
          <w:rFonts w:ascii="Times New Roman" w:hAnsi="Times New Roman"/>
          <w:szCs w:val="21"/>
        </w:rPr>
        <w:t>、K</w:t>
      </w:r>
      <w:r>
        <w:rPr>
          <w:rFonts w:ascii="Times New Roman" w:hAnsi="Times New Roman"/>
          <w:szCs w:val="21"/>
          <w:vertAlign w:val="superscript"/>
        </w:rPr>
        <w:t>＋</w:t>
      </w:r>
      <w:r>
        <w:rPr>
          <w:rFonts w:ascii="Times New Roman" w:hAnsi="Times New Roman"/>
          <w:szCs w:val="21"/>
        </w:rPr>
        <w:t>、SiO</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2－</w:instrText>
      </w:r>
      <w:r>
        <w:rPr>
          <w:rFonts w:ascii="Times New Roman" w:hAnsi="Times New Roman"/>
          <w:szCs w:val="21"/>
        </w:rPr>
        <w:instrText xml:space="preserve">,</w:instrText>
      </w:r>
      <w:r>
        <w:rPr>
          <w:rFonts w:ascii="Times New Roman" w:hAnsi="Times New Roman"/>
          <w:szCs w:val="21"/>
          <w:vertAlign w:val="subscript"/>
        </w:rPr>
        <w:instrText xml:space="preserve">3</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 xml:space="preserve">  </w:t>
      </w:r>
      <w:r>
        <w:rPr>
          <w:rFonts w:ascii="Times New Roman" w:hAnsi="Times New Roman"/>
          <w:szCs w:val="21"/>
        </w:rPr>
        <w:tab/>
      </w:r>
      <w:r>
        <w:rPr>
          <w:rFonts w:ascii="Times New Roman" w:hAnsi="Times New Roman"/>
          <w:szCs w:val="21"/>
        </w:rPr>
        <w:tab/>
      </w:r>
      <w:r>
        <w:rPr>
          <w:rFonts w:ascii="Times New Roman" w:hAnsi="Times New Roman"/>
          <w:szCs w:val="21"/>
        </w:rPr>
        <w:t>B．Cl</w:t>
      </w:r>
      <w:r>
        <w:rPr>
          <w:rFonts w:ascii="Times New Roman" w:hAnsi="Times New Roman"/>
          <w:szCs w:val="21"/>
          <w:vertAlign w:val="superscript"/>
        </w:rPr>
        <w:t>－</w:t>
      </w:r>
      <w:r>
        <w:rPr>
          <w:rFonts w:ascii="Times New Roman" w:hAnsi="Times New Roman"/>
          <w:szCs w:val="21"/>
        </w:rPr>
        <w:t>、Cu</w:t>
      </w:r>
      <w:r>
        <w:rPr>
          <w:rFonts w:ascii="Times New Roman" w:hAnsi="Times New Roman"/>
          <w:szCs w:val="21"/>
          <w:vertAlign w:val="superscript"/>
        </w:rPr>
        <w:t>2＋</w:t>
      </w:r>
      <w:r>
        <w:rPr>
          <w:rFonts w:ascii="Times New Roman" w:hAnsi="Times New Roman"/>
          <w:szCs w:val="21"/>
        </w:rPr>
        <w:t>、SO</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2－</w:instrText>
      </w:r>
      <w:r>
        <w:rPr>
          <w:rFonts w:ascii="Times New Roman" w:hAnsi="Times New Roman"/>
          <w:szCs w:val="21"/>
        </w:rPr>
        <w:instrText xml:space="preserve">,</w:instrText>
      </w:r>
      <w:r>
        <w:rPr>
          <w:rFonts w:ascii="Times New Roman" w:hAnsi="Times New Roman"/>
          <w:szCs w:val="21"/>
          <w:vertAlign w:val="subscript"/>
        </w:rPr>
        <w:instrText xml:space="preserve">4</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、NO</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szCs w:val="21"/>
          <w:vertAlign w:val="subscript"/>
        </w:rPr>
        <w:instrText xml:space="preserve">3</w:instrText>
      </w:r>
      <w:r>
        <w:rPr>
          <w:rFonts w:ascii="Times New Roman" w:hAnsi="Times New Roman"/>
          <w:szCs w:val="21"/>
        </w:rPr>
        <w:instrText xml:space="preserve">)</w:instrText>
      </w:r>
      <w:r>
        <w:rPr>
          <w:rFonts w:ascii="Times New Roman" w:hAnsi="Times New Roman"/>
          <w:szCs w:val="21"/>
        </w:rPr>
        <w:fldChar w:fldCharType="end"/>
      </w:r>
    </w:p>
    <w:p>
      <w:pPr>
        <w:adjustRightInd w:val="0"/>
        <w:snapToGrid w:val="0"/>
        <w:spacing w:line="360" w:lineRule="auto"/>
        <w:ind w:left="422" w:leftChars="201" w:firstLine="2"/>
        <w:contextualSpacing/>
        <w:rPr>
          <w:rFonts w:ascii="Times New Roman" w:hAnsi="Times New Roman"/>
          <w:szCs w:val="21"/>
        </w:rPr>
      </w:pPr>
      <w:r>
        <w:rPr>
          <w:rFonts w:ascii="Times New Roman" w:hAnsi="Times New Roman"/>
          <w:szCs w:val="21"/>
        </w:rPr>
        <w:t>C．K</w:t>
      </w:r>
      <w:r>
        <w:rPr>
          <w:rFonts w:ascii="Times New Roman" w:hAnsi="Times New Roman"/>
          <w:szCs w:val="21"/>
          <w:vertAlign w:val="superscript"/>
        </w:rPr>
        <w:t>＋</w:t>
      </w:r>
      <w:r>
        <w:rPr>
          <w:rFonts w:ascii="Times New Roman" w:hAnsi="Times New Roman"/>
          <w:szCs w:val="21"/>
        </w:rPr>
        <w:t>、Na</w:t>
      </w:r>
      <w:r>
        <w:rPr>
          <w:rFonts w:ascii="Times New Roman" w:hAnsi="Times New Roman"/>
          <w:szCs w:val="21"/>
          <w:vertAlign w:val="superscript"/>
        </w:rPr>
        <w:t>＋</w:t>
      </w:r>
      <w:r>
        <w:rPr>
          <w:rFonts w:ascii="Times New Roman" w:hAnsi="Times New Roman"/>
          <w:szCs w:val="21"/>
        </w:rPr>
        <w:t>、HCO</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szCs w:val="21"/>
          <w:vertAlign w:val="subscript"/>
        </w:rPr>
        <w:instrText xml:space="preserve">3</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、Ca</w:t>
      </w:r>
      <w:r>
        <w:rPr>
          <w:rFonts w:ascii="Times New Roman" w:hAnsi="Times New Roman"/>
          <w:szCs w:val="21"/>
          <w:vertAlign w:val="superscript"/>
        </w:rPr>
        <w:t>2＋</w:t>
      </w:r>
      <w:r>
        <w:rPr>
          <w:rFonts w:ascii="Times New Roman" w:hAnsi="Times New Roman"/>
          <w:szCs w:val="21"/>
        </w:rPr>
        <w:t xml:space="preserve">  </w:t>
      </w:r>
      <w:r>
        <w:rPr>
          <w:rFonts w:ascii="Times New Roman" w:hAnsi="Times New Roman"/>
          <w:szCs w:val="21"/>
        </w:rPr>
        <w:tab/>
      </w:r>
      <w:r>
        <w:rPr>
          <w:rFonts w:ascii="Times New Roman" w:hAnsi="Times New Roman"/>
          <w:szCs w:val="21"/>
        </w:rPr>
        <w:tab/>
      </w:r>
      <w:r>
        <w:rPr>
          <w:rFonts w:ascii="Times New Roman" w:hAnsi="Times New Roman"/>
          <w:szCs w:val="21"/>
        </w:rPr>
        <w:t>D．Fe</w:t>
      </w:r>
      <w:r>
        <w:rPr>
          <w:rFonts w:ascii="Times New Roman" w:hAnsi="Times New Roman"/>
          <w:szCs w:val="21"/>
          <w:vertAlign w:val="superscript"/>
        </w:rPr>
        <w:t>3＋</w:t>
      </w:r>
      <w:r>
        <w:rPr>
          <w:rFonts w:ascii="Times New Roman" w:hAnsi="Times New Roman"/>
          <w:szCs w:val="21"/>
        </w:rPr>
        <w:t>、NH</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szCs w:val="21"/>
          <w:vertAlign w:val="subscript"/>
        </w:rPr>
        <w:instrText xml:space="preserve">4</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、Cl</w:t>
      </w:r>
      <w:r>
        <w:rPr>
          <w:rFonts w:ascii="Times New Roman" w:hAnsi="Times New Roman"/>
          <w:szCs w:val="21"/>
          <w:vertAlign w:val="superscript"/>
        </w:rPr>
        <w:t>－</w:t>
      </w:r>
      <w:r>
        <w:rPr>
          <w:rFonts w:ascii="Times New Roman" w:hAnsi="Times New Roman"/>
          <w:szCs w:val="21"/>
        </w:rPr>
        <w:t>、I</w:t>
      </w:r>
      <w:r>
        <w:rPr>
          <w:rFonts w:ascii="Times New Roman" w:hAnsi="Times New Roman"/>
          <w:szCs w:val="21"/>
          <w:vertAlign w:val="superscript"/>
        </w:rPr>
        <w:t>－</w:t>
      </w:r>
    </w:p>
    <w:p>
      <w:pPr>
        <w:adjustRightInd w:val="0"/>
        <w:snapToGrid w:val="0"/>
        <w:spacing w:line="360" w:lineRule="auto"/>
        <w:ind w:left="2"/>
        <w:contextualSpacing/>
        <w:rPr>
          <w:rFonts w:ascii="Times New Roman" w:hAnsi="Times New Roman"/>
          <w:color w:val="FF0000"/>
          <w:szCs w:val="21"/>
        </w:rPr>
      </w:pPr>
      <w:r>
        <w:rPr>
          <w:rFonts w:ascii="Times New Roman" w:hAnsi="Times New Roman"/>
          <w:color w:val="FF0000"/>
          <w:szCs w:val="21"/>
        </w:rPr>
        <w:t>答案　C</w:t>
      </w:r>
    </w:p>
    <w:p>
      <w:pPr>
        <w:adjustRightInd w:val="0"/>
        <w:snapToGrid w:val="0"/>
        <w:spacing w:line="360" w:lineRule="auto"/>
        <w:ind w:left="2"/>
        <w:contextualSpacing/>
        <w:rPr>
          <w:rFonts w:ascii="Times New Roman" w:hAnsi="Times New Roman"/>
          <w:color w:val="FF0000"/>
          <w:szCs w:val="21"/>
        </w:rPr>
      </w:pPr>
      <w:r>
        <w:rPr>
          <w:rFonts w:ascii="Times New Roman" w:hAnsi="Times New Roman"/>
          <w:color w:val="FF0000"/>
          <w:szCs w:val="21"/>
        </w:rPr>
        <w:t>解析</w:t>
      </w:r>
      <w:r>
        <w:rPr>
          <w:rFonts w:hint="eastAsia" w:ascii="Times New Roman" w:hAnsi="Times New Roman"/>
          <w:color w:val="FF0000"/>
          <w:szCs w:val="21"/>
        </w:rPr>
        <w:t>：</w:t>
      </w:r>
      <w:r>
        <w:rPr>
          <w:rFonts w:ascii="Times New Roman" w:hAnsi="Times New Roman"/>
          <w:color w:val="FF0000"/>
          <w:szCs w:val="21"/>
        </w:rPr>
        <w:t>选项B中的Cu</w:t>
      </w:r>
      <w:r>
        <w:rPr>
          <w:rFonts w:ascii="Times New Roman" w:hAnsi="Times New Roman"/>
          <w:color w:val="FF0000"/>
          <w:szCs w:val="21"/>
          <w:vertAlign w:val="superscript"/>
        </w:rPr>
        <w:t>2＋</w:t>
      </w:r>
      <w:r>
        <w:rPr>
          <w:rFonts w:ascii="Times New Roman" w:hAnsi="Times New Roman"/>
          <w:color w:val="FF0000"/>
          <w:szCs w:val="21"/>
        </w:rPr>
        <w:t>是蓝色；选项D中的Fe</w:t>
      </w:r>
      <w:r>
        <w:rPr>
          <w:rFonts w:ascii="Times New Roman" w:hAnsi="Times New Roman"/>
          <w:color w:val="FF0000"/>
          <w:szCs w:val="21"/>
          <w:vertAlign w:val="superscript"/>
        </w:rPr>
        <w:t>3＋</w:t>
      </w:r>
      <w:r>
        <w:rPr>
          <w:rFonts w:ascii="Times New Roman" w:hAnsi="Times New Roman"/>
          <w:color w:val="FF0000"/>
          <w:szCs w:val="21"/>
        </w:rPr>
        <w:t>是棕黄色，直接排除；选项A中H</w:t>
      </w:r>
      <w:r>
        <w:rPr>
          <w:rFonts w:ascii="Times New Roman" w:hAnsi="Times New Roman"/>
          <w:color w:val="FF0000"/>
          <w:szCs w:val="21"/>
          <w:vertAlign w:val="superscript"/>
        </w:rPr>
        <w:t>＋</w:t>
      </w:r>
      <w:r>
        <w:rPr>
          <w:rFonts w:ascii="Times New Roman" w:hAnsi="Times New Roman"/>
          <w:color w:val="FF0000"/>
          <w:szCs w:val="21"/>
        </w:rPr>
        <w:t>和SiO</w:t>
      </w:r>
      <w:r>
        <w:rPr>
          <w:rFonts w:ascii="Times New Roman" w:hAnsi="Times New Roman"/>
          <w:color w:val="FF0000"/>
          <w:szCs w:val="21"/>
        </w:rPr>
        <w:fldChar w:fldCharType="begin"/>
      </w:r>
      <w:r>
        <w:rPr>
          <w:rFonts w:hint="eastAsia" w:ascii="Times New Roman" w:hAnsi="Times New Roman"/>
          <w:color w:val="FF0000"/>
          <w:szCs w:val="21"/>
        </w:rPr>
        <w:instrText xml:space="preserve">eq \</w:instrText>
      </w:r>
      <w:r>
        <w:rPr>
          <w:rFonts w:ascii="Times New Roman" w:hAnsi="Times New Roman"/>
          <w:color w:val="FF0000"/>
          <w:szCs w:val="21"/>
        </w:rPr>
        <w:instrText xml:space="preserve">o\al(</w:instrText>
      </w:r>
      <w:r>
        <w:rPr>
          <w:rFonts w:ascii="Times New Roman" w:hAnsi="Times New Roman"/>
          <w:color w:val="FF0000"/>
          <w:szCs w:val="21"/>
          <w:vertAlign w:val="superscript"/>
        </w:rPr>
        <w:instrText xml:space="preserve">2－</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3</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反应生成H</w:t>
      </w:r>
      <w:r>
        <w:rPr>
          <w:rFonts w:ascii="Times New Roman" w:hAnsi="Times New Roman"/>
          <w:color w:val="FF0000"/>
          <w:szCs w:val="21"/>
          <w:vertAlign w:val="subscript"/>
        </w:rPr>
        <w:t>2</w:t>
      </w:r>
      <w:r>
        <w:rPr>
          <w:rFonts w:ascii="Times New Roman" w:hAnsi="Times New Roman"/>
          <w:color w:val="FF0000"/>
          <w:szCs w:val="21"/>
        </w:rPr>
        <w:t>SiO</w:t>
      </w:r>
      <w:r>
        <w:rPr>
          <w:rFonts w:ascii="Times New Roman" w:hAnsi="Times New Roman"/>
          <w:color w:val="FF0000"/>
          <w:szCs w:val="21"/>
          <w:vertAlign w:val="subscript"/>
        </w:rPr>
        <w:t>3</w:t>
      </w:r>
      <w:r>
        <w:rPr>
          <w:rFonts w:ascii="Times New Roman" w:hAnsi="Times New Roman"/>
          <w:color w:val="FF0000"/>
          <w:szCs w:val="21"/>
        </w:rPr>
        <w:t>沉淀。</w:t>
      </w:r>
    </w:p>
    <w:p>
      <w:pPr>
        <w:adjustRightInd w:val="0"/>
        <w:snapToGrid w:val="0"/>
        <w:spacing w:line="360" w:lineRule="auto"/>
        <w:ind w:left="424" w:hanging="424" w:hangingChars="202"/>
        <w:contextualSpacing/>
        <w:rPr>
          <w:rFonts w:ascii="Times New Roman" w:hAnsi="Times New Roman"/>
          <w:szCs w:val="21"/>
        </w:rPr>
      </w:pPr>
      <w:r>
        <w:rPr>
          <w:rFonts w:ascii="Times New Roman" w:hAnsi="Times New Roman"/>
          <w:szCs w:val="21"/>
        </w:rPr>
        <w:t>2．下列指定溶液中能大量共存的离子组是(　　)</w:t>
      </w:r>
    </w:p>
    <w:p>
      <w:pPr>
        <w:adjustRightInd w:val="0"/>
        <w:snapToGrid w:val="0"/>
        <w:spacing w:line="360" w:lineRule="auto"/>
        <w:ind w:left="422" w:leftChars="201" w:firstLine="2"/>
        <w:contextualSpacing/>
        <w:rPr>
          <w:rFonts w:ascii="Times New Roman" w:hAnsi="Times New Roman"/>
          <w:szCs w:val="21"/>
        </w:rPr>
      </w:pPr>
      <w:r>
        <w:rPr>
          <w:rFonts w:ascii="Times New Roman" w:hAnsi="Times New Roman"/>
          <w:szCs w:val="21"/>
        </w:rPr>
        <w:t>A．无色溶液中：H</w:t>
      </w:r>
      <w:r>
        <w:rPr>
          <w:rFonts w:ascii="Times New Roman" w:hAnsi="Times New Roman"/>
          <w:szCs w:val="21"/>
          <w:vertAlign w:val="superscript"/>
        </w:rPr>
        <w:t>＋</w:t>
      </w:r>
      <w:r>
        <w:rPr>
          <w:rFonts w:ascii="Times New Roman" w:hAnsi="Times New Roman"/>
          <w:szCs w:val="21"/>
        </w:rPr>
        <w:t>、Cl</w:t>
      </w:r>
      <w:r>
        <w:rPr>
          <w:rFonts w:ascii="Times New Roman" w:hAnsi="Times New Roman"/>
          <w:szCs w:val="21"/>
          <w:vertAlign w:val="superscript"/>
        </w:rPr>
        <w:t>－</w:t>
      </w:r>
      <w:r>
        <w:rPr>
          <w:rFonts w:ascii="Times New Roman" w:hAnsi="Times New Roman"/>
          <w:szCs w:val="21"/>
        </w:rPr>
        <w:t>、S</w:t>
      </w:r>
      <w:r>
        <w:rPr>
          <w:rFonts w:ascii="Times New Roman" w:hAnsi="Times New Roman"/>
          <w:szCs w:val="21"/>
          <w:vertAlign w:val="subscript"/>
        </w:rPr>
        <w:t>2</w:t>
      </w:r>
      <w:r>
        <w:rPr>
          <w:rFonts w:ascii="Times New Roman" w:hAnsi="Times New Roman"/>
          <w:szCs w:val="21"/>
        </w:rPr>
        <w:t>O</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2－</w:instrText>
      </w:r>
      <w:r>
        <w:rPr>
          <w:rFonts w:ascii="Times New Roman" w:hAnsi="Times New Roman"/>
          <w:szCs w:val="21"/>
        </w:rPr>
        <w:instrText xml:space="preserve">,</w:instrText>
      </w:r>
      <w:r>
        <w:rPr>
          <w:rFonts w:ascii="Times New Roman" w:hAnsi="Times New Roman"/>
          <w:szCs w:val="21"/>
          <w:vertAlign w:val="subscript"/>
        </w:rPr>
        <w:instrText xml:space="preserve">3</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、K</w:t>
      </w:r>
      <w:r>
        <w:rPr>
          <w:rFonts w:ascii="Times New Roman" w:hAnsi="Times New Roman"/>
          <w:szCs w:val="21"/>
          <w:vertAlign w:val="superscript"/>
        </w:rPr>
        <w:t>＋</w:t>
      </w:r>
    </w:p>
    <w:p>
      <w:pPr>
        <w:adjustRightInd w:val="0"/>
        <w:snapToGrid w:val="0"/>
        <w:spacing w:line="360" w:lineRule="auto"/>
        <w:ind w:left="422" w:leftChars="201" w:firstLine="2"/>
        <w:contextualSpacing/>
        <w:rPr>
          <w:rFonts w:ascii="Times New Roman" w:hAnsi="Times New Roman"/>
          <w:szCs w:val="21"/>
        </w:rPr>
      </w:pPr>
      <w:r>
        <w:rPr>
          <w:rFonts w:ascii="Times New Roman" w:hAnsi="Times New Roman"/>
          <w:szCs w:val="21"/>
        </w:rPr>
        <w:t>B．无色透明的溶液中：Fe</w:t>
      </w:r>
      <w:r>
        <w:rPr>
          <w:rFonts w:ascii="Times New Roman" w:hAnsi="Times New Roman"/>
          <w:szCs w:val="21"/>
          <w:vertAlign w:val="superscript"/>
        </w:rPr>
        <w:t>3＋</w:t>
      </w:r>
      <w:r>
        <w:rPr>
          <w:rFonts w:ascii="Times New Roman" w:hAnsi="Times New Roman"/>
          <w:szCs w:val="21"/>
        </w:rPr>
        <w:t>、NH</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szCs w:val="21"/>
          <w:vertAlign w:val="subscript"/>
        </w:rPr>
        <w:instrText xml:space="preserve">4</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、I</w:t>
      </w:r>
      <w:r>
        <w:rPr>
          <w:rFonts w:ascii="Times New Roman" w:hAnsi="Times New Roman"/>
          <w:szCs w:val="21"/>
          <w:vertAlign w:val="superscript"/>
        </w:rPr>
        <w:t>－</w:t>
      </w:r>
      <w:r>
        <w:rPr>
          <w:rFonts w:ascii="Times New Roman" w:hAnsi="Times New Roman"/>
          <w:szCs w:val="21"/>
        </w:rPr>
        <w:t>、CO</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2－</w:instrText>
      </w:r>
      <w:r>
        <w:rPr>
          <w:rFonts w:ascii="Times New Roman" w:hAnsi="Times New Roman"/>
          <w:szCs w:val="21"/>
        </w:rPr>
        <w:instrText xml:space="preserve">,</w:instrText>
      </w:r>
      <w:r>
        <w:rPr>
          <w:rFonts w:ascii="Times New Roman" w:hAnsi="Times New Roman"/>
          <w:szCs w:val="21"/>
          <w:vertAlign w:val="subscript"/>
        </w:rPr>
        <w:instrText xml:space="preserve">3</w:instrText>
      </w:r>
      <w:r>
        <w:rPr>
          <w:rFonts w:ascii="Times New Roman" w:hAnsi="Times New Roman"/>
          <w:szCs w:val="21"/>
        </w:rPr>
        <w:instrText xml:space="preserve">)</w:instrText>
      </w:r>
      <w:r>
        <w:rPr>
          <w:rFonts w:ascii="Times New Roman" w:hAnsi="Times New Roman"/>
          <w:szCs w:val="21"/>
        </w:rPr>
        <w:fldChar w:fldCharType="end"/>
      </w:r>
    </w:p>
    <w:p>
      <w:pPr>
        <w:adjustRightInd w:val="0"/>
        <w:snapToGrid w:val="0"/>
        <w:spacing w:line="360" w:lineRule="auto"/>
        <w:ind w:left="422" w:leftChars="201" w:firstLine="2"/>
        <w:contextualSpacing/>
        <w:rPr>
          <w:rFonts w:ascii="Times New Roman" w:hAnsi="Times New Roman"/>
          <w:szCs w:val="21"/>
        </w:rPr>
      </w:pPr>
      <w:r>
        <w:rPr>
          <w:rFonts w:ascii="Times New Roman" w:hAnsi="Times New Roman"/>
          <w:szCs w:val="21"/>
        </w:rPr>
        <w:t>C．无色透明的溶液中：K</w:t>
      </w:r>
      <w:r>
        <w:rPr>
          <w:rFonts w:ascii="Times New Roman" w:hAnsi="Times New Roman"/>
          <w:szCs w:val="21"/>
          <w:vertAlign w:val="superscript"/>
        </w:rPr>
        <w:t>＋</w:t>
      </w:r>
      <w:r>
        <w:rPr>
          <w:rFonts w:ascii="Times New Roman" w:hAnsi="Times New Roman"/>
          <w:szCs w:val="21"/>
        </w:rPr>
        <w:t>、Cu</w:t>
      </w:r>
      <w:r>
        <w:rPr>
          <w:rFonts w:ascii="Times New Roman" w:hAnsi="Times New Roman"/>
          <w:szCs w:val="21"/>
          <w:vertAlign w:val="superscript"/>
        </w:rPr>
        <w:t>2＋</w:t>
      </w:r>
      <w:r>
        <w:rPr>
          <w:rFonts w:ascii="Times New Roman" w:hAnsi="Times New Roman"/>
          <w:szCs w:val="21"/>
        </w:rPr>
        <w:t>、NO</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szCs w:val="21"/>
          <w:vertAlign w:val="subscript"/>
        </w:rPr>
        <w:instrText xml:space="preserve">3</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、Cl</w:t>
      </w:r>
      <w:r>
        <w:rPr>
          <w:rFonts w:ascii="Times New Roman" w:hAnsi="Times New Roman"/>
          <w:szCs w:val="21"/>
          <w:vertAlign w:val="superscript"/>
        </w:rPr>
        <w:t>－</w:t>
      </w:r>
    </w:p>
    <w:p>
      <w:pPr>
        <w:adjustRightInd w:val="0"/>
        <w:snapToGrid w:val="0"/>
        <w:spacing w:line="360" w:lineRule="auto"/>
        <w:ind w:left="422" w:leftChars="201" w:firstLine="2"/>
        <w:contextualSpacing/>
        <w:rPr>
          <w:rFonts w:ascii="Times New Roman" w:hAnsi="Times New Roman"/>
          <w:szCs w:val="21"/>
        </w:rPr>
      </w:pPr>
      <w:r>
        <w:rPr>
          <w:rFonts w:ascii="Times New Roman" w:hAnsi="Times New Roman"/>
          <w:szCs w:val="21"/>
        </w:rPr>
        <w:t>D．澄清透明的溶液中：Fe</w:t>
      </w:r>
      <w:r>
        <w:rPr>
          <w:rFonts w:ascii="Times New Roman" w:hAnsi="Times New Roman"/>
          <w:szCs w:val="21"/>
          <w:vertAlign w:val="superscript"/>
        </w:rPr>
        <w:t>3＋</w:t>
      </w:r>
      <w:r>
        <w:rPr>
          <w:rFonts w:ascii="Times New Roman" w:hAnsi="Times New Roman"/>
          <w:szCs w:val="21"/>
        </w:rPr>
        <w:t>、Mg</w:t>
      </w:r>
      <w:r>
        <w:rPr>
          <w:rFonts w:ascii="Times New Roman" w:hAnsi="Times New Roman"/>
          <w:szCs w:val="21"/>
          <w:vertAlign w:val="superscript"/>
        </w:rPr>
        <w:t>2＋</w:t>
      </w:r>
      <w:r>
        <w:rPr>
          <w:rFonts w:ascii="Times New Roman" w:hAnsi="Times New Roman"/>
          <w:szCs w:val="21"/>
        </w:rPr>
        <w:t>、Br</w:t>
      </w:r>
      <w:r>
        <w:rPr>
          <w:rFonts w:ascii="Times New Roman" w:hAnsi="Times New Roman"/>
          <w:szCs w:val="21"/>
          <w:vertAlign w:val="superscript"/>
        </w:rPr>
        <w:t>－</w:t>
      </w:r>
      <w:r>
        <w:rPr>
          <w:rFonts w:ascii="Times New Roman" w:hAnsi="Times New Roman"/>
          <w:szCs w:val="21"/>
        </w:rPr>
        <w:t>、Cl</w:t>
      </w:r>
      <w:r>
        <w:rPr>
          <w:rFonts w:ascii="Times New Roman" w:hAnsi="Times New Roman"/>
          <w:szCs w:val="21"/>
          <w:vertAlign w:val="superscript"/>
        </w:rPr>
        <w:t>－</w:t>
      </w:r>
    </w:p>
    <w:p>
      <w:pPr>
        <w:adjustRightInd w:val="0"/>
        <w:snapToGrid w:val="0"/>
        <w:spacing w:line="360" w:lineRule="auto"/>
        <w:ind w:left="424" w:hanging="424" w:hangingChars="202"/>
        <w:contextualSpacing/>
        <w:rPr>
          <w:rFonts w:ascii="Times New Roman" w:hAnsi="Times New Roman"/>
          <w:color w:val="FF0000"/>
          <w:szCs w:val="21"/>
        </w:rPr>
      </w:pPr>
      <w:r>
        <w:rPr>
          <w:rFonts w:ascii="Times New Roman" w:hAnsi="Times New Roman"/>
          <w:color w:val="FF0000"/>
          <w:szCs w:val="21"/>
        </w:rPr>
        <w:t>答案　D</w:t>
      </w:r>
    </w:p>
    <w:p>
      <w:pPr>
        <w:adjustRightInd w:val="0"/>
        <w:snapToGrid w:val="0"/>
        <w:spacing w:line="360" w:lineRule="auto"/>
        <w:ind w:left="424" w:hanging="424" w:hangingChars="202"/>
        <w:contextualSpacing/>
        <w:rPr>
          <w:rFonts w:ascii="Times New Roman" w:hAnsi="Times New Roman"/>
          <w:color w:val="FF0000"/>
          <w:szCs w:val="21"/>
        </w:rPr>
      </w:pPr>
      <w:r>
        <w:rPr>
          <w:rFonts w:ascii="Times New Roman" w:hAnsi="Times New Roman"/>
          <w:color w:val="FF0000"/>
          <w:szCs w:val="21"/>
        </w:rPr>
        <w:t>解析</w:t>
      </w:r>
      <w:r>
        <w:rPr>
          <w:rFonts w:hint="eastAsia" w:ascii="Times New Roman" w:hAnsi="Times New Roman"/>
          <w:color w:val="FF0000"/>
          <w:szCs w:val="21"/>
        </w:rPr>
        <w:t>：</w:t>
      </w:r>
      <w:r>
        <w:rPr>
          <w:rFonts w:ascii="Times New Roman" w:hAnsi="Times New Roman"/>
          <w:color w:val="FF0000"/>
          <w:szCs w:val="21"/>
        </w:rPr>
        <w:t>A项，H</w:t>
      </w:r>
      <w:r>
        <w:rPr>
          <w:rFonts w:ascii="Times New Roman" w:hAnsi="Times New Roman"/>
          <w:color w:val="FF0000"/>
          <w:szCs w:val="21"/>
          <w:vertAlign w:val="superscript"/>
        </w:rPr>
        <w:t>＋</w:t>
      </w:r>
      <w:r>
        <w:rPr>
          <w:rFonts w:ascii="Times New Roman" w:hAnsi="Times New Roman"/>
          <w:color w:val="FF0000"/>
          <w:szCs w:val="21"/>
        </w:rPr>
        <w:t>与S</w:t>
      </w:r>
      <w:r>
        <w:rPr>
          <w:rFonts w:ascii="Times New Roman" w:hAnsi="Times New Roman"/>
          <w:color w:val="FF0000"/>
          <w:szCs w:val="21"/>
          <w:vertAlign w:val="subscript"/>
        </w:rPr>
        <w:t>2</w:t>
      </w:r>
      <w:r>
        <w:rPr>
          <w:rFonts w:ascii="Times New Roman" w:hAnsi="Times New Roman"/>
          <w:color w:val="FF0000"/>
          <w:szCs w:val="21"/>
        </w:rPr>
        <w:t>O</w:t>
      </w:r>
      <w:r>
        <w:rPr>
          <w:rFonts w:ascii="Times New Roman" w:hAnsi="Times New Roman"/>
          <w:color w:val="FF0000"/>
          <w:szCs w:val="21"/>
        </w:rPr>
        <w:fldChar w:fldCharType="begin"/>
      </w:r>
      <w:r>
        <w:rPr>
          <w:rFonts w:hint="eastAsia" w:ascii="Times New Roman" w:hAnsi="Times New Roman"/>
          <w:color w:val="FF0000"/>
          <w:szCs w:val="21"/>
        </w:rPr>
        <w:instrText xml:space="preserve">eq \</w:instrText>
      </w:r>
      <w:r>
        <w:rPr>
          <w:rFonts w:ascii="Times New Roman" w:hAnsi="Times New Roman"/>
          <w:color w:val="FF0000"/>
          <w:szCs w:val="21"/>
        </w:rPr>
        <w:instrText xml:space="preserve">o\al(</w:instrText>
      </w:r>
      <w:r>
        <w:rPr>
          <w:rFonts w:ascii="Times New Roman" w:hAnsi="Times New Roman"/>
          <w:color w:val="FF0000"/>
          <w:szCs w:val="21"/>
          <w:vertAlign w:val="superscript"/>
        </w:rPr>
        <w:instrText xml:space="preserve">2－</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3</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不能大量共存；B项，Fe</w:t>
      </w:r>
      <w:r>
        <w:rPr>
          <w:rFonts w:ascii="Times New Roman" w:hAnsi="Times New Roman"/>
          <w:color w:val="FF0000"/>
          <w:szCs w:val="21"/>
          <w:vertAlign w:val="superscript"/>
        </w:rPr>
        <w:t>3＋</w:t>
      </w:r>
      <w:r>
        <w:rPr>
          <w:rFonts w:ascii="Times New Roman" w:hAnsi="Times New Roman"/>
          <w:color w:val="FF0000"/>
          <w:szCs w:val="21"/>
        </w:rPr>
        <w:t>有颜色、Fe</w:t>
      </w:r>
      <w:r>
        <w:rPr>
          <w:rFonts w:ascii="Times New Roman" w:hAnsi="Times New Roman"/>
          <w:color w:val="FF0000"/>
          <w:szCs w:val="21"/>
          <w:vertAlign w:val="superscript"/>
        </w:rPr>
        <w:t>3＋</w:t>
      </w:r>
      <w:r>
        <w:rPr>
          <w:rFonts w:ascii="Times New Roman" w:hAnsi="Times New Roman"/>
          <w:color w:val="FF0000"/>
          <w:szCs w:val="21"/>
        </w:rPr>
        <w:t>与I</w:t>
      </w:r>
      <w:r>
        <w:rPr>
          <w:rFonts w:ascii="Times New Roman" w:hAnsi="Times New Roman"/>
          <w:color w:val="FF0000"/>
          <w:szCs w:val="21"/>
          <w:vertAlign w:val="superscript"/>
        </w:rPr>
        <w:t>－</w:t>
      </w:r>
      <w:r>
        <w:rPr>
          <w:rFonts w:ascii="Times New Roman" w:hAnsi="Times New Roman"/>
          <w:color w:val="FF0000"/>
          <w:szCs w:val="21"/>
        </w:rPr>
        <w:t>不能大量共存；C项，Cu</w:t>
      </w:r>
      <w:r>
        <w:rPr>
          <w:rFonts w:ascii="Times New Roman" w:hAnsi="Times New Roman"/>
          <w:color w:val="FF0000"/>
          <w:szCs w:val="21"/>
          <w:vertAlign w:val="superscript"/>
        </w:rPr>
        <w:t>2＋</w:t>
      </w:r>
      <w:r>
        <w:rPr>
          <w:rFonts w:ascii="Times New Roman" w:hAnsi="Times New Roman"/>
          <w:color w:val="FF0000"/>
          <w:szCs w:val="21"/>
        </w:rPr>
        <w:t>有颜色。</w:t>
      </w:r>
    </w:p>
    <w:p>
      <w:pPr>
        <w:adjustRightInd w:val="0"/>
        <w:snapToGrid w:val="0"/>
        <w:spacing w:line="360" w:lineRule="auto"/>
        <w:ind w:left="424" w:hanging="424" w:hangingChars="202"/>
        <w:contextualSpacing/>
        <w:rPr>
          <w:rFonts w:ascii="Times New Roman" w:hAnsi="Times New Roman"/>
          <w:szCs w:val="21"/>
        </w:rPr>
      </w:pPr>
      <w:r>
        <w:rPr>
          <w:rFonts w:ascii="Times New Roman" w:hAnsi="Times New Roman"/>
          <w:szCs w:val="21"/>
        </w:rPr>
        <w:t>3．常温下，下列各组离子一定能在指定溶液中大量共存的是(　　)</w:t>
      </w:r>
    </w:p>
    <w:p>
      <w:pPr>
        <w:adjustRightInd w:val="0"/>
        <w:snapToGrid w:val="0"/>
        <w:spacing w:line="360" w:lineRule="auto"/>
        <w:ind w:left="422" w:leftChars="201" w:firstLine="2"/>
        <w:contextualSpacing/>
        <w:rPr>
          <w:rFonts w:ascii="Times New Roman" w:hAnsi="Times New Roman"/>
          <w:szCs w:val="21"/>
        </w:rPr>
      </w:pPr>
      <w:r>
        <w:rPr>
          <w:rFonts w:ascii="Times New Roman" w:hAnsi="Times New Roman"/>
          <w:szCs w:val="21"/>
        </w:rPr>
        <w:t>A．使酚酞变红色的溶液中：Na</w:t>
      </w:r>
      <w:r>
        <w:rPr>
          <w:rFonts w:ascii="Times New Roman" w:hAnsi="Times New Roman"/>
          <w:szCs w:val="21"/>
          <w:vertAlign w:val="superscript"/>
        </w:rPr>
        <w:t>＋</w:t>
      </w:r>
      <w:r>
        <w:rPr>
          <w:rFonts w:ascii="Times New Roman" w:hAnsi="Times New Roman"/>
          <w:szCs w:val="21"/>
        </w:rPr>
        <w:t>、Al</w:t>
      </w:r>
      <w:r>
        <w:rPr>
          <w:rFonts w:ascii="Times New Roman" w:hAnsi="Times New Roman"/>
          <w:szCs w:val="21"/>
          <w:vertAlign w:val="superscript"/>
        </w:rPr>
        <w:t>3＋</w:t>
      </w:r>
      <w:r>
        <w:rPr>
          <w:rFonts w:ascii="Times New Roman" w:hAnsi="Times New Roman"/>
          <w:szCs w:val="21"/>
        </w:rPr>
        <w:t>、SO</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2－</w:instrText>
      </w:r>
      <w:r>
        <w:rPr>
          <w:rFonts w:ascii="Times New Roman" w:hAnsi="Times New Roman"/>
          <w:szCs w:val="21"/>
        </w:rPr>
        <w:instrText xml:space="preserve">,</w:instrText>
      </w:r>
      <w:r>
        <w:rPr>
          <w:rFonts w:ascii="Times New Roman" w:hAnsi="Times New Roman"/>
          <w:szCs w:val="21"/>
          <w:vertAlign w:val="subscript"/>
        </w:rPr>
        <w:instrText xml:space="preserve">4</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、Cl</w:t>
      </w:r>
      <w:r>
        <w:rPr>
          <w:rFonts w:ascii="Times New Roman" w:hAnsi="Times New Roman"/>
          <w:szCs w:val="21"/>
          <w:vertAlign w:val="superscript"/>
        </w:rPr>
        <w:t>－</w:t>
      </w:r>
    </w:p>
    <w:p>
      <w:pPr>
        <w:adjustRightInd w:val="0"/>
        <w:snapToGrid w:val="0"/>
        <w:spacing w:line="360" w:lineRule="auto"/>
        <w:ind w:left="422" w:leftChars="201" w:firstLine="2"/>
        <w:contextualSpacing/>
        <w:rPr>
          <w:rFonts w:ascii="Times New Roman" w:hAnsi="Times New Roman"/>
          <w:szCs w:val="21"/>
        </w:rPr>
      </w:pPr>
      <w:r>
        <w:rPr>
          <w:rFonts w:ascii="Times New Roman" w:hAnsi="Times New Roman"/>
          <w:szCs w:val="21"/>
        </w:rPr>
        <w:t>B．</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f(</w:instrText>
      </w:r>
      <w:r>
        <w:rPr>
          <w:rFonts w:ascii="Times New Roman" w:hAnsi="Times New Roman"/>
          <w:i/>
          <w:szCs w:val="21"/>
        </w:rPr>
        <w:instrText xml:space="preserve">K</w:instrText>
      </w:r>
      <w:r>
        <w:rPr>
          <w:rFonts w:ascii="Times New Roman" w:hAnsi="Times New Roman"/>
          <w:szCs w:val="21"/>
          <w:vertAlign w:val="subscript"/>
        </w:rPr>
        <w:instrText xml:space="preserve">w</w:instrText>
      </w:r>
      <w:r>
        <w:rPr>
          <w:rFonts w:ascii="Times New Roman" w:hAnsi="Times New Roman"/>
          <w:szCs w:val="21"/>
        </w:rPr>
        <w:instrText xml:space="preserve">,</w:instrText>
      </w:r>
      <w:r>
        <w:rPr>
          <w:rFonts w:ascii="Times New Roman" w:hAnsi="Times New Roman"/>
          <w:i/>
          <w:szCs w:val="21"/>
        </w:rPr>
        <w:instrText xml:space="preserve">c</w:instrText>
      </w:r>
      <w:r>
        <w:rPr>
          <w:rFonts w:ascii="Times New Roman" w:hAnsi="Times New Roman"/>
          <w:szCs w:val="21"/>
        </w:rPr>
        <w:instrText xml:space="preserve">(H</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＝1×10</w:t>
      </w:r>
      <w:r>
        <w:rPr>
          <w:rFonts w:ascii="Times New Roman" w:hAnsi="Times New Roman"/>
          <w:szCs w:val="21"/>
          <w:vertAlign w:val="superscript"/>
        </w:rPr>
        <w:t>－13</w:t>
      </w:r>
      <w:r>
        <w:rPr>
          <w:rFonts w:ascii="Times New Roman" w:hAnsi="Times New Roman"/>
          <w:szCs w:val="21"/>
        </w:rPr>
        <w:t xml:space="preserve"> mol·L</w:t>
      </w:r>
      <w:r>
        <w:rPr>
          <w:rFonts w:ascii="Times New Roman" w:hAnsi="Times New Roman"/>
          <w:szCs w:val="21"/>
          <w:vertAlign w:val="superscript"/>
        </w:rPr>
        <w:t>－1</w:t>
      </w:r>
      <w:r>
        <w:rPr>
          <w:rFonts w:ascii="Times New Roman" w:hAnsi="Times New Roman"/>
          <w:szCs w:val="21"/>
        </w:rPr>
        <w:t>的溶液中：NH</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szCs w:val="21"/>
          <w:vertAlign w:val="subscript"/>
        </w:rPr>
        <w:instrText xml:space="preserve">4</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、Ca</w:t>
      </w:r>
      <w:r>
        <w:rPr>
          <w:rFonts w:ascii="Times New Roman" w:hAnsi="Times New Roman"/>
          <w:szCs w:val="21"/>
          <w:vertAlign w:val="superscript"/>
        </w:rPr>
        <w:t>2＋</w:t>
      </w:r>
      <w:r>
        <w:rPr>
          <w:rFonts w:ascii="Times New Roman" w:hAnsi="Times New Roman"/>
          <w:szCs w:val="21"/>
        </w:rPr>
        <w:t>、Cl</w:t>
      </w:r>
      <w:r>
        <w:rPr>
          <w:rFonts w:ascii="Times New Roman" w:hAnsi="Times New Roman"/>
          <w:szCs w:val="21"/>
          <w:vertAlign w:val="superscript"/>
        </w:rPr>
        <w:t>－</w:t>
      </w:r>
      <w:r>
        <w:rPr>
          <w:rFonts w:ascii="Times New Roman" w:hAnsi="Times New Roman"/>
          <w:szCs w:val="21"/>
        </w:rPr>
        <w:t>、NO</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szCs w:val="21"/>
          <w:vertAlign w:val="subscript"/>
        </w:rPr>
        <w:instrText xml:space="preserve">3</w:instrText>
      </w:r>
      <w:r>
        <w:rPr>
          <w:rFonts w:ascii="Times New Roman" w:hAnsi="Times New Roman"/>
          <w:szCs w:val="21"/>
        </w:rPr>
        <w:instrText xml:space="preserve">)</w:instrText>
      </w:r>
      <w:r>
        <w:rPr>
          <w:rFonts w:ascii="Times New Roman" w:hAnsi="Times New Roman"/>
          <w:szCs w:val="21"/>
        </w:rPr>
        <w:fldChar w:fldCharType="end"/>
      </w:r>
    </w:p>
    <w:p>
      <w:pPr>
        <w:adjustRightInd w:val="0"/>
        <w:snapToGrid w:val="0"/>
        <w:spacing w:line="360" w:lineRule="auto"/>
        <w:ind w:left="422" w:leftChars="201" w:firstLine="2"/>
        <w:contextualSpacing/>
        <w:rPr>
          <w:rFonts w:ascii="Times New Roman" w:hAnsi="Times New Roman"/>
          <w:szCs w:val="21"/>
        </w:rPr>
      </w:pPr>
      <w:r>
        <w:rPr>
          <w:rFonts w:ascii="Times New Roman" w:hAnsi="Times New Roman"/>
          <w:szCs w:val="21"/>
        </w:rPr>
        <w:t>C．与Al反应能放出H</w:t>
      </w:r>
      <w:r>
        <w:rPr>
          <w:rFonts w:ascii="Times New Roman" w:hAnsi="Times New Roman"/>
          <w:szCs w:val="21"/>
          <w:vertAlign w:val="subscript"/>
        </w:rPr>
        <w:t>2</w:t>
      </w:r>
      <w:r>
        <w:rPr>
          <w:rFonts w:ascii="Times New Roman" w:hAnsi="Times New Roman"/>
          <w:szCs w:val="21"/>
        </w:rPr>
        <w:t>的溶液中：Fe</w:t>
      </w:r>
      <w:r>
        <w:rPr>
          <w:rFonts w:ascii="Times New Roman" w:hAnsi="Times New Roman"/>
          <w:szCs w:val="21"/>
          <w:vertAlign w:val="superscript"/>
        </w:rPr>
        <w:t>2＋</w:t>
      </w:r>
      <w:r>
        <w:rPr>
          <w:rFonts w:ascii="Times New Roman" w:hAnsi="Times New Roman"/>
          <w:szCs w:val="21"/>
        </w:rPr>
        <w:t>、K</w:t>
      </w:r>
      <w:r>
        <w:rPr>
          <w:rFonts w:ascii="Times New Roman" w:hAnsi="Times New Roman"/>
          <w:szCs w:val="21"/>
          <w:vertAlign w:val="superscript"/>
        </w:rPr>
        <w:t>＋</w:t>
      </w:r>
      <w:r>
        <w:rPr>
          <w:rFonts w:ascii="Times New Roman" w:hAnsi="Times New Roman"/>
          <w:szCs w:val="21"/>
        </w:rPr>
        <w:t>、NO</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szCs w:val="21"/>
          <w:vertAlign w:val="subscript"/>
        </w:rPr>
        <w:instrText xml:space="preserve">3</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、SO</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2－</w:instrText>
      </w:r>
      <w:r>
        <w:rPr>
          <w:rFonts w:ascii="Times New Roman" w:hAnsi="Times New Roman"/>
          <w:szCs w:val="21"/>
        </w:rPr>
        <w:instrText xml:space="preserve">,</w:instrText>
      </w:r>
      <w:r>
        <w:rPr>
          <w:rFonts w:ascii="Times New Roman" w:hAnsi="Times New Roman"/>
          <w:szCs w:val="21"/>
          <w:vertAlign w:val="subscript"/>
        </w:rPr>
        <w:instrText xml:space="preserve">4</w:instrText>
      </w:r>
      <w:r>
        <w:rPr>
          <w:rFonts w:ascii="Times New Roman" w:hAnsi="Times New Roman"/>
          <w:szCs w:val="21"/>
        </w:rPr>
        <w:instrText xml:space="preserve">)</w:instrText>
      </w:r>
      <w:r>
        <w:rPr>
          <w:rFonts w:ascii="Times New Roman" w:hAnsi="Times New Roman"/>
          <w:szCs w:val="21"/>
        </w:rPr>
        <w:fldChar w:fldCharType="end"/>
      </w:r>
    </w:p>
    <w:p>
      <w:pPr>
        <w:adjustRightInd w:val="0"/>
        <w:snapToGrid w:val="0"/>
        <w:spacing w:line="360" w:lineRule="auto"/>
        <w:ind w:left="422" w:leftChars="201" w:firstLine="2"/>
        <w:contextualSpacing/>
        <w:rPr>
          <w:rFonts w:ascii="Times New Roman" w:hAnsi="Times New Roman"/>
          <w:szCs w:val="21"/>
        </w:rPr>
      </w:pPr>
      <w:r>
        <w:rPr>
          <w:rFonts w:ascii="Times New Roman" w:hAnsi="Times New Roman"/>
          <w:szCs w:val="21"/>
        </w:rPr>
        <w:t>D．水电离的</w:t>
      </w:r>
      <w:r>
        <w:rPr>
          <w:rFonts w:ascii="Times New Roman" w:hAnsi="Times New Roman"/>
          <w:i/>
          <w:szCs w:val="21"/>
        </w:rPr>
        <w:t>c</w:t>
      </w:r>
      <w:r>
        <w:rPr>
          <w:rFonts w:ascii="Times New Roman" w:hAnsi="Times New Roman"/>
          <w:szCs w:val="21"/>
        </w:rPr>
        <w:t>(H</w:t>
      </w:r>
      <w:r>
        <w:rPr>
          <w:rFonts w:ascii="Times New Roman" w:hAnsi="Times New Roman"/>
          <w:szCs w:val="21"/>
          <w:vertAlign w:val="superscript"/>
        </w:rPr>
        <w:t>＋</w:t>
      </w:r>
      <w:r>
        <w:rPr>
          <w:rFonts w:ascii="Times New Roman" w:hAnsi="Times New Roman"/>
          <w:szCs w:val="21"/>
        </w:rPr>
        <w:t>)＝1×10</w:t>
      </w:r>
      <w:r>
        <w:rPr>
          <w:rFonts w:ascii="Times New Roman" w:hAnsi="Times New Roman"/>
          <w:szCs w:val="21"/>
          <w:vertAlign w:val="superscript"/>
        </w:rPr>
        <w:t>－13</w:t>
      </w:r>
      <w:r>
        <w:rPr>
          <w:rFonts w:ascii="Times New Roman" w:hAnsi="Times New Roman"/>
          <w:szCs w:val="21"/>
        </w:rPr>
        <w:t xml:space="preserve"> mol·L</w:t>
      </w:r>
      <w:r>
        <w:rPr>
          <w:rFonts w:ascii="Times New Roman" w:hAnsi="Times New Roman"/>
          <w:szCs w:val="21"/>
          <w:vertAlign w:val="superscript"/>
        </w:rPr>
        <w:t>－1</w:t>
      </w:r>
      <w:r>
        <w:rPr>
          <w:rFonts w:ascii="Times New Roman" w:hAnsi="Times New Roman"/>
          <w:szCs w:val="21"/>
        </w:rPr>
        <w:t>的溶液中：K</w:t>
      </w:r>
      <w:r>
        <w:rPr>
          <w:rFonts w:ascii="Times New Roman" w:hAnsi="Times New Roman"/>
          <w:szCs w:val="21"/>
          <w:vertAlign w:val="superscript"/>
        </w:rPr>
        <w:t>＋</w:t>
      </w:r>
      <w:r>
        <w:rPr>
          <w:rFonts w:ascii="Times New Roman" w:hAnsi="Times New Roman"/>
          <w:szCs w:val="21"/>
        </w:rPr>
        <w:t>、Na</w:t>
      </w:r>
      <w:r>
        <w:rPr>
          <w:rFonts w:ascii="Times New Roman" w:hAnsi="Times New Roman"/>
          <w:szCs w:val="21"/>
          <w:vertAlign w:val="superscript"/>
        </w:rPr>
        <w:t>＋</w:t>
      </w:r>
      <w:r>
        <w:rPr>
          <w:rFonts w:ascii="Times New Roman" w:hAnsi="Times New Roman"/>
          <w:szCs w:val="21"/>
        </w:rPr>
        <w:t>、AlO</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szCs w:val="21"/>
          <w:vertAlign w:val="subscript"/>
        </w:rPr>
        <w:instrText xml:space="preserve">2</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、CO</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2－</w:instrText>
      </w:r>
      <w:r>
        <w:rPr>
          <w:rFonts w:ascii="Times New Roman" w:hAnsi="Times New Roman"/>
          <w:szCs w:val="21"/>
        </w:rPr>
        <w:instrText xml:space="preserve">,</w:instrText>
      </w:r>
      <w:r>
        <w:rPr>
          <w:rFonts w:ascii="Times New Roman" w:hAnsi="Times New Roman"/>
          <w:szCs w:val="21"/>
          <w:vertAlign w:val="subscript"/>
        </w:rPr>
        <w:instrText xml:space="preserve">3</w:instrText>
      </w:r>
      <w:r>
        <w:rPr>
          <w:rFonts w:ascii="Times New Roman" w:hAnsi="Times New Roman"/>
          <w:szCs w:val="21"/>
        </w:rPr>
        <w:instrText xml:space="preserve">)</w:instrText>
      </w:r>
      <w:r>
        <w:rPr>
          <w:rFonts w:ascii="Times New Roman" w:hAnsi="Times New Roman"/>
          <w:szCs w:val="21"/>
        </w:rPr>
        <w:fldChar w:fldCharType="end"/>
      </w:r>
    </w:p>
    <w:p>
      <w:pPr>
        <w:adjustRightInd w:val="0"/>
        <w:snapToGrid w:val="0"/>
        <w:spacing w:line="360" w:lineRule="auto"/>
        <w:ind w:left="424" w:hanging="424" w:hangingChars="202"/>
        <w:contextualSpacing/>
        <w:rPr>
          <w:rFonts w:ascii="Times New Roman" w:hAnsi="Times New Roman"/>
          <w:color w:val="FF0000"/>
          <w:szCs w:val="21"/>
        </w:rPr>
      </w:pPr>
      <w:r>
        <w:rPr>
          <w:rFonts w:ascii="Times New Roman" w:hAnsi="Times New Roman"/>
          <w:color w:val="FF0000"/>
          <w:szCs w:val="21"/>
        </w:rPr>
        <w:t>答案　B</w:t>
      </w:r>
    </w:p>
    <w:p>
      <w:pPr>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解析</w:t>
      </w:r>
      <w:r>
        <w:rPr>
          <w:rFonts w:hint="eastAsia" w:ascii="Times New Roman" w:hAnsi="Times New Roman"/>
          <w:color w:val="FF0000"/>
          <w:szCs w:val="21"/>
        </w:rPr>
        <w:t>：</w:t>
      </w:r>
      <w:r>
        <w:rPr>
          <w:rFonts w:ascii="Times New Roman" w:hAnsi="Times New Roman"/>
          <w:color w:val="FF0000"/>
          <w:szCs w:val="21"/>
        </w:rPr>
        <w:t>A项，使酚酞变红色的溶液显碱性，而Al</w:t>
      </w:r>
      <w:r>
        <w:rPr>
          <w:rFonts w:ascii="Times New Roman" w:hAnsi="Times New Roman"/>
          <w:color w:val="FF0000"/>
          <w:szCs w:val="21"/>
          <w:vertAlign w:val="superscript"/>
        </w:rPr>
        <w:t>3＋</w:t>
      </w:r>
      <w:r>
        <w:rPr>
          <w:rFonts w:ascii="Times New Roman" w:hAnsi="Times New Roman"/>
          <w:color w:val="FF0000"/>
          <w:szCs w:val="21"/>
        </w:rPr>
        <w:t>在碱性条件下不能大量存在，错误；B项，溶液显酸性，各离子之间不发生反应，可以大量共存，正确；C项，与铝反应放出氢气的溶液可能显酸性也可能显碱性，若溶液显碱性，亚铁离子不能大量共存，若溶液显酸性，Fe</w:t>
      </w:r>
      <w:r>
        <w:rPr>
          <w:rFonts w:ascii="Times New Roman" w:hAnsi="Times New Roman"/>
          <w:color w:val="FF0000"/>
          <w:szCs w:val="21"/>
          <w:vertAlign w:val="superscript"/>
        </w:rPr>
        <w:t>2＋</w:t>
      </w:r>
      <w:r>
        <w:rPr>
          <w:rFonts w:ascii="Times New Roman" w:hAnsi="Times New Roman"/>
          <w:color w:val="FF0000"/>
          <w:szCs w:val="21"/>
        </w:rPr>
        <w:t>和NO</w:t>
      </w:r>
      <w:r>
        <w:rPr>
          <w:rFonts w:ascii="Times New Roman" w:hAnsi="Times New Roman"/>
          <w:color w:val="FF0000"/>
          <w:szCs w:val="21"/>
        </w:rPr>
        <w:fldChar w:fldCharType="begin"/>
      </w:r>
      <w:r>
        <w:rPr>
          <w:rFonts w:hint="eastAsia" w:ascii="Times New Roman" w:hAnsi="Times New Roman"/>
          <w:color w:val="FF0000"/>
          <w:szCs w:val="21"/>
        </w:rPr>
        <w:instrText xml:space="preserve">eq \</w:instrText>
      </w:r>
      <w:r>
        <w:rPr>
          <w:rFonts w:ascii="Times New Roman" w:hAnsi="Times New Roman"/>
          <w:color w:val="FF0000"/>
          <w:szCs w:val="21"/>
        </w:rPr>
        <w:instrText xml:space="preserve">o\al(</w:instrText>
      </w:r>
      <w:r>
        <w:rPr>
          <w:rFonts w:ascii="Times New Roman" w:hAnsi="Times New Roman"/>
          <w:color w:val="FF0000"/>
          <w:szCs w:val="21"/>
          <w:vertAlign w:val="superscript"/>
        </w:rPr>
        <w:instrText xml:space="preserve">－</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3</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不能大量共存，错误；D项，该溶液可能显酸性也可能显碱性，如果显酸性，偏铝酸根离子和碳酸根离子不能大量共存，错误。</w:t>
      </w:r>
    </w:p>
    <w:p>
      <w:pPr>
        <w:adjustRightInd w:val="0"/>
        <w:snapToGrid w:val="0"/>
        <w:spacing w:line="360" w:lineRule="auto"/>
        <w:ind w:left="424" w:hanging="424" w:hangingChars="202"/>
        <w:contextualSpacing/>
        <w:rPr>
          <w:rFonts w:ascii="Times New Roman" w:hAnsi="Times New Roman"/>
          <w:szCs w:val="21"/>
        </w:rPr>
      </w:pPr>
      <w:r>
        <w:rPr>
          <w:rFonts w:ascii="Times New Roman" w:hAnsi="Times New Roman"/>
          <w:szCs w:val="21"/>
        </w:rPr>
        <w:t>4．下列溶液一定能大量共存的是(　　)</w:t>
      </w:r>
    </w:p>
    <w:p>
      <w:pPr>
        <w:adjustRightInd w:val="0"/>
        <w:snapToGrid w:val="0"/>
        <w:spacing w:line="360" w:lineRule="auto"/>
        <w:ind w:left="422" w:leftChars="201" w:firstLine="2"/>
        <w:contextualSpacing/>
        <w:rPr>
          <w:rFonts w:ascii="Times New Roman" w:hAnsi="Times New Roman"/>
          <w:szCs w:val="21"/>
        </w:rPr>
      </w:pPr>
      <w:r>
        <w:rPr>
          <w:rFonts w:ascii="Times New Roman" w:hAnsi="Times New Roman"/>
          <w:szCs w:val="21"/>
        </w:rPr>
        <w:t>A．使甲基橙变红的溶液中：Na</w:t>
      </w:r>
      <w:r>
        <w:rPr>
          <w:rFonts w:ascii="Times New Roman" w:hAnsi="Times New Roman"/>
          <w:szCs w:val="21"/>
          <w:vertAlign w:val="superscript"/>
        </w:rPr>
        <w:t>＋</w:t>
      </w:r>
      <w:r>
        <w:rPr>
          <w:rFonts w:ascii="Times New Roman" w:hAnsi="Times New Roman"/>
          <w:szCs w:val="21"/>
        </w:rPr>
        <w:t>、Mg</w:t>
      </w:r>
      <w:r>
        <w:rPr>
          <w:rFonts w:ascii="Times New Roman" w:hAnsi="Times New Roman"/>
          <w:szCs w:val="21"/>
          <w:vertAlign w:val="superscript"/>
        </w:rPr>
        <w:t>2＋</w:t>
      </w:r>
      <w:r>
        <w:rPr>
          <w:rFonts w:ascii="Times New Roman" w:hAnsi="Times New Roman"/>
          <w:szCs w:val="21"/>
        </w:rPr>
        <w:t>、SO</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2－</w:instrText>
      </w:r>
      <w:r>
        <w:rPr>
          <w:rFonts w:ascii="Times New Roman" w:hAnsi="Times New Roman"/>
          <w:szCs w:val="21"/>
        </w:rPr>
        <w:instrText xml:space="preserve">,</w:instrText>
      </w:r>
      <w:r>
        <w:rPr>
          <w:rFonts w:ascii="Times New Roman" w:hAnsi="Times New Roman"/>
          <w:szCs w:val="21"/>
          <w:vertAlign w:val="subscript"/>
        </w:rPr>
        <w:instrText xml:space="preserve">3</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、AlO</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szCs w:val="21"/>
          <w:vertAlign w:val="subscript"/>
        </w:rPr>
        <w:instrText xml:space="preserve">2</w:instrText>
      </w:r>
      <w:r>
        <w:rPr>
          <w:rFonts w:ascii="Times New Roman" w:hAnsi="Times New Roman"/>
          <w:szCs w:val="21"/>
        </w:rPr>
        <w:instrText xml:space="preserve">)</w:instrText>
      </w:r>
      <w:r>
        <w:rPr>
          <w:rFonts w:ascii="Times New Roman" w:hAnsi="Times New Roman"/>
          <w:szCs w:val="21"/>
        </w:rPr>
        <w:fldChar w:fldCharType="end"/>
      </w:r>
    </w:p>
    <w:p>
      <w:pPr>
        <w:adjustRightInd w:val="0"/>
        <w:snapToGrid w:val="0"/>
        <w:spacing w:line="360" w:lineRule="auto"/>
        <w:ind w:left="422" w:leftChars="201" w:firstLine="2"/>
        <w:contextualSpacing/>
        <w:rPr>
          <w:rFonts w:ascii="Times New Roman" w:hAnsi="Times New Roman"/>
          <w:szCs w:val="21"/>
        </w:rPr>
      </w:pPr>
      <w:r>
        <w:rPr>
          <w:rFonts w:ascii="Times New Roman" w:hAnsi="Times New Roman"/>
          <w:szCs w:val="21"/>
        </w:rPr>
        <w:t>B．水电离产生的</w:t>
      </w:r>
      <w:r>
        <w:rPr>
          <w:rFonts w:ascii="Times New Roman" w:hAnsi="Times New Roman"/>
          <w:i/>
          <w:szCs w:val="21"/>
        </w:rPr>
        <w:t>c</w:t>
      </w:r>
      <w:r>
        <w:rPr>
          <w:rFonts w:ascii="Times New Roman" w:hAnsi="Times New Roman"/>
          <w:szCs w:val="21"/>
        </w:rPr>
        <w:t>(H</w:t>
      </w:r>
      <w:r>
        <w:rPr>
          <w:rFonts w:ascii="Times New Roman" w:hAnsi="Times New Roman"/>
          <w:szCs w:val="21"/>
          <w:vertAlign w:val="superscript"/>
        </w:rPr>
        <w:t>＋</w:t>
      </w:r>
      <w:r>
        <w:rPr>
          <w:rFonts w:ascii="Times New Roman" w:hAnsi="Times New Roman"/>
          <w:szCs w:val="21"/>
        </w:rPr>
        <w:t>)＝10</w:t>
      </w:r>
      <w:r>
        <w:rPr>
          <w:rFonts w:ascii="Times New Roman" w:hAnsi="Times New Roman"/>
          <w:szCs w:val="21"/>
          <w:vertAlign w:val="superscript"/>
        </w:rPr>
        <w:t>－13</w:t>
      </w:r>
      <w:r>
        <w:rPr>
          <w:rFonts w:ascii="Times New Roman" w:hAnsi="Times New Roman"/>
          <w:szCs w:val="21"/>
        </w:rPr>
        <w:t xml:space="preserve"> mol·L</w:t>
      </w:r>
      <w:r>
        <w:rPr>
          <w:rFonts w:ascii="Times New Roman" w:hAnsi="Times New Roman"/>
          <w:szCs w:val="21"/>
          <w:vertAlign w:val="superscript"/>
        </w:rPr>
        <w:t>－1</w:t>
      </w:r>
      <w:r>
        <w:rPr>
          <w:rFonts w:ascii="Times New Roman" w:hAnsi="Times New Roman"/>
          <w:szCs w:val="21"/>
        </w:rPr>
        <w:t>的溶液中：K</w:t>
      </w:r>
      <w:r>
        <w:rPr>
          <w:rFonts w:ascii="Times New Roman" w:hAnsi="Times New Roman"/>
          <w:szCs w:val="21"/>
          <w:vertAlign w:val="superscript"/>
        </w:rPr>
        <w:t>＋</w:t>
      </w:r>
      <w:r>
        <w:rPr>
          <w:rFonts w:ascii="Times New Roman" w:hAnsi="Times New Roman"/>
          <w:szCs w:val="21"/>
        </w:rPr>
        <w:t>、Ca</w:t>
      </w:r>
      <w:r>
        <w:rPr>
          <w:rFonts w:ascii="Times New Roman" w:hAnsi="Times New Roman"/>
          <w:szCs w:val="21"/>
          <w:vertAlign w:val="superscript"/>
        </w:rPr>
        <w:t>2＋</w:t>
      </w:r>
      <w:r>
        <w:rPr>
          <w:rFonts w:ascii="Times New Roman" w:hAnsi="Times New Roman"/>
          <w:szCs w:val="21"/>
        </w:rPr>
        <w:t>、NO</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szCs w:val="21"/>
          <w:vertAlign w:val="subscript"/>
        </w:rPr>
        <w:instrText xml:space="preserve">3</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、HCO</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szCs w:val="21"/>
          <w:vertAlign w:val="subscript"/>
        </w:rPr>
        <w:instrText xml:space="preserve">3</w:instrText>
      </w:r>
      <w:r>
        <w:rPr>
          <w:rFonts w:ascii="Times New Roman" w:hAnsi="Times New Roman"/>
          <w:szCs w:val="21"/>
        </w:rPr>
        <w:instrText xml:space="preserve">)</w:instrText>
      </w:r>
      <w:r>
        <w:rPr>
          <w:rFonts w:ascii="Times New Roman" w:hAnsi="Times New Roman"/>
          <w:szCs w:val="21"/>
        </w:rPr>
        <w:fldChar w:fldCharType="end"/>
      </w:r>
    </w:p>
    <w:p>
      <w:pPr>
        <w:adjustRightInd w:val="0"/>
        <w:snapToGrid w:val="0"/>
        <w:spacing w:line="360" w:lineRule="auto"/>
        <w:ind w:left="422" w:leftChars="201" w:firstLine="2"/>
        <w:contextualSpacing/>
        <w:rPr>
          <w:rFonts w:ascii="Times New Roman" w:hAnsi="Times New Roman"/>
          <w:szCs w:val="21"/>
        </w:rPr>
      </w:pPr>
      <w:r>
        <w:rPr>
          <w:rFonts w:ascii="Times New Roman" w:hAnsi="Times New Roman"/>
          <w:szCs w:val="21"/>
        </w:rPr>
        <w:t>C.</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f(</w:instrText>
      </w:r>
      <w:r>
        <w:rPr>
          <w:rFonts w:ascii="Times New Roman" w:hAnsi="Times New Roman"/>
          <w:i/>
          <w:szCs w:val="21"/>
        </w:rPr>
        <w:instrText xml:space="preserve">c</w:instrText>
      </w:r>
      <w:r>
        <w:rPr>
          <w:rFonts w:ascii="Times New Roman" w:hAnsi="Times New Roman"/>
          <w:szCs w:val="21"/>
        </w:rPr>
        <w:instrText xml:space="preserve">(H</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i/>
          <w:szCs w:val="21"/>
        </w:rPr>
        <w:instrText xml:space="preserve">c</w:instrText>
      </w:r>
      <w:r>
        <w:rPr>
          <w:rFonts w:ascii="Times New Roman" w:hAnsi="Times New Roman"/>
          <w:szCs w:val="21"/>
        </w:rPr>
        <w:instrText xml:space="preserve">(OH</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＝1×10</w:t>
      </w:r>
      <w:r>
        <w:rPr>
          <w:rFonts w:ascii="Times New Roman" w:hAnsi="Times New Roman"/>
          <w:szCs w:val="21"/>
          <w:vertAlign w:val="superscript"/>
        </w:rPr>
        <w:t>12</w:t>
      </w:r>
      <w:r>
        <w:rPr>
          <w:rFonts w:ascii="Times New Roman" w:hAnsi="Times New Roman"/>
          <w:szCs w:val="21"/>
        </w:rPr>
        <w:t>的溶液中：NH</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szCs w:val="21"/>
          <w:vertAlign w:val="subscript"/>
        </w:rPr>
        <w:instrText xml:space="preserve">4</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、Na</w:t>
      </w:r>
      <w:r>
        <w:rPr>
          <w:rFonts w:ascii="Times New Roman" w:hAnsi="Times New Roman"/>
          <w:szCs w:val="21"/>
          <w:vertAlign w:val="superscript"/>
        </w:rPr>
        <w:t>＋</w:t>
      </w:r>
      <w:r>
        <w:rPr>
          <w:rFonts w:ascii="Times New Roman" w:hAnsi="Times New Roman"/>
          <w:szCs w:val="21"/>
        </w:rPr>
        <w:t>、CO</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2－</w:instrText>
      </w:r>
      <w:r>
        <w:rPr>
          <w:rFonts w:ascii="Times New Roman" w:hAnsi="Times New Roman"/>
          <w:szCs w:val="21"/>
        </w:rPr>
        <w:instrText xml:space="preserve">,</w:instrText>
      </w:r>
      <w:r>
        <w:rPr>
          <w:rFonts w:ascii="Times New Roman" w:hAnsi="Times New Roman"/>
          <w:szCs w:val="21"/>
          <w:vertAlign w:val="subscript"/>
        </w:rPr>
        <w:instrText xml:space="preserve">3</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、SiO</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2－</w:instrText>
      </w:r>
      <w:r>
        <w:rPr>
          <w:rFonts w:ascii="Times New Roman" w:hAnsi="Times New Roman"/>
          <w:szCs w:val="21"/>
        </w:rPr>
        <w:instrText xml:space="preserve">,</w:instrText>
      </w:r>
      <w:r>
        <w:rPr>
          <w:rFonts w:ascii="Times New Roman" w:hAnsi="Times New Roman"/>
          <w:szCs w:val="21"/>
          <w:vertAlign w:val="subscript"/>
        </w:rPr>
        <w:instrText xml:space="preserve">3</w:instrText>
      </w:r>
      <w:r>
        <w:rPr>
          <w:rFonts w:ascii="Times New Roman" w:hAnsi="Times New Roman"/>
          <w:szCs w:val="21"/>
        </w:rPr>
        <w:instrText xml:space="preserve">)</w:instrText>
      </w:r>
      <w:r>
        <w:rPr>
          <w:rFonts w:ascii="Times New Roman" w:hAnsi="Times New Roman"/>
          <w:szCs w:val="21"/>
        </w:rPr>
        <w:fldChar w:fldCharType="end"/>
      </w:r>
    </w:p>
    <w:p>
      <w:pPr>
        <w:adjustRightInd w:val="0"/>
        <w:snapToGrid w:val="0"/>
        <w:spacing w:line="360" w:lineRule="auto"/>
        <w:ind w:left="422" w:leftChars="201" w:firstLine="2"/>
        <w:contextualSpacing/>
        <w:rPr>
          <w:rFonts w:ascii="Times New Roman" w:hAnsi="Times New Roman"/>
          <w:szCs w:val="21"/>
        </w:rPr>
      </w:pPr>
      <w:r>
        <w:rPr>
          <w:rFonts w:ascii="Times New Roman" w:hAnsi="Times New Roman"/>
          <w:szCs w:val="21"/>
        </w:rPr>
        <w:t>D．pH＝14的溶液中：Na</w:t>
      </w:r>
      <w:r>
        <w:rPr>
          <w:rFonts w:ascii="Times New Roman" w:hAnsi="Times New Roman"/>
          <w:szCs w:val="21"/>
          <w:vertAlign w:val="superscript"/>
        </w:rPr>
        <w:t>＋</w:t>
      </w:r>
      <w:r>
        <w:rPr>
          <w:rFonts w:ascii="Times New Roman" w:hAnsi="Times New Roman"/>
          <w:szCs w:val="21"/>
        </w:rPr>
        <w:t>、AlO</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szCs w:val="21"/>
          <w:vertAlign w:val="subscript"/>
        </w:rPr>
        <w:instrText xml:space="preserve">2</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、SO</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2－</w:instrText>
      </w:r>
      <w:r>
        <w:rPr>
          <w:rFonts w:ascii="Times New Roman" w:hAnsi="Times New Roman"/>
          <w:szCs w:val="21"/>
        </w:rPr>
        <w:instrText xml:space="preserve">,</w:instrText>
      </w:r>
      <w:r>
        <w:rPr>
          <w:rFonts w:ascii="Times New Roman" w:hAnsi="Times New Roman"/>
          <w:szCs w:val="21"/>
          <w:vertAlign w:val="subscript"/>
        </w:rPr>
        <w:instrText xml:space="preserve">4</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、Cl</w:t>
      </w:r>
      <w:r>
        <w:rPr>
          <w:rFonts w:ascii="Times New Roman" w:hAnsi="Times New Roman"/>
          <w:szCs w:val="21"/>
          <w:vertAlign w:val="superscript"/>
        </w:rPr>
        <w:t>－</w:t>
      </w:r>
    </w:p>
    <w:p>
      <w:pPr>
        <w:adjustRightInd w:val="0"/>
        <w:snapToGrid w:val="0"/>
        <w:spacing w:line="360" w:lineRule="auto"/>
        <w:ind w:left="424" w:hanging="424" w:hangingChars="202"/>
        <w:contextualSpacing/>
        <w:rPr>
          <w:rFonts w:ascii="Times New Roman" w:hAnsi="Times New Roman"/>
          <w:color w:val="FF0000"/>
          <w:szCs w:val="21"/>
        </w:rPr>
      </w:pPr>
      <w:r>
        <w:rPr>
          <w:rFonts w:ascii="Times New Roman" w:hAnsi="Times New Roman"/>
          <w:color w:val="FF0000"/>
          <w:szCs w:val="21"/>
        </w:rPr>
        <w:t>答案　D</w:t>
      </w:r>
    </w:p>
    <w:p>
      <w:pPr>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解析　A项，使甲基橙变红的溶液显酸性，SO</w:t>
      </w:r>
      <w:r>
        <w:rPr>
          <w:rFonts w:ascii="Times New Roman" w:hAnsi="Times New Roman"/>
          <w:color w:val="FF0000"/>
          <w:szCs w:val="21"/>
        </w:rPr>
        <w:fldChar w:fldCharType="begin"/>
      </w:r>
      <w:r>
        <w:rPr>
          <w:rFonts w:hint="eastAsia" w:ascii="Times New Roman" w:hAnsi="Times New Roman"/>
          <w:color w:val="FF0000"/>
          <w:szCs w:val="21"/>
        </w:rPr>
        <w:instrText xml:space="preserve">eq \</w:instrText>
      </w:r>
      <w:r>
        <w:rPr>
          <w:rFonts w:ascii="Times New Roman" w:hAnsi="Times New Roman"/>
          <w:color w:val="FF0000"/>
          <w:szCs w:val="21"/>
        </w:rPr>
        <w:instrText xml:space="preserve">o\al(</w:instrText>
      </w:r>
      <w:r>
        <w:rPr>
          <w:rFonts w:ascii="Times New Roman" w:hAnsi="Times New Roman"/>
          <w:color w:val="FF0000"/>
          <w:szCs w:val="21"/>
          <w:vertAlign w:val="superscript"/>
        </w:rPr>
        <w:instrText xml:space="preserve">2－</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3</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、AlO</w:t>
      </w:r>
      <w:r>
        <w:rPr>
          <w:rFonts w:ascii="Times New Roman" w:hAnsi="Times New Roman"/>
          <w:color w:val="FF0000"/>
          <w:szCs w:val="21"/>
        </w:rPr>
        <w:fldChar w:fldCharType="begin"/>
      </w:r>
      <w:r>
        <w:rPr>
          <w:rFonts w:hint="eastAsia" w:ascii="Times New Roman" w:hAnsi="Times New Roman"/>
          <w:color w:val="FF0000"/>
          <w:szCs w:val="21"/>
        </w:rPr>
        <w:instrText xml:space="preserve">eq \</w:instrText>
      </w:r>
      <w:r>
        <w:rPr>
          <w:rFonts w:ascii="Times New Roman" w:hAnsi="Times New Roman"/>
          <w:color w:val="FF0000"/>
          <w:szCs w:val="21"/>
        </w:rPr>
        <w:instrText xml:space="preserve">o\al(</w:instrText>
      </w:r>
      <w:r>
        <w:rPr>
          <w:rFonts w:ascii="Times New Roman" w:hAnsi="Times New Roman"/>
          <w:color w:val="FF0000"/>
          <w:szCs w:val="21"/>
          <w:vertAlign w:val="superscript"/>
        </w:rPr>
        <w:instrText xml:space="preserve">－</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2</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均不能大量共存；B项，可能是酸性或碱性溶液抑制水的电离，HCO</w:t>
      </w:r>
      <w:r>
        <w:rPr>
          <w:rFonts w:ascii="Times New Roman" w:hAnsi="Times New Roman"/>
          <w:color w:val="FF0000"/>
          <w:szCs w:val="21"/>
        </w:rPr>
        <w:fldChar w:fldCharType="begin"/>
      </w:r>
      <w:r>
        <w:rPr>
          <w:rFonts w:hint="eastAsia" w:ascii="Times New Roman" w:hAnsi="Times New Roman"/>
          <w:color w:val="FF0000"/>
          <w:szCs w:val="21"/>
        </w:rPr>
        <w:instrText xml:space="preserve">eq \</w:instrText>
      </w:r>
      <w:r>
        <w:rPr>
          <w:rFonts w:ascii="Times New Roman" w:hAnsi="Times New Roman"/>
          <w:color w:val="FF0000"/>
          <w:szCs w:val="21"/>
        </w:rPr>
        <w:instrText xml:space="preserve">o\al(</w:instrText>
      </w:r>
      <w:r>
        <w:rPr>
          <w:rFonts w:ascii="Times New Roman" w:hAnsi="Times New Roman"/>
          <w:color w:val="FF0000"/>
          <w:szCs w:val="21"/>
          <w:vertAlign w:val="superscript"/>
        </w:rPr>
        <w:instrText xml:space="preserve">－</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3</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与H</w:t>
      </w:r>
      <w:r>
        <w:rPr>
          <w:rFonts w:ascii="Times New Roman" w:hAnsi="Times New Roman"/>
          <w:color w:val="FF0000"/>
          <w:szCs w:val="21"/>
          <w:vertAlign w:val="superscript"/>
        </w:rPr>
        <w:t>＋</w:t>
      </w:r>
      <w:r>
        <w:rPr>
          <w:rFonts w:ascii="Times New Roman" w:hAnsi="Times New Roman"/>
          <w:color w:val="FF0000"/>
          <w:szCs w:val="21"/>
        </w:rPr>
        <w:t>、OH</w:t>
      </w:r>
      <w:r>
        <w:rPr>
          <w:rFonts w:ascii="Times New Roman" w:hAnsi="Times New Roman"/>
          <w:color w:val="FF0000"/>
          <w:szCs w:val="21"/>
          <w:vertAlign w:val="superscript"/>
        </w:rPr>
        <w:t>－</w:t>
      </w:r>
      <w:r>
        <w:rPr>
          <w:rFonts w:ascii="Times New Roman" w:hAnsi="Times New Roman"/>
          <w:color w:val="FF0000"/>
          <w:szCs w:val="21"/>
        </w:rPr>
        <w:t>均不能大量共存；C项，溶液显酸性，CO</w:t>
      </w:r>
      <w:r>
        <w:rPr>
          <w:rFonts w:ascii="Times New Roman" w:hAnsi="Times New Roman"/>
          <w:color w:val="FF0000"/>
          <w:szCs w:val="21"/>
        </w:rPr>
        <w:fldChar w:fldCharType="begin"/>
      </w:r>
      <w:r>
        <w:rPr>
          <w:rFonts w:hint="eastAsia" w:ascii="Times New Roman" w:hAnsi="Times New Roman"/>
          <w:color w:val="FF0000"/>
          <w:szCs w:val="21"/>
        </w:rPr>
        <w:instrText xml:space="preserve">eq \</w:instrText>
      </w:r>
      <w:r>
        <w:rPr>
          <w:rFonts w:ascii="Times New Roman" w:hAnsi="Times New Roman"/>
          <w:color w:val="FF0000"/>
          <w:szCs w:val="21"/>
        </w:rPr>
        <w:instrText xml:space="preserve">o\al(</w:instrText>
      </w:r>
      <w:r>
        <w:rPr>
          <w:rFonts w:ascii="Times New Roman" w:hAnsi="Times New Roman"/>
          <w:color w:val="FF0000"/>
          <w:szCs w:val="21"/>
          <w:vertAlign w:val="superscript"/>
        </w:rPr>
        <w:instrText xml:space="preserve">2－</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3</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、SiO</w:t>
      </w:r>
      <w:r>
        <w:rPr>
          <w:rFonts w:ascii="Times New Roman" w:hAnsi="Times New Roman"/>
          <w:color w:val="FF0000"/>
          <w:szCs w:val="21"/>
        </w:rPr>
        <w:fldChar w:fldCharType="begin"/>
      </w:r>
      <w:r>
        <w:rPr>
          <w:rFonts w:hint="eastAsia" w:ascii="Times New Roman" w:hAnsi="Times New Roman"/>
          <w:color w:val="FF0000"/>
          <w:szCs w:val="21"/>
        </w:rPr>
        <w:instrText xml:space="preserve">eq \</w:instrText>
      </w:r>
      <w:r>
        <w:rPr>
          <w:rFonts w:ascii="Times New Roman" w:hAnsi="Times New Roman"/>
          <w:color w:val="FF0000"/>
          <w:szCs w:val="21"/>
        </w:rPr>
        <w:instrText xml:space="preserve">o\al(</w:instrText>
      </w:r>
      <w:r>
        <w:rPr>
          <w:rFonts w:ascii="Times New Roman" w:hAnsi="Times New Roman"/>
          <w:color w:val="FF0000"/>
          <w:szCs w:val="21"/>
          <w:vertAlign w:val="superscript"/>
        </w:rPr>
        <w:instrText xml:space="preserve">2－</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3</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均不能大量共存。</w:t>
      </w:r>
    </w:p>
    <w:p>
      <w:pPr>
        <w:adjustRightInd w:val="0"/>
        <w:snapToGrid w:val="0"/>
        <w:spacing w:line="360" w:lineRule="auto"/>
        <w:ind w:left="424" w:hanging="424" w:hangingChars="202"/>
        <w:contextualSpacing/>
        <w:rPr>
          <w:rFonts w:ascii="Times New Roman" w:hAnsi="Times New Roman"/>
          <w:szCs w:val="21"/>
        </w:rPr>
      </w:pPr>
      <w:r>
        <w:rPr>
          <w:rFonts w:ascii="Times New Roman" w:hAnsi="Times New Roman"/>
          <w:szCs w:val="21"/>
        </w:rPr>
        <w:t>5．下列能在溶液中大量共存，加入(NH</w:t>
      </w:r>
      <w:r>
        <w:rPr>
          <w:rFonts w:ascii="Times New Roman" w:hAnsi="Times New Roman"/>
          <w:szCs w:val="21"/>
          <w:vertAlign w:val="subscript"/>
        </w:rPr>
        <w:t>4</w:t>
      </w:r>
      <w:r>
        <w:rPr>
          <w:rFonts w:ascii="Times New Roman" w:hAnsi="Times New Roman"/>
          <w:szCs w:val="21"/>
        </w:rPr>
        <w:t>)</w:t>
      </w:r>
      <w:r>
        <w:rPr>
          <w:rFonts w:ascii="Times New Roman" w:hAnsi="Times New Roman"/>
          <w:szCs w:val="21"/>
          <w:vertAlign w:val="subscript"/>
        </w:rPr>
        <w:t>2</w:t>
      </w:r>
      <w:r>
        <w:rPr>
          <w:rFonts w:ascii="Times New Roman" w:hAnsi="Times New Roman"/>
          <w:szCs w:val="21"/>
        </w:rPr>
        <w:t>Fe(SO</w:t>
      </w:r>
      <w:r>
        <w:rPr>
          <w:rFonts w:ascii="Times New Roman" w:hAnsi="Times New Roman"/>
          <w:szCs w:val="21"/>
          <w:vertAlign w:val="subscript"/>
        </w:rPr>
        <w:t>4</w:t>
      </w:r>
      <w:r>
        <w:rPr>
          <w:rFonts w:ascii="Times New Roman" w:hAnsi="Times New Roman"/>
          <w:szCs w:val="21"/>
        </w:rPr>
        <w:t>)</w:t>
      </w:r>
      <w:r>
        <w:rPr>
          <w:rFonts w:ascii="Times New Roman" w:hAnsi="Times New Roman"/>
          <w:szCs w:val="21"/>
          <w:vertAlign w:val="subscript"/>
        </w:rPr>
        <w:t>2</w:t>
      </w:r>
      <w:r>
        <w:rPr>
          <w:rFonts w:ascii="Times New Roman" w:hAnsi="Times New Roman"/>
          <w:szCs w:val="21"/>
        </w:rPr>
        <w:t>·6H</w:t>
      </w:r>
      <w:r>
        <w:rPr>
          <w:rFonts w:ascii="Times New Roman" w:hAnsi="Times New Roman"/>
          <w:szCs w:val="21"/>
          <w:vertAlign w:val="subscript"/>
        </w:rPr>
        <w:t>2</w:t>
      </w:r>
      <w:r>
        <w:rPr>
          <w:rFonts w:ascii="Times New Roman" w:hAnsi="Times New Roman"/>
          <w:szCs w:val="21"/>
        </w:rPr>
        <w:t>O晶体后仍能大量存在的离子组是(　　)</w:t>
      </w:r>
    </w:p>
    <w:p>
      <w:pPr>
        <w:adjustRightInd w:val="0"/>
        <w:snapToGrid w:val="0"/>
        <w:spacing w:line="360" w:lineRule="auto"/>
        <w:ind w:left="422" w:leftChars="201" w:firstLine="2"/>
        <w:contextualSpacing/>
        <w:rPr>
          <w:rFonts w:ascii="Times New Roman" w:hAnsi="Times New Roman"/>
          <w:szCs w:val="21"/>
        </w:rPr>
      </w:pPr>
      <w:r>
        <w:rPr>
          <w:rFonts w:ascii="Times New Roman" w:hAnsi="Times New Roman"/>
          <w:szCs w:val="21"/>
        </w:rPr>
        <w:t>A．Na</w:t>
      </w:r>
      <w:r>
        <w:rPr>
          <w:rFonts w:ascii="Times New Roman" w:hAnsi="Times New Roman"/>
          <w:szCs w:val="21"/>
          <w:vertAlign w:val="superscript"/>
        </w:rPr>
        <w:t>＋</w:t>
      </w:r>
      <w:r>
        <w:rPr>
          <w:rFonts w:ascii="Times New Roman" w:hAnsi="Times New Roman"/>
          <w:szCs w:val="21"/>
        </w:rPr>
        <w:t>、H</w:t>
      </w:r>
      <w:r>
        <w:rPr>
          <w:rFonts w:ascii="Times New Roman" w:hAnsi="Times New Roman"/>
          <w:szCs w:val="21"/>
          <w:vertAlign w:val="superscript"/>
        </w:rPr>
        <w:t>＋</w:t>
      </w:r>
      <w:r>
        <w:rPr>
          <w:rFonts w:ascii="Times New Roman" w:hAnsi="Times New Roman"/>
          <w:szCs w:val="21"/>
        </w:rPr>
        <w:t>、Cl</w:t>
      </w:r>
      <w:r>
        <w:rPr>
          <w:rFonts w:ascii="Times New Roman" w:hAnsi="Times New Roman"/>
          <w:szCs w:val="21"/>
          <w:vertAlign w:val="superscript"/>
        </w:rPr>
        <w:t>－</w:t>
      </w:r>
      <w:r>
        <w:rPr>
          <w:rFonts w:ascii="Times New Roman" w:hAnsi="Times New Roman"/>
          <w:szCs w:val="21"/>
        </w:rPr>
        <w:t>、NO</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szCs w:val="21"/>
          <w:vertAlign w:val="subscript"/>
        </w:rPr>
        <w:instrText xml:space="preserve">3</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 xml:space="preserve">  </w:t>
      </w:r>
      <w:r>
        <w:rPr>
          <w:rFonts w:ascii="Times New Roman" w:hAnsi="Times New Roman"/>
          <w:szCs w:val="21"/>
        </w:rPr>
        <w:tab/>
      </w:r>
      <w:r>
        <w:rPr>
          <w:rFonts w:ascii="Times New Roman" w:hAnsi="Times New Roman"/>
          <w:szCs w:val="21"/>
        </w:rPr>
        <w:t>B．K</w:t>
      </w:r>
      <w:r>
        <w:rPr>
          <w:rFonts w:ascii="Times New Roman" w:hAnsi="Times New Roman"/>
          <w:szCs w:val="21"/>
          <w:vertAlign w:val="superscript"/>
        </w:rPr>
        <w:t>＋</w:t>
      </w:r>
      <w:r>
        <w:rPr>
          <w:rFonts w:ascii="Times New Roman" w:hAnsi="Times New Roman"/>
          <w:szCs w:val="21"/>
        </w:rPr>
        <w:t>、Ba</w:t>
      </w:r>
      <w:r>
        <w:rPr>
          <w:rFonts w:ascii="Times New Roman" w:hAnsi="Times New Roman"/>
          <w:szCs w:val="21"/>
          <w:vertAlign w:val="superscript"/>
        </w:rPr>
        <w:t>2＋</w:t>
      </w:r>
      <w:r>
        <w:rPr>
          <w:rFonts w:ascii="Times New Roman" w:hAnsi="Times New Roman"/>
          <w:szCs w:val="21"/>
        </w:rPr>
        <w:t>、OH</w:t>
      </w:r>
      <w:r>
        <w:rPr>
          <w:rFonts w:ascii="Times New Roman" w:hAnsi="Times New Roman"/>
          <w:szCs w:val="21"/>
          <w:vertAlign w:val="superscript"/>
        </w:rPr>
        <w:t>－</w:t>
      </w:r>
      <w:r>
        <w:rPr>
          <w:rFonts w:ascii="Times New Roman" w:hAnsi="Times New Roman"/>
          <w:szCs w:val="21"/>
        </w:rPr>
        <w:t>、I</w:t>
      </w:r>
      <w:r>
        <w:rPr>
          <w:rFonts w:ascii="Times New Roman" w:hAnsi="Times New Roman"/>
          <w:szCs w:val="21"/>
          <w:vertAlign w:val="superscript"/>
        </w:rPr>
        <w:t>－</w:t>
      </w:r>
    </w:p>
    <w:p>
      <w:pPr>
        <w:adjustRightInd w:val="0"/>
        <w:snapToGrid w:val="0"/>
        <w:spacing w:line="360" w:lineRule="auto"/>
        <w:ind w:left="422" w:leftChars="201" w:firstLine="2"/>
        <w:contextualSpacing/>
        <w:rPr>
          <w:rFonts w:ascii="Times New Roman" w:hAnsi="Times New Roman"/>
          <w:szCs w:val="21"/>
        </w:rPr>
      </w:pPr>
      <w:r>
        <w:rPr>
          <w:rFonts w:ascii="Times New Roman" w:hAnsi="Times New Roman"/>
          <w:szCs w:val="21"/>
        </w:rPr>
        <w:t>C．Na</w:t>
      </w:r>
      <w:r>
        <w:rPr>
          <w:rFonts w:ascii="Times New Roman" w:hAnsi="Times New Roman"/>
          <w:szCs w:val="21"/>
          <w:vertAlign w:val="superscript"/>
        </w:rPr>
        <w:t>＋</w:t>
      </w:r>
      <w:r>
        <w:rPr>
          <w:rFonts w:ascii="Times New Roman" w:hAnsi="Times New Roman"/>
          <w:szCs w:val="21"/>
        </w:rPr>
        <w:t>、Mg</w:t>
      </w:r>
      <w:r>
        <w:rPr>
          <w:rFonts w:ascii="Times New Roman" w:hAnsi="Times New Roman"/>
          <w:szCs w:val="21"/>
          <w:vertAlign w:val="superscript"/>
        </w:rPr>
        <w:t>2＋</w:t>
      </w:r>
      <w:r>
        <w:rPr>
          <w:rFonts w:ascii="Times New Roman" w:hAnsi="Times New Roman"/>
          <w:szCs w:val="21"/>
        </w:rPr>
        <w:t>、Cl</w:t>
      </w:r>
      <w:r>
        <w:rPr>
          <w:rFonts w:ascii="Times New Roman" w:hAnsi="Times New Roman"/>
          <w:szCs w:val="21"/>
          <w:vertAlign w:val="superscript"/>
        </w:rPr>
        <w:t>－</w:t>
      </w:r>
      <w:r>
        <w:rPr>
          <w:rFonts w:ascii="Times New Roman" w:hAnsi="Times New Roman"/>
          <w:szCs w:val="21"/>
        </w:rPr>
        <w:t>、SO</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2－</w:instrText>
      </w:r>
      <w:r>
        <w:rPr>
          <w:rFonts w:ascii="Times New Roman" w:hAnsi="Times New Roman"/>
          <w:szCs w:val="21"/>
        </w:rPr>
        <w:instrText xml:space="preserve">,</w:instrText>
      </w:r>
      <w:r>
        <w:rPr>
          <w:rFonts w:ascii="Times New Roman" w:hAnsi="Times New Roman"/>
          <w:szCs w:val="21"/>
          <w:vertAlign w:val="subscript"/>
        </w:rPr>
        <w:instrText xml:space="preserve">4</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 xml:space="preserve">  </w:t>
      </w:r>
      <w:r>
        <w:rPr>
          <w:rFonts w:ascii="Times New Roman" w:hAnsi="Times New Roman"/>
          <w:szCs w:val="21"/>
        </w:rPr>
        <w:tab/>
      </w:r>
      <w:r>
        <w:rPr>
          <w:rFonts w:ascii="Times New Roman" w:hAnsi="Times New Roman"/>
          <w:szCs w:val="21"/>
        </w:rPr>
        <w:t>D．Cu</w:t>
      </w:r>
      <w:r>
        <w:rPr>
          <w:rFonts w:ascii="Times New Roman" w:hAnsi="Times New Roman"/>
          <w:szCs w:val="21"/>
          <w:vertAlign w:val="superscript"/>
        </w:rPr>
        <w:t>2＋</w:t>
      </w:r>
      <w:r>
        <w:rPr>
          <w:rFonts w:ascii="Times New Roman" w:hAnsi="Times New Roman"/>
          <w:szCs w:val="21"/>
        </w:rPr>
        <w:t>、S</w:t>
      </w:r>
      <w:r>
        <w:rPr>
          <w:rFonts w:ascii="Times New Roman" w:hAnsi="Times New Roman"/>
          <w:szCs w:val="21"/>
          <w:vertAlign w:val="superscript"/>
        </w:rPr>
        <w:t>2－</w:t>
      </w:r>
      <w:r>
        <w:rPr>
          <w:rFonts w:ascii="Times New Roman" w:hAnsi="Times New Roman"/>
          <w:szCs w:val="21"/>
        </w:rPr>
        <w:t>、Br</w:t>
      </w:r>
      <w:r>
        <w:rPr>
          <w:rFonts w:ascii="Times New Roman" w:hAnsi="Times New Roman"/>
          <w:szCs w:val="21"/>
          <w:vertAlign w:val="superscript"/>
        </w:rPr>
        <w:t>－</w:t>
      </w:r>
      <w:r>
        <w:rPr>
          <w:rFonts w:ascii="Times New Roman" w:hAnsi="Times New Roman"/>
          <w:szCs w:val="21"/>
        </w:rPr>
        <w:t>、ClO</w:t>
      </w:r>
      <w:r>
        <w:rPr>
          <w:rFonts w:ascii="Times New Roman" w:hAnsi="Times New Roman"/>
          <w:szCs w:val="21"/>
          <w:vertAlign w:val="superscript"/>
        </w:rPr>
        <w:t>－</w:t>
      </w:r>
    </w:p>
    <w:p>
      <w:pPr>
        <w:adjustRightInd w:val="0"/>
        <w:snapToGrid w:val="0"/>
        <w:spacing w:line="360" w:lineRule="auto"/>
        <w:ind w:left="424" w:hanging="424" w:hangingChars="202"/>
        <w:contextualSpacing/>
        <w:rPr>
          <w:rFonts w:ascii="Times New Roman" w:hAnsi="Times New Roman"/>
          <w:color w:val="FF0000"/>
          <w:szCs w:val="21"/>
        </w:rPr>
      </w:pPr>
      <w:r>
        <w:rPr>
          <w:rFonts w:ascii="Times New Roman" w:hAnsi="Times New Roman"/>
          <w:color w:val="FF0000"/>
          <w:szCs w:val="21"/>
        </w:rPr>
        <w:t>答案　C</w:t>
      </w:r>
    </w:p>
    <w:p>
      <w:pPr>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解析</w:t>
      </w:r>
      <w:r>
        <w:rPr>
          <w:rFonts w:hint="eastAsia" w:ascii="Times New Roman" w:hAnsi="Times New Roman"/>
          <w:color w:val="FF0000"/>
          <w:szCs w:val="21"/>
        </w:rPr>
        <w:t>：</w:t>
      </w:r>
      <w:r>
        <w:rPr>
          <w:rFonts w:ascii="Times New Roman" w:hAnsi="Times New Roman"/>
          <w:color w:val="FF0000"/>
          <w:szCs w:val="21"/>
        </w:rPr>
        <w:t>A项中H</w:t>
      </w:r>
      <w:r>
        <w:rPr>
          <w:rFonts w:ascii="Times New Roman" w:hAnsi="Times New Roman"/>
          <w:color w:val="FF0000"/>
          <w:szCs w:val="21"/>
          <w:vertAlign w:val="superscript"/>
        </w:rPr>
        <w:t>＋</w:t>
      </w:r>
      <w:r>
        <w:rPr>
          <w:rFonts w:ascii="Times New Roman" w:hAnsi="Times New Roman"/>
          <w:color w:val="FF0000"/>
          <w:szCs w:val="21"/>
        </w:rPr>
        <w:t>、NO</w:t>
      </w:r>
      <w:r>
        <w:rPr>
          <w:rFonts w:ascii="Times New Roman" w:hAnsi="Times New Roman"/>
          <w:color w:val="FF0000"/>
          <w:szCs w:val="21"/>
        </w:rPr>
        <w:fldChar w:fldCharType="begin"/>
      </w:r>
      <w:r>
        <w:rPr>
          <w:rFonts w:hint="eastAsia" w:ascii="Times New Roman" w:hAnsi="Times New Roman"/>
          <w:color w:val="FF0000"/>
          <w:szCs w:val="21"/>
        </w:rPr>
        <w:instrText xml:space="preserve">eq \</w:instrText>
      </w:r>
      <w:r>
        <w:rPr>
          <w:rFonts w:ascii="Times New Roman" w:hAnsi="Times New Roman"/>
          <w:color w:val="FF0000"/>
          <w:szCs w:val="21"/>
        </w:rPr>
        <w:instrText xml:space="preserve">o\al(</w:instrText>
      </w:r>
      <w:r>
        <w:rPr>
          <w:rFonts w:ascii="Times New Roman" w:hAnsi="Times New Roman"/>
          <w:color w:val="FF0000"/>
          <w:szCs w:val="21"/>
          <w:vertAlign w:val="superscript"/>
        </w:rPr>
        <w:instrText xml:space="preserve">－</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3</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能将(NH</w:t>
      </w:r>
      <w:r>
        <w:rPr>
          <w:rFonts w:ascii="Times New Roman" w:hAnsi="Times New Roman"/>
          <w:color w:val="FF0000"/>
          <w:szCs w:val="21"/>
          <w:vertAlign w:val="subscript"/>
        </w:rPr>
        <w:t>4</w:t>
      </w:r>
      <w:r>
        <w:rPr>
          <w:rFonts w:ascii="Times New Roman" w:hAnsi="Times New Roman"/>
          <w:color w:val="FF0000"/>
          <w:szCs w:val="21"/>
        </w:rPr>
        <w:t>)</w:t>
      </w:r>
      <w:r>
        <w:rPr>
          <w:rFonts w:ascii="Times New Roman" w:hAnsi="Times New Roman"/>
          <w:color w:val="FF0000"/>
          <w:szCs w:val="21"/>
          <w:vertAlign w:val="subscript"/>
        </w:rPr>
        <w:t>2</w:t>
      </w:r>
      <w:r>
        <w:rPr>
          <w:rFonts w:ascii="Times New Roman" w:hAnsi="Times New Roman"/>
          <w:color w:val="FF0000"/>
          <w:szCs w:val="21"/>
        </w:rPr>
        <w:t>Fe(SO</w:t>
      </w:r>
      <w:r>
        <w:rPr>
          <w:rFonts w:ascii="Times New Roman" w:hAnsi="Times New Roman"/>
          <w:color w:val="FF0000"/>
          <w:szCs w:val="21"/>
          <w:vertAlign w:val="subscript"/>
        </w:rPr>
        <w:t>4</w:t>
      </w:r>
      <w:r>
        <w:rPr>
          <w:rFonts w:ascii="Times New Roman" w:hAnsi="Times New Roman"/>
          <w:color w:val="FF0000"/>
          <w:szCs w:val="21"/>
        </w:rPr>
        <w:t>)</w:t>
      </w:r>
      <w:r>
        <w:rPr>
          <w:rFonts w:ascii="Times New Roman" w:hAnsi="Times New Roman"/>
          <w:color w:val="FF0000"/>
          <w:szCs w:val="21"/>
          <w:vertAlign w:val="subscript"/>
        </w:rPr>
        <w:t>2</w:t>
      </w:r>
      <w:r>
        <w:rPr>
          <w:rFonts w:ascii="Times New Roman" w:hAnsi="Times New Roman"/>
          <w:color w:val="FF0000"/>
          <w:szCs w:val="21"/>
        </w:rPr>
        <w:t>·6H</w:t>
      </w:r>
      <w:r>
        <w:rPr>
          <w:rFonts w:ascii="Times New Roman" w:hAnsi="Times New Roman"/>
          <w:color w:val="FF0000"/>
          <w:szCs w:val="21"/>
          <w:vertAlign w:val="subscript"/>
        </w:rPr>
        <w:t>2</w:t>
      </w:r>
      <w:r>
        <w:rPr>
          <w:rFonts w:ascii="Times New Roman" w:hAnsi="Times New Roman"/>
          <w:color w:val="FF0000"/>
          <w:szCs w:val="21"/>
        </w:rPr>
        <w:t>O晶体溶于水后产生的Fe</w:t>
      </w:r>
      <w:r>
        <w:rPr>
          <w:rFonts w:ascii="Times New Roman" w:hAnsi="Times New Roman"/>
          <w:color w:val="FF0000"/>
          <w:szCs w:val="21"/>
          <w:vertAlign w:val="superscript"/>
        </w:rPr>
        <w:t>2＋</w:t>
      </w:r>
      <w:r>
        <w:rPr>
          <w:rFonts w:ascii="Times New Roman" w:hAnsi="Times New Roman"/>
          <w:color w:val="FF0000"/>
          <w:szCs w:val="21"/>
        </w:rPr>
        <w:t>氧化为Fe</w:t>
      </w:r>
      <w:r>
        <w:rPr>
          <w:rFonts w:ascii="Times New Roman" w:hAnsi="Times New Roman"/>
          <w:color w:val="FF0000"/>
          <w:szCs w:val="21"/>
          <w:vertAlign w:val="superscript"/>
        </w:rPr>
        <w:t>3＋</w:t>
      </w:r>
      <w:r>
        <w:rPr>
          <w:rFonts w:ascii="Times New Roman" w:hAnsi="Times New Roman"/>
          <w:color w:val="FF0000"/>
          <w:szCs w:val="21"/>
        </w:rPr>
        <w:t>；B项中OH</w:t>
      </w:r>
      <w:r>
        <w:rPr>
          <w:rFonts w:ascii="Times New Roman" w:hAnsi="Times New Roman"/>
          <w:color w:val="FF0000"/>
          <w:szCs w:val="21"/>
          <w:vertAlign w:val="superscript"/>
        </w:rPr>
        <w:t>－</w:t>
      </w:r>
      <w:r>
        <w:rPr>
          <w:rFonts w:ascii="Times New Roman" w:hAnsi="Times New Roman"/>
          <w:color w:val="FF0000"/>
          <w:szCs w:val="21"/>
        </w:rPr>
        <w:t>与NH</w:t>
      </w:r>
      <w:r>
        <w:rPr>
          <w:rFonts w:ascii="Times New Roman" w:hAnsi="Times New Roman"/>
          <w:color w:val="FF0000"/>
          <w:szCs w:val="21"/>
        </w:rPr>
        <w:fldChar w:fldCharType="begin"/>
      </w:r>
      <w:r>
        <w:rPr>
          <w:rFonts w:hint="eastAsia" w:ascii="Times New Roman" w:hAnsi="Times New Roman"/>
          <w:color w:val="FF0000"/>
          <w:szCs w:val="21"/>
        </w:rPr>
        <w:instrText xml:space="preserve">eq \</w:instrText>
      </w:r>
      <w:r>
        <w:rPr>
          <w:rFonts w:ascii="Times New Roman" w:hAnsi="Times New Roman"/>
          <w:color w:val="FF0000"/>
          <w:szCs w:val="21"/>
        </w:rPr>
        <w:instrText xml:space="preserve">o\al(</w:instrText>
      </w:r>
      <w:r>
        <w:rPr>
          <w:rFonts w:ascii="Times New Roman" w:hAnsi="Times New Roman"/>
          <w:color w:val="FF0000"/>
          <w:szCs w:val="21"/>
          <w:vertAlign w:val="superscript"/>
        </w:rPr>
        <w:instrText xml:space="preserve">＋</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4</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、Fe</w:t>
      </w:r>
      <w:r>
        <w:rPr>
          <w:rFonts w:ascii="Times New Roman" w:hAnsi="Times New Roman"/>
          <w:color w:val="FF0000"/>
          <w:szCs w:val="21"/>
          <w:vertAlign w:val="superscript"/>
        </w:rPr>
        <w:t>2＋</w:t>
      </w:r>
      <w:r>
        <w:rPr>
          <w:rFonts w:ascii="Times New Roman" w:hAnsi="Times New Roman"/>
          <w:color w:val="FF0000"/>
          <w:szCs w:val="21"/>
        </w:rPr>
        <w:t>不能大量共存，Ba</w:t>
      </w:r>
      <w:r>
        <w:rPr>
          <w:rFonts w:ascii="Times New Roman" w:hAnsi="Times New Roman"/>
          <w:color w:val="FF0000"/>
          <w:szCs w:val="21"/>
          <w:vertAlign w:val="superscript"/>
        </w:rPr>
        <w:t>2＋</w:t>
      </w:r>
      <w:r>
        <w:rPr>
          <w:rFonts w:ascii="Times New Roman" w:hAnsi="Times New Roman"/>
          <w:color w:val="FF0000"/>
          <w:szCs w:val="21"/>
        </w:rPr>
        <w:t>与SO</w:t>
      </w:r>
      <w:r>
        <w:rPr>
          <w:rFonts w:ascii="Times New Roman" w:hAnsi="Times New Roman"/>
          <w:color w:val="FF0000"/>
          <w:szCs w:val="21"/>
        </w:rPr>
        <w:fldChar w:fldCharType="begin"/>
      </w:r>
      <w:r>
        <w:rPr>
          <w:rFonts w:hint="eastAsia" w:ascii="Times New Roman" w:hAnsi="Times New Roman"/>
          <w:color w:val="FF0000"/>
          <w:szCs w:val="21"/>
        </w:rPr>
        <w:instrText xml:space="preserve">eq \</w:instrText>
      </w:r>
      <w:r>
        <w:rPr>
          <w:rFonts w:ascii="Times New Roman" w:hAnsi="Times New Roman"/>
          <w:color w:val="FF0000"/>
          <w:szCs w:val="21"/>
        </w:rPr>
        <w:instrText xml:space="preserve">o\al(</w:instrText>
      </w:r>
      <w:r>
        <w:rPr>
          <w:rFonts w:ascii="Times New Roman" w:hAnsi="Times New Roman"/>
          <w:color w:val="FF0000"/>
          <w:szCs w:val="21"/>
          <w:vertAlign w:val="superscript"/>
        </w:rPr>
        <w:instrText xml:space="preserve">2－</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4</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不能大量共存；D项中S</w:t>
      </w:r>
      <w:r>
        <w:rPr>
          <w:rFonts w:ascii="Times New Roman" w:hAnsi="Times New Roman"/>
          <w:color w:val="FF0000"/>
          <w:szCs w:val="21"/>
          <w:vertAlign w:val="superscript"/>
        </w:rPr>
        <w:t>2－</w:t>
      </w:r>
      <w:r>
        <w:rPr>
          <w:rFonts w:ascii="Times New Roman" w:hAnsi="Times New Roman"/>
          <w:color w:val="FF0000"/>
          <w:szCs w:val="21"/>
        </w:rPr>
        <w:t>与Cu</w:t>
      </w:r>
      <w:r>
        <w:rPr>
          <w:rFonts w:ascii="Times New Roman" w:hAnsi="Times New Roman"/>
          <w:color w:val="FF0000"/>
          <w:szCs w:val="21"/>
          <w:vertAlign w:val="superscript"/>
        </w:rPr>
        <w:t>2＋</w:t>
      </w:r>
      <w:r>
        <w:rPr>
          <w:rFonts w:ascii="Times New Roman" w:hAnsi="Times New Roman"/>
          <w:color w:val="FF0000"/>
          <w:szCs w:val="21"/>
        </w:rPr>
        <w:t>、ClO</w:t>
      </w:r>
      <w:r>
        <w:rPr>
          <w:rFonts w:ascii="Times New Roman" w:hAnsi="Times New Roman"/>
          <w:color w:val="FF0000"/>
          <w:szCs w:val="21"/>
          <w:vertAlign w:val="superscript"/>
        </w:rPr>
        <w:t>－</w:t>
      </w:r>
      <w:r>
        <w:rPr>
          <w:rFonts w:ascii="Times New Roman" w:hAnsi="Times New Roman"/>
          <w:color w:val="FF0000"/>
          <w:szCs w:val="21"/>
        </w:rPr>
        <w:t>不能大量共存。</w:t>
      </w:r>
    </w:p>
    <w:p>
      <w:pPr>
        <w:adjustRightInd w:val="0"/>
        <w:snapToGrid w:val="0"/>
        <w:spacing w:line="360" w:lineRule="auto"/>
        <w:ind w:left="424" w:hanging="424" w:hangingChars="202"/>
        <w:contextualSpacing/>
        <w:rPr>
          <w:rFonts w:ascii="Times New Roman" w:hAnsi="Times New Roman"/>
          <w:szCs w:val="21"/>
        </w:rPr>
      </w:pPr>
      <w:r>
        <w:rPr>
          <w:rFonts w:ascii="Times New Roman" w:hAnsi="Times New Roman"/>
          <w:szCs w:val="21"/>
        </w:rPr>
        <w:t>6．下列溶液一定能大量共存的是(　　)</w:t>
      </w:r>
    </w:p>
    <w:p>
      <w:pPr>
        <w:adjustRightInd w:val="0"/>
        <w:snapToGrid w:val="0"/>
        <w:spacing w:line="360" w:lineRule="auto"/>
        <w:ind w:left="422" w:leftChars="201" w:firstLine="2"/>
        <w:contextualSpacing/>
        <w:rPr>
          <w:rFonts w:ascii="Times New Roman" w:hAnsi="Times New Roman"/>
          <w:szCs w:val="21"/>
        </w:rPr>
      </w:pPr>
      <w:r>
        <w:rPr>
          <w:rFonts w:ascii="Times New Roman" w:hAnsi="Times New Roman"/>
          <w:szCs w:val="21"/>
        </w:rPr>
        <w:t>A．</w:t>
      </w:r>
      <w:r>
        <w:rPr>
          <w:rFonts w:ascii="Times New Roman" w:hAnsi="Times New Roman"/>
          <w:i/>
          <w:szCs w:val="21"/>
        </w:rPr>
        <w:t>c</w:t>
      </w:r>
      <w:r>
        <w:rPr>
          <w:rFonts w:ascii="Times New Roman" w:hAnsi="Times New Roman"/>
          <w:szCs w:val="21"/>
        </w:rPr>
        <w:t>(ClO</w:t>
      </w:r>
      <w:r>
        <w:rPr>
          <w:rFonts w:ascii="Times New Roman" w:hAnsi="Times New Roman"/>
          <w:szCs w:val="21"/>
          <w:vertAlign w:val="superscript"/>
        </w:rPr>
        <w:t>－</w:t>
      </w:r>
      <w:r>
        <w:rPr>
          <w:rFonts w:ascii="Times New Roman" w:hAnsi="Times New Roman"/>
          <w:szCs w:val="21"/>
        </w:rPr>
        <w:t>)＝1.0 mol·L</w:t>
      </w:r>
      <w:r>
        <w:rPr>
          <w:rFonts w:ascii="Times New Roman" w:hAnsi="Times New Roman"/>
          <w:szCs w:val="21"/>
          <w:vertAlign w:val="superscript"/>
        </w:rPr>
        <w:t>－1</w:t>
      </w:r>
      <w:r>
        <w:rPr>
          <w:rFonts w:ascii="Times New Roman" w:hAnsi="Times New Roman"/>
          <w:szCs w:val="21"/>
        </w:rPr>
        <w:t>的溶液中：Na</w:t>
      </w:r>
      <w:r>
        <w:rPr>
          <w:rFonts w:ascii="Times New Roman" w:hAnsi="Times New Roman"/>
          <w:szCs w:val="21"/>
          <w:vertAlign w:val="superscript"/>
        </w:rPr>
        <w:t>＋</w:t>
      </w:r>
      <w:r>
        <w:rPr>
          <w:rFonts w:ascii="Times New Roman" w:hAnsi="Times New Roman"/>
          <w:szCs w:val="21"/>
        </w:rPr>
        <w:t>、K</w:t>
      </w:r>
      <w:r>
        <w:rPr>
          <w:rFonts w:ascii="Times New Roman" w:hAnsi="Times New Roman"/>
          <w:szCs w:val="21"/>
          <w:vertAlign w:val="superscript"/>
        </w:rPr>
        <w:t>＋</w:t>
      </w:r>
      <w:r>
        <w:rPr>
          <w:rFonts w:ascii="Times New Roman" w:hAnsi="Times New Roman"/>
          <w:szCs w:val="21"/>
        </w:rPr>
        <w:t>、S</w:t>
      </w:r>
      <w:r>
        <w:rPr>
          <w:rFonts w:ascii="Times New Roman" w:hAnsi="Times New Roman"/>
          <w:szCs w:val="21"/>
          <w:vertAlign w:val="superscript"/>
        </w:rPr>
        <w:t>2－</w:t>
      </w:r>
      <w:r>
        <w:rPr>
          <w:rFonts w:ascii="Times New Roman" w:hAnsi="Times New Roman"/>
          <w:szCs w:val="21"/>
        </w:rPr>
        <w:t>、SO</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2－</w:instrText>
      </w:r>
      <w:r>
        <w:rPr>
          <w:rFonts w:ascii="Times New Roman" w:hAnsi="Times New Roman"/>
          <w:szCs w:val="21"/>
        </w:rPr>
        <w:instrText xml:space="preserve">,</w:instrText>
      </w:r>
      <w:r>
        <w:rPr>
          <w:rFonts w:ascii="Times New Roman" w:hAnsi="Times New Roman"/>
          <w:szCs w:val="21"/>
          <w:vertAlign w:val="subscript"/>
        </w:rPr>
        <w:instrText xml:space="preserve">4</w:instrText>
      </w:r>
      <w:r>
        <w:rPr>
          <w:rFonts w:ascii="Times New Roman" w:hAnsi="Times New Roman"/>
          <w:szCs w:val="21"/>
        </w:rPr>
        <w:instrText xml:space="preserve">)</w:instrText>
      </w:r>
      <w:r>
        <w:rPr>
          <w:rFonts w:ascii="Times New Roman" w:hAnsi="Times New Roman"/>
          <w:szCs w:val="21"/>
        </w:rPr>
        <w:fldChar w:fldCharType="end"/>
      </w:r>
    </w:p>
    <w:p>
      <w:pPr>
        <w:adjustRightInd w:val="0"/>
        <w:snapToGrid w:val="0"/>
        <w:spacing w:line="360" w:lineRule="auto"/>
        <w:ind w:left="422" w:leftChars="201" w:firstLine="2"/>
        <w:contextualSpacing/>
        <w:rPr>
          <w:rFonts w:ascii="Times New Roman" w:hAnsi="Times New Roman"/>
          <w:szCs w:val="21"/>
        </w:rPr>
      </w:pPr>
      <w:r>
        <w:rPr>
          <w:rFonts w:ascii="Times New Roman" w:hAnsi="Times New Roman"/>
          <w:szCs w:val="21"/>
        </w:rPr>
        <w:t>B．</w:t>
      </w:r>
      <w:r>
        <w:rPr>
          <w:rFonts w:ascii="Times New Roman" w:hAnsi="Times New Roman"/>
          <w:i/>
          <w:szCs w:val="21"/>
        </w:rPr>
        <w:t>c</w:t>
      </w:r>
      <w:r>
        <w:rPr>
          <w:rFonts w:ascii="Times New Roman" w:hAnsi="Times New Roman"/>
          <w:szCs w:val="21"/>
        </w:rPr>
        <w:t>(Fe</w:t>
      </w:r>
      <w:r>
        <w:rPr>
          <w:rFonts w:ascii="Times New Roman" w:hAnsi="Times New Roman"/>
          <w:szCs w:val="21"/>
          <w:vertAlign w:val="superscript"/>
        </w:rPr>
        <w:t>2＋</w:t>
      </w:r>
      <w:r>
        <w:rPr>
          <w:rFonts w:ascii="Times New Roman" w:hAnsi="Times New Roman"/>
          <w:szCs w:val="21"/>
        </w:rPr>
        <w:t>)＝1 mol·L</w:t>
      </w:r>
      <w:r>
        <w:rPr>
          <w:rFonts w:ascii="Times New Roman" w:hAnsi="Times New Roman"/>
          <w:szCs w:val="21"/>
          <w:vertAlign w:val="superscript"/>
        </w:rPr>
        <w:t>－1</w:t>
      </w:r>
      <w:r>
        <w:rPr>
          <w:rFonts w:ascii="Times New Roman" w:hAnsi="Times New Roman"/>
          <w:szCs w:val="21"/>
        </w:rPr>
        <w:t>的溶液中：K</w:t>
      </w:r>
      <w:r>
        <w:rPr>
          <w:rFonts w:ascii="Times New Roman" w:hAnsi="Times New Roman"/>
          <w:szCs w:val="21"/>
          <w:vertAlign w:val="superscript"/>
        </w:rPr>
        <w:t>＋</w:t>
      </w:r>
      <w:r>
        <w:rPr>
          <w:rFonts w:ascii="Times New Roman" w:hAnsi="Times New Roman"/>
          <w:szCs w:val="21"/>
        </w:rPr>
        <w:t>、Fe</w:t>
      </w:r>
      <w:r>
        <w:rPr>
          <w:rFonts w:ascii="Times New Roman" w:hAnsi="Times New Roman"/>
          <w:szCs w:val="21"/>
          <w:vertAlign w:val="superscript"/>
        </w:rPr>
        <w:t>3＋</w:t>
      </w:r>
      <w:r>
        <w:rPr>
          <w:rFonts w:ascii="Times New Roman" w:hAnsi="Times New Roman"/>
          <w:szCs w:val="21"/>
        </w:rPr>
        <w:t>、Cl</w:t>
      </w:r>
      <w:r>
        <w:rPr>
          <w:rFonts w:ascii="Times New Roman" w:hAnsi="Times New Roman"/>
          <w:szCs w:val="21"/>
          <w:vertAlign w:val="superscript"/>
        </w:rPr>
        <w:t>－</w:t>
      </w:r>
      <w:r>
        <w:rPr>
          <w:rFonts w:ascii="Times New Roman" w:hAnsi="Times New Roman"/>
          <w:szCs w:val="21"/>
        </w:rPr>
        <w:t>、SO</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2－</w:instrText>
      </w:r>
      <w:r>
        <w:rPr>
          <w:rFonts w:ascii="Times New Roman" w:hAnsi="Times New Roman"/>
          <w:szCs w:val="21"/>
        </w:rPr>
        <w:instrText xml:space="preserve">,</w:instrText>
      </w:r>
      <w:r>
        <w:rPr>
          <w:rFonts w:ascii="Times New Roman" w:hAnsi="Times New Roman"/>
          <w:szCs w:val="21"/>
          <w:vertAlign w:val="subscript"/>
        </w:rPr>
        <w:instrText xml:space="preserve">4</w:instrText>
      </w:r>
      <w:r>
        <w:rPr>
          <w:rFonts w:ascii="Times New Roman" w:hAnsi="Times New Roman"/>
          <w:szCs w:val="21"/>
        </w:rPr>
        <w:instrText xml:space="preserve">)</w:instrText>
      </w:r>
      <w:r>
        <w:rPr>
          <w:rFonts w:ascii="Times New Roman" w:hAnsi="Times New Roman"/>
          <w:szCs w:val="21"/>
        </w:rPr>
        <w:fldChar w:fldCharType="end"/>
      </w:r>
    </w:p>
    <w:p>
      <w:pPr>
        <w:adjustRightInd w:val="0"/>
        <w:snapToGrid w:val="0"/>
        <w:spacing w:line="360" w:lineRule="auto"/>
        <w:ind w:left="422" w:leftChars="201" w:firstLine="2"/>
        <w:contextualSpacing/>
        <w:rPr>
          <w:rFonts w:ascii="Times New Roman" w:hAnsi="Times New Roman"/>
          <w:szCs w:val="21"/>
        </w:rPr>
      </w:pPr>
      <w:r>
        <w:rPr>
          <w:rFonts w:ascii="Times New Roman" w:hAnsi="Times New Roman"/>
          <w:szCs w:val="21"/>
        </w:rPr>
        <w:t>C．0.1 mol·L</w:t>
      </w:r>
      <w:r>
        <w:rPr>
          <w:rFonts w:ascii="Times New Roman" w:hAnsi="Times New Roman"/>
          <w:szCs w:val="21"/>
          <w:vertAlign w:val="superscript"/>
        </w:rPr>
        <w:t>－1</w:t>
      </w:r>
      <w:r>
        <w:rPr>
          <w:rFonts w:ascii="Times New Roman" w:hAnsi="Times New Roman"/>
          <w:szCs w:val="21"/>
        </w:rPr>
        <w:t xml:space="preserve"> AgNO</w:t>
      </w:r>
      <w:r>
        <w:rPr>
          <w:rFonts w:ascii="Times New Roman" w:hAnsi="Times New Roman"/>
          <w:szCs w:val="21"/>
          <w:vertAlign w:val="subscript"/>
        </w:rPr>
        <w:t>3</w:t>
      </w:r>
      <w:r>
        <w:rPr>
          <w:rFonts w:ascii="Times New Roman" w:hAnsi="Times New Roman"/>
          <w:szCs w:val="21"/>
        </w:rPr>
        <w:t>溶液中：H</w:t>
      </w:r>
      <w:r>
        <w:rPr>
          <w:rFonts w:ascii="Times New Roman" w:hAnsi="Times New Roman"/>
          <w:szCs w:val="21"/>
          <w:vertAlign w:val="superscript"/>
        </w:rPr>
        <w:t>＋</w:t>
      </w:r>
      <w:r>
        <w:rPr>
          <w:rFonts w:ascii="Times New Roman" w:hAnsi="Times New Roman"/>
          <w:szCs w:val="21"/>
        </w:rPr>
        <w:t>、K</w:t>
      </w:r>
      <w:r>
        <w:rPr>
          <w:rFonts w:ascii="Times New Roman" w:hAnsi="Times New Roman"/>
          <w:szCs w:val="21"/>
          <w:vertAlign w:val="superscript"/>
        </w:rPr>
        <w:t>＋</w:t>
      </w:r>
      <w:r>
        <w:rPr>
          <w:rFonts w:ascii="Times New Roman" w:hAnsi="Times New Roman"/>
          <w:szCs w:val="21"/>
        </w:rPr>
        <w:t>、Cl</w:t>
      </w:r>
      <w:r>
        <w:rPr>
          <w:rFonts w:ascii="Times New Roman" w:hAnsi="Times New Roman"/>
          <w:szCs w:val="21"/>
          <w:vertAlign w:val="superscript"/>
        </w:rPr>
        <w:t>－</w:t>
      </w:r>
      <w:r>
        <w:rPr>
          <w:rFonts w:ascii="Times New Roman" w:hAnsi="Times New Roman"/>
          <w:szCs w:val="21"/>
        </w:rPr>
        <w:t>、Br</w:t>
      </w:r>
      <w:r>
        <w:rPr>
          <w:rFonts w:ascii="Times New Roman" w:hAnsi="Times New Roman"/>
          <w:szCs w:val="21"/>
          <w:vertAlign w:val="superscript"/>
        </w:rPr>
        <w:t>－</w:t>
      </w:r>
    </w:p>
    <w:p>
      <w:pPr>
        <w:adjustRightInd w:val="0"/>
        <w:snapToGrid w:val="0"/>
        <w:spacing w:line="360" w:lineRule="auto"/>
        <w:ind w:left="422" w:leftChars="201" w:firstLine="2"/>
        <w:contextualSpacing/>
        <w:rPr>
          <w:rFonts w:ascii="Times New Roman" w:hAnsi="Times New Roman"/>
          <w:szCs w:val="21"/>
        </w:rPr>
      </w:pPr>
      <w:r>
        <w:rPr>
          <w:rFonts w:ascii="Times New Roman" w:hAnsi="Times New Roman"/>
          <w:szCs w:val="21"/>
        </w:rPr>
        <w:t>D．</w:t>
      </w:r>
      <w:r>
        <w:rPr>
          <w:rFonts w:ascii="Times New Roman" w:hAnsi="Times New Roman"/>
          <w:i/>
          <w:szCs w:val="21"/>
        </w:rPr>
        <w:t>c</w:t>
      </w:r>
      <w:r>
        <w:rPr>
          <w:rFonts w:ascii="Times New Roman" w:hAnsi="Times New Roman"/>
          <w:szCs w:val="21"/>
        </w:rPr>
        <w:t>(Fe</w:t>
      </w:r>
      <w:r>
        <w:rPr>
          <w:rFonts w:ascii="Times New Roman" w:hAnsi="Times New Roman"/>
          <w:szCs w:val="21"/>
          <w:vertAlign w:val="superscript"/>
        </w:rPr>
        <w:t>3＋</w:t>
      </w:r>
      <w:r>
        <w:rPr>
          <w:rFonts w:ascii="Times New Roman" w:hAnsi="Times New Roman"/>
          <w:szCs w:val="21"/>
        </w:rPr>
        <w:t>)＝1 mol·L</w:t>
      </w:r>
      <w:r>
        <w:rPr>
          <w:rFonts w:ascii="Times New Roman" w:hAnsi="Times New Roman"/>
          <w:szCs w:val="21"/>
          <w:vertAlign w:val="superscript"/>
        </w:rPr>
        <w:t>－1</w:t>
      </w:r>
      <w:r>
        <w:rPr>
          <w:rFonts w:ascii="Times New Roman" w:hAnsi="Times New Roman"/>
          <w:szCs w:val="21"/>
        </w:rPr>
        <w:t>的溶液中：Na</w:t>
      </w:r>
      <w:r>
        <w:rPr>
          <w:rFonts w:ascii="Times New Roman" w:hAnsi="Times New Roman"/>
          <w:szCs w:val="21"/>
          <w:vertAlign w:val="superscript"/>
        </w:rPr>
        <w:t>＋</w:t>
      </w:r>
      <w:r>
        <w:rPr>
          <w:rFonts w:ascii="Times New Roman" w:hAnsi="Times New Roman"/>
          <w:szCs w:val="21"/>
        </w:rPr>
        <w:t>、NH</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szCs w:val="21"/>
          <w:vertAlign w:val="subscript"/>
        </w:rPr>
        <w:instrText xml:space="preserve">4</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、SCN</w:t>
      </w:r>
      <w:r>
        <w:rPr>
          <w:rFonts w:ascii="Times New Roman" w:hAnsi="Times New Roman"/>
          <w:szCs w:val="21"/>
          <w:vertAlign w:val="superscript"/>
        </w:rPr>
        <w:t>－</w:t>
      </w:r>
      <w:r>
        <w:rPr>
          <w:rFonts w:ascii="Times New Roman" w:hAnsi="Times New Roman"/>
          <w:szCs w:val="21"/>
        </w:rPr>
        <w:t>、SO</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2－</w:instrText>
      </w:r>
      <w:r>
        <w:rPr>
          <w:rFonts w:ascii="Times New Roman" w:hAnsi="Times New Roman"/>
          <w:szCs w:val="21"/>
        </w:rPr>
        <w:instrText xml:space="preserve">,</w:instrText>
      </w:r>
      <w:r>
        <w:rPr>
          <w:rFonts w:ascii="Times New Roman" w:hAnsi="Times New Roman"/>
          <w:szCs w:val="21"/>
          <w:vertAlign w:val="subscript"/>
        </w:rPr>
        <w:instrText xml:space="preserve">4</w:instrText>
      </w:r>
      <w:r>
        <w:rPr>
          <w:rFonts w:ascii="Times New Roman" w:hAnsi="Times New Roman"/>
          <w:szCs w:val="21"/>
        </w:rPr>
        <w:instrText xml:space="preserve">)</w:instrText>
      </w:r>
      <w:r>
        <w:rPr>
          <w:rFonts w:ascii="Times New Roman" w:hAnsi="Times New Roman"/>
          <w:szCs w:val="21"/>
        </w:rPr>
        <w:fldChar w:fldCharType="end"/>
      </w:r>
    </w:p>
    <w:p>
      <w:pPr>
        <w:adjustRightInd w:val="0"/>
        <w:snapToGrid w:val="0"/>
        <w:spacing w:line="360" w:lineRule="auto"/>
        <w:ind w:left="424" w:hanging="424" w:hangingChars="202"/>
        <w:contextualSpacing/>
        <w:rPr>
          <w:rFonts w:ascii="Times New Roman" w:hAnsi="Times New Roman"/>
          <w:color w:val="FF0000"/>
          <w:szCs w:val="21"/>
        </w:rPr>
      </w:pPr>
      <w:r>
        <w:rPr>
          <w:rFonts w:ascii="Times New Roman" w:hAnsi="Times New Roman"/>
          <w:color w:val="FF0000"/>
          <w:szCs w:val="21"/>
        </w:rPr>
        <w:t>答案　B</w:t>
      </w:r>
    </w:p>
    <w:p>
      <w:pPr>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解析</w:t>
      </w:r>
      <w:r>
        <w:rPr>
          <w:rFonts w:hint="eastAsia" w:ascii="Times New Roman" w:hAnsi="Times New Roman"/>
          <w:color w:val="FF0000"/>
          <w:szCs w:val="21"/>
        </w:rPr>
        <w:t>：</w:t>
      </w:r>
      <w:r>
        <w:rPr>
          <w:rFonts w:ascii="Times New Roman" w:hAnsi="Times New Roman"/>
          <w:color w:val="FF0000"/>
          <w:szCs w:val="21"/>
        </w:rPr>
        <w:t>A项，ClO</w:t>
      </w:r>
      <w:r>
        <w:rPr>
          <w:rFonts w:ascii="Times New Roman" w:hAnsi="Times New Roman"/>
          <w:color w:val="FF0000"/>
          <w:szCs w:val="21"/>
          <w:vertAlign w:val="superscript"/>
        </w:rPr>
        <w:t>－</w:t>
      </w:r>
      <w:r>
        <w:rPr>
          <w:rFonts w:ascii="Times New Roman" w:hAnsi="Times New Roman"/>
          <w:color w:val="FF0000"/>
          <w:szCs w:val="21"/>
        </w:rPr>
        <w:t>具有强氧化性，与S</w:t>
      </w:r>
      <w:r>
        <w:rPr>
          <w:rFonts w:ascii="Times New Roman" w:hAnsi="Times New Roman"/>
          <w:color w:val="FF0000"/>
          <w:szCs w:val="21"/>
          <w:vertAlign w:val="superscript"/>
        </w:rPr>
        <w:t>2－</w:t>
      </w:r>
      <w:r>
        <w:rPr>
          <w:rFonts w:ascii="Times New Roman" w:hAnsi="Times New Roman"/>
          <w:color w:val="FF0000"/>
          <w:szCs w:val="21"/>
        </w:rPr>
        <w:t>不能大量共存；C项，Ag</w:t>
      </w:r>
      <w:r>
        <w:rPr>
          <w:rFonts w:ascii="Times New Roman" w:hAnsi="Times New Roman"/>
          <w:color w:val="FF0000"/>
          <w:szCs w:val="21"/>
          <w:vertAlign w:val="superscript"/>
        </w:rPr>
        <w:t>＋</w:t>
      </w:r>
      <w:r>
        <w:rPr>
          <w:rFonts w:ascii="Times New Roman" w:hAnsi="Times New Roman"/>
          <w:color w:val="FF0000"/>
          <w:szCs w:val="21"/>
        </w:rPr>
        <w:t>与Cl</w:t>
      </w:r>
      <w:r>
        <w:rPr>
          <w:rFonts w:ascii="Times New Roman" w:hAnsi="Times New Roman"/>
          <w:color w:val="FF0000"/>
          <w:szCs w:val="21"/>
          <w:vertAlign w:val="superscript"/>
        </w:rPr>
        <w:t>－</w:t>
      </w:r>
      <w:r>
        <w:rPr>
          <w:rFonts w:ascii="Times New Roman" w:hAnsi="Times New Roman"/>
          <w:color w:val="FF0000"/>
          <w:szCs w:val="21"/>
        </w:rPr>
        <w:t>、Br</w:t>
      </w:r>
      <w:r>
        <w:rPr>
          <w:rFonts w:ascii="Times New Roman" w:hAnsi="Times New Roman"/>
          <w:color w:val="FF0000"/>
          <w:szCs w:val="21"/>
          <w:vertAlign w:val="superscript"/>
        </w:rPr>
        <w:t>－</w:t>
      </w:r>
      <w:r>
        <w:rPr>
          <w:rFonts w:ascii="Times New Roman" w:hAnsi="Times New Roman"/>
          <w:color w:val="FF0000"/>
          <w:szCs w:val="21"/>
        </w:rPr>
        <w:t>会生成AgCl、AgBr沉淀，不能大量共存；D项，Fe</w:t>
      </w:r>
      <w:r>
        <w:rPr>
          <w:rFonts w:ascii="Times New Roman" w:hAnsi="Times New Roman"/>
          <w:color w:val="FF0000"/>
          <w:szCs w:val="21"/>
          <w:vertAlign w:val="superscript"/>
        </w:rPr>
        <w:t>3＋</w:t>
      </w:r>
      <w:r>
        <w:rPr>
          <w:rFonts w:ascii="Times New Roman" w:hAnsi="Times New Roman"/>
          <w:color w:val="FF0000"/>
          <w:szCs w:val="21"/>
        </w:rPr>
        <w:t>与SCN</w:t>
      </w:r>
      <w:r>
        <w:rPr>
          <w:rFonts w:ascii="Times New Roman" w:hAnsi="Times New Roman"/>
          <w:color w:val="FF0000"/>
          <w:szCs w:val="21"/>
          <w:vertAlign w:val="superscript"/>
        </w:rPr>
        <w:t>－</w:t>
      </w:r>
      <w:r>
        <w:rPr>
          <w:rFonts w:ascii="Times New Roman" w:hAnsi="Times New Roman"/>
          <w:color w:val="FF0000"/>
          <w:szCs w:val="21"/>
        </w:rPr>
        <w:t>会生成Fe(SCN)</w:t>
      </w:r>
      <w:r>
        <w:rPr>
          <w:rFonts w:ascii="Times New Roman" w:hAnsi="Times New Roman"/>
          <w:color w:val="FF0000"/>
          <w:szCs w:val="21"/>
          <w:vertAlign w:val="subscript"/>
        </w:rPr>
        <w:t>3</w:t>
      </w:r>
      <w:r>
        <w:rPr>
          <w:rFonts w:ascii="Times New Roman" w:hAnsi="Times New Roman"/>
          <w:color w:val="FF0000"/>
          <w:szCs w:val="21"/>
        </w:rPr>
        <w:t>络合物而不能大量共存。</w:t>
      </w:r>
    </w:p>
    <w:p>
      <w:pPr>
        <w:adjustRightInd w:val="0"/>
        <w:snapToGrid w:val="0"/>
        <w:spacing w:line="360" w:lineRule="auto"/>
        <w:ind w:left="424" w:hanging="424" w:hangingChars="202"/>
        <w:contextualSpacing/>
        <w:rPr>
          <w:rFonts w:ascii="Times New Roman" w:hAnsi="Times New Roman"/>
          <w:szCs w:val="21"/>
        </w:rPr>
      </w:pPr>
      <w:r>
        <w:rPr>
          <w:rFonts w:ascii="Times New Roman" w:hAnsi="Times New Roman"/>
          <w:szCs w:val="21"/>
        </w:rPr>
        <w:t>7．室温时，在由水电离出的</w:t>
      </w:r>
      <w:r>
        <w:rPr>
          <w:rFonts w:ascii="Times New Roman" w:hAnsi="Times New Roman"/>
          <w:i/>
          <w:szCs w:val="21"/>
        </w:rPr>
        <w:t>c</w:t>
      </w:r>
      <w:r>
        <w:rPr>
          <w:rFonts w:ascii="Times New Roman" w:hAnsi="Times New Roman"/>
          <w:szCs w:val="21"/>
        </w:rPr>
        <w:t>(OH</w:t>
      </w:r>
      <w:r>
        <w:rPr>
          <w:rFonts w:ascii="Times New Roman" w:hAnsi="Times New Roman"/>
          <w:szCs w:val="21"/>
          <w:vertAlign w:val="superscript"/>
        </w:rPr>
        <w:t>－</w:t>
      </w:r>
      <w:r>
        <w:rPr>
          <w:rFonts w:ascii="Times New Roman" w:hAnsi="Times New Roman"/>
          <w:szCs w:val="21"/>
        </w:rPr>
        <w:t>)＝1.0×10</w:t>
      </w:r>
      <w:r>
        <w:rPr>
          <w:rFonts w:ascii="Times New Roman" w:hAnsi="Times New Roman"/>
          <w:szCs w:val="21"/>
          <w:vertAlign w:val="superscript"/>
        </w:rPr>
        <w:t>－14</w:t>
      </w:r>
      <w:r>
        <w:rPr>
          <w:rFonts w:ascii="Times New Roman" w:hAnsi="Times New Roman"/>
          <w:szCs w:val="21"/>
        </w:rPr>
        <w:t xml:space="preserve"> mol·L</w:t>
      </w:r>
      <w:r>
        <w:rPr>
          <w:rFonts w:ascii="Times New Roman" w:hAnsi="Times New Roman"/>
          <w:szCs w:val="21"/>
          <w:vertAlign w:val="superscript"/>
        </w:rPr>
        <w:t>－1</w:t>
      </w:r>
      <w:r>
        <w:rPr>
          <w:rFonts w:ascii="Times New Roman" w:hAnsi="Times New Roman"/>
          <w:szCs w:val="21"/>
        </w:rPr>
        <w:t>的溶液中，一定能大量共存的离子组是(　　)</w:t>
      </w:r>
    </w:p>
    <w:p>
      <w:pPr>
        <w:adjustRightInd w:val="0"/>
        <w:snapToGrid w:val="0"/>
        <w:spacing w:line="360" w:lineRule="auto"/>
        <w:ind w:left="422" w:leftChars="201" w:firstLine="2"/>
        <w:contextualSpacing/>
        <w:rPr>
          <w:rFonts w:ascii="Times New Roman" w:hAnsi="Times New Roman"/>
          <w:szCs w:val="21"/>
        </w:rPr>
      </w:pPr>
      <w:r>
        <w:rPr>
          <w:rFonts w:ascii="Times New Roman" w:hAnsi="Times New Roman"/>
          <w:szCs w:val="21"/>
        </w:rPr>
        <w:t>A．K</w:t>
      </w:r>
      <w:r>
        <w:rPr>
          <w:rFonts w:ascii="Times New Roman" w:hAnsi="Times New Roman"/>
          <w:szCs w:val="21"/>
          <w:vertAlign w:val="superscript"/>
        </w:rPr>
        <w:t>＋</w:t>
      </w:r>
      <w:r>
        <w:rPr>
          <w:rFonts w:ascii="Times New Roman" w:hAnsi="Times New Roman"/>
          <w:szCs w:val="21"/>
        </w:rPr>
        <w:t>、Na</w:t>
      </w:r>
      <w:r>
        <w:rPr>
          <w:rFonts w:ascii="Times New Roman" w:hAnsi="Times New Roman"/>
          <w:szCs w:val="21"/>
          <w:vertAlign w:val="superscript"/>
        </w:rPr>
        <w:t>＋</w:t>
      </w:r>
      <w:r>
        <w:rPr>
          <w:rFonts w:ascii="Times New Roman" w:hAnsi="Times New Roman"/>
          <w:szCs w:val="21"/>
        </w:rPr>
        <w:t>、HCO</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szCs w:val="21"/>
          <w:vertAlign w:val="subscript"/>
        </w:rPr>
        <w:instrText xml:space="preserve">3</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、Cl</w:t>
      </w:r>
      <w:r>
        <w:rPr>
          <w:rFonts w:ascii="Times New Roman" w:hAnsi="Times New Roman"/>
          <w:szCs w:val="21"/>
          <w:vertAlign w:val="superscript"/>
        </w:rPr>
        <w:t>－</w:t>
      </w:r>
      <w:r>
        <w:rPr>
          <w:rFonts w:ascii="Times New Roman" w:hAnsi="Times New Roman"/>
          <w:szCs w:val="21"/>
        </w:rPr>
        <w:t xml:space="preserve">  </w:t>
      </w:r>
      <w:r>
        <w:rPr>
          <w:rFonts w:ascii="Times New Roman" w:hAnsi="Times New Roman"/>
          <w:szCs w:val="21"/>
        </w:rPr>
        <w:tab/>
      </w:r>
      <w:r>
        <w:rPr>
          <w:rFonts w:ascii="Times New Roman" w:hAnsi="Times New Roman"/>
          <w:szCs w:val="21"/>
        </w:rPr>
        <w:tab/>
      </w:r>
      <w:r>
        <w:rPr>
          <w:rFonts w:ascii="Times New Roman" w:hAnsi="Times New Roman"/>
          <w:szCs w:val="21"/>
        </w:rPr>
        <w:t>B．K</w:t>
      </w:r>
      <w:r>
        <w:rPr>
          <w:rFonts w:ascii="Times New Roman" w:hAnsi="Times New Roman"/>
          <w:szCs w:val="21"/>
          <w:vertAlign w:val="superscript"/>
        </w:rPr>
        <w:t>＋</w:t>
      </w:r>
      <w:r>
        <w:rPr>
          <w:rFonts w:ascii="Times New Roman" w:hAnsi="Times New Roman"/>
          <w:szCs w:val="21"/>
        </w:rPr>
        <w:t>、MnO</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szCs w:val="21"/>
          <w:vertAlign w:val="subscript"/>
        </w:rPr>
        <w:instrText xml:space="preserve">4</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、Br</w:t>
      </w:r>
      <w:r>
        <w:rPr>
          <w:rFonts w:ascii="Times New Roman" w:hAnsi="Times New Roman"/>
          <w:szCs w:val="21"/>
          <w:vertAlign w:val="superscript"/>
        </w:rPr>
        <w:t>－</w:t>
      </w:r>
      <w:r>
        <w:rPr>
          <w:rFonts w:ascii="Times New Roman" w:hAnsi="Times New Roman"/>
          <w:szCs w:val="21"/>
        </w:rPr>
        <w:t>、Cl</w:t>
      </w:r>
      <w:r>
        <w:rPr>
          <w:rFonts w:ascii="Times New Roman" w:hAnsi="Times New Roman"/>
          <w:szCs w:val="21"/>
          <w:vertAlign w:val="superscript"/>
        </w:rPr>
        <w:t>－</w:t>
      </w:r>
    </w:p>
    <w:p>
      <w:pPr>
        <w:adjustRightInd w:val="0"/>
        <w:snapToGrid w:val="0"/>
        <w:spacing w:line="360" w:lineRule="auto"/>
        <w:ind w:left="422" w:leftChars="201" w:firstLine="2"/>
        <w:contextualSpacing/>
        <w:rPr>
          <w:rFonts w:ascii="Times New Roman" w:hAnsi="Times New Roman"/>
          <w:szCs w:val="21"/>
        </w:rPr>
      </w:pPr>
      <w:r>
        <w:rPr>
          <w:rFonts w:ascii="Times New Roman" w:hAnsi="Times New Roman"/>
          <w:szCs w:val="21"/>
        </w:rPr>
        <w:t>C．Na</w:t>
      </w:r>
      <w:r>
        <w:rPr>
          <w:rFonts w:ascii="Times New Roman" w:hAnsi="Times New Roman"/>
          <w:szCs w:val="21"/>
          <w:vertAlign w:val="superscript"/>
        </w:rPr>
        <w:t>＋</w:t>
      </w:r>
      <w:r>
        <w:rPr>
          <w:rFonts w:ascii="Times New Roman" w:hAnsi="Times New Roman"/>
          <w:szCs w:val="21"/>
        </w:rPr>
        <w:t>、Cl</w:t>
      </w:r>
      <w:r>
        <w:rPr>
          <w:rFonts w:ascii="Times New Roman" w:hAnsi="Times New Roman"/>
          <w:szCs w:val="21"/>
          <w:vertAlign w:val="superscript"/>
        </w:rPr>
        <w:t>－</w:t>
      </w:r>
      <w:r>
        <w:rPr>
          <w:rFonts w:ascii="Times New Roman" w:hAnsi="Times New Roman"/>
          <w:szCs w:val="21"/>
        </w:rPr>
        <w:t>、NO</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szCs w:val="21"/>
          <w:vertAlign w:val="subscript"/>
        </w:rPr>
        <w:instrText xml:space="preserve">3</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、SO</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2－</w:instrText>
      </w:r>
      <w:r>
        <w:rPr>
          <w:rFonts w:ascii="Times New Roman" w:hAnsi="Times New Roman"/>
          <w:szCs w:val="21"/>
        </w:rPr>
        <w:instrText xml:space="preserve">,</w:instrText>
      </w:r>
      <w:r>
        <w:rPr>
          <w:rFonts w:ascii="Times New Roman" w:hAnsi="Times New Roman"/>
          <w:szCs w:val="21"/>
          <w:vertAlign w:val="subscript"/>
        </w:rPr>
        <w:instrText xml:space="preserve">4</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 xml:space="preserve">  </w:t>
      </w:r>
      <w:r>
        <w:rPr>
          <w:rFonts w:ascii="Times New Roman" w:hAnsi="Times New Roman"/>
          <w:szCs w:val="21"/>
        </w:rPr>
        <w:tab/>
      </w:r>
      <w:r>
        <w:rPr>
          <w:rFonts w:ascii="Times New Roman" w:hAnsi="Times New Roman"/>
          <w:szCs w:val="21"/>
        </w:rPr>
        <w:tab/>
      </w:r>
      <w:r>
        <w:rPr>
          <w:rFonts w:ascii="Times New Roman" w:hAnsi="Times New Roman"/>
          <w:szCs w:val="21"/>
        </w:rPr>
        <w:t>D．Al</w:t>
      </w:r>
      <w:r>
        <w:rPr>
          <w:rFonts w:ascii="Times New Roman" w:hAnsi="Times New Roman"/>
          <w:szCs w:val="21"/>
          <w:vertAlign w:val="superscript"/>
        </w:rPr>
        <w:t>3＋</w:t>
      </w:r>
      <w:r>
        <w:rPr>
          <w:rFonts w:ascii="Times New Roman" w:hAnsi="Times New Roman"/>
          <w:szCs w:val="21"/>
        </w:rPr>
        <w:t>、NH</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szCs w:val="21"/>
          <w:vertAlign w:val="subscript"/>
        </w:rPr>
        <w:instrText xml:space="preserve">4</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、Cl</w:t>
      </w:r>
      <w:r>
        <w:rPr>
          <w:rFonts w:ascii="Times New Roman" w:hAnsi="Times New Roman"/>
          <w:szCs w:val="21"/>
          <w:vertAlign w:val="superscript"/>
        </w:rPr>
        <w:t>－</w:t>
      </w:r>
      <w:r>
        <w:rPr>
          <w:rFonts w:ascii="Times New Roman" w:hAnsi="Times New Roman"/>
          <w:szCs w:val="21"/>
        </w:rPr>
        <w:t>、SO</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2－</w:instrText>
      </w:r>
      <w:r>
        <w:rPr>
          <w:rFonts w:ascii="Times New Roman" w:hAnsi="Times New Roman"/>
          <w:szCs w:val="21"/>
        </w:rPr>
        <w:instrText xml:space="preserve">,</w:instrText>
      </w:r>
      <w:r>
        <w:rPr>
          <w:rFonts w:ascii="Times New Roman" w:hAnsi="Times New Roman"/>
          <w:szCs w:val="21"/>
          <w:vertAlign w:val="subscript"/>
        </w:rPr>
        <w:instrText xml:space="preserve">4</w:instrText>
      </w:r>
      <w:r>
        <w:rPr>
          <w:rFonts w:ascii="Times New Roman" w:hAnsi="Times New Roman"/>
          <w:szCs w:val="21"/>
        </w:rPr>
        <w:instrText xml:space="preserve">)</w:instrText>
      </w:r>
      <w:r>
        <w:rPr>
          <w:rFonts w:ascii="Times New Roman" w:hAnsi="Times New Roman"/>
          <w:szCs w:val="21"/>
        </w:rPr>
        <w:fldChar w:fldCharType="end"/>
      </w:r>
    </w:p>
    <w:p>
      <w:pPr>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答案　C</w:t>
      </w:r>
    </w:p>
    <w:p>
      <w:pPr>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解析</w:t>
      </w:r>
      <w:r>
        <w:rPr>
          <w:rFonts w:hint="eastAsia" w:ascii="Times New Roman" w:hAnsi="Times New Roman"/>
          <w:color w:val="FF0000"/>
          <w:szCs w:val="21"/>
        </w:rPr>
        <w:t>：</w:t>
      </w:r>
      <w:r>
        <w:rPr>
          <w:rFonts w:ascii="Times New Roman" w:hAnsi="Times New Roman"/>
          <w:color w:val="FF0000"/>
          <w:szCs w:val="21"/>
        </w:rPr>
        <w:t>由题意可知溶液可能呈酸性也可能呈碱性；当溶液呈酸性时，HCO</w:t>
      </w:r>
      <w:r>
        <w:rPr>
          <w:rFonts w:ascii="Times New Roman" w:hAnsi="Times New Roman"/>
          <w:color w:val="FF0000"/>
          <w:szCs w:val="21"/>
        </w:rPr>
        <w:fldChar w:fldCharType="begin"/>
      </w:r>
      <w:r>
        <w:rPr>
          <w:rFonts w:hint="eastAsia" w:ascii="Times New Roman" w:hAnsi="Times New Roman"/>
          <w:color w:val="FF0000"/>
          <w:szCs w:val="21"/>
        </w:rPr>
        <w:instrText xml:space="preserve">eq \</w:instrText>
      </w:r>
      <w:r>
        <w:rPr>
          <w:rFonts w:ascii="Times New Roman" w:hAnsi="Times New Roman"/>
          <w:color w:val="FF0000"/>
          <w:szCs w:val="21"/>
        </w:rPr>
        <w:instrText xml:space="preserve">o\al(</w:instrText>
      </w:r>
      <w:r>
        <w:rPr>
          <w:rFonts w:ascii="Times New Roman" w:hAnsi="Times New Roman"/>
          <w:color w:val="FF0000"/>
          <w:szCs w:val="21"/>
          <w:vertAlign w:val="superscript"/>
        </w:rPr>
        <w:instrText xml:space="preserve">－</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3</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能与酸反应，MnO</w:t>
      </w:r>
      <w:r>
        <w:rPr>
          <w:rFonts w:ascii="Times New Roman" w:hAnsi="Times New Roman"/>
          <w:color w:val="FF0000"/>
          <w:szCs w:val="21"/>
        </w:rPr>
        <w:fldChar w:fldCharType="begin"/>
      </w:r>
      <w:r>
        <w:rPr>
          <w:rFonts w:hint="eastAsia" w:ascii="Times New Roman" w:hAnsi="Times New Roman"/>
          <w:color w:val="FF0000"/>
          <w:szCs w:val="21"/>
        </w:rPr>
        <w:instrText xml:space="preserve">eq \</w:instrText>
      </w:r>
      <w:r>
        <w:rPr>
          <w:rFonts w:ascii="Times New Roman" w:hAnsi="Times New Roman"/>
          <w:color w:val="FF0000"/>
          <w:szCs w:val="21"/>
        </w:rPr>
        <w:instrText xml:space="preserve">o\al(</w:instrText>
      </w:r>
      <w:r>
        <w:rPr>
          <w:rFonts w:ascii="Times New Roman" w:hAnsi="Times New Roman"/>
          <w:color w:val="FF0000"/>
          <w:szCs w:val="21"/>
          <w:vertAlign w:val="superscript"/>
        </w:rPr>
        <w:instrText xml:space="preserve">－</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4</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能氧化Cl</w:t>
      </w:r>
      <w:r>
        <w:rPr>
          <w:rFonts w:ascii="Times New Roman" w:hAnsi="Times New Roman"/>
          <w:color w:val="FF0000"/>
          <w:szCs w:val="21"/>
          <w:vertAlign w:val="superscript"/>
        </w:rPr>
        <w:t>－</w:t>
      </w:r>
      <w:r>
        <w:rPr>
          <w:rFonts w:ascii="Times New Roman" w:hAnsi="Times New Roman"/>
          <w:color w:val="FF0000"/>
          <w:szCs w:val="21"/>
        </w:rPr>
        <w:t>，故A、B两项中的离子不能大量共存；当溶液呈碱性时HCO</w:t>
      </w:r>
      <w:r>
        <w:rPr>
          <w:rFonts w:ascii="Times New Roman" w:hAnsi="Times New Roman"/>
          <w:color w:val="FF0000"/>
          <w:szCs w:val="21"/>
        </w:rPr>
        <w:fldChar w:fldCharType="begin"/>
      </w:r>
      <w:r>
        <w:rPr>
          <w:rFonts w:hint="eastAsia" w:ascii="Times New Roman" w:hAnsi="Times New Roman"/>
          <w:color w:val="FF0000"/>
          <w:szCs w:val="21"/>
        </w:rPr>
        <w:instrText xml:space="preserve">eq \</w:instrText>
      </w:r>
      <w:r>
        <w:rPr>
          <w:rFonts w:ascii="Times New Roman" w:hAnsi="Times New Roman"/>
          <w:color w:val="FF0000"/>
          <w:szCs w:val="21"/>
        </w:rPr>
        <w:instrText xml:space="preserve">o\al(</w:instrText>
      </w:r>
      <w:r>
        <w:rPr>
          <w:rFonts w:ascii="Times New Roman" w:hAnsi="Times New Roman"/>
          <w:color w:val="FF0000"/>
          <w:szCs w:val="21"/>
          <w:vertAlign w:val="superscript"/>
        </w:rPr>
        <w:instrText xml:space="preserve">－</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3</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能与碱反应，Al</w:t>
      </w:r>
      <w:r>
        <w:rPr>
          <w:rFonts w:ascii="Times New Roman" w:hAnsi="Times New Roman"/>
          <w:color w:val="FF0000"/>
          <w:szCs w:val="21"/>
          <w:vertAlign w:val="superscript"/>
        </w:rPr>
        <w:t>3＋</w:t>
      </w:r>
      <w:r>
        <w:rPr>
          <w:rFonts w:ascii="Times New Roman" w:hAnsi="Times New Roman"/>
          <w:color w:val="FF0000"/>
          <w:szCs w:val="21"/>
        </w:rPr>
        <w:t>和NH</w:t>
      </w:r>
      <w:r>
        <w:rPr>
          <w:rFonts w:ascii="Times New Roman" w:hAnsi="Times New Roman"/>
          <w:color w:val="FF0000"/>
          <w:szCs w:val="21"/>
        </w:rPr>
        <w:fldChar w:fldCharType="begin"/>
      </w:r>
      <w:r>
        <w:rPr>
          <w:rFonts w:hint="eastAsia" w:ascii="Times New Roman" w:hAnsi="Times New Roman"/>
          <w:color w:val="FF0000"/>
          <w:szCs w:val="21"/>
        </w:rPr>
        <w:instrText xml:space="preserve">eq \</w:instrText>
      </w:r>
      <w:r>
        <w:rPr>
          <w:rFonts w:ascii="Times New Roman" w:hAnsi="Times New Roman"/>
          <w:color w:val="FF0000"/>
          <w:szCs w:val="21"/>
        </w:rPr>
        <w:instrText xml:space="preserve">o\al(</w:instrText>
      </w:r>
      <w:r>
        <w:rPr>
          <w:rFonts w:ascii="Times New Roman" w:hAnsi="Times New Roman"/>
          <w:color w:val="FF0000"/>
          <w:szCs w:val="21"/>
          <w:vertAlign w:val="superscript"/>
        </w:rPr>
        <w:instrText xml:space="preserve">＋</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4</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也能与碱反应，故A、D两项中离子不能大量共存；选项C中的离子在酸性或碱性条件下都不参与反应，能大量共存。</w:t>
      </w:r>
    </w:p>
    <w:p>
      <w:pPr>
        <w:adjustRightInd w:val="0"/>
        <w:snapToGrid w:val="0"/>
        <w:spacing w:line="360" w:lineRule="auto"/>
        <w:ind w:left="424" w:hanging="424" w:hangingChars="202"/>
        <w:contextualSpacing/>
        <w:rPr>
          <w:rFonts w:ascii="Times New Roman" w:hAnsi="Times New Roman"/>
          <w:szCs w:val="21"/>
        </w:rPr>
      </w:pPr>
      <w:r>
        <w:rPr>
          <w:rFonts w:ascii="Times New Roman" w:hAnsi="Times New Roman"/>
          <w:szCs w:val="21"/>
        </w:rPr>
        <w:t>8．常温下，下列各组微粒在指定溶液中因发生相互促进的水解反应而不能大量共存的是(　　)</w:t>
      </w:r>
    </w:p>
    <w:p>
      <w:pPr>
        <w:adjustRightInd w:val="0"/>
        <w:snapToGrid w:val="0"/>
        <w:spacing w:line="360" w:lineRule="auto"/>
        <w:ind w:left="422" w:leftChars="201" w:firstLine="2"/>
        <w:contextualSpacing/>
        <w:rPr>
          <w:rFonts w:ascii="Times New Roman" w:hAnsi="Times New Roman"/>
          <w:szCs w:val="21"/>
        </w:rPr>
      </w:pPr>
      <w:r>
        <w:rPr>
          <w:rFonts w:ascii="Times New Roman" w:hAnsi="Times New Roman"/>
          <w:szCs w:val="21"/>
        </w:rPr>
        <w:t>A．某弱碱溶液中：AlO</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szCs w:val="21"/>
          <w:vertAlign w:val="subscript"/>
        </w:rPr>
        <w:instrText xml:space="preserve">2</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、HCO</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szCs w:val="21"/>
          <w:vertAlign w:val="subscript"/>
        </w:rPr>
        <w:instrText xml:space="preserve">3</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、Na</w:t>
      </w:r>
      <w:r>
        <w:rPr>
          <w:rFonts w:ascii="Times New Roman" w:hAnsi="Times New Roman"/>
          <w:szCs w:val="21"/>
          <w:vertAlign w:val="superscript"/>
        </w:rPr>
        <w:t>＋</w:t>
      </w:r>
      <w:r>
        <w:rPr>
          <w:rFonts w:ascii="Times New Roman" w:hAnsi="Times New Roman"/>
          <w:szCs w:val="21"/>
        </w:rPr>
        <w:t>、Cl</w:t>
      </w:r>
      <w:r>
        <w:rPr>
          <w:rFonts w:ascii="Times New Roman" w:hAnsi="Times New Roman"/>
          <w:szCs w:val="21"/>
          <w:vertAlign w:val="superscript"/>
        </w:rPr>
        <w:t>－</w:t>
      </w:r>
    </w:p>
    <w:p>
      <w:pPr>
        <w:adjustRightInd w:val="0"/>
        <w:snapToGrid w:val="0"/>
        <w:spacing w:line="360" w:lineRule="auto"/>
        <w:ind w:left="422" w:leftChars="201" w:firstLine="2"/>
        <w:contextualSpacing/>
        <w:rPr>
          <w:rFonts w:ascii="Times New Roman" w:hAnsi="Times New Roman"/>
          <w:szCs w:val="21"/>
        </w:rPr>
      </w:pPr>
      <w:r>
        <w:rPr>
          <w:rFonts w:ascii="Times New Roman" w:hAnsi="Times New Roman"/>
          <w:szCs w:val="21"/>
        </w:rPr>
        <w:t>B．能使KSCN溶液变血红的溶液中：SO</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2－</w:instrText>
      </w:r>
      <w:r>
        <w:rPr>
          <w:rFonts w:ascii="Times New Roman" w:hAnsi="Times New Roman"/>
          <w:szCs w:val="21"/>
        </w:rPr>
        <w:instrText xml:space="preserve">,</w:instrText>
      </w:r>
      <w:r>
        <w:rPr>
          <w:rFonts w:ascii="Times New Roman" w:hAnsi="Times New Roman"/>
          <w:szCs w:val="21"/>
          <w:vertAlign w:val="subscript"/>
        </w:rPr>
        <w:instrText xml:space="preserve">4</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、HCO</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szCs w:val="21"/>
          <w:vertAlign w:val="subscript"/>
        </w:rPr>
        <w:instrText xml:space="preserve">3</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、Na</w:t>
      </w:r>
      <w:r>
        <w:rPr>
          <w:rFonts w:ascii="Times New Roman" w:hAnsi="Times New Roman"/>
          <w:szCs w:val="21"/>
          <w:vertAlign w:val="superscript"/>
        </w:rPr>
        <w:t>＋</w:t>
      </w:r>
      <w:r>
        <w:rPr>
          <w:rFonts w:ascii="Times New Roman" w:hAnsi="Times New Roman"/>
          <w:szCs w:val="21"/>
        </w:rPr>
        <w:t>、Cl</w:t>
      </w:r>
      <w:r>
        <w:rPr>
          <w:rFonts w:ascii="Times New Roman" w:hAnsi="Times New Roman"/>
          <w:szCs w:val="21"/>
          <w:vertAlign w:val="superscript"/>
        </w:rPr>
        <w:t>－</w:t>
      </w:r>
    </w:p>
    <w:p>
      <w:pPr>
        <w:adjustRightInd w:val="0"/>
        <w:snapToGrid w:val="0"/>
        <w:spacing w:line="360" w:lineRule="auto"/>
        <w:ind w:left="422" w:leftChars="201" w:firstLine="2"/>
        <w:contextualSpacing/>
        <w:rPr>
          <w:rFonts w:ascii="Times New Roman" w:hAnsi="Times New Roman"/>
          <w:szCs w:val="21"/>
        </w:rPr>
      </w:pPr>
      <w:r>
        <w:rPr>
          <w:rFonts w:ascii="Times New Roman" w:hAnsi="Times New Roman"/>
          <w:szCs w:val="21"/>
        </w:rPr>
        <w:t>C．能使石蕊溶液变红的溶液中：Fe</w:t>
      </w:r>
      <w:r>
        <w:rPr>
          <w:rFonts w:ascii="Times New Roman" w:hAnsi="Times New Roman"/>
          <w:szCs w:val="21"/>
          <w:vertAlign w:val="superscript"/>
        </w:rPr>
        <w:t>2＋</w:t>
      </w:r>
      <w:r>
        <w:rPr>
          <w:rFonts w:ascii="Times New Roman" w:hAnsi="Times New Roman"/>
          <w:szCs w:val="21"/>
        </w:rPr>
        <w:t>、I</w:t>
      </w:r>
      <w:r>
        <w:rPr>
          <w:rFonts w:ascii="Times New Roman" w:hAnsi="Times New Roman"/>
          <w:szCs w:val="21"/>
          <w:vertAlign w:val="superscript"/>
        </w:rPr>
        <w:t>－</w:t>
      </w:r>
      <w:r>
        <w:rPr>
          <w:rFonts w:ascii="Times New Roman" w:hAnsi="Times New Roman"/>
          <w:szCs w:val="21"/>
        </w:rPr>
        <w:t>、NH</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szCs w:val="21"/>
          <w:vertAlign w:val="subscript"/>
        </w:rPr>
        <w:instrText xml:space="preserve">4</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、NO</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szCs w:val="21"/>
          <w:vertAlign w:val="subscript"/>
        </w:rPr>
        <w:instrText xml:space="preserve">3</w:instrText>
      </w:r>
      <w:r>
        <w:rPr>
          <w:rFonts w:ascii="Times New Roman" w:hAnsi="Times New Roman"/>
          <w:szCs w:val="21"/>
        </w:rPr>
        <w:instrText xml:space="preserve">)</w:instrText>
      </w:r>
      <w:r>
        <w:rPr>
          <w:rFonts w:ascii="Times New Roman" w:hAnsi="Times New Roman"/>
          <w:szCs w:val="21"/>
        </w:rPr>
        <w:fldChar w:fldCharType="end"/>
      </w:r>
    </w:p>
    <w:p>
      <w:pPr>
        <w:adjustRightInd w:val="0"/>
        <w:snapToGrid w:val="0"/>
        <w:spacing w:line="360" w:lineRule="auto"/>
        <w:ind w:left="422" w:leftChars="201" w:firstLine="2"/>
        <w:contextualSpacing/>
        <w:rPr>
          <w:rFonts w:ascii="Times New Roman" w:hAnsi="Times New Roman"/>
          <w:szCs w:val="21"/>
        </w:rPr>
      </w:pPr>
      <w:r>
        <w:rPr>
          <w:rFonts w:ascii="Times New Roman" w:hAnsi="Times New Roman"/>
          <w:szCs w:val="21"/>
        </w:rPr>
        <w:t>D．与Al反应能生成氢气的溶液中：MnO</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szCs w:val="21"/>
          <w:vertAlign w:val="subscript"/>
        </w:rPr>
        <w:instrText xml:space="preserve">4</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、NH</w:t>
      </w:r>
      <w:r>
        <w:rPr>
          <w:rFonts w:ascii="Times New Roman" w:hAnsi="Times New Roman"/>
          <w:szCs w:val="21"/>
        </w:rPr>
        <w:fldChar w:fldCharType="begin"/>
      </w:r>
      <w:r>
        <w:rPr>
          <w:rFonts w:hint="eastAsia" w:ascii="Times New Roman" w:hAnsi="Times New Roman"/>
          <w:szCs w:val="21"/>
        </w:rPr>
        <w:instrText xml:space="preserve">eq \</w:instrText>
      </w:r>
      <w:r>
        <w:rPr>
          <w:rFonts w:ascii="Times New Roman" w:hAnsi="Times New Roman"/>
          <w:szCs w:val="21"/>
        </w:rPr>
        <w:instrText xml:space="preserve">o\al(</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szCs w:val="21"/>
          <w:vertAlign w:val="subscript"/>
        </w:rPr>
        <w:instrText xml:space="preserve">4</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、CH</w:t>
      </w:r>
      <w:r>
        <w:rPr>
          <w:rFonts w:ascii="Times New Roman" w:hAnsi="Times New Roman"/>
          <w:szCs w:val="21"/>
          <w:vertAlign w:val="subscript"/>
        </w:rPr>
        <w:t>3</w:t>
      </w:r>
      <w:r>
        <w:rPr>
          <w:rFonts w:ascii="Times New Roman" w:hAnsi="Times New Roman"/>
          <w:szCs w:val="21"/>
        </w:rPr>
        <w:t>COO</w:t>
      </w:r>
      <w:r>
        <w:rPr>
          <w:rFonts w:ascii="Times New Roman" w:hAnsi="Times New Roman"/>
          <w:szCs w:val="21"/>
          <w:vertAlign w:val="superscript"/>
        </w:rPr>
        <w:t>－</w:t>
      </w:r>
      <w:r>
        <w:rPr>
          <w:rFonts w:ascii="Times New Roman" w:hAnsi="Times New Roman"/>
          <w:szCs w:val="21"/>
        </w:rPr>
        <w:t>、Na</w:t>
      </w:r>
      <w:r>
        <w:rPr>
          <w:rFonts w:ascii="Times New Roman" w:hAnsi="Times New Roman"/>
          <w:szCs w:val="21"/>
          <w:vertAlign w:val="superscript"/>
        </w:rPr>
        <w:t>＋</w:t>
      </w:r>
    </w:p>
    <w:p>
      <w:pPr>
        <w:adjustRightInd w:val="0"/>
        <w:snapToGrid w:val="0"/>
        <w:spacing w:line="360" w:lineRule="auto"/>
        <w:ind w:left="424" w:hanging="424" w:hangingChars="202"/>
        <w:contextualSpacing/>
        <w:rPr>
          <w:rFonts w:ascii="Times New Roman" w:hAnsi="Times New Roman"/>
          <w:color w:val="FF0000"/>
          <w:szCs w:val="21"/>
        </w:rPr>
      </w:pPr>
      <w:r>
        <w:rPr>
          <w:rFonts w:ascii="Times New Roman" w:hAnsi="Times New Roman"/>
          <w:color w:val="FF0000"/>
          <w:szCs w:val="21"/>
        </w:rPr>
        <w:t>答案　B</w:t>
      </w:r>
    </w:p>
    <w:p>
      <w:pPr>
        <w:adjustRightInd w:val="0"/>
        <w:snapToGrid w:val="0"/>
        <w:spacing w:line="360" w:lineRule="auto"/>
        <w:contextualSpacing/>
        <w:rPr>
          <w:rFonts w:ascii="Times New Roman" w:hAnsi="Times New Roman"/>
          <w:szCs w:val="21"/>
        </w:rPr>
      </w:pPr>
      <w:r>
        <w:rPr>
          <w:rFonts w:ascii="Times New Roman" w:hAnsi="Times New Roman"/>
          <w:color w:val="FF0000"/>
          <w:szCs w:val="21"/>
        </w:rPr>
        <w:t>解析　离子不能大量共存的原因为AlO</w:t>
      </w:r>
      <w:r>
        <w:rPr>
          <w:rFonts w:ascii="Times New Roman" w:hAnsi="Times New Roman"/>
          <w:color w:val="FF0000"/>
          <w:szCs w:val="21"/>
        </w:rPr>
        <w:fldChar w:fldCharType="begin"/>
      </w:r>
      <w:r>
        <w:rPr>
          <w:rFonts w:hint="eastAsia" w:ascii="Times New Roman" w:hAnsi="Times New Roman"/>
          <w:color w:val="FF0000"/>
          <w:szCs w:val="21"/>
        </w:rPr>
        <w:instrText xml:space="preserve">eq \</w:instrText>
      </w:r>
      <w:r>
        <w:rPr>
          <w:rFonts w:ascii="Times New Roman" w:hAnsi="Times New Roman"/>
          <w:color w:val="FF0000"/>
          <w:szCs w:val="21"/>
        </w:rPr>
        <w:instrText xml:space="preserve">o\al(</w:instrText>
      </w:r>
      <w:r>
        <w:rPr>
          <w:rFonts w:ascii="Times New Roman" w:hAnsi="Times New Roman"/>
          <w:color w:val="FF0000"/>
          <w:szCs w:val="21"/>
          <w:vertAlign w:val="superscript"/>
        </w:rPr>
        <w:instrText xml:space="preserve">－</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2</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＋HCO</w:t>
      </w:r>
      <w:r>
        <w:rPr>
          <w:rFonts w:ascii="Times New Roman" w:hAnsi="Times New Roman"/>
          <w:color w:val="FF0000"/>
          <w:szCs w:val="21"/>
        </w:rPr>
        <w:fldChar w:fldCharType="begin"/>
      </w:r>
      <w:r>
        <w:rPr>
          <w:rFonts w:hint="eastAsia" w:ascii="Times New Roman" w:hAnsi="Times New Roman"/>
          <w:color w:val="FF0000"/>
          <w:szCs w:val="21"/>
        </w:rPr>
        <w:instrText xml:space="preserve">eq \</w:instrText>
      </w:r>
      <w:r>
        <w:rPr>
          <w:rFonts w:ascii="Times New Roman" w:hAnsi="Times New Roman"/>
          <w:color w:val="FF0000"/>
          <w:szCs w:val="21"/>
        </w:rPr>
        <w:instrText xml:space="preserve">o\al(</w:instrText>
      </w:r>
      <w:r>
        <w:rPr>
          <w:rFonts w:ascii="Times New Roman" w:hAnsi="Times New Roman"/>
          <w:color w:val="FF0000"/>
          <w:szCs w:val="21"/>
          <w:vertAlign w:val="superscript"/>
        </w:rPr>
        <w:instrText xml:space="preserve">－</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3</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＋H</w:t>
      </w:r>
      <w:r>
        <w:rPr>
          <w:rFonts w:ascii="Times New Roman" w:hAnsi="Times New Roman"/>
          <w:color w:val="FF0000"/>
          <w:szCs w:val="21"/>
          <w:vertAlign w:val="subscript"/>
        </w:rPr>
        <w:t>2</w:t>
      </w:r>
      <w:r>
        <w:rPr>
          <w:rFonts w:ascii="Times New Roman" w:hAnsi="Times New Roman"/>
          <w:color w:val="FF0000"/>
          <w:szCs w:val="21"/>
        </w:rPr>
        <w:t>O</w:t>
      </w:r>
      <w:r>
        <w:rPr>
          <w:rFonts w:hint="eastAsia" w:ascii="Times New Roman" w:hAnsi="Times New Roman"/>
          <w:color w:val="FF0000"/>
          <w:szCs w:val="21"/>
        </w:rPr>
        <w:t>===</w:t>
      </w:r>
      <w:r>
        <w:rPr>
          <w:rFonts w:ascii="Times New Roman" w:hAnsi="Times New Roman"/>
          <w:color w:val="FF0000"/>
          <w:szCs w:val="21"/>
        </w:rPr>
        <w:t>Al(OH)</w:t>
      </w:r>
      <w:r>
        <w:rPr>
          <w:rFonts w:ascii="Times New Roman" w:hAnsi="Times New Roman"/>
          <w:color w:val="FF0000"/>
          <w:szCs w:val="21"/>
          <w:vertAlign w:val="subscript"/>
        </w:rPr>
        <w:t>3</w:t>
      </w:r>
      <w:r>
        <w:rPr>
          <w:rFonts w:ascii="Times New Roman" w:hAnsi="Times New Roman"/>
          <w:color w:val="FF0000"/>
          <w:szCs w:val="21"/>
        </w:rPr>
        <w:t>↓＋CO</w:t>
      </w:r>
      <w:r>
        <w:rPr>
          <w:rFonts w:ascii="Times New Roman" w:hAnsi="Times New Roman"/>
          <w:color w:val="FF0000"/>
          <w:szCs w:val="21"/>
        </w:rPr>
        <w:fldChar w:fldCharType="begin"/>
      </w:r>
      <w:r>
        <w:rPr>
          <w:rFonts w:hint="eastAsia" w:ascii="Times New Roman" w:hAnsi="Times New Roman"/>
          <w:color w:val="FF0000"/>
          <w:szCs w:val="21"/>
        </w:rPr>
        <w:instrText xml:space="preserve">eq \</w:instrText>
      </w:r>
      <w:r>
        <w:rPr>
          <w:rFonts w:ascii="Times New Roman" w:hAnsi="Times New Roman"/>
          <w:color w:val="FF0000"/>
          <w:szCs w:val="21"/>
        </w:rPr>
        <w:instrText xml:space="preserve">o\al(</w:instrText>
      </w:r>
      <w:r>
        <w:rPr>
          <w:rFonts w:ascii="Times New Roman" w:hAnsi="Times New Roman"/>
          <w:color w:val="FF0000"/>
          <w:szCs w:val="21"/>
          <w:vertAlign w:val="superscript"/>
        </w:rPr>
        <w:instrText xml:space="preserve">2－</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3</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，不是相互促进的水解反应，故A不正确；能使KSCN溶液变血红的溶液中含有Fe</w:t>
      </w:r>
      <w:r>
        <w:rPr>
          <w:rFonts w:ascii="Times New Roman" w:hAnsi="Times New Roman"/>
          <w:color w:val="FF0000"/>
          <w:szCs w:val="21"/>
          <w:vertAlign w:val="superscript"/>
        </w:rPr>
        <w:t>3＋</w:t>
      </w:r>
      <w:r>
        <w:rPr>
          <w:rFonts w:ascii="Times New Roman" w:hAnsi="Times New Roman"/>
          <w:color w:val="FF0000"/>
          <w:szCs w:val="21"/>
        </w:rPr>
        <w:t>，其与HCO</w:t>
      </w:r>
      <w:r>
        <w:rPr>
          <w:rFonts w:ascii="Times New Roman" w:hAnsi="Times New Roman"/>
          <w:color w:val="FF0000"/>
          <w:szCs w:val="21"/>
        </w:rPr>
        <w:fldChar w:fldCharType="begin"/>
      </w:r>
      <w:r>
        <w:rPr>
          <w:rFonts w:hint="eastAsia" w:ascii="Times New Roman" w:hAnsi="Times New Roman"/>
          <w:color w:val="FF0000"/>
          <w:szCs w:val="21"/>
        </w:rPr>
        <w:instrText xml:space="preserve">eq \</w:instrText>
      </w:r>
      <w:r>
        <w:rPr>
          <w:rFonts w:ascii="Times New Roman" w:hAnsi="Times New Roman"/>
          <w:color w:val="FF0000"/>
          <w:szCs w:val="21"/>
        </w:rPr>
        <w:instrText xml:space="preserve">o\al(</w:instrText>
      </w:r>
      <w:r>
        <w:rPr>
          <w:rFonts w:ascii="Times New Roman" w:hAnsi="Times New Roman"/>
          <w:color w:val="FF0000"/>
          <w:szCs w:val="21"/>
          <w:vertAlign w:val="superscript"/>
        </w:rPr>
        <w:instrText xml:space="preserve">－</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3</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发生相互促进的水解反应，离子方程式为Fe</w:t>
      </w:r>
      <w:r>
        <w:rPr>
          <w:rFonts w:ascii="Times New Roman" w:hAnsi="Times New Roman"/>
          <w:color w:val="FF0000"/>
          <w:szCs w:val="21"/>
          <w:vertAlign w:val="superscript"/>
        </w:rPr>
        <w:t>3＋</w:t>
      </w:r>
      <w:r>
        <w:rPr>
          <w:rFonts w:ascii="Times New Roman" w:hAnsi="Times New Roman"/>
          <w:color w:val="FF0000"/>
          <w:szCs w:val="21"/>
        </w:rPr>
        <w:t>＋3HCO</w:t>
      </w:r>
      <w:r>
        <w:rPr>
          <w:rFonts w:ascii="Times New Roman" w:hAnsi="Times New Roman"/>
          <w:color w:val="FF0000"/>
          <w:szCs w:val="21"/>
        </w:rPr>
        <w:fldChar w:fldCharType="begin"/>
      </w:r>
      <w:r>
        <w:rPr>
          <w:rFonts w:hint="eastAsia" w:ascii="Times New Roman" w:hAnsi="Times New Roman"/>
          <w:color w:val="FF0000"/>
          <w:szCs w:val="21"/>
        </w:rPr>
        <w:instrText xml:space="preserve">eq \</w:instrText>
      </w:r>
      <w:r>
        <w:rPr>
          <w:rFonts w:ascii="Times New Roman" w:hAnsi="Times New Roman"/>
          <w:color w:val="FF0000"/>
          <w:szCs w:val="21"/>
        </w:rPr>
        <w:instrText xml:space="preserve">o\al(</w:instrText>
      </w:r>
      <w:r>
        <w:rPr>
          <w:rFonts w:ascii="Times New Roman" w:hAnsi="Times New Roman"/>
          <w:color w:val="FF0000"/>
          <w:szCs w:val="21"/>
          <w:vertAlign w:val="superscript"/>
        </w:rPr>
        <w:instrText xml:space="preserve">－</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3</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hint="eastAsia" w:ascii="Times New Roman" w:hAnsi="Times New Roman"/>
          <w:color w:val="FF0000"/>
          <w:szCs w:val="21"/>
        </w:rPr>
        <w:t>===</w:t>
      </w:r>
      <w:r>
        <w:rPr>
          <w:rFonts w:ascii="Times New Roman" w:hAnsi="Times New Roman"/>
          <w:color w:val="FF0000"/>
          <w:szCs w:val="21"/>
        </w:rPr>
        <w:t>Fe(OH)</w:t>
      </w:r>
      <w:r>
        <w:rPr>
          <w:rFonts w:ascii="Times New Roman" w:hAnsi="Times New Roman"/>
          <w:color w:val="FF0000"/>
          <w:szCs w:val="21"/>
          <w:vertAlign w:val="subscript"/>
        </w:rPr>
        <w:t>3</w:t>
      </w:r>
      <w:r>
        <w:rPr>
          <w:rFonts w:ascii="Times New Roman" w:hAnsi="Times New Roman"/>
          <w:color w:val="FF0000"/>
          <w:szCs w:val="21"/>
        </w:rPr>
        <w:t>↓＋3CO</w:t>
      </w:r>
      <w:r>
        <w:rPr>
          <w:rFonts w:ascii="Times New Roman" w:hAnsi="Times New Roman"/>
          <w:color w:val="FF0000"/>
          <w:szCs w:val="21"/>
          <w:vertAlign w:val="subscript"/>
        </w:rPr>
        <w:t>2</w:t>
      </w:r>
      <w:r>
        <w:rPr>
          <w:rFonts w:ascii="Times New Roman" w:hAnsi="Times New Roman"/>
          <w:color w:val="FF0000"/>
          <w:szCs w:val="21"/>
        </w:rPr>
        <w:t>↑，故B正确；能使石蕊溶液变红的溶液显酸性，NO</w:t>
      </w:r>
      <w:r>
        <w:rPr>
          <w:rFonts w:ascii="Times New Roman" w:hAnsi="Times New Roman"/>
          <w:color w:val="FF0000"/>
          <w:szCs w:val="21"/>
        </w:rPr>
        <w:fldChar w:fldCharType="begin"/>
      </w:r>
      <w:r>
        <w:rPr>
          <w:rFonts w:hint="eastAsia" w:ascii="Times New Roman" w:hAnsi="Times New Roman"/>
          <w:color w:val="FF0000"/>
          <w:szCs w:val="21"/>
        </w:rPr>
        <w:instrText xml:space="preserve">eq \</w:instrText>
      </w:r>
      <w:r>
        <w:rPr>
          <w:rFonts w:ascii="Times New Roman" w:hAnsi="Times New Roman"/>
          <w:color w:val="FF0000"/>
          <w:szCs w:val="21"/>
        </w:rPr>
        <w:instrText xml:space="preserve">o\al(</w:instrText>
      </w:r>
      <w:r>
        <w:rPr>
          <w:rFonts w:ascii="Times New Roman" w:hAnsi="Times New Roman"/>
          <w:color w:val="FF0000"/>
          <w:szCs w:val="21"/>
          <w:vertAlign w:val="superscript"/>
        </w:rPr>
        <w:instrText xml:space="preserve">－</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3</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与H</w:t>
      </w:r>
      <w:r>
        <w:rPr>
          <w:rFonts w:ascii="Times New Roman" w:hAnsi="Times New Roman"/>
          <w:color w:val="FF0000"/>
          <w:szCs w:val="21"/>
          <w:vertAlign w:val="superscript"/>
        </w:rPr>
        <w:t>＋</w:t>
      </w:r>
      <w:r>
        <w:rPr>
          <w:rFonts w:ascii="Times New Roman" w:hAnsi="Times New Roman"/>
          <w:color w:val="FF0000"/>
          <w:szCs w:val="21"/>
        </w:rPr>
        <w:t>共存时有强氧化性，Fe</w:t>
      </w:r>
      <w:r>
        <w:rPr>
          <w:rFonts w:ascii="Times New Roman" w:hAnsi="Times New Roman"/>
          <w:color w:val="FF0000"/>
          <w:szCs w:val="21"/>
          <w:vertAlign w:val="superscript"/>
        </w:rPr>
        <w:t>2＋</w:t>
      </w:r>
      <w:r>
        <w:rPr>
          <w:rFonts w:ascii="Times New Roman" w:hAnsi="Times New Roman"/>
          <w:color w:val="FF0000"/>
          <w:szCs w:val="21"/>
        </w:rPr>
        <w:t>、I</w:t>
      </w:r>
      <w:r>
        <w:rPr>
          <w:rFonts w:ascii="Times New Roman" w:hAnsi="Times New Roman"/>
          <w:color w:val="FF0000"/>
          <w:szCs w:val="21"/>
          <w:vertAlign w:val="superscript"/>
        </w:rPr>
        <w:t>－</w:t>
      </w:r>
      <w:r>
        <w:rPr>
          <w:rFonts w:ascii="Times New Roman" w:hAnsi="Times New Roman"/>
          <w:color w:val="FF0000"/>
          <w:szCs w:val="21"/>
        </w:rPr>
        <w:t>不能存在，故C不正确；与Al反应能生成氢气的溶液可能显酸性，也可能显碱性，H</w:t>
      </w:r>
      <w:r>
        <w:rPr>
          <w:rFonts w:ascii="Times New Roman" w:hAnsi="Times New Roman"/>
          <w:color w:val="FF0000"/>
          <w:szCs w:val="21"/>
          <w:vertAlign w:val="superscript"/>
        </w:rPr>
        <w:t>＋</w:t>
      </w:r>
      <w:r>
        <w:rPr>
          <w:rFonts w:ascii="Times New Roman" w:hAnsi="Times New Roman"/>
          <w:color w:val="FF0000"/>
          <w:szCs w:val="21"/>
        </w:rPr>
        <w:t>与CH</w:t>
      </w:r>
      <w:r>
        <w:rPr>
          <w:rFonts w:ascii="Times New Roman" w:hAnsi="Times New Roman"/>
          <w:color w:val="FF0000"/>
          <w:szCs w:val="21"/>
          <w:vertAlign w:val="subscript"/>
        </w:rPr>
        <w:t>3</w:t>
      </w:r>
      <w:r>
        <w:rPr>
          <w:rFonts w:ascii="Times New Roman" w:hAnsi="Times New Roman"/>
          <w:color w:val="FF0000"/>
          <w:szCs w:val="21"/>
        </w:rPr>
        <w:t>COO</w:t>
      </w:r>
      <w:r>
        <w:rPr>
          <w:rFonts w:ascii="Times New Roman" w:hAnsi="Times New Roman"/>
          <w:color w:val="FF0000"/>
          <w:szCs w:val="21"/>
          <w:vertAlign w:val="superscript"/>
        </w:rPr>
        <w:t>－</w:t>
      </w:r>
      <w:r>
        <w:rPr>
          <w:rFonts w:ascii="Times New Roman" w:hAnsi="Times New Roman"/>
          <w:color w:val="FF0000"/>
          <w:szCs w:val="21"/>
        </w:rPr>
        <w:t>因反应生成弱酸而不能共存，OH</w:t>
      </w:r>
      <w:r>
        <w:rPr>
          <w:rFonts w:ascii="Times New Roman" w:hAnsi="Times New Roman"/>
          <w:color w:val="FF0000"/>
          <w:szCs w:val="21"/>
          <w:vertAlign w:val="superscript"/>
        </w:rPr>
        <w:t>－</w:t>
      </w:r>
      <w:r>
        <w:rPr>
          <w:rFonts w:ascii="Times New Roman" w:hAnsi="Times New Roman"/>
          <w:color w:val="FF0000"/>
          <w:szCs w:val="21"/>
        </w:rPr>
        <w:t>与NH</w:t>
      </w:r>
      <w:r>
        <w:rPr>
          <w:rFonts w:ascii="Times New Roman" w:hAnsi="Times New Roman"/>
          <w:color w:val="FF0000"/>
          <w:szCs w:val="21"/>
        </w:rPr>
        <w:fldChar w:fldCharType="begin"/>
      </w:r>
      <w:r>
        <w:rPr>
          <w:rFonts w:hint="eastAsia" w:ascii="Times New Roman" w:hAnsi="Times New Roman"/>
          <w:color w:val="FF0000"/>
          <w:szCs w:val="21"/>
        </w:rPr>
        <w:instrText xml:space="preserve">eq \</w:instrText>
      </w:r>
      <w:r>
        <w:rPr>
          <w:rFonts w:ascii="Times New Roman" w:hAnsi="Times New Roman"/>
          <w:color w:val="FF0000"/>
          <w:szCs w:val="21"/>
        </w:rPr>
        <w:instrText xml:space="preserve">o\al(</w:instrText>
      </w:r>
      <w:r>
        <w:rPr>
          <w:rFonts w:ascii="Times New Roman" w:hAnsi="Times New Roman"/>
          <w:color w:val="FF0000"/>
          <w:szCs w:val="21"/>
          <w:vertAlign w:val="superscript"/>
        </w:rPr>
        <w:instrText xml:space="preserve">＋</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4</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因反应生成弱碱而不能共存，故D不正确。</w:t>
      </w:r>
    </w:p>
    <w:p>
      <w:pPr>
        <w:spacing w:line="360" w:lineRule="auto"/>
        <w:rPr>
          <w:rFonts w:ascii="Times New Roman" w:hAnsi="Times New Roman"/>
        </w:rPr>
      </w:pPr>
    </w:p>
    <w:p>
      <w:pPr>
        <w:spacing w:line="360" w:lineRule="auto"/>
        <w:rPr>
          <w:rFonts w:ascii="Times New Roman" w:hAnsi="Times New Roman"/>
        </w:rPr>
      </w:pPr>
    </w:p>
    <w:p>
      <w:pPr>
        <w:adjustRightInd w:val="0"/>
        <w:snapToGrid w:val="0"/>
        <w:spacing w:line="360" w:lineRule="auto"/>
        <w:contextualSpacing/>
        <w:jc w:val="center"/>
        <w:rPr>
          <w:rFonts w:ascii="Times New Roman" w:hAnsi="Times New Roman"/>
          <w:b/>
          <w:bCs/>
          <w:sz w:val="30"/>
          <w:szCs w:val="30"/>
        </w:rPr>
      </w:pPr>
      <w:r>
        <w:rPr>
          <w:rFonts w:ascii="Times New Roman" w:hAnsi="Times New Roman"/>
          <w:b/>
          <w:bCs/>
          <w:sz w:val="30"/>
          <w:szCs w:val="30"/>
        </w:rPr>
        <w:t xml:space="preserve">06 </w:t>
      </w:r>
      <w:r>
        <w:rPr>
          <w:rFonts w:hint="eastAsia" w:ascii="Times New Roman" w:hAnsi="Times New Roman"/>
          <w:b/>
          <w:bCs/>
          <w:sz w:val="30"/>
          <w:szCs w:val="30"/>
        </w:rPr>
        <w:t>氧化还原反应</w:t>
      </w:r>
    </w:p>
    <w:p>
      <w:pPr>
        <w:adjustRightInd w:val="0"/>
        <w:snapToGrid w:val="0"/>
        <w:spacing w:line="360" w:lineRule="auto"/>
        <w:contextualSpacing/>
        <w:textAlignment w:val="center"/>
        <w:rPr>
          <w:rFonts w:ascii="Times New Roman" w:hAnsi="Times New Roman"/>
          <w:b/>
          <w:szCs w:val="21"/>
        </w:rPr>
      </w:pPr>
      <w:bookmarkStart w:id="0" w:name="OLE_LINK1"/>
      <w:r>
        <w:rPr>
          <w:rFonts w:ascii="Times New Roman" w:hAnsi="Times New Roman"/>
          <w:b/>
          <w:szCs w:val="21"/>
        </w:rPr>
        <w:t>一、配平下列氧化还原反应方程式</w:t>
      </w:r>
    </w:p>
    <w:p>
      <w:pPr>
        <w:adjustRightInd w:val="0"/>
        <w:snapToGrid w:val="0"/>
        <w:spacing w:line="360" w:lineRule="auto"/>
        <w:contextualSpacing/>
        <w:textAlignment w:val="center"/>
        <w:rPr>
          <w:rFonts w:ascii="Times New Roman" w:hAnsi="Times New Roman"/>
          <w:szCs w:val="21"/>
        </w:rPr>
      </w:pPr>
      <w:r>
        <w:rPr>
          <w:rFonts w:ascii="Times New Roman" w:hAnsi="Times New Roman"/>
          <w:szCs w:val="21"/>
        </w:rPr>
        <w:t>1．___MnO</w:t>
      </w:r>
      <w:r>
        <w:rPr>
          <w:rFonts w:ascii="Times New Roman" w:hAnsi="Times New Roman"/>
          <w:szCs w:val="21"/>
          <w:vertAlign w:val="subscript"/>
        </w:rPr>
        <w:t>2</w:t>
      </w:r>
      <w:r>
        <w:rPr>
          <w:rFonts w:ascii="Times New Roman" w:hAnsi="Times New Roman"/>
          <w:szCs w:val="21"/>
        </w:rPr>
        <w:t xml:space="preserve">+___HCl </w:t>
      </w:r>
      <w:r>
        <w:rPr>
          <w:rFonts w:ascii="Times New Roman" w:hAnsi="Times New Roman"/>
          <w:szCs w:val="21"/>
        </w:rPr>
        <w:fldChar w:fldCharType="begin"/>
      </w:r>
      <w:r>
        <w:rPr>
          <w:rFonts w:ascii="Times New Roman" w:hAnsi="Times New Roman"/>
          <w:szCs w:val="21"/>
        </w:rPr>
        <w:instrText xml:space="preserve">eq \o(——,\s\up7(</w:instrText>
      </w:r>
      <w:r>
        <w:rPr>
          <w:rFonts w:hint="eastAsia" w:ascii="宋体" w:hAnsi="宋体" w:cs="宋体"/>
          <w:szCs w:val="21"/>
        </w:rPr>
        <w:instrText xml:space="preserve">△</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___ MnCl</w:t>
      </w:r>
      <w:r>
        <w:rPr>
          <w:rFonts w:ascii="Times New Roman" w:hAnsi="Times New Roman"/>
          <w:szCs w:val="21"/>
          <w:vertAlign w:val="subscript"/>
        </w:rPr>
        <w:t>2</w:t>
      </w:r>
      <w:r>
        <w:rPr>
          <w:rFonts w:ascii="Times New Roman" w:hAnsi="Times New Roman"/>
          <w:szCs w:val="21"/>
        </w:rPr>
        <w:t>+___ Cl</w:t>
      </w:r>
      <w:r>
        <w:rPr>
          <w:rFonts w:ascii="Times New Roman" w:hAnsi="Times New Roman"/>
          <w:szCs w:val="21"/>
          <w:vertAlign w:val="subscript"/>
        </w:rPr>
        <w:t>2</w:t>
      </w:r>
      <w:r>
        <w:rPr>
          <w:rFonts w:ascii="Times New Roman" w:hAnsi="Times New Roman"/>
          <w:szCs w:val="21"/>
        </w:rPr>
        <w:t>↑+___H</w:t>
      </w:r>
      <w:r>
        <w:rPr>
          <w:rFonts w:ascii="Times New Roman" w:hAnsi="Times New Roman"/>
          <w:szCs w:val="21"/>
          <w:vertAlign w:val="subscript"/>
        </w:rPr>
        <w:t>2</w:t>
      </w:r>
      <w:r>
        <w:rPr>
          <w:rFonts w:ascii="Times New Roman" w:hAnsi="Times New Roman"/>
          <w:szCs w:val="21"/>
        </w:rPr>
        <w:t>O</w:t>
      </w:r>
    </w:p>
    <w:p>
      <w:pPr>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答案：1  4  1  1  2</w:t>
      </w:r>
    </w:p>
    <w:p>
      <w:pPr>
        <w:adjustRightInd w:val="0"/>
        <w:snapToGrid w:val="0"/>
        <w:spacing w:line="360" w:lineRule="auto"/>
        <w:contextualSpacing/>
        <w:textAlignment w:val="center"/>
        <w:rPr>
          <w:rFonts w:ascii="Times New Roman" w:hAnsi="Times New Roman"/>
          <w:szCs w:val="21"/>
        </w:rPr>
      </w:pPr>
      <w:r>
        <w:rPr>
          <w:rFonts w:ascii="Times New Roman" w:hAnsi="Times New Roman"/>
          <w:szCs w:val="21"/>
        </w:rPr>
        <w:t>2．___KMnO</w:t>
      </w:r>
      <w:r>
        <w:rPr>
          <w:rFonts w:ascii="Times New Roman" w:hAnsi="Times New Roman"/>
          <w:szCs w:val="21"/>
          <w:vertAlign w:val="subscript"/>
        </w:rPr>
        <w:t>4</w:t>
      </w:r>
      <w:r>
        <w:rPr>
          <w:rFonts w:ascii="Times New Roman" w:hAnsi="Times New Roman"/>
          <w:szCs w:val="21"/>
        </w:rPr>
        <w:t>+___HCl ——___KCl+___MnCl</w:t>
      </w:r>
      <w:r>
        <w:rPr>
          <w:rFonts w:ascii="Times New Roman" w:hAnsi="Times New Roman"/>
          <w:szCs w:val="21"/>
          <w:vertAlign w:val="subscript"/>
        </w:rPr>
        <w:t>2</w:t>
      </w:r>
      <w:r>
        <w:rPr>
          <w:rFonts w:ascii="Times New Roman" w:hAnsi="Times New Roman"/>
          <w:szCs w:val="21"/>
        </w:rPr>
        <w:t>+___Cl</w:t>
      </w:r>
      <w:r>
        <w:rPr>
          <w:rFonts w:ascii="Times New Roman" w:hAnsi="Times New Roman"/>
          <w:szCs w:val="21"/>
          <w:vertAlign w:val="subscript"/>
        </w:rPr>
        <w:t>2</w:t>
      </w:r>
      <w:r>
        <w:rPr>
          <w:rFonts w:ascii="Times New Roman" w:hAnsi="Times New Roman"/>
          <w:szCs w:val="21"/>
        </w:rPr>
        <w:t>↑+___H</w:t>
      </w:r>
      <w:r>
        <w:rPr>
          <w:rFonts w:ascii="Times New Roman" w:hAnsi="Times New Roman"/>
          <w:szCs w:val="21"/>
          <w:vertAlign w:val="subscript"/>
        </w:rPr>
        <w:t>2</w:t>
      </w:r>
      <w:r>
        <w:rPr>
          <w:rFonts w:ascii="Times New Roman" w:hAnsi="Times New Roman"/>
          <w:szCs w:val="21"/>
        </w:rPr>
        <w:t>O</w:t>
      </w:r>
    </w:p>
    <w:p>
      <w:pPr>
        <w:adjustRightInd w:val="0"/>
        <w:snapToGrid w:val="0"/>
        <w:spacing w:line="360" w:lineRule="auto"/>
        <w:contextualSpacing/>
        <w:rPr>
          <w:rFonts w:ascii="Times New Roman" w:hAnsi="Times New Roman"/>
          <w:color w:val="FF0000"/>
          <w:szCs w:val="21"/>
          <w:lang w:val="pt-BR"/>
        </w:rPr>
      </w:pPr>
      <w:r>
        <w:rPr>
          <w:rFonts w:ascii="Times New Roman" w:hAnsi="Times New Roman"/>
          <w:color w:val="FF0000"/>
          <w:szCs w:val="21"/>
        </w:rPr>
        <w:t>答案</w:t>
      </w:r>
      <w:r>
        <w:rPr>
          <w:rFonts w:ascii="Times New Roman" w:hAnsi="Times New Roman"/>
          <w:color w:val="FF0000"/>
          <w:szCs w:val="21"/>
          <w:lang w:val="pt-BR"/>
        </w:rPr>
        <w:t>：2 16  2  2  5  8</w:t>
      </w:r>
    </w:p>
    <w:p>
      <w:pPr>
        <w:adjustRightInd w:val="0"/>
        <w:snapToGrid w:val="0"/>
        <w:spacing w:line="360" w:lineRule="auto"/>
        <w:contextualSpacing/>
        <w:textAlignment w:val="center"/>
        <w:rPr>
          <w:rFonts w:ascii="Times New Roman" w:hAnsi="Times New Roman"/>
          <w:szCs w:val="21"/>
          <w:lang w:val="pt-BR"/>
        </w:rPr>
      </w:pPr>
      <w:r>
        <w:rPr>
          <w:rFonts w:ascii="Times New Roman" w:hAnsi="Times New Roman"/>
          <w:szCs w:val="21"/>
          <w:lang w:val="pt-BR"/>
        </w:rPr>
        <w:t>3．___K</w:t>
      </w:r>
      <w:r>
        <w:rPr>
          <w:rFonts w:ascii="Times New Roman" w:hAnsi="Times New Roman"/>
          <w:szCs w:val="21"/>
          <w:vertAlign w:val="subscript"/>
          <w:lang w:val="pt-BR"/>
        </w:rPr>
        <w:t>2</w:t>
      </w:r>
      <w:r>
        <w:rPr>
          <w:rFonts w:ascii="Times New Roman" w:hAnsi="Times New Roman"/>
          <w:szCs w:val="21"/>
          <w:lang w:val="pt-BR"/>
        </w:rPr>
        <w:t>Cr</w:t>
      </w:r>
      <w:r>
        <w:rPr>
          <w:rFonts w:ascii="Times New Roman" w:hAnsi="Times New Roman"/>
          <w:szCs w:val="21"/>
          <w:vertAlign w:val="subscript"/>
          <w:lang w:val="pt-BR"/>
        </w:rPr>
        <w:t>2</w:t>
      </w:r>
      <w:r>
        <w:rPr>
          <w:rFonts w:ascii="Times New Roman" w:hAnsi="Times New Roman"/>
          <w:szCs w:val="21"/>
          <w:lang w:val="pt-BR"/>
        </w:rPr>
        <w:t>O</w:t>
      </w:r>
      <w:r>
        <w:rPr>
          <w:rFonts w:ascii="Times New Roman" w:hAnsi="Times New Roman"/>
          <w:szCs w:val="21"/>
          <w:vertAlign w:val="subscript"/>
          <w:lang w:val="pt-BR"/>
        </w:rPr>
        <w:t>7</w:t>
      </w:r>
      <w:r>
        <w:rPr>
          <w:rFonts w:ascii="Times New Roman" w:hAnsi="Times New Roman"/>
          <w:szCs w:val="21"/>
          <w:lang w:val="pt-BR"/>
        </w:rPr>
        <w:t>+___HCl ——___KCl+___CrCl</w:t>
      </w:r>
      <w:r>
        <w:rPr>
          <w:rFonts w:ascii="Times New Roman" w:hAnsi="Times New Roman"/>
          <w:szCs w:val="21"/>
          <w:vertAlign w:val="subscript"/>
          <w:lang w:val="pt-BR"/>
        </w:rPr>
        <w:t>3</w:t>
      </w:r>
      <w:r>
        <w:rPr>
          <w:rFonts w:ascii="Times New Roman" w:hAnsi="Times New Roman"/>
          <w:szCs w:val="21"/>
          <w:lang w:val="pt-BR"/>
        </w:rPr>
        <w:t>+___Cl</w:t>
      </w:r>
      <w:r>
        <w:rPr>
          <w:rFonts w:ascii="Times New Roman" w:hAnsi="Times New Roman"/>
          <w:szCs w:val="21"/>
          <w:vertAlign w:val="subscript"/>
          <w:lang w:val="pt-BR"/>
        </w:rPr>
        <w:t>2</w:t>
      </w:r>
      <w:r>
        <w:rPr>
          <w:rFonts w:ascii="Times New Roman" w:hAnsi="Times New Roman"/>
          <w:szCs w:val="21"/>
          <w:lang w:val="pt-BR"/>
        </w:rPr>
        <w:t>↑+___H</w:t>
      </w:r>
      <w:r>
        <w:rPr>
          <w:rFonts w:ascii="Times New Roman" w:hAnsi="Times New Roman"/>
          <w:szCs w:val="21"/>
          <w:vertAlign w:val="subscript"/>
          <w:lang w:val="pt-BR"/>
        </w:rPr>
        <w:t>2</w:t>
      </w:r>
      <w:r>
        <w:rPr>
          <w:rFonts w:ascii="Times New Roman" w:hAnsi="Times New Roman"/>
          <w:szCs w:val="21"/>
          <w:lang w:val="pt-BR"/>
        </w:rPr>
        <w:t>O</w:t>
      </w:r>
    </w:p>
    <w:p>
      <w:pPr>
        <w:adjustRightInd w:val="0"/>
        <w:snapToGrid w:val="0"/>
        <w:spacing w:line="360" w:lineRule="auto"/>
        <w:contextualSpacing/>
        <w:rPr>
          <w:rFonts w:ascii="Times New Roman" w:hAnsi="Times New Roman"/>
          <w:color w:val="FF0000"/>
          <w:szCs w:val="21"/>
          <w:lang w:val="pt-BR"/>
        </w:rPr>
      </w:pPr>
      <w:r>
        <w:rPr>
          <w:rFonts w:ascii="Times New Roman" w:hAnsi="Times New Roman"/>
          <w:color w:val="FF0000"/>
          <w:szCs w:val="21"/>
        </w:rPr>
        <w:t>答案</w:t>
      </w:r>
      <w:r>
        <w:rPr>
          <w:rFonts w:ascii="Times New Roman" w:hAnsi="Times New Roman"/>
          <w:color w:val="FF0000"/>
          <w:szCs w:val="21"/>
          <w:lang w:val="pt-BR"/>
        </w:rPr>
        <w:t>：1  14  2  2  3  7</w:t>
      </w:r>
    </w:p>
    <w:p>
      <w:pPr>
        <w:adjustRightInd w:val="0"/>
        <w:snapToGrid w:val="0"/>
        <w:spacing w:line="360" w:lineRule="auto"/>
        <w:contextualSpacing/>
        <w:textAlignment w:val="center"/>
        <w:rPr>
          <w:rFonts w:ascii="Times New Roman" w:hAnsi="Times New Roman"/>
          <w:szCs w:val="21"/>
          <w:lang w:val="pt-BR"/>
        </w:rPr>
      </w:pPr>
      <w:r>
        <w:rPr>
          <w:rFonts w:ascii="Times New Roman" w:hAnsi="Times New Roman"/>
          <w:szCs w:val="21"/>
          <w:lang w:val="pt-BR"/>
        </w:rPr>
        <w:t>4．___KClO</w:t>
      </w:r>
      <w:r>
        <w:rPr>
          <w:rFonts w:ascii="Times New Roman" w:hAnsi="Times New Roman"/>
          <w:szCs w:val="21"/>
          <w:vertAlign w:val="subscript"/>
          <w:lang w:val="pt-BR"/>
        </w:rPr>
        <w:t>3</w:t>
      </w:r>
      <w:r>
        <w:rPr>
          <w:rFonts w:ascii="Times New Roman" w:hAnsi="Times New Roman"/>
          <w:szCs w:val="21"/>
          <w:lang w:val="pt-BR"/>
        </w:rPr>
        <w:t>+___HCl ——___KCl+___Cl</w:t>
      </w:r>
      <w:r>
        <w:rPr>
          <w:rFonts w:ascii="Times New Roman" w:hAnsi="Times New Roman"/>
          <w:szCs w:val="21"/>
          <w:vertAlign w:val="subscript"/>
          <w:lang w:val="pt-BR"/>
        </w:rPr>
        <w:t>2</w:t>
      </w:r>
      <w:r>
        <w:rPr>
          <w:rFonts w:ascii="Times New Roman" w:hAnsi="Times New Roman"/>
          <w:szCs w:val="21"/>
          <w:lang w:val="pt-BR"/>
        </w:rPr>
        <w:t>↑+___H</w:t>
      </w:r>
      <w:r>
        <w:rPr>
          <w:rFonts w:ascii="Times New Roman" w:hAnsi="Times New Roman"/>
          <w:szCs w:val="21"/>
          <w:vertAlign w:val="subscript"/>
          <w:lang w:val="pt-BR"/>
        </w:rPr>
        <w:t>2</w:t>
      </w:r>
      <w:r>
        <w:rPr>
          <w:rFonts w:ascii="Times New Roman" w:hAnsi="Times New Roman"/>
          <w:szCs w:val="21"/>
          <w:lang w:val="pt-BR"/>
        </w:rPr>
        <w:t>O</w:t>
      </w:r>
    </w:p>
    <w:p>
      <w:pPr>
        <w:adjustRightInd w:val="0"/>
        <w:snapToGrid w:val="0"/>
        <w:spacing w:line="360" w:lineRule="auto"/>
        <w:contextualSpacing/>
        <w:rPr>
          <w:rFonts w:ascii="Times New Roman" w:hAnsi="Times New Roman"/>
          <w:color w:val="FF0000"/>
          <w:szCs w:val="21"/>
          <w:lang w:val="pt-BR"/>
        </w:rPr>
      </w:pPr>
      <w:r>
        <w:rPr>
          <w:rFonts w:ascii="Times New Roman" w:hAnsi="Times New Roman"/>
          <w:color w:val="FF0000"/>
          <w:szCs w:val="21"/>
        </w:rPr>
        <w:t>答案</w:t>
      </w:r>
      <w:r>
        <w:rPr>
          <w:rFonts w:ascii="Times New Roman" w:hAnsi="Times New Roman"/>
          <w:color w:val="FF0000"/>
          <w:szCs w:val="21"/>
          <w:lang w:val="pt-BR"/>
        </w:rPr>
        <w:t>：1  6  1  3  3</w:t>
      </w:r>
    </w:p>
    <w:p>
      <w:pPr>
        <w:adjustRightInd w:val="0"/>
        <w:snapToGrid w:val="0"/>
        <w:spacing w:line="360" w:lineRule="auto"/>
        <w:contextualSpacing/>
        <w:textAlignment w:val="center"/>
        <w:rPr>
          <w:rFonts w:ascii="Times New Roman" w:hAnsi="Times New Roman"/>
          <w:szCs w:val="21"/>
          <w:lang w:val="pt-BR"/>
        </w:rPr>
      </w:pPr>
      <w:r>
        <w:rPr>
          <w:rFonts w:ascii="Times New Roman" w:hAnsi="Times New Roman"/>
          <w:szCs w:val="21"/>
          <w:lang w:val="pt-BR"/>
        </w:rPr>
        <w:t>5．___Cl</w:t>
      </w:r>
      <w:r>
        <w:rPr>
          <w:rFonts w:ascii="Times New Roman" w:hAnsi="Times New Roman"/>
          <w:szCs w:val="21"/>
          <w:vertAlign w:val="subscript"/>
          <w:lang w:val="pt-BR"/>
        </w:rPr>
        <w:t>2</w:t>
      </w:r>
      <w:r>
        <w:rPr>
          <w:rFonts w:ascii="Times New Roman" w:hAnsi="Times New Roman"/>
          <w:szCs w:val="21"/>
          <w:lang w:val="pt-BR"/>
        </w:rPr>
        <w:t xml:space="preserve">+___KOH </w:t>
      </w:r>
      <w:r>
        <w:rPr>
          <w:rFonts w:ascii="Times New Roman" w:hAnsi="Times New Roman"/>
          <w:szCs w:val="21"/>
        </w:rPr>
        <w:fldChar w:fldCharType="begin"/>
      </w:r>
      <w:r>
        <w:rPr>
          <w:rFonts w:ascii="Times New Roman" w:hAnsi="Times New Roman"/>
          <w:szCs w:val="21"/>
          <w:lang w:val="pt-BR"/>
        </w:rPr>
        <w:instrText xml:space="preserve">eq \o(——,\s\up7(</w:instrText>
      </w:r>
      <w:r>
        <w:rPr>
          <w:rFonts w:hint="eastAsia" w:ascii="宋体" w:hAnsi="宋体" w:cs="宋体"/>
          <w:szCs w:val="21"/>
          <w:lang w:val="pt-BR"/>
        </w:rPr>
        <w:instrText xml:space="preserve">△</w:instrText>
      </w:r>
      <w:r>
        <w:rPr>
          <w:rFonts w:ascii="Times New Roman" w:hAnsi="Times New Roman"/>
          <w:szCs w:val="21"/>
          <w:lang w:val="pt-BR"/>
        </w:rPr>
        <w:instrText xml:space="preserve">))</w:instrText>
      </w:r>
      <w:r>
        <w:rPr>
          <w:rFonts w:ascii="Times New Roman" w:hAnsi="Times New Roman"/>
          <w:szCs w:val="21"/>
        </w:rPr>
        <w:fldChar w:fldCharType="end"/>
      </w:r>
      <w:r>
        <w:rPr>
          <w:rFonts w:ascii="Times New Roman" w:hAnsi="Times New Roman"/>
          <w:szCs w:val="21"/>
          <w:lang w:val="pt-BR"/>
        </w:rPr>
        <w:t>___KCl+___KClO</w:t>
      </w:r>
      <w:r>
        <w:rPr>
          <w:rFonts w:ascii="Times New Roman" w:hAnsi="Times New Roman"/>
          <w:szCs w:val="21"/>
          <w:vertAlign w:val="subscript"/>
          <w:lang w:val="pt-BR"/>
        </w:rPr>
        <w:t>3</w:t>
      </w:r>
      <w:r>
        <w:rPr>
          <w:rFonts w:ascii="Times New Roman" w:hAnsi="Times New Roman"/>
          <w:szCs w:val="21"/>
          <w:lang w:val="pt-BR"/>
        </w:rPr>
        <w:t>+___H</w:t>
      </w:r>
      <w:r>
        <w:rPr>
          <w:rFonts w:ascii="Times New Roman" w:hAnsi="Times New Roman"/>
          <w:szCs w:val="21"/>
          <w:vertAlign w:val="subscript"/>
          <w:lang w:val="pt-BR"/>
        </w:rPr>
        <w:t>2</w:t>
      </w:r>
      <w:r>
        <w:rPr>
          <w:rFonts w:ascii="Times New Roman" w:hAnsi="Times New Roman"/>
          <w:szCs w:val="21"/>
          <w:lang w:val="pt-BR"/>
        </w:rPr>
        <w:t>O</w:t>
      </w:r>
    </w:p>
    <w:p>
      <w:pPr>
        <w:adjustRightInd w:val="0"/>
        <w:snapToGrid w:val="0"/>
        <w:spacing w:line="360" w:lineRule="auto"/>
        <w:contextualSpacing/>
        <w:rPr>
          <w:rFonts w:ascii="Times New Roman" w:hAnsi="Times New Roman"/>
          <w:color w:val="FF0000"/>
          <w:szCs w:val="21"/>
          <w:lang w:val="pt-BR"/>
        </w:rPr>
      </w:pPr>
      <w:r>
        <w:rPr>
          <w:rFonts w:ascii="Times New Roman" w:hAnsi="Times New Roman"/>
          <w:color w:val="FF0000"/>
          <w:szCs w:val="21"/>
        </w:rPr>
        <w:t>答案</w:t>
      </w:r>
      <w:r>
        <w:rPr>
          <w:rFonts w:ascii="Times New Roman" w:hAnsi="Times New Roman"/>
          <w:color w:val="FF0000"/>
          <w:szCs w:val="21"/>
          <w:lang w:val="pt-BR"/>
        </w:rPr>
        <w:t>：3  6  5  1  3</w:t>
      </w:r>
    </w:p>
    <w:p>
      <w:pPr>
        <w:adjustRightInd w:val="0"/>
        <w:snapToGrid w:val="0"/>
        <w:spacing w:line="360" w:lineRule="auto"/>
        <w:contextualSpacing/>
        <w:textAlignment w:val="center"/>
        <w:rPr>
          <w:rFonts w:ascii="Times New Roman" w:hAnsi="Times New Roman"/>
          <w:szCs w:val="21"/>
        </w:rPr>
      </w:pPr>
      <w:r>
        <w:rPr>
          <w:rFonts w:ascii="Times New Roman" w:hAnsi="Times New Roman"/>
          <w:szCs w:val="21"/>
        </w:rPr>
        <w:t>6．</w:t>
      </w:r>
      <w:r>
        <w:rPr>
          <w:rFonts w:ascii="Times New Roman" w:hAnsi="Times New Roman"/>
          <w:szCs w:val="21"/>
          <w:lang w:val="pt-BR"/>
        </w:rPr>
        <w:t>___</w:t>
      </w:r>
      <w:r>
        <w:rPr>
          <w:rFonts w:ascii="Times New Roman" w:hAnsi="Times New Roman"/>
          <w:szCs w:val="21"/>
        </w:rPr>
        <w:t>Cl</w:t>
      </w:r>
      <w:r>
        <w:rPr>
          <w:rFonts w:ascii="Times New Roman" w:hAnsi="Times New Roman"/>
          <w:szCs w:val="21"/>
          <w:vertAlign w:val="subscript"/>
        </w:rPr>
        <w:t>2</w:t>
      </w:r>
      <w:r>
        <w:rPr>
          <w:rFonts w:ascii="Times New Roman" w:hAnsi="Times New Roman"/>
          <w:szCs w:val="21"/>
        </w:rPr>
        <w:t>+___SO</w:t>
      </w:r>
      <w:r>
        <w:rPr>
          <w:rFonts w:ascii="Times New Roman" w:hAnsi="Times New Roman"/>
          <w:szCs w:val="21"/>
          <w:vertAlign w:val="subscript"/>
        </w:rPr>
        <w:t>2</w:t>
      </w:r>
      <w:r>
        <w:rPr>
          <w:rFonts w:ascii="Times New Roman" w:hAnsi="Times New Roman"/>
          <w:szCs w:val="21"/>
        </w:rPr>
        <w:t>+___H</w:t>
      </w:r>
      <w:r>
        <w:rPr>
          <w:rFonts w:ascii="Times New Roman" w:hAnsi="Times New Roman"/>
          <w:szCs w:val="21"/>
          <w:vertAlign w:val="subscript"/>
        </w:rPr>
        <w:t>2</w:t>
      </w:r>
      <w:r>
        <w:rPr>
          <w:rFonts w:ascii="Times New Roman" w:hAnsi="Times New Roman"/>
          <w:szCs w:val="21"/>
        </w:rPr>
        <w:t>O —— HCl+</w:t>
      </w:r>
      <w:r>
        <w:rPr>
          <w:rFonts w:ascii="Times New Roman" w:hAnsi="Times New Roman"/>
          <w:szCs w:val="21"/>
          <w:lang w:val="pt-BR"/>
        </w:rPr>
        <w:t>___</w:t>
      </w:r>
      <w:r>
        <w:rPr>
          <w:rFonts w:ascii="Times New Roman" w:hAnsi="Times New Roman"/>
          <w:szCs w:val="21"/>
        </w:rPr>
        <w:t>H</w:t>
      </w:r>
      <w:r>
        <w:rPr>
          <w:rFonts w:ascii="Times New Roman" w:hAnsi="Times New Roman"/>
          <w:szCs w:val="21"/>
          <w:vertAlign w:val="subscript"/>
        </w:rPr>
        <w:t>2</w:t>
      </w:r>
      <w:r>
        <w:rPr>
          <w:rFonts w:ascii="Times New Roman" w:hAnsi="Times New Roman"/>
          <w:szCs w:val="21"/>
        </w:rPr>
        <w:t>SO</w:t>
      </w:r>
      <w:r>
        <w:rPr>
          <w:rFonts w:ascii="Times New Roman" w:hAnsi="Times New Roman"/>
          <w:szCs w:val="21"/>
          <w:vertAlign w:val="subscript"/>
        </w:rPr>
        <w:t>4</w:t>
      </w:r>
    </w:p>
    <w:p>
      <w:pPr>
        <w:adjustRightInd w:val="0"/>
        <w:snapToGrid w:val="0"/>
        <w:spacing w:line="360" w:lineRule="auto"/>
        <w:contextualSpacing/>
        <w:rPr>
          <w:rFonts w:ascii="Times New Roman" w:hAnsi="Times New Roman"/>
          <w:color w:val="FF0000"/>
          <w:szCs w:val="21"/>
          <w:lang w:val="pt-BR"/>
        </w:rPr>
      </w:pPr>
      <w:r>
        <w:rPr>
          <w:rFonts w:ascii="Times New Roman" w:hAnsi="Times New Roman"/>
          <w:color w:val="FF0000"/>
          <w:szCs w:val="21"/>
        </w:rPr>
        <w:t>答案</w:t>
      </w:r>
      <w:r>
        <w:rPr>
          <w:rFonts w:ascii="Times New Roman" w:hAnsi="Times New Roman"/>
          <w:color w:val="FF0000"/>
          <w:szCs w:val="21"/>
          <w:lang w:val="pt-BR"/>
        </w:rPr>
        <w:t>：1  1  2  1  1</w:t>
      </w:r>
    </w:p>
    <w:p>
      <w:pPr>
        <w:adjustRightInd w:val="0"/>
        <w:snapToGrid w:val="0"/>
        <w:spacing w:line="360" w:lineRule="auto"/>
        <w:contextualSpacing/>
        <w:textAlignment w:val="center"/>
        <w:rPr>
          <w:rFonts w:ascii="Times New Roman" w:hAnsi="Times New Roman"/>
          <w:szCs w:val="21"/>
        </w:rPr>
      </w:pPr>
      <w:r>
        <w:rPr>
          <w:rFonts w:ascii="Times New Roman" w:hAnsi="Times New Roman"/>
          <w:szCs w:val="21"/>
        </w:rPr>
        <w:t>7．</w:t>
      </w:r>
      <w:r>
        <w:rPr>
          <w:rFonts w:ascii="Times New Roman" w:hAnsi="Times New Roman"/>
          <w:szCs w:val="21"/>
          <w:lang w:val="pt-BR"/>
        </w:rPr>
        <w:t>___</w:t>
      </w:r>
      <w:r>
        <w:rPr>
          <w:rFonts w:ascii="Times New Roman" w:hAnsi="Times New Roman"/>
          <w:szCs w:val="21"/>
        </w:rPr>
        <w:t xml:space="preserve">S+____KOH </w:t>
      </w:r>
      <w:r>
        <w:rPr>
          <w:rFonts w:ascii="Times New Roman" w:hAnsi="Times New Roman"/>
          <w:szCs w:val="21"/>
        </w:rPr>
        <w:fldChar w:fldCharType="begin"/>
      </w:r>
      <w:r>
        <w:rPr>
          <w:rFonts w:ascii="Times New Roman" w:hAnsi="Times New Roman"/>
          <w:szCs w:val="21"/>
        </w:rPr>
        <w:instrText xml:space="preserve">eq \o(——,\s\up7(</w:instrText>
      </w:r>
      <w:r>
        <w:rPr>
          <w:rFonts w:hint="eastAsia" w:ascii="宋体" w:hAnsi="宋体" w:cs="宋体"/>
          <w:szCs w:val="21"/>
        </w:rPr>
        <w:instrText xml:space="preserve">△</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____K</w:t>
      </w:r>
      <w:r>
        <w:rPr>
          <w:rFonts w:ascii="Times New Roman" w:hAnsi="Times New Roman"/>
          <w:szCs w:val="21"/>
          <w:vertAlign w:val="subscript"/>
        </w:rPr>
        <w:t>2</w:t>
      </w:r>
      <w:r>
        <w:rPr>
          <w:rFonts w:ascii="Times New Roman" w:hAnsi="Times New Roman"/>
          <w:szCs w:val="21"/>
        </w:rPr>
        <w:t>S+____K</w:t>
      </w:r>
      <w:r>
        <w:rPr>
          <w:rFonts w:ascii="Times New Roman" w:hAnsi="Times New Roman"/>
          <w:szCs w:val="21"/>
          <w:vertAlign w:val="subscript"/>
        </w:rPr>
        <w:t>2</w:t>
      </w:r>
      <w:r>
        <w:rPr>
          <w:rFonts w:ascii="Times New Roman" w:hAnsi="Times New Roman"/>
          <w:szCs w:val="21"/>
        </w:rPr>
        <w:t>SO</w:t>
      </w:r>
      <w:r>
        <w:rPr>
          <w:rFonts w:ascii="Times New Roman" w:hAnsi="Times New Roman"/>
          <w:szCs w:val="21"/>
          <w:vertAlign w:val="subscript"/>
        </w:rPr>
        <w:t>3</w:t>
      </w:r>
      <w:r>
        <w:rPr>
          <w:rFonts w:ascii="Times New Roman" w:hAnsi="Times New Roman"/>
          <w:szCs w:val="21"/>
        </w:rPr>
        <w:t>+____H</w:t>
      </w:r>
      <w:r>
        <w:rPr>
          <w:rFonts w:ascii="Times New Roman" w:hAnsi="Times New Roman"/>
          <w:szCs w:val="21"/>
          <w:vertAlign w:val="subscript"/>
        </w:rPr>
        <w:t>2</w:t>
      </w:r>
      <w:r>
        <w:rPr>
          <w:rFonts w:ascii="Times New Roman" w:hAnsi="Times New Roman"/>
          <w:szCs w:val="21"/>
        </w:rPr>
        <w:t>O</w:t>
      </w:r>
    </w:p>
    <w:p>
      <w:pPr>
        <w:adjustRightInd w:val="0"/>
        <w:snapToGrid w:val="0"/>
        <w:spacing w:line="360" w:lineRule="auto"/>
        <w:contextualSpacing/>
        <w:rPr>
          <w:rFonts w:ascii="Times New Roman" w:hAnsi="Times New Roman"/>
          <w:color w:val="FF0000"/>
          <w:szCs w:val="21"/>
          <w:lang w:val="pt-BR"/>
        </w:rPr>
      </w:pPr>
      <w:r>
        <w:rPr>
          <w:rFonts w:ascii="Times New Roman" w:hAnsi="Times New Roman"/>
          <w:color w:val="FF0000"/>
          <w:szCs w:val="21"/>
        </w:rPr>
        <w:t>答案</w:t>
      </w:r>
      <w:r>
        <w:rPr>
          <w:rFonts w:ascii="Times New Roman" w:hAnsi="Times New Roman"/>
          <w:color w:val="FF0000"/>
          <w:szCs w:val="21"/>
          <w:lang w:val="pt-BR"/>
        </w:rPr>
        <w:t>：3  6  2  1  3</w:t>
      </w:r>
    </w:p>
    <w:p>
      <w:pPr>
        <w:adjustRightInd w:val="0"/>
        <w:snapToGrid w:val="0"/>
        <w:spacing w:line="360" w:lineRule="auto"/>
        <w:contextualSpacing/>
        <w:textAlignment w:val="center"/>
        <w:rPr>
          <w:rFonts w:ascii="Times New Roman" w:hAnsi="Times New Roman"/>
          <w:szCs w:val="21"/>
        </w:rPr>
      </w:pPr>
      <w:r>
        <w:rPr>
          <w:rFonts w:ascii="Times New Roman" w:hAnsi="Times New Roman"/>
          <w:szCs w:val="21"/>
        </w:rPr>
        <w:t>8．</w:t>
      </w:r>
      <w:r>
        <w:rPr>
          <w:rFonts w:ascii="Times New Roman" w:hAnsi="Times New Roman"/>
          <w:szCs w:val="21"/>
          <w:lang w:val="pt-BR"/>
        </w:rPr>
        <w:t>___</w:t>
      </w:r>
      <w:r>
        <w:rPr>
          <w:rFonts w:ascii="Times New Roman" w:hAnsi="Times New Roman"/>
          <w:szCs w:val="21"/>
        </w:rPr>
        <w:t>Fe</w:t>
      </w:r>
      <w:r>
        <w:rPr>
          <w:rFonts w:ascii="Times New Roman" w:hAnsi="Times New Roman"/>
          <w:szCs w:val="21"/>
          <w:vertAlign w:val="superscript"/>
        </w:rPr>
        <w:t>3+</w:t>
      </w:r>
      <w:r>
        <w:rPr>
          <w:rFonts w:ascii="Times New Roman" w:hAnsi="Times New Roman"/>
          <w:szCs w:val="21"/>
        </w:rPr>
        <w:t>+___SO</w:t>
      </w:r>
      <w:r>
        <w:rPr>
          <w:rFonts w:ascii="Times New Roman" w:hAnsi="Times New Roman"/>
          <w:szCs w:val="21"/>
          <w:vertAlign w:val="subscript"/>
        </w:rPr>
        <w:t>2</w:t>
      </w:r>
      <w:r>
        <w:rPr>
          <w:rFonts w:ascii="Times New Roman" w:hAnsi="Times New Roman"/>
          <w:szCs w:val="21"/>
        </w:rPr>
        <w:t>+</w:t>
      </w:r>
      <w:r>
        <w:rPr>
          <w:rFonts w:ascii="Times New Roman" w:hAnsi="Times New Roman"/>
          <w:szCs w:val="21"/>
          <w:lang w:val="pt-BR"/>
        </w:rPr>
        <w:t>____</w:t>
      </w:r>
      <w:r>
        <w:rPr>
          <w:rFonts w:ascii="Times New Roman" w:hAnsi="Times New Roman"/>
          <w:szCs w:val="21"/>
        </w:rPr>
        <w:t>H</w:t>
      </w:r>
      <w:r>
        <w:rPr>
          <w:rFonts w:ascii="Times New Roman" w:hAnsi="Times New Roman"/>
          <w:szCs w:val="21"/>
          <w:vertAlign w:val="subscript"/>
        </w:rPr>
        <w:t>2</w:t>
      </w:r>
      <w:r>
        <w:rPr>
          <w:rFonts w:ascii="Times New Roman" w:hAnsi="Times New Roman"/>
          <w:szCs w:val="21"/>
        </w:rPr>
        <w:t>O ——____Fe</w:t>
      </w:r>
      <w:r>
        <w:rPr>
          <w:rFonts w:ascii="Times New Roman" w:hAnsi="Times New Roman"/>
          <w:szCs w:val="21"/>
          <w:vertAlign w:val="superscript"/>
        </w:rPr>
        <w:t>2+</w:t>
      </w:r>
      <w:r>
        <w:rPr>
          <w:rFonts w:ascii="Times New Roman" w:hAnsi="Times New Roman"/>
          <w:szCs w:val="21"/>
        </w:rPr>
        <w:t>+____SO</w:t>
      </w:r>
      <w:r>
        <w:rPr>
          <w:rFonts w:ascii="Times New Roman" w:hAnsi="Times New Roman"/>
          <w:szCs w:val="21"/>
          <w:vertAlign w:val="subscript"/>
        </w:rPr>
        <w:t>4</w:t>
      </w:r>
      <w:r>
        <w:rPr>
          <w:rFonts w:ascii="Times New Roman" w:hAnsi="Times New Roman"/>
          <w:szCs w:val="21"/>
          <w:vertAlign w:val="superscript"/>
        </w:rPr>
        <w:t>2-</w:t>
      </w:r>
      <w:r>
        <w:rPr>
          <w:rFonts w:ascii="Times New Roman" w:hAnsi="Times New Roman"/>
          <w:szCs w:val="21"/>
        </w:rPr>
        <w:t>+____H</w:t>
      </w:r>
      <w:r>
        <w:rPr>
          <w:rFonts w:ascii="Times New Roman" w:hAnsi="Times New Roman"/>
          <w:szCs w:val="21"/>
          <w:vertAlign w:val="superscript"/>
        </w:rPr>
        <w:t>+</w:t>
      </w:r>
    </w:p>
    <w:p>
      <w:pPr>
        <w:adjustRightInd w:val="0"/>
        <w:snapToGrid w:val="0"/>
        <w:spacing w:line="360" w:lineRule="auto"/>
        <w:contextualSpacing/>
        <w:rPr>
          <w:rFonts w:ascii="Times New Roman" w:hAnsi="Times New Roman"/>
          <w:color w:val="FF0000"/>
          <w:szCs w:val="21"/>
          <w:lang w:val="pt-BR"/>
        </w:rPr>
      </w:pPr>
      <w:r>
        <w:rPr>
          <w:rFonts w:ascii="Times New Roman" w:hAnsi="Times New Roman"/>
          <w:color w:val="FF0000"/>
          <w:szCs w:val="21"/>
        </w:rPr>
        <w:t>答案</w:t>
      </w:r>
      <w:r>
        <w:rPr>
          <w:rFonts w:ascii="Times New Roman" w:hAnsi="Times New Roman"/>
          <w:color w:val="FF0000"/>
          <w:szCs w:val="21"/>
          <w:lang w:val="pt-BR"/>
        </w:rPr>
        <w:t>：2  1  2  2  1  4</w:t>
      </w:r>
    </w:p>
    <w:p>
      <w:pPr>
        <w:adjustRightInd w:val="0"/>
        <w:snapToGrid w:val="0"/>
        <w:spacing w:line="360" w:lineRule="auto"/>
        <w:contextualSpacing/>
        <w:textAlignment w:val="center"/>
        <w:rPr>
          <w:rFonts w:ascii="Times New Roman" w:hAnsi="Times New Roman"/>
          <w:szCs w:val="21"/>
        </w:rPr>
      </w:pPr>
      <w:r>
        <w:rPr>
          <w:rFonts w:ascii="Times New Roman" w:hAnsi="Times New Roman"/>
          <w:szCs w:val="21"/>
        </w:rPr>
        <w:t>9．</w:t>
      </w:r>
      <w:r>
        <w:rPr>
          <w:rFonts w:ascii="Times New Roman" w:hAnsi="Times New Roman"/>
          <w:szCs w:val="21"/>
          <w:lang w:val="pt-BR"/>
        </w:rPr>
        <w:t>___</w:t>
      </w:r>
      <w:r>
        <w:rPr>
          <w:rFonts w:ascii="Times New Roman" w:hAnsi="Times New Roman"/>
          <w:szCs w:val="21"/>
        </w:rPr>
        <w:t>Fe</w:t>
      </w:r>
      <w:r>
        <w:rPr>
          <w:rFonts w:ascii="Times New Roman" w:hAnsi="Times New Roman"/>
          <w:szCs w:val="21"/>
          <w:vertAlign w:val="superscript"/>
        </w:rPr>
        <w:t>3+</w:t>
      </w:r>
      <w:r>
        <w:rPr>
          <w:rFonts w:ascii="Times New Roman" w:hAnsi="Times New Roman"/>
          <w:szCs w:val="21"/>
        </w:rPr>
        <w:t>+____H</w:t>
      </w:r>
      <w:r>
        <w:rPr>
          <w:rFonts w:ascii="Times New Roman" w:hAnsi="Times New Roman"/>
          <w:szCs w:val="21"/>
          <w:vertAlign w:val="subscript"/>
        </w:rPr>
        <w:t>2</w:t>
      </w:r>
      <w:r>
        <w:rPr>
          <w:rFonts w:ascii="Times New Roman" w:hAnsi="Times New Roman"/>
          <w:szCs w:val="21"/>
        </w:rPr>
        <w:t>S——____Fe</w:t>
      </w:r>
      <w:r>
        <w:rPr>
          <w:rFonts w:ascii="Times New Roman" w:hAnsi="Times New Roman"/>
          <w:szCs w:val="21"/>
          <w:vertAlign w:val="superscript"/>
        </w:rPr>
        <w:t>2+</w:t>
      </w:r>
      <w:r>
        <w:rPr>
          <w:rFonts w:ascii="Times New Roman" w:hAnsi="Times New Roman"/>
          <w:szCs w:val="21"/>
        </w:rPr>
        <w:t>+____S↓+____H</w:t>
      </w:r>
      <w:r>
        <w:rPr>
          <w:rFonts w:ascii="Times New Roman" w:hAnsi="Times New Roman"/>
          <w:szCs w:val="21"/>
          <w:vertAlign w:val="superscript"/>
        </w:rPr>
        <w:t>+</w:t>
      </w:r>
    </w:p>
    <w:bookmarkEnd w:id="0"/>
    <w:p>
      <w:pPr>
        <w:adjustRightInd w:val="0"/>
        <w:snapToGrid w:val="0"/>
        <w:spacing w:line="360" w:lineRule="auto"/>
        <w:contextualSpacing/>
        <w:rPr>
          <w:rFonts w:ascii="Times New Roman" w:hAnsi="Times New Roman"/>
          <w:color w:val="FF0000"/>
          <w:szCs w:val="21"/>
          <w:lang w:val="pt-BR"/>
        </w:rPr>
      </w:pPr>
      <w:r>
        <w:rPr>
          <w:rFonts w:ascii="Times New Roman" w:hAnsi="Times New Roman"/>
          <w:color w:val="FF0000"/>
          <w:szCs w:val="21"/>
        </w:rPr>
        <w:t>答案</w:t>
      </w:r>
      <w:r>
        <w:rPr>
          <w:rFonts w:ascii="Times New Roman" w:hAnsi="Times New Roman"/>
          <w:color w:val="FF0000"/>
          <w:szCs w:val="21"/>
          <w:lang w:val="pt-BR"/>
        </w:rPr>
        <w:t>：2  1  2  1  2</w:t>
      </w:r>
    </w:p>
    <w:p>
      <w:pPr>
        <w:adjustRightInd w:val="0"/>
        <w:snapToGrid w:val="0"/>
        <w:spacing w:line="360" w:lineRule="auto"/>
        <w:contextualSpacing/>
        <w:textAlignment w:val="center"/>
        <w:rPr>
          <w:rFonts w:ascii="Times New Roman" w:hAnsi="Times New Roman"/>
          <w:szCs w:val="21"/>
        </w:rPr>
      </w:pPr>
      <w:r>
        <w:rPr>
          <w:rFonts w:ascii="Times New Roman" w:hAnsi="Times New Roman"/>
          <w:szCs w:val="21"/>
        </w:rPr>
        <w:t>10．</w:t>
      </w:r>
      <w:r>
        <w:rPr>
          <w:rFonts w:ascii="Times New Roman" w:hAnsi="Times New Roman"/>
          <w:szCs w:val="21"/>
          <w:lang w:val="pt-BR"/>
        </w:rPr>
        <w:t>___</w:t>
      </w:r>
      <w:r>
        <w:rPr>
          <w:rFonts w:ascii="Times New Roman" w:hAnsi="Times New Roman"/>
          <w:szCs w:val="21"/>
        </w:rPr>
        <w:t>KMnO</w:t>
      </w:r>
      <w:r>
        <w:rPr>
          <w:rFonts w:ascii="Times New Roman" w:hAnsi="Times New Roman"/>
          <w:szCs w:val="21"/>
          <w:vertAlign w:val="subscript"/>
        </w:rPr>
        <w:t>4</w:t>
      </w:r>
      <w:r>
        <w:rPr>
          <w:rFonts w:ascii="Times New Roman" w:hAnsi="Times New Roman"/>
          <w:szCs w:val="21"/>
        </w:rPr>
        <w:t>+____H</w:t>
      </w:r>
      <w:r>
        <w:rPr>
          <w:rFonts w:ascii="Times New Roman" w:hAnsi="Times New Roman"/>
          <w:szCs w:val="21"/>
          <w:vertAlign w:val="subscript"/>
        </w:rPr>
        <w:t>2</w:t>
      </w:r>
      <w:r>
        <w:rPr>
          <w:rFonts w:ascii="Times New Roman" w:hAnsi="Times New Roman"/>
          <w:szCs w:val="21"/>
        </w:rPr>
        <w:t>O</w:t>
      </w:r>
      <w:r>
        <w:rPr>
          <w:rFonts w:ascii="Times New Roman" w:hAnsi="Times New Roman"/>
          <w:szCs w:val="21"/>
          <w:vertAlign w:val="subscript"/>
        </w:rPr>
        <w:t>2</w:t>
      </w:r>
      <w:r>
        <w:rPr>
          <w:rFonts w:ascii="Times New Roman" w:hAnsi="Times New Roman"/>
          <w:szCs w:val="21"/>
        </w:rPr>
        <w:t>+____H</w:t>
      </w:r>
      <w:r>
        <w:rPr>
          <w:rFonts w:ascii="Times New Roman" w:hAnsi="Times New Roman"/>
          <w:szCs w:val="21"/>
          <w:vertAlign w:val="subscript"/>
        </w:rPr>
        <w:t>2</w:t>
      </w:r>
      <w:r>
        <w:rPr>
          <w:rFonts w:ascii="Times New Roman" w:hAnsi="Times New Roman"/>
          <w:szCs w:val="21"/>
        </w:rPr>
        <w:t>SO</w:t>
      </w:r>
      <w:r>
        <w:rPr>
          <w:rFonts w:ascii="Times New Roman" w:hAnsi="Times New Roman"/>
          <w:szCs w:val="21"/>
          <w:vertAlign w:val="subscript"/>
        </w:rPr>
        <w:t>4</w:t>
      </w:r>
      <w:r>
        <w:rPr>
          <w:rFonts w:ascii="Times New Roman" w:hAnsi="Times New Roman"/>
          <w:szCs w:val="21"/>
        </w:rPr>
        <w:t>——____K</w:t>
      </w:r>
      <w:r>
        <w:rPr>
          <w:rFonts w:ascii="Times New Roman" w:hAnsi="Times New Roman"/>
          <w:szCs w:val="21"/>
          <w:vertAlign w:val="subscript"/>
        </w:rPr>
        <w:t>2</w:t>
      </w:r>
      <w:r>
        <w:rPr>
          <w:rFonts w:ascii="Times New Roman" w:hAnsi="Times New Roman"/>
          <w:szCs w:val="21"/>
        </w:rPr>
        <w:t>SO</w:t>
      </w:r>
      <w:r>
        <w:rPr>
          <w:rFonts w:ascii="Times New Roman" w:hAnsi="Times New Roman"/>
          <w:szCs w:val="21"/>
          <w:vertAlign w:val="subscript"/>
        </w:rPr>
        <w:t>4</w:t>
      </w:r>
      <w:r>
        <w:rPr>
          <w:rFonts w:ascii="Times New Roman" w:hAnsi="Times New Roman"/>
          <w:szCs w:val="21"/>
        </w:rPr>
        <w:t>+____MnSO</w:t>
      </w:r>
      <w:r>
        <w:rPr>
          <w:rFonts w:ascii="Times New Roman" w:hAnsi="Times New Roman"/>
          <w:szCs w:val="21"/>
          <w:vertAlign w:val="subscript"/>
        </w:rPr>
        <w:t>4</w:t>
      </w:r>
      <w:r>
        <w:rPr>
          <w:rFonts w:ascii="Times New Roman" w:hAnsi="Times New Roman"/>
          <w:szCs w:val="21"/>
        </w:rPr>
        <w:t>+____O</w:t>
      </w:r>
      <w:r>
        <w:rPr>
          <w:rFonts w:ascii="Times New Roman" w:hAnsi="Times New Roman"/>
          <w:szCs w:val="21"/>
          <w:vertAlign w:val="subscript"/>
        </w:rPr>
        <w:t>2</w:t>
      </w:r>
      <w:r>
        <w:rPr>
          <w:rFonts w:ascii="Times New Roman" w:hAnsi="Times New Roman"/>
          <w:szCs w:val="21"/>
        </w:rPr>
        <w:t>↑+____H</w:t>
      </w:r>
      <w:r>
        <w:rPr>
          <w:rFonts w:ascii="Times New Roman" w:hAnsi="Times New Roman"/>
          <w:szCs w:val="21"/>
          <w:vertAlign w:val="subscript"/>
        </w:rPr>
        <w:t>2</w:t>
      </w:r>
      <w:r>
        <w:rPr>
          <w:rFonts w:ascii="Times New Roman" w:hAnsi="Times New Roman"/>
          <w:szCs w:val="21"/>
        </w:rPr>
        <w:t>O</w:t>
      </w:r>
    </w:p>
    <w:p>
      <w:pPr>
        <w:adjustRightInd w:val="0"/>
        <w:snapToGrid w:val="0"/>
        <w:spacing w:line="360" w:lineRule="auto"/>
        <w:contextualSpacing/>
        <w:rPr>
          <w:rFonts w:ascii="Times New Roman" w:hAnsi="Times New Roman"/>
          <w:color w:val="FF0000"/>
          <w:szCs w:val="21"/>
          <w:lang w:val="pt-BR"/>
        </w:rPr>
      </w:pPr>
      <w:r>
        <w:rPr>
          <w:rFonts w:ascii="Times New Roman" w:hAnsi="Times New Roman"/>
          <w:color w:val="FF0000"/>
          <w:szCs w:val="21"/>
        </w:rPr>
        <w:t>答案</w:t>
      </w:r>
      <w:r>
        <w:rPr>
          <w:rFonts w:ascii="Times New Roman" w:hAnsi="Times New Roman"/>
          <w:color w:val="FF0000"/>
          <w:szCs w:val="21"/>
          <w:lang w:val="pt-BR"/>
        </w:rPr>
        <w:t>：2  5  3  1  2  5  8</w:t>
      </w:r>
    </w:p>
    <w:p>
      <w:pPr>
        <w:adjustRightInd w:val="0"/>
        <w:snapToGrid w:val="0"/>
        <w:spacing w:line="360" w:lineRule="auto"/>
        <w:contextualSpacing/>
        <w:textAlignment w:val="center"/>
        <w:rPr>
          <w:rFonts w:ascii="Times New Roman" w:hAnsi="Times New Roman"/>
          <w:szCs w:val="21"/>
        </w:rPr>
      </w:pPr>
      <w:r>
        <w:rPr>
          <w:rFonts w:ascii="Times New Roman" w:hAnsi="Times New Roman"/>
          <w:szCs w:val="21"/>
        </w:rPr>
        <w:t>11．</w:t>
      </w:r>
      <w:r>
        <w:rPr>
          <w:rFonts w:ascii="Times New Roman" w:hAnsi="Times New Roman"/>
          <w:szCs w:val="21"/>
          <w:lang w:val="pt-BR"/>
        </w:rPr>
        <w:t>___</w:t>
      </w:r>
      <w:r>
        <w:rPr>
          <w:rFonts w:ascii="Times New Roman" w:hAnsi="Times New Roman"/>
          <w:szCs w:val="21"/>
        </w:rPr>
        <w:t>NO</w:t>
      </w:r>
      <w:r>
        <w:rPr>
          <w:rFonts w:ascii="Times New Roman" w:hAnsi="Times New Roman"/>
          <w:szCs w:val="21"/>
          <w:vertAlign w:val="subscript"/>
        </w:rPr>
        <w:t>2</w:t>
      </w:r>
      <w:r>
        <w:rPr>
          <w:rFonts w:ascii="Times New Roman" w:hAnsi="Times New Roman"/>
          <w:szCs w:val="21"/>
        </w:rPr>
        <w:t>+____H</w:t>
      </w:r>
      <w:r>
        <w:rPr>
          <w:rFonts w:ascii="Times New Roman" w:hAnsi="Times New Roman"/>
          <w:szCs w:val="21"/>
          <w:vertAlign w:val="subscript"/>
        </w:rPr>
        <w:t>2</w:t>
      </w:r>
      <w:r>
        <w:rPr>
          <w:rFonts w:ascii="Times New Roman" w:hAnsi="Times New Roman"/>
          <w:szCs w:val="21"/>
        </w:rPr>
        <w:t>O ——____HNO</w:t>
      </w:r>
      <w:r>
        <w:rPr>
          <w:rFonts w:ascii="Times New Roman" w:hAnsi="Times New Roman"/>
          <w:szCs w:val="21"/>
          <w:vertAlign w:val="subscript"/>
        </w:rPr>
        <w:t>3</w:t>
      </w:r>
      <w:r>
        <w:rPr>
          <w:rFonts w:ascii="Times New Roman" w:hAnsi="Times New Roman"/>
          <w:szCs w:val="21"/>
        </w:rPr>
        <w:t>+____NO</w:t>
      </w:r>
    </w:p>
    <w:p>
      <w:pPr>
        <w:adjustRightInd w:val="0"/>
        <w:snapToGrid w:val="0"/>
        <w:spacing w:line="360" w:lineRule="auto"/>
        <w:contextualSpacing/>
        <w:rPr>
          <w:rFonts w:ascii="Times New Roman" w:hAnsi="Times New Roman"/>
          <w:color w:val="FF0000"/>
          <w:szCs w:val="21"/>
          <w:lang w:val="pt-BR"/>
        </w:rPr>
      </w:pPr>
      <w:r>
        <w:rPr>
          <w:rFonts w:ascii="Times New Roman" w:hAnsi="Times New Roman"/>
          <w:color w:val="FF0000"/>
          <w:szCs w:val="21"/>
        </w:rPr>
        <w:t>答案</w:t>
      </w:r>
      <w:r>
        <w:rPr>
          <w:rFonts w:ascii="Times New Roman" w:hAnsi="Times New Roman"/>
          <w:color w:val="FF0000"/>
          <w:szCs w:val="21"/>
          <w:lang w:val="pt-BR"/>
        </w:rPr>
        <w:t>：3  1  2  1</w:t>
      </w:r>
    </w:p>
    <w:p>
      <w:pPr>
        <w:adjustRightInd w:val="0"/>
        <w:snapToGrid w:val="0"/>
        <w:spacing w:line="360" w:lineRule="auto"/>
        <w:contextualSpacing/>
        <w:textAlignment w:val="center"/>
        <w:rPr>
          <w:rFonts w:ascii="Times New Roman" w:hAnsi="Times New Roman"/>
          <w:szCs w:val="21"/>
        </w:rPr>
      </w:pPr>
      <w:r>
        <w:rPr>
          <w:rFonts w:ascii="Times New Roman" w:hAnsi="Times New Roman"/>
          <w:szCs w:val="21"/>
        </w:rPr>
        <w:t>12．</w:t>
      </w:r>
      <w:r>
        <w:rPr>
          <w:rFonts w:ascii="Times New Roman" w:hAnsi="Times New Roman"/>
          <w:szCs w:val="21"/>
          <w:lang w:val="pt-BR"/>
        </w:rPr>
        <w:t>___</w:t>
      </w:r>
      <w:r>
        <w:rPr>
          <w:rFonts w:ascii="Times New Roman" w:hAnsi="Times New Roman"/>
          <w:szCs w:val="21"/>
        </w:rPr>
        <w:t>NH</w:t>
      </w:r>
      <w:r>
        <w:rPr>
          <w:rFonts w:ascii="Times New Roman" w:hAnsi="Times New Roman"/>
          <w:szCs w:val="21"/>
          <w:vertAlign w:val="subscript"/>
        </w:rPr>
        <w:t>3</w:t>
      </w:r>
      <w:r>
        <w:rPr>
          <w:rFonts w:ascii="Times New Roman" w:hAnsi="Times New Roman"/>
          <w:szCs w:val="21"/>
        </w:rPr>
        <w:t>+____O</w:t>
      </w:r>
      <w:r>
        <w:rPr>
          <w:rFonts w:ascii="Times New Roman" w:hAnsi="Times New Roman"/>
          <w:szCs w:val="21"/>
          <w:vertAlign w:val="subscript"/>
        </w:rPr>
        <w:t>2</w:t>
      </w:r>
      <w:r>
        <w:rPr>
          <w:rFonts w:ascii="Times New Roman" w:hAnsi="Times New Roman"/>
          <w:szCs w:val="21"/>
        </w:rPr>
        <w:t xml:space="preserve"> </w:t>
      </w:r>
      <w:r>
        <w:rPr>
          <w:rFonts w:ascii="Times New Roman" w:hAnsi="Times New Roman"/>
          <w:szCs w:val="21"/>
        </w:rPr>
        <w:fldChar w:fldCharType="begin"/>
      </w:r>
      <w:r>
        <w:rPr>
          <w:rFonts w:ascii="Times New Roman" w:hAnsi="Times New Roman"/>
          <w:szCs w:val="21"/>
        </w:rPr>
        <w:instrText xml:space="preserve">eq \o(———,\s\up7(催化剂),\s\do5(</w:instrText>
      </w:r>
      <w:r>
        <w:rPr>
          <w:rFonts w:hint="eastAsia" w:ascii="宋体" w:hAnsi="宋体" w:cs="宋体"/>
          <w:szCs w:val="21"/>
        </w:rPr>
        <w:instrText xml:space="preserve">△</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____NO+____H</w:t>
      </w:r>
      <w:r>
        <w:rPr>
          <w:rFonts w:ascii="Times New Roman" w:hAnsi="Times New Roman"/>
          <w:szCs w:val="21"/>
          <w:vertAlign w:val="subscript"/>
        </w:rPr>
        <w:t>2</w:t>
      </w:r>
      <w:r>
        <w:rPr>
          <w:rFonts w:ascii="Times New Roman" w:hAnsi="Times New Roman"/>
          <w:szCs w:val="21"/>
        </w:rPr>
        <w:t>O</w:t>
      </w:r>
    </w:p>
    <w:p>
      <w:pPr>
        <w:adjustRightInd w:val="0"/>
        <w:snapToGrid w:val="0"/>
        <w:spacing w:line="360" w:lineRule="auto"/>
        <w:contextualSpacing/>
        <w:rPr>
          <w:rFonts w:ascii="Times New Roman" w:hAnsi="Times New Roman"/>
          <w:color w:val="FF0000"/>
          <w:szCs w:val="21"/>
          <w:lang w:val="pt-BR"/>
        </w:rPr>
      </w:pPr>
      <w:r>
        <w:rPr>
          <w:rFonts w:ascii="Times New Roman" w:hAnsi="Times New Roman"/>
          <w:color w:val="FF0000"/>
          <w:szCs w:val="21"/>
        </w:rPr>
        <w:t>答案</w:t>
      </w:r>
      <w:r>
        <w:rPr>
          <w:rFonts w:ascii="Times New Roman" w:hAnsi="Times New Roman"/>
          <w:color w:val="FF0000"/>
          <w:szCs w:val="21"/>
          <w:lang w:val="pt-BR"/>
        </w:rPr>
        <w:t>：4  5  4  6</w:t>
      </w:r>
    </w:p>
    <w:p>
      <w:pPr>
        <w:adjustRightInd w:val="0"/>
        <w:snapToGrid w:val="0"/>
        <w:spacing w:line="360" w:lineRule="auto"/>
        <w:contextualSpacing/>
        <w:textAlignment w:val="center"/>
        <w:rPr>
          <w:rFonts w:ascii="Times New Roman" w:hAnsi="Times New Roman"/>
          <w:szCs w:val="21"/>
        </w:rPr>
      </w:pPr>
      <w:r>
        <w:rPr>
          <w:rFonts w:ascii="Times New Roman" w:hAnsi="Times New Roman"/>
          <w:szCs w:val="21"/>
        </w:rPr>
        <w:t>13．</w:t>
      </w:r>
      <w:r>
        <w:rPr>
          <w:rFonts w:ascii="Times New Roman" w:hAnsi="Times New Roman"/>
          <w:szCs w:val="21"/>
          <w:lang w:val="pt-BR"/>
        </w:rPr>
        <w:t>___</w:t>
      </w:r>
      <w:r>
        <w:rPr>
          <w:rFonts w:ascii="Times New Roman" w:hAnsi="Times New Roman"/>
          <w:szCs w:val="21"/>
        </w:rPr>
        <w:t>Cu+____H</w:t>
      </w:r>
      <w:r>
        <w:rPr>
          <w:rFonts w:ascii="Times New Roman" w:hAnsi="Times New Roman"/>
          <w:szCs w:val="21"/>
          <w:vertAlign w:val="superscript"/>
        </w:rPr>
        <w:t>+</w:t>
      </w:r>
      <w:r>
        <w:rPr>
          <w:rFonts w:ascii="Times New Roman" w:hAnsi="Times New Roman"/>
          <w:szCs w:val="21"/>
        </w:rPr>
        <w:t>+____NO</w:t>
      </w:r>
      <w:r>
        <w:rPr>
          <w:rFonts w:ascii="Times New Roman" w:hAnsi="Times New Roman"/>
          <w:szCs w:val="21"/>
          <w:vertAlign w:val="subscript"/>
        </w:rPr>
        <w:t>3</w:t>
      </w:r>
      <w:r>
        <w:rPr>
          <w:rFonts w:ascii="Times New Roman" w:hAnsi="Times New Roman"/>
          <w:szCs w:val="21"/>
          <w:vertAlign w:val="superscript"/>
        </w:rPr>
        <w:t>-</w:t>
      </w:r>
      <w:r>
        <w:rPr>
          <w:rFonts w:ascii="Times New Roman" w:hAnsi="Times New Roman"/>
          <w:szCs w:val="21"/>
        </w:rPr>
        <w:t xml:space="preserve"> ——____Cu</w:t>
      </w:r>
      <w:r>
        <w:rPr>
          <w:rFonts w:ascii="Times New Roman" w:hAnsi="Times New Roman"/>
          <w:szCs w:val="21"/>
          <w:vertAlign w:val="superscript"/>
        </w:rPr>
        <w:t>2+</w:t>
      </w:r>
      <w:r>
        <w:rPr>
          <w:rFonts w:ascii="Times New Roman" w:hAnsi="Times New Roman"/>
          <w:szCs w:val="21"/>
        </w:rPr>
        <w:t>+____NO↑+____H</w:t>
      </w:r>
      <w:r>
        <w:rPr>
          <w:rFonts w:ascii="Times New Roman" w:hAnsi="Times New Roman"/>
          <w:szCs w:val="21"/>
          <w:vertAlign w:val="subscript"/>
        </w:rPr>
        <w:t>2</w:t>
      </w:r>
      <w:r>
        <w:rPr>
          <w:rFonts w:ascii="Times New Roman" w:hAnsi="Times New Roman"/>
          <w:szCs w:val="21"/>
        </w:rPr>
        <w:t>O</w:t>
      </w:r>
    </w:p>
    <w:p>
      <w:pPr>
        <w:adjustRightInd w:val="0"/>
        <w:snapToGrid w:val="0"/>
        <w:spacing w:line="360" w:lineRule="auto"/>
        <w:contextualSpacing/>
        <w:rPr>
          <w:rFonts w:ascii="Times New Roman" w:hAnsi="Times New Roman"/>
          <w:color w:val="FF0000"/>
          <w:szCs w:val="21"/>
          <w:lang w:val="pt-BR"/>
        </w:rPr>
      </w:pPr>
      <w:r>
        <w:rPr>
          <w:rFonts w:ascii="Times New Roman" w:hAnsi="Times New Roman"/>
          <w:color w:val="FF0000"/>
          <w:szCs w:val="21"/>
        </w:rPr>
        <w:t>答案</w:t>
      </w:r>
      <w:r>
        <w:rPr>
          <w:rFonts w:ascii="Times New Roman" w:hAnsi="Times New Roman"/>
          <w:color w:val="FF0000"/>
          <w:szCs w:val="21"/>
          <w:lang w:val="pt-BR"/>
        </w:rPr>
        <w:t>：3  8  2  3  2  4</w:t>
      </w:r>
    </w:p>
    <w:p>
      <w:pPr>
        <w:adjustRightInd w:val="0"/>
        <w:snapToGrid w:val="0"/>
        <w:spacing w:line="360" w:lineRule="auto"/>
        <w:contextualSpacing/>
        <w:textAlignment w:val="center"/>
        <w:rPr>
          <w:rFonts w:ascii="Times New Roman" w:hAnsi="Times New Roman"/>
          <w:szCs w:val="21"/>
        </w:rPr>
      </w:pPr>
      <w:r>
        <w:rPr>
          <w:rFonts w:ascii="Times New Roman" w:hAnsi="Times New Roman"/>
          <w:szCs w:val="21"/>
        </w:rPr>
        <w:t>14．</w:t>
      </w:r>
      <w:r>
        <w:rPr>
          <w:rFonts w:ascii="Times New Roman" w:hAnsi="Times New Roman"/>
          <w:szCs w:val="21"/>
          <w:lang w:val="pt-BR"/>
        </w:rPr>
        <w:t>___</w:t>
      </w:r>
      <w:r>
        <w:rPr>
          <w:rFonts w:ascii="Times New Roman" w:hAnsi="Times New Roman"/>
          <w:szCs w:val="21"/>
        </w:rPr>
        <w:t>C+____HNO</w:t>
      </w:r>
      <w:r>
        <w:rPr>
          <w:rFonts w:ascii="Times New Roman" w:hAnsi="Times New Roman"/>
          <w:szCs w:val="21"/>
          <w:vertAlign w:val="subscript"/>
        </w:rPr>
        <w:t>3</w:t>
      </w:r>
      <w:r>
        <w:rPr>
          <w:rFonts w:ascii="Times New Roman" w:hAnsi="Times New Roman"/>
          <w:szCs w:val="21"/>
        </w:rPr>
        <w:t xml:space="preserve"> </w:t>
      </w:r>
      <w:r>
        <w:rPr>
          <w:rFonts w:ascii="Times New Roman" w:hAnsi="Times New Roman"/>
          <w:szCs w:val="21"/>
        </w:rPr>
        <w:fldChar w:fldCharType="begin"/>
      </w:r>
      <w:r>
        <w:rPr>
          <w:rFonts w:ascii="Times New Roman" w:hAnsi="Times New Roman"/>
          <w:szCs w:val="21"/>
        </w:rPr>
        <w:instrText xml:space="preserve">eq \o(——,\s\up7(</w:instrText>
      </w:r>
      <w:r>
        <w:rPr>
          <w:rFonts w:hint="eastAsia" w:ascii="宋体" w:hAnsi="宋体" w:cs="宋体"/>
          <w:szCs w:val="21"/>
        </w:rPr>
        <w:instrText xml:space="preserve">△</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____CO</w:t>
      </w:r>
      <w:r>
        <w:rPr>
          <w:rFonts w:ascii="Times New Roman" w:hAnsi="Times New Roman"/>
          <w:szCs w:val="21"/>
          <w:vertAlign w:val="subscript"/>
        </w:rPr>
        <w:t>2</w:t>
      </w:r>
      <w:r>
        <w:rPr>
          <w:rFonts w:ascii="Times New Roman" w:hAnsi="Times New Roman"/>
          <w:szCs w:val="21"/>
        </w:rPr>
        <w:t>↑+____NO</w:t>
      </w:r>
      <w:r>
        <w:rPr>
          <w:rFonts w:ascii="Times New Roman" w:hAnsi="Times New Roman"/>
          <w:szCs w:val="21"/>
          <w:vertAlign w:val="subscript"/>
        </w:rPr>
        <w:t>2</w:t>
      </w:r>
      <w:r>
        <w:rPr>
          <w:rFonts w:ascii="Times New Roman" w:hAnsi="Times New Roman"/>
          <w:szCs w:val="21"/>
        </w:rPr>
        <w:t>↑+____H</w:t>
      </w:r>
      <w:r>
        <w:rPr>
          <w:rFonts w:ascii="Times New Roman" w:hAnsi="Times New Roman"/>
          <w:szCs w:val="21"/>
          <w:vertAlign w:val="subscript"/>
        </w:rPr>
        <w:t>2</w:t>
      </w:r>
      <w:r>
        <w:rPr>
          <w:rFonts w:ascii="Times New Roman" w:hAnsi="Times New Roman"/>
          <w:szCs w:val="21"/>
        </w:rPr>
        <w:t>O</w:t>
      </w:r>
    </w:p>
    <w:p>
      <w:pPr>
        <w:adjustRightInd w:val="0"/>
        <w:snapToGrid w:val="0"/>
        <w:spacing w:line="360" w:lineRule="auto"/>
        <w:contextualSpacing/>
        <w:rPr>
          <w:rFonts w:ascii="Times New Roman" w:hAnsi="Times New Roman"/>
          <w:color w:val="FF0000"/>
          <w:szCs w:val="21"/>
          <w:lang w:val="pt-BR"/>
        </w:rPr>
      </w:pPr>
      <w:r>
        <w:rPr>
          <w:rFonts w:ascii="Times New Roman" w:hAnsi="Times New Roman"/>
          <w:color w:val="FF0000"/>
          <w:szCs w:val="21"/>
        </w:rPr>
        <w:t>答案</w:t>
      </w:r>
      <w:r>
        <w:rPr>
          <w:rFonts w:ascii="Times New Roman" w:hAnsi="Times New Roman"/>
          <w:color w:val="FF0000"/>
          <w:szCs w:val="21"/>
          <w:lang w:val="pt-BR"/>
        </w:rPr>
        <w:t>：1  4  1  4  2</w:t>
      </w:r>
    </w:p>
    <w:p>
      <w:pPr>
        <w:adjustRightInd w:val="0"/>
        <w:snapToGrid w:val="0"/>
        <w:spacing w:line="360" w:lineRule="auto"/>
        <w:contextualSpacing/>
        <w:textAlignment w:val="center"/>
        <w:rPr>
          <w:rFonts w:ascii="Times New Roman" w:hAnsi="Times New Roman"/>
          <w:szCs w:val="21"/>
        </w:rPr>
      </w:pPr>
      <w:r>
        <w:rPr>
          <w:rFonts w:ascii="Times New Roman" w:hAnsi="Times New Roman"/>
          <w:szCs w:val="21"/>
        </w:rPr>
        <w:t>15．</w:t>
      </w:r>
      <w:r>
        <w:rPr>
          <w:rFonts w:ascii="Times New Roman" w:hAnsi="Times New Roman"/>
          <w:szCs w:val="21"/>
          <w:lang w:val="pt-BR"/>
        </w:rPr>
        <w:t>___</w:t>
      </w:r>
      <w:r>
        <w:rPr>
          <w:rFonts w:ascii="Times New Roman" w:hAnsi="Times New Roman"/>
          <w:szCs w:val="21"/>
        </w:rPr>
        <w:t>FeSO</w:t>
      </w:r>
      <w:r>
        <w:rPr>
          <w:rFonts w:ascii="Times New Roman" w:hAnsi="Times New Roman"/>
          <w:szCs w:val="21"/>
          <w:vertAlign w:val="subscript"/>
        </w:rPr>
        <w:t>4</w:t>
      </w:r>
      <w:r>
        <w:rPr>
          <w:rFonts w:ascii="Times New Roman" w:hAnsi="Times New Roman"/>
          <w:szCs w:val="21"/>
        </w:rPr>
        <w:t>+____KMnO</w:t>
      </w:r>
      <w:r>
        <w:rPr>
          <w:rFonts w:ascii="Times New Roman" w:hAnsi="Times New Roman"/>
          <w:szCs w:val="21"/>
          <w:vertAlign w:val="subscript"/>
        </w:rPr>
        <w:t>4</w:t>
      </w:r>
      <w:r>
        <w:rPr>
          <w:rFonts w:ascii="Times New Roman" w:hAnsi="Times New Roman"/>
          <w:szCs w:val="21"/>
        </w:rPr>
        <w:t>+____H</w:t>
      </w:r>
      <w:r>
        <w:rPr>
          <w:rFonts w:ascii="Times New Roman" w:hAnsi="Times New Roman"/>
          <w:szCs w:val="21"/>
          <w:vertAlign w:val="subscript"/>
        </w:rPr>
        <w:t>2</w:t>
      </w:r>
      <w:r>
        <w:rPr>
          <w:rFonts w:ascii="Times New Roman" w:hAnsi="Times New Roman"/>
          <w:szCs w:val="21"/>
        </w:rPr>
        <w:t>SO</w:t>
      </w:r>
      <w:r>
        <w:rPr>
          <w:rFonts w:ascii="Times New Roman" w:hAnsi="Times New Roman"/>
          <w:szCs w:val="21"/>
          <w:vertAlign w:val="subscript"/>
        </w:rPr>
        <w:t>4</w:t>
      </w:r>
      <w:r>
        <w:rPr>
          <w:rFonts w:ascii="Times New Roman" w:hAnsi="Times New Roman"/>
          <w:szCs w:val="21"/>
        </w:rPr>
        <w:t xml:space="preserve"> ——</w:t>
      </w:r>
      <w:r>
        <w:rPr>
          <w:rFonts w:ascii="Times New Roman" w:hAnsi="Times New Roman"/>
          <w:szCs w:val="21"/>
          <w:lang w:val="pt-BR"/>
        </w:rPr>
        <w:t>____</w:t>
      </w:r>
      <w:r>
        <w:rPr>
          <w:rFonts w:ascii="Times New Roman" w:hAnsi="Times New Roman"/>
          <w:szCs w:val="21"/>
        </w:rPr>
        <w:t>K</w:t>
      </w:r>
      <w:r>
        <w:rPr>
          <w:rFonts w:ascii="Times New Roman" w:hAnsi="Times New Roman"/>
          <w:szCs w:val="21"/>
          <w:vertAlign w:val="subscript"/>
        </w:rPr>
        <w:t>2</w:t>
      </w:r>
      <w:r>
        <w:rPr>
          <w:rFonts w:ascii="Times New Roman" w:hAnsi="Times New Roman"/>
          <w:szCs w:val="21"/>
        </w:rPr>
        <w:t>SO</w:t>
      </w:r>
      <w:r>
        <w:rPr>
          <w:rFonts w:ascii="Times New Roman" w:hAnsi="Times New Roman"/>
          <w:szCs w:val="21"/>
          <w:vertAlign w:val="subscript"/>
        </w:rPr>
        <w:t>4</w:t>
      </w:r>
      <w:r>
        <w:rPr>
          <w:rFonts w:ascii="Times New Roman" w:hAnsi="Times New Roman"/>
          <w:szCs w:val="21"/>
        </w:rPr>
        <w:t>+____Fe</w:t>
      </w:r>
      <w:r>
        <w:rPr>
          <w:rFonts w:ascii="Times New Roman" w:hAnsi="Times New Roman"/>
          <w:szCs w:val="21"/>
          <w:vertAlign w:val="subscript"/>
        </w:rPr>
        <w:t>2</w:t>
      </w:r>
      <w:r>
        <w:rPr>
          <w:rFonts w:ascii="Times New Roman" w:hAnsi="Times New Roman"/>
          <w:szCs w:val="21"/>
        </w:rPr>
        <w:t>(SO</w:t>
      </w:r>
      <w:r>
        <w:rPr>
          <w:rFonts w:ascii="Times New Roman" w:hAnsi="Times New Roman"/>
          <w:szCs w:val="21"/>
          <w:vertAlign w:val="subscript"/>
        </w:rPr>
        <w:t>4</w:t>
      </w:r>
      <w:r>
        <w:rPr>
          <w:rFonts w:ascii="Times New Roman" w:hAnsi="Times New Roman"/>
          <w:szCs w:val="21"/>
        </w:rPr>
        <w:t>)</w:t>
      </w:r>
      <w:r>
        <w:rPr>
          <w:rFonts w:ascii="Times New Roman" w:hAnsi="Times New Roman"/>
          <w:szCs w:val="21"/>
          <w:vertAlign w:val="subscript"/>
        </w:rPr>
        <w:t>3</w:t>
      </w:r>
      <w:r>
        <w:rPr>
          <w:rFonts w:ascii="Times New Roman" w:hAnsi="Times New Roman"/>
          <w:szCs w:val="21"/>
        </w:rPr>
        <w:t>+____MnSO</w:t>
      </w:r>
      <w:r>
        <w:rPr>
          <w:rFonts w:ascii="Times New Roman" w:hAnsi="Times New Roman"/>
          <w:szCs w:val="21"/>
          <w:vertAlign w:val="subscript"/>
        </w:rPr>
        <w:t>4</w:t>
      </w:r>
      <w:r>
        <w:rPr>
          <w:rFonts w:ascii="Times New Roman" w:hAnsi="Times New Roman"/>
          <w:szCs w:val="21"/>
        </w:rPr>
        <w:t>+____H</w:t>
      </w:r>
      <w:r>
        <w:rPr>
          <w:rFonts w:ascii="Times New Roman" w:hAnsi="Times New Roman"/>
          <w:szCs w:val="21"/>
          <w:vertAlign w:val="subscript"/>
        </w:rPr>
        <w:t>2</w:t>
      </w:r>
      <w:r>
        <w:rPr>
          <w:rFonts w:ascii="Times New Roman" w:hAnsi="Times New Roman"/>
          <w:szCs w:val="21"/>
        </w:rPr>
        <w:t>O</w:t>
      </w:r>
    </w:p>
    <w:p>
      <w:pPr>
        <w:adjustRightInd w:val="0"/>
        <w:snapToGrid w:val="0"/>
        <w:spacing w:line="360" w:lineRule="auto"/>
        <w:contextualSpacing/>
        <w:rPr>
          <w:rFonts w:ascii="Times New Roman" w:hAnsi="Times New Roman"/>
          <w:color w:val="FF0000"/>
          <w:szCs w:val="21"/>
          <w:lang w:val="pt-BR"/>
        </w:rPr>
      </w:pPr>
      <w:r>
        <w:rPr>
          <w:rFonts w:ascii="Times New Roman" w:hAnsi="Times New Roman"/>
          <w:color w:val="FF0000"/>
          <w:szCs w:val="21"/>
        </w:rPr>
        <w:t>答案</w:t>
      </w:r>
      <w:r>
        <w:rPr>
          <w:rFonts w:ascii="Times New Roman" w:hAnsi="Times New Roman"/>
          <w:color w:val="FF0000"/>
          <w:szCs w:val="21"/>
          <w:lang w:val="pt-BR"/>
        </w:rPr>
        <w:t>：10  2  8  1  5  2  8</w:t>
      </w:r>
    </w:p>
    <w:p>
      <w:pPr>
        <w:adjustRightInd w:val="0"/>
        <w:snapToGrid w:val="0"/>
        <w:spacing w:line="360" w:lineRule="auto"/>
        <w:contextualSpacing/>
        <w:textAlignment w:val="center"/>
        <w:rPr>
          <w:rFonts w:ascii="Times New Roman" w:hAnsi="Times New Roman"/>
          <w:szCs w:val="21"/>
        </w:rPr>
      </w:pPr>
      <w:r>
        <w:rPr>
          <w:rFonts w:ascii="Times New Roman" w:hAnsi="Times New Roman"/>
          <w:szCs w:val="21"/>
        </w:rPr>
        <w:t>16．</w:t>
      </w:r>
      <w:r>
        <w:rPr>
          <w:rFonts w:ascii="Times New Roman" w:hAnsi="Times New Roman"/>
          <w:szCs w:val="21"/>
          <w:lang w:val="pt-BR"/>
        </w:rPr>
        <w:t>___</w:t>
      </w:r>
      <w:r>
        <w:rPr>
          <w:rFonts w:ascii="Times New Roman" w:hAnsi="Times New Roman"/>
          <w:szCs w:val="21"/>
        </w:rPr>
        <w:t>H</w:t>
      </w:r>
      <w:r>
        <w:rPr>
          <w:rFonts w:ascii="Times New Roman" w:hAnsi="Times New Roman"/>
          <w:szCs w:val="21"/>
          <w:vertAlign w:val="subscript"/>
        </w:rPr>
        <w:t>2</w:t>
      </w:r>
      <w:r>
        <w:rPr>
          <w:rFonts w:ascii="Times New Roman" w:hAnsi="Times New Roman"/>
          <w:szCs w:val="21"/>
        </w:rPr>
        <w:t>S+____KMnO</w:t>
      </w:r>
      <w:r>
        <w:rPr>
          <w:rFonts w:ascii="Times New Roman" w:hAnsi="Times New Roman"/>
          <w:szCs w:val="21"/>
          <w:vertAlign w:val="subscript"/>
        </w:rPr>
        <w:t>4</w:t>
      </w:r>
      <w:r>
        <w:rPr>
          <w:rFonts w:ascii="Times New Roman" w:hAnsi="Times New Roman"/>
          <w:szCs w:val="21"/>
        </w:rPr>
        <w:t>+____H</w:t>
      </w:r>
      <w:r>
        <w:rPr>
          <w:rFonts w:ascii="Times New Roman" w:hAnsi="Times New Roman"/>
          <w:szCs w:val="21"/>
          <w:vertAlign w:val="subscript"/>
        </w:rPr>
        <w:t>2</w:t>
      </w:r>
      <w:r>
        <w:rPr>
          <w:rFonts w:ascii="Times New Roman" w:hAnsi="Times New Roman"/>
          <w:szCs w:val="21"/>
        </w:rPr>
        <w:t>SO</w:t>
      </w:r>
      <w:r>
        <w:rPr>
          <w:rFonts w:ascii="Times New Roman" w:hAnsi="Times New Roman"/>
          <w:szCs w:val="21"/>
          <w:vertAlign w:val="subscript"/>
        </w:rPr>
        <w:t>4</w:t>
      </w:r>
      <w:r>
        <w:rPr>
          <w:rFonts w:ascii="Times New Roman" w:hAnsi="Times New Roman"/>
          <w:szCs w:val="21"/>
        </w:rPr>
        <w:t xml:space="preserve"> ——____MnSO</w:t>
      </w:r>
      <w:r>
        <w:rPr>
          <w:rFonts w:ascii="Times New Roman" w:hAnsi="Times New Roman"/>
          <w:szCs w:val="21"/>
          <w:vertAlign w:val="subscript"/>
        </w:rPr>
        <w:t>4</w:t>
      </w:r>
      <w:r>
        <w:rPr>
          <w:rFonts w:ascii="Times New Roman" w:hAnsi="Times New Roman"/>
          <w:szCs w:val="21"/>
        </w:rPr>
        <w:t>+____K</w:t>
      </w:r>
      <w:r>
        <w:rPr>
          <w:rFonts w:ascii="Times New Roman" w:hAnsi="Times New Roman"/>
          <w:szCs w:val="21"/>
          <w:vertAlign w:val="subscript"/>
        </w:rPr>
        <w:t>2</w:t>
      </w:r>
      <w:r>
        <w:rPr>
          <w:rFonts w:ascii="Times New Roman" w:hAnsi="Times New Roman"/>
          <w:szCs w:val="21"/>
        </w:rPr>
        <w:t>SO</w:t>
      </w:r>
      <w:r>
        <w:rPr>
          <w:rFonts w:ascii="Times New Roman" w:hAnsi="Times New Roman"/>
          <w:szCs w:val="21"/>
          <w:vertAlign w:val="subscript"/>
        </w:rPr>
        <w:t>4</w:t>
      </w:r>
      <w:r>
        <w:rPr>
          <w:rFonts w:ascii="Times New Roman" w:hAnsi="Times New Roman"/>
          <w:szCs w:val="21"/>
        </w:rPr>
        <w:t>+____S↓+____H</w:t>
      </w:r>
      <w:r>
        <w:rPr>
          <w:rFonts w:ascii="Times New Roman" w:hAnsi="Times New Roman"/>
          <w:szCs w:val="21"/>
          <w:vertAlign w:val="subscript"/>
        </w:rPr>
        <w:t>2</w:t>
      </w:r>
      <w:r>
        <w:rPr>
          <w:rFonts w:ascii="Times New Roman" w:hAnsi="Times New Roman"/>
          <w:szCs w:val="21"/>
        </w:rPr>
        <w:t>O</w:t>
      </w:r>
    </w:p>
    <w:p>
      <w:pPr>
        <w:adjustRightInd w:val="0"/>
        <w:snapToGrid w:val="0"/>
        <w:spacing w:line="360" w:lineRule="auto"/>
        <w:contextualSpacing/>
        <w:rPr>
          <w:rFonts w:ascii="Times New Roman" w:hAnsi="Times New Roman"/>
          <w:color w:val="FF0000"/>
          <w:szCs w:val="21"/>
          <w:lang w:val="pt-BR"/>
        </w:rPr>
      </w:pPr>
      <w:r>
        <w:rPr>
          <w:rFonts w:ascii="Times New Roman" w:hAnsi="Times New Roman"/>
          <w:color w:val="FF0000"/>
          <w:szCs w:val="21"/>
        </w:rPr>
        <w:t>答案</w:t>
      </w:r>
      <w:r>
        <w:rPr>
          <w:rFonts w:ascii="Times New Roman" w:hAnsi="Times New Roman"/>
          <w:color w:val="FF0000"/>
          <w:szCs w:val="21"/>
          <w:lang w:val="pt-BR"/>
        </w:rPr>
        <w:t>：5  2  3  2  1  5  8</w:t>
      </w:r>
    </w:p>
    <w:p>
      <w:pPr>
        <w:adjustRightInd w:val="0"/>
        <w:snapToGrid w:val="0"/>
        <w:spacing w:line="360" w:lineRule="auto"/>
        <w:contextualSpacing/>
        <w:textAlignment w:val="center"/>
        <w:rPr>
          <w:rFonts w:ascii="Times New Roman" w:hAnsi="Times New Roman"/>
          <w:szCs w:val="21"/>
        </w:rPr>
      </w:pPr>
      <w:r>
        <w:rPr>
          <w:rFonts w:ascii="Times New Roman" w:hAnsi="Times New Roman"/>
          <w:szCs w:val="21"/>
        </w:rPr>
        <w:t>17．</w:t>
      </w:r>
      <w:r>
        <w:rPr>
          <w:rFonts w:ascii="Times New Roman" w:hAnsi="Times New Roman"/>
          <w:szCs w:val="21"/>
          <w:lang w:val="pt-BR"/>
        </w:rPr>
        <w:t>___</w:t>
      </w:r>
      <w:r>
        <w:rPr>
          <w:rFonts w:ascii="Times New Roman" w:hAnsi="Times New Roman"/>
          <w:szCs w:val="21"/>
        </w:rPr>
        <w:t>Cr</w:t>
      </w:r>
      <w:r>
        <w:rPr>
          <w:rFonts w:ascii="Times New Roman" w:hAnsi="Times New Roman"/>
          <w:szCs w:val="21"/>
          <w:vertAlign w:val="subscript"/>
        </w:rPr>
        <w:t>2</w:t>
      </w:r>
      <w:r>
        <w:rPr>
          <w:rFonts w:ascii="Times New Roman" w:hAnsi="Times New Roman"/>
          <w:szCs w:val="21"/>
        </w:rPr>
        <w:t>O</w:t>
      </w:r>
      <w:r>
        <w:rPr>
          <w:rFonts w:ascii="Times New Roman" w:hAnsi="Times New Roman"/>
          <w:szCs w:val="21"/>
          <w:vertAlign w:val="subscript"/>
        </w:rPr>
        <w:t>7</w:t>
      </w:r>
      <w:r>
        <w:rPr>
          <w:rFonts w:ascii="Times New Roman" w:hAnsi="Times New Roman"/>
          <w:szCs w:val="21"/>
          <w:vertAlign w:val="superscript"/>
        </w:rPr>
        <w:t>2-</w:t>
      </w:r>
      <w:r>
        <w:rPr>
          <w:rFonts w:ascii="Times New Roman" w:hAnsi="Times New Roman"/>
          <w:szCs w:val="21"/>
        </w:rPr>
        <w:t>+____Fe</w:t>
      </w:r>
      <w:r>
        <w:rPr>
          <w:rFonts w:ascii="Times New Roman" w:hAnsi="Times New Roman"/>
          <w:szCs w:val="21"/>
          <w:vertAlign w:val="superscript"/>
        </w:rPr>
        <w:t>2+</w:t>
      </w:r>
      <w:r>
        <w:rPr>
          <w:rFonts w:ascii="Times New Roman" w:hAnsi="Times New Roman"/>
          <w:szCs w:val="21"/>
        </w:rPr>
        <w:t>+____H+ ——____Cr</w:t>
      </w:r>
      <w:r>
        <w:rPr>
          <w:rFonts w:ascii="Times New Roman" w:hAnsi="Times New Roman"/>
          <w:szCs w:val="21"/>
          <w:vertAlign w:val="superscript"/>
        </w:rPr>
        <w:t>3+</w:t>
      </w:r>
      <w:r>
        <w:rPr>
          <w:rFonts w:ascii="Times New Roman" w:hAnsi="Times New Roman"/>
          <w:szCs w:val="21"/>
        </w:rPr>
        <w:t>+____Fe</w:t>
      </w:r>
      <w:r>
        <w:rPr>
          <w:rFonts w:ascii="Times New Roman" w:hAnsi="Times New Roman"/>
          <w:szCs w:val="21"/>
          <w:vertAlign w:val="superscript"/>
        </w:rPr>
        <w:t>3+</w:t>
      </w:r>
      <w:r>
        <w:rPr>
          <w:rFonts w:ascii="Times New Roman" w:hAnsi="Times New Roman"/>
          <w:szCs w:val="21"/>
        </w:rPr>
        <w:t>+____H</w:t>
      </w:r>
      <w:r>
        <w:rPr>
          <w:rFonts w:ascii="Times New Roman" w:hAnsi="Times New Roman"/>
          <w:szCs w:val="21"/>
          <w:vertAlign w:val="subscript"/>
        </w:rPr>
        <w:t>2</w:t>
      </w:r>
      <w:r>
        <w:rPr>
          <w:rFonts w:ascii="Times New Roman" w:hAnsi="Times New Roman"/>
          <w:szCs w:val="21"/>
        </w:rPr>
        <w:t>O</w:t>
      </w:r>
    </w:p>
    <w:p>
      <w:pPr>
        <w:adjustRightInd w:val="0"/>
        <w:snapToGrid w:val="0"/>
        <w:spacing w:line="360" w:lineRule="auto"/>
        <w:contextualSpacing/>
        <w:rPr>
          <w:rFonts w:ascii="Times New Roman" w:hAnsi="Times New Roman"/>
          <w:color w:val="FF0000"/>
          <w:szCs w:val="21"/>
          <w:lang w:val="pt-BR"/>
        </w:rPr>
      </w:pPr>
      <w:r>
        <w:rPr>
          <w:rFonts w:ascii="Times New Roman" w:hAnsi="Times New Roman"/>
          <w:color w:val="FF0000"/>
          <w:szCs w:val="21"/>
        </w:rPr>
        <w:t>答案</w:t>
      </w:r>
      <w:r>
        <w:rPr>
          <w:rFonts w:ascii="Times New Roman" w:hAnsi="Times New Roman"/>
          <w:color w:val="FF0000"/>
          <w:szCs w:val="21"/>
          <w:lang w:val="pt-BR"/>
        </w:rPr>
        <w:t>：1  6  14  2  6  7</w:t>
      </w:r>
    </w:p>
    <w:p>
      <w:pPr>
        <w:adjustRightInd w:val="0"/>
        <w:snapToGrid w:val="0"/>
        <w:spacing w:line="360" w:lineRule="auto"/>
        <w:ind w:left="210" w:hanging="210" w:hangingChars="100"/>
        <w:contextualSpacing/>
        <w:rPr>
          <w:rFonts w:ascii="Times New Roman" w:hAnsi="Times New Roman"/>
          <w:szCs w:val="21"/>
        </w:rPr>
      </w:pPr>
      <w:r>
        <w:rPr>
          <w:rFonts w:ascii="Times New Roman" w:hAnsi="Times New Roman"/>
          <w:szCs w:val="21"/>
        </w:rPr>
        <w:t>18．</w:t>
      </w:r>
      <w:r>
        <w:rPr>
          <w:rFonts w:ascii="Times New Roman" w:hAnsi="Times New Roman"/>
          <w:szCs w:val="21"/>
          <w:lang w:val="pt-BR"/>
        </w:rPr>
        <w:t>___</w:t>
      </w:r>
      <w:r>
        <w:rPr>
          <w:rFonts w:ascii="Times New Roman" w:hAnsi="Times New Roman"/>
          <w:szCs w:val="21"/>
        </w:rPr>
        <w:t>Cu</w:t>
      </w:r>
      <w:r>
        <w:rPr>
          <w:rFonts w:ascii="Times New Roman" w:hAnsi="Times New Roman"/>
          <w:szCs w:val="21"/>
          <w:vertAlign w:val="subscript"/>
        </w:rPr>
        <w:t>2</w:t>
      </w:r>
      <w:r>
        <w:rPr>
          <w:rFonts w:ascii="Times New Roman" w:hAnsi="Times New Roman"/>
          <w:szCs w:val="21"/>
        </w:rPr>
        <w:t>S+____ HNO</w:t>
      </w:r>
      <w:r>
        <w:rPr>
          <w:rFonts w:ascii="Times New Roman" w:hAnsi="Times New Roman"/>
          <w:szCs w:val="21"/>
          <w:vertAlign w:val="subscript"/>
        </w:rPr>
        <w:t>3</w:t>
      </w:r>
      <w:r>
        <w:rPr>
          <w:rFonts w:ascii="Times New Roman" w:hAnsi="Times New Roman"/>
          <w:szCs w:val="21"/>
        </w:rPr>
        <w:t xml:space="preserve"> </w:t>
      </w:r>
      <w:r>
        <w:rPr>
          <w:rFonts w:ascii="Times New Roman" w:hAnsi="Times New Roman"/>
          <w:szCs w:val="21"/>
        </w:rPr>
        <w:fldChar w:fldCharType="begin"/>
      </w:r>
      <w:r>
        <w:rPr>
          <w:rFonts w:ascii="Times New Roman" w:hAnsi="Times New Roman"/>
          <w:szCs w:val="21"/>
        </w:rPr>
        <w:instrText xml:space="preserve">eq \o(——,\s\up7(</w:instrText>
      </w:r>
      <w:r>
        <w:rPr>
          <w:rFonts w:hint="eastAsia" w:ascii="宋体" w:hAnsi="宋体" w:cs="宋体"/>
          <w:szCs w:val="21"/>
        </w:rPr>
        <w:instrText xml:space="preserve">△</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____Cu(NO</w:t>
      </w:r>
      <w:r>
        <w:rPr>
          <w:rFonts w:ascii="Times New Roman" w:hAnsi="Times New Roman"/>
          <w:szCs w:val="21"/>
          <w:vertAlign w:val="subscript"/>
        </w:rPr>
        <w:t>3</w:t>
      </w:r>
      <w:r>
        <w:rPr>
          <w:rFonts w:ascii="Times New Roman" w:hAnsi="Times New Roman"/>
          <w:szCs w:val="21"/>
        </w:rPr>
        <w:t>)</w:t>
      </w:r>
      <w:r>
        <w:rPr>
          <w:rFonts w:ascii="Times New Roman" w:hAnsi="Times New Roman"/>
          <w:szCs w:val="21"/>
          <w:vertAlign w:val="subscript"/>
        </w:rPr>
        <w:t>2</w:t>
      </w:r>
      <w:r>
        <w:rPr>
          <w:rFonts w:ascii="Times New Roman" w:hAnsi="Times New Roman"/>
          <w:szCs w:val="21"/>
        </w:rPr>
        <w:t>+____H</w:t>
      </w:r>
      <w:r>
        <w:rPr>
          <w:rFonts w:ascii="Times New Roman" w:hAnsi="Times New Roman"/>
          <w:szCs w:val="21"/>
          <w:vertAlign w:val="subscript"/>
        </w:rPr>
        <w:t>2</w:t>
      </w:r>
      <w:r>
        <w:rPr>
          <w:rFonts w:ascii="Times New Roman" w:hAnsi="Times New Roman"/>
          <w:szCs w:val="21"/>
        </w:rPr>
        <w:t>SO</w:t>
      </w:r>
      <w:r>
        <w:rPr>
          <w:rFonts w:ascii="Times New Roman" w:hAnsi="Times New Roman"/>
          <w:szCs w:val="21"/>
          <w:vertAlign w:val="subscript"/>
        </w:rPr>
        <w:t>4</w:t>
      </w:r>
      <w:r>
        <w:rPr>
          <w:rFonts w:ascii="Times New Roman" w:hAnsi="Times New Roman"/>
          <w:szCs w:val="21"/>
        </w:rPr>
        <w:t>+____NO↑+____H</w:t>
      </w:r>
      <w:r>
        <w:rPr>
          <w:rFonts w:ascii="Times New Roman" w:hAnsi="Times New Roman"/>
          <w:szCs w:val="21"/>
          <w:vertAlign w:val="subscript"/>
        </w:rPr>
        <w:t>2</w:t>
      </w:r>
      <w:r>
        <w:rPr>
          <w:rFonts w:ascii="Times New Roman" w:hAnsi="Times New Roman"/>
          <w:szCs w:val="21"/>
        </w:rPr>
        <w:t>O</w:t>
      </w:r>
    </w:p>
    <w:p>
      <w:pPr>
        <w:adjustRightInd w:val="0"/>
        <w:snapToGrid w:val="0"/>
        <w:spacing w:line="360" w:lineRule="auto"/>
        <w:contextualSpacing/>
        <w:rPr>
          <w:rFonts w:ascii="Times New Roman" w:hAnsi="Times New Roman"/>
          <w:color w:val="FF0000"/>
          <w:szCs w:val="21"/>
          <w:lang w:val="pt-BR"/>
        </w:rPr>
      </w:pPr>
      <w:r>
        <w:rPr>
          <w:rFonts w:ascii="Times New Roman" w:hAnsi="Times New Roman"/>
          <w:color w:val="FF0000"/>
          <w:szCs w:val="21"/>
        </w:rPr>
        <w:t>答案</w:t>
      </w:r>
      <w:r>
        <w:rPr>
          <w:rFonts w:ascii="Times New Roman" w:hAnsi="Times New Roman"/>
          <w:color w:val="FF0000"/>
          <w:szCs w:val="21"/>
          <w:lang w:val="pt-BR"/>
        </w:rPr>
        <w:t>：3  22  6  3  10  8</w:t>
      </w:r>
    </w:p>
    <w:p>
      <w:pPr>
        <w:adjustRightInd w:val="0"/>
        <w:snapToGrid w:val="0"/>
        <w:spacing w:line="360" w:lineRule="auto"/>
        <w:contextualSpacing/>
        <w:textAlignment w:val="center"/>
        <w:rPr>
          <w:rFonts w:ascii="Times New Roman" w:hAnsi="Times New Roman"/>
          <w:szCs w:val="21"/>
        </w:rPr>
      </w:pPr>
      <w:r>
        <w:rPr>
          <w:rFonts w:ascii="Times New Roman" w:hAnsi="Times New Roman"/>
          <w:szCs w:val="21"/>
        </w:rPr>
        <w:t>19．</w:t>
      </w:r>
      <w:r>
        <w:rPr>
          <w:rFonts w:ascii="Times New Roman" w:hAnsi="Times New Roman"/>
          <w:szCs w:val="21"/>
          <w:lang w:val="pt-BR"/>
        </w:rPr>
        <w:t>___</w:t>
      </w:r>
      <w:r>
        <w:rPr>
          <w:rFonts w:ascii="Times New Roman" w:hAnsi="Times New Roman"/>
          <w:szCs w:val="21"/>
        </w:rPr>
        <w:t>FeS</w:t>
      </w:r>
      <w:r>
        <w:rPr>
          <w:rFonts w:ascii="Times New Roman" w:hAnsi="Times New Roman"/>
          <w:szCs w:val="21"/>
          <w:vertAlign w:val="subscript"/>
        </w:rPr>
        <w:t>2</w:t>
      </w:r>
      <w:r>
        <w:rPr>
          <w:rFonts w:ascii="Times New Roman" w:hAnsi="Times New Roman"/>
          <w:szCs w:val="21"/>
        </w:rPr>
        <w:t>+____O</w:t>
      </w:r>
      <w:r>
        <w:rPr>
          <w:rFonts w:ascii="Times New Roman" w:hAnsi="Times New Roman"/>
          <w:szCs w:val="21"/>
          <w:vertAlign w:val="subscript"/>
        </w:rPr>
        <w:t>2</w:t>
      </w:r>
      <w:r>
        <w:rPr>
          <w:rFonts w:ascii="Times New Roman" w:hAnsi="Times New Roman"/>
          <w:szCs w:val="21"/>
        </w:rPr>
        <w:t xml:space="preserve"> </w:t>
      </w:r>
      <w:r>
        <w:rPr>
          <w:rFonts w:ascii="Times New Roman" w:hAnsi="Times New Roman"/>
          <w:szCs w:val="21"/>
        </w:rPr>
        <w:fldChar w:fldCharType="begin"/>
      </w:r>
      <w:r>
        <w:rPr>
          <w:rFonts w:ascii="Times New Roman" w:hAnsi="Times New Roman"/>
          <w:szCs w:val="21"/>
        </w:rPr>
        <w:instrText xml:space="preserve">eq \o(———,\s\up7(高温))</w:instrText>
      </w:r>
      <w:r>
        <w:rPr>
          <w:rFonts w:ascii="Times New Roman" w:hAnsi="Times New Roman"/>
          <w:szCs w:val="21"/>
        </w:rPr>
        <w:fldChar w:fldCharType="end"/>
      </w:r>
      <w:r>
        <w:rPr>
          <w:rFonts w:ascii="Times New Roman" w:hAnsi="Times New Roman"/>
          <w:szCs w:val="21"/>
        </w:rPr>
        <w:t>____Fe</w:t>
      </w:r>
      <w:r>
        <w:rPr>
          <w:rFonts w:ascii="Times New Roman" w:hAnsi="Times New Roman"/>
          <w:szCs w:val="21"/>
          <w:vertAlign w:val="subscript"/>
        </w:rPr>
        <w:t>2</w:t>
      </w:r>
      <w:r>
        <w:rPr>
          <w:rFonts w:ascii="Times New Roman" w:hAnsi="Times New Roman"/>
          <w:szCs w:val="21"/>
        </w:rPr>
        <w:t>O</w:t>
      </w:r>
      <w:r>
        <w:rPr>
          <w:rFonts w:ascii="Times New Roman" w:hAnsi="Times New Roman"/>
          <w:szCs w:val="21"/>
          <w:vertAlign w:val="subscript"/>
        </w:rPr>
        <w:t>3</w:t>
      </w:r>
      <w:r>
        <w:rPr>
          <w:rFonts w:ascii="Times New Roman" w:hAnsi="Times New Roman"/>
          <w:szCs w:val="21"/>
        </w:rPr>
        <w:t>+____SO</w:t>
      </w:r>
      <w:r>
        <w:rPr>
          <w:rFonts w:ascii="Times New Roman" w:hAnsi="Times New Roman"/>
          <w:szCs w:val="21"/>
          <w:vertAlign w:val="subscript"/>
        </w:rPr>
        <w:t>2</w:t>
      </w:r>
    </w:p>
    <w:p>
      <w:pPr>
        <w:adjustRightInd w:val="0"/>
        <w:snapToGrid w:val="0"/>
        <w:spacing w:line="360" w:lineRule="auto"/>
        <w:contextualSpacing/>
        <w:rPr>
          <w:rFonts w:ascii="Times New Roman" w:hAnsi="Times New Roman"/>
          <w:color w:val="FF0000"/>
          <w:szCs w:val="21"/>
          <w:lang w:val="pt-BR"/>
        </w:rPr>
      </w:pPr>
      <w:r>
        <w:rPr>
          <w:rFonts w:ascii="Times New Roman" w:hAnsi="Times New Roman"/>
          <w:color w:val="FF0000"/>
          <w:szCs w:val="21"/>
        </w:rPr>
        <w:t>答案</w:t>
      </w:r>
      <w:r>
        <w:rPr>
          <w:rFonts w:ascii="Times New Roman" w:hAnsi="Times New Roman"/>
          <w:color w:val="FF0000"/>
          <w:szCs w:val="21"/>
          <w:lang w:val="pt-BR"/>
        </w:rPr>
        <w:t>：4  11  2  8</w:t>
      </w:r>
    </w:p>
    <w:p>
      <w:pPr>
        <w:adjustRightInd w:val="0"/>
        <w:snapToGrid w:val="0"/>
        <w:spacing w:line="360" w:lineRule="auto"/>
        <w:contextualSpacing/>
        <w:jc w:val="left"/>
        <w:rPr>
          <w:rFonts w:ascii="Times New Roman" w:hAnsi="Times New Roman"/>
          <w:szCs w:val="21"/>
          <w:lang w:val="pt-BR"/>
        </w:rPr>
      </w:pPr>
      <w:r>
        <w:rPr>
          <w:rFonts w:ascii="Times New Roman" w:hAnsi="Times New Roman"/>
          <w:szCs w:val="21"/>
          <w:lang w:val="pt-BR"/>
        </w:rPr>
        <w:t>20</w:t>
      </w:r>
      <w:r>
        <w:rPr>
          <w:rFonts w:ascii="Times New Roman" w:hAnsi="Times New Roman"/>
          <w:szCs w:val="21"/>
        </w:rPr>
        <w:t>．</w:t>
      </w:r>
      <w:r>
        <w:rPr>
          <w:rFonts w:ascii="Times New Roman" w:hAnsi="Times New Roman"/>
          <w:szCs w:val="21"/>
          <w:lang w:val="pt-BR"/>
        </w:rPr>
        <w:t>___KMnO</w:t>
      </w:r>
      <w:r>
        <w:rPr>
          <w:rFonts w:ascii="Times New Roman" w:hAnsi="Times New Roman"/>
          <w:szCs w:val="21"/>
          <w:vertAlign w:val="subscript"/>
          <w:lang w:val="pt-BR"/>
        </w:rPr>
        <w:t>4</w:t>
      </w:r>
      <w:r>
        <w:rPr>
          <w:rFonts w:ascii="Times New Roman" w:hAnsi="Times New Roman"/>
          <w:szCs w:val="21"/>
          <w:lang w:val="pt-BR"/>
        </w:rPr>
        <w:t xml:space="preserve"> +___Na</w:t>
      </w:r>
      <w:r>
        <w:rPr>
          <w:rFonts w:ascii="Times New Roman" w:hAnsi="Times New Roman"/>
          <w:szCs w:val="21"/>
          <w:vertAlign w:val="subscript"/>
          <w:lang w:val="pt-BR"/>
        </w:rPr>
        <w:t>2</w:t>
      </w:r>
      <w:r>
        <w:rPr>
          <w:rFonts w:ascii="Times New Roman" w:hAnsi="Times New Roman"/>
          <w:szCs w:val="21"/>
          <w:lang w:val="pt-BR"/>
        </w:rPr>
        <w:t>C</w:t>
      </w:r>
      <w:r>
        <w:rPr>
          <w:rFonts w:ascii="Times New Roman" w:hAnsi="Times New Roman"/>
          <w:szCs w:val="21"/>
          <w:vertAlign w:val="subscript"/>
          <w:lang w:val="pt-BR"/>
        </w:rPr>
        <w:t>2</w:t>
      </w:r>
      <w:r>
        <w:rPr>
          <w:rFonts w:ascii="Times New Roman" w:hAnsi="Times New Roman"/>
          <w:szCs w:val="21"/>
          <w:lang w:val="pt-BR"/>
        </w:rPr>
        <w:t>O</w:t>
      </w:r>
      <w:r>
        <w:rPr>
          <w:rFonts w:ascii="Times New Roman" w:hAnsi="Times New Roman"/>
          <w:szCs w:val="21"/>
          <w:vertAlign w:val="subscript"/>
          <w:lang w:val="pt-BR"/>
        </w:rPr>
        <w:t>4</w:t>
      </w:r>
      <w:r>
        <w:rPr>
          <w:rFonts w:ascii="Times New Roman" w:hAnsi="Times New Roman"/>
          <w:szCs w:val="21"/>
          <w:lang w:val="pt-BR"/>
        </w:rPr>
        <w:t>+_______——___K</w:t>
      </w:r>
      <w:r>
        <w:rPr>
          <w:rFonts w:ascii="Times New Roman" w:hAnsi="Times New Roman"/>
          <w:szCs w:val="21"/>
          <w:vertAlign w:val="subscript"/>
          <w:lang w:val="pt-BR"/>
        </w:rPr>
        <w:t>2</w:t>
      </w:r>
      <w:r>
        <w:rPr>
          <w:rFonts w:ascii="Times New Roman" w:hAnsi="Times New Roman"/>
          <w:szCs w:val="21"/>
          <w:lang w:val="pt-BR"/>
        </w:rPr>
        <w:t>SO</w:t>
      </w:r>
      <w:r>
        <w:rPr>
          <w:rFonts w:ascii="Times New Roman" w:hAnsi="Times New Roman"/>
          <w:szCs w:val="21"/>
          <w:vertAlign w:val="subscript"/>
          <w:lang w:val="pt-BR"/>
        </w:rPr>
        <w:t>4</w:t>
      </w:r>
      <w:r>
        <w:rPr>
          <w:rFonts w:ascii="Times New Roman" w:hAnsi="Times New Roman"/>
          <w:szCs w:val="21"/>
          <w:lang w:val="pt-BR"/>
        </w:rPr>
        <w:t>+___Na</w:t>
      </w:r>
      <w:r>
        <w:rPr>
          <w:rFonts w:ascii="Times New Roman" w:hAnsi="Times New Roman"/>
          <w:szCs w:val="21"/>
          <w:vertAlign w:val="subscript"/>
          <w:lang w:val="pt-BR"/>
        </w:rPr>
        <w:t>2</w:t>
      </w:r>
      <w:r>
        <w:rPr>
          <w:rFonts w:ascii="Times New Roman" w:hAnsi="Times New Roman"/>
          <w:szCs w:val="21"/>
          <w:lang w:val="pt-BR"/>
        </w:rPr>
        <w:t>SO</w:t>
      </w:r>
      <w:r>
        <w:rPr>
          <w:rFonts w:ascii="Times New Roman" w:hAnsi="Times New Roman"/>
          <w:szCs w:val="21"/>
          <w:vertAlign w:val="subscript"/>
          <w:lang w:val="pt-BR"/>
        </w:rPr>
        <w:t xml:space="preserve">4 </w:t>
      </w:r>
      <w:r>
        <w:rPr>
          <w:rFonts w:ascii="Times New Roman" w:hAnsi="Times New Roman"/>
          <w:szCs w:val="21"/>
          <w:lang w:val="pt-BR"/>
        </w:rPr>
        <w:t>+___CO</w:t>
      </w:r>
      <w:r>
        <w:rPr>
          <w:rFonts w:ascii="Times New Roman" w:hAnsi="Times New Roman"/>
          <w:szCs w:val="21"/>
          <w:vertAlign w:val="subscript"/>
          <w:lang w:val="pt-BR"/>
        </w:rPr>
        <w:t>2</w:t>
      </w:r>
      <w:r>
        <w:rPr>
          <w:rFonts w:ascii="Times New Roman" w:hAnsi="Times New Roman"/>
          <w:szCs w:val="21"/>
          <w:lang w:val="pt-BR"/>
        </w:rPr>
        <w:t>↑+___MnSO</w:t>
      </w:r>
      <w:r>
        <w:rPr>
          <w:rFonts w:ascii="Times New Roman" w:hAnsi="Times New Roman"/>
          <w:szCs w:val="21"/>
          <w:vertAlign w:val="subscript"/>
          <w:lang w:val="pt-BR"/>
        </w:rPr>
        <w:t>4</w:t>
      </w:r>
      <w:r>
        <w:rPr>
          <w:rFonts w:ascii="Times New Roman" w:hAnsi="Times New Roman"/>
          <w:szCs w:val="21"/>
          <w:lang w:val="pt-BR"/>
        </w:rPr>
        <w:t>+___H</w:t>
      </w:r>
      <w:r>
        <w:rPr>
          <w:rFonts w:ascii="Times New Roman" w:hAnsi="Times New Roman"/>
          <w:szCs w:val="21"/>
          <w:vertAlign w:val="subscript"/>
          <w:lang w:val="pt-BR"/>
        </w:rPr>
        <w:t>2</w:t>
      </w:r>
      <w:r>
        <w:rPr>
          <w:rFonts w:ascii="Times New Roman" w:hAnsi="Times New Roman"/>
          <w:szCs w:val="21"/>
          <w:lang w:val="pt-BR"/>
        </w:rPr>
        <w:t>O</w:t>
      </w:r>
    </w:p>
    <w:p>
      <w:pPr>
        <w:adjustRightInd w:val="0"/>
        <w:snapToGrid w:val="0"/>
        <w:spacing w:line="360" w:lineRule="auto"/>
        <w:contextualSpacing/>
        <w:rPr>
          <w:rFonts w:ascii="Times New Roman" w:hAnsi="Times New Roman"/>
          <w:color w:val="FF0000"/>
          <w:szCs w:val="21"/>
          <w:lang w:val="pt-BR"/>
        </w:rPr>
      </w:pPr>
      <w:r>
        <w:rPr>
          <w:rFonts w:ascii="Times New Roman" w:hAnsi="Times New Roman"/>
          <w:color w:val="FF0000"/>
          <w:szCs w:val="21"/>
        </w:rPr>
        <w:t>答案</w:t>
      </w:r>
      <w:r>
        <w:rPr>
          <w:rFonts w:ascii="Times New Roman" w:hAnsi="Times New Roman"/>
          <w:color w:val="FF0000"/>
          <w:szCs w:val="21"/>
          <w:lang w:val="pt-BR"/>
        </w:rPr>
        <w:t>：2  5  8H</w:t>
      </w:r>
      <w:r>
        <w:rPr>
          <w:rFonts w:ascii="Times New Roman" w:hAnsi="Times New Roman"/>
          <w:color w:val="FF0000"/>
          <w:szCs w:val="21"/>
          <w:vertAlign w:val="subscript"/>
          <w:lang w:val="pt-BR"/>
        </w:rPr>
        <w:t>2</w:t>
      </w:r>
      <w:r>
        <w:rPr>
          <w:rFonts w:ascii="Times New Roman" w:hAnsi="Times New Roman"/>
          <w:color w:val="FF0000"/>
          <w:szCs w:val="21"/>
          <w:lang w:val="pt-BR"/>
        </w:rPr>
        <w:t>SO</w:t>
      </w:r>
      <w:r>
        <w:rPr>
          <w:rFonts w:ascii="Times New Roman" w:hAnsi="Times New Roman"/>
          <w:color w:val="FF0000"/>
          <w:szCs w:val="21"/>
          <w:vertAlign w:val="subscript"/>
          <w:lang w:val="pt-BR"/>
        </w:rPr>
        <w:t>4</w:t>
      </w:r>
      <w:r>
        <w:rPr>
          <w:rFonts w:ascii="Times New Roman" w:hAnsi="Times New Roman"/>
          <w:color w:val="FF0000"/>
          <w:szCs w:val="21"/>
          <w:lang w:val="pt-BR"/>
        </w:rPr>
        <w:t xml:space="preserve">  1  5  10  2  8</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21．___KI＋___KIO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＋___H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pt-BR" w:eastAsia="zh-CN" w:bidi="ar-SA"/>
        </w:rPr>
        <w:t>——</w:t>
      </w:r>
      <w:r>
        <w:rPr>
          <w:rFonts w:ascii="Times New Roman" w:hAnsi="Times New Roman" w:eastAsia="宋体" w:cs="Times New Roman"/>
          <w:kern w:val="2"/>
          <w:sz w:val="21"/>
          <w:szCs w:val="21"/>
          <w:lang w:val="en-US" w:eastAsia="zh-CN" w:bidi="ar-SA"/>
        </w:rPr>
        <w:t>___I</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＋___K</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＋___H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p>
    <w:p>
      <w:pPr>
        <w:widowControl w:val="0"/>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答案：5　1　3　3　3　3</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22．___P</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＋___KOH＋___H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lang w:val="pt-BR" w:eastAsia="zh-CN" w:bidi="ar-SA"/>
        </w:rPr>
        <w:t>——</w:t>
      </w:r>
      <w:r>
        <w:rPr>
          <w:rFonts w:ascii="Times New Roman" w:hAnsi="Times New Roman" w:eastAsia="宋体" w:cs="Times New Roman"/>
          <w:kern w:val="2"/>
          <w:sz w:val="21"/>
          <w:szCs w:val="21"/>
          <w:lang w:val="en-US" w:eastAsia="zh-CN" w:bidi="ar-SA"/>
        </w:rPr>
        <w:t>___K</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PO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＋___PH</w:t>
      </w:r>
      <w:r>
        <w:rPr>
          <w:rFonts w:ascii="Times New Roman" w:hAnsi="Times New Roman" w:eastAsia="宋体" w:cs="Times New Roman"/>
          <w:kern w:val="2"/>
          <w:sz w:val="21"/>
          <w:szCs w:val="21"/>
          <w:vertAlign w:val="subscript"/>
          <w:lang w:val="en-US" w:eastAsia="zh-CN" w:bidi="ar-SA"/>
        </w:rPr>
        <w:t>3</w:t>
      </w:r>
    </w:p>
    <w:p>
      <w:pPr>
        <w:widowControl w:val="0"/>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答案：2　9　3　3　5</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23．___(NH</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Cr</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7</w:t>
      </w:r>
      <w:r>
        <w:rPr>
          <w:rFonts w:ascii="Times New Roman" w:hAnsi="Times New Roman" w:eastAsia="宋体" w:cs="Times New Roman"/>
          <w:kern w:val="2"/>
          <w:sz w:val="21"/>
          <w:szCs w:val="21"/>
          <w:lang w:val="pt-BR" w:eastAsia="zh-CN" w:bidi="ar-SA"/>
        </w:rPr>
        <w:t>——</w:t>
      </w:r>
      <w:r>
        <w:rPr>
          <w:rFonts w:ascii="Times New Roman" w:hAnsi="Times New Roman" w:eastAsia="宋体" w:cs="Times New Roman"/>
          <w:kern w:val="2"/>
          <w:sz w:val="21"/>
          <w:szCs w:val="21"/>
          <w:lang w:val="en-US" w:eastAsia="zh-CN" w:bidi="ar-SA"/>
        </w:rPr>
        <w:t>___N</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＋___Cr</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＋___H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p>
    <w:p>
      <w:pPr>
        <w:widowControl w:val="0"/>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答案：1　1　1　4</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24．___ClO</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＋___Fe(OH)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＋___</w:t>
      </w:r>
      <w:r>
        <w:rPr>
          <w:rFonts w:ascii="Times New Roman" w:hAnsi="Times New Roman" w:eastAsia="宋体" w:cs="Times New Roman"/>
          <w:kern w:val="2"/>
          <w:sz w:val="21"/>
          <w:szCs w:val="21"/>
          <w:lang w:val="pt-BR" w:eastAsia="zh-CN" w:bidi="ar-SA"/>
        </w:rPr>
        <w:t>——</w:t>
      </w:r>
      <w:r>
        <w:rPr>
          <w:rFonts w:ascii="Times New Roman" w:hAnsi="Times New Roman" w:eastAsia="宋体" w:cs="Times New Roman"/>
          <w:kern w:val="2"/>
          <w:sz w:val="21"/>
          <w:szCs w:val="21"/>
          <w:lang w:val="en-US" w:eastAsia="zh-CN" w:bidi="ar-SA"/>
        </w:rPr>
        <w:t>___Cl</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＋___FeO</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\o\al(</w:instrText>
      </w:r>
      <w:r>
        <w:rPr>
          <w:rFonts w:ascii="Times New Roman" w:hAnsi="Times New Roman" w:eastAsia="宋体" w:cs="Times New Roman"/>
          <w:kern w:val="2"/>
          <w:sz w:val="21"/>
          <w:szCs w:val="21"/>
          <w:vertAlign w:val="superscript"/>
          <w:lang w:val="en-US" w:eastAsia="zh-CN" w:bidi="ar-SA"/>
        </w:rPr>
        <w:instrText xml:space="preserve">2－</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vertAlign w:val="subscript"/>
          <w:lang w:val="en-US" w:eastAsia="zh-CN" w:bidi="ar-SA"/>
        </w:rPr>
        <w:instrText xml:space="preserve">4</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＋___H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p>
    <w:p>
      <w:pPr>
        <w:widowControl w:val="0"/>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答案：3　2　4OH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　3　2　5</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25．___MnO</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\o\al(</w:instrText>
      </w:r>
      <w:r>
        <w:rPr>
          <w:rFonts w:ascii="Times New Roman" w:hAnsi="Times New Roman" w:eastAsia="宋体" w:cs="Times New Roman"/>
          <w:kern w:val="2"/>
          <w:sz w:val="21"/>
          <w:szCs w:val="21"/>
          <w:vertAlign w:val="superscript"/>
          <w:lang w:val="en-US" w:eastAsia="zh-CN" w:bidi="ar-SA"/>
        </w:rPr>
        <w:instrText xml:space="preserve">－</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vertAlign w:val="subscript"/>
          <w:lang w:val="en-US" w:eastAsia="zh-CN" w:bidi="ar-SA"/>
        </w:rPr>
        <w:instrText xml:space="preserve">4</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＋___H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＋___</w:t>
      </w:r>
      <w:r>
        <w:rPr>
          <w:rFonts w:ascii="Times New Roman" w:hAnsi="Times New Roman" w:eastAsia="宋体" w:cs="Times New Roman"/>
          <w:kern w:val="2"/>
          <w:sz w:val="21"/>
          <w:szCs w:val="21"/>
          <w:lang w:val="pt-BR" w:eastAsia="zh-CN" w:bidi="ar-SA"/>
        </w:rPr>
        <w:t>——</w:t>
      </w:r>
      <w:r>
        <w:rPr>
          <w:rFonts w:ascii="Times New Roman" w:hAnsi="Times New Roman" w:eastAsia="宋体" w:cs="Times New Roman"/>
          <w:kern w:val="2"/>
          <w:sz w:val="21"/>
          <w:szCs w:val="21"/>
          <w:lang w:val="en-US" w:eastAsia="zh-CN" w:bidi="ar-SA"/>
        </w:rPr>
        <w:t>___Mn</w:t>
      </w:r>
      <w:r>
        <w:rPr>
          <w:rFonts w:ascii="Times New Roman" w:hAnsi="Times New Roman" w:eastAsia="宋体" w:cs="Times New Roman"/>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＋___O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↑＋___H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p>
    <w:p>
      <w:pPr>
        <w:widowControl w:val="0"/>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答案：2　5　6H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　2　5　8</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26．___Mn</w:t>
      </w:r>
      <w:r>
        <w:rPr>
          <w:rFonts w:ascii="Times New Roman" w:hAnsi="Times New Roman" w:eastAsia="宋体" w:cs="Times New Roman"/>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＋___ClO</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\o\al(</w:instrText>
      </w:r>
      <w:r>
        <w:rPr>
          <w:rFonts w:ascii="Times New Roman" w:hAnsi="Times New Roman" w:eastAsia="宋体" w:cs="Times New Roman"/>
          <w:kern w:val="2"/>
          <w:sz w:val="21"/>
          <w:szCs w:val="21"/>
          <w:vertAlign w:val="superscript"/>
          <w:lang w:val="en-US" w:eastAsia="zh-CN" w:bidi="ar-SA"/>
        </w:rPr>
        <w:instrText xml:space="preserve">－</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vertAlign w:val="subscript"/>
          <w:lang w:val="en-US" w:eastAsia="zh-CN" w:bidi="ar-SA"/>
        </w:rPr>
        <w:instrText xml:space="preserve">3</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＋___H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lang w:val="pt-BR" w:eastAsia="zh-CN" w:bidi="ar-SA"/>
        </w:rPr>
        <w:t>——</w:t>
      </w:r>
      <w:r>
        <w:rPr>
          <w:rFonts w:ascii="Times New Roman" w:hAnsi="Times New Roman" w:eastAsia="宋体" w:cs="Times New Roman"/>
          <w:kern w:val="2"/>
          <w:sz w:val="21"/>
          <w:szCs w:val="21"/>
          <w:lang w:val="en-US" w:eastAsia="zh-CN" w:bidi="ar-SA"/>
        </w:rPr>
        <w:t>___MnO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↓＋___Cl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＋___</w:t>
      </w:r>
    </w:p>
    <w:p>
      <w:pPr>
        <w:widowControl w:val="0"/>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答案：5　2　4　5　1　8H</w:t>
      </w:r>
      <w:r>
        <w:rPr>
          <w:rFonts w:ascii="Times New Roman" w:hAnsi="Times New Roman" w:eastAsia="宋体" w:cs="Times New Roman"/>
          <w:color w:val="FF0000"/>
          <w:kern w:val="2"/>
          <w:sz w:val="21"/>
          <w:szCs w:val="21"/>
          <w:vertAlign w:val="superscript"/>
          <w:lang w:val="en-US" w:eastAsia="zh-CN" w:bidi="ar-SA"/>
        </w:rPr>
        <w:t>＋</w:t>
      </w:r>
    </w:p>
    <w:p>
      <w:pPr>
        <w:adjustRightInd w:val="0"/>
        <w:snapToGrid w:val="0"/>
        <w:spacing w:line="360" w:lineRule="auto"/>
        <w:contextualSpacing/>
        <w:rPr>
          <w:rFonts w:ascii="Times New Roman" w:hAnsi="Times New Roman"/>
          <w:b/>
          <w:bCs/>
          <w:szCs w:val="21"/>
        </w:rPr>
      </w:pPr>
      <w:r>
        <w:rPr>
          <w:rFonts w:ascii="Times New Roman" w:hAnsi="Times New Roman"/>
          <w:b/>
          <w:bCs/>
          <w:szCs w:val="21"/>
        </w:rPr>
        <w:t>二、根据信息书写氧化还原反应方程式</w:t>
      </w:r>
    </w:p>
    <w:p>
      <w:pPr>
        <w:widowControl w:val="0"/>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1．实验室可由软锰矿(主要成分为MnO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)制备KMnO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，方法如下：软锰矿和过量的固体KOH和KClO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在高温下反应，生成锰酸钾(K</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MnO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)和KCl；用水溶解，滤去残渣，滤液酸化后，K</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MnO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转变为MnO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和KMnO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；滤去MnO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沉淀，浓缩溶液，结晶得到深紫色的针状KMnO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。试回答：</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(1)软锰矿制备K</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MnO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的化学方程式是______________________________。</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(2)K</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MnO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制备KMnO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的离子方程式是______________________________。</w:t>
      </w:r>
    </w:p>
    <w:p>
      <w:pPr>
        <w:widowControl w:val="0"/>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(3)KMnO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能与热的稀硫酸酸化的Na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C</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反应，生成Mn</w:t>
      </w:r>
      <w:r>
        <w:rPr>
          <w:rFonts w:ascii="Times New Roman" w:hAnsi="Times New Roman" w:eastAsia="宋体" w:cs="Times New Roman"/>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和CO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，该反应的化学方程式是</w:t>
      </w:r>
    </w:p>
    <w:p>
      <w:pPr>
        <w:widowControl w:val="0"/>
        <w:adjustRightInd w:val="0"/>
        <w:snapToGrid w:val="0"/>
        <w:spacing w:line="360" w:lineRule="auto"/>
        <w:ind w:left="422" w:leftChars="201" w:firstLine="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___________________________________________。</w:t>
      </w:r>
    </w:p>
    <w:p>
      <w:pPr>
        <w:widowControl w:val="0"/>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答案：(1)3MnO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＋KClO</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＋6KOH</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w:instrText>
      </w:r>
      <w:r>
        <w:rPr>
          <w:rFonts w:ascii="Times New Roman" w:hAnsi="Times New Roman" w:eastAsia="宋体" w:cs="Times New Roman"/>
          <w:color w:val="FF0000"/>
          <w:spacing w:val="-16"/>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=,\s\up7(高温))</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3K</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MnO</w:t>
      </w:r>
      <w:r>
        <w:rPr>
          <w:rFonts w:ascii="Times New Roman" w:hAnsi="Times New Roman" w:eastAsia="宋体" w:cs="Times New Roman"/>
          <w:color w:val="FF0000"/>
          <w:kern w:val="2"/>
          <w:sz w:val="21"/>
          <w:szCs w:val="21"/>
          <w:vertAlign w:val="subscript"/>
          <w:lang w:val="en-US" w:eastAsia="zh-CN" w:bidi="ar-SA"/>
        </w:rPr>
        <w:t>4</w:t>
      </w:r>
      <w:r>
        <w:rPr>
          <w:rFonts w:ascii="Times New Roman" w:hAnsi="Times New Roman" w:eastAsia="宋体" w:cs="Times New Roman"/>
          <w:color w:val="FF0000"/>
          <w:kern w:val="2"/>
          <w:sz w:val="21"/>
          <w:szCs w:val="21"/>
          <w:lang w:val="en-US" w:eastAsia="zh-CN" w:bidi="ar-SA"/>
        </w:rPr>
        <w:t>＋KCl＋3H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p>
    <w:p>
      <w:pPr>
        <w:widowControl w:val="0"/>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(2)3MnO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2－</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4</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＋4H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=MnO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↓＋2MnO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4</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p>
    <w:p>
      <w:pPr>
        <w:widowControl w:val="0"/>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(3)2KMnO</w:t>
      </w:r>
      <w:r>
        <w:rPr>
          <w:rFonts w:ascii="Times New Roman" w:hAnsi="Times New Roman" w:eastAsia="宋体" w:cs="Times New Roman"/>
          <w:color w:val="FF0000"/>
          <w:kern w:val="2"/>
          <w:sz w:val="21"/>
          <w:szCs w:val="21"/>
          <w:vertAlign w:val="subscript"/>
          <w:lang w:val="en-US" w:eastAsia="zh-CN" w:bidi="ar-SA"/>
        </w:rPr>
        <w:t>4</w:t>
      </w:r>
      <w:r>
        <w:rPr>
          <w:rFonts w:ascii="Times New Roman" w:hAnsi="Times New Roman" w:eastAsia="宋体" w:cs="Times New Roman"/>
          <w:color w:val="FF0000"/>
          <w:kern w:val="2"/>
          <w:sz w:val="21"/>
          <w:szCs w:val="21"/>
          <w:lang w:val="en-US" w:eastAsia="zh-CN" w:bidi="ar-SA"/>
        </w:rPr>
        <w:t>＋8H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SO</w:t>
      </w:r>
      <w:r>
        <w:rPr>
          <w:rFonts w:ascii="Times New Roman" w:hAnsi="Times New Roman" w:eastAsia="宋体" w:cs="Times New Roman"/>
          <w:color w:val="FF0000"/>
          <w:kern w:val="2"/>
          <w:sz w:val="21"/>
          <w:szCs w:val="21"/>
          <w:vertAlign w:val="subscript"/>
          <w:lang w:val="en-US" w:eastAsia="zh-CN" w:bidi="ar-SA"/>
        </w:rPr>
        <w:t>4</w:t>
      </w:r>
      <w:r>
        <w:rPr>
          <w:rFonts w:ascii="Times New Roman" w:hAnsi="Times New Roman" w:eastAsia="宋体" w:cs="Times New Roman"/>
          <w:color w:val="FF0000"/>
          <w:kern w:val="2"/>
          <w:sz w:val="21"/>
          <w:szCs w:val="21"/>
          <w:lang w:val="en-US" w:eastAsia="zh-CN" w:bidi="ar-SA"/>
        </w:rPr>
        <w:t>＋5Na</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C</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vertAlign w:val="subscript"/>
          <w:lang w:val="en-US" w:eastAsia="zh-CN" w:bidi="ar-SA"/>
        </w:rPr>
        <w:t>4</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w:instrText>
      </w:r>
      <w:r>
        <w:rPr>
          <w:rFonts w:ascii="Times New Roman" w:hAnsi="Times New Roman" w:eastAsia="宋体" w:cs="Times New Roman"/>
          <w:color w:val="FF0000"/>
          <w:spacing w:val="-16"/>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=,\s\up7(</w:instrText>
      </w:r>
      <w:r>
        <w:rPr>
          <w:rFonts w:hint="eastAsia" w:ascii="宋体" w:hAnsi="宋体" w:eastAsia="宋体" w:cs="宋体"/>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2MnSO</w:t>
      </w:r>
      <w:r>
        <w:rPr>
          <w:rFonts w:ascii="Times New Roman" w:hAnsi="Times New Roman" w:eastAsia="宋体" w:cs="Times New Roman"/>
          <w:color w:val="FF0000"/>
          <w:kern w:val="2"/>
          <w:sz w:val="21"/>
          <w:szCs w:val="21"/>
          <w:vertAlign w:val="subscript"/>
          <w:lang w:val="en-US" w:eastAsia="zh-CN" w:bidi="ar-SA"/>
        </w:rPr>
        <w:t>4</w:t>
      </w:r>
      <w:r>
        <w:rPr>
          <w:rFonts w:ascii="Times New Roman" w:hAnsi="Times New Roman" w:eastAsia="宋体" w:cs="Times New Roman"/>
          <w:color w:val="FF0000"/>
          <w:kern w:val="2"/>
          <w:sz w:val="21"/>
          <w:szCs w:val="21"/>
          <w:lang w:val="en-US" w:eastAsia="zh-CN" w:bidi="ar-SA"/>
        </w:rPr>
        <w:t>＋K</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SO</w:t>
      </w:r>
      <w:r>
        <w:rPr>
          <w:rFonts w:ascii="Times New Roman" w:hAnsi="Times New Roman" w:eastAsia="宋体" w:cs="Times New Roman"/>
          <w:color w:val="FF0000"/>
          <w:kern w:val="2"/>
          <w:sz w:val="21"/>
          <w:szCs w:val="21"/>
          <w:vertAlign w:val="subscript"/>
          <w:lang w:val="en-US" w:eastAsia="zh-CN" w:bidi="ar-SA"/>
        </w:rPr>
        <w:t>4</w:t>
      </w:r>
      <w:r>
        <w:rPr>
          <w:rFonts w:ascii="Times New Roman" w:hAnsi="Times New Roman" w:eastAsia="宋体" w:cs="Times New Roman"/>
          <w:color w:val="FF0000"/>
          <w:kern w:val="2"/>
          <w:sz w:val="21"/>
          <w:szCs w:val="21"/>
          <w:lang w:val="en-US" w:eastAsia="zh-CN" w:bidi="ar-SA"/>
        </w:rPr>
        <w:t>＋10CO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↑＋5Na</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SO</w:t>
      </w:r>
      <w:r>
        <w:rPr>
          <w:rFonts w:ascii="Times New Roman" w:hAnsi="Times New Roman" w:eastAsia="宋体" w:cs="Times New Roman"/>
          <w:color w:val="FF0000"/>
          <w:kern w:val="2"/>
          <w:sz w:val="21"/>
          <w:szCs w:val="21"/>
          <w:vertAlign w:val="subscript"/>
          <w:lang w:val="en-US" w:eastAsia="zh-CN" w:bidi="ar-SA"/>
        </w:rPr>
        <w:t>4</w:t>
      </w:r>
      <w:r>
        <w:rPr>
          <w:rFonts w:ascii="Times New Roman" w:hAnsi="Times New Roman" w:eastAsia="宋体" w:cs="Times New Roman"/>
          <w:color w:val="FF0000"/>
          <w:kern w:val="2"/>
          <w:sz w:val="21"/>
          <w:szCs w:val="21"/>
          <w:lang w:val="en-US" w:eastAsia="zh-CN" w:bidi="ar-SA"/>
        </w:rPr>
        <w:t>＋8H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p>
    <w:p>
      <w:pPr>
        <w:widowControl w:val="0"/>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2．将适量的SO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通入Fe(NO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溶液中，溶液逐渐由棕黄色变为浅绿色，但又立即变为棕黄色，请写出该过程中的离子方程式</w:t>
      </w:r>
      <w:r>
        <w:rPr>
          <w:rFonts w:hint="eastAsia" w:ascii="Times New Roman" w:hAnsi="Times New Roman" w:eastAsia="宋体" w:cs="Times New Roman"/>
          <w:kern w:val="2"/>
          <w:sz w:val="21"/>
          <w:szCs w:val="21"/>
          <w:lang w:val="en-US" w:eastAsia="zh-CN" w:bidi="ar-SA"/>
        </w:rPr>
        <w:t>_</w:t>
      </w:r>
      <w:r>
        <w:rPr>
          <w:rFonts w:ascii="Times New Roman" w:hAnsi="Times New Roman" w:eastAsia="宋体" w:cs="Times New Roman"/>
          <w:kern w:val="2"/>
          <w:sz w:val="21"/>
          <w:szCs w:val="21"/>
          <w:lang w:val="en-US" w:eastAsia="zh-CN" w:bidi="ar-SA"/>
        </w:rPr>
        <w:t>__________________________________________________________________。</w:t>
      </w:r>
    </w:p>
    <w:p>
      <w:pPr>
        <w:widowControl w:val="0"/>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答案：SO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＋2Fe</w:t>
      </w:r>
      <w:r>
        <w:rPr>
          <w:rFonts w:ascii="Times New Roman" w:hAnsi="Times New Roman" w:eastAsia="宋体" w:cs="Times New Roman"/>
          <w:color w:val="FF0000"/>
          <w:kern w:val="2"/>
          <w:sz w:val="21"/>
          <w:szCs w:val="21"/>
          <w:vertAlign w:val="superscript"/>
          <w:lang w:val="en-US" w:eastAsia="zh-CN" w:bidi="ar-SA"/>
        </w:rPr>
        <w:t>3＋</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=SO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2－</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4</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＋2Fe</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＋4H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、3Fe</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＋4H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＋NO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=3Fe</w:t>
      </w:r>
      <w:r>
        <w:rPr>
          <w:rFonts w:ascii="Times New Roman" w:hAnsi="Times New Roman" w:eastAsia="宋体" w:cs="Times New Roman"/>
          <w:color w:val="FF0000"/>
          <w:kern w:val="2"/>
          <w:sz w:val="21"/>
          <w:szCs w:val="21"/>
          <w:vertAlign w:val="superscript"/>
          <w:lang w:val="en-US" w:eastAsia="zh-CN" w:bidi="ar-SA"/>
        </w:rPr>
        <w:t>3＋</w:t>
      </w:r>
      <w:r>
        <w:rPr>
          <w:rFonts w:ascii="Times New Roman" w:hAnsi="Times New Roman" w:eastAsia="宋体" w:cs="Times New Roman"/>
          <w:color w:val="FF0000"/>
          <w:kern w:val="2"/>
          <w:sz w:val="21"/>
          <w:szCs w:val="21"/>
          <w:lang w:val="en-US" w:eastAsia="zh-CN" w:bidi="ar-SA"/>
        </w:rPr>
        <w:t>＋NO↑＋2H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p>
    <w:p>
      <w:pPr>
        <w:widowControl w:val="0"/>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3．某反应中反应物与生成物有AsH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、KBrO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、K</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AsO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O和一种未知物X。已知0.2 mol KBrO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在反应中得到1 mol e</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生成X，则X的化学式：____________，试写出该反应的化学方程式：________________________。</w:t>
      </w:r>
    </w:p>
    <w:p>
      <w:pPr>
        <w:widowControl w:val="0"/>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答案：Br</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　4H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SO</w:t>
      </w:r>
      <w:r>
        <w:rPr>
          <w:rFonts w:ascii="Times New Roman" w:hAnsi="Times New Roman" w:eastAsia="宋体" w:cs="Times New Roman"/>
          <w:color w:val="FF0000"/>
          <w:kern w:val="2"/>
          <w:sz w:val="21"/>
          <w:szCs w:val="21"/>
          <w:vertAlign w:val="subscript"/>
          <w:lang w:val="en-US" w:eastAsia="zh-CN" w:bidi="ar-SA"/>
        </w:rPr>
        <w:t>4</w:t>
      </w:r>
      <w:r>
        <w:rPr>
          <w:rFonts w:ascii="Times New Roman" w:hAnsi="Times New Roman" w:eastAsia="宋体" w:cs="Times New Roman"/>
          <w:color w:val="FF0000"/>
          <w:kern w:val="2"/>
          <w:sz w:val="21"/>
          <w:szCs w:val="21"/>
          <w:lang w:val="en-US" w:eastAsia="zh-CN" w:bidi="ar-SA"/>
        </w:rPr>
        <w:t>＋5AsH</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＋8KBrO</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=5H</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AsO</w:t>
      </w:r>
      <w:r>
        <w:rPr>
          <w:rFonts w:ascii="Times New Roman" w:hAnsi="Times New Roman" w:eastAsia="宋体" w:cs="Times New Roman"/>
          <w:color w:val="FF0000"/>
          <w:kern w:val="2"/>
          <w:sz w:val="21"/>
          <w:szCs w:val="21"/>
          <w:vertAlign w:val="subscript"/>
          <w:lang w:val="en-US" w:eastAsia="zh-CN" w:bidi="ar-SA"/>
        </w:rPr>
        <w:t>4</w:t>
      </w:r>
      <w:r>
        <w:rPr>
          <w:rFonts w:ascii="Times New Roman" w:hAnsi="Times New Roman" w:eastAsia="宋体" w:cs="Times New Roman"/>
          <w:color w:val="FF0000"/>
          <w:kern w:val="2"/>
          <w:sz w:val="21"/>
          <w:szCs w:val="21"/>
          <w:lang w:val="en-US" w:eastAsia="zh-CN" w:bidi="ar-SA"/>
        </w:rPr>
        <w:t>＋4Br</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＋4K</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SO</w:t>
      </w:r>
      <w:r>
        <w:rPr>
          <w:rFonts w:ascii="Times New Roman" w:hAnsi="Times New Roman" w:eastAsia="宋体" w:cs="Times New Roman"/>
          <w:color w:val="FF0000"/>
          <w:kern w:val="2"/>
          <w:sz w:val="21"/>
          <w:szCs w:val="21"/>
          <w:vertAlign w:val="subscript"/>
          <w:lang w:val="en-US" w:eastAsia="zh-CN" w:bidi="ar-SA"/>
        </w:rPr>
        <w:t>4</w:t>
      </w:r>
      <w:r>
        <w:rPr>
          <w:rFonts w:ascii="Times New Roman" w:hAnsi="Times New Roman" w:eastAsia="宋体" w:cs="Times New Roman"/>
          <w:color w:val="FF0000"/>
          <w:kern w:val="2"/>
          <w:sz w:val="21"/>
          <w:szCs w:val="21"/>
          <w:lang w:val="en-US" w:eastAsia="zh-CN" w:bidi="ar-SA"/>
        </w:rPr>
        <w:t>＋4H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p>
    <w:p>
      <w:pPr>
        <w:widowControl w:val="0"/>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4．已知在过量的FeSO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溶液中滴入几滴NaClO溶液，并加入过量H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，溶液立即变黄，试写出该反应的离子方程式：_______________________________________。</w:t>
      </w:r>
    </w:p>
    <w:p>
      <w:pPr>
        <w:widowControl w:val="0"/>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答案：2Fe</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＋ClO</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=2Fe</w:t>
      </w:r>
      <w:r>
        <w:rPr>
          <w:rFonts w:ascii="Times New Roman" w:hAnsi="Times New Roman" w:eastAsia="宋体" w:cs="Times New Roman"/>
          <w:color w:val="FF0000"/>
          <w:kern w:val="2"/>
          <w:sz w:val="21"/>
          <w:szCs w:val="21"/>
          <w:vertAlign w:val="superscript"/>
          <w:lang w:val="en-US" w:eastAsia="zh-CN" w:bidi="ar-SA"/>
        </w:rPr>
        <w:t>3＋</w:t>
      </w:r>
      <w:r>
        <w:rPr>
          <w:rFonts w:ascii="Times New Roman" w:hAnsi="Times New Roman" w:eastAsia="宋体" w:cs="Times New Roman"/>
          <w:color w:val="FF0000"/>
          <w:kern w:val="2"/>
          <w:sz w:val="21"/>
          <w:szCs w:val="21"/>
          <w:lang w:val="en-US" w:eastAsia="zh-CN" w:bidi="ar-SA"/>
        </w:rPr>
        <w:t>＋Cl</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p>
    <w:p>
      <w:pPr>
        <w:widowControl w:val="0"/>
        <w:adjustRightInd w:val="0"/>
        <w:snapToGrid w:val="0"/>
        <w:spacing w:line="360" w:lineRule="auto"/>
        <w:ind w:left="424" w:hanging="424" w:hangingChars="202"/>
        <w:contextualSpacing/>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5．溶解在水中的O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在碱性条件下可以将Mn</w:t>
      </w:r>
      <w:r>
        <w:rPr>
          <w:rFonts w:ascii="Times New Roman" w:hAnsi="Times New Roman" w:eastAsia="宋体" w:cs="Times New Roman"/>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氧化成MnO(OH)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，反应的离子方程式：_____________ __________________，而I</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可以将MnO(OH)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还原成Mn</w:t>
      </w:r>
      <w:r>
        <w:rPr>
          <w:rFonts w:ascii="Times New Roman" w:hAnsi="Times New Roman" w:eastAsia="宋体" w:cs="Times New Roman"/>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，I</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被氧化成I</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，该反应的离子方程式：______________________________。</w:t>
      </w:r>
    </w:p>
    <w:p>
      <w:pPr>
        <w:widowControl w:val="0"/>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答案：2Mn</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＋4OH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=2MnO(OH)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 xml:space="preserve">    MnO(OH)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＋2I</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＋4H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=Mn</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＋I</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＋3H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p>
    <w:p>
      <w:pPr>
        <w:widowControl w:val="0"/>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6．NaClO可以将MnSO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氧化成MnO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沉淀，试写出该反应的离子方程式：</w:t>
      </w:r>
    </w:p>
    <w:p>
      <w:pPr>
        <w:widowControl w:val="0"/>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答案：Mn</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＋ClO</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=MnO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＋Cl</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w:t>
      </w:r>
    </w:p>
    <w:p>
      <w:pPr>
        <w:widowControl w:val="0"/>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7．纤维素还原法制ClO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是一种新方法，其原理是纤维素水解得到的最终产物D与NaClO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反应生成ClO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。完成该反应的离子方程式：</w:t>
      </w:r>
    </w:p>
    <w:p>
      <w:pPr>
        <w:widowControl w:val="0"/>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\x(　)</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______(D)＋24ClO</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\o\al(</w:instrText>
      </w:r>
      <w:r>
        <w:rPr>
          <w:rFonts w:ascii="Times New Roman" w:hAnsi="Times New Roman" w:eastAsia="宋体" w:cs="Times New Roman"/>
          <w:kern w:val="2"/>
          <w:sz w:val="21"/>
          <w:szCs w:val="21"/>
          <w:vertAlign w:val="superscript"/>
          <w:lang w:val="en-US" w:eastAsia="zh-CN" w:bidi="ar-SA"/>
        </w:rPr>
        <w:instrText xml:space="preserve">－</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vertAlign w:val="subscript"/>
          <w:lang w:val="en-US" w:eastAsia="zh-CN" w:bidi="ar-SA"/>
        </w:rPr>
        <w:instrText xml:space="preserve">3</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＋24H</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spacing w:val="-16"/>
          <w:kern w:val="2"/>
          <w:sz w:val="21"/>
          <w:szCs w:val="21"/>
          <w:lang w:val="en-US" w:eastAsia="zh-CN" w:bidi="ar-SA"/>
        </w:rPr>
        <w:t>==</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\x(　)</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ClO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\x(　)</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CO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\x(　)</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______。</w:t>
      </w:r>
    </w:p>
    <w:p>
      <w:pPr>
        <w:widowControl w:val="0"/>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答案：1　C</w:t>
      </w:r>
      <w:r>
        <w:rPr>
          <w:rFonts w:ascii="Times New Roman" w:hAnsi="Times New Roman" w:eastAsia="宋体" w:cs="Times New Roman"/>
          <w:color w:val="FF0000"/>
          <w:kern w:val="2"/>
          <w:sz w:val="21"/>
          <w:szCs w:val="21"/>
          <w:vertAlign w:val="subscript"/>
          <w:lang w:val="en-US" w:eastAsia="zh-CN" w:bidi="ar-SA"/>
        </w:rPr>
        <w:t>6</w:t>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12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vertAlign w:val="subscript"/>
          <w:lang w:val="en-US" w:eastAsia="zh-CN" w:bidi="ar-SA"/>
        </w:rPr>
        <w:t>6</w:t>
      </w:r>
      <w:r>
        <w:rPr>
          <w:rFonts w:ascii="Times New Roman" w:hAnsi="Times New Roman" w:eastAsia="宋体" w:cs="Times New Roman"/>
          <w:color w:val="FF0000"/>
          <w:kern w:val="2"/>
          <w:sz w:val="21"/>
          <w:szCs w:val="21"/>
          <w:lang w:val="en-US" w:eastAsia="zh-CN" w:bidi="ar-SA"/>
        </w:rPr>
        <w:t>　24　6　18　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8．FeCl</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与氢碘酸反应时可生成棕色物质，该反应的离子方程式为__________________________。</w:t>
      </w:r>
    </w:p>
    <w:p>
      <w:pPr>
        <w:widowControl w:val="0"/>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答案：2Fe</w:t>
      </w:r>
      <w:r>
        <w:rPr>
          <w:rFonts w:ascii="Times New Roman" w:hAnsi="Times New Roman" w:eastAsia="宋体" w:cs="Times New Roman"/>
          <w:color w:val="FF0000"/>
          <w:kern w:val="2"/>
          <w:sz w:val="21"/>
          <w:szCs w:val="21"/>
          <w:vertAlign w:val="superscript"/>
          <w:lang w:val="en-US" w:eastAsia="zh-CN" w:bidi="ar-SA"/>
        </w:rPr>
        <w:t>3＋</w:t>
      </w:r>
      <w:r>
        <w:rPr>
          <w:rFonts w:ascii="Times New Roman" w:hAnsi="Times New Roman" w:eastAsia="宋体" w:cs="Times New Roman"/>
          <w:color w:val="FF0000"/>
          <w:kern w:val="2"/>
          <w:sz w:val="21"/>
          <w:szCs w:val="21"/>
          <w:lang w:val="en-US" w:eastAsia="zh-CN" w:bidi="ar-SA"/>
        </w:rPr>
        <w:t>＋2I</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=2Fe</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＋I</w:t>
      </w:r>
      <w:r>
        <w:rPr>
          <w:rFonts w:ascii="Times New Roman" w:hAnsi="Times New Roman" w:eastAsia="宋体" w:cs="Times New Roman"/>
          <w:color w:val="FF0000"/>
          <w:kern w:val="2"/>
          <w:sz w:val="21"/>
          <w:szCs w:val="21"/>
          <w:vertAlign w:val="subscript"/>
          <w:lang w:val="en-US" w:eastAsia="zh-CN" w:bidi="ar-SA"/>
        </w:rPr>
        <w:t>2</w:t>
      </w:r>
    </w:p>
    <w:p>
      <w:pPr>
        <w:widowControl w:val="0"/>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9．高铁酸钾(K</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FeO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)是一种强氧化剂，可作为水处理剂和高容量电池材料。FeCl</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与KClO在强碱性条件下反应可制取K</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FeO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，其反应的离子方程式为___________________________。</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答案：2Fe</w:t>
      </w:r>
      <w:r>
        <w:rPr>
          <w:rFonts w:ascii="Times New Roman" w:hAnsi="Times New Roman" w:eastAsia="宋体" w:cs="Times New Roman"/>
          <w:color w:val="FF0000"/>
          <w:kern w:val="2"/>
          <w:sz w:val="21"/>
          <w:szCs w:val="21"/>
          <w:vertAlign w:val="superscript"/>
          <w:lang w:val="en-US" w:eastAsia="zh-CN" w:bidi="ar-SA"/>
        </w:rPr>
        <w:t>3＋</w:t>
      </w:r>
      <w:r>
        <w:rPr>
          <w:rFonts w:ascii="Times New Roman" w:hAnsi="Times New Roman" w:eastAsia="宋体" w:cs="Times New Roman"/>
          <w:color w:val="FF0000"/>
          <w:kern w:val="2"/>
          <w:sz w:val="21"/>
          <w:szCs w:val="21"/>
          <w:lang w:val="en-US" w:eastAsia="zh-CN" w:bidi="ar-SA"/>
        </w:rPr>
        <w:t>＋3ClO</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＋10OH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=2FeO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2－</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4</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＋3Cl</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＋5H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kern w:val="2"/>
          <w:sz w:val="21"/>
          <w:szCs w:val="21"/>
          <w:lang w:val="en-US" w:eastAsia="zh-CN" w:bidi="ar-SA"/>
        </w:rPr>
        <w:t xml:space="preserve"> </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10．Na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S溶液长期放置有硫析出，原因为___________________(用离子方程式表示)。</w:t>
      </w:r>
    </w:p>
    <w:p>
      <w:pPr>
        <w:widowControl w:val="0"/>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答案：2S</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=4OH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＋2S↓</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11．PbO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与浓盐酸共热生成黄绿色气体，反应的离子方程式为__________________。</w:t>
      </w:r>
    </w:p>
    <w:p>
      <w:pPr>
        <w:widowControl w:val="0"/>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答案：PbO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＋4H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＋2Cl</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w:instrText>
      </w:r>
      <w:r>
        <w:rPr>
          <w:rFonts w:ascii="Times New Roman" w:hAnsi="Times New Roman" w:eastAsia="宋体" w:cs="Times New Roman"/>
          <w:color w:val="FF0000"/>
          <w:spacing w:val="-16"/>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=,\s\up7(</w:instrText>
      </w:r>
      <w:r>
        <w:rPr>
          <w:rFonts w:hint="eastAsia" w:ascii="宋体" w:hAnsi="宋体" w:eastAsia="宋体" w:cs="宋体"/>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Pb</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＋Cl</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p>
    <w:p>
      <w:pPr>
        <w:widowControl w:val="0"/>
        <w:adjustRightInd w:val="0"/>
        <w:snapToGrid w:val="0"/>
        <w:spacing w:line="360" w:lineRule="auto"/>
        <w:ind w:left="424" w:hanging="424" w:hangingChars="202"/>
        <w:contextualSpacing/>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12．重晶石在回转炉中900～1 200 ℃条件下，被过量焦炭还原为可溶性硫化钡，该过程的化学方程式为_______________________。回转炉尾气中含有有毒气体，生产上可通过水蒸气变换反应将其转化为CO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和一种清洁能源气体，该反应的化学方程式为________________________。</w:t>
      </w:r>
    </w:p>
    <w:p>
      <w:pPr>
        <w:widowControl w:val="0"/>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答案：(1)BaSO</w:t>
      </w:r>
      <w:r>
        <w:rPr>
          <w:rFonts w:ascii="Times New Roman" w:hAnsi="Times New Roman" w:eastAsia="宋体" w:cs="Times New Roman"/>
          <w:color w:val="FF0000"/>
          <w:kern w:val="2"/>
          <w:sz w:val="21"/>
          <w:szCs w:val="21"/>
          <w:vertAlign w:val="subscript"/>
          <w:lang w:val="en-US" w:eastAsia="zh-CN" w:bidi="ar-SA"/>
        </w:rPr>
        <w:t>4</w:t>
      </w:r>
      <w:r>
        <w:rPr>
          <w:rFonts w:ascii="Times New Roman" w:hAnsi="Times New Roman" w:eastAsia="宋体" w:cs="Times New Roman"/>
          <w:color w:val="FF0000"/>
          <w:kern w:val="2"/>
          <w:sz w:val="21"/>
          <w:szCs w:val="21"/>
          <w:lang w:val="en-US" w:eastAsia="zh-CN" w:bidi="ar-SA"/>
        </w:rPr>
        <w:t>＋4C</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=BaS＋4CO↑　CO＋H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=CO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2</w:t>
      </w:r>
    </w:p>
    <w:p>
      <w:pPr>
        <w:widowControl w:val="0"/>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13．工业上可由天然二氧化锰粉和硫化锰矿用硫酸溶浸得硫单质和硫酸锰，写出该反应的化学方程式_________________________。</w:t>
      </w:r>
    </w:p>
    <w:p>
      <w:pPr>
        <w:widowControl w:val="0"/>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答案：MnO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＋MnS＋2H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SO</w:t>
      </w:r>
      <w:r>
        <w:rPr>
          <w:rFonts w:ascii="Times New Roman" w:hAnsi="Times New Roman" w:eastAsia="宋体" w:cs="Times New Roman"/>
          <w:color w:val="FF0000"/>
          <w:kern w:val="2"/>
          <w:sz w:val="21"/>
          <w:szCs w:val="21"/>
          <w:vertAlign w:val="subscript"/>
          <w:lang w:val="en-US" w:eastAsia="zh-CN" w:bidi="ar-SA"/>
        </w:rPr>
        <w:t>4</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=2MnSO</w:t>
      </w:r>
      <w:r>
        <w:rPr>
          <w:rFonts w:ascii="Times New Roman" w:hAnsi="Times New Roman" w:eastAsia="宋体" w:cs="Times New Roman"/>
          <w:color w:val="FF0000"/>
          <w:kern w:val="2"/>
          <w:sz w:val="21"/>
          <w:szCs w:val="21"/>
          <w:vertAlign w:val="subscript"/>
          <w:lang w:val="en-US" w:eastAsia="zh-CN" w:bidi="ar-SA"/>
        </w:rPr>
        <w:t>4</w:t>
      </w:r>
      <w:r>
        <w:rPr>
          <w:rFonts w:ascii="Times New Roman" w:hAnsi="Times New Roman" w:eastAsia="宋体" w:cs="Times New Roman"/>
          <w:color w:val="FF0000"/>
          <w:kern w:val="2"/>
          <w:sz w:val="21"/>
          <w:szCs w:val="21"/>
          <w:lang w:val="en-US" w:eastAsia="zh-CN" w:bidi="ar-SA"/>
        </w:rPr>
        <w:t>＋S＋2H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p>
    <w:p>
      <w:pPr>
        <w:widowControl w:val="0"/>
        <w:adjustRightInd w:val="0"/>
        <w:snapToGrid w:val="0"/>
        <w:spacing w:line="360" w:lineRule="auto"/>
        <w:ind w:left="424" w:hanging="424" w:hangingChars="202"/>
        <w:contextualSpacing/>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14．实验室中可用次氯酸钠溶液与氨反应制备联氨(N</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H</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)，反应的化学方程式为____________________。</w:t>
      </w:r>
    </w:p>
    <w:p>
      <w:pPr>
        <w:widowControl w:val="0"/>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答案：NaClO＋2NH</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=N</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4</w:t>
      </w:r>
      <w:r>
        <w:rPr>
          <w:rFonts w:ascii="Times New Roman" w:hAnsi="Times New Roman" w:eastAsia="宋体" w:cs="Times New Roman"/>
          <w:color w:val="FF0000"/>
          <w:kern w:val="2"/>
          <w:sz w:val="21"/>
          <w:szCs w:val="21"/>
          <w:lang w:val="en-US" w:eastAsia="zh-CN" w:bidi="ar-SA"/>
        </w:rPr>
        <w:t>＋NaCl＋H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p>
    <w:p>
      <w:pPr>
        <w:spacing w:line="360" w:lineRule="auto"/>
        <w:rPr>
          <w:rFonts w:ascii="Times New Roman" w:hAnsi="Times New Roman"/>
        </w:rPr>
      </w:pPr>
    </w:p>
    <w:p>
      <w:pPr>
        <w:spacing w:line="360" w:lineRule="auto"/>
        <w:rPr>
          <w:rFonts w:ascii="Times New Roman" w:hAnsi="Times New Roman"/>
        </w:rPr>
      </w:pPr>
    </w:p>
    <w:p>
      <w:pPr>
        <w:adjustRightInd w:val="0"/>
        <w:snapToGrid w:val="0"/>
        <w:spacing w:line="360" w:lineRule="auto"/>
        <w:contextualSpacing/>
        <w:jc w:val="center"/>
        <w:rPr>
          <w:rFonts w:ascii="Times New Roman" w:hAnsi="Times New Roman"/>
          <w:b/>
          <w:bCs/>
          <w:sz w:val="30"/>
          <w:szCs w:val="30"/>
        </w:rPr>
      </w:pPr>
      <w:r>
        <w:rPr>
          <w:rFonts w:ascii="Times New Roman" w:hAnsi="Times New Roman"/>
          <w:b/>
          <w:bCs/>
          <w:sz w:val="30"/>
          <w:szCs w:val="30"/>
        </w:rPr>
        <w:t xml:space="preserve">07 </w:t>
      </w:r>
      <w:r>
        <w:rPr>
          <w:rFonts w:hint="eastAsia" w:ascii="Times New Roman" w:hAnsi="Times New Roman"/>
          <w:b/>
          <w:bCs/>
          <w:sz w:val="30"/>
          <w:szCs w:val="30"/>
        </w:rPr>
        <w:t>钠、镁、铝及其化合物</w:t>
      </w:r>
    </w:p>
    <w:p>
      <w:pPr>
        <w:widowControl w:val="0"/>
        <w:snapToGrid w:val="0"/>
        <w:jc w:val="both"/>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一、写出下列反应的化学方程式，是离子反应的写出离子方程式</w:t>
      </w:r>
    </w:p>
    <w:p>
      <w:pPr>
        <w:snapToGrid w:val="0"/>
        <w:rPr>
          <w:rFonts w:ascii="Times New Roman" w:hAnsi="Times New Roman"/>
          <w:bCs/>
          <w:szCs w:val="21"/>
        </w:rPr>
      </w:pPr>
      <w:r>
        <w:rPr>
          <w:rFonts w:ascii="Times New Roman" w:hAnsi="Times New Roman"/>
          <w:bCs/>
          <w:szCs w:val="21"/>
        </w:rPr>
        <w:t>1．钠及其化合物</w:t>
      </w:r>
    </w:p>
    <w:p>
      <w:pPr>
        <w:widowControl w:val="0"/>
        <w:snapToGrid w:val="0"/>
        <w:ind w:firstLine="495" w:firstLineChars="236"/>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①</w:t>
      </w:r>
      <w:r>
        <w:rPr>
          <w:rFonts w:ascii="Times New Roman" w:hAnsi="Times New Roman" w:eastAsia="宋体" w:cs="Times New Roman"/>
          <w:kern w:val="2"/>
          <w:sz w:val="21"/>
          <w:szCs w:val="21"/>
          <w:lang w:val="en-US" w:eastAsia="zh-CN" w:bidi="ar-SA"/>
        </w:rPr>
        <w:t>Na和H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O的反应：</w:t>
      </w:r>
      <w:r>
        <w:rPr>
          <w:rFonts w:ascii="Times New Roman" w:hAnsi="Times New Roman" w:eastAsia="宋体" w:cs="Times New Roman"/>
          <w:color w:val="FF0000"/>
          <w:kern w:val="2"/>
          <w:sz w:val="21"/>
          <w:szCs w:val="21"/>
          <w:lang w:val="en-US" w:eastAsia="zh-CN" w:bidi="ar-SA"/>
        </w:rPr>
        <w:t>2Na＋2H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=2Na</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＋2OH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w:t>
      </w:r>
    </w:p>
    <w:p>
      <w:pPr>
        <w:widowControl w:val="0"/>
        <w:snapToGrid w:val="0"/>
        <w:ind w:firstLine="495" w:firstLineChars="236"/>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②</w:t>
      </w:r>
      <w:r>
        <w:rPr>
          <w:rFonts w:ascii="Times New Roman" w:hAnsi="Times New Roman" w:eastAsia="宋体" w:cs="Times New Roman"/>
          <w:kern w:val="2"/>
          <w:sz w:val="21"/>
          <w:szCs w:val="21"/>
          <w:lang w:val="en-US" w:eastAsia="zh-CN" w:bidi="ar-SA"/>
        </w:rPr>
        <w:t>Na在空气中燃烧：</w:t>
      </w:r>
      <w:r>
        <w:rPr>
          <w:rFonts w:ascii="Times New Roman" w:hAnsi="Times New Roman" w:eastAsia="宋体" w:cs="Times New Roman"/>
          <w:color w:val="FF0000"/>
          <w:kern w:val="2"/>
          <w:sz w:val="21"/>
          <w:szCs w:val="21"/>
          <w:lang w:val="en-US" w:eastAsia="zh-CN" w:bidi="ar-SA"/>
        </w:rPr>
        <w:t>2Na＋O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w:instrText>
      </w:r>
      <w:r>
        <w:rPr>
          <w:rFonts w:ascii="Times New Roman" w:hAnsi="Times New Roman" w:eastAsia="宋体" w:cs="Times New Roman"/>
          <w:color w:val="FF0000"/>
          <w:spacing w:val="-16"/>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=,\s\up7(</w:instrText>
      </w:r>
      <w:r>
        <w:rPr>
          <w:rFonts w:hint="eastAsia" w:ascii="宋体" w:hAnsi="宋体" w:eastAsia="宋体" w:cs="宋体"/>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Na</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vertAlign w:val="subscript"/>
          <w:lang w:val="en-US" w:eastAsia="zh-CN" w:bidi="ar-SA"/>
        </w:rPr>
        <w:t>2</w:t>
      </w:r>
    </w:p>
    <w:p>
      <w:pPr>
        <w:widowControl w:val="0"/>
        <w:snapToGrid w:val="0"/>
        <w:ind w:firstLine="495" w:firstLineChars="236"/>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③</w:t>
      </w:r>
      <w:r>
        <w:rPr>
          <w:rFonts w:ascii="Times New Roman" w:hAnsi="Times New Roman" w:eastAsia="宋体" w:cs="Times New Roman"/>
          <w:kern w:val="2"/>
          <w:sz w:val="21"/>
          <w:szCs w:val="21"/>
          <w:lang w:val="en-US" w:eastAsia="zh-CN" w:bidi="ar-SA"/>
        </w:rPr>
        <w:t>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和H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O的反应：</w:t>
      </w:r>
      <w:r>
        <w:rPr>
          <w:rFonts w:ascii="Times New Roman" w:hAnsi="Times New Roman" w:eastAsia="宋体" w:cs="Times New Roman"/>
          <w:color w:val="FF0000"/>
          <w:kern w:val="2"/>
          <w:sz w:val="21"/>
          <w:szCs w:val="21"/>
          <w:lang w:val="en-US" w:eastAsia="zh-CN" w:bidi="ar-SA"/>
        </w:rPr>
        <w:t>2Na</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=4Na</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＋4OH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w:t>
      </w:r>
    </w:p>
    <w:p>
      <w:pPr>
        <w:widowControl w:val="0"/>
        <w:snapToGrid w:val="0"/>
        <w:ind w:firstLine="495" w:firstLineChars="236"/>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④</w:t>
      </w:r>
      <w:r>
        <w:rPr>
          <w:rFonts w:ascii="Times New Roman" w:hAnsi="Times New Roman" w:eastAsia="宋体" w:cs="Times New Roman"/>
          <w:kern w:val="2"/>
          <w:sz w:val="21"/>
          <w:szCs w:val="21"/>
          <w:lang w:val="en-US" w:eastAsia="zh-CN" w:bidi="ar-SA"/>
        </w:rPr>
        <w:t>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和CO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反应：</w:t>
      </w:r>
      <w:r>
        <w:rPr>
          <w:rFonts w:ascii="Times New Roman" w:hAnsi="Times New Roman" w:eastAsia="宋体" w:cs="Times New Roman"/>
          <w:color w:val="FF0000"/>
          <w:kern w:val="2"/>
          <w:sz w:val="21"/>
          <w:szCs w:val="21"/>
          <w:lang w:val="en-US" w:eastAsia="zh-CN" w:bidi="ar-SA"/>
        </w:rPr>
        <w:t>2Na</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＋2CO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=2Na</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CO</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vertAlign w:val="subscript"/>
          <w:lang w:val="en-US" w:eastAsia="zh-CN" w:bidi="ar-SA"/>
        </w:rPr>
        <w:t>2</w:t>
      </w:r>
    </w:p>
    <w:p>
      <w:pPr>
        <w:widowControl w:val="0"/>
        <w:snapToGrid w:val="0"/>
        <w:ind w:firstLine="495" w:firstLineChars="236"/>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⑤</w:t>
      </w:r>
      <w:r>
        <w:rPr>
          <w:rFonts w:ascii="Times New Roman" w:hAnsi="Times New Roman" w:eastAsia="宋体" w:cs="Times New Roman"/>
          <w:kern w:val="2"/>
          <w:sz w:val="21"/>
          <w:szCs w:val="21"/>
          <w:lang w:val="en-US" w:eastAsia="zh-CN" w:bidi="ar-SA"/>
        </w:rPr>
        <w:t>向NaOH溶液中通入过量CO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＋CO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=HCO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p>
    <w:p>
      <w:pPr>
        <w:widowControl w:val="0"/>
        <w:snapToGrid w:val="0"/>
        <w:ind w:firstLine="495" w:firstLineChars="236"/>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⑥</w:t>
      </w:r>
      <w:r>
        <w:rPr>
          <w:rFonts w:ascii="Times New Roman" w:hAnsi="Times New Roman" w:eastAsia="宋体" w:cs="Times New Roman"/>
          <w:kern w:val="2"/>
          <w:sz w:val="21"/>
          <w:szCs w:val="21"/>
          <w:lang w:val="en-US" w:eastAsia="zh-CN" w:bidi="ar-SA"/>
        </w:rPr>
        <w:t>向Na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稀溶液中通入过量CO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CO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2－</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＋CO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=2HCO</w:t>
      </w:r>
      <w:r>
        <w:rPr>
          <w:rFonts w:ascii="Times New Roman" w:hAnsi="Times New Roman" w:eastAsia="宋体" w:cs="Times New Roman"/>
          <w:color w:val="FF0000"/>
          <w:kern w:val="2"/>
          <w:sz w:val="21"/>
          <w:szCs w:val="21"/>
          <w:lang w:val="pl-PL"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pl-PL" w:eastAsia="zh-CN" w:bidi="ar-SA"/>
        </w:rPr>
        <w:fldChar w:fldCharType="end"/>
      </w:r>
    </w:p>
    <w:p>
      <w:pPr>
        <w:snapToGrid w:val="0"/>
        <w:ind w:firstLine="495" w:firstLineChars="236"/>
        <w:rPr>
          <w:rFonts w:ascii="Times New Roman" w:hAnsi="Times New Roman"/>
          <w:szCs w:val="21"/>
        </w:rPr>
      </w:pPr>
      <w:r>
        <w:rPr>
          <w:rFonts w:hint="eastAsia" w:ascii="宋体" w:hAnsi="宋体" w:cs="宋体"/>
          <w:szCs w:val="21"/>
        </w:rPr>
        <w:t>⑦</w:t>
      </w:r>
      <w:r>
        <w:rPr>
          <w:rFonts w:ascii="Times New Roman" w:hAnsi="Times New Roman"/>
          <w:szCs w:val="21"/>
        </w:rPr>
        <w:t>NaHCO</w:t>
      </w:r>
      <w:r>
        <w:rPr>
          <w:rFonts w:ascii="Times New Roman" w:hAnsi="Times New Roman"/>
          <w:szCs w:val="21"/>
          <w:vertAlign w:val="subscript"/>
        </w:rPr>
        <w:t>3</w:t>
      </w:r>
      <w:r>
        <w:rPr>
          <w:rFonts w:ascii="Times New Roman" w:hAnsi="Times New Roman"/>
          <w:szCs w:val="21"/>
        </w:rPr>
        <w:t>溶液和NaOH溶液反应：</w:t>
      </w:r>
      <w:r>
        <w:rPr>
          <w:rFonts w:ascii="Times New Roman" w:hAnsi="Times New Roman"/>
          <w:color w:val="FF0000"/>
          <w:szCs w:val="21"/>
        </w:rPr>
        <w:t>HCO</w:t>
      </w:r>
      <w:r>
        <w:rPr>
          <w:rFonts w:ascii="Times New Roman" w:hAnsi="Times New Roman"/>
          <w:color w:val="FF0000"/>
          <w:szCs w:val="21"/>
        </w:rPr>
        <w:fldChar w:fldCharType="begin"/>
      </w:r>
      <w:r>
        <w:rPr>
          <w:rFonts w:ascii="Times New Roman" w:hAnsi="Times New Roman"/>
          <w:color w:val="FF0000"/>
          <w:szCs w:val="21"/>
        </w:rPr>
        <w:instrText xml:space="preserve">eq \o\al(</w:instrText>
      </w:r>
      <w:r>
        <w:rPr>
          <w:rFonts w:ascii="Times New Roman" w:hAnsi="Times New Roman"/>
          <w:color w:val="FF0000"/>
          <w:szCs w:val="21"/>
          <w:vertAlign w:val="superscript"/>
        </w:rPr>
        <w:instrText xml:space="preserve">－</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3</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＋OH</w:t>
      </w:r>
      <w:r>
        <w:rPr>
          <w:rFonts w:ascii="Times New Roman" w:hAnsi="Times New Roman"/>
          <w:color w:val="FF0000"/>
          <w:szCs w:val="21"/>
          <w:vertAlign w:val="superscript"/>
        </w:rPr>
        <w:t>－</w:t>
      </w:r>
      <w:r>
        <w:rPr>
          <w:rFonts w:ascii="Times New Roman" w:hAnsi="Times New Roman"/>
          <w:color w:val="FF0000"/>
          <w:spacing w:val="-16"/>
          <w:szCs w:val="21"/>
        </w:rPr>
        <w:t>==</w:t>
      </w:r>
      <w:r>
        <w:rPr>
          <w:rFonts w:ascii="Times New Roman" w:hAnsi="Times New Roman"/>
          <w:color w:val="FF0000"/>
          <w:szCs w:val="21"/>
        </w:rPr>
        <w:t>=CO</w:t>
      </w:r>
      <w:r>
        <w:rPr>
          <w:rFonts w:ascii="Times New Roman" w:hAnsi="Times New Roman"/>
          <w:color w:val="FF0000"/>
          <w:szCs w:val="21"/>
        </w:rPr>
        <w:fldChar w:fldCharType="begin"/>
      </w:r>
      <w:r>
        <w:rPr>
          <w:rFonts w:ascii="Times New Roman" w:hAnsi="Times New Roman"/>
          <w:color w:val="FF0000"/>
          <w:szCs w:val="21"/>
        </w:rPr>
        <w:instrText xml:space="preserve">eq \o\al(</w:instrText>
      </w:r>
      <w:r>
        <w:rPr>
          <w:rFonts w:ascii="Times New Roman" w:hAnsi="Times New Roman"/>
          <w:color w:val="FF0000"/>
          <w:szCs w:val="21"/>
          <w:vertAlign w:val="superscript"/>
        </w:rPr>
        <w:instrText xml:space="preserve">2－</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3</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＋H</w:t>
      </w:r>
      <w:r>
        <w:rPr>
          <w:rFonts w:ascii="Times New Roman" w:hAnsi="Times New Roman"/>
          <w:color w:val="FF0000"/>
          <w:szCs w:val="21"/>
          <w:vertAlign w:val="subscript"/>
        </w:rPr>
        <w:t>2</w:t>
      </w:r>
      <w:r>
        <w:rPr>
          <w:rFonts w:ascii="Times New Roman" w:hAnsi="Times New Roman"/>
          <w:color w:val="FF0000"/>
          <w:szCs w:val="21"/>
        </w:rPr>
        <w:t>O</w:t>
      </w:r>
    </w:p>
    <w:p>
      <w:pPr>
        <w:widowControl w:val="0"/>
        <w:snapToGrid w:val="0"/>
        <w:ind w:firstLine="495" w:firstLineChars="236"/>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⑧</w:t>
      </w:r>
      <w:r>
        <w:rPr>
          <w:rFonts w:ascii="Times New Roman" w:hAnsi="Times New Roman" w:eastAsia="宋体" w:cs="Times New Roman"/>
          <w:kern w:val="2"/>
          <w:sz w:val="21"/>
          <w:szCs w:val="21"/>
          <w:lang w:val="en-US" w:eastAsia="zh-CN" w:bidi="ar-SA"/>
        </w:rPr>
        <w:t>少量NaHCO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溶液与澄清石灰水反应：</w:t>
      </w:r>
      <w:r>
        <w:rPr>
          <w:rFonts w:ascii="Times New Roman" w:hAnsi="Times New Roman" w:eastAsia="宋体" w:cs="Times New Roman"/>
          <w:color w:val="FF0000"/>
          <w:kern w:val="2"/>
          <w:sz w:val="21"/>
          <w:szCs w:val="21"/>
          <w:lang w:val="en-US" w:eastAsia="zh-CN" w:bidi="ar-SA"/>
        </w:rPr>
        <w:t>HCO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＋Ca</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=CaCO</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p>
    <w:p>
      <w:pPr>
        <w:widowControl w:val="0"/>
        <w:snapToGrid w:val="0"/>
        <w:ind w:firstLine="495" w:firstLineChars="236"/>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⑨</w:t>
      </w:r>
      <w:r>
        <w:rPr>
          <w:rFonts w:ascii="Times New Roman" w:hAnsi="Times New Roman" w:eastAsia="宋体" w:cs="Times New Roman"/>
          <w:kern w:val="2"/>
          <w:sz w:val="21"/>
          <w:szCs w:val="21"/>
          <w:lang w:val="en-US" w:eastAsia="zh-CN" w:bidi="ar-SA"/>
        </w:rPr>
        <w:t>过量NaHCO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溶液与澄清石灰水反应：</w:t>
      </w:r>
      <w:r>
        <w:rPr>
          <w:rFonts w:ascii="Times New Roman" w:hAnsi="Times New Roman" w:eastAsia="宋体" w:cs="Times New Roman"/>
          <w:color w:val="FF0000"/>
          <w:kern w:val="2"/>
          <w:sz w:val="21"/>
          <w:szCs w:val="21"/>
          <w:lang w:val="en-US" w:eastAsia="zh-CN" w:bidi="ar-SA"/>
        </w:rPr>
        <w:t>2HCO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＋Ca</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＋2OH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=CaCO</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↓＋CO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2－</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p>
    <w:p>
      <w:pPr>
        <w:widowControl w:val="0"/>
        <w:snapToGrid w:val="0"/>
        <w:ind w:firstLine="495" w:firstLineChars="236"/>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⑩</w:t>
      </w:r>
      <w:r>
        <w:rPr>
          <w:rFonts w:ascii="Times New Roman" w:hAnsi="Times New Roman" w:eastAsia="宋体" w:cs="Times New Roman"/>
          <w:kern w:val="2"/>
          <w:sz w:val="21"/>
          <w:szCs w:val="21"/>
          <w:lang w:val="en-US" w:eastAsia="zh-CN" w:bidi="ar-SA"/>
        </w:rPr>
        <w:t>电解饱和食盐水：</w:t>
      </w:r>
      <w:r>
        <w:rPr>
          <w:rFonts w:ascii="Times New Roman" w:hAnsi="Times New Roman" w:eastAsia="宋体" w:cs="Times New Roman"/>
          <w:color w:val="FF0000"/>
          <w:kern w:val="2"/>
          <w:sz w:val="21"/>
          <w:szCs w:val="21"/>
          <w:lang w:val="en-US" w:eastAsia="zh-CN" w:bidi="ar-SA"/>
        </w:rPr>
        <w:t>2Cl</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lang w:val="en-US" w:eastAsia="zh-CN" w:bidi="ar-SA"/>
        </w:rPr>
        <w:drawing>
          <wp:inline distT="0" distB="0" distL="0" distR="0">
            <wp:extent cx="226695" cy="154305"/>
            <wp:effectExtent l="0" t="0" r="1905" b="13335"/>
            <wp:docPr id="8" name="图片 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题试卷、教案、课件、教学论文、素材等各类教学资源库下载，还有大量丰富的教学资讯！"/>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228212" cy="155344"/>
                    </a:xfrm>
                    <a:prstGeom prst="rect">
                      <a:avLst/>
                    </a:prstGeom>
                    <a:noFill/>
                    <a:ln>
                      <a:noFill/>
                    </a:ln>
                  </pic:spPr>
                </pic:pic>
              </a:graphicData>
            </a:graphic>
          </wp:inline>
        </w:drawing>
      </w:r>
      <w:r>
        <w:rPr>
          <w:rFonts w:ascii="Times New Roman" w:hAnsi="Times New Roman" w:eastAsia="宋体" w:cs="Times New Roman"/>
          <w:color w:val="FF0000"/>
          <w:kern w:val="2"/>
          <w:sz w:val="21"/>
          <w:szCs w:val="21"/>
          <w:lang w:val="en-US" w:eastAsia="zh-CN" w:bidi="ar-SA"/>
        </w:rPr>
        <w:t>Cl</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↑＋2OH</w:t>
      </w:r>
      <w:r>
        <w:rPr>
          <w:rFonts w:ascii="Times New Roman" w:hAnsi="Times New Roman" w:eastAsia="宋体" w:cs="Times New Roman"/>
          <w:color w:val="FF0000"/>
          <w:kern w:val="2"/>
          <w:sz w:val="21"/>
          <w:szCs w:val="21"/>
          <w:vertAlign w:val="superscript"/>
          <w:lang w:val="en-US" w:eastAsia="zh-CN" w:bidi="ar-SA"/>
        </w:rPr>
        <w:t>－</w:t>
      </w:r>
    </w:p>
    <w:p>
      <w:pPr>
        <w:widowControl w:val="0"/>
        <w:snapToGrid w:val="0"/>
        <w:jc w:val="both"/>
        <w:rPr>
          <w:rFonts w:ascii="Times New Roman" w:hAnsi="Times New Roman" w:eastAsia="宋体" w:cs="Times New Roman"/>
          <w:bCs/>
          <w:kern w:val="2"/>
          <w:sz w:val="21"/>
          <w:szCs w:val="21"/>
          <w:lang w:val="en-US" w:eastAsia="zh-CN" w:bidi="ar-SA"/>
        </w:rPr>
      </w:pPr>
      <w:r>
        <w:rPr>
          <w:rFonts w:ascii="Times New Roman" w:hAnsi="Times New Roman" w:eastAsia="宋体" w:cs="Times New Roman"/>
          <w:bCs/>
          <w:kern w:val="2"/>
          <w:sz w:val="21"/>
          <w:szCs w:val="21"/>
          <w:lang w:val="en-US" w:eastAsia="zh-CN" w:bidi="ar-SA"/>
        </w:rPr>
        <w:t>2．镁及其化合物</w:t>
      </w:r>
    </w:p>
    <w:p>
      <w:pPr>
        <w:widowControl w:val="0"/>
        <w:snapToGrid w:val="0"/>
        <w:ind w:firstLine="495" w:firstLineChars="236"/>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①</w:t>
      </w:r>
      <w:r>
        <w:rPr>
          <w:rFonts w:ascii="Times New Roman" w:hAnsi="Times New Roman" w:eastAsia="宋体" w:cs="Times New Roman"/>
          <w:kern w:val="2"/>
          <w:sz w:val="21"/>
          <w:szCs w:val="21"/>
          <w:lang w:val="en-US" w:eastAsia="zh-CN" w:bidi="ar-SA"/>
        </w:rPr>
        <w:t>镁与N</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反应：</w:t>
      </w:r>
      <w:r>
        <w:rPr>
          <w:rFonts w:ascii="Times New Roman" w:hAnsi="Times New Roman" w:eastAsia="宋体" w:cs="Times New Roman"/>
          <w:color w:val="FF0000"/>
          <w:kern w:val="2"/>
          <w:sz w:val="21"/>
          <w:szCs w:val="21"/>
          <w:lang w:val="en-US" w:eastAsia="zh-CN" w:bidi="ar-SA"/>
        </w:rPr>
        <w:t>3Mg+N</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drawing>
          <wp:inline distT="0" distB="0" distL="0" distR="0">
            <wp:extent cx="174625" cy="174625"/>
            <wp:effectExtent l="0" t="0" r="8255" b="8255"/>
            <wp:docPr id="9" name="图片 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题试卷、教案、课件、教学论文、素材等各类教学资源库下载，还有大量丰富的教学资讯！"/>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175486" cy="175486"/>
                    </a:xfrm>
                    <a:prstGeom prst="rect">
                      <a:avLst/>
                    </a:prstGeom>
                    <a:noFill/>
                    <a:ln>
                      <a:noFill/>
                    </a:ln>
                  </pic:spPr>
                </pic:pic>
              </a:graphicData>
            </a:graphic>
          </wp:inline>
        </w:drawing>
      </w:r>
      <w:r>
        <w:rPr>
          <w:rFonts w:ascii="Times New Roman" w:hAnsi="Times New Roman" w:eastAsia="宋体" w:cs="Times New Roman"/>
          <w:color w:val="FF0000"/>
          <w:kern w:val="2"/>
          <w:sz w:val="21"/>
          <w:szCs w:val="21"/>
          <w:lang w:val="en-US" w:eastAsia="zh-CN" w:bidi="ar-SA"/>
        </w:rPr>
        <w:t>Mg</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N</w:t>
      </w:r>
      <w:r>
        <w:rPr>
          <w:rFonts w:ascii="Times New Roman" w:hAnsi="Times New Roman" w:eastAsia="宋体" w:cs="Times New Roman"/>
          <w:color w:val="FF0000"/>
          <w:kern w:val="2"/>
          <w:sz w:val="21"/>
          <w:szCs w:val="21"/>
          <w:vertAlign w:val="subscript"/>
          <w:lang w:val="en-US" w:eastAsia="zh-CN" w:bidi="ar-SA"/>
        </w:rPr>
        <w:t>2</w:t>
      </w:r>
    </w:p>
    <w:p>
      <w:pPr>
        <w:widowControl w:val="0"/>
        <w:snapToGrid w:val="0"/>
        <w:ind w:firstLine="495" w:firstLineChars="236"/>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②</w:t>
      </w:r>
      <w:r>
        <w:rPr>
          <w:rFonts w:ascii="Times New Roman" w:hAnsi="Times New Roman" w:eastAsia="宋体" w:cs="Times New Roman"/>
          <w:kern w:val="2"/>
          <w:sz w:val="21"/>
          <w:szCs w:val="21"/>
          <w:lang w:val="en-US" w:eastAsia="zh-CN" w:bidi="ar-SA"/>
        </w:rPr>
        <w:t>镁与CO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反应</w:t>
      </w:r>
      <w:r>
        <w:rPr>
          <w:rFonts w:hint="eastAsia" w:ascii="Times New Roman" w:hAnsi="Times New Roman" w:eastAsia="宋体" w:cs="Times New Roman"/>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2Mg+CO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drawing>
          <wp:inline distT="0" distB="0" distL="0" distR="0">
            <wp:extent cx="150495" cy="150495"/>
            <wp:effectExtent l="0" t="0" r="1905" b="1905"/>
            <wp:docPr id="10" name="图片 1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题试卷、教案、课件、教学论文、素材等各类教学资源库下载，还有大量丰富的教学资讯！"/>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151395" cy="151395"/>
                    </a:xfrm>
                    <a:prstGeom prst="rect">
                      <a:avLst/>
                    </a:prstGeom>
                    <a:noFill/>
                    <a:ln>
                      <a:noFill/>
                    </a:ln>
                  </pic:spPr>
                </pic:pic>
              </a:graphicData>
            </a:graphic>
          </wp:inline>
        </w:drawing>
      </w:r>
      <w:r>
        <w:rPr>
          <w:rFonts w:ascii="Times New Roman" w:hAnsi="Times New Roman" w:eastAsia="宋体" w:cs="Times New Roman"/>
          <w:color w:val="FF0000"/>
          <w:kern w:val="2"/>
          <w:sz w:val="21"/>
          <w:szCs w:val="21"/>
          <w:lang w:val="en-US" w:eastAsia="zh-CN" w:bidi="ar-SA"/>
        </w:rPr>
        <w:t>2MgO+C</w:t>
      </w:r>
    </w:p>
    <w:p>
      <w:pPr>
        <w:widowControl w:val="0"/>
        <w:snapToGrid w:val="0"/>
        <w:ind w:firstLine="495" w:firstLineChars="236"/>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③</w:t>
      </w:r>
      <w:r>
        <w:rPr>
          <w:rFonts w:ascii="Times New Roman" w:hAnsi="Times New Roman" w:eastAsia="宋体" w:cs="Times New Roman"/>
          <w:kern w:val="2"/>
          <w:sz w:val="21"/>
          <w:szCs w:val="21"/>
          <w:lang w:val="en-US" w:eastAsia="zh-CN" w:bidi="ar-SA"/>
        </w:rPr>
        <w:t>MgCl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溶液与石灰乳反应：</w:t>
      </w:r>
      <w:r>
        <w:rPr>
          <w:rFonts w:ascii="Times New Roman" w:hAnsi="Times New Roman" w:eastAsia="宋体" w:cs="Times New Roman"/>
          <w:color w:val="FF0000"/>
          <w:kern w:val="2"/>
          <w:sz w:val="21"/>
          <w:szCs w:val="21"/>
          <w:lang w:val="en-US" w:eastAsia="zh-CN" w:bidi="ar-SA"/>
        </w:rPr>
        <w:t>Mg</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+Ca(OH)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=Mg(OH)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↓+Ca</w:t>
      </w:r>
      <w:r>
        <w:rPr>
          <w:rFonts w:ascii="Times New Roman" w:hAnsi="Times New Roman" w:eastAsia="宋体" w:cs="Times New Roman"/>
          <w:color w:val="FF0000"/>
          <w:kern w:val="2"/>
          <w:sz w:val="21"/>
          <w:szCs w:val="21"/>
          <w:vertAlign w:val="superscript"/>
          <w:lang w:val="en-US" w:eastAsia="zh-CN" w:bidi="ar-SA"/>
        </w:rPr>
        <w:t>2+</w:t>
      </w:r>
    </w:p>
    <w:p>
      <w:pPr>
        <w:widowControl w:val="0"/>
        <w:snapToGrid w:val="0"/>
        <w:ind w:firstLine="495" w:firstLineChars="236"/>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④</w:t>
      </w:r>
      <w:r>
        <w:rPr>
          <w:rFonts w:ascii="Times New Roman" w:hAnsi="Times New Roman" w:eastAsia="宋体" w:cs="Times New Roman"/>
          <w:kern w:val="2"/>
          <w:sz w:val="21"/>
          <w:szCs w:val="21"/>
          <w:lang w:val="en-US" w:eastAsia="zh-CN" w:bidi="ar-SA"/>
        </w:rPr>
        <w:t>Mg与NH</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Cl溶液反应：</w:t>
      </w:r>
      <w:r>
        <w:rPr>
          <w:rFonts w:ascii="Times New Roman" w:hAnsi="Times New Roman" w:eastAsia="宋体" w:cs="Times New Roman"/>
          <w:color w:val="FF0000"/>
          <w:kern w:val="2"/>
          <w:sz w:val="21"/>
          <w:szCs w:val="21"/>
          <w:lang w:val="en-US" w:eastAsia="zh-CN" w:bidi="ar-SA"/>
        </w:rPr>
        <w:t>Mg+2NH</w:t>
      </w:r>
      <w:r>
        <w:rPr>
          <w:rFonts w:ascii="Times New Roman" w:hAnsi="Times New Roman" w:eastAsia="宋体" w:cs="Times New Roman"/>
          <w:color w:val="FF0000"/>
          <w:kern w:val="2"/>
          <w:sz w:val="21"/>
          <w:szCs w:val="21"/>
          <w:vertAlign w:val="subscript"/>
          <w:lang w:val="en-US" w:eastAsia="zh-CN" w:bidi="ar-SA"/>
        </w:rPr>
        <w:t>4</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=Mg</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+NH</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w:t>
      </w:r>
    </w:p>
    <w:p>
      <w:pPr>
        <w:widowControl w:val="0"/>
        <w:snapToGrid w:val="0"/>
        <w:ind w:firstLine="495" w:firstLineChars="236"/>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⑤</w:t>
      </w:r>
      <w:r>
        <w:rPr>
          <w:rFonts w:ascii="Times New Roman" w:hAnsi="Times New Roman" w:eastAsia="宋体" w:cs="Times New Roman"/>
          <w:kern w:val="2"/>
          <w:sz w:val="21"/>
          <w:szCs w:val="21"/>
          <w:lang w:val="en-US" w:eastAsia="zh-CN" w:bidi="ar-SA"/>
        </w:rPr>
        <w:t>Mg</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与水反应：</w:t>
      </w:r>
      <w:r>
        <w:rPr>
          <w:rFonts w:ascii="Times New Roman" w:hAnsi="Times New Roman" w:eastAsia="宋体" w:cs="Times New Roman"/>
          <w:color w:val="FF0000"/>
          <w:kern w:val="2"/>
          <w:sz w:val="21"/>
          <w:szCs w:val="21"/>
          <w:lang w:val="en-US" w:eastAsia="zh-CN" w:bidi="ar-SA"/>
        </w:rPr>
        <w:t>Mg</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N</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+6H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O=3Mg(OH)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↓+2NH</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w:t>
      </w:r>
    </w:p>
    <w:p>
      <w:pPr>
        <w:widowControl w:val="0"/>
        <w:snapToGrid w:val="0"/>
        <w:jc w:val="both"/>
        <w:rPr>
          <w:rFonts w:ascii="Times New Roman" w:hAnsi="Times New Roman" w:eastAsia="宋体" w:cs="Times New Roman"/>
          <w:bCs/>
          <w:kern w:val="2"/>
          <w:sz w:val="21"/>
          <w:szCs w:val="21"/>
          <w:lang w:val="en-US" w:eastAsia="zh-CN" w:bidi="ar-SA"/>
        </w:rPr>
      </w:pPr>
      <w:r>
        <w:rPr>
          <w:rFonts w:ascii="Times New Roman" w:hAnsi="Times New Roman" w:eastAsia="宋体" w:cs="Times New Roman"/>
          <w:bCs/>
          <w:kern w:val="2"/>
          <w:sz w:val="21"/>
          <w:szCs w:val="21"/>
          <w:lang w:val="en-US" w:eastAsia="zh-CN" w:bidi="ar-SA"/>
        </w:rPr>
        <w:t>3．铝及其化合物</w:t>
      </w:r>
    </w:p>
    <w:p>
      <w:pPr>
        <w:widowControl w:val="0"/>
        <w:snapToGrid w:val="0"/>
        <w:ind w:firstLine="495" w:firstLineChars="236"/>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①</w:t>
      </w:r>
      <w:r>
        <w:rPr>
          <w:rFonts w:ascii="Times New Roman" w:hAnsi="Times New Roman" w:eastAsia="宋体" w:cs="Times New Roman"/>
          <w:kern w:val="2"/>
          <w:sz w:val="21"/>
          <w:szCs w:val="21"/>
          <w:lang w:val="en-US" w:eastAsia="zh-CN" w:bidi="ar-SA"/>
        </w:rPr>
        <w:t>Al和NaOH溶液的反应：</w:t>
      </w:r>
      <w:r>
        <w:rPr>
          <w:rFonts w:ascii="Times New Roman" w:hAnsi="Times New Roman" w:eastAsia="宋体" w:cs="Times New Roman"/>
          <w:color w:val="FF0000"/>
          <w:kern w:val="2"/>
          <w:sz w:val="21"/>
          <w:szCs w:val="21"/>
          <w:lang w:val="en-US" w:eastAsia="zh-CN" w:bidi="ar-SA"/>
        </w:rPr>
        <w:t>2Al＋2OH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=2AlO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2</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＋3H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w:t>
      </w:r>
    </w:p>
    <w:p>
      <w:pPr>
        <w:widowControl w:val="0"/>
        <w:snapToGrid w:val="0"/>
        <w:ind w:firstLine="495" w:firstLineChars="236"/>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②</w:t>
      </w:r>
      <w:r>
        <w:rPr>
          <w:rFonts w:ascii="Times New Roman" w:hAnsi="Times New Roman" w:eastAsia="宋体" w:cs="Times New Roman"/>
          <w:kern w:val="2"/>
          <w:sz w:val="21"/>
          <w:szCs w:val="21"/>
          <w:lang w:val="en-US" w:eastAsia="zh-CN" w:bidi="ar-SA"/>
        </w:rPr>
        <w:t>Al(OH)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和NaOH溶液的反应：</w:t>
      </w:r>
      <w:r>
        <w:rPr>
          <w:rFonts w:ascii="Times New Roman" w:hAnsi="Times New Roman" w:eastAsia="宋体" w:cs="Times New Roman"/>
          <w:color w:val="FF0000"/>
          <w:kern w:val="2"/>
          <w:sz w:val="21"/>
          <w:szCs w:val="21"/>
          <w:lang w:val="en-US" w:eastAsia="zh-CN" w:bidi="ar-SA"/>
        </w:rPr>
        <w:t>Al(OH)</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=AlO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2</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p>
    <w:p>
      <w:pPr>
        <w:widowControl w:val="0"/>
        <w:snapToGrid w:val="0"/>
        <w:ind w:firstLine="495" w:firstLineChars="236"/>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③</w:t>
      </w:r>
      <w:r>
        <w:rPr>
          <w:rFonts w:ascii="Times New Roman" w:hAnsi="Times New Roman" w:eastAsia="宋体" w:cs="Times New Roman"/>
          <w:kern w:val="2"/>
          <w:sz w:val="21"/>
          <w:szCs w:val="21"/>
          <w:lang w:val="en-US" w:eastAsia="zh-CN" w:bidi="ar-SA"/>
        </w:rPr>
        <w:t>Al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和NaOH的反应：</w:t>
      </w:r>
      <w:r>
        <w:rPr>
          <w:rFonts w:ascii="Times New Roman" w:hAnsi="Times New Roman" w:eastAsia="宋体" w:cs="Times New Roman"/>
          <w:color w:val="FF0000"/>
          <w:kern w:val="2"/>
          <w:sz w:val="21"/>
          <w:szCs w:val="21"/>
          <w:lang w:val="en-US" w:eastAsia="zh-CN" w:bidi="ar-SA"/>
        </w:rPr>
        <w:t>Al</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＋2OH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=2AlO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2</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p>
    <w:p>
      <w:pPr>
        <w:widowControl w:val="0"/>
        <w:snapToGrid w:val="0"/>
        <w:ind w:firstLine="495" w:firstLineChars="236"/>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④</w:t>
      </w:r>
      <w:r>
        <w:rPr>
          <w:rFonts w:ascii="Times New Roman" w:hAnsi="Times New Roman" w:eastAsia="宋体" w:cs="Times New Roman"/>
          <w:kern w:val="2"/>
          <w:sz w:val="21"/>
          <w:szCs w:val="21"/>
          <w:lang w:val="en-US" w:eastAsia="zh-CN" w:bidi="ar-SA"/>
        </w:rPr>
        <w:t>Al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和盐酸的反应：</w:t>
      </w:r>
      <w:r>
        <w:rPr>
          <w:rFonts w:ascii="Times New Roman" w:hAnsi="Times New Roman" w:eastAsia="宋体" w:cs="Times New Roman"/>
          <w:color w:val="FF0000"/>
          <w:kern w:val="2"/>
          <w:sz w:val="21"/>
          <w:szCs w:val="21"/>
          <w:lang w:val="en-US" w:eastAsia="zh-CN" w:bidi="ar-SA"/>
        </w:rPr>
        <w:t>Al</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＋6H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=2Al</w:t>
      </w:r>
      <w:r>
        <w:rPr>
          <w:rFonts w:ascii="Times New Roman" w:hAnsi="Times New Roman" w:eastAsia="宋体" w:cs="Times New Roman"/>
          <w:color w:val="FF0000"/>
          <w:kern w:val="2"/>
          <w:sz w:val="21"/>
          <w:szCs w:val="21"/>
          <w:vertAlign w:val="superscript"/>
          <w:lang w:val="en-US" w:eastAsia="zh-CN" w:bidi="ar-SA"/>
        </w:rPr>
        <w:t>3＋</w:t>
      </w:r>
      <w:r>
        <w:rPr>
          <w:rFonts w:ascii="Times New Roman" w:hAnsi="Times New Roman" w:eastAsia="宋体" w:cs="Times New Roman"/>
          <w:color w:val="FF0000"/>
          <w:kern w:val="2"/>
          <w:sz w:val="21"/>
          <w:szCs w:val="21"/>
          <w:lang w:val="en-US" w:eastAsia="zh-CN" w:bidi="ar-SA"/>
        </w:rPr>
        <w:t>＋3H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p>
    <w:p>
      <w:pPr>
        <w:widowControl w:val="0"/>
        <w:snapToGrid w:val="0"/>
        <w:ind w:firstLine="495" w:firstLineChars="236"/>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⑤</w:t>
      </w:r>
      <w:r>
        <w:rPr>
          <w:rFonts w:ascii="Times New Roman" w:hAnsi="Times New Roman" w:eastAsia="宋体" w:cs="Times New Roman"/>
          <w:kern w:val="2"/>
          <w:sz w:val="21"/>
          <w:szCs w:val="21"/>
          <w:lang w:val="en-US" w:eastAsia="zh-CN" w:bidi="ar-SA"/>
        </w:rPr>
        <w:t>NaAlO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和过量盐酸的反应：</w:t>
      </w:r>
      <w:r>
        <w:rPr>
          <w:rFonts w:ascii="Times New Roman" w:hAnsi="Times New Roman" w:eastAsia="宋体" w:cs="Times New Roman"/>
          <w:color w:val="FF0000"/>
          <w:kern w:val="2"/>
          <w:sz w:val="21"/>
          <w:szCs w:val="21"/>
          <w:lang w:val="en-US" w:eastAsia="zh-CN" w:bidi="ar-SA"/>
        </w:rPr>
        <w:t>AlO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2</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＋4H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=Al</w:t>
      </w:r>
      <w:r>
        <w:rPr>
          <w:rFonts w:ascii="Times New Roman" w:hAnsi="Times New Roman" w:eastAsia="宋体" w:cs="Times New Roman"/>
          <w:color w:val="FF0000"/>
          <w:kern w:val="2"/>
          <w:sz w:val="21"/>
          <w:szCs w:val="21"/>
          <w:vertAlign w:val="superscript"/>
          <w:lang w:val="en-US" w:eastAsia="zh-CN" w:bidi="ar-SA"/>
        </w:rPr>
        <w:t>3＋</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p>
    <w:p>
      <w:pPr>
        <w:widowControl w:val="0"/>
        <w:snapToGrid w:val="0"/>
        <w:ind w:firstLine="495" w:firstLineChars="236"/>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⑥</w:t>
      </w:r>
      <w:r>
        <w:rPr>
          <w:rFonts w:ascii="Times New Roman" w:hAnsi="Times New Roman" w:eastAsia="宋体" w:cs="Times New Roman"/>
          <w:kern w:val="2"/>
          <w:sz w:val="21"/>
          <w:szCs w:val="21"/>
          <w:lang w:val="en-US" w:eastAsia="zh-CN" w:bidi="ar-SA"/>
        </w:rPr>
        <w:t>向NaAlO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溶液中通入少量CO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气体：</w:t>
      </w:r>
      <w:r>
        <w:rPr>
          <w:rFonts w:ascii="Times New Roman" w:hAnsi="Times New Roman" w:eastAsia="宋体" w:cs="Times New Roman"/>
          <w:color w:val="FF0000"/>
          <w:kern w:val="2"/>
          <w:sz w:val="21"/>
          <w:szCs w:val="21"/>
          <w:lang w:val="en-US" w:eastAsia="zh-CN" w:bidi="ar-SA"/>
        </w:rPr>
        <w:t>2AlO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2</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＋CO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＋3H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=2Al(OH)</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↓＋CO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2－</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p>
    <w:p>
      <w:pPr>
        <w:widowControl w:val="0"/>
        <w:snapToGrid w:val="0"/>
        <w:ind w:firstLine="495" w:firstLineChars="236"/>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⑦</w:t>
      </w:r>
      <w:r>
        <w:rPr>
          <w:rFonts w:ascii="Times New Roman" w:hAnsi="Times New Roman" w:eastAsia="宋体" w:cs="Times New Roman"/>
          <w:kern w:val="2"/>
          <w:sz w:val="21"/>
          <w:szCs w:val="21"/>
          <w:lang w:val="en-US" w:eastAsia="zh-CN" w:bidi="ar-SA"/>
        </w:rPr>
        <w:t>向NaAlO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溶液中通入过量CO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气体：</w:t>
      </w:r>
      <w:r>
        <w:rPr>
          <w:rFonts w:ascii="Times New Roman" w:hAnsi="Times New Roman" w:eastAsia="宋体" w:cs="Times New Roman"/>
          <w:color w:val="FF0000"/>
          <w:kern w:val="2"/>
          <w:sz w:val="21"/>
          <w:szCs w:val="21"/>
          <w:lang w:val="en-US" w:eastAsia="zh-CN" w:bidi="ar-SA"/>
        </w:rPr>
        <w:t>AlO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2</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＋CO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=Al(OH)</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↓＋HCO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p>
    <w:p>
      <w:pPr>
        <w:widowControl w:val="0"/>
        <w:snapToGrid w:val="0"/>
        <w:ind w:firstLine="495" w:firstLineChars="236"/>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⑧</w:t>
      </w:r>
      <w:r>
        <w:rPr>
          <w:rFonts w:ascii="Times New Roman" w:hAnsi="Times New Roman" w:eastAsia="宋体" w:cs="Times New Roman"/>
          <w:kern w:val="2"/>
          <w:sz w:val="21"/>
          <w:szCs w:val="21"/>
          <w:lang w:val="en-US" w:eastAsia="zh-CN" w:bidi="ar-SA"/>
        </w:rPr>
        <w:t>向AlCl</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溶液中加入过量NaOH溶液：</w:t>
      </w:r>
      <w:r>
        <w:rPr>
          <w:rFonts w:ascii="Times New Roman" w:hAnsi="Times New Roman" w:eastAsia="宋体" w:cs="Times New Roman"/>
          <w:color w:val="FF0000"/>
          <w:kern w:val="2"/>
          <w:sz w:val="21"/>
          <w:szCs w:val="21"/>
          <w:lang w:val="en-US" w:eastAsia="zh-CN" w:bidi="ar-SA"/>
        </w:rPr>
        <w:t>Al</w:t>
      </w:r>
      <w:r>
        <w:rPr>
          <w:rFonts w:ascii="Times New Roman" w:hAnsi="Times New Roman" w:eastAsia="宋体" w:cs="Times New Roman"/>
          <w:color w:val="FF0000"/>
          <w:kern w:val="2"/>
          <w:sz w:val="21"/>
          <w:szCs w:val="21"/>
          <w:vertAlign w:val="superscript"/>
          <w:lang w:val="en-US" w:eastAsia="zh-CN" w:bidi="ar-SA"/>
        </w:rPr>
        <w:t>3＋</w:t>
      </w:r>
      <w:r>
        <w:rPr>
          <w:rFonts w:ascii="Times New Roman" w:hAnsi="Times New Roman" w:eastAsia="宋体" w:cs="Times New Roman"/>
          <w:color w:val="FF0000"/>
          <w:kern w:val="2"/>
          <w:sz w:val="21"/>
          <w:szCs w:val="21"/>
          <w:lang w:val="en-US" w:eastAsia="zh-CN" w:bidi="ar-SA"/>
        </w:rPr>
        <w:t>＋4OH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=AlO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2</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p>
    <w:p>
      <w:pPr>
        <w:widowControl w:val="0"/>
        <w:snapToGrid w:val="0"/>
        <w:ind w:firstLine="495" w:firstLineChars="236"/>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⑨</w:t>
      </w:r>
      <w:r>
        <w:rPr>
          <w:rFonts w:ascii="Times New Roman" w:hAnsi="Times New Roman" w:eastAsia="宋体" w:cs="Times New Roman"/>
          <w:kern w:val="2"/>
          <w:sz w:val="21"/>
          <w:szCs w:val="21"/>
          <w:lang w:val="en-US" w:eastAsia="zh-CN" w:bidi="ar-SA"/>
        </w:rPr>
        <w:t>向AlCl</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溶液中加入过量氨水：</w:t>
      </w:r>
      <w:r>
        <w:rPr>
          <w:rFonts w:ascii="Times New Roman" w:hAnsi="Times New Roman" w:eastAsia="宋体" w:cs="Times New Roman"/>
          <w:color w:val="FF0000"/>
          <w:kern w:val="2"/>
          <w:sz w:val="21"/>
          <w:szCs w:val="21"/>
          <w:lang w:val="pt-BR" w:eastAsia="zh-CN" w:bidi="ar-SA"/>
        </w:rPr>
        <w:t>Al</w:t>
      </w:r>
      <w:r>
        <w:rPr>
          <w:rFonts w:ascii="Times New Roman" w:hAnsi="Times New Roman" w:eastAsia="宋体" w:cs="Times New Roman"/>
          <w:color w:val="FF0000"/>
          <w:kern w:val="2"/>
          <w:sz w:val="21"/>
          <w:szCs w:val="21"/>
          <w:vertAlign w:val="superscript"/>
          <w:lang w:val="pt-BR" w:eastAsia="zh-CN" w:bidi="ar-SA"/>
        </w:rPr>
        <w:t>3＋</w:t>
      </w:r>
      <w:r>
        <w:rPr>
          <w:rFonts w:ascii="Times New Roman" w:hAnsi="Times New Roman" w:eastAsia="宋体" w:cs="Times New Roman"/>
          <w:color w:val="FF0000"/>
          <w:kern w:val="2"/>
          <w:sz w:val="21"/>
          <w:szCs w:val="21"/>
          <w:lang w:val="pt-BR" w:eastAsia="zh-CN" w:bidi="ar-SA"/>
        </w:rPr>
        <w:t>＋3NH</w:t>
      </w:r>
      <w:r>
        <w:rPr>
          <w:rFonts w:ascii="Times New Roman" w:hAnsi="Times New Roman" w:eastAsia="宋体" w:cs="Times New Roman"/>
          <w:color w:val="FF0000"/>
          <w:kern w:val="2"/>
          <w:sz w:val="21"/>
          <w:szCs w:val="21"/>
          <w:vertAlign w:val="subscript"/>
          <w:lang w:val="pt-BR" w:eastAsia="zh-CN" w:bidi="ar-SA"/>
        </w:rPr>
        <w:t>3</w:t>
      </w:r>
      <w:r>
        <w:rPr>
          <w:rFonts w:ascii="Times New Roman" w:hAnsi="Times New Roman" w:eastAsia="宋体" w:cs="Times New Roman"/>
          <w:color w:val="FF0000"/>
          <w:kern w:val="2"/>
          <w:sz w:val="21"/>
          <w:szCs w:val="21"/>
          <w:lang w:val="pt-BR" w:eastAsia="zh-CN" w:bidi="ar-SA"/>
        </w:rPr>
        <w:t>·H</w:t>
      </w:r>
      <w:r>
        <w:rPr>
          <w:rFonts w:ascii="Times New Roman" w:hAnsi="Times New Roman" w:eastAsia="宋体" w:cs="Times New Roman"/>
          <w:color w:val="FF0000"/>
          <w:kern w:val="2"/>
          <w:sz w:val="21"/>
          <w:szCs w:val="21"/>
          <w:vertAlign w:val="subscript"/>
          <w:lang w:val="pt-BR" w:eastAsia="zh-CN" w:bidi="ar-SA"/>
        </w:rPr>
        <w:t>2</w:t>
      </w:r>
      <w:r>
        <w:rPr>
          <w:rFonts w:ascii="Times New Roman" w:hAnsi="Times New Roman" w:eastAsia="宋体" w:cs="Times New Roman"/>
          <w:color w:val="FF0000"/>
          <w:kern w:val="2"/>
          <w:sz w:val="21"/>
          <w:szCs w:val="21"/>
          <w:lang w:val="pt-BR" w:eastAsia="zh-CN" w:bidi="ar-SA"/>
        </w:rPr>
        <w:t>O</w:t>
      </w:r>
      <w:r>
        <w:rPr>
          <w:rFonts w:ascii="Times New Roman" w:hAnsi="Times New Roman" w:eastAsia="宋体" w:cs="Times New Roman"/>
          <w:color w:val="FF0000"/>
          <w:spacing w:val="-16"/>
          <w:kern w:val="2"/>
          <w:sz w:val="21"/>
          <w:szCs w:val="21"/>
          <w:lang w:val="pt-BR" w:eastAsia="zh-CN" w:bidi="ar-SA"/>
        </w:rPr>
        <w:t>==</w:t>
      </w:r>
      <w:r>
        <w:rPr>
          <w:rFonts w:ascii="Times New Roman" w:hAnsi="Times New Roman" w:eastAsia="宋体" w:cs="Times New Roman"/>
          <w:color w:val="FF0000"/>
          <w:kern w:val="2"/>
          <w:sz w:val="21"/>
          <w:szCs w:val="21"/>
          <w:lang w:val="pt-BR" w:eastAsia="zh-CN" w:bidi="ar-SA"/>
        </w:rPr>
        <w:t>=Al(OH)</w:t>
      </w:r>
      <w:r>
        <w:rPr>
          <w:rFonts w:ascii="Times New Roman" w:hAnsi="Times New Roman" w:eastAsia="宋体" w:cs="Times New Roman"/>
          <w:color w:val="FF0000"/>
          <w:kern w:val="2"/>
          <w:sz w:val="21"/>
          <w:szCs w:val="21"/>
          <w:vertAlign w:val="subscript"/>
          <w:lang w:val="pt-BR" w:eastAsia="zh-CN" w:bidi="ar-SA"/>
        </w:rPr>
        <w:t>3</w:t>
      </w:r>
      <w:r>
        <w:rPr>
          <w:rFonts w:ascii="Times New Roman" w:hAnsi="Times New Roman" w:eastAsia="宋体" w:cs="Times New Roman"/>
          <w:color w:val="FF0000"/>
          <w:kern w:val="2"/>
          <w:sz w:val="21"/>
          <w:szCs w:val="21"/>
          <w:lang w:val="pt-BR" w:eastAsia="zh-CN" w:bidi="ar-SA"/>
        </w:rPr>
        <w:t>↓＋3NH</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pt-BR" w:eastAsia="zh-CN" w:bidi="ar-SA"/>
        </w:rPr>
        <w:instrText xml:space="preserve">eq \o\al(</w:instrText>
      </w:r>
      <w:r>
        <w:rPr>
          <w:rFonts w:ascii="Times New Roman" w:hAnsi="Times New Roman" w:eastAsia="宋体" w:cs="Times New Roman"/>
          <w:color w:val="FF0000"/>
          <w:kern w:val="2"/>
          <w:sz w:val="21"/>
          <w:szCs w:val="21"/>
          <w:vertAlign w:val="superscript"/>
          <w:lang w:val="pt-BR" w:eastAsia="zh-CN" w:bidi="ar-SA"/>
        </w:rPr>
        <w:instrText xml:space="preserve">＋</w:instrText>
      </w:r>
      <w:r>
        <w:rPr>
          <w:rFonts w:ascii="Times New Roman" w:hAnsi="Times New Roman" w:eastAsia="宋体" w:cs="Times New Roman"/>
          <w:color w:val="FF0000"/>
          <w:kern w:val="2"/>
          <w:sz w:val="21"/>
          <w:szCs w:val="21"/>
          <w:lang w:val="pt-BR" w:eastAsia="zh-CN" w:bidi="ar-SA"/>
        </w:rPr>
        <w:instrText xml:space="preserve">,</w:instrText>
      </w:r>
      <w:r>
        <w:rPr>
          <w:rFonts w:ascii="Times New Roman" w:hAnsi="Times New Roman" w:eastAsia="宋体" w:cs="Times New Roman"/>
          <w:color w:val="FF0000"/>
          <w:kern w:val="2"/>
          <w:sz w:val="21"/>
          <w:szCs w:val="21"/>
          <w:vertAlign w:val="subscript"/>
          <w:lang w:val="pt-BR" w:eastAsia="zh-CN" w:bidi="ar-SA"/>
        </w:rPr>
        <w:instrText xml:space="preserve">4</w:instrText>
      </w:r>
      <w:r>
        <w:rPr>
          <w:rFonts w:ascii="Times New Roman" w:hAnsi="Times New Roman" w:eastAsia="宋体" w:cs="Times New Roman"/>
          <w:color w:val="FF0000"/>
          <w:kern w:val="2"/>
          <w:sz w:val="21"/>
          <w:szCs w:val="21"/>
          <w:lang w:val="pt-BR"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p>
    <w:p>
      <w:pPr>
        <w:widowControl w:val="0"/>
        <w:snapToGrid w:val="0"/>
        <w:ind w:firstLine="495" w:firstLineChars="236"/>
        <w:jc w:val="both"/>
        <w:rPr>
          <w:rFonts w:ascii="Times New Roman" w:hAnsi="Times New Roman" w:eastAsia="宋体" w:cs="Times New Roman"/>
          <w:kern w:val="2"/>
          <w:sz w:val="21"/>
          <w:szCs w:val="21"/>
          <w:lang w:val="pt-BR" w:eastAsia="zh-CN" w:bidi="ar-SA"/>
        </w:rPr>
      </w:pPr>
      <w:r>
        <w:rPr>
          <w:rFonts w:hint="eastAsia" w:ascii="宋体" w:hAnsi="宋体" w:eastAsia="宋体" w:cs="宋体"/>
          <w:kern w:val="2"/>
          <w:sz w:val="21"/>
          <w:szCs w:val="21"/>
          <w:lang w:val="en-US" w:eastAsia="zh-CN" w:bidi="ar-SA"/>
        </w:rPr>
        <w:t>⑩</w:t>
      </w:r>
      <w:r>
        <w:rPr>
          <w:rFonts w:ascii="Times New Roman" w:hAnsi="Times New Roman" w:eastAsia="宋体" w:cs="Times New Roman"/>
          <w:kern w:val="2"/>
          <w:sz w:val="21"/>
          <w:szCs w:val="21"/>
          <w:lang w:val="en-US" w:eastAsia="zh-CN" w:bidi="ar-SA"/>
        </w:rPr>
        <w:t>Al与Fe</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反应：</w:t>
      </w:r>
      <w:r>
        <w:rPr>
          <w:rFonts w:ascii="Times New Roman" w:hAnsi="Times New Roman" w:eastAsia="宋体" w:cs="Times New Roman"/>
          <w:color w:val="FF0000"/>
          <w:kern w:val="2"/>
          <w:sz w:val="21"/>
          <w:szCs w:val="21"/>
          <w:lang w:val="en-US" w:eastAsia="zh-CN" w:bidi="ar-SA"/>
        </w:rPr>
        <w:t>8Al+3Fe</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vertAlign w:val="subscript"/>
          <w:lang w:val="en-US" w:eastAsia="zh-CN" w:bidi="ar-SA"/>
        </w:rPr>
        <w:t>4</w:t>
      </w:r>
      <w:r>
        <w:rPr>
          <w:rFonts w:ascii="Times New Roman" w:hAnsi="Times New Roman" w:eastAsia="宋体" w:cs="Times New Roman"/>
          <w:color w:val="FF0000"/>
          <w:kern w:val="2"/>
          <w:sz w:val="21"/>
          <w:szCs w:val="21"/>
          <w:lang w:val="en-US" w:eastAsia="zh-CN" w:bidi="ar-SA"/>
        </w:rPr>
        <w:drawing>
          <wp:inline distT="0" distB="0" distL="0" distR="0">
            <wp:extent cx="233680" cy="167005"/>
            <wp:effectExtent l="0" t="0" r="10160" b="635"/>
            <wp:docPr id="11" name="图片 1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题试卷、教案、课件、教学论文、素材等各类教学资源库下载，还有大量丰富的教学资讯！"/>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235877" cy="168612"/>
                    </a:xfrm>
                    <a:prstGeom prst="rect">
                      <a:avLst/>
                    </a:prstGeom>
                    <a:noFill/>
                    <a:ln>
                      <a:noFill/>
                    </a:ln>
                  </pic:spPr>
                </pic:pic>
              </a:graphicData>
            </a:graphic>
          </wp:inline>
        </w:drawing>
      </w:r>
      <w:r>
        <w:rPr>
          <w:rFonts w:ascii="Times New Roman" w:hAnsi="Times New Roman" w:eastAsia="宋体" w:cs="Times New Roman"/>
          <w:color w:val="FF0000"/>
          <w:kern w:val="2"/>
          <w:sz w:val="21"/>
          <w:szCs w:val="21"/>
          <w:lang w:val="en-US" w:eastAsia="zh-CN" w:bidi="ar-SA"/>
        </w:rPr>
        <w:t>9Fe+4Al</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vertAlign w:val="subscript"/>
          <w:lang w:val="en-US" w:eastAsia="zh-CN" w:bidi="ar-SA"/>
        </w:rPr>
        <w:t>3</w:t>
      </w:r>
    </w:p>
    <w:p>
      <w:pPr>
        <w:widowControl w:val="0"/>
        <w:tabs>
          <w:tab w:val="left" w:pos="3402"/>
        </w:tabs>
        <w:adjustRightInd w:val="0"/>
        <w:snapToGrid w:val="0"/>
        <w:spacing w:line="276" w:lineRule="auto"/>
        <w:contextualSpacing/>
        <w:jc w:val="both"/>
        <w:rPr>
          <w:rFonts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二、</w:t>
      </w:r>
      <w:r>
        <w:rPr>
          <w:rFonts w:ascii="Times New Roman" w:hAnsi="Times New Roman" w:eastAsia="宋体" w:cs="Times New Roman"/>
          <w:b/>
          <w:bCs/>
          <w:kern w:val="2"/>
          <w:sz w:val="21"/>
          <w:szCs w:val="21"/>
          <w:lang w:val="en-US" w:eastAsia="zh-CN" w:bidi="ar-SA"/>
        </w:rPr>
        <w:t>正误判断，正确的打“√”，错误的打“×”</w:t>
      </w:r>
    </w:p>
    <w:p>
      <w:pPr>
        <w:widowControl w:val="0"/>
        <w:tabs>
          <w:tab w:val="left" w:pos="3402"/>
        </w:tabs>
        <w:adjustRightInd w:val="0"/>
        <w:snapToGrid w:val="0"/>
        <w:spacing w:line="276"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(1)金属钠着火时，可用泡沫灭火器或干燥的沙土灭火(</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276"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(2)钠表面自然形成的氧化层能够保护内层金属不被空气氧化(</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276"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(3)金属钠具有强还原性，可与TiCl</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溶液反应制取金属Ti(</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276"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(4)实验完毕后剩余的金属钠不能随意丢弃，应放回原试剂瓶(</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276"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(5)将钠放入盛有水和煤油的烧杯中，钠处于煤油和水的交界上下浮动(</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276"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(6)氧化钠、过氧化钠均为离子化合物(</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276"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(7)H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和Na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都属于过氧化物，含有的化学键完全相同(</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276"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(8)Na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O组成元素相同，与CO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反应的产物相同(</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276"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(9)Na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与CO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反应时有单质O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发生，该反应属于置换反应(</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276"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(10)在酒精灯加热条件下，Na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、NaHCO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固体都会分解(</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276"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(11)向Na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饱和溶液中通入足量CO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，会有NaHCO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晶体析出(</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276"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(12)用酚酞溶液可鉴别饱和食盐水和饱和碳酸钠溶液(</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276"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(13)用热的纯碱溶液清洗炊具上的油污时，不涉及化学变化(</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276"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(14)氮化镁投入过量盐酸中：Mg</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＋6H</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spacing w:val="-16"/>
          <w:kern w:val="2"/>
          <w:sz w:val="21"/>
          <w:szCs w:val="21"/>
          <w:lang w:val="en-US" w:eastAsia="zh-CN" w:bidi="ar-SA"/>
        </w:rPr>
        <w:t>==</w:t>
      </w:r>
      <w:r>
        <w:rPr>
          <w:rFonts w:ascii="Times New Roman" w:hAnsi="Times New Roman" w:eastAsia="宋体" w:cs="Times New Roman"/>
          <w:kern w:val="2"/>
          <w:sz w:val="21"/>
          <w:szCs w:val="21"/>
          <w:lang w:val="en-US" w:eastAsia="zh-CN" w:bidi="ar-SA"/>
        </w:rPr>
        <w:t>=3Mg</w:t>
      </w:r>
      <w:r>
        <w:rPr>
          <w:rFonts w:ascii="Times New Roman" w:hAnsi="Times New Roman" w:eastAsia="宋体" w:cs="Times New Roman"/>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＋2NH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color w:val="FF0000"/>
          <w:kern w:val="2"/>
          <w:sz w:val="18"/>
          <w:szCs w:val="18"/>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276"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(15)在碳酸氢镁溶液中加入足量Ca(OH)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溶液：Mg</w:t>
      </w:r>
      <w:r>
        <w:rPr>
          <w:rFonts w:ascii="Times New Roman" w:hAnsi="Times New Roman" w:eastAsia="宋体" w:cs="Times New Roman"/>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＋2HCO</w:t>
      </w:r>
      <w:r>
        <w:rPr>
          <w:rFonts w:ascii="Times New Roman" w:hAnsi="Times New Roman" w:eastAsia="宋体-方正超大字符集" w:cs="Times New Roman"/>
          <w:kern w:val="2"/>
          <w:sz w:val="21"/>
          <w:szCs w:val="21"/>
          <w:lang w:val="en-US" w:eastAsia="zh-CN" w:bidi="ar-SA"/>
        </w:rPr>
        <w:fldChar w:fldCharType="begin"/>
      </w:r>
      <w:r>
        <w:rPr>
          <w:rFonts w:ascii="Times New Roman" w:hAnsi="Times New Roman" w:eastAsia="宋体-方正超大字符集" w:cs="Times New Roman"/>
          <w:kern w:val="2"/>
          <w:sz w:val="21"/>
          <w:szCs w:val="21"/>
          <w:lang w:val="en-US" w:eastAsia="zh-CN" w:bidi="ar-SA"/>
        </w:rPr>
        <w:instrText xml:space="preserve">eq \</w:instrText>
      </w:r>
      <w:r>
        <w:rPr>
          <w:rFonts w:ascii="Times New Roman" w:hAnsi="Times New Roman" w:eastAsia="宋体" w:cs="Times New Roman"/>
          <w:kern w:val="2"/>
          <w:sz w:val="21"/>
          <w:szCs w:val="21"/>
          <w:lang w:val="en-US" w:eastAsia="zh-CN" w:bidi="ar-SA"/>
        </w:rPr>
        <w:instrText xml:space="preserve">o\al(</w:instrText>
      </w:r>
      <w:r>
        <w:rPr>
          <w:rFonts w:ascii="Times New Roman" w:hAnsi="Times New Roman" w:eastAsia="宋体" w:cs="Times New Roman"/>
          <w:kern w:val="2"/>
          <w:sz w:val="21"/>
          <w:szCs w:val="21"/>
          <w:vertAlign w:val="superscript"/>
          <w:lang w:val="en-US" w:eastAsia="zh-CN" w:bidi="ar-SA"/>
        </w:rPr>
        <w:instrText xml:space="preserve">－</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vertAlign w:val="subscript"/>
          <w:lang w:val="en-US" w:eastAsia="zh-CN" w:bidi="ar-SA"/>
        </w:rPr>
        <w:instrText xml:space="preserve">3</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方正超大字符集"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＋Ca</w:t>
      </w:r>
      <w:r>
        <w:rPr>
          <w:rFonts w:ascii="Times New Roman" w:hAnsi="Times New Roman" w:eastAsia="宋体" w:cs="Times New Roman"/>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＋2OH</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spacing w:val="-16"/>
          <w:kern w:val="2"/>
          <w:sz w:val="21"/>
          <w:szCs w:val="21"/>
          <w:lang w:val="en-US" w:eastAsia="zh-CN" w:bidi="ar-SA"/>
        </w:rPr>
        <w:t>==</w:t>
      </w:r>
      <w:r>
        <w:rPr>
          <w:rFonts w:ascii="Times New Roman" w:hAnsi="Times New Roman" w:eastAsia="宋体" w:cs="Times New Roman"/>
          <w:kern w:val="2"/>
          <w:sz w:val="21"/>
          <w:szCs w:val="21"/>
          <w:lang w:val="en-US" w:eastAsia="zh-CN" w:bidi="ar-SA"/>
        </w:rPr>
        <w:t>=MgCO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↓＋CaCO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↓＋2H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color w:val="FF0000"/>
          <w:kern w:val="2"/>
          <w:sz w:val="18"/>
          <w:szCs w:val="18"/>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276"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(16)将水加入浓硫酸中得稀硫酸，置镁片于其中探讨Mg的活泼性(</w:t>
      </w:r>
      <w:r>
        <w:rPr>
          <w:rFonts w:ascii="Times New Roman" w:hAnsi="Times New Roman" w:eastAsia="宋体" w:cs="Times New Roman"/>
          <w:color w:val="FF0000"/>
          <w:kern w:val="2"/>
          <w:sz w:val="18"/>
          <w:szCs w:val="18"/>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276"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(17)盐碱地(含较多Na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等)不利于作物生长，可施加熟石灰进行改良(</w:t>
      </w:r>
      <w:r>
        <w:rPr>
          <w:rFonts w:ascii="Times New Roman" w:hAnsi="Times New Roman" w:eastAsia="宋体" w:cs="Times New Roman"/>
          <w:color w:val="FF0000"/>
          <w:kern w:val="2"/>
          <w:sz w:val="18"/>
          <w:szCs w:val="18"/>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276"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(18)</w:t>
      </w:r>
      <w:r>
        <w:rPr>
          <w:rFonts w:hint="eastAsia" w:ascii="Times New Roman" w:hAnsi="Times New Roman" w:eastAsia="宋体" w:cs="Times New Roman"/>
          <w:kern w:val="2"/>
          <w:sz w:val="21"/>
          <w:szCs w:val="21"/>
          <w:lang w:val="en-US" w:eastAsia="zh-CN" w:bidi="ar-SA"/>
        </w:rPr>
        <w:t>因为</w:t>
      </w:r>
      <w:r>
        <w:rPr>
          <w:rFonts w:ascii="Times New Roman" w:hAnsi="Times New Roman" w:eastAsia="宋体" w:cs="Times New Roman"/>
          <w:kern w:val="2"/>
          <w:sz w:val="21"/>
          <w:szCs w:val="21"/>
          <w:lang w:val="en-US" w:eastAsia="zh-CN" w:bidi="ar-SA"/>
        </w:rPr>
        <w:t>NaHCO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受热易分解，可用于制胃酸中和剂(</w:t>
      </w:r>
      <w:r>
        <w:rPr>
          <w:rFonts w:ascii="Times New Roman" w:hAnsi="Times New Roman" w:eastAsia="宋体" w:cs="Times New Roman"/>
          <w:color w:val="FF0000"/>
          <w:kern w:val="2"/>
          <w:sz w:val="18"/>
          <w:szCs w:val="18"/>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276"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(19)二氧化碳使Na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固体变白，该过程中气体被还原(</w:t>
      </w:r>
      <w:r>
        <w:rPr>
          <w:rFonts w:ascii="Times New Roman" w:hAnsi="Times New Roman" w:eastAsia="宋体" w:cs="Times New Roman"/>
          <w:color w:val="FF0000"/>
          <w:kern w:val="2"/>
          <w:sz w:val="18"/>
          <w:szCs w:val="18"/>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276"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(20)Na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吸收CO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产生O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，可用作呼吸面具供氧剂(</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276"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(21)为除去NaHCO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固体中的Na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，可将固体加热至恒重(</w:t>
      </w:r>
      <w:r>
        <w:rPr>
          <w:rFonts w:ascii="Times New Roman" w:hAnsi="Times New Roman" w:eastAsia="宋体" w:cs="Times New Roman"/>
          <w:color w:val="FF0000"/>
          <w:kern w:val="2"/>
          <w:sz w:val="18"/>
          <w:szCs w:val="18"/>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276"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(22)比较水与乙醇中氢的活泼性，可分别将少量钠投入盛有水和乙醇的烧杯中(</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276"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(23)钾、钠、镁等活泼金属着火时，不能用泡沫灭火器灭火(</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276"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(24)Al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和小苏打反应可用作泡沫灭火器灭火(</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276"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(25)ⅠA族元素又称碱金属元素(</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276"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(26)碱金属元素Li、Na、K都可保存在煤油中(</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276"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(27)焰色反应是一种复杂的化学变化(</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276"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(28)钠、氧化钠、碳酸钠的焰色反应均显黄色(</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276"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(29)Li在空气中加热可快速反应生成Li</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276"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(30)Na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与Na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O中阴、阳离子个数之比均为1</w:t>
      </w:r>
      <w:r>
        <w:rPr>
          <w:rFonts w:hint="eastAsia" w:ascii="宋体" w:hAnsi="宋体" w:eastAsia="宋体" w:cs="宋体"/>
          <w:kern w:val="2"/>
          <w:sz w:val="21"/>
          <w:szCs w:val="21"/>
          <w:lang w:val="en-US" w:eastAsia="zh-CN" w:bidi="ar-SA"/>
        </w:rPr>
        <w:t>∶</w:t>
      </w:r>
      <w:r>
        <w:rPr>
          <w:rFonts w:ascii="Times New Roman" w:hAnsi="Times New Roman" w:eastAsia="宋体" w:cs="Times New Roman"/>
          <w:kern w:val="2"/>
          <w:sz w:val="21"/>
          <w:szCs w:val="21"/>
          <w:lang w:val="en-US" w:eastAsia="zh-CN" w:bidi="ar-SA"/>
        </w:rPr>
        <w:t>2(</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276"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(31)铝在自然界中有游离态和化合态两种形式(</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276"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(32)MgO与Al粉的混合物也可称为铝热剂(</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276"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(33)冶炼铝时常用焦炭作还原剂(</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276"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(34)铝与少量NaOH溶液反应得到铝盐，与足量NaOH溶液反应生成偏铝酸盐(</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276"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(35)Al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的熔点高，可作耐高温材料，实验室可用氧化铝坩埚熔化NaOH、Na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固体等(</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276"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(36)明矾可作净水剂，起到杀菌消毒的作用(</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276"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(37)AlO</w:t>
      </w:r>
      <w:r>
        <w:rPr>
          <w:rFonts w:ascii="Times New Roman" w:hAnsi="Times New Roman" w:eastAsia="宋体-方正超大字符集" w:cs="Times New Roman"/>
          <w:kern w:val="2"/>
          <w:sz w:val="21"/>
          <w:szCs w:val="21"/>
          <w:lang w:val="en-US" w:eastAsia="zh-CN" w:bidi="ar-SA"/>
        </w:rPr>
        <w:fldChar w:fldCharType="begin"/>
      </w:r>
      <w:r>
        <w:rPr>
          <w:rFonts w:ascii="Times New Roman" w:hAnsi="Times New Roman" w:eastAsia="宋体-方正超大字符集" w:cs="Times New Roman"/>
          <w:kern w:val="2"/>
          <w:sz w:val="21"/>
          <w:szCs w:val="21"/>
          <w:lang w:val="en-US" w:eastAsia="zh-CN" w:bidi="ar-SA"/>
        </w:rPr>
        <w:instrText xml:space="preserve">eq \</w:instrText>
      </w:r>
      <w:r>
        <w:rPr>
          <w:rFonts w:ascii="Times New Roman" w:hAnsi="Times New Roman" w:eastAsia="宋体" w:cs="Times New Roman"/>
          <w:kern w:val="2"/>
          <w:sz w:val="21"/>
          <w:szCs w:val="21"/>
          <w:lang w:val="en-US" w:eastAsia="zh-CN" w:bidi="ar-SA"/>
        </w:rPr>
        <w:instrText xml:space="preserve">o\al(</w:instrText>
      </w:r>
      <w:r>
        <w:rPr>
          <w:rFonts w:ascii="Times New Roman" w:hAnsi="Times New Roman" w:eastAsia="宋体" w:cs="Times New Roman"/>
          <w:kern w:val="2"/>
          <w:sz w:val="21"/>
          <w:szCs w:val="21"/>
          <w:vertAlign w:val="superscript"/>
          <w:lang w:val="en-US" w:eastAsia="zh-CN" w:bidi="ar-SA"/>
        </w:rPr>
        <w:instrText xml:space="preserve">－</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vertAlign w:val="subscript"/>
          <w:lang w:val="en-US" w:eastAsia="zh-CN" w:bidi="ar-SA"/>
        </w:rPr>
        <w:instrText xml:space="preserve">2</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方正超大字符集"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、HCO</w:t>
      </w:r>
      <w:r>
        <w:rPr>
          <w:rFonts w:ascii="Times New Roman" w:hAnsi="Times New Roman" w:eastAsia="宋体-方正超大字符集" w:cs="Times New Roman"/>
          <w:kern w:val="2"/>
          <w:sz w:val="21"/>
          <w:szCs w:val="21"/>
          <w:lang w:val="en-US" w:eastAsia="zh-CN" w:bidi="ar-SA"/>
        </w:rPr>
        <w:fldChar w:fldCharType="begin"/>
      </w:r>
      <w:r>
        <w:rPr>
          <w:rFonts w:ascii="Times New Roman" w:hAnsi="Times New Roman" w:eastAsia="宋体-方正超大字符集" w:cs="Times New Roman"/>
          <w:kern w:val="2"/>
          <w:sz w:val="21"/>
          <w:szCs w:val="21"/>
          <w:lang w:val="en-US" w:eastAsia="zh-CN" w:bidi="ar-SA"/>
        </w:rPr>
        <w:instrText xml:space="preserve">eq \</w:instrText>
      </w:r>
      <w:r>
        <w:rPr>
          <w:rFonts w:ascii="Times New Roman" w:hAnsi="Times New Roman" w:eastAsia="宋体" w:cs="Times New Roman"/>
          <w:kern w:val="2"/>
          <w:sz w:val="21"/>
          <w:szCs w:val="21"/>
          <w:lang w:val="en-US" w:eastAsia="zh-CN" w:bidi="ar-SA"/>
        </w:rPr>
        <w:instrText xml:space="preserve">o\al(</w:instrText>
      </w:r>
      <w:r>
        <w:rPr>
          <w:rFonts w:ascii="Times New Roman" w:hAnsi="Times New Roman" w:eastAsia="宋体" w:cs="Times New Roman"/>
          <w:kern w:val="2"/>
          <w:sz w:val="21"/>
          <w:szCs w:val="21"/>
          <w:vertAlign w:val="superscript"/>
          <w:lang w:val="en-US" w:eastAsia="zh-CN" w:bidi="ar-SA"/>
        </w:rPr>
        <w:instrText xml:space="preserve">－</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vertAlign w:val="subscript"/>
          <w:lang w:val="en-US" w:eastAsia="zh-CN" w:bidi="ar-SA"/>
        </w:rPr>
        <w:instrText xml:space="preserve">3</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方正超大字符集"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在水溶液中因发生双水解反应而不能大量共存(</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snapToGrid w:val="0"/>
        <w:rPr>
          <w:rFonts w:ascii="Times New Roman" w:hAnsi="Times New Roman"/>
          <w:b/>
          <w:szCs w:val="21"/>
        </w:rPr>
      </w:pPr>
      <w:r>
        <w:rPr>
          <w:rFonts w:hint="eastAsia" w:ascii="Times New Roman" w:hAnsi="Times New Roman"/>
          <w:b/>
          <w:szCs w:val="21"/>
        </w:rPr>
        <w:t>三</w:t>
      </w:r>
      <w:r>
        <w:rPr>
          <w:rFonts w:ascii="Times New Roman" w:hAnsi="Times New Roman"/>
          <w:b/>
          <w:szCs w:val="21"/>
        </w:rPr>
        <w:t>、重要的基础知识</w:t>
      </w:r>
    </w:p>
    <w:p>
      <w:pPr>
        <w:widowControl w:val="0"/>
        <w:snapToGrid w:val="0"/>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1．怎样从试剂瓶中取用金属钠？</w:t>
      </w:r>
    </w:p>
    <w:p>
      <w:pPr>
        <w:widowControl w:val="0"/>
        <w:snapToGrid w:val="0"/>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用镊子从试剂瓶中夹一块金属钠，用滤纸擦干钠表面的煤油，在玻璃片上用小刀切一小块钠(待用)，并把剩余的钠放回原试剂瓶。</w:t>
      </w:r>
    </w:p>
    <w:p>
      <w:pPr>
        <w:widowControl w:val="0"/>
        <w:snapToGrid w:val="0"/>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2．将一小块金属钠投入CuSO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溶液中的实验现象是___________________________________________。</w:t>
      </w:r>
    </w:p>
    <w:p>
      <w:pPr>
        <w:widowControl w:val="0"/>
        <w:snapToGrid w:val="0"/>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金属钠附在液面上迅速游动，熔化成一个闪亮的小球，最后消失，有蓝色沉淀生成。</w:t>
      </w:r>
    </w:p>
    <w:p>
      <w:pPr>
        <w:widowControl w:val="0"/>
        <w:snapToGrid w:val="0"/>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O的电子式：_______、Na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的电子式：________，两种物质中阳离子与阴离子的个数比为______。</w:t>
      </w:r>
    </w:p>
    <w:p>
      <w:pPr>
        <w:widowControl w:val="0"/>
        <w:snapToGrid w:val="0"/>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drawing>
          <wp:inline distT="0" distB="0" distL="0" distR="0">
            <wp:extent cx="866775" cy="238760"/>
            <wp:effectExtent l="0" t="0" r="1905" b="5080"/>
            <wp:docPr id="12" name="图片 1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题试卷、教案、课件、教学论文、素材等各类教学资源库下载，还有大量丰富的教学资讯！"/>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866775" cy="238760"/>
                    </a:xfrm>
                    <a:prstGeom prst="rect">
                      <a:avLst/>
                    </a:prstGeom>
                    <a:noFill/>
                    <a:ln>
                      <a:noFill/>
                    </a:ln>
                  </pic:spPr>
                </pic:pic>
              </a:graphicData>
            </a:graphic>
          </wp:inline>
        </w:drawing>
      </w:r>
      <w:r>
        <w:rPr>
          <w:rFonts w:ascii="Times New Roman" w:hAnsi="Times New Roman" w:eastAsia="宋体" w:cs="Times New Roman"/>
          <w:color w:val="FF0000"/>
          <w:kern w:val="2"/>
          <w:sz w:val="21"/>
          <w:szCs w:val="21"/>
          <w:lang w:val="en-US" w:eastAsia="zh-CN" w:bidi="ar-SA"/>
        </w:rPr>
        <w:t xml:space="preserve">  </w:t>
      </w:r>
      <w:r>
        <w:rPr>
          <w:rFonts w:ascii="Times New Roman" w:hAnsi="Times New Roman" w:eastAsia="宋体" w:cs="Times New Roman"/>
          <w:color w:val="FF0000"/>
          <w:kern w:val="2"/>
          <w:sz w:val="21"/>
          <w:szCs w:val="21"/>
          <w:lang w:val="en-US" w:eastAsia="zh-CN" w:bidi="ar-SA"/>
        </w:rPr>
        <w:drawing>
          <wp:inline distT="0" distB="0" distL="0" distR="0">
            <wp:extent cx="922655" cy="230505"/>
            <wp:effectExtent l="0" t="0" r="6985" b="13335"/>
            <wp:docPr id="13" name="图片 1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题试卷、教案、课件、教学论文、素材等各类教学资源库下载，还有大量丰富的教学资讯！"/>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922655" cy="230505"/>
                    </a:xfrm>
                    <a:prstGeom prst="rect">
                      <a:avLst/>
                    </a:prstGeom>
                    <a:noFill/>
                    <a:ln>
                      <a:noFill/>
                    </a:ln>
                  </pic:spPr>
                </pic:pic>
              </a:graphicData>
            </a:graphic>
          </wp:inline>
        </w:drawing>
      </w:r>
      <w:r>
        <w:rPr>
          <w:rFonts w:ascii="Times New Roman" w:hAnsi="Times New Roman" w:eastAsia="宋体" w:cs="Times New Roman"/>
          <w:color w:val="FF0000"/>
          <w:kern w:val="2"/>
          <w:sz w:val="21"/>
          <w:szCs w:val="21"/>
          <w:lang w:val="en-US" w:eastAsia="zh-CN" w:bidi="ar-SA"/>
        </w:rPr>
        <w:t xml:space="preserve">    2:1</w:t>
      </w:r>
    </w:p>
    <w:p>
      <w:pPr>
        <w:widowControl w:val="0"/>
        <w:snapToGrid w:val="0"/>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与H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O反应的氧化剂是______，还原剂是______，反应中每生成1molO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，转移的电子数为______。</w:t>
      </w:r>
    </w:p>
    <w:p>
      <w:pPr>
        <w:widowControl w:val="0"/>
        <w:snapToGrid w:val="0"/>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Na</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 xml:space="preserve">   Na</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 xml:space="preserve">  2N</w:t>
      </w:r>
      <w:r>
        <w:rPr>
          <w:rFonts w:ascii="Times New Roman" w:hAnsi="Times New Roman" w:eastAsia="宋体" w:cs="Times New Roman"/>
          <w:color w:val="FF0000"/>
          <w:kern w:val="2"/>
          <w:sz w:val="21"/>
          <w:szCs w:val="21"/>
          <w:vertAlign w:val="subscript"/>
          <w:lang w:val="en-US" w:eastAsia="zh-CN" w:bidi="ar-SA"/>
        </w:rPr>
        <w:t>A</w:t>
      </w:r>
    </w:p>
    <w:p>
      <w:pPr>
        <w:widowControl w:val="0"/>
        <w:snapToGrid w:val="0"/>
        <w:ind w:left="424" w:hanging="424" w:hangingChars="202"/>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溶液呈碱性的原因是_____________________________________________________________。NaHCO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溶液呈碱性的原因是________________________________________。相同浓度的Na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和NaHCO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溶液的碱性较强的是_________。</w:t>
      </w:r>
    </w:p>
    <w:p>
      <w:pPr>
        <w:widowControl w:val="0"/>
        <w:jc w:val="both"/>
        <w:rPr>
          <w:rFonts w:ascii="Times New Roman" w:hAnsi="Times New Roman" w:eastAsia="宋体" w:cs="Courier New"/>
          <w:color w:val="FF0000"/>
          <w:kern w:val="2"/>
          <w:sz w:val="21"/>
          <w:szCs w:val="21"/>
          <w:lang w:val="en-US" w:eastAsia="zh-CN" w:bidi="ar-SA"/>
        </w:rPr>
      </w:pPr>
      <w:r>
        <w:rPr>
          <w:rFonts w:ascii="Times New Roman" w:hAnsi="Times New Roman" w:eastAsia="宋体" w:cs="Courier New"/>
          <w:color w:val="FF0000"/>
          <w:kern w:val="2"/>
          <w:sz w:val="21"/>
          <w:szCs w:val="21"/>
          <w:lang w:val="en-US" w:eastAsia="zh-CN" w:bidi="ar-SA"/>
        </w:rPr>
        <w:t>CO</w:t>
      </w:r>
      <w:r>
        <w:rPr>
          <w:rFonts w:ascii="Times New Roman" w:hAnsi="Times New Roman" w:eastAsia="宋体" w:cs="Courier New"/>
          <w:color w:val="FF0000"/>
          <w:kern w:val="2"/>
          <w:sz w:val="21"/>
          <w:szCs w:val="21"/>
          <w:vertAlign w:val="subscript"/>
          <w:lang w:val="en-US" w:eastAsia="zh-CN" w:bidi="ar-SA"/>
        </w:rPr>
        <w:t>3</w:t>
      </w:r>
      <w:r>
        <w:rPr>
          <w:rFonts w:ascii="Times New Roman" w:hAnsi="Times New Roman" w:eastAsia="宋体" w:cs="Courier New"/>
          <w:color w:val="FF0000"/>
          <w:kern w:val="2"/>
          <w:sz w:val="21"/>
          <w:szCs w:val="21"/>
          <w:vertAlign w:val="superscript"/>
          <w:lang w:val="en-US" w:eastAsia="zh-CN" w:bidi="ar-SA"/>
        </w:rPr>
        <w:t>2-</w:t>
      </w:r>
      <w:r>
        <w:rPr>
          <w:rFonts w:ascii="Times New Roman" w:hAnsi="Times New Roman" w:eastAsia="宋体" w:cs="Courier New"/>
          <w:color w:val="FF0000"/>
          <w:kern w:val="2"/>
          <w:sz w:val="21"/>
          <w:szCs w:val="21"/>
          <w:lang w:val="en-US" w:eastAsia="zh-CN" w:bidi="ar-SA"/>
        </w:rPr>
        <w:t>发生水解，溶液呈碱性：CO</w:t>
      </w:r>
      <w:r>
        <w:rPr>
          <w:rFonts w:ascii="Times New Roman" w:hAnsi="Times New Roman" w:eastAsia="宋体" w:cs="Courier New"/>
          <w:color w:val="FF0000"/>
          <w:kern w:val="2"/>
          <w:sz w:val="21"/>
          <w:szCs w:val="21"/>
          <w:vertAlign w:val="subscript"/>
          <w:lang w:val="en-US" w:eastAsia="zh-CN" w:bidi="ar-SA"/>
        </w:rPr>
        <w:t>3</w:t>
      </w:r>
      <w:r>
        <w:rPr>
          <w:rFonts w:ascii="Times New Roman" w:hAnsi="Times New Roman" w:eastAsia="宋体" w:cs="Courier New"/>
          <w:color w:val="FF0000"/>
          <w:kern w:val="2"/>
          <w:sz w:val="21"/>
          <w:szCs w:val="21"/>
          <w:vertAlign w:val="superscript"/>
          <w:lang w:val="en-US" w:eastAsia="zh-CN" w:bidi="ar-SA"/>
        </w:rPr>
        <w:t>2-</w:t>
      </w:r>
      <w:r>
        <w:rPr>
          <w:rFonts w:ascii="Times New Roman" w:hAnsi="Times New Roman" w:eastAsia="宋体" w:cs="Courier New"/>
          <w:color w:val="FF0000"/>
          <w:kern w:val="2"/>
          <w:sz w:val="21"/>
          <w:szCs w:val="21"/>
          <w:lang w:val="en-US" w:eastAsia="zh-CN" w:bidi="ar-SA"/>
        </w:rPr>
        <w:t>+H</w:t>
      </w:r>
      <w:r>
        <w:rPr>
          <w:rFonts w:ascii="Times New Roman" w:hAnsi="Times New Roman" w:eastAsia="宋体" w:cs="Courier New"/>
          <w:color w:val="FF0000"/>
          <w:kern w:val="2"/>
          <w:sz w:val="21"/>
          <w:szCs w:val="21"/>
          <w:vertAlign w:val="subscript"/>
          <w:lang w:val="en-US" w:eastAsia="zh-CN" w:bidi="ar-SA"/>
        </w:rPr>
        <w:t>2</w:t>
      </w:r>
      <w:r>
        <w:rPr>
          <w:rFonts w:ascii="Times New Roman" w:hAnsi="Times New Roman" w:eastAsia="宋体" w:cs="Courier New"/>
          <w:color w:val="FF0000"/>
          <w:kern w:val="2"/>
          <w:sz w:val="21"/>
          <w:szCs w:val="21"/>
          <w:lang w:val="en-US" w:eastAsia="zh-CN" w:bidi="ar-SA"/>
        </w:rPr>
        <w:t>O</w:t>
      </w:r>
      <w:r>
        <w:rPr>
          <w:rFonts w:ascii="Times New Roman" w:hAnsi="Times New Roman" w:eastAsia="宋体" w:cs="Courier New"/>
          <w:color w:val="FF0000"/>
          <w:kern w:val="2"/>
          <w:sz w:val="21"/>
          <w:szCs w:val="21"/>
          <w:lang w:val="en-US" w:eastAsia="zh-CN" w:bidi="ar-SA"/>
        </w:rPr>
        <w:drawing>
          <wp:inline distT="0" distB="0" distL="0" distR="0">
            <wp:extent cx="254635" cy="110490"/>
            <wp:effectExtent l="0" t="0" r="4445" b="11430"/>
            <wp:docPr id="125" name="图片 12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学科网(www.zxxk.com)--教育资源门户，提供试题试卷、教案、课件、教学论文、素材等各类教学资源库下载，还有大量丰富的教学资讯！"/>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260989" cy="113752"/>
                    </a:xfrm>
                    <a:prstGeom prst="rect">
                      <a:avLst/>
                    </a:prstGeom>
                    <a:noFill/>
                    <a:ln>
                      <a:noFill/>
                    </a:ln>
                  </pic:spPr>
                </pic:pic>
              </a:graphicData>
            </a:graphic>
          </wp:inline>
        </w:drawing>
      </w:r>
      <w:r>
        <w:rPr>
          <w:rFonts w:ascii="Times New Roman" w:hAnsi="Times New Roman" w:eastAsia="宋体" w:cs="Courier New"/>
          <w:color w:val="FF0000"/>
          <w:kern w:val="2"/>
          <w:sz w:val="21"/>
          <w:szCs w:val="21"/>
          <w:lang w:val="en-US" w:eastAsia="zh-CN" w:bidi="ar-SA"/>
        </w:rPr>
        <w:t>HCO</w:t>
      </w:r>
      <w:r>
        <w:rPr>
          <w:rFonts w:ascii="Times New Roman" w:hAnsi="Times New Roman" w:eastAsia="宋体" w:cs="Courier New"/>
          <w:color w:val="FF0000"/>
          <w:kern w:val="2"/>
          <w:sz w:val="21"/>
          <w:szCs w:val="21"/>
          <w:vertAlign w:val="subscript"/>
          <w:lang w:val="en-US" w:eastAsia="zh-CN" w:bidi="ar-SA"/>
        </w:rPr>
        <w:t>3</w:t>
      </w:r>
      <w:r>
        <w:rPr>
          <w:rFonts w:ascii="Times New Roman" w:hAnsi="Times New Roman" w:eastAsia="宋体" w:cs="Courier New"/>
          <w:color w:val="FF0000"/>
          <w:kern w:val="2"/>
          <w:sz w:val="21"/>
          <w:szCs w:val="21"/>
          <w:vertAlign w:val="superscript"/>
          <w:lang w:val="en-US" w:eastAsia="zh-CN" w:bidi="ar-SA"/>
        </w:rPr>
        <w:t>-</w:t>
      </w:r>
      <w:r>
        <w:rPr>
          <w:rFonts w:ascii="Times New Roman" w:hAnsi="Times New Roman" w:eastAsia="宋体" w:cs="Courier New"/>
          <w:color w:val="FF0000"/>
          <w:kern w:val="2"/>
          <w:sz w:val="21"/>
          <w:szCs w:val="21"/>
          <w:lang w:val="en-US" w:eastAsia="zh-CN" w:bidi="ar-SA"/>
        </w:rPr>
        <w:t>+OH</w:t>
      </w:r>
      <w:r>
        <w:rPr>
          <w:rFonts w:ascii="Times New Roman" w:hAnsi="Times New Roman" w:eastAsia="宋体" w:cs="Courier New"/>
          <w:color w:val="FF0000"/>
          <w:kern w:val="2"/>
          <w:sz w:val="21"/>
          <w:szCs w:val="21"/>
          <w:vertAlign w:val="superscript"/>
          <w:lang w:val="en-US" w:eastAsia="zh-CN" w:bidi="ar-SA"/>
        </w:rPr>
        <w:t>-</w:t>
      </w:r>
      <w:r>
        <w:rPr>
          <w:rFonts w:ascii="Times New Roman" w:hAnsi="Times New Roman" w:eastAsia="宋体" w:cs="Courier New"/>
          <w:color w:val="FF0000"/>
          <w:kern w:val="2"/>
          <w:sz w:val="21"/>
          <w:szCs w:val="21"/>
          <w:lang w:val="en-US" w:eastAsia="zh-CN" w:bidi="ar-SA"/>
        </w:rPr>
        <w:t xml:space="preserve">。 </w:t>
      </w:r>
    </w:p>
    <w:p>
      <w:pPr>
        <w:widowControl w:val="0"/>
        <w:jc w:val="both"/>
        <w:rPr>
          <w:rFonts w:ascii="Times New Roman" w:hAnsi="Times New Roman" w:eastAsia="宋体" w:cs="Courier New"/>
          <w:color w:val="FF0000"/>
          <w:kern w:val="2"/>
          <w:sz w:val="21"/>
          <w:szCs w:val="21"/>
          <w:lang w:val="en-US" w:eastAsia="zh-CN" w:bidi="ar-SA"/>
        </w:rPr>
      </w:pPr>
      <w:r>
        <w:rPr>
          <w:rFonts w:ascii="Times New Roman" w:hAnsi="Times New Roman" w:eastAsia="宋体" w:cs="Courier New"/>
          <w:color w:val="FF0000"/>
          <w:kern w:val="2"/>
          <w:sz w:val="21"/>
          <w:szCs w:val="21"/>
          <w:lang w:val="en-US" w:eastAsia="zh-CN" w:bidi="ar-SA"/>
        </w:rPr>
        <w:t>HCO</w:t>
      </w:r>
      <w:r>
        <w:rPr>
          <w:rFonts w:ascii="Times New Roman" w:hAnsi="Times New Roman" w:eastAsia="宋体" w:cs="Courier New"/>
          <w:color w:val="FF0000"/>
          <w:kern w:val="2"/>
          <w:sz w:val="21"/>
          <w:szCs w:val="21"/>
          <w:vertAlign w:val="subscript"/>
          <w:lang w:val="en-US" w:eastAsia="zh-CN" w:bidi="ar-SA"/>
        </w:rPr>
        <w:t>3</w:t>
      </w:r>
      <w:r>
        <w:rPr>
          <w:rFonts w:ascii="Times New Roman" w:hAnsi="Times New Roman" w:eastAsia="宋体" w:cs="Courier New"/>
          <w:color w:val="FF0000"/>
          <w:kern w:val="2"/>
          <w:sz w:val="21"/>
          <w:szCs w:val="21"/>
          <w:vertAlign w:val="superscript"/>
          <w:lang w:val="en-US" w:eastAsia="zh-CN" w:bidi="ar-SA"/>
        </w:rPr>
        <w:t>-</w:t>
      </w:r>
      <w:r>
        <w:rPr>
          <w:rFonts w:ascii="Times New Roman" w:hAnsi="Times New Roman" w:eastAsia="宋体" w:cs="Courier New"/>
          <w:color w:val="FF0000"/>
          <w:kern w:val="2"/>
          <w:sz w:val="21"/>
          <w:szCs w:val="21"/>
          <w:lang w:val="en-US" w:eastAsia="zh-CN" w:bidi="ar-SA"/>
        </w:rPr>
        <w:t>既发生水解，产生OH</w:t>
      </w:r>
      <w:r>
        <w:rPr>
          <w:rFonts w:ascii="Times New Roman" w:hAnsi="Times New Roman" w:eastAsia="宋体" w:cs="Courier New"/>
          <w:color w:val="FF0000"/>
          <w:kern w:val="2"/>
          <w:sz w:val="21"/>
          <w:szCs w:val="21"/>
          <w:vertAlign w:val="superscript"/>
          <w:lang w:val="en-US" w:eastAsia="zh-CN" w:bidi="ar-SA"/>
        </w:rPr>
        <w:t>-</w:t>
      </w:r>
      <w:r>
        <w:rPr>
          <w:rFonts w:ascii="Times New Roman" w:hAnsi="Times New Roman" w:eastAsia="宋体" w:cs="Courier New"/>
          <w:color w:val="FF0000"/>
          <w:kern w:val="2"/>
          <w:sz w:val="21"/>
          <w:szCs w:val="21"/>
          <w:lang w:val="en-US" w:eastAsia="zh-CN" w:bidi="ar-SA"/>
        </w:rPr>
        <w:t>，HCO</w:t>
      </w:r>
      <w:r>
        <w:rPr>
          <w:rFonts w:ascii="Times New Roman" w:hAnsi="Times New Roman" w:eastAsia="宋体" w:cs="Courier New"/>
          <w:color w:val="FF0000"/>
          <w:kern w:val="2"/>
          <w:sz w:val="21"/>
          <w:szCs w:val="21"/>
          <w:vertAlign w:val="subscript"/>
          <w:lang w:val="en-US" w:eastAsia="zh-CN" w:bidi="ar-SA"/>
        </w:rPr>
        <w:t>3</w:t>
      </w:r>
      <w:r>
        <w:rPr>
          <w:rFonts w:ascii="Times New Roman" w:hAnsi="Times New Roman" w:eastAsia="宋体" w:cs="Courier New"/>
          <w:color w:val="FF0000"/>
          <w:kern w:val="2"/>
          <w:sz w:val="21"/>
          <w:szCs w:val="21"/>
          <w:vertAlign w:val="superscript"/>
          <w:lang w:val="en-US" w:eastAsia="zh-CN" w:bidi="ar-SA"/>
        </w:rPr>
        <w:t>-</w:t>
      </w:r>
      <w:r>
        <w:rPr>
          <w:rFonts w:ascii="Times New Roman" w:hAnsi="Times New Roman" w:eastAsia="宋体" w:cs="Courier New"/>
          <w:color w:val="FF0000"/>
          <w:kern w:val="2"/>
          <w:sz w:val="21"/>
          <w:szCs w:val="21"/>
          <w:lang w:val="en-US" w:eastAsia="zh-CN" w:bidi="ar-SA"/>
        </w:rPr>
        <w:t>+H</w:t>
      </w:r>
      <w:r>
        <w:rPr>
          <w:rFonts w:ascii="Times New Roman" w:hAnsi="Times New Roman" w:eastAsia="宋体" w:cs="Courier New"/>
          <w:color w:val="FF0000"/>
          <w:kern w:val="2"/>
          <w:sz w:val="21"/>
          <w:szCs w:val="21"/>
          <w:vertAlign w:val="subscript"/>
          <w:lang w:val="en-US" w:eastAsia="zh-CN" w:bidi="ar-SA"/>
        </w:rPr>
        <w:t>2</w:t>
      </w:r>
      <w:r>
        <w:rPr>
          <w:rFonts w:ascii="Times New Roman" w:hAnsi="Times New Roman" w:eastAsia="宋体" w:cs="Courier New"/>
          <w:color w:val="FF0000"/>
          <w:kern w:val="2"/>
          <w:sz w:val="21"/>
          <w:szCs w:val="21"/>
          <w:lang w:val="en-US" w:eastAsia="zh-CN" w:bidi="ar-SA"/>
        </w:rPr>
        <w:t>O</w:t>
      </w:r>
      <w:r>
        <w:rPr>
          <w:rFonts w:ascii="Times New Roman" w:hAnsi="Times New Roman" w:eastAsia="宋体" w:cs="Courier New"/>
          <w:color w:val="FF0000"/>
          <w:kern w:val="2"/>
          <w:sz w:val="21"/>
          <w:szCs w:val="21"/>
          <w:lang w:val="en-US" w:eastAsia="zh-CN" w:bidi="ar-SA"/>
        </w:rPr>
        <w:drawing>
          <wp:inline distT="0" distB="0" distL="0" distR="0">
            <wp:extent cx="254635" cy="110490"/>
            <wp:effectExtent l="0" t="0" r="4445" b="11430"/>
            <wp:docPr id="126" name="图片 12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学科网(www.zxxk.com)--教育资源门户，提供试题试卷、教案、课件、教学论文、素材等各类教学资源库下载，还有大量丰富的教学资讯！"/>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260989" cy="113752"/>
                    </a:xfrm>
                    <a:prstGeom prst="rect">
                      <a:avLst/>
                    </a:prstGeom>
                    <a:noFill/>
                    <a:ln>
                      <a:noFill/>
                    </a:ln>
                  </pic:spPr>
                </pic:pic>
              </a:graphicData>
            </a:graphic>
          </wp:inline>
        </w:drawing>
      </w:r>
      <w:r>
        <w:rPr>
          <w:rFonts w:ascii="Times New Roman" w:hAnsi="Times New Roman" w:eastAsia="宋体" w:cs="Courier New"/>
          <w:color w:val="FF0000"/>
          <w:kern w:val="2"/>
          <w:sz w:val="21"/>
          <w:szCs w:val="21"/>
          <w:lang w:val="en-US" w:eastAsia="zh-CN" w:bidi="ar-SA"/>
        </w:rPr>
        <w:t>H</w:t>
      </w:r>
      <w:r>
        <w:rPr>
          <w:rFonts w:ascii="Times New Roman" w:hAnsi="Times New Roman" w:eastAsia="宋体" w:cs="Courier New"/>
          <w:color w:val="FF0000"/>
          <w:kern w:val="2"/>
          <w:sz w:val="21"/>
          <w:szCs w:val="21"/>
          <w:vertAlign w:val="subscript"/>
          <w:lang w:val="en-US" w:eastAsia="zh-CN" w:bidi="ar-SA"/>
        </w:rPr>
        <w:t>2</w:t>
      </w:r>
      <w:r>
        <w:rPr>
          <w:rFonts w:ascii="Times New Roman" w:hAnsi="Times New Roman" w:eastAsia="宋体" w:cs="Courier New"/>
          <w:color w:val="FF0000"/>
          <w:kern w:val="2"/>
          <w:sz w:val="21"/>
          <w:szCs w:val="21"/>
          <w:lang w:val="en-US" w:eastAsia="zh-CN" w:bidi="ar-SA"/>
        </w:rPr>
        <w:t>CO</w:t>
      </w:r>
      <w:r>
        <w:rPr>
          <w:rFonts w:ascii="Times New Roman" w:hAnsi="Times New Roman" w:eastAsia="宋体" w:cs="Courier New"/>
          <w:color w:val="FF0000"/>
          <w:kern w:val="2"/>
          <w:sz w:val="21"/>
          <w:szCs w:val="21"/>
          <w:vertAlign w:val="subscript"/>
          <w:lang w:val="en-US" w:eastAsia="zh-CN" w:bidi="ar-SA"/>
        </w:rPr>
        <w:t>3</w:t>
      </w:r>
      <w:r>
        <w:rPr>
          <w:rFonts w:ascii="Times New Roman" w:hAnsi="Times New Roman" w:eastAsia="宋体" w:cs="Courier New"/>
          <w:color w:val="FF0000"/>
          <w:kern w:val="2"/>
          <w:sz w:val="21"/>
          <w:szCs w:val="21"/>
          <w:lang w:val="en-US" w:eastAsia="zh-CN" w:bidi="ar-SA"/>
        </w:rPr>
        <w:t>+OH</w:t>
      </w:r>
      <w:r>
        <w:rPr>
          <w:rFonts w:ascii="Times New Roman" w:hAnsi="Times New Roman" w:eastAsia="宋体" w:cs="Courier New"/>
          <w:color w:val="FF0000"/>
          <w:kern w:val="2"/>
          <w:sz w:val="21"/>
          <w:szCs w:val="21"/>
          <w:vertAlign w:val="superscript"/>
          <w:lang w:val="en-US" w:eastAsia="zh-CN" w:bidi="ar-SA"/>
        </w:rPr>
        <w:t>-</w:t>
      </w:r>
      <w:r>
        <w:rPr>
          <w:rFonts w:ascii="Times New Roman" w:hAnsi="Times New Roman" w:eastAsia="宋体" w:cs="Courier New"/>
          <w:color w:val="FF0000"/>
          <w:kern w:val="2"/>
          <w:sz w:val="21"/>
          <w:szCs w:val="21"/>
          <w:lang w:val="en-US" w:eastAsia="zh-CN" w:bidi="ar-SA"/>
        </w:rPr>
        <w:t>，又发生电离，产生H</w:t>
      </w:r>
      <w:r>
        <w:rPr>
          <w:rFonts w:ascii="Times New Roman" w:hAnsi="Times New Roman" w:eastAsia="宋体" w:cs="Courier New"/>
          <w:color w:val="FF0000"/>
          <w:kern w:val="2"/>
          <w:sz w:val="21"/>
          <w:szCs w:val="21"/>
          <w:vertAlign w:val="superscript"/>
          <w:lang w:val="en-US" w:eastAsia="zh-CN" w:bidi="ar-SA"/>
        </w:rPr>
        <w:t>+</w:t>
      </w:r>
      <w:r>
        <w:rPr>
          <w:rFonts w:ascii="Times New Roman" w:hAnsi="Times New Roman" w:eastAsia="宋体" w:cs="Courier New"/>
          <w:color w:val="FF0000"/>
          <w:kern w:val="2"/>
          <w:sz w:val="21"/>
          <w:szCs w:val="21"/>
          <w:lang w:val="en-US" w:eastAsia="zh-CN" w:bidi="ar-SA"/>
        </w:rPr>
        <w:t>，HCO</w:t>
      </w:r>
      <w:r>
        <w:rPr>
          <w:rFonts w:ascii="Times New Roman" w:hAnsi="Times New Roman" w:eastAsia="宋体" w:cs="Courier New"/>
          <w:color w:val="FF0000"/>
          <w:kern w:val="2"/>
          <w:sz w:val="21"/>
          <w:szCs w:val="21"/>
          <w:vertAlign w:val="subscript"/>
          <w:lang w:val="en-US" w:eastAsia="zh-CN" w:bidi="ar-SA"/>
        </w:rPr>
        <w:t>3</w:t>
      </w:r>
      <w:r>
        <w:rPr>
          <w:rFonts w:ascii="Times New Roman" w:hAnsi="Times New Roman" w:eastAsia="宋体" w:cs="Courier New"/>
          <w:color w:val="FF0000"/>
          <w:kern w:val="2"/>
          <w:sz w:val="21"/>
          <w:szCs w:val="21"/>
          <w:vertAlign w:val="superscript"/>
          <w:lang w:val="en-US" w:eastAsia="zh-CN" w:bidi="ar-SA"/>
        </w:rPr>
        <w:t>-</w:t>
      </w:r>
      <w:r>
        <w:rPr>
          <w:rFonts w:ascii="Times New Roman" w:hAnsi="Times New Roman" w:eastAsia="宋体" w:cs="Courier New"/>
          <w:color w:val="FF0000"/>
          <w:kern w:val="2"/>
          <w:sz w:val="21"/>
          <w:szCs w:val="21"/>
          <w:lang w:val="en-US" w:eastAsia="zh-CN" w:bidi="ar-SA"/>
        </w:rPr>
        <w:drawing>
          <wp:inline distT="0" distB="0" distL="0" distR="0">
            <wp:extent cx="254635" cy="110490"/>
            <wp:effectExtent l="0" t="0" r="4445" b="11430"/>
            <wp:docPr id="127" name="图片 12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学科网(www.zxxk.com)--教育资源门户，提供试题试卷、教案、课件、教学论文、素材等各类教学资源库下载，还有大量丰富的教学资讯！"/>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260989" cy="113752"/>
                    </a:xfrm>
                    <a:prstGeom prst="rect">
                      <a:avLst/>
                    </a:prstGeom>
                    <a:noFill/>
                    <a:ln>
                      <a:noFill/>
                    </a:ln>
                  </pic:spPr>
                </pic:pic>
              </a:graphicData>
            </a:graphic>
          </wp:inline>
        </w:drawing>
      </w:r>
      <w:r>
        <w:rPr>
          <w:rFonts w:ascii="Times New Roman" w:hAnsi="Times New Roman" w:eastAsia="宋体" w:cs="Courier New"/>
          <w:color w:val="FF0000"/>
          <w:kern w:val="2"/>
          <w:sz w:val="21"/>
          <w:szCs w:val="21"/>
          <w:lang w:val="en-US" w:eastAsia="zh-CN" w:bidi="ar-SA"/>
        </w:rPr>
        <w:t>CO</w:t>
      </w:r>
      <w:r>
        <w:rPr>
          <w:rFonts w:ascii="Times New Roman" w:hAnsi="Times New Roman" w:eastAsia="宋体" w:cs="Courier New"/>
          <w:color w:val="FF0000"/>
          <w:kern w:val="2"/>
          <w:sz w:val="21"/>
          <w:szCs w:val="21"/>
          <w:vertAlign w:val="subscript"/>
          <w:lang w:val="en-US" w:eastAsia="zh-CN" w:bidi="ar-SA"/>
        </w:rPr>
        <w:t>3</w:t>
      </w:r>
      <w:r>
        <w:rPr>
          <w:rFonts w:ascii="Times New Roman" w:hAnsi="Times New Roman" w:eastAsia="宋体" w:cs="Courier New"/>
          <w:color w:val="FF0000"/>
          <w:kern w:val="2"/>
          <w:sz w:val="21"/>
          <w:szCs w:val="21"/>
          <w:vertAlign w:val="superscript"/>
          <w:lang w:val="en-US" w:eastAsia="zh-CN" w:bidi="ar-SA"/>
        </w:rPr>
        <w:t>2-</w:t>
      </w:r>
      <w:r>
        <w:rPr>
          <w:rFonts w:ascii="Times New Roman" w:hAnsi="Times New Roman" w:eastAsia="宋体" w:cs="Courier New"/>
          <w:color w:val="FF0000"/>
          <w:kern w:val="2"/>
          <w:sz w:val="21"/>
          <w:szCs w:val="21"/>
          <w:lang w:val="en-US" w:eastAsia="zh-CN" w:bidi="ar-SA"/>
        </w:rPr>
        <w:t>+H</w:t>
      </w:r>
      <w:r>
        <w:rPr>
          <w:rFonts w:ascii="Times New Roman" w:hAnsi="Times New Roman" w:eastAsia="宋体" w:cs="Courier New"/>
          <w:color w:val="FF0000"/>
          <w:kern w:val="2"/>
          <w:sz w:val="21"/>
          <w:szCs w:val="21"/>
          <w:vertAlign w:val="superscript"/>
          <w:lang w:val="en-US" w:eastAsia="zh-CN" w:bidi="ar-SA"/>
        </w:rPr>
        <w:t>+</w:t>
      </w:r>
      <w:r>
        <w:rPr>
          <w:rFonts w:ascii="Times New Roman" w:hAnsi="Times New Roman" w:eastAsia="宋体" w:cs="Courier New"/>
          <w:color w:val="FF0000"/>
          <w:kern w:val="2"/>
          <w:sz w:val="21"/>
          <w:szCs w:val="21"/>
          <w:lang w:val="en-US" w:eastAsia="zh-CN" w:bidi="ar-SA"/>
        </w:rPr>
        <w:t>，水解程度大于电离程度，溶液呈碱性。</w:t>
      </w:r>
    </w:p>
    <w:p>
      <w:pPr>
        <w:widowControl w:val="0"/>
        <w:jc w:val="both"/>
        <w:rPr>
          <w:rFonts w:ascii="Times New Roman" w:hAnsi="Times New Roman" w:eastAsia="宋体" w:cs="Courier New"/>
          <w:color w:val="FF0000"/>
          <w:kern w:val="2"/>
          <w:sz w:val="21"/>
          <w:szCs w:val="21"/>
          <w:lang w:val="en-US" w:eastAsia="zh-CN" w:bidi="ar-SA"/>
        </w:rPr>
      </w:pPr>
      <w:r>
        <w:rPr>
          <w:rFonts w:ascii="Times New Roman" w:hAnsi="Times New Roman" w:eastAsia="宋体" w:cs="Courier New"/>
          <w:color w:val="FF0000"/>
          <w:kern w:val="2"/>
          <w:sz w:val="21"/>
          <w:szCs w:val="21"/>
          <w:lang w:val="en-US" w:eastAsia="zh-CN" w:bidi="ar-SA"/>
        </w:rPr>
        <w:t>Na</w:t>
      </w:r>
      <w:r>
        <w:rPr>
          <w:rFonts w:ascii="Times New Roman" w:hAnsi="Times New Roman" w:eastAsia="宋体" w:cs="Courier New"/>
          <w:color w:val="FF0000"/>
          <w:kern w:val="2"/>
          <w:sz w:val="21"/>
          <w:szCs w:val="21"/>
          <w:vertAlign w:val="subscript"/>
          <w:lang w:val="en-US" w:eastAsia="zh-CN" w:bidi="ar-SA"/>
        </w:rPr>
        <w:t>2</w:t>
      </w:r>
      <w:r>
        <w:rPr>
          <w:rFonts w:ascii="Times New Roman" w:hAnsi="Times New Roman" w:eastAsia="宋体" w:cs="Courier New"/>
          <w:color w:val="FF0000"/>
          <w:kern w:val="2"/>
          <w:sz w:val="21"/>
          <w:szCs w:val="21"/>
          <w:lang w:val="en-US" w:eastAsia="zh-CN" w:bidi="ar-SA"/>
        </w:rPr>
        <w:t>CO</w:t>
      </w:r>
      <w:r>
        <w:rPr>
          <w:rFonts w:ascii="Times New Roman" w:hAnsi="Times New Roman" w:eastAsia="宋体" w:cs="Courier New"/>
          <w:color w:val="FF0000"/>
          <w:kern w:val="2"/>
          <w:sz w:val="21"/>
          <w:szCs w:val="21"/>
          <w:vertAlign w:val="subscript"/>
          <w:lang w:val="en-US" w:eastAsia="zh-CN" w:bidi="ar-SA"/>
        </w:rPr>
        <w:t>3</w:t>
      </w:r>
      <w:r>
        <w:rPr>
          <w:rFonts w:ascii="Times New Roman" w:hAnsi="Times New Roman" w:eastAsia="宋体" w:cs="Courier New"/>
          <w:color w:val="FF0000"/>
          <w:kern w:val="2"/>
          <w:sz w:val="21"/>
          <w:szCs w:val="21"/>
          <w:lang w:val="en-US" w:eastAsia="zh-CN" w:bidi="ar-SA"/>
        </w:rPr>
        <w:t>溶液</w:t>
      </w:r>
    </w:p>
    <w:p>
      <w:pPr>
        <w:widowControl w:val="0"/>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6．将Na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和NaHCO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固体分别加入等浓度的盐酸中，反应更剧烈的是________。</w:t>
      </w:r>
    </w:p>
    <w:p>
      <w:pPr>
        <w:widowControl w:val="0"/>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NaHCO</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，因为Na</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CO</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与盐酸反应分两步进行：Na</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CO</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+HCl=NaHCO</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+NaCl, NaHCO</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+HCl=NaCl+CO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O，第一步没有气体产生</w:t>
      </w:r>
    </w:p>
    <w:p>
      <w:pPr>
        <w:widowControl w:val="0"/>
        <w:snapToGrid w:val="0"/>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7．将CO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气体通入饱和Na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溶液中的现象是_______________________________。</w:t>
      </w:r>
    </w:p>
    <w:p>
      <w:pPr>
        <w:widowControl w:val="0"/>
        <w:snapToGrid w:val="0"/>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有白色固体物质析出</w:t>
      </w:r>
    </w:p>
    <w:p>
      <w:pPr>
        <w:widowControl w:val="0"/>
        <w:snapToGrid w:val="0"/>
        <w:ind w:left="424" w:hanging="424" w:hangingChars="202"/>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8．除去Na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固体中少量NaHCO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杂质的方法是____________________，除去NaHCO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溶液中少量的Na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的方法是__________________________。</w:t>
      </w:r>
    </w:p>
    <w:p>
      <w:pPr>
        <w:widowControl w:val="0"/>
        <w:snapToGrid w:val="0"/>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加热至恒重    通</w:t>
      </w:r>
      <w:r>
        <w:rPr>
          <w:rFonts w:hint="eastAsia" w:ascii="Times New Roman" w:hAnsi="Times New Roman" w:eastAsia="宋体" w:cs="Times New Roman"/>
          <w:color w:val="FF0000"/>
          <w:kern w:val="2"/>
          <w:sz w:val="21"/>
          <w:szCs w:val="21"/>
          <w:lang w:val="en-US" w:eastAsia="zh-CN" w:bidi="ar-SA"/>
        </w:rPr>
        <w:t>入</w:t>
      </w:r>
      <w:r>
        <w:rPr>
          <w:rFonts w:ascii="Times New Roman" w:hAnsi="Times New Roman" w:eastAsia="宋体" w:cs="Times New Roman"/>
          <w:color w:val="FF0000"/>
          <w:kern w:val="2"/>
          <w:sz w:val="21"/>
          <w:szCs w:val="21"/>
          <w:lang w:val="en-US" w:eastAsia="zh-CN" w:bidi="ar-SA"/>
        </w:rPr>
        <w:t>过量CO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气体</w:t>
      </w:r>
    </w:p>
    <w:p>
      <w:pPr>
        <w:widowControl w:val="0"/>
        <w:snapToGrid w:val="0"/>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9．检验Na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和NaHCO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混合溶液中CO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的方法是_____________________________________________。</w:t>
      </w:r>
    </w:p>
    <w:p>
      <w:pPr>
        <w:widowControl w:val="0"/>
        <w:snapToGrid w:val="0"/>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取少量样品，加入CaCl</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溶液，观察到有白色沉淀生成，证明有CO</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w:t>
      </w:r>
    </w:p>
    <w:p>
      <w:pPr>
        <w:widowControl w:val="0"/>
        <w:snapToGrid w:val="0"/>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10．焰色反应是________变化，简述Na</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、K</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的检验方法：</w:t>
      </w:r>
    </w:p>
    <w:p>
      <w:pPr>
        <w:widowControl w:val="0"/>
        <w:snapToGrid w:val="0"/>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物理    用铂丝蘸取少量样品，在酒精灯上灼烧，如观察到有黄色火焰，则证明有Na</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，透过蓝色钴玻璃观察有紫色火焰，则证明有K</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w:t>
      </w:r>
    </w:p>
    <w:p>
      <w:pPr>
        <w:widowControl w:val="0"/>
        <w:snapToGrid w:val="0"/>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11．检验Mg</w:t>
      </w:r>
      <w:r>
        <w:rPr>
          <w:rFonts w:ascii="Times New Roman" w:hAnsi="Times New Roman" w:eastAsia="宋体" w:cs="Times New Roman"/>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的方法是：_______________________________________________。</w:t>
      </w:r>
    </w:p>
    <w:p>
      <w:pPr>
        <w:widowControl w:val="0"/>
        <w:snapToGrid w:val="0"/>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取少量样品，滴加NaOH溶液至过量，如有白色沉淀生成，则存在Mg</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w:t>
      </w:r>
    </w:p>
    <w:p>
      <w:pPr>
        <w:widowControl w:val="0"/>
        <w:snapToGrid w:val="0"/>
        <w:ind w:left="424" w:hanging="424" w:hangingChars="202"/>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12．将MgCl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▪6H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O晶体加热得到Mg(OH)Cl，化学方程式为________________________________，要得到MgCl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固体，采取的方法是____________________________。</w:t>
      </w:r>
    </w:p>
    <w:p>
      <w:pPr>
        <w:widowControl w:val="0"/>
        <w:snapToGrid w:val="0"/>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MgCl</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▪6H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lang w:val="en-US" w:eastAsia="zh-CN" w:bidi="ar-SA"/>
        </w:rPr>
        <w:drawing>
          <wp:inline distT="0" distB="0" distL="0" distR="0">
            <wp:extent cx="218440" cy="182880"/>
            <wp:effectExtent l="0" t="0" r="10160" b="0"/>
            <wp:docPr id="14" name="图片 1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题试卷、教案、课件、教学论文、素材等各类教学资源库下载，还有大量丰富的教学资讯！"/>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218440" cy="182880"/>
                    </a:xfrm>
                    <a:prstGeom prst="rect">
                      <a:avLst/>
                    </a:prstGeom>
                    <a:noFill/>
                    <a:ln>
                      <a:noFill/>
                    </a:ln>
                  </pic:spPr>
                </pic:pic>
              </a:graphicData>
            </a:graphic>
          </wp:inline>
        </w:drawing>
      </w:r>
      <w:r>
        <w:rPr>
          <w:rFonts w:ascii="Times New Roman" w:hAnsi="Times New Roman" w:eastAsia="宋体" w:cs="Times New Roman"/>
          <w:color w:val="FF0000"/>
          <w:kern w:val="2"/>
          <w:sz w:val="21"/>
          <w:szCs w:val="21"/>
          <w:lang w:val="en-US" w:eastAsia="zh-CN" w:bidi="ar-SA"/>
        </w:rPr>
        <w:t>Mg(OH)Cl+HCl+5H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   在HCl气氛中加热</w:t>
      </w:r>
    </w:p>
    <w:p>
      <w:pPr>
        <w:widowControl w:val="0"/>
        <w:snapToGrid w:val="0"/>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13．Mg(OH)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沉淀中混有少量Ca(OH)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，如何除去？</w:t>
      </w:r>
    </w:p>
    <w:p>
      <w:pPr>
        <w:widowControl w:val="0"/>
        <w:snapToGrid w:val="0"/>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向混合物中加入足量MgCl</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溶液，再过滤。</w:t>
      </w:r>
    </w:p>
    <w:p>
      <w:pPr>
        <w:widowControl w:val="0"/>
        <w:snapToGrid w:val="0"/>
        <w:jc w:val="both"/>
        <w:rPr>
          <w:rFonts w:ascii="Times New Roman" w:hAnsi="Times New Roman" w:eastAsia="宋体" w:cs="Times New Roman"/>
          <w:kern w:val="2"/>
          <w:sz w:val="21"/>
          <w:szCs w:val="21"/>
          <w:lang w:val="pt-BR" w:eastAsia="zh-CN" w:bidi="ar-SA"/>
        </w:rPr>
      </w:pPr>
      <w:r>
        <w:rPr>
          <w:rFonts w:ascii="Times New Roman" w:hAnsi="Times New Roman" w:eastAsia="宋体" w:cs="Times New Roman"/>
          <w:kern w:val="2"/>
          <w:sz w:val="21"/>
          <w:szCs w:val="21"/>
          <w:lang w:val="pt-BR" w:eastAsia="zh-CN" w:bidi="ar-SA"/>
        </w:rPr>
        <w:t>14．写出下列物质的俗称或主要成分</w:t>
      </w:r>
    </w:p>
    <w:p>
      <w:pPr>
        <w:widowControl w:val="0"/>
        <w:snapToGrid w:val="0"/>
        <w:ind w:left="424" w:leftChars="202"/>
        <w:jc w:val="both"/>
        <w:rPr>
          <w:rFonts w:ascii="Times New Roman" w:hAnsi="Times New Roman" w:eastAsia="宋体" w:cs="Times New Roman"/>
          <w:kern w:val="2"/>
          <w:sz w:val="21"/>
          <w:szCs w:val="21"/>
          <w:lang w:val="pt-BR" w:eastAsia="zh-CN" w:bidi="ar-SA"/>
        </w:rPr>
      </w:pPr>
      <w:r>
        <w:rPr>
          <w:rFonts w:ascii="Times New Roman" w:hAnsi="Times New Roman" w:eastAsia="宋体" w:cs="Times New Roman"/>
          <w:kern w:val="2"/>
          <w:sz w:val="21"/>
          <w:szCs w:val="21"/>
          <w:lang w:val="pt-BR" w:eastAsia="zh-CN" w:bidi="ar-SA"/>
        </w:rPr>
        <w:t>NaOH_____、______、________  CaO________   Ca(OH)</w:t>
      </w:r>
      <w:r>
        <w:rPr>
          <w:rFonts w:ascii="Times New Roman" w:hAnsi="Times New Roman" w:eastAsia="宋体" w:cs="Times New Roman"/>
          <w:kern w:val="2"/>
          <w:sz w:val="21"/>
          <w:szCs w:val="21"/>
          <w:vertAlign w:val="subscript"/>
          <w:lang w:val="pt-BR" w:eastAsia="zh-CN" w:bidi="ar-SA"/>
        </w:rPr>
        <w:t>2</w:t>
      </w:r>
      <w:r>
        <w:rPr>
          <w:rFonts w:ascii="Times New Roman" w:hAnsi="Times New Roman" w:eastAsia="宋体" w:cs="Times New Roman"/>
          <w:kern w:val="2"/>
          <w:sz w:val="21"/>
          <w:szCs w:val="21"/>
          <w:lang w:val="pt-BR" w:eastAsia="zh-CN" w:bidi="ar-SA"/>
        </w:rPr>
        <w:t>________  碱石灰___________</w:t>
      </w:r>
    </w:p>
    <w:p>
      <w:pPr>
        <w:widowControl w:val="0"/>
        <w:snapToGrid w:val="0"/>
        <w:ind w:left="424" w:leftChars="202"/>
        <w:jc w:val="both"/>
        <w:rPr>
          <w:rFonts w:ascii="Times New Roman" w:hAnsi="Times New Roman" w:eastAsia="宋体" w:cs="Times New Roman"/>
          <w:kern w:val="2"/>
          <w:sz w:val="21"/>
          <w:szCs w:val="21"/>
          <w:lang w:val="pt-BR" w:eastAsia="zh-CN" w:bidi="ar-SA"/>
        </w:rPr>
      </w:pPr>
      <w:r>
        <w:rPr>
          <w:rFonts w:ascii="Times New Roman" w:hAnsi="Times New Roman" w:eastAsia="宋体" w:cs="Times New Roman"/>
          <w:kern w:val="2"/>
          <w:sz w:val="21"/>
          <w:szCs w:val="21"/>
          <w:lang w:val="pt-BR" w:eastAsia="zh-CN" w:bidi="ar-SA"/>
        </w:rPr>
        <w:t>Na</w:t>
      </w:r>
      <w:r>
        <w:rPr>
          <w:rFonts w:ascii="Times New Roman" w:hAnsi="Times New Roman" w:eastAsia="宋体" w:cs="Times New Roman"/>
          <w:kern w:val="2"/>
          <w:sz w:val="21"/>
          <w:szCs w:val="21"/>
          <w:vertAlign w:val="subscript"/>
          <w:lang w:val="pt-BR" w:eastAsia="zh-CN" w:bidi="ar-SA"/>
        </w:rPr>
        <w:t>2</w:t>
      </w:r>
      <w:r>
        <w:rPr>
          <w:rFonts w:ascii="Times New Roman" w:hAnsi="Times New Roman" w:eastAsia="宋体" w:cs="Times New Roman"/>
          <w:kern w:val="2"/>
          <w:sz w:val="21"/>
          <w:szCs w:val="21"/>
          <w:lang w:val="pt-BR" w:eastAsia="zh-CN" w:bidi="ar-SA"/>
        </w:rPr>
        <w:t>CO</w:t>
      </w:r>
      <w:r>
        <w:rPr>
          <w:rFonts w:ascii="Times New Roman" w:hAnsi="Times New Roman" w:eastAsia="宋体" w:cs="Times New Roman"/>
          <w:kern w:val="2"/>
          <w:sz w:val="21"/>
          <w:szCs w:val="21"/>
          <w:vertAlign w:val="subscript"/>
          <w:lang w:val="pt-BR" w:eastAsia="zh-CN" w:bidi="ar-SA"/>
        </w:rPr>
        <w:t>3</w:t>
      </w:r>
      <w:r>
        <w:rPr>
          <w:rFonts w:ascii="Times New Roman" w:hAnsi="Times New Roman" w:eastAsia="宋体" w:cs="Times New Roman"/>
          <w:kern w:val="2"/>
          <w:sz w:val="21"/>
          <w:szCs w:val="21"/>
          <w:lang w:val="pt-BR" w:eastAsia="zh-CN" w:bidi="ar-SA"/>
        </w:rPr>
        <w:t>________、_________  NaHCO</w:t>
      </w:r>
      <w:r>
        <w:rPr>
          <w:rFonts w:ascii="Times New Roman" w:hAnsi="Times New Roman" w:eastAsia="宋体" w:cs="Times New Roman"/>
          <w:kern w:val="2"/>
          <w:sz w:val="21"/>
          <w:szCs w:val="21"/>
          <w:vertAlign w:val="subscript"/>
          <w:lang w:val="pt-BR" w:eastAsia="zh-CN" w:bidi="ar-SA"/>
        </w:rPr>
        <w:t>3</w:t>
      </w:r>
      <w:r>
        <w:rPr>
          <w:rFonts w:ascii="Times New Roman" w:hAnsi="Times New Roman" w:eastAsia="宋体" w:cs="Times New Roman"/>
          <w:kern w:val="2"/>
          <w:sz w:val="21"/>
          <w:szCs w:val="21"/>
          <w:lang w:val="pt-BR" w:eastAsia="zh-CN" w:bidi="ar-SA"/>
        </w:rPr>
        <w:t>________</w:t>
      </w:r>
    </w:p>
    <w:p>
      <w:pPr>
        <w:widowControl w:val="0"/>
        <w:snapToGrid w:val="0"/>
        <w:ind w:left="424" w:leftChars="202"/>
        <w:jc w:val="both"/>
        <w:rPr>
          <w:rFonts w:ascii="Times New Roman" w:hAnsi="Times New Roman" w:eastAsia="宋体" w:cs="Times New Roman"/>
          <w:color w:val="FF0000"/>
          <w:kern w:val="2"/>
          <w:sz w:val="21"/>
          <w:szCs w:val="21"/>
          <w:lang w:val="pt-BR" w:eastAsia="zh-CN" w:bidi="ar-SA"/>
        </w:rPr>
      </w:pPr>
      <w:r>
        <w:rPr>
          <w:rFonts w:ascii="Times New Roman" w:hAnsi="Times New Roman" w:eastAsia="宋体" w:cs="Times New Roman"/>
          <w:color w:val="FF0000"/>
          <w:kern w:val="2"/>
          <w:sz w:val="21"/>
          <w:szCs w:val="21"/>
          <w:lang w:val="pt-BR" w:eastAsia="zh-CN" w:bidi="ar-SA"/>
        </w:rPr>
        <w:t>烧碱  苛性钠  火碱  生石灰  熟石灰   CaO和NaOH  纯碱  苏打  小苏打</w:t>
      </w:r>
    </w:p>
    <w:p>
      <w:pPr>
        <w:widowControl w:val="0"/>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15．冶炼金属镁时为什么电解熔融的MgCl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而不是熔融的MgO?</w:t>
      </w:r>
    </w:p>
    <w:p>
      <w:pPr>
        <w:widowControl w:val="0"/>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因为MgO的熔点高达2 800 ℃，远远高于MgCl</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的熔点，使之熔化需要消耗更多的能量。</w:t>
      </w:r>
    </w:p>
    <w:p>
      <w:pPr>
        <w:widowControl w:val="0"/>
        <w:snapToGrid w:val="0"/>
        <w:ind w:left="424" w:hanging="424" w:hangingChars="202"/>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16．在做铝的燃烧实验时，用坩埚钳夹住一小块铝箔，在酒精灯上加热至其熔化，会看到的现象是铝箔熔化，失去光泽，但熔化的铝并不滴落。原因是___________________________________________。</w:t>
      </w:r>
    </w:p>
    <w:p>
      <w:pPr>
        <w:widowControl w:val="0"/>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铝箔加热时与O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发生反应生成熔点很高的Al</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薄膜，使内部的铝被Al</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包裹着，所以熔化的铝不易滴下</w:t>
      </w:r>
    </w:p>
    <w:p>
      <w:pPr>
        <w:widowControl w:val="0"/>
        <w:snapToGrid w:val="0"/>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17．为什么能用铝制容器盛放浓硫酸或浓硝酸？</w:t>
      </w:r>
    </w:p>
    <w:p>
      <w:pPr>
        <w:widowControl w:val="0"/>
        <w:snapToGrid w:val="0"/>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铝在常温下遇浓硫酸或浓硝酸生成了一层致密的氧化膜，阻止浓硫酸或浓硝酸继续与Al反应。</w:t>
      </w:r>
    </w:p>
    <w:p>
      <w:pPr>
        <w:widowControl w:val="0"/>
        <w:snapToGrid w:val="0"/>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18．检验Al</w:t>
      </w:r>
      <w:r>
        <w:rPr>
          <w:rFonts w:ascii="Times New Roman" w:hAnsi="Times New Roman" w:eastAsia="宋体" w:cs="Times New Roman"/>
          <w:kern w:val="2"/>
          <w:sz w:val="21"/>
          <w:szCs w:val="21"/>
          <w:vertAlign w:val="superscript"/>
          <w:lang w:val="en-US" w:eastAsia="zh-CN" w:bidi="ar-SA"/>
        </w:rPr>
        <w:t>3+</w:t>
      </w:r>
      <w:r>
        <w:rPr>
          <w:rFonts w:ascii="Times New Roman" w:hAnsi="Times New Roman" w:eastAsia="宋体" w:cs="Times New Roman"/>
          <w:kern w:val="2"/>
          <w:sz w:val="21"/>
          <w:szCs w:val="21"/>
          <w:lang w:val="en-US" w:eastAsia="zh-CN" w:bidi="ar-SA"/>
        </w:rPr>
        <w:t>的方法是：______________________________________________________________。</w:t>
      </w:r>
    </w:p>
    <w:p>
      <w:pPr>
        <w:widowControl w:val="0"/>
        <w:snapToGrid w:val="0"/>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取少量样品，滴加NaOH溶液至过量，如先有白色胶状沉淀生成，后沉淀逐渐溶解，则存在Al</w:t>
      </w:r>
      <w:r>
        <w:rPr>
          <w:rFonts w:ascii="Times New Roman" w:hAnsi="Times New Roman" w:eastAsia="宋体" w:cs="Times New Roman"/>
          <w:color w:val="FF0000"/>
          <w:kern w:val="2"/>
          <w:sz w:val="21"/>
          <w:szCs w:val="21"/>
          <w:vertAlign w:val="superscript"/>
          <w:lang w:val="en-US" w:eastAsia="zh-CN" w:bidi="ar-SA"/>
        </w:rPr>
        <w:t>3+</w:t>
      </w:r>
      <w:r>
        <w:rPr>
          <w:rFonts w:ascii="Times New Roman" w:hAnsi="Times New Roman" w:eastAsia="宋体" w:cs="Times New Roman"/>
          <w:color w:val="FF0000"/>
          <w:kern w:val="2"/>
          <w:sz w:val="21"/>
          <w:szCs w:val="21"/>
          <w:lang w:val="en-US" w:eastAsia="zh-CN" w:bidi="ar-SA"/>
        </w:rPr>
        <w:t>。</w:t>
      </w:r>
    </w:p>
    <w:p>
      <w:pPr>
        <w:widowControl w:val="0"/>
        <w:snapToGrid w:val="0"/>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19．明矾的化学式为______________，明矾净水的的原理是什么？</w:t>
      </w:r>
    </w:p>
    <w:p>
      <w:pPr>
        <w:widowControl w:val="0"/>
        <w:snapToGrid w:val="0"/>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KAl(SO</w:t>
      </w:r>
      <w:r>
        <w:rPr>
          <w:rFonts w:ascii="Times New Roman" w:hAnsi="Times New Roman" w:eastAsia="宋体" w:cs="Times New Roman"/>
          <w:color w:val="FF0000"/>
          <w:kern w:val="2"/>
          <w:sz w:val="21"/>
          <w:szCs w:val="21"/>
          <w:vertAlign w:val="subscript"/>
          <w:lang w:val="en-US" w:eastAsia="zh-CN" w:bidi="ar-SA"/>
        </w:rPr>
        <w:t>4</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·12H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    明矾中的Al</w:t>
      </w:r>
      <w:r>
        <w:rPr>
          <w:rFonts w:ascii="Times New Roman" w:hAnsi="Times New Roman" w:eastAsia="宋体" w:cs="Times New Roman"/>
          <w:color w:val="FF0000"/>
          <w:kern w:val="2"/>
          <w:sz w:val="21"/>
          <w:szCs w:val="21"/>
          <w:vertAlign w:val="superscript"/>
          <w:lang w:val="en-US" w:eastAsia="zh-CN" w:bidi="ar-SA"/>
        </w:rPr>
        <w:t>3＋</w:t>
      </w:r>
      <w:r>
        <w:rPr>
          <w:rFonts w:ascii="Times New Roman" w:hAnsi="Times New Roman" w:eastAsia="宋体" w:cs="Times New Roman"/>
          <w:color w:val="FF0000"/>
          <w:kern w:val="2"/>
          <w:sz w:val="21"/>
          <w:szCs w:val="21"/>
          <w:lang w:val="en-US" w:eastAsia="zh-CN" w:bidi="ar-SA"/>
        </w:rPr>
        <w:t>水解产生Al(OH)</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胶体，Al</w:t>
      </w:r>
      <w:r>
        <w:rPr>
          <w:rFonts w:ascii="Times New Roman" w:hAnsi="Times New Roman" w:eastAsia="宋体" w:cs="Times New Roman"/>
          <w:color w:val="FF0000"/>
          <w:kern w:val="2"/>
          <w:sz w:val="21"/>
          <w:szCs w:val="21"/>
          <w:vertAlign w:val="superscript"/>
          <w:lang w:val="en-US" w:eastAsia="zh-CN" w:bidi="ar-SA"/>
        </w:rPr>
        <w:t>3+</w:t>
      </w:r>
      <w:r>
        <w:rPr>
          <w:rFonts w:ascii="Times New Roman" w:hAnsi="Times New Roman" w:eastAsia="宋体" w:cs="Times New Roman"/>
          <w:color w:val="FF0000"/>
          <w:kern w:val="2"/>
          <w:sz w:val="21"/>
          <w:szCs w:val="21"/>
          <w:lang w:val="en-US" w:eastAsia="zh-CN" w:bidi="ar-SA"/>
        </w:rPr>
        <w:t>+3H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O=Al(OH)</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(胶体)+3H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,Al(OH)</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胶体具有吸附性，能凝聚水中的悬浮物，起到净水作用。</w:t>
      </w:r>
    </w:p>
    <w:p>
      <w:pPr>
        <w:widowControl w:val="0"/>
        <w:snapToGrid w:val="0"/>
        <w:jc w:val="both"/>
        <w:rPr>
          <w:rFonts w:ascii="Times New Roman" w:hAnsi="Times New Roman" w:eastAsia="宋体" w:cs="Times New Roman"/>
          <w:kern w:val="2"/>
          <w:sz w:val="21"/>
          <w:szCs w:val="21"/>
          <w:lang w:val="pt-BR" w:eastAsia="zh-CN" w:bidi="ar-SA"/>
        </w:rPr>
      </w:pPr>
      <w:r>
        <w:rPr>
          <w:rFonts w:ascii="Times New Roman" w:hAnsi="Times New Roman" w:eastAsia="宋体" w:cs="Times New Roman"/>
          <w:kern w:val="2"/>
          <w:sz w:val="21"/>
          <w:szCs w:val="21"/>
          <w:lang w:val="pt-BR" w:eastAsia="zh-CN" w:bidi="ar-SA"/>
        </w:rPr>
        <w:t>20．哪些物质既能与强酸又能与强碱反应？</w:t>
      </w:r>
    </w:p>
    <w:p>
      <w:pPr>
        <w:widowControl w:val="0"/>
        <w:snapToGrid w:val="0"/>
        <w:jc w:val="both"/>
        <w:rPr>
          <w:rFonts w:ascii="Times New Roman" w:hAnsi="Times New Roman" w:eastAsia="宋体" w:cs="Times New Roman"/>
          <w:color w:val="FF0000"/>
          <w:kern w:val="2"/>
          <w:sz w:val="21"/>
          <w:szCs w:val="21"/>
          <w:lang w:val="pt-BR" w:eastAsia="zh-CN" w:bidi="ar-SA"/>
        </w:rPr>
      </w:pPr>
      <w:r>
        <w:rPr>
          <w:rFonts w:hint="eastAsia" w:ascii="宋体" w:hAnsi="宋体" w:eastAsia="宋体" w:cs="宋体"/>
          <w:color w:val="FF0000"/>
          <w:kern w:val="2"/>
          <w:sz w:val="21"/>
          <w:szCs w:val="21"/>
          <w:lang w:val="pt-BR" w:eastAsia="zh-CN" w:bidi="ar-SA"/>
        </w:rPr>
        <w:t>①</w:t>
      </w:r>
      <w:r>
        <w:rPr>
          <w:rFonts w:ascii="Times New Roman" w:hAnsi="Times New Roman" w:eastAsia="宋体" w:cs="Times New Roman"/>
          <w:color w:val="FF0000"/>
          <w:kern w:val="2"/>
          <w:sz w:val="21"/>
          <w:szCs w:val="21"/>
          <w:lang w:val="pt-BR" w:eastAsia="zh-CN" w:bidi="ar-SA"/>
        </w:rPr>
        <w:t>两性物质，如Al、Al</w:t>
      </w:r>
      <w:r>
        <w:rPr>
          <w:rFonts w:ascii="Times New Roman" w:hAnsi="Times New Roman" w:eastAsia="宋体" w:cs="Times New Roman"/>
          <w:color w:val="FF0000"/>
          <w:kern w:val="2"/>
          <w:sz w:val="21"/>
          <w:szCs w:val="21"/>
          <w:vertAlign w:val="subscript"/>
          <w:lang w:val="pt-BR" w:eastAsia="zh-CN" w:bidi="ar-SA"/>
        </w:rPr>
        <w:t>2</w:t>
      </w:r>
      <w:r>
        <w:rPr>
          <w:rFonts w:ascii="Times New Roman" w:hAnsi="Times New Roman" w:eastAsia="宋体" w:cs="Times New Roman"/>
          <w:color w:val="FF0000"/>
          <w:kern w:val="2"/>
          <w:sz w:val="21"/>
          <w:szCs w:val="21"/>
          <w:lang w:val="pt-BR" w:eastAsia="zh-CN" w:bidi="ar-SA"/>
        </w:rPr>
        <w:t>O</w:t>
      </w:r>
      <w:r>
        <w:rPr>
          <w:rFonts w:ascii="Times New Roman" w:hAnsi="Times New Roman" w:eastAsia="宋体" w:cs="Times New Roman"/>
          <w:color w:val="FF0000"/>
          <w:kern w:val="2"/>
          <w:sz w:val="21"/>
          <w:szCs w:val="21"/>
          <w:vertAlign w:val="subscript"/>
          <w:lang w:val="pt-BR" w:eastAsia="zh-CN" w:bidi="ar-SA"/>
        </w:rPr>
        <w:t>3</w:t>
      </w:r>
      <w:r>
        <w:rPr>
          <w:rFonts w:ascii="Times New Roman" w:hAnsi="Times New Roman" w:eastAsia="宋体" w:cs="Times New Roman"/>
          <w:color w:val="FF0000"/>
          <w:kern w:val="2"/>
          <w:sz w:val="21"/>
          <w:szCs w:val="21"/>
          <w:lang w:val="pt-BR" w:eastAsia="zh-CN" w:bidi="ar-SA"/>
        </w:rPr>
        <w:t>、Al(OH)</w:t>
      </w:r>
      <w:r>
        <w:rPr>
          <w:rFonts w:ascii="Times New Roman" w:hAnsi="Times New Roman" w:eastAsia="宋体" w:cs="Times New Roman"/>
          <w:color w:val="FF0000"/>
          <w:kern w:val="2"/>
          <w:sz w:val="21"/>
          <w:szCs w:val="21"/>
          <w:vertAlign w:val="subscript"/>
          <w:lang w:val="pt-BR" w:eastAsia="zh-CN" w:bidi="ar-SA"/>
        </w:rPr>
        <w:t>3</w:t>
      </w:r>
    </w:p>
    <w:p>
      <w:pPr>
        <w:widowControl w:val="0"/>
        <w:snapToGrid w:val="0"/>
        <w:jc w:val="both"/>
        <w:rPr>
          <w:rFonts w:ascii="Times New Roman" w:hAnsi="Times New Roman" w:eastAsia="宋体" w:cs="Times New Roman"/>
          <w:color w:val="FF0000"/>
          <w:kern w:val="2"/>
          <w:sz w:val="21"/>
          <w:szCs w:val="21"/>
          <w:lang w:val="pt-BR" w:eastAsia="zh-CN" w:bidi="ar-SA"/>
        </w:rPr>
      </w:pPr>
      <w:r>
        <w:rPr>
          <w:rFonts w:hint="eastAsia" w:ascii="宋体" w:hAnsi="宋体" w:eastAsia="宋体" w:cs="宋体"/>
          <w:color w:val="FF0000"/>
          <w:kern w:val="2"/>
          <w:sz w:val="21"/>
          <w:szCs w:val="21"/>
          <w:lang w:val="pt-BR" w:eastAsia="zh-CN" w:bidi="ar-SA"/>
        </w:rPr>
        <w:t>②</w:t>
      </w:r>
      <w:r>
        <w:rPr>
          <w:rFonts w:ascii="Times New Roman" w:hAnsi="Times New Roman" w:eastAsia="宋体" w:cs="Times New Roman"/>
          <w:color w:val="FF0000"/>
          <w:kern w:val="2"/>
          <w:sz w:val="21"/>
          <w:szCs w:val="21"/>
          <w:lang w:val="pt-BR" w:eastAsia="zh-CN" w:bidi="ar-SA"/>
        </w:rPr>
        <w:t>弱酸的酸式酸根离子，如HCO</w:t>
      </w:r>
      <w:r>
        <w:rPr>
          <w:rFonts w:ascii="Times New Roman" w:hAnsi="Times New Roman" w:eastAsia="宋体" w:cs="Times New Roman"/>
          <w:color w:val="FF0000"/>
          <w:kern w:val="2"/>
          <w:sz w:val="21"/>
          <w:szCs w:val="21"/>
          <w:vertAlign w:val="subscript"/>
          <w:lang w:val="pt-BR" w:eastAsia="zh-CN" w:bidi="ar-SA"/>
        </w:rPr>
        <w:t>3</w:t>
      </w:r>
      <w:r>
        <w:rPr>
          <w:rFonts w:ascii="Times New Roman" w:hAnsi="Times New Roman" w:eastAsia="宋体" w:cs="Times New Roman"/>
          <w:color w:val="FF0000"/>
          <w:kern w:val="2"/>
          <w:sz w:val="21"/>
          <w:szCs w:val="21"/>
          <w:lang w:val="pt-BR" w:eastAsia="zh-CN" w:bidi="ar-SA"/>
        </w:rPr>
        <w:t>-、HSO</w:t>
      </w:r>
      <w:r>
        <w:rPr>
          <w:rFonts w:ascii="Times New Roman" w:hAnsi="Times New Roman" w:eastAsia="宋体" w:cs="Times New Roman"/>
          <w:color w:val="FF0000"/>
          <w:kern w:val="2"/>
          <w:sz w:val="21"/>
          <w:szCs w:val="21"/>
          <w:vertAlign w:val="subscript"/>
          <w:lang w:val="pt-BR" w:eastAsia="zh-CN" w:bidi="ar-SA"/>
        </w:rPr>
        <w:t>3</w:t>
      </w:r>
      <w:r>
        <w:rPr>
          <w:rFonts w:ascii="Times New Roman" w:hAnsi="Times New Roman" w:eastAsia="宋体" w:cs="Times New Roman"/>
          <w:color w:val="FF0000"/>
          <w:kern w:val="2"/>
          <w:sz w:val="21"/>
          <w:szCs w:val="21"/>
          <w:lang w:val="pt-BR" w:eastAsia="zh-CN" w:bidi="ar-SA"/>
        </w:rPr>
        <w:t>-、HS-</w:t>
      </w:r>
    </w:p>
    <w:p>
      <w:pPr>
        <w:widowControl w:val="0"/>
        <w:snapToGrid w:val="0"/>
        <w:jc w:val="both"/>
        <w:rPr>
          <w:rFonts w:ascii="Times New Roman" w:hAnsi="Times New Roman" w:eastAsia="宋体" w:cs="Times New Roman"/>
          <w:color w:val="FF0000"/>
          <w:kern w:val="2"/>
          <w:sz w:val="21"/>
          <w:szCs w:val="21"/>
          <w:lang w:val="pt-BR" w:eastAsia="zh-CN" w:bidi="ar-SA"/>
        </w:rPr>
      </w:pPr>
      <w:r>
        <w:rPr>
          <w:rFonts w:hint="eastAsia" w:ascii="宋体" w:hAnsi="宋体" w:eastAsia="宋体" w:cs="宋体"/>
          <w:color w:val="FF0000"/>
          <w:kern w:val="2"/>
          <w:sz w:val="21"/>
          <w:szCs w:val="21"/>
          <w:lang w:val="pt-BR" w:eastAsia="zh-CN" w:bidi="ar-SA"/>
        </w:rPr>
        <w:t>③</w:t>
      </w:r>
      <w:r>
        <w:rPr>
          <w:rFonts w:ascii="Times New Roman" w:hAnsi="Times New Roman" w:eastAsia="宋体" w:cs="Times New Roman"/>
          <w:color w:val="FF0000"/>
          <w:kern w:val="2"/>
          <w:sz w:val="21"/>
          <w:szCs w:val="21"/>
          <w:lang w:val="pt-BR" w:eastAsia="zh-CN" w:bidi="ar-SA"/>
        </w:rPr>
        <w:t>弱酸的铵盐，如(NH</w:t>
      </w:r>
      <w:r>
        <w:rPr>
          <w:rFonts w:ascii="Times New Roman" w:hAnsi="Times New Roman" w:eastAsia="宋体" w:cs="Times New Roman"/>
          <w:color w:val="FF0000"/>
          <w:kern w:val="2"/>
          <w:sz w:val="21"/>
          <w:szCs w:val="21"/>
          <w:vertAlign w:val="subscript"/>
          <w:lang w:val="pt-BR" w:eastAsia="zh-CN" w:bidi="ar-SA"/>
        </w:rPr>
        <w:t>4</w:t>
      </w:r>
      <w:r>
        <w:rPr>
          <w:rFonts w:ascii="Times New Roman" w:hAnsi="Times New Roman" w:eastAsia="宋体" w:cs="Times New Roman"/>
          <w:color w:val="FF0000"/>
          <w:kern w:val="2"/>
          <w:sz w:val="21"/>
          <w:szCs w:val="21"/>
          <w:lang w:val="pt-BR" w:eastAsia="zh-CN" w:bidi="ar-SA"/>
        </w:rPr>
        <w:t>)</w:t>
      </w:r>
      <w:r>
        <w:rPr>
          <w:rFonts w:ascii="Times New Roman" w:hAnsi="Times New Roman" w:eastAsia="宋体" w:cs="Times New Roman"/>
          <w:color w:val="FF0000"/>
          <w:kern w:val="2"/>
          <w:sz w:val="21"/>
          <w:szCs w:val="21"/>
          <w:vertAlign w:val="subscript"/>
          <w:lang w:val="pt-BR" w:eastAsia="zh-CN" w:bidi="ar-SA"/>
        </w:rPr>
        <w:t>2</w:t>
      </w:r>
      <w:r>
        <w:rPr>
          <w:rFonts w:ascii="Times New Roman" w:hAnsi="Times New Roman" w:eastAsia="宋体" w:cs="Times New Roman"/>
          <w:color w:val="FF0000"/>
          <w:kern w:val="2"/>
          <w:sz w:val="21"/>
          <w:szCs w:val="21"/>
          <w:lang w:val="pt-BR" w:eastAsia="zh-CN" w:bidi="ar-SA"/>
        </w:rPr>
        <w:t>CO</w:t>
      </w:r>
      <w:r>
        <w:rPr>
          <w:rFonts w:ascii="Times New Roman" w:hAnsi="Times New Roman" w:eastAsia="宋体" w:cs="Times New Roman"/>
          <w:color w:val="FF0000"/>
          <w:kern w:val="2"/>
          <w:sz w:val="21"/>
          <w:szCs w:val="21"/>
          <w:vertAlign w:val="subscript"/>
          <w:lang w:val="pt-BR" w:eastAsia="zh-CN" w:bidi="ar-SA"/>
        </w:rPr>
        <w:t>3</w:t>
      </w:r>
      <w:r>
        <w:rPr>
          <w:rFonts w:ascii="Times New Roman" w:hAnsi="Times New Roman" w:eastAsia="宋体" w:cs="Times New Roman"/>
          <w:color w:val="FF0000"/>
          <w:kern w:val="2"/>
          <w:sz w:val="21"/>
          <w:szCs w:val="21"/>
          <w:lang w:val="pt-BR" w:eastAsia="zh-CN" w:bidi="ar-SA"/>
        </w:rPr>
        <w:t>、(NH</w:t>
      </w:r>
      <w:r>
        <w:rPr>
          <w:rFonts w:ascii="Times New Roman" w:hAnsi="Times New Roman" w:eastAsia="宋体" w:cs="Times New Roman"/>
          <w:color w:val="FF0000"/>
          <w:kern w:val="2"/>
          <w:sz w:val="21"/>
          <w:szCs w:val="21"/>
          <w:vertAlign w:val="subscript"/>
          <w:lang w:val="pt-BR" w:eastAsia="zh-CN" w:bidi="ar-SA"/>
        </w:rPr>
        <w:t>4</w:t>
      </w:r>
      <w:r>
        <w:rPr>
          <w:rFonts w:ascii="Times New Roman" w:hAnsi="Times New Roman" w:eastAsia="宋体" w:cs="Times New Roman"/>
          <w:color w:val="FF0000"/>
          <w:kern w:val="2"/>
          <w:sz w:val="21"/>
          <w:szCs w:val="21"/>
          <w:lang w:val="pt-BR" w:eastAsia="zh-CN" w:bidi="ar-SA"/>
        </w:rPr>
        <w:t>)</w:t>
      </w:r>
      <w:r>
        <w:rPr>
          <w:rFonts w:ascii="Times New Roman" w:hAnsi="Times New Roman" w:eastAsia="宋体" w:cs="Times New Roman"/>
          <w:color w:val="FF0000"/>
          <w:kern w:val="2"/>
          <w:sz w:val="21"/>
          <w:szCs w:val="21"/>
          <w:vertAlign w:val="subscript"/>
          <w:lang w:val="pt-BR" w:eastAsia="zh-CN" w:bidi="ar-SA"/>
        </w:rPr>
        <w:t>2</w:t>
      </w:r>
      <w:r>
        <w:rPr>
          <w:rFonts w:ascii="Times New Roman" w:hAnsi="Times New Roman" w:eastAsia="宋体" w:cs="Times New Roman"/>
          <w:color w:val="FF0000"/>
          <w:kern w:val="2"/>
          <w:sz w:val="21"/>
          <w:szCs w:val="21"/>
          <w:lang w:val="pt-BR" w:eastAsia="zh-CN" w:bidi="ar-SA"/>
        </w:rPr>
        <w:t>S、CH</w:t>
      </w:r>
      <w:r>
        <w:rPr>
          <w:rFonts w:ascii="Times New Roman" w:hAnsi="Times New Roman" w:eastAsia="宋体" w:cs="Times New Roman"/>
          <w:color w:val="FF0000"/>
          <w:kern w:val="2"/>
          <w:sz w:val="21"/>
          <w:szCs w:val="21"/>
          <w:vertAlign w:val="subscript"/>
          <w:lang w:val="pt-BR" w:eastAsia="zh-CN" w:bidi="ar-SA"/>
        </w:rPr>
        <w:t>3</w:t>
      </w:r>
      <w:r>
        <w:rPr>
          <w:rFonts w:ascii="Times New Roman" w:hAnsi="Times New Roman" w:eastAsia="宋体" w:cs="Times New Roman"/>
          <w:color w:val="FF0000"/>
          <w:kern w:val="2"/>
          <w:sz w:val="21"/>
          <w:szCs w:val="21"/>
          <w:lang w:val="pt-BR" w:eastAsia="zh-CN" w:bidi="ar-SA"/>
        </w:rPr>
        <w:t>COONH</w:t>
      </w:r>
      <w:r>
        <w:rPr>
          <w:rFonts w:ascii="Times New Roman" w:hAnsi="Times New Roman" w:eastAsia="宋体" w:cs="Times New Roman"/>
          <w:color w:val="FF0000"/>
          <w:kern w:val="2"/>
          <w:sz w:val="21"/>
          <w:szCs w:val="21"/>
          <w:vertAlign w:val="subscript"/>
          <w:lang w:val="pt-BR" w:eastAsia="zh-CN" w:bidi="ar-SA"/>
        </w:rPr>
        <w:t>4</w:t>
      </w:r>
    </w:p>
    <w:p>
      <w:pPr>
        <w:widowControl w:val="0"/>
        <w:snapToGrid w:val="0"/>
        <w:jc w:val="both"/>
        <w:rPr>
          <w:rFonts w:ascii="Times New Roman" w:hAnsi="Times New Roman" w:eastAsia="宋体" w:cs="Times New Roman"/>
          <w:color w:val="FF0000"/>
          <w:kern w:val="2"/>
          <w:sz w:val="21"/>
          <w:szCs w:val="21"/>
          <w:lang w:val="pt-BR" w:eastAsia="zh-CN" w:bidi="ar-SA"/>
        </w:rPr>
      </w:pPr>
      <w:r>
        <w:rPr>
          <w:rFonts w:hint="eastAsia" w:ascii="宋体" w:hAnsi="宋体" w:eastAsia="宋体" w:cs="宋体"/>
          <w:color w:val="FF0000"/>
          <w:kern w:val="2"/>
          <w:sz w:val="21"/>
          <w:szCs w:val="21"/>
          <w:lang w:val="pt-BR" w:eastAsia="zh-CN" w:bidi="ar-SA"/>
        </w:rPr>
        <w:t>④</w:t>
      </w:r>
      <w:r>
        <w:rPr>
          <w:rFonts w:ascii="Times New Roman" w:hAnsi="Times New Roman" w:eastAsia="宋体" w:cs="Times New Roman"/>
          <w:color w:val="FF0000"/>
          <w:kern w:val="2"/>
          <w:sz w:val="21"/>
          <w:szCs w:val="21"/>
          <w:lang w:val="pt-BR" w:eastAsia="zh-CN" w:bidi="ar-SA"/>
        </w:rPr>
        <w:t>氨基酸和酯类，如CH</w:t>
      </w:r>
      <w:r>
        <w:rPr>
          <w:rFonts w:ascii="Times New Roman" w:hAnsi="Times New Roman" w:eastAsia="宋体" w:cs="Times New Roman"/>
          <w:color w:val="FF0000"/>
          <w:kern w:val="2"/>
          <w:sz w:val="21"/>
          <w:szCs w:val="21"/>
          <w:vertAlign w:val="subscript"/>
          <w:lang w:val="pt-BR" w:eastAsia="zh-CN" w:bidi="ar-SA"/>
        </w:rPr>
        <w:t>3</w:t>
      </w:r>
      <w:r>
        <w:rPr>
          <w:rFonts w:ascii="Times New Roman" w:hAnsi="Times New Roman" w:eastAsia="宋体" w:cs="Times New Roman"/>
          <w:color w:val="FF0000"/>
          <w:kern w:val="2"/>
          <w:sz w:val="21"/>
          <w:szCs w:val="21"/>
          <w:lang w:val="pt-BR" w:eastAsia="zh-CN" w:bidi="ar-SA"/>
        </w:rPr>
        <w:t>CH(NH</w:t>
      </w:r>
      <w:r>
        <w:rPr>
          <w:rFonts w:ascii="Times New Roman" w:hAnsi="Times New Roman" w:eastAsia="宋体" w:cs="Times New Roman"/>
          <w:color w:val="FF0000"/>
          <w:kern w:val="2"/>
          <w:sz w:val="21"/>
          <w:szCs w:val="21"/>
          <w:vertAlign w:val="subscript"/>
          <w:lang w:val="pt-BR" w:eastAsia="zh-CN" w:bidi="ar-SA"/>
        </w:rPr>
        <w:t>2</w:t>
      </w:r>
      <w:r>
        <w:rPr>
          <w:rFonts w:ascii="Times New Roman" w:hAnsi="Times New Roman" w:eastAsia="宋体" w:cs="Times New Roman"/>
          <w:color w:val="FF0000"/>
          <w:kern w:val="2"/>
          <w:sz w:val="21"/>
          <w:szCs w:val="21"/>
          <w:lang w:val="pt-BR" w:eastAsia="zh-CN" w:bidi="ar-SA"/>
        </w:rPr>
        <w:t>)COOH、CH</w:t>
      </w:r>
      <w:r>
        <w:rPr>
          <w:rFonts w:ascii="Times New Roman" w:hAnsi="Times New Roman" w:eastAsia="宋体" w:cs="Times New Roman"/>
          <w:color w:val="FF0000"/>
          <w:kern w:val="2"/>
          <w:sz w:val="21"/>
          <w:szCs w:val="21"/>
          <w:vertAlign w:val="subscript"/>
          <w:lang w:val="pt-BR" w:eastAsia="zh-CN" w:bidi="ar-SA"/>
        </w:rPr>
        <w:t>3</w:t>
      </w:r>
      <w:r>
        <w:rPr>
          <w:rFonts w:ascii="Times New Roman" w:hAnsi="Times New Roman" w:eastAsia="宋体" w:cs="Times New Roman"/>
          <w:color w:val="FF0000"/>
          <w:kern w:val="2"/>
          <w:sz w:val="21"/>
          <w:szCs w:val="21"/>
          <w:lang w:val="pt-BR" w:eastAsia="zh-CN" w:bidi="ar-SA"/>
        </w:rPr>
        <w:t>COOC</w:t>
      </w:r>
      <w:r>
        <w:rPr>
          <w:rFonts w:ascii="Times New Roman" w:hAnsi="Times New Roman" w:eastAsia="宋体" w:cs="Times New Roman"/>
          <w:color w:val="FF0000"/>
          <w:kern w:val="2"/>
          <w:sz w:val="21"/>
          <w:szCs w:val="21"/>
          <w:vertAlign w:val="subscript"/>
          <w:lang w:val="pt-BR" w:eastAsia="zh-CN" w:bidi="ar-SA"/>
        </w:rPr>
        <w:t>2</w:t>
      </w:r>
      <w:r>
        <w:rPr>
          <w:rFonts w:ascii="Times New Roman" w:hAnsi="Times New Roman" w:eastAsia="宋体" w:cs="Times New Roman"/>
          <w:color w:val="FF0000"/>
          <w:kern w:val="2"/>
          <w:sz w:val="21"/>
          <w:szCs w:val="21"/>
          <w:lang w:val="pt-BR" w:eastAsia="zh-CN" w:bidi="ar-SA"/>
        </w:rPr>
        <w:t>H</w:t>
      </w:r>
      <w:r>
        <w:rPr>
          <w:rFonts w:ascii="Times New Roman" w:hAnsi="Times New Roman" w:eastAsia="宋体" w:cs="Times New Roman"/>
          <w:color w:val="FF0000"/>
          <w:kern w:val="2"/>
          <w:sz w:val="21"/>
          <w:szCs w:val="21"/>
          <w:vertAlign w:val="subscript"/>
          <w:lang w:val="pt-BR" w:eastAsia="zh-CN" w:bidi="ar-SA"/>
        </w:rPr>
        <w:t xml:space="preserve">5 </w:t>
      </w:r>
    </w:p>
    <w:p>
      <w:pPr>
        <w:widowControl w:val="0"/>
        <w:tabs>
          <w:tab w:val="left" w:pos="3402"/>
        </w:tabs>
        <w:adjustRightInd w:val="0"/>
        <w:snapToGrid w:val="0"/>
        <w:spacing w:line="276" w:lineRule="auto"/>
        <w:contextualSpacing/>
        <w:jc w:val="both"/>
        <w:rPr>
          <w:rFonts w:ascii="Times New Roman" w:hAnsi="Times New Roman" w:eastAsia="宋体" w:cs="Times New Roman"/>
          <w:kern w:val="2"/>
          <w:sz w:val="21"/>
          <w:szCs w:val="21"/>
          <w:lang w:val="pt-BR" w:eastAsia="zh-CN" w:bidi="ar-SA"/>
        </w:rPr>
      </w:pPr>
    </w:p>
    <w:p>
      <w:pPr>
        <w:spacing w:line="360" w:lineRule="auto"/>
        <w:rPr>
          <w:rFonts w:ascii="Times New Roman" w:hAnsi="Times New Roman"/>
        </w:rPr>
      </w:pPr>
    </w:p>
    <w:p>
      <w:pPr>
        <w:spacing w:line="360" w:lineRule="auto"/>
        <w:rPr>
          <w:rFonts w:ascii="Times New Roman" w:hAnsi="Times New Roman"/>
        </w:rPr>
      </w:pPr>
    </w:p>
    <w:p>
      <w:pPr>
        <w:adjustRightInd w:val="0"/>
        <w:snapToGrid w:val="0"/>
        <w:spacing w:line="360" w:lineRule="auto"/>
        <w:contextualSpacing/>
        <w:jc w:val="center"/>
        <w:rPr>
          <w:rFonts w:ascii="Times New Roman" w:hAnsi="Times New Roman"/>
          <w:b/>
          <w:bCs/>
          <w:sz w:val="30"/>
          <w:szCs w:val="30"/>
        </w:rPr>
      </w:pPr>
      <w:r>
        <w:rPr>
          <w:rFonts w:ascii="Times New Roman" w:hAnsi="Times New Roman"/>
          <w:b/>
          <w:bCs/>
          <w:sz w:val="30"/>
          <w:szCs w:val="30"/>
        </w:rPr>
        <w:t>08 铁、铜及其化合物</w:t>
      </w:r>
    </w:p>
    <w:p>
      <w:pPr>
        <w:widowControl w:val="0"/>
        <w:adjustRightInd w:val="0"/>
        <w:snapToGrid w:val="0"/>
        <w:spacing w:line="360" w:lineRule="auto"/>
        <w:contextualSpacing/>
        <w:jc w:val="both"/>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一、写出下列反应的化学方程式，是离子反应的写出离子方程式</w:t>
      </w:r>
    </w:p>
    <w:p>
      <w:pPr>
        <w:adjustRightInd w:val="0"/>
        <w:snapToGrid w:val="0"/>
        <w:spacing w:line="360" w:lineRule="auto"/>
        <w:contextualSpacing/>
        <w:rPr>
          <w:rFonts w:ascii="Times New Roman" w:hAnsi="Times New Roman"/>
          <w:color w:val="000000"/>
          <w:szCs w:val="21"/>
        </w:rPr>
      </w:pPr>
      <w:r>
        <w:rPr>
          <w:rFonts w:ascii="Times New Roman" w:hAnsi="Times New Roman"/>
          <w:color w:val="000000"/>
          <w:szCs w:val="21"/>
        </w:rPr>
        <w:t>1．铁及其化合物</w:t>
      </w:r>
    </w:p>
    <w:p>
      <w:pPr>
        <w:adjustRightInd w:val="0"/>
        <w:snapToGrid w:val="0"/>
        <w:spacing w:line="360" w:lineRule="auto"/>
        <w:ind w:firstLine="283" w:firstLineChars="135"/>
        <w:contextualSpacing/>
        <w:rPr>
          <w:rFonts w:ascii="Times New Roman" w:hAnsi="Times New Roman"/>
          <w:color w:val="000000"/>
          <w:szCs w:val="21"/>
        </w:rPr>
      </w:pPr>
      <w:r>
        <w:rPr>
          <w:rFonts w:hint="eastAsia" w:ascii="宋体" w:hAnsi="宋体" w:cs="宋体"/>
          <w:color w:val="000000"/>
          <w:szCs w:val="21"/>
        </w:rPr>
        <w:t>①</w:t>
      </w:r>
      <w:r>
        <w:rPr>
          <w:rFonts w:ascii="Times New Roman" w:hAnsi="Times New Roman"/>
          <w:color w:val="000000"/>
          <w:szCs w:val="21"/>
        </w:rPr>
        <w:t>Fe和过量稀HNO</w:t>
      </w:r>
      <w:r>
        <w:rPr>
          <w:rFonts w:ascii="Times New Roman" w:hAnsi="Times New Roman"/>
          <w:color w:val="000000"/>
          <w:szCs w:val="21"/>
          <w:vertAlign w:val="subscript"/>
        </w:rPr>
        <w:t>3</w:t>
      </w:r>
      <w:r>
        <w:rPr>
          <w:rFonts w:ascii="Times New Roman" w:hAnsi="Times New Roman"/>
          <w:color w:val="000000"/>
          <w:szCs w:val="21"/>
        </w:rPr>
        <w:t>的反应：</w:t>
      </w:r>
      <w:r>
        <w:rPr>
          <w:rFonts w:ascii="Times New Roman" w:hAnsi="Times New Roman"/>
          <w:color w:val="FF0000"/>
          <w:szCs w:val="21"/>
        </w:rPr>
        <w:t>Fe＋4H</w:t>
      </w:r>
      <w:r>
        <w:rPr>
          <w:rFonts w:ascii="Times New Roman" w:hAnsi="Times New Roman"/>
          <w:color w:val="FF0000"/>
          <w:szCs w:val="21"/>
          <w:vertAlign w:val="superscript"/>
        </w:rPr>
        <w:t>＋</w:t>
      </w:r>
      <w:r>
        <w:rPr>
          <w:rFonts w:ascii="Times New Roman" w:hAnsi="Times New Roman"/>
          <w:color w:val="FF0000"/>
          <w:szCs w:val="21"/>
        </w:rPr>
        <w:t>＋NO</w:t>
      </w:r>
      <w:r>
        <w:rPr>
          <w:rFonts w:ascii="Times New Roman" w:hAnsi="Times New Roman"/>
          <w:color w:val="FF0000"/>
          <w:szCs w:val="21"/>
        </w:rPr>
        <w:fldChar w:fldCharType="begin"/>
      </w:r>
      <w:r>
        <w:rPr>
          <w:rFonts w:ascii="Times New Roman" w:hAnsi="Times New Roman"/>
          <w:color w:val="FF0000"/>
          <w:szCs w:val="21"/>
        </w:rPr>
        <w:instrText xml:space="preserve">eq \o\al(</w:instrText>
      </w:r>
      <w:r>
        <w:rPr>
          <w:rFonts w:ascii="Times New Roman" w:hAnsi="Times New Roman"/>
          <w:color w:val="FF0000"/>
          <w:szCs w:val="21"/>
          <w:vertAlign w:val="superscript"/>
        </w:rPr>
        <w:instrText xml:space="preserve">－</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3</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=Fe</w:t>
      </w:r>
      <w:r>
        <w:rPr>
          <w:rFonts w:ascii="Times New Roman" w:hAnsi="Times New Roman"/>
          <w:color w:val="FF0000"/>
          <w:szCs w:val="21"/>
          <w:vertAlign w:val="superscript"/>
        </w:rPr>
        <w:t>3＋</w:t>
      </w:r>
      <w:r>
        <w:rPr>
          <w:rFonts w:ascii="Times New Roman" w:hAnsi="Times New Roman"/>
          <w:color w:val="FF0000"/>
          <w:szCs w:val="21"/>
        </w:rPr>
        <w:t>＋NO↑＋2H</w:t>
      </w:r>
      <w:r>
        <w:rPr>
          <w:rFonts w:ascii="Times New Roman" w:hAnsi="Times New Roman"/>
          <w:color w:val="FF0000"/>
          <w:szCs w:val="21"/>
          <w:vertAlign w:val="subscript"/>
        </w:rPr>
        <w:t>2</w:t>
      </w:r>
      <w:r>
        <w:rPr>
          <w:rFonts w:ascii="Times New Roman" w:hAnsi="Times New Roman"/>
          <w:color w:val="FF0000"/>
          <w:szCs w:val="21"/>
        </w:rPr>
        <w:t>O</w:t>
      </w:r>
    </w:p>
    <w:p>
      <w:pPr>
        <w:adjustRightInd w:val="0"/>
        <w:snapToGrid w:val="0"/>
        <w:spacing w:line="360" w:lineRule="auto"/>
        <w:ind w:firstLine="283" w:firstLineChars="135"/>
        <w:contextualSpacing/>
        <w:rPr>
          <w:rFonts w:ascii="Times New Roman" w:hAnsi="Times New Roman"/>
          <w:color w:val="000000"/>
          <w:szCs w:val="21"/>
        </w:rPr>
      </w:pPr>
      <w:r>
        <w:rPr>
          <w:rFonts w:hint="eastAsia" w:ascii="宋体" w:hAnsi="宋体" w:cs="宋体"/>
          <w:color w:val="000000"/>
          <w:szCs w:val="21"/>
        </w:rPr>
        <w:t>②</w:t>
      </w:r>
      <w:r>
        <w:rPr>
          <w:rFonts w:ascii="Times New Roman" w:hAnsi="Times New Roman"/>
          <w:color w:val="000000"/>
          <w:szCs w:val="21"/>
        </w:rPr>
        <w:t>Fe高温下和水蒸气的反应：</w:t>
      </w:r>
      <w:r>
        <w:rPr>
          <w:rFonts w:ascii="Times New Roman" w:hAnsi="Times New Roman"/>
          <w:color w:val="FF0000"/>
          <w:szCs w:val="21"/>
        </w:rPr>
        <w:t>3Fe＋4H</w:t>
      </w:r>
      <w:r>
        <w:rPr>
          <w:rFonts w:ascii="Times New Roman" w:hAnsi="Times New Roman"/>
          <w:color w:val="FF0000"/>
          <w:szCs w:val="21"/>
          <w:vertAlign w:val="subscript"/>
        </w:rPr>
        <w:t>2</w:t>
      </w:r>
      <w:r>
        <w:rPr>
          <w:rFonts w:ascii="Times New Roman" w:hAnsi="Times New Roman"/>
          <w:color w:val="FF0000"/>
          <w:szCs w:val="21"/>
        </w:rPr>
        <w:t>O(g)</w:t>
      </w:r>
      <w:r>
        <w:rPr>
          <w:rFonts w:ascii="Times New Roman" w:hAnsi="Times New Roman"/>
          <w:color w:val="FF0000"/>
          <w:szCs w:val="21"/>
        </w:rPr>
        <w:fldChar w:fldCharType="begin"/>
      </w:r>
      <w:r>
        <w:rPr>
          <w:rFonts w:ascii="Times New Roman" w:hAnsi="Times New Roman"/>
          <w:color w:val="FF0000"/>
          <w:szCs w:val="21"/>
        </w:rPr>
        <w:instrText xml:space="preserve">eq \o(=====,\s\up7(高温))</w:instrText>
      </w:r>
      <w:r>
        <w:rPr>
          <w:rFonts w:ascii="Times New Roman" w:hAnsi="Times New Roman"/>
          <w:color w:val="FF0000"/>
          <w:szCs w:val="21"/>
        </w:rPr>
        <w:fldChar w:fldCharType="end"/>
      </w:r>
      <w:r>
        <w:rPr>
          <w:rFonts w:ascii="Times New Roman" w:hAnsi="Times New Roman"/>
          <w:color w:val="FF0000"/>
          <w:szCs w:val="21"/>
        </w:rPr>
        <w:t>Fe</w:t>
      </w:r>
      <w:r>
        <w:rPr>
          <w:rFonts w:ascii="Times New Roman" w:hAnsi="Times New Roman"/>
          <w:color w:val="FF0000"/>
          <w:szCs w:val="21"/>
          <w:vertAlign w:val="subscript"/>
        </w:rPr>
        <w:t>3</w:t>
      </w:r>
      <w:r>
        <w:rPr>
          <w:rFonts w:ascii="Times New Roman" w:hAnsi="Times New Roman"/>
          <w:color w:val="FF0000"/>
          <w:szCs w:val="21"/>
        </w:rPr>
        <w:t>O</w:t>
      </w:r>
      <w:r>
        <w:rPr>
          <w:rFonts w:ascii="Times New Roman" w:hAnsi="Times New Roman"/>
          <w:color w:val="FF0000"/>
          <w:szCs w:val="21"/>
          <w:vertAlign w:val="subscript"/>
        </w:rPr>
        <w:t>4</w:t>
      </w:r>
      <w:r>
        <w:rPr>
          <w:rFonts w:ascii="Times New Roman" w:hAnsi="Times New Roman"/>
          <w:color w:val="FF0000"/>
          <w:szCs w:val="21"/>
        </w:rPr>
        <w:t>＋4H</w:t>
      </w:r>
      <w:r>
        <w:rPr>
          <w:rFonts w:ascii="Times New Roman" w:hAnsi="Times New Roman"/>
          <w:color w:val="FF0000"/>
          <w:szCs w:val="21"/>
          <w:vertAlign w:val="subscript"/>
        </w:rPr>
        <w:t>2</w:t>
      </w:r>
    </w:p>
    <w:p>
      <w:pPr>
        <w:adjustRightInd w:val="0"/>
        <w:snapToGrid w:val="0"/>
        <w:spacing w:line="360" w:lineRule="auto"/>
        <w:ind w:firstLine="283" w:firstLineChars="135"/>
        <w:contextualSpacing/>
        <w:rPr>
          <w:rFonts w:ascii="Times New Roman" w:hAnsi="Times New Roman"/>
          <w:color w:val="000000"/>
          <w:szCs w:val="21"/>
        </w:rPr>
      </w:pPr>
      <w:r>
        <w:rPr>
          <w:rFonts w:hint="eastAsia" w:ascii="宋体" w:hAnsi="宋体" w:cs="宋体"/>
          <w:color w:val="000000"/>
          <w:szCs w:val="21"/>
        </w:rPr>
        <w:t>③</w:t>
      </w:r>
      <w:r>
        <w:rPr>
          <w:rFonts w:ascii="Times New Roman" w:hAnsi="Times New Roman"/>
          <w:color w:val="000000"/>
          <w:szCs w:val="21"/>
        </w:rPr>
        <w:t>Fe</w:t>
      </w:r>
      <w:r>
        <w:rPr>
          <w:rFonts w:ascii="Times New Roman" w:hAnsi="Times New Roman"/>
          <w:color w:val="000000"/>
          <w:szCs w:val="21"/>
          <w:vertAlign w:val="subscript"/>
        </w:rPr>
        <w:t>2</w:t>
      </w:r>
      <w:r>
        <w:rPr>
          <w:rFonts w:ascii="Times New Roman" w:hAnsi="Times New Roman"/>
          <w:color w:val="000000"/>
          <w:szCs w:val="21"/>
        </w:rPr>
        <w:t>O</w:t>
      </w:r>
      <w:r>
        <w:rPr>
          <w:rFonts w:ascii="Times New Roman" w:hAnsi="Times New Roman"/>
          <w:color w:val="000000"/>
          <w:szCs w:val="21"/>
          <w:vertAlign w:val="subscript"/>
        </w:rPr>
        <w:t>3</w:t>
      </w:r>
      <w:r>
        <w:rPr>
          <w:rFonts w:ascii="Times New Roman" w:hAnsi="Times New Roman"/>
          <w:color w:val="000000"/>
          <w:szCs w:val="21"/>
        </w:rPr>
        <w:t>和Al的反应：</w:t>
      </w:r>
      <w:r>
        <w:rPr>
          <w:rFonts w:ascii="Times New Roman" w:hAnsi="Times New Roman"/>
          <w:color w:val="FF0000"/>
          <w:szCs w:val="21"/>
        </w:rPr>
        <w:t>Fe</w:t>
      </w:r>
      <w:r>
        <w:rPr>
          <w:rFonts w:ascii="Times New Roman" w:hAnsi="Times New Roman"/>
          <w:color w:val="FF0000"/>
          <w:szCs w:val="21"/>
          <w:vertAlign w:val="subscript"/>
        </w:rPr>
        <w:t>2</w:t>
      </w:r>
      <w:r>
        <w:rPr>
          <w:rFonts w:ascii="Times New Roman" w:hAnsi="Times New Roman"/>
          <w:color w:val="FF0000"/>
          <w:szCs w:val="21"/>
        </w:rPr>
        <w:t>O</w:t>
      </w:r>
      <w:r>
        <w:rPr>
          <w:rFonts w:ascii="Times New Roman" w:hAnsi="Times New Roman"/>
          <w:color w:val="FF0000"/>
          <w:szCs w:val="21"/>
          <w:vertAlign w:val="subscript"/>
        </w:rPr>
        <w:t>3</w:t>
      </w:r>
      <w:r>
        <w:rPr>
          <w:rFonts w:ascii="Times New Roman" w:hAnsi="Times New Roman"/>
          <w:color w:val="FF0000"/>
          <w:szCs w:val="21"/>
        </w:rPr>
        <w:t>＋Al</w:t>
      </w:r>
      <w:r>
        <w:rPr>
          <w:rFonts w:ascii="Times New Roman" w:hAnsi="Times New Roman"/>
          <w:color w:val="FF0000"/>
          <w:szCs w:val="21"/>
        </w:rPr>
        <w:fldChar w:fldCharType="begin"/>
      </w:r>
      <w:r>
        <w:rPr>
          <w:rFonts w:ascii="Times New Roman" w:hAnsi="Times New Roman"/>
          <w:color w:val="FF0000"/>
          <w:szCs w:val="21"/>
        </w:rPr>
        <w:instrText xml:space="preserve">eq \o(=====,\s\up7(高温))</w:instrText>
      </w:r>
      <w:r>
        <w:rPr>
          <w:rFonts w:ascii="Times New Roman" w:hAnsi="Times New Roman"/>
          <w:color w:val="FF0000"/>
          <w:szCs w:val="21"/>
        </w:rPr>
        <w:fldChar w:fldCharType="end"/>
      </w:r>
      <w:r>
        <w:rPr>
          <w:rFonts w:ascii="Times New Roman" w:hAnsi="Times New Roman"/>
          <w:color w:val="FF0000"/>
          <w:szCs w:val="21"/>
        </w:rPr>
        <w:t>2Fe＋Al</w:t>
      </w:r>
      <w:r>
        <w:rPr>
          <w:rFonts w:ascii="Times New Roman" w:hAnsi="Times New Roman"/>
          <w:color w:val="FF0000"/>
          <w:szCs w:val="21"/>
          <w:vertAlign w:val="subscript"/>
        </w:rPr>
        <w:t>2</w:t>
      </w:r>
      <w:r>
        <w:rPr>
          <w:rFonts w:ascii="Times New Roman" w:hAnsi="Times New Roman"/>
          <w:color w:val="FF0000"/>
          <w:szCs w:val="21"/>
        </w:rPr>
        <w:t>O</w:t>
      </w:r>
      <w:r>
        <w:rPr>
          <w:rFonts w:ascii="Times New Roman" w:hAnsi="Times New Roman"/>
          <w:color w:val="FF0000"/>
          <w:szCs w:val="21"/>
          <w:vertAlign w:val="subscript"/>
        </w:rPr>
        <w:t>3</w:t>
      </w:r>
    </w:p>
    <w:p>
      <w:pPr>
        <w:adjustRightInd w:val="0"/>
        <w:snapToGrid w:val="0"/>
        <w:spacing w:line="360" w:lineRule="auto"/>
        <w:ind w:firstLine="283" w:firstLineChars="135"/>
        <w:contextualSpacing/>
        <w:rPr>
          <w:rFonts w:ascii="Times New Roman" w:hAnsi="Times New Roman"/>
          <w:color w:val="000000"/>
          <w:szCs w:val="21"/>
        </w:rPr>
      </w:pPr>
      <w:r>
        <w:rPr>
          <w:rFonts w:hint="eastAsia" w:ascii="宋体" w:hAnsi="宋体" w:cs="宋体"/>
          <w:color w:val="000000"/>
          <w:szCs w:val="21"/>
        </w:rPr>
        <w:t>④</w:t>
      </w:r>
      <w:r>
        <w:rPr>
          <w:rFonts w:ascii="Times New Roman" w:hAnsi="Times New Roman"/>
          <w:color w:val="000000"/>
          <w:szCs w:val="21"/>
        </w:rPr>
        <w:t>Fe</w:t>
      </w:r>
      <w:r>
        <w:rPr>
          <w:rFonts w:ascii="Times New Roman" w:hAnsi="Times New Roman"/>
          <w:color w:val="000000"/>
          <w:szCs w:val="21"/>
          <w:vertAlign w:val="subscript"/>
        </w:rPr>
        <w:t>2</w:t>
      </w:r>
      <w:r>
        <w:rPr>
          <w:rFonts w:ascii="Times New Roman" w:hAnsi="Times New Roman"/>
          <w:color w:val="000000"/>
          <w:szCs w:val="21"/>
        </w:rPr>
        <w:t>O</w:t>
      </w:r>
      <w:r>
        <w:rPr>
          <w:rFonts w:ascii="Times New Roman" w:hAnsi="Times New Roman"/>
          <w:color w:val="000000"/>
          <w:szCs w:val="21"/>
          <w:vertAlign w:val="subscript"/>
        </w:rPr>
        <w:t>3</w:t>
      </w:r>
      <w:r>
        <w:rPr>
          <w:rFonts w:ascii="Times New Roman" w:hAnsi="Times New Roman"/>
          <w:color w:val="000000"/>
          <w:szCs w:val="21"/>
        </w:rPr>
        <w:t>和CO的反应：</w:t>
      </w:r>
      <w:r>
        <w:rPr>
          <w:rFonts w:ascii="Times New Roman" w:hAnsi="Times New Roman"/>
          <w:color w:val="FF0000"/>
          <w:szCs w:val="21"/>
        </w:rPr>
        <w:t>Fe</w:t>
      </w:r>
      <w:r>
        <w:rPr>
          <w:rFonts w:ascii="Times New Roman" w:hAnsi="Times New Roman"/>
          <w:color w:val="FF0000"/>
          <w:szCs w:val="21"/>
          <w:vertAlign w:val="subscript"/>
        </w:rPr>
        <w:t>2</w:t>
      </w:r>
      <w:r>
        <w:rPr>
          <w:rFonts w:ascii="Times New Roman" w:hAnsi="Times New Roman"/>
          <w:color w:val="FF0000"/>
          <w:szCs w:val="21"/>
        </w:rPr>
        <w:t>O</w:t>
      </w:r>
      <w:r>
        <w:rPr>
          <w:rFonts w:ascii="Times New Roman" w:hAnsi="Times New Roman"/>
          <w:color w:val="FF0000"/>
          <w:szCs w:val="21"/>
          <w:vertAlign w:val="subscript"/>
        </w:rPr>
        <w:t>3</w:t>
      </w:r>
      <w:r>
        <w:rPr>
          <w:rFonts w:ascii="Times New Roman" w:hAnsi="Times New Roman"/>
          <w:color w:val="FF0000"/>
          <w:szCs w:val="21"/>
        </w:rPr>
        <w:t>＋3CO</w:t>
      </w:r>
      <w:r>
        <w:rPr>
          <w:rFonts w:ascii="Times New Roman" w:hAnsi="Times New Roman"/>
          <w:color w:val="FF0000"/>
          <w:szCs w:val="21"/>
        </w:rPr>
        <w:fldChar w:fldCharType="begin"/>
      </w:r>
      <w:r>
        <w:rPr>
          <w:rFonts w:ascii="Times New Roman" w:hAnsi="Times New Roman"/>
          <w:color w:val="FF0000"/>
          <w:szCs w:val="21"/>
        </w:rPr>
        <w:instrText xml:space="preserve">eq \o(=====,\s\up7(高温))</w:instrText>
      </w:r>
      <w:r>
        <w:rPr>
          <w:rFonts w:ascii="Times New Roman" w:hAnsi="Times New Roman"/>
          <w:color w:val="FF0000"/>
          <w:szCs w:val="21"/>
        </w:rPr>
        <w:fldChar w:fldCharType="end"/>
      </w:r>
      <w:r>
        <w:rPr>
          <w:rFonts w:ascii="Times New Roman" w:hAnsi="Times New Roman"/>
          <w:color w:val="FF0000"/>
          <w:szCs w:val="21"/>
        </w:rPr>
        <w:t>2Fe＋3CO</w:t>
      </w:r>
      <w:r>
        <w:rPr>
          <w:rFonts w:ascii="Times New Roman" w:hAnsi="Times New Roman"/>
          <w:color w:val="FF0000"/>
          <w:szCs w:val="21"/>
          <w:vertAlign w:val="subscript"/>
        </w:rPr>
        <w:t>2</w:t>
      </w:r>
    </w:p>
    <w:p>
      <w:pPr>
        <w:adjustRightInd w:val="0"/>
        <w:snapToGrid w:val="0"/>
        <w:spacing w:line="360" w:lineRule="auto"/>
        <w:ind w:firstLine="283" w:firstLineChars="135"/>
        <w:contextualSpacing/>
        <w:rPr>
          <w:rFonts w:ascii="Times New Roman" w:hAnsi="Times New Roman"/>
          <w:color w:val="000000"/>
          <w:szCs w:val="21"/>
        </w:rPr>
      </w:pPr>
      <w:r>
        <w:rPr>
          <w:rFonts w:hint="eastAsia" w:ascii="宋体" w:hAnsi="宋体" w:cs="宋体"/>
          <w:color w:val="000000"/>
          <w:szCs w:val="21"/>
        </w:rPr>
        <w:t>⑤</w:t>
      </w:r>
      <w:r>
        <w:rPr>
          <w:rFonts w:ascii="Times New Roman" w:hAnsi="Times New Roman"/>
          <w:color w:val="000000"/>
          <w:szCs w:val="21"/>
        </w:rPr>
        <w:t>FeCl</w:t>
      </w:r>
      <w:r>
        <w:rPr>
          <w:rFonts w:ascii="Times New Roman" w:hAnsi="Times New Roman"/>
          <w:color w:val="000000"/>
          <w:szCs w:val="21"/>
          <w:vertAlign w:val="subscript"/>
        </w:rPr>
        <w:t>3</w:t>
      </w:r>
      <w:r>
        <w:rPr>
          <w:rFonts w:ascii="Times New Roman" w:hAnsi="Times New Roman"/>
          <w:color w:val="000000"/>
          <w:szCs w:val="21"/>
        </w:rPr>
        <w:t>溶液和Cu的反应：</w:t>
      </w:r>
      <w:r>
        <w:rPr>
          <w:rFonts w:ascii="Times New Roman" w:hAnsi="Times New Roman"/>
          <w:color w:val="FF0000"/>
          <w:szCs w:val="21"/>
        </w:rPr>
        <w:t>2Fe</w:t>
      </w:r>
      <w:r>
        <w:rPr>
          <w:rFonts w:ascii="Times New Roman" w:hAnsi="Times New Roman"/>
          <w:color w:val="FF0000"/>
          <w:szCs w:val="21"/>
          <w:vertAlign w:val="superscript"/>
        </w:rPr>
        <w:t>3＋</w:t>
      </w:r>
      <w:r>
        <w:rPr>
          <w:rFonts w:ascii="Times New Roman" w:hAnsi="Times New Roman"/>
          <w:color w:val="FF0000"/>
          <w:szCs w:val="21"/>
        </w:rPr>
        <w:t>＋Cu=2Fe</w:t>
      </w:r>
      <w:r>
        <w:rPr>
          <w:rFonts w:ascii="Times New Roman" w:hAnsi="Times New Roman"/>
          <w:color w:val="FF0000"/>
          <w:szCs w:val="21"/>
          <w:vertAlign w:val="superscript"/>
        </w:rPr>
        <w:t>2＋</w:t>
      </w:r>
      <w:r>
        <w:rPr>
          <w:rFonts w:ascii="Times New Roman" w:hAnsi="Times New Roman"/>
          <w:color w:val="FF0000"/>
          <w:szCs w:val="21"/>
        </w:rPr>
        <w:t>＋Cu</w:t>
      </w:r>
      <w:r>
        <w:rPr>
          <w:rFonts w:ascii="Times New Roman" w:hAnsi="Times New Roman"/>
          <w:color w:val="FF0000"/>
          <w:szCs w:val="21"/>
          <w:vertAlign w:val="superscript"/>
        </w:rPr>
        <w:t>2＋</w:t>
      </w:r>
    </w:p>
    <w:p>
      <w:pPr>
        <w:adjustRightInd w:val="0"/>
        <w:snapToGrid w:val="0"/>
        <w:spacing w:line="360" w:lineRule="auto"/>
        <w:ind w:firstLine="283" w:firstLineChars="135"/>
        <w:contextualSpacing/>
        <w:rPr>
          <w:rFonts w:ascii="Times New Roman" w:hAnsi="Times New Roman"/>
          <w:color w:val="000000"/>
          <w:szCs w:val="21"/>
        </w:rPr>
      </w:pPr>
      <w:r>
        <w:rPr>
          <w:rFonts w:hint="eastAsia" w:ascii="宋体" w:hAnsi="宋体" w:cs="宋体"/>
          <w:color w:val="000000"/>
          <w:szCs w:val="21"/>
        </w:rPr>
        <w:t>⑥</w:t>
      </w:r>
      <w:r>
        <w:rPr>
          <w:rFonts w:ascii="Times New Roman" w:hAnsi="Times New Roman"/>
          <w:color w:val="000000"/>
          <w:szCs w:val="21"/>
        </w:rPr>
        <w:t>Fe</w:t>
      </w:r>
      <w:r>
        <w:rPr>
          <w:rFonts w:ascii="Times New Roman" w:hAnsi="Times New Roman"/>
          <w:color w:val="000000"/>
          <w:szCs w:val="21"/>
          <w:vertAlign w:val="subscript"/>
        </w:rPr>
        <w:t>3</w:t>
      </w:r>
      <w:r>
        <w:rPr>
          <w:rFonts w:ascii="Times New Roman" w:hAnsi="Times New Roman"/>
          <w:color w:val="000000"/>
          <w:szCs w:val="21"/>
        </w:rPr>
        <w:t>O</w:t>
      </w:r>
      <w:r>
        <w:rPr>
          <w:rFonts w:ascii="Times New Roman" w:hAnsi="Times New Roman"/>
          <w:color w:val="000000"/>
          <w:szCs w:val="21"/>
          <w:vertAlign w:val="subscript"/>
        </w:rPr>
        <w:t>4</w:t>
      </w:r>
      <w:r>
        <w:rPr>
          <w:rFonts w:ascii="Times New Roman" w:hAnsi="Times New Roman"/>
          <w:color w:val="000000"/>
          <w:szCs w:val="21"/>
        </w:rPr>
        <w:t>和HCl的反应：</w:t>
      </w:r>
      <w:r>
        <w:rPr>
          <w:rFonts w:ascii="Times New Roman" w:hAnsi="Times New Roman"/>
          <w:color w:val="FF0000"/>
          <w:szCs w:val="21"/>
        </w:rPr>
        <w:t>Fe</w:t>
      </w:r>
      <w:r>
        <w:rPr>
          <w:rFonts w:ascii="Times New Roman" w:hAnsi="Times New Roman"/>
          <w:color w:val="FF0000"/>
          <w:szCs w:val="21"/>
          <w:vertAlign w:val="subscript"/>
        </w:rPr>
        <w:t>3</w:t>
      </w:r>
      <w:r>
        <w:rPr>
          <w:rFonts w:ascii="Times New Roman" w:hAnsi="Times New Roman"/>
          <w:color w:val="FF0000"/>
          <w:szCs w:val="21"/>
        </w:rPr>
        <w:t>O</w:t>
      </w:r>
      <w:r>
        <w:rPr>
          <w:rFonts w:ascii="Times New Roman" w:hAnsi="Times New Roman"/>
          <w:color w:val="FF0000"/>
          <w:szCs w:val="21"/>
          <w:vertAlign w:val="subscript"/>
        </w:rPr>
        <w:t>4</w:t>
      </w:r>
      <w:r>
        <w:rPr>
          <w:rFonts w:ascii="Times New Roman" w:hAnsi="Times New Roman"/>
          <w:color w:val="FF0000"/>
          <w:szCs w:val="21"/>
        </w:rPr>
        <w:t>＋8H</w:t>
      </w:r>
      <w:r>
        <w:rPr>
          <w:rFonts w:ascii="Times New Roman" w:hAnsi="Times New Roman"/>
          <w:color w:val="FF0000"/>
          <w:szCs w:val="21"/>
          <w:vertAlign w:val="superscript"/>
        </w:rPr>
        <w:t>＋</w:t>
      </w:r>
      <w:r>
        <w:rPr>
          <w:rFonts w:ascii="Times New Roman" w:hAnsi="Times New Roman"/>
          <w:color w:val="FF0000"/>
          <w:szCs w:val="21"/>
        </w:rPr>
        <w:t>=Fe</w:t>
      </w:r>
      <w:r>
        <w:rPr>
          <w:rFonts w:ascii="Times New Roman" w:hAnsi="Times New Roman"/>
          <w:color w:val="FF0000"/>
          <w:szCs w:val="21"/>
          <w:vertAlign w:val="superscript"/>
        </w:rPr>
        <w:t>2＋</w:t>
      </w:r>
      <w:r>
        <w:rPr>
          <w:rFonts w:ascii="Times New Roman" w:hAnsi="Times New Roman"/>
          <w:color w:val="FF0000"/>
          <w:szCs w:val="21"/>
        </w:rPr>
        <w:t>+2Fe</w:t>
      </w:r>
      <w:r>
        <w:rPr>
          <w:rFonts w:ascii="Times New Roman" w:hAnsi="Times New Roman"/>
          <w:color w:val="FF0000"/>
          <w:szCs w:val="21"/>
          <w:vertAlign w:val="superscript"/>
        </w:rPr>
        <w:t>3+</w:t>
      </w:r>
      <w:r>
        <w:rPr>
          <w:rFonts w:ascii="Times New Roman" w:hAnsi="Times New Roman"/>
          <w:color w:val="FF0000"/>
          <w:szCs w:val="21"/>
        </w:rPr>
        <w:t>＋4H</w:t>
      </w:r>
      <w:r>
        <w:rPr>
          <w:rFonts w:ascii="Times New Roman" w:hAnsi="Times New Roman"/>
          <w:color w:val="FF0000"/>
          <w:szCs w:val="21"/>
          <w:vertAlign w:val="subscript"/>
        </w:rPr>
        <w:t>2</w:t>
      </w:r>
      <w:r>
        <w:rPr>
          <w:rFonts w:ascii="Times New Roman" w:hAnsi="Times New Roman"/>
          <w:color w:val="FF0000"/>
          <w:szCs w:val="21"/>
        </w:rPr>
        <w:t>O</w:t>
      </w:r>
    </w:p>
    <w:p>
      <w:pPr>
        <w:adjustRightInd w:val="0"/>
        <w:snapToGrid w:val="0"/>
        <w:spacing w:line="360" w:lineRule="auto"/>
        <w:ind w:firstLine="283" w:firstLineChars="135"/>
        <w:contextualSpacing/>
        <w:rPr>
          <w:rFonts w:ascii="Times New Roman" w:hAnsi="Times New Roman"/>
          <w:color w:val="000000"/>
          <w:szCs w:val="21"/>
        </w:rPr>
      </w:pPr>
      <w:r>
        <w:rPr>
          <w:rFonts w:hint="eastAsia" w:ascii="宋体" w:hAnsi="宋体" w:cs="宋体"/>
          <w:color w:val="000000"/>
          <w:szCs w:val="21"/>
        </w:rPr>
        <w:t>⑦</w:t>
      </w:r>
      <w:r>
        <w:rPr>
          <w:rFonts w:ascii="Times New Roman" w:hAnsi="Times New Roman"/>
          <w:color w:val="000000"/>
          <w:szCs w:val="21"/>
        </w:rPr>
        <w:t>FeO和稀HNO</w:t>
      </w:r>
      <w:r>
        <w:rPr>
          <w:rFonts w:ascii="Times New Roman" w:hAnsi="Times New Roman"/>
          <w:color w:val="000000"/>
          <w:szCs w:val="21"/>
          <w:vertAlign w:val="subscript"/>
        </w:rPr>
        <w:t>3</w:t>
      </w:r>
      <w:r>
        <w:rPr>
          <w:rFonts w:ascii="Times New Roman" w:hAnsi="Times New Roman"/>
          <w:color w:val="000000"/>
          <w:szCs w:val="21"/>
        </w:rPr>
        <w:t>的反应：</w:t>
      </w:r>
      <w:r>
        <w:rPr>
          <w:rFonts w:ascii="Times New Roman" w:hAnsi="Times New Roman"/>
          <w:color w:val="FF0000"/>
          <w:szCs w:val="21"/>
        </w:rPr>
        <w:t>3FeO＋10H</w:t>
      </w:r>
      <w:r>
        <w:rPr>
          <w:rFonts w:ascii="Times New Roman" w:hAnsi="Times New Roman"/>
          <w:color w:val="FF0000"/>
          <w:szCs w:val="21"/>
          <w:vertAlign w:val="superscript"/>
        </w:rPr>
        <w:t>＋</w:t>
      </w:r>
      <w:r>
        <w:rPr>
          <w:rFonts w:ascii="Times New Roman" w:hAnsi="Times New Roman"/>
          <w:color w:val="FF0000"/>
          <w:szCs w:val="21"/>
        </w:rPr>
        <w:t>＋NO</w:t>
      </w:r>
      <w:r>
        <w:rPr>
          <w:rFonts w:ascii="Times New Roman" w:hAnsi="Times New Roman"/>
          <w:color w:val="FF0000"/>
          <w:szCs w:val="21"/>
        </w:rPr>
        <w:fldChar w:fldCharType="begin"/>
      </w:r>
      <w:r>
        <w:rPr>
          <w:rFonts w:ascii="Times New Roman" w:hAnsi="Times New Roman"/>
          <w:color w:val="FF0000"/>
          <w:szCs w:val="21"/>
        </w:rPr>
        <w:instrText xml:space="preserve">eq \o\al(</w:instrText>
      </w:r>
      <w:r>
        <w:rPr>
          <w:rFonts w:ascii="Times New Roman" w:hAnsi="Times New Roman"/>
          <w:color w:val="FF0000"/>
          <w:szCs w:val="21"/>
          <w:vertAlign w:val="superscript"/>
        </w:rPr>
        <w:instrText xml:space="preserve">－</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3</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=3Fe</w:t>
      </w:r>
      <w:r>
        <w:rPr>
          <w:rFonts w:ascii="Times New Roman" w:hAnsi="Times New Roman"/>
          <w:color w:val="FF0000"/>
          <w:szCs w:val="21"/>
          <w:vertAlign w:val="superscript"/>
        </w:rPr>
        <w:t>3＋</w:t>
      </w:r>
      <w:r>
        <w:rPr>
          <w:rFonts w:ascii="Times New Roman" w:hAnsi="Times New Roman"/>
          <w:color w:val="FF0000"/>
          <w:szCs w:val="21"/>
        </w:rPr>
        <w:t>＋NO↑＋5H</w:t>
      </w:r>
      <w:r>
        <w:rPr>
          <w:rFonts w:ascii="Times New Roman" w:hAnsi="Times New Roman"/>
          <w:color w:val="FF0000"/>
          <w:szCs w:val="21"/>
          <w:vertAlign w:val="subscript"/>
        </w:rPr>
        <w:t>2</w:t>
      </w:r>
      <w:r>
        <w:rPr>
          <w:rFonts w:ascii="Times New Roman" w:hAnsi="Times New Roman"/>
          <w:color w:val="FF0000"/>
          <w:szCs w:val="21"/>
        </w:rPr>
        <w:t>O</w:t>
      </w:r>
    </w:p>
    <w:p>
      <w:pPr>
        <w:adjustRightInd w:val="0"/>
        <w:snapToGrid w:val="0"/>
        <w:spacing w:line="360" w:lineRule="auto"/>
        <w:ind w:firstLine="283" w:firstLineChars="135"/>
        <w:contextualSpacing/>
        <w:rPr>
          <w:rFonts w:ascii="Times New Roman" w:hAnsi="Times New Roman"/>
          <w:color w:val="000000"/>
          <w:szCs w:val="21"/>
        </w:rPr>
      </w:pPr>
      <w:r>
        <w:rPr>
          <w:rFonts w:hint="eastAsia" w:ascii="宋体" w:hAnsi="宋体" w:cs="宋体"/>
          <w:color w:val="000000"/>
          <w:szCs w:val="21"/>
        </w:rPr>
        <w:t>⑧</w:t>
      </w:r>
      <w:r>
        <w:rPr>
          <w:rFonts w:ascii="Times New Roman" w:hAnsi="Times New Roman"/>
          <w:color w:val="000000"/>
          <w:szCs w:val="21"/>
        </w:rPr>
        <w:t>FeCl</w:t>
      </w:r>
      <w:r>
        <w:rPr>
          <w:rFonts w:ascii="Times New Roman" w:hAnsi="Times New Roman"/>
          <w:color w:val="000000"/>
          <w:szCs w:val="21"/>
          <w:vertAlign w:val="subscript"/>
        </w:rPr>
        <w:t>3</w:t>
      </w:r>
      <w:r>
        <w:rPr>
          <w:rFonts w:ascii="Times New Roman" w:hAnsi="Times New Roman"/>
          <w:color w:val="000000"/>
          <w:szCs w:val="21"/>
        </w:rPr>
        <w:t>溶液与氨水反应：</w:t>
      </w:r>
      <w:r>
        <w:rPr>
          <w:rFonts w:ascii="Times New Roman" w:hAnsi="Times New Roman"/>
          <w:color w:val="FF0000"/>
          <w:szCs w:val="21"/>
        </w:rPr>
        <w:t>Fe</w:t>
      </w:r>
      <w:r>
        <w:rPr>
          <w:rFonts w:ascii="Times New Roman" w:hAnsi="Times New Roman"/>
          <w:color w:val="FF0000"/>
          <w:szCs w:val="21"/>
          <w:vertAlign w:val="superscript"/>
          <w:lang w:val="pt-BR"/>
        </w:rPr>
        <w:t>3＋</w:t>
      </w:r>
      <w:r>
        <w:rPr>
          <w:rFonts w:ascii="Times New Roman" w:hAnsi="Times New Roman"/>
          <w:color w:val="FF0000"/>
          <w:szCs w:val="21"/>
          <w:lang w:val="pt-BR"/>
        </w:rPr>
        <w:t>＋3NH</w:t>
      </w:r>
      <w:r>
        <w:rPr>
          <w:rFonts w:ascii="Times New Roman" w:hAnsi="Times New Roman"/>
          <w:color w:val="FF0000"/>
          <w:szCs w:val="21"/>
          <w:vertAlign w:val="subscript"/>
          <w:lang w:val="pt-BR"/>
        </w:rPr>
        <w:t>3</w:t>
      </w:r>
      <w:r>
        <w:rPr>
          <w:rFonts w:ascii="Times New Roman" w:hAnsi="Times New Roman"/>
          <w:color w:val="FF0000"/>
          <w:szCs w:val="21"/>
          <w:lang w:val="pt-BR"/>
        </w:rPr>
        <w:t>·H</w:t>
      </w:r>
      <w:r>
        <w:rPr>
          <w:rFonts w:ascii="Times New Roman" w:hAnsi="Times New Roman"/>
          <w:color w:val="FF0000"/>
          <w:szCs w:val="21"/>
          <w:vertAlign w:val="subscript"/>
          <w:lang w:val="pt-BR"/>
        </w:rPr>
        <w:t>2</w:t>
      </w:r>
      <w:r>
        <w:rPr>
          <w:rFonts w:ascii="Times New Roman" w:hAnsi="Times New Roman"/>
          <w:color w:val="FF0000"/>
          <w:szCs w:val="21"/>
          <w:lang w:val="pt-BR"/>
        </w:rPr>
        <w:t>O</w:t>
      </w:r>
      <w:r>
        <w:rPr>
          <w:rFonts w:ascii="Times New Roman" w:hAnsi="Times New Roman"/>
          <w:color w:val="FF0000"/>
          <w:spacing w:val="-16"/>
          <w:szCs w:val="21"/>
          <w:lang w:val="pt-BR"/>
        </w:rPr>
        <w:t>=</w:t>
      </w:r>
      <w:r>
        <w:rPr>
          <w:rFonts w:ascii="Times New Roman" w:hAnsi="Times New Roman"/>
          <w:color w:val="FF0000"/>
          <w:szCs w:val="21"/>
          <w:lang w:val="pt-BR"/>
        </w:rPr>
        <w:t>Fe(OH)</w:t>
      </w:r>
      <w:r>
        <w:rPr>
          <w:rFonts w:ascii="Times New Roman" w:hAnsi="Times New Roman"/>
          <w:color w:val="FF0000"/>
          <w:szCs w:val="21"/>
          <w:vertAlign w:val="subscript"/>
          <w:lang w:val="pt-BR"/>
        </w:rPr>
        <w:t>3</w:t>
      </w:r>
      <w:r>
        <w:rPr>
          <w:rFonts w:ascii="Times New Roman" w:hAnsi="Times New Roman"/>
          <w:color w:val="FF0000"/>
          <w:szCs w:val="21"/>
          <w:lang w:val="pt-BR"/>
        </w:rPr>
        <w:t>↓＋3NH</w:t>
      </w:r>
      <w:r>
        <w:rPr>
          <w:rFonts w:ascii="Times New Roman" w:hAnsi="Times New Roman"/>
          <w:color w:val="FF0000"/>
          <w:szCs w:val="21"/>
        </w:rPr>
        <w:fldChar w:fldCharType="begin"/>
      </w:r>
      <w:r>
        <w:rPr>
          <w:rFonts w:ascii="Times New Roman" w:hAnsi="Times New Roman"/>
          <w:color w:val="FF0000"/>
          <w:szCs w:val="21"/>
          <w:lang w:val="pt-BR"/>
        </w:rPr>
        <w:instrText xml:space="preserve">eq \o\al(</w:instrText>
      </w:r>
      <w:r>
        <w:rPr>
          <w:rFonts w:ascii="Times New Roman" w:hAnsi="Times New Roman"/>
          <w:color w:val="FF0000"/>
          <w:szCs w:val="21"/>
          <w:vertAlign w:val="superscript"/>
          <w:lang w:val="pt-BR"/>
        </w:rPr>
        <w:instrText xml:space="preserve">＋</w:instrText>
      </w:r>
      <w:r>
        <w:rPr>
          <w:rFonts w:ascii="Times New Roman" w:hAnsi="Times New Roman"/>
          <w:color w:val="FF0000"/>
          <w:szCs w:val="21"/>
          <w:lang w:val="pt-BR"/>
        </w:rPr>
        <w:instrText xml:space="preserve">,</w:instrText>
      </w:r>
      <w:r>
        <w:rPr>
          <w:rFonts w:ascii="Times New Roman" w:hAnsi="Times New Roman"/>
          <w:color w:val="FF0000"/>
          <w:szCs w:val="21"/>
          <w:vertAlign w:val="subscript"/>
          <w:lang w:val="pt-BR"/>
        </w:rPr>
        <w:instrText xml:space="preserve">4</w:instrText>
      </w:r>
      <w:r>
        <w:rPr>
          <w:rFonts w:ascii="Times New Roman" w:hAnsi="Times New Roman"/>
          <w:color w:val="FF0000"/>
          <w:szCs w:val="21"/>
          <w:lang w:val="pt-BR"/>
        </w:rPr>
        <w:instrText xml:space="preserve">)</w:instrText>
      </w:r>
      <w:r>
        <w:rPr>
          <w:rFonts w:ascii="Times New Roman" w:hAnsi="Times New Roman"/>
          <w:color w:val="FF0000"/>
          <w:szCs w:val="21"/>
        </w:rPr>
        <w:fldChar w:fldCharType="end"/>
      </w:r>
    </w:p>
    <w:p>
      <w:pPr>
        <w:adjustRightInd w:val="0"/>
        <w:snapToGrid w:val="0"/>
        <w:spacing w:line="360" w:lineRule="auto"/>
        <w:ind w:firstLine="283" w:firstLineChars="135"/>
        <w:contextualSpacing/>
        <w:rPr>
          <w:rFonts w:ascii="Times New Roman" w:hAnsi="Times New Roman"/>
          <w:color w:val="FF0000"/>
          <w:szCs w:val="21"/>
        </w:rPr>
      </w:pPr>
      <w:r>
        <w:rPr>
          <w:rFonts w:hint="eastAsia" w:ascii="宋体" w:hAnsi="宋体" w:cs="宋体"/>
          <w:color w:val="000000"/>
          <w:szCs w:val="21"/>
        </w:rPr>
        <w:t>⑨</w:t>
      </w:r>
      <w:r>
        <w:rPr>
          <w:rFonts w:ascii="Times New Roman" w:hAnsi="Times New Roman"/>
          <w:color w:val="000000"/>
          <w:szCs w:val="21"/>
        </w:rPr>
        <w:t>Fe(OH)</w:t>
      </w:r>
      <w:r>
        <w:rPr>
          <w:rFonts w:ascii="Times New Roman" w:hAnsi="Times New Roman"/>
          <w:color w:val="000000"/>
          <w:szCs w:val="21"/>
          <w:vertAlign w:val="subscript"/>
        </w:rPr>
        <w:t>3</w:t>
      </w:r>
      <w:r>
        <w:rPr>
          <w:rFonts w:ascii="Times New Roman" w:hAnsi="Times New Roman"/>
          <w:color w:val="000000"/>
          <w:szCs w:val="21"/>
        </w:rPr>
        <w:t>受热分解：</w:t>
      </w:r>
      <w:r>
        <w:rPr>
          <w:rFonts w:ascii="Times New Roman" w:hAnsi="Times New Roman"/>
          <w:color w:val="FF0000"/>
          <w:szCs w:val="21"/>
        </w:rPr>
        <w:t>2</w:t>
      </w:r>
      <w:r>
        <w:rPr>
          <w:rFonts w:ascii="Times New Roman" w:hAnsi="Times New Roman"/>
          <w:color w:val="FF0000"/>
          <w:szCs w:val="21"/>
          <w:lang w:val="pt-BR"/>
        </w:rPr>
        <w:t>Fe(OH)</w:t>
      </w:r>
      <w:r>
        <w:rPr>
          <w:rFonts w:ascii="Times New Roman" w:hAnsi="Times New Roman"/>
          <w:color w:val="FF0000"/>
          <w:szCs w:val="21"/>
          <w:vertAlign w:val="subscript"/>
          <w:lang w:val="pt-BR"/>
        </w:rPr>
        <w:t>3</w:t>
      </w:r>
      <w:bookmarkStart w:id="1" w:name="_Hlk68100680"/>
      <w:r>
        <w:rPr>
          <w:rFonts w:ascii="宋体-方正超大字符集" w:hAnsi="宋体-方正超大字符集" w:eastAsia="宋体-方正超大字符集" w:cs="宋体-方正超大字符集"/>
          <w:color w:val="FF0000"/>
          <w:szCs w:val="21"/>
        </w:rPr>
        <w:fldChar w:fldCharType="begin"/>
      </w:r>
      <w:r>
        <w:rPr>
          <w:rFonts w:hint="eastAsia" w:ascii="宋体-方正超大字符集" w:hAnsi="宋体-方正超大字符集" w:eastAsia="宋体-方正超大字符集" w:cs="宋体-方正超大字符集"/>
          <w:color w:val="FF0000"/>
          <w:szCs w:val="21"/>
        </w:rPr>
        <w:instrText xml:space="preserve">eq \</w:instrText>
      </w:r>
      <w:r>
        <w:rPr>
          <w:rFonts w:hint="eastAsia" w:ascii="Times New Roman" w:hAnsi="Times New Roman"/>
          <w:color w:val="FF0000"/>
          <w:szCs w:val="21"/>
        </w:rPr>
        <w:instrText xml:space="preserve">o(</w:instrText>
      </w:r>
      <w:r>
        <w:rPr>
          <w:rFonts w:hint="eastAsia" w:ascii="Times New Roman" w:hAnsi="Times New Roman"/>
          <w:color w:val="FF0000"/>
          <w:spacing w:val="-16"/>
          <w:szCs w:val="21"/>
        </w:rPr>
        <w:instrText xml:space="preserve">====</w:instrText>
      </w:r>
      <w:r>
        <w:rPr>
          <w:rFonts w:hint="eastAsia" w:ascii="Times New Roman" w:hAnsi="Times New Roman"/>
          <w:color w:val="FF0000"/>
          <w:szCs w:val="21"/>
        </w:rPr>
        <w:instrText xml:space="preserve">=,\s\up7(</w:instrText>
      </w:r>
      <w:r>
        <w:rPr>
          <w:rFonts w:hAnsi="宋体"/>
          <w:color w:val="FF0000"/>
          <w:szCs w:val="21"/>
        </w:rPr>
        <w:instrText xml:space="preserve">△</w:instrText>
      </w:r>
      <w:r>
        <w:rPr>
          <w:rFonts w:hint="eastAsia" w:ascii="Times New Roman" w:hAnsi="Times New Roman"/>
          <w:color w:val="FF0000"/>
          <w:szCs w:val="21"/>
        </w:rPr>
        <w:instrText xml:space="preserve">))</w:instrText>
      </w:r>
      <w:r>
        <w:rPr>
          <w:rFonts w:ascii="宋体-方正超大字符集" w:hAnsi="宋体-方正超大字符集" w:eastAsia="宋体-方正超大字符集" w:cs="宋体-方正超大字符集"/>
          <w:color w:val="FF0000"/>
          <w:szCs w:val="21"/>
        </w:rPr>
        <w:fldChar w:fldCharType="end"/>
      </w:r>
      <w:bookmarkEnd w:id="1"/>
      <w:r>
        <w:rPr>
          <w:rFonts w:ascii="Times New Roman" w:hAnsi="Times New Roman"/>
          <w:color w:val="FF0000"/>
          <w:szCs w:val="21"/>
        </w:rPr>
        <w:t>Fe</w:t>
      </w:r>
      <w:r>
        <w:rPr>
          <w:rFonts w:ascii="Times New Roman" w:hAnsi="Times New Roman"/>
          <w:color w:val="FF0000"/>
          <w:szCs w:val="21"/>
          <w:vertAlign w:val="subscript"/>
        </w:rPr>
        <w:t>2</w:t>
      </w:r>
      <w:r>
        <w:rPr>
          <w:rFonts w:ascii="Times New Roman" w:hAnsi="Times New Roman"/>
          <w:color w:val="FF0000"/>
          <w:szCs w:val="21"/>
        </w:rPr>
        <w:t>O</w:t>
      </w:r>
      <w:r>
        <w:rPr>
          <w:rFonts w:ascii="Times New Roman" w:hAnsi="Times New Roman"/>
          <w:color w:val="FF0000"/>
          <w:szCs w:val="21"/>
          <w:vertAlign w:val="subscript"/>
        </w:rPr>
        <w:t>3</w:t>
      </w:r>
      <w:r>
        <w:rPr>
          <w:rFonts w:ascii="Times New Roman" w:hAnsi="Times New Roman"/>
          <w:color w:val="FF0000"/>
          <w:szCs w:val="21"/>
        </w:rPr>
        <w:t>＋3H</w:t>
      </w:r>
      <w:r>
        <w:rPr>
          <w:rFonts w:ascii="Times New Roman" w:hAnsi="Times New Roman"/>
          <w:color w:val="FF0000"/>
          <w:szCs w:val="21"/>
          <w:vertAlign w:val="subscript"/>
        </w:rPr>
        <w:t>2</w:t>
      </w:r>
      <w:r>
        <w:rPr>
          <w:rFonts w:ascii="Times New Roman" w:hAnsi="Times New Roman"/>
          <w:color w:val="FF0000"/>
          <w:szCs w:val="21"/>
        </w:rPr>
        <w:t>O</w:t>
      </w:r>
    </w:p>
    <w:p>
      <w:pPr>
        <w:adjustRightInd w:val="0"/>
        <w:snapToGrid w:val="0"/>
        <w:spacing w:line="360" w:lineRule="auto"/>
        <w:ind w:firstLine="283" w:firstLineChars="135"/>
        <w:contextualSpacing/>
        <w:rPr>
          <w:rFonts w:ascii="Times New Roman" w:hAnsi="Times New Roman"/>
          <w:color w:val="000000"/>
          <w:szCs w:val="21"/>
        </w:rPr>
      </w:pPr>
      <w:r>
        <w:rPr>
          <w:rFonts w:hint="eastAsia" w:ascii="宋体" w:hAnsi="宋体" w:cs="宋体"/>
          <w:color w:val="000000"/>
          <w:szCs w:val="21"/>
        </w:rPr>
        <w:t>⑩</w:t>
      </w:r>
      <w:r>
        <w:rPr>
          <w:rFonts w:ascii="Times New Roman" w:hAnsi="Times New Roman"/>
          <w:color w:val="000000"/>
          <w:szCs w:val="21"/>
        </w:rPr>
        <w:t>FeCl</w:t>
      </w:r>
      <w:r>
        <w:rPr>
          <w:rFonts w:ascii="Times New Roman" w:hAnsi="Times New Roman"/>
          <w:color w:val="000000"/>
          <w:szCs w:val="21"/>
          <w:vertAlign w:val="subscript"/>
        </w:rPr>
        <w:t>3</w:t>
      </w:r>
      <w:r>
        <w:rPr>
          <w:rFonts w:ascii="Times New Roman" w:hAnsi="Times New Roman"/>
          <w:color w:val="000000"/>
          <w:szCs w:val="21"/>
        </w:rPr>
        <w:t>溶液与H</w:t>
      </w:r>
      <w:r>
        <w:rPr>
          <w:rFonts w:ascii="Times New Roman" w:hAnsi="Times New Roman"/>
          <w:color w:val="000000"/>
          <w:szCs w:val="21"/>
          <w:vertAlign w:val="subscript"/>
        </w:rPr>
        <w:t>2</w:t>
      </w:r>
      <w:r>
        <w:rPr>
          <w:rFonts w:ascii="Times New Roman" w:hAnsi="Times New Roman"/>
          <w:color w:val="000000"/>
          <w:szCs w:val="21"/>
        </w:rPr>
        <w:t>S反应：</w:t>
      </w:r>
      <w:r>
        <w:rPr>
          <w:rFonts w:ascii="Times New Roman" w:hAnsi="Times New Roman"/>
          <w:color w:val="FF0000"/>
          <w:szCs w:val="21"/>
        </w:rPr>
        <w:t>2Fe</w:t>
      </w:r>
      <w:r>
        <w:rPr>
          <w:rFonts w:ascii="Times New Roman" w:hAnsi="Times New Roman"/>
          <w:color w:val="FF0000"/>
          <w:szCs w:val="21"/>
          <w:vertAlign w:val="superscript"/>
        </w:rPr>
        <w:t>3＋</w:t>
      </w:r>
      <w:r>
        <w:rPr>
          <w:rFonts w:ascii="Times New Roman" w:hAnsi="Times New Roman"/>
          <w:color w:val="FF0000"/>
          <w:szCs w:val="21"/>
        </w:rPr>
        <w:t>＋H</w:t>
      </w:r>
      <w:r>
        <w:rPr>
          <w:rFonts w:ascii="Times New Roman" w:hAnsi="Times New Roman"/>
          <w:color w:val="FF0000"/>
          <w:szCs w:val="21"/>
          <w:vertAlign w:val="subscript"/>
        </w:rPr>
        <w:t>2</w:t>
      </w:r>
      <w:r>
        <w:rPr>
          <w:rFonts w:ascii="Times New Roman" w:hAnsi="Times New Roman"/>
          <w:color w:val="FF0000"/>
          <w:szCs w:val="21"/>
        </w:rPr>
        <w:t>S=2Fe</w:t>
      </w:r>
      <w:r>
        <w:rPr>
          <w:rFonts w:ascii="Times New Roman" w:hAnsi="Times New Roman"/>
          <w:color w:val="FF0000"/>
          <w:szCs w:val="21"/>
          <w:vertAlign w:val="superscript"/>
        </w:rPr>
        <w:t>2＋</w:t>
      </w:r>
      <w:r>
        <w:rPr>
          <w:rFonts w:ascii="Times New Roman" w:hAnsi="Times New Roman"/>
          <w:color w:val="FF0000"/>
          <w:szCs w:val="21"/>
        </w:rPr>
        <w:t>＋S↓+2H</w:t>
      </w:r>
      <w:r>
        <w:rPr>
          <w:rFonts w:ascii="Times New Roman" w:hAnsi="Times New Roman"/>
          <w:color w:val="FF0000"/>
          <w:szCs w:val="21"/>
          <w:vertAlign w:val="superscript"/>
        </w:rPr>
        <w:t>+</w:t>
      </w:r>
    </w:p>
    <w:p>
      <w:pPr>
        <w:adjustRightInd w:val="0"/>
        <w:snapToGrid w:val="0"/>
        <w:spacing w:line="360" w:lineRule="auto"/>
        <w:ind w:firstLine="283" w:firstLineChars="135"/>
        <w:contextualSpacing/>
        <w:rPr>
          <w:rFonts w:ascii="Times New Roman" w:hAnsi="Times New Roman"/>
          <w:color w:val="000000"/>
          <w:szCs w:val="21"/>
        </w:rPr>
      </w:pPr>
      <w:r>
        <w:rPr>
          <w:rFonts w:ascii="Cambria Math" w:hAnsi="Cambria Math" w:cs="Cambria Math"/>
          <w:color w:val="000000"/>
          <w:szCs w:val="21"/>
        </w:rPr>
        <w:t>⑪</w:t>
      </w:r>
      <w:r>
        <w:rPr>
          <w:rFonts w:ascii="Times New Roman" w:hAnsi="Times New Roman"/>
          <w:color w:val="000000"/>
          <w:szCs w:val="21"/>
        </w:rPr>
        <w:t>FeCl</w:t>
      </w:r>
      <w:r>
        <w:rPr>
          <w:rFonts w:ascii="Times New Roman" w:hAnsi="Times New Roman"/>
          <w:color w:val="000000"/>
          <w:szCs w:val="21"/>
          <w:vertAlign w:val="subscript"/>
        </w:rPr>
        <w:t>3</w:t>
      </w:r>
      <w:r>
        <w:rPr>
          <w:rFonts w:ascii="Times New Roman" w:hAnsi="Times New Roman"/>
          <w:color w:val="000000"/>
          <w:szCs w:val="21"/>
        </w:rPr>
        <w:t>溶液与Fe反应：</w:t>
      </w:r>
      <w:r>
        <w:rPr>
          <w:rFonts w:ascii="Times New Roman" w:hAnsi="Times New Roman"/>
          <w:color w:val="FF0000"/>
          <w:szCs w:val="21"/>
        </w:rPr>
        <w:t>2Fe</w:t>
      </w:r>
      <w:r>
        <w:rPr>
          <w:rFonts w:ascii="Times New Roman" w:hAnsi="Times New Roman"/>
          <w:color w:val="FF0000"/>
          <w:szCs w:val="21"/>
          <w:vertAlign w:val="superscript"/>
        </w:rPr>
        <w:t>3＋</w:t>
      </w:r>
      <w:r>
        <w:rPr>
          <w:rFonts w:ascii="Times New Roman" w:hAnsi="Times New Roman"/>
          <w:color w:val="FF0000"/>
          <w:szCs w:val="21"/>
        </w:rPr>
        <w:t>＋Fe=3Fe</w:t>
      </w:r>
      <w:r>
        <w:rPr>
          <w:rFonts w:ascii="Times New Roman" w:hAnsi="Times New Roman"/>
          <w:color w:val="FF0000"/>
          <w:szCs w:val="21"/>
          <w:vertAlign w:val="superscript"/>
        </w:rPr>
        <w:t>2＋</w:t>
      </w:r>
    </w:p>
    <w:p>
      <w:pPr>
        <w:adjustRightInd w:val="0"/>
        <w:snapToGrid w:val="0"/>
        <w:spacing w:line="360" w:lineRule="auto"/>
        <w:contextualSpacing/>
        <w:rPr>
          <w:rFonts w:ascii="Times New Roman" w:hAnsi="Times New Roman"/>
          <w:color w:val="000000"/>
          <w:szCs w:val="21"/>
        </w:rPr>
      </w:pPr>
      <w:r>
        <w:rPr>
          <w:rFonts w:ascii="Times New Roman" w:hAnsi="Times New Roman"/>
          <w:color w:val="000000"/>
          <w:szCs w:val="21"/>
        </w:rPr>
        <w:t>2．铜及其化合物</w:t>
      </w:r>
    </w:p>
    <w:p>
      <w:pPr>
        <w:adjustRightInd w:val="0"/>
        <w:snapToGrid w:val="0"/>
        <w:spacing w:line="360" w:lineRule="auto"/>
        <w:ind w:firstLine="283" w:firstLineChars="135"/>
        <w:contextualSpacing/>
        <w:rPr>
          <w:rFonts w:ascii="Times New Roman" w:hAnsi="Times New Roman"/>
          <w:color w:val="000000"/>
          <w:szCs w:val="21"/>
        </w:rPr>
      </w:pPr>
      <w:r>
        <w:rPr>
          <w:rFonts w:hint="eastAsia" w:ascii="宋体" w:hAnsi="宋体" w:cs="宋体"/>
          <w:color w:val="000000"/>
          <w:szCs w:val="21"/>
        </w:rPr>
        <w:t>①</w:t>
      </w:r>
      <w:r>
        <w:rPr>
          <w:rFonts w:ascii="Times New Roman" w:hAnsi="Times New Roman"/>
          <w:color w:val="000000"/>
          <w:szCs w:val="21"/>
        </w:rPr>
        <w:t>Cu和浓HNO</w:t>
      </w:r>
      <w:r>
        <w:rPr>
          <w:rFonts w:ascii="Times New Roman" w:hAnsi="Times New Roman"/>
          <w:color w:val="000000"/>
          <w:szCs w:val="21"/>
          <w:vertAlign w:val="subscript"/>
        </w:rPr>
        <w:t>3</w:t>
      </w:r>
      <w:r>
        <w:rPr>
          <w:rFonts w:ascii="Times New Roman" w:hAnsi="Times New Roman"/>
          <w:color w:val="000000"/>
          <w:szCs w:val="21"/>
        </w:rPr>
        <w:t>的反应：</w:t>
      </w:r>
      <w:r>
        <w:rPr>
          <w:rFonts w:ascii="Times New Roman" w:hAnsi="Times New Roman"/>
          <w:color w:val="FF0000"/>
          <w:szCs w:val="21"/>
        </w:rPr>
        <w:t>Cu＋4H</w:t>
      </w:r>
      <w:r>
        <w:rPr>
          <w:rFonts w:ascii="Times New Roman" w:hAnsi="Times New Roman"/>
          <w:color w:val="FF0000"/>
          <w:szCs w:val="21"/>
          <w:vertAlign w:val="superscript"/>
        </w:rPr>
        <w:t>＋</w:t>
      </w:r>
      <w:r>
        <w:rPr>
          <w:rFonts w:ascii="Times New Roman" w:hAnsi="Times New Roman"/>
          <w:color w:val="FF0000"/>
          <w:szCs w:val="21"/>
        </w:rPr>
        <w:t>＋2NO</w:t>
      </w:r>
      <w:r>
        <w:rPr>
          <w:rFonts w:ascii="Times New Roman" w:hAnsi="Times New Roman"/>
          <w:color w:val="FF0000"/>
          <w:szCs w:val="21"/>
        </w:rPr>
        <w:fldChar w:fldCharType="begin"/>
      </w:r>
      <w:r>
        <w:rPr>
          <w:rFonts w:ascii="Times New Roman" w:hAnsi="Times New Roman"/>
          <w:color w:val="FF0000"/>
          <w:szCs w:val="21"/>
        </w:rPr>
        <w:instrText xml:space="preserve">eq \o\al(</w:instrText>
      </w:r>
      <w:r>
        <w:rPr>
          <w:rFonts w:ascii="Times New Roman" w:hAnsi="Times New Roman"/>
          <w:color w:val="FF0000"/>
          <w:szCs w:val="21"/>
          <w:vertAlign w:val="superscript"/>
        </w:rPr>
        <w:instrText xml:space="preserve">－</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3</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=Cu</w:t>
      </w:r>
      <w:r>
        <w:rPr>
          <w:rFonts w:ascii="Times New Roman" w:hAnsi="Times New Roman"/>
          <w:color w:val="FF0000"/>
          <w:szCs w:val="21"/>
          <w:vertAlign w:val="superscript"/>
        </w:rPr>
        <w:t>2＋</w:t>
      </w:r>
      <w:r>
        <w:rPr>
          <w:rFonts w:ascii="Times New Roman" w:hAnsi="Times New Roman"/>
          <w:color w:val="FF0000"/>
          <w:szCs w:val="21"/>
        </w:rPr>
        <w:t>＋2NO</w:t>
      </w:r>
      <w:r>
        <w:rPr>
          <w:rFonts w:ascii="Times New Roman" w:hAnsi="Times New Roman"/>
          <w:color w:val="FF0000"/>
          <w:szCs w:val="21"/>
          <w:vertAlign w:val="subscript"/>
        </w:rPr>
        <w:t>2</w:t>
      </w:r>
      <w:r>
        <w:rPr>
          <w:rFonts w:ascii="Times New Roman" w:hAnsi="Times New Roman"/>
          <w:color w:val="FF0000"/>
          <w:szCs w:val="21"/>
        </w:rPr>
        <w:t>↑＋2H</w:t>
      </w:r>
      <w:r>
        <w:rPr>
          <w:rFonts w:ascii="Times New Roman" w:hAnsi="Times New Roman"/>
          <w:color w:val="FF0000"/>
          <w:szCs w:val="21"/>
          <w:vertAlign w:val="subscript"/>
        </w:rPr>
        <w:t>2</w:t>
      </w:r>
      <w:r>
        <w:rPr>
          <w:rFonts w:ascii="Times New Roman" w:hAnsi="Times New Roman"/>
          <w:color w:val="FF0000"/>
          <w:szCs w:val="21"/>
        </w:rPr>
        <w:t>O</w:t>
      </w:r>
    </w:p>
    <w:p>
      <w:pPr>
        <w:adjustRightInd w:val="0"/>
        <w:snapToGrid w:val="0"/>
        <w:spacing w:line="360" w:lineRule="auto"/>
        <w:ind w:firstLine="283" w:firstLineChars="135"/>
        <w:contextualSpacing/>
        <w:rPr>
          <w:rFonts w:ascii="Times New Roman" w:hAnsi="Times New Roman"/>
          <w:color w:val="000000"/>
          <w:szCs w:val="21"/>
        </w:rPr>
      </w:pPr>
      <w:r>
        <w:rPr>
          <w:rFonts w:hint="eastAsia" w:ascii="宋体" w:hAnsi="宋体" w:cs="宋体"/>
          <w:color w:val="000000"/>
          <w:szCs w:val="21"/>
        </w:rPr>
        <w:t>②</w:t>
      </w:r>
      <w:r>
        <w:rPr>
          <w:rFonts w:ascii="Times New Roman" w:hAnsi="Times New Roman"/>
          <w:color w:val="000000"/>
          <w:szCs w:val="21"/>
        </w:rPr>
        <w:t>Cu和稀HNO</w:t>
      </w:r>
      <w:r>
        <w:rPr>
          <w:rFonts w:ascii="Times New Roman" w:hAnsi="Times New Roman"/>
          <w:color w:val="000000"/>
          <w:szCs w:val="21"/>
          <w:vertAlign w:val="subscript"/>
        </w:rPr>
        <w:t>3</w:t>
      </w:r>
      <w:r>
        <w:rPr>
          <w:rFonts w:ascii="Times New Roman" w:hAnsi="Times New Roman"/>
          <w:color w:val="000000"/>
          <w:szCs w:val="21"/>
        </w:rPr>
        <w:t>的反应：</w:t>
      </w:r>
      <w:r>
        <w:rPr>
          <w:rFonts w:ascii="Times New Roman" w:hAnsi="Times New Roman"/>
          <w:color w:val="FF0000"/>
          <w:szCs w:val="21"/>
        </w:rPr>
        <w:t>3Cu＋8H</w:t>
      </w:r>
      <w:r>
        <w:rPr>
          <w:rFonts w:ascii="Times New Roman" w:hAnsi="Times New Roman"/>
          <w:color w:val="FF0000"/>
          <w:szCs w:val="21"/>
          <w:vertAlign w:val="superscript"/>
        </w:rPr>
        <w:t>＋</w:t>
      </w:r>
      <w:r>
        <w:rPr>
          <w:rFonts w:ascii="Times New Roman" w:hAnsi="Times New Roman"/>
          <w:color w:val="FF0000"/>
          <w:szCs w:val="21"/>
        </w:rPr>
        <w:t>＋2NO</w:t>
      </w:r>
      <w:r>
        <w:rPr>
          <w:rFonts w:ascii="Times New Roman" w:hAnsi="Times New Roman"/>
          <w:color w:val="FF0000"/>
          <w:szCs w:val="21"/>
        </w:rPr>
        <w:fldChar w:fldCharType="begin"/>
      </w:r>
      <w:r>
        <w:rPr>
          <w:rFonts w:ascii="Times New Roman" w:hAnsi="Times New Roman"/>
          <w:color w:val="FF0000"/>
          <w:szCs w:val="21"/>
        </w:rPr>
        <w:instrText xml:space="preserve">eq \o\al(</w:instrText>
      </w:r>
      <w:r>
        <w:rPr>
          <w:rFonts w:ascii="Times New Roman" w:hAnsi="Times New Roman"/>
          <w:color w:val="FF0000"/>
          <w:szCs w:val="21"/>
          <w:vertAlign w:val="superscript"/>
        </w:rPr>
        <w:instrText xml:space="preserve">－</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3</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=3Cu</w:t>
      </w:r>
      <w:r>
        <w:rPr>
          <w:rFonts w:ascii="Times New Roman" w:hAnsi="Times New Roman"/>
          <w:color w:val="FF0000"/>
          <w:szCs w:val="21"/>
          <w:vertAlign w:val="superscript"/>
        </w:rPr>
        <w:t>2＋</w:t>
      </w:r>
      <w:r>
        <w:rPr>
          <w:rFonts w:ascii="Times New Roman" w:hAnsi="Times New Roman"/>
          <w:color w:val="FF0000"/>
          <w:szCs w:val="21"/>
        </w:rPr>
        <w:t>＋2NO↑＋4H</w:t>
      </w:r>
      <w:r>
        <w:rPr>
          <w:rFonts w:ascii="Times New Roman" w:hAnsi="Times New Roman"/>
          <w:color w:val="FF0000"/>
          <w:szCs w:val="21"/>
          <w:vertAlign w:val="subscript"/>
        </w:rPr>
        <w:t>2</w:t>
      </w:r>
      <w:r>
        <w:rPr>
          <w:rFonts w:ascii="Times New Roman" w:hAnsi="Times New Roman"/>
          <w:color w:val="FF0000"/>
          <w:szCs w:val="21"/>
        </w:rPr>
        <w:t>O</w:t>
      </w:r>
    </w:p>
    <w:p>
      <w:pPr>
        <w:adjustRightInd w:val="0"/>
        <w:snapToGrid w:val="0"/>
        <w:spacing w:line="360" w:lineRule="auto"/>
        <w:ind w:firstLine="283" w:firstLineChars="135"/>
        <w:contextualSpacing/>
        <w:rPr>
          <w:rFonts w:ascii="Times New Roman" w:hAnsi="Times New Roman"/>
          <w:color w:val="FF0000"/>
          <w:szCs w:val="21"/>
        </w:rPr>
      </w:pPr>
      <w:r>
        <w:rPr>
          <w:rFonts w:hint="eastAsia" w:ascii="宋体" w:hAnsi="宋体" w:cs="宋体"/>
          <w:color w:val="000000"/>
          <w:szCs w:val="21"/>
        </w:rPr>
        <w:t>③</w:t>
      </w:r>
      <w:r>
        <w:rPr>
          <w:rFonts w:ascii="Times New Roman" w:hAnsi="Times New Roman"/>
          <w:color w:val="000000"/>
          <w:szCs w:val="21"/>
        </w:rPr>
        <w:t>Cu和浓H</w:t>
      </w:r>
      <w:r>
        <w:rPr>
          <w:rFonts w:ascii="Times New Roman" w:hAnsi="Times New Roman"/>
          <w:color w:val="000000"/>
          <w:szCs w:val="21"/>
          <w:vertAlign w:val="subscript"/>
        </w:rPr>
        <w:t>2</w:t>
      </w:r>
      <w:r>
        <w:rPr>
          <w:rFonts w:ascii="Times New Roman" w:hAnsi="Times New Roman"/>
          <w:color w:val="000000"/>
          <w:szCs w:val="21"/>
        </w:rPr>
        <w:t>SO</w:t>
      </w:r>
      <w:r>
        <w:rPr>
          <w:rFonts w:ascii="Times New Roman" w:hAnsi="Times New Roman"/>
          <w:color w:val="000000"/>
          <w:szCs w:val="21"/>
          <w:vertAlign w:val="subscript"/>
        </w:rPr>
        <w:t>4</w:t>
      </w:r>
      <w:r>
        <w:rPr>
          <w:rFonts w:ascii="Times New Roman" w:hAnsi="Times New Roman"/>
          <w:color w:val="000000"/>
          <w:szCs w:val="21"/>
        </w:rPr>
        <w:t>的反应：</w:t>
      </w:r>
      <w:r>
        <w:rPr>
          <w:rFonts w:ascii="Times New Roman" w:hAnsi="Times New Roman"/>
          <w:color w:val="FF0000"/>
          <w:szCs w:val="21"/>
        </w:rPr>
        <w:t>Cu＋2H</w:t>
      </w:r>
      <w:r>
        <w:rPr>
          <w:rFonts w:ascii="Times New Roman" w:hAnsi="Times New Roman"/>
          <w:color w:val="FF0000"/>
          <w:szCs w:val="21"/>
          <w:vertAlign w:val="subscript"/>
        </w:rPr>
        <w:t>2</w:t>
      </w:r>
      <w:r>
        <w:rPr>
          <w:rFonts w:ascii="Times New Roman" w:hAnsi="Times New Roman"/>
          <w:color w:val="FF0000"/>
          <w:szCs w:val="21"/>
        </w:rPr>
        <w:t>SO</w:t>
      </w:r>
      <w:r>
        <w:rPr>
          <w:rFonts w:ascii="Times New Roman" w:hAnsi="Times New Roman"/>
          <w:color w:val="FF0000"/>
          <w:szCs w:val="21"/>
          <w:vertAlign w:val="subscript"/>
        </w:rPr>
        <w:t>4</w:t>
      </w:r>
      <w:r>
        <w:rPr>
          <w:rFonts w:ascii="Times New Roman" w:hAnsi="Times New Roman"/>
          <w:color w:val="FF0000"/>
          <w:szCs w:val="21"/>
        </w:rPr>
        <w:t>(浓)</w:t>
      </w:r>
      <w:r>
        <w:rPr>
          <w:rFonts w:ascii="宋体-方正超大字符集" w:hAnsi="宋体-方正超大字符集" w:eastAsia="宋体-方正超大字符集" w:cs="宋体-方正超大字符集"/>
          <w:color w:val="FF0000"/>
          <w:szCs w:val="21"/>
        </w:rPr>
        <w:t xml:space="preserve"> </w:t>
      </w:r>
      <w:r>
        <w:rPr>
          <w:rFonts w:ascii="宋体-方正超大字符集" w:hAnsi="宋体-方正超大字符集" w:eastAsia="宋体-方正超大字符集" w:cs="宋体-方正超大字符集"/>
          <w:color w:val="FF0000"/>
          <w:szCs w:val="21"/>
        </w:rPr>
        <w:fldChar w:fldCharType="begin"/>
      </w:r>
      <w:r>
        <w:rPr>
          <w:rFonts w:hint="eastAsia" w:ascii="宋体-方正超大字符集" w:hAnsi="宋体-方正超大字符集" w:eastAsia="宋体-方正超大字符集" w:cs="宋体-方正超大字符集"/>
          <w:color w:val="FF0000"/>
          <w:szCs w:val="21"/>
        </w:rPr>
        <w:instrText xml:space="preserve">eq \</w:instrText>
      </w:r>
      <w:r>
        <w:rPr>
          <w:rFonts w:hint="eastAsia" w:ascii="Times New Roman" w:hAnsi="Times New Roman"/>
          <w:color w:val="FF0000"/>
          <w:szCs w:val="21"/>
        </w:rPr>
        <w:instrText xml:space="preserve">o(</w:instrText>
      </w:r>
      <w:r>
        <w:rPr>
          <w:rFonts w:hint="eastAsia" w:ascii="Times New Roman" w:hAnsi="Times New Roman"/>
          <w:color w:val="FF0000"/>
          <w:spacing w:val="-16"/>
          <w:szCs w:val="21"/>
        </w:rPr>
        <w:instrText xml:space="preserve">====</w:instrText>
      </w:r>
      <w:r>
        <w:rPr>
          <w:rFonts w:hint="eastAsia" w:ascii="Times New Roman" w:hAnsi="Times New Roman"/>
          <w:color w:val="FF0000"/>
          <w:szCs w:val="21"/>
        </w:rPr>
        <w:instrText xml:space="preserve">=,\s\up7(</w:instrText>
      </w:r>
      <w:r>
        <w:rPr>
          <w:rFonts w:hAnsi="宋体"/>
          <w:color w:val="FF0000"/>
          <w:szCs w:val="21"/>
        </w:rPr>
        <w:instrText xml:space="preserve">△</w:instrText>
      </w:r>
      <w:r>
        <w:rPr>
          <w:rFonts w:hint="eastAsia" w:ascii="Times New Roman" w:hAnsi="Times New Roman"/>
          <w:color w:val="FF0000"/>
          <w:szCs w:val="21"/>
        </w:rPr>
        <w:instrText xml:space="preserve">))</w:instrText>
      </w:r>
      <w:r>
        <w:rPr>
          <w:rFonts w:ascii="宋体-方正超大字符集" w:hAnsi="宋体-方正超大字符集" w:eastAsia="宋体-方正超大字符集" w:cs="宋体-方正超大字符集"/>
          <w:color w:val="FF0000"/>
          <w:szCs w:val="21"/>
        </w:rPr>
        <w:fldChar w:fldCharType="end"/>
      </w:r>
      <w:r>
        <w:rPr>
          <w:rFonts w:ascii="Times New Roman" w:hAnsi="Times New Roman"/>
          <w:color w:val="FF0000"/>
          <w:szCs w:val="21"/>
        </w:rPr>
        <w:t>Cu</w:t>
      </w:r>
      <w:r>
        <w:rPr>
          <w:rFonts w:ascii="Times New Roman" w:hAnsi="Times New Roman"/>
          <w:color w:val="FF0000"/>
          <w:szCs w:val="21"/>
          <w:vertAlign w:val="superscript"/>
        </w:rPr>
        <w:t>2＋</w:t>
      </w:r>
      <w:r>
        <w:rPr>
          <w:rFonts w:ascii="Times New Roman" w:hAnsi="Times New Roman"/>
          <w:color w:val="FF0000"/>
          <w:szCs w:val="21"/>
        </w:rPr>
        <w:t>＋SO</w:t>
      </w:r>
      <w:r>
        <w:rPr>
          <w:rFonts w:ascii="Times New Roman" w:hAnsi="Times New Roman"/>
          <w:color w:val="FF0000"/>
          <w:szCs w:val="21"/>
        </w:rPr>
        <w:fldChar w:fldCharType="begin"/>
      </w:r>
      <w:r>
        <w:rPr>
          <w:rFonts w:ascii="Times New Roman" w:hAnsi="Times New Roman"/>
          <w:color w:val="FF0000"/>
          <w:szCs w:val="21"/>
        </w:rPr>
        <w:instrText xml:space="preserve">eq \o\al(</w:instrText>
      </w:r>
      <w:r>
        <w:rPr>
          <w:rFonts w:ascii="Times New Roman" w:hAnsi="Times New Roman"/>
          <w:color w:val="FF0000"/>
          <w:szCs w:val="21"/>
          <w:vertAlign w:val="superscript"/>
        </w:rPr>
        <w:instrText xml:space="preserve">2－</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4</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＋SO</w:t>
      </w:r>
      <w:r>
        <w:rPr>
          <w:rFonts w:ascii="Times New Roman" w:hAnsi="Times New Roman"/>
          <w:color w:val="FF0000"/>
          <w:szCs w:val="21"/>
          <w:vertAlign w:val="subscript"/>
        </w:rPr>
        <w:t>2</w:t>
      </w:r>
      <w:r>
        <w:rPr>
          <w:rFonts w:ascii="Times New Roman" w:hAnsi="Times New Roman"/>
          <w:color w:val="FF0000"/>
          <w:szCs w:val="21"/>
        </w:rPr>
        <w:t>↑＋2H</w:t>
      </w:r>
      <w:r>
        <w:rPr>
          <w:rFonts w:ascii="Times New Roman" w:hAnsi="Times New Roman"/>
          <w:color w:val="FF0000"/>
          <w:szCs w:val="21"/>
          <w:vertAlign w:val="subscript"/>
        </w:rPr>
        <w:t>2</w:t>
      </w:r>
      <w:r>
        <w:rPr>
          <w:rFonts w:ascii="Times New Roman" w:hAnsi="Times New Roman"/>
          <w:color w:val="FF0000"/>
          <w:szCs w:val="21"/>
        </w:rPr>
        <w:t>O</w:t>
      </w:r>
    </w:p>
    <w:p>
      <w:pPr>
        <w:adjustRightInd w:val="0"/>
        <w:snapToGrid w:val="0"/>
        <w:spacing w:line="360" w:lineRule="auto"/>
        <w:ind w:firstLine="283" w:firstLineChars="135"/>
        <w:contextualSpacing/>
        <w:rPr>
          <w:rFonts w:ascii="Times New Roman" w:hAnsi="Times New Roman"/>
          <w:color w:val="000000"/>
          <w:szCs w:val="21"/>
        </w:rPr>
      </w:pPr>
      <w:r>
        <w:rPr>
          <w:rFonts w:hint="eastAsia" w:ascii="宋体" w:hAnsi="宋体" w:cs="宋体"/>
          <w:color w:val="000000"/>
          <w:szCs w:val="21"/>
        </w:rPr>
        <w:t>④</w:t>
      </w:r>
      <w:r>
        <w:rPr>
          <w:rFonts w:ascii="Times New Roman" w:hAnsi="Times New Roman"/>
          <w:color w:val="000000"/>
          <w:szCs w:val="21"/>
        </w:rPr>
        <w:t>CuSO</w:t>
      </w:r>
      <w:r>
        <w:rPr>
          <w:rFonts w:ascii="Times New Roman" w:hAnsi="Times New Roman"/>
          <w:color w:val="000000"/>
          <w:szCs w:val="21"/>
          <w:vertAlign w:val="subscript"/>
        </w:rPr>
        <w:t>4</w:t>
      </w:r>
      <w:r>
        <w:rPr>
          <w:rFonts w:ascii="Times New Roman" w:hAnsi="Times New Roman"/>
          <w:color w:val="000000"/>
          <w:szCs w:val="21"/>
        </w:rPr>
        <w:t>溶液与Ba(OH)</w:t>
      </w:r>
      <w:r>
        <w:rPr>
          <w:rFonts w:ascii="Times New Roman" w:hAnsi="Times New Roman"/>
          <w:color w:val="000000"/>
          <w:szCs w:val="21"/>
          <w:vertAlign w:val="subscript"/>
        </w:rPr>
        <w:t>2</w:t>
      </w:r>
      <w:r>
        <w:rPr>
          <w:rFonts w:ascii="Times New Roman" w:hAnsi="Times New Roman"/>
          <w:color w:val="000000"/>
          <w:szCs w:val="21"/>
        </w:rPr>
        <w:t>溶液反应：</w:t>
      </w:r>
      <w:r>
        <w:rPr>
          <w:rFonts w:ascii="Times New Roman" w:hAnsi="Times New Roman"/>
          <w:color w:val="FF0000"/>
          <w:szCs w:val="21"/>
        </w:rPr>
        <w:t>Cu</w:t>
      </w:r>
      <w:r>
        <w:rPr>
          <w:rFonts w:ascii="Times New Roman" w:hAnsi="Times New Roman"/>
          <w:color w:val="FF0000"/>
          <w:szCs w:val="21"/>
          <w:vertAlign w:val="superscript"/>
        </w:rPr>
        <w:t>2+</w:t>
      </w:r>
      <w:r>
        <w:rPr>
          <w:rFonts w:ascii="Times New Roman" w:hAnsi="Times New Roman"/>
          <w:color w:val="FF0000"/>
          <w:szCs w:val="21"/>
        </w:rPr>
        <w:t>+SO</w:t>
      </w:r>
      <w:r>
        <w:rPr>
          <w:rFonts w:ascii="Times New Roman" w:hAnsi="Times New Roman"/>
          <w:color w:val="FF0000"/>
          <w:szCs w:val="21"/>
          <w:vertAlign w:val="subscript"/>
        </w:rPr>
        <w:t>4</w:t>
      </w:r>
      <w:r>
        <w:rPr>
          <w:rFonts w:ascii="Times New Roman" w:hAnsi="Times New Roman"/>
          <w:color w:val="FF0000"/>
          <w:szCs w:val="21"/>
          <w:vertAlign w:val="superscript"/>
        </w:rPr>
        <w:t>2-</w:t>
      </w:r>
      <w:r>
        <w:rPr>
          <w:rFonts w:ascii="Times New Roman" w:hAnsi="Times New Roman"/>
          <w:color w:val="FF0000"/>
          <w:szCs w:val="21"/>
        </w:rPr>
        <w:t>+Ba</w:t>
      </w:r>
      <w:r>
        <w:rPr>
          <w:rFonts w:ascii="Times New Roman" w:hAnsi="Times New Roman"/>
          <w:color w:val="FF0000"/>
          <w:szCs w:val="21"/>
          <w:vertAlign w:val="superscript"/>
        </w:rPr>
        <w:t>2+</w:t>
      </w:r>
      <w:r>
        <w:rPr>
          <w:rFonts w:ascii="Times New Roman" w:hAnsi="Times New Roman"/>
          <w:color w:val="FF0000"/>
          <w:szCs w:val="21"/>
        </w:rPr>
        <w:t>+2OH</w:t>
      </w:r>
      <w:r>
        <w:rPr>
          <w:rFonts w:ascii="Times New Roman" w:hAnsi="Times New Roman"/>
          <w:color w:val="FF0000"/>
          <w:szCs w:val="21"/>
          <w:vertAlign w:val="superscript"/>
        </w:rPr>
        <w:t>-</w:t>
      </w:r>
      <w:r>
        <w:rPr>
          <w:rFonts w:ascii="Times New Roman" w:hAnsi="Times New Roman"/>
          <w:color w:val="FF0000"/>
          <w:szCs w:val="21"/>
        </w:rPr>
        <w:t>=BaSO</w:t>
      </w:r>
      <w:r>
        <w:rPr>
          <w:rFonts w:ascii="Times New Roman" w:hAnsi="Times New Roman"/>
          <w:color w:val="FF0000"/>
          <w:szCs w:val="21"/>
          <w:vertAlign w:val="subscript"/>
        </w:rPr>
        <w:t>4</w:t>
      </w:r>
      <w:r>
        <w:rPr>
          <w:rFonts w:ascii="Times New Roman" w:hAnsi="Times New Roman"/>
          <w:color w:val="FF0000"/>
          <w:szCs w:val="21"/>
        </w:rPr>
        <w:t>↓+Cu(OH)</w:t>
      </w:r>
      <w:r>
        <w:rPr>
          <w:rFonts w:ascii="Times New Roman" w:hAnsi="Times New Roman"/>
          <w:color w:val="FF0000"/>
          <w:szCs w:val="21"/>
          <w:vertAlign w:val="subscript"/>
        </w:rPr>
        <w:t>2</w:t>
      </w:r>
      <w:r>
        <w:rPr>
          <w:rFonts w:ascii="Times New Roman" w:hAnsi="Times New Roman"/>
          <w:color w:val="FF0000"/>
          <w:szCs w:val="21"/>
        </w:rPr>
        <w:t>↓</w:t>
      </w:r>
    </w:p>
    <w:p>
      <w:pPr>
        <w:adjustRightInd w:val="0"/>
        <w:snapToGrid w:val="0"/>
        <w:spacing w:line="360" w:lineRule="auto"/>
        <w:ind w:firstLine="283" w:firstLineChars="135"/>
        <w:contextualSpacing/>
        <w:rPr>
          <w:rFonts w:ascii="Times New Roman" w:hAnsi="Times New Roman"/>
          <w:color w:val="000000"/>
          <w:szCs w:val="21"/>
        </w:rPr>
      </w:pPr>
      <w:r>
        <w:rPr>
          <w:rFonts w:hint="eastAsia" w:ascii="宋体" w:hAnsi="宋体" w:cs="宋体"/>
          <w:color w:val="000000"/>
          <w:szCs w:val="21"/>
        </w:rPr>
        <w:t>⑤</w:t>
      </w:r>
      <w:r>
        <w:rPr>
          <w:rFonts w:ascii="Times New Roman" w:hAnsi="Times New Roman"/>
          <w:color w:val="000000"/>
          <w:szCs w:val="21"/>
        </w:rPr>
        <w:t>CuO与CO反应：</w:t>
      </w:r>
      <w:r>
        <w:rPr>
          <w:rFonts w:ascii="Times New Roman" w:hAnsi="Times New Roman"/>
          <w:color w:val="FF0000"/>
          <w:szCs w:val="21"/>
        </w:rPr>
        <w:t>CuO+CO</w:t>
      </w:r>
      <w:r>
        <w:rPr>
          <w:rFonts w:ascii="宋体-方正超大字符集" w:hAnsi="宋体-方正超大字符集" w:eastAsia="宋体-方正超大字符集" w:cs="宋体-方正超大字符集"/>
          <w:color w:val="FF0000"/>
          <w:szCs w:val="21"/>
        </w:rPr>
        <w:fldChar w:fldCharType="begin"/>
      </w:r>
      <w:r>
        <w:rPr>
          <w:rFonts w:hint="eastAsia" w:ascii="宋体-方正超大字符集" w:hAnsi="宋体-方正超大字符集" w:eastAsia="宋体-方正超大字符集" w:cs="宋体-方正超大字符集"/>
          <w:color w:val="FF0000"/>
          <w:szCs w:val="21"/>
        </w:rPr>
        <w:instrText xml:space="preserve">eq \</w:instrText>
      </w:r>
      <w:r>
        <w:rPr>
          <w:rFonts w:hint="eastAsia" w:ascii="Times New Roman" w:hAnsi="Times New Roman"/>
          <w:color w:val="FF0000"/>
          <w:szCs w:val="21"/>
        </w:rPr>
        <w:instrText xml:space="preserve">o(</w:instrText>
      </w:r>
      <w:r>
        <w:rPr>
          <w:rFonts w:hint="eastAsia" w:ascii="Times New Roman" w:hAnsi="Times New Roman"/>
          <w:color w:val="FF0000"/>
          <w:spacing w:val="-16"/>
          <w:szCs w:val="21"/>
        </w:rPr>
        <w:instrText xml:space="preserve">====</w:instrText>
      </w:r>
      <w:r>
        <w:rPr>
          <w:rFonts w:hint="eastAsia" w:ascii="Times New Roman" w:hAnsi="Times New Roman"/>
          <w:color w:val="FF0000"/>
          <w:szCs w:val="21"/>
        </w:rPr>
        <w:instrText xml:space="preserve">=,\s\up7(</w:instrText>
      </w:r>
      <w:r>
        <w:rPr>
          <w:rFonts w:hAnsi="宋体"/>
          <w:color w:val="FF0000"/>
          <w:szCs w:val="21"/>
        </w:rPr>
        <w:instrText xml:space="preserve">△</w:instrText>
      </w:r>
      <w:r>
        <w:rPr>
          <w:rFonts w:hint="eastAsia" w:ascii="Times New Roman" w:hAnsi="Times New Roman"/>
          <w:color w:val="FF0000"/>
          <w:szCs w:val="21"/>
        </w:rPr>
        <w:instrText xml:space="preserve">))</w:instrText>
      </w:r>
      <w:r>
        <w:rPr>
          <w:rFonts w:ascii="宋体-方正超大字符集" w:hAnsi="宋体-方正超大字符集" w:eastAsia="宋体-方正超大字符集" w:cs="宋体-方正超大字符集"/>
          <w:color w:val="FF0000"/>
          <w:szCs w:val="21"/>
        </w:rPr>
        <w:fldChar w:fldCharType="end"/>
      </w:r>
      <w:r>
        <w:rPr>
          <w:rFonts w:ascii="Times New Roman" w:hAnsi="Times New Roman"/>
          <w:color w:val="FF0000"/>
          <w:szCs w:val="21"/>
        </w:rPr>
        <w:t>Cu+CO</w:t>
      </w:r>
      <w:r>
        <w:rPr>
          <w:rFonts w:ascii="Times New Roman" w:hAnsi="Times New Roman"/>
          <w:color w:val="FF0000"/>
          <w:szCs w:val="21"/>
          <w:vertAlign w:val="subscript"/>
        </w:rPr>
        <w:t>2</w:t>
      </w:r>
    </w:p>
    <w:p>
      <w:pPr>
        <w:adjustRightInd w:val="0"/>
        <w:snapToGrid w:val="0"/>
        <w:spacing w:line="360" w:lineRule="auto"/>
        <w:ind w:firstLine="283" w:firstLineChars="135"/>
        <w:contextualSpacing/>
        <w:rPr>
          <w:rFonts w:ascii="Times New Roman" w:hAnsi="Times New Roman"/>
          <w:color w:val="000000"/>
          <w:szCs w:val="21"/>
        </w:rPr>
      </w:pPr>
      <w:r>
        <w:rPr>
          <w:rFonts w:hint="eastAsia" w:ascii="宋体" w:hAnsi="宋体" w:cs="宋体"/>
          <w:color w:val="000000"/>
          <w:szCs w:val="21"/>
        </w:rPr>
        <w:t>⑥</w:t>
      </w:r>
      <w:r>
        <w:rPr>
          <w:rFonts w:ascii="Times New Roman" w:hAnsi="Times New Roman"/>
          <w:color w:val="000000"/>
          <w:szCs w:val="21"/>
        </w:rPr>
        <w:t>CuO与H</w:t>
      </w:r>
      <w:r>
        <w:rPr>
          <w:rFonts w:ascii="Times New Roman" w:hAnsi="Times New Roman"/>
          <w:color w:val="000000"/>
          <w:szCs w:val="21"/>
          <w:vertAlign w:val="subscript"/>
        </w:rPr>
        <w:t>2</w:t>
      </w:r>
      <w:r>
        <w:rPr>
          <w:rFonts w:ascii="Times New Roman" w:hAnsi="Times New Roman"/>
          <w:color w:val="000000"/>
          <w:szCs w:val="21"/>
        </w:rPr>
        <w:t>反应：</w:t>
      </w:r>
      <w:r>
        <w:rPr>
          <w:rFonts w:ascii="Times New Roman" w:hAnsi="Times New Roman"/>
          <w:color w:val="FF0000"/>
          <w:szCs w:val="21"/>
        </w:rPr>
        <w:t>CuO+H</w:t>
      </w:r>
      <w:r>
        <w:rPr>
          <w:rFonts w:ascii="Times New Roman" w:hAnsi="Times New Roman"/>
          <w:color w:val="FF0000"/>
          <w:szCs w:val="21"/>
          <w:vertAlign w:val="subscript"/>
        </w:rPr>
        <w:t>2</w:t>
      </w:r>
      <w:r>
        <w:rPr>
          <w:rFonts w:ascii="宋体-方正超大字符集" w:hAnsi="宋体-方正超大字符集" w:eastAsia="宋体-方正超大字符集" w:cs="宋体-方正超大字符集"/>
          <w:color w:val="FF0000"/>
          <w:szCs w:val="21"/>
        </w:rPr>
        <w:fldChar w:fldCharType="begin"/>
      </w:r>
      <w:r>
        <w:rPr>
          <w:rFonts w:hint="eastAsia" w:ascii="宋体-方正超大字符集" w:hAnsi="宋体-方正超大字符集" w:eastAsia="宋体-方正超大字符集" w:cs="宋体-方正超大字符集"/>
          <w:color w:val="FF0000"/>
          <w:szCs w:val="21"/>
        </w:rPr>
        <w:instrText xml:space="preserve">eq \</w:instrText>
      </w:r>
      <w:r>
        <w:rPr>
          <w:rFonts w:hint="eastAsia" w:ascii="Times New Roman" w:hAnsi="Times New Roman"/>
          <w:color w:val="FF0000"/>
          <w:szCs w:val="21"/>
        </w:rPr>
        <w:instrText xml:space="preserve">o(</w:instrText>
      </w:r>
      <w:r>
        <w:rPr>
          <w:rFonts w:hint="eastAsia" w:ascii="Times New Roman" w:hAnsi="Times New Roman"/>
          <w:color w:val="FF0000"/>
          <w:spacing w:val="-16"/>
          <w:szCs w:val="21"/>
        </w:rPr>
        <w:instrText xml:space="preserve">====</w:instrText>
      </w:r>
      <w:r>
        <w:rPr>
          <w:rFonts w:hint="eastAsia" w:ascii="Times New Roman" w:hAnsi="Times New Roman"/>
          <w:color w:val="FF0000"/>
          <w:szCs w:val="21"/>
        </w:rPr>
        <w:instrText xml:space="preserve">=,\s\up7(</w:instrText>
      </w:r>
      <w:r>
        <w:rPr>
          <w:rFonts w:hAnsi="宋体"/>
          <w:color w:val="FF0000"/>
          <w:szCs w:val="21"/>
        </w:rPr>
        <w:instrText xml:space="preserve">△</w:instrText>
      </w:r>
      <w:r>
        <w:rPr>
          <w:rFonts w:hint="eastAsia" w:ascii="Times New Roman" w:hAnsi="Times New Roman"/>
          <w:color w:val="FF0000"/>
          <w:szCs w:val="21"/>
        </w:rPr>
        <w:instrText xml:space="preserve">))</w:instrText>
      </w:r>
      <w:r>
        <w:rPr>
          <w:rFonts w:ascii="宋体-方正超大字符集" w:hAnsi="宋体-方正超大字符集" w:eastAsia="宋体-方正超大字符集" w:cs="宋体-方正超大字符集"/>
          <w:color w:val="FF0000"/>
          <w:szCs w:val="21"/>
        </w:rPr>
        <w:fldChar w:fldCharType="end"/>
      </w:r>
      <w:r>
        <w:rPr>
          <w:rFonts w:ascii="Times New Roman" w:hAnsi="Times New Roman"/>
          <w:color w:val="FF0000"/>
          <w:szCs w:val="21"/>
        </w:rPr>
        <w:t>Cu+H</w:t>
      </w:r>
      <w:r>
        <w:rPr>
          <w:rFonts w:ascii="Times New Roman" w:hAnsi="Times New Roman"/>
          <w:color w:val="FF0000"/>
          <w:szCs w:val="21"/>
          <w:vertAlign w:val="subscript"/>
        </w:rPr>
        <w:t>2</w:t>
      </w:r>
      <w:r>
        <w:rPr>
          <w:rFonts w:ascii="Times New Roman" w:hAnsi="Times New Roman"/>
          <w:color w:val="FF0000"/>
          <w:szCs w:val="21"/>
        </w:rPr>
        <w:t>O</w:t>
      </w:r>
    </w:p>
    <w:p>
      <w:pPr>
        <w:adjustRightInd w:val="0"/>
        <w:snapToGrid w:val="0"/>
        <w:spacing w:line="360" w:lineRule="auto"/>
        <w:contextualSpacing/>
        <w:rPr>
          <w:rFonts w:ascii="Times New Roman" w:hAnsi="Times New Roman"/>
          <w:b/>
          <w:szCs w:val="21"/>
        </w:rPr>
      </w:pPr>
      <w:r>
        <w:rPr>
          <w:rFonts w:ascii="Times New Roman" w:hAnsi="Times New Roman"/>
          <w:b/>
          <w:szCs w:val="21"/>
        </w:rPr>
        <w:t>二、重要的基础知识回顾</w:t>
      </w:r>
    </w:p>
    <w:p>
      <w:pPr>
        <w:widowControl w:val="0"/>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1．检验Fe</w:t>
      </w:r>
      <w:r>
        <w:rPr>
          <w:rFonts w:ascii="Times New Roman" w:hAnsi="Times New Roman" w:eastAsia="宋体" w:cs="Times New Roman"/>
          <w:kern w:val="2"/>
          <w:sz w:val="21"/>
          <w:szCs w:val="21"/>
          <w:vertAlign w:val="superscript"/>
          <w:lang w:val="en-US" w:eastAsia="zh-CN" w:bidi="ar-SA"/>
        </w:rPr>
        <w:t>3+</w:t>
      </w:r>
      <w:r>
        <w:rPr>
          <w:rFonts w:ascii="Times New Roman" w:hAnsi="Times New Roman" w:eastAsia="宋体" w:cs="Times New Roman"/>
          <w:kern w:val="2"/>
          <w:sz w:val="21"/>
          <w:szCs w:val="21"/>
          <w:lang w:val="en-US" w:eastAsia="zh-CN" w:bidi="ar-SA"/>
        </w:rPr>
        <w:t>的方法有：</w:t>
      </w:r>
      <w:r>
        <w:rPr>
          <w:rFonts w:hint="eastAsia" w:ascii="宋体" w:hAnsi="宋体" w:eastAsia="宋体" w:cs="宋体"/>
          <w:kern w:val="2"/>
          <w:sz w:val="21"/>
          <w:szCs w:val="21"/>
          <w:lang w:val="en-US" w:eastAsia="zh-CN" w:bidi="ar-SA"/>
        </w:rPr>
        <w:t>①</w:t>
      </w:r>
      <w:r>
        <w:rPr>
          <w:rFonts w:ascii="Times New Roman" w:hAnsi="Times New Roman" w:eastAsia="宋体" w:cs="Times New Roman"/>
          <w:kern w:val="2"/>
          <w:sz w:val="21"/>
          <w:szCs w:val="21"/>
          <w:lang w:val="en-US" w:eastAsia="zh-CN" w:bidi="ar-SA"/>
        </w:rPr>
        <w:t>颜色为___________；</w:t>
      </w:r>
      <w:r>
        <w:rPr>
          <w:rFonts w:hint="eastAsia" w:ascii="宋体" w:hAnsi="宋体" w:eastAsia="宋体" w:cs="宋体"/>
          <w:kern w:val="2"/>
          <w:sz w:val="21"/>
          <w:szCs w:val="21"/>
          <w:lang w:val="en-US" w:eastAsia="zh-CN" w:bidi="ar-SA"/>
        </w:rPr>
        <w:t>②</w:t>
      </w:r>
      <w:r>
        <w:rPr>
          <w:rFonts w:ascii="Times New Roman" w:hAnsi="Times New Roman" w:eastAsia="宋体" w:cs="Times New Roman"/>
          <w:kern w:val="2"/>
          <w:sz w:val="21"/>
          <w:szCs w:val="21"/>
          <w:lang w:val="en-US" w:eastAsia="zh-CN" w:bidi="ar-SA"/>
        </w:rPr>
        <w:t>加入NaOH溶液，现象是______________；</w:t>
      </w:r>
      <w:r>
        <w:rPr>
          <w:rFonts w:hint="eastAsia" w:ascii="宋体" w:hAnsi="宋体" w:eastAsia="宋体" w:cs="宋体"/>
          <w:kern w:val="2"/>
          <w:sz w:val="21"/>
          <w:szCs w:val="21"/>
          <w:lang w:val="en-US" w:eastAsia="zh-CN" w:bidi="ar-SA"/>
        </w:rPr>
        <w:t>③</w:t>
      </w:r>
      <w:r>
        <w:rPr>
          <w:rFonts w:ascii="Times New Roman" w:hAnsi="Times New Roman" w:eastAsia="宋体" w:cs="Times New Roman"/>
          <w:kern w:val="2"/>
          <w:sz w:val="21"/>
          <w:szCs w:val="21"/>
          <w:lang w:val="en-US" w:eastAsia="zh-CN" w:bidi="ar-SA"/>
        </w:rPr>
        <w:t>加入KSCN溶液，现象是__________。</w:t>
      </w:r>
    </w:p>
    <w:p>
      <w:pPr>
        <w:widowControl w:val="0"/>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棕黄色  有红褐色沉淀生成  溶液变血红色</w:t>
      </w:r>
    </w:p>
    <w:p>
      <w:pPr>
        <w:widowControl w:val="0"/>
        <w:adjustRightInd w:val="0"/>
        <w:snapToGrid w:val="0"/>
        <w:spacing w:line="360" w:lineRule="auto"/>
        <w:ind w:left="496" w:hanging="495" w:hangingChars="236"/>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2．检验Fe</w:t>
      </w:r>
      <w:r>
        <w:rPr>
          <w:rFonts w:ascii="Times New Roman" w:hAnsi="Times New Roman" w:eastAsia="宋体" w:cs="Times New Roman"/>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的方法有：</w:t>
      </w:r>
      <w:r>
        <w:rPr>
          <w:rFonts w:hint="eastAsia" w:ascii="宋体" w:hAnsi="宋体" w:eastAsia="宋体" w:cs="宋体"/>
          <w:kern w:val="2"/>
          <w:sz w:val="21"/>
          <w:szCs w:val="21"/>
          <w:lang w:val="en-US" w:eastAsia="zh-CN" w:bidi="ar-SA"/>
        </w:rPr>
        <w:t>①</w:t>
      </w:r>
      <w:r>
        <w:rPr>
          <w:rFonts w:ascii="Times New Roman" w:hAnsi="Times New Roman" w:eastAsia="宋体" w:cs="Times New Roman"/>
          <w:kern w:val="2"/>
          <w:sz w:val="21"/>
          <w:szCs w:val="21"/>
          <w:lang w:val="en-US" w:eastAsia="zh-CN" w:bidi="ar-SA"/>
        </w:rPr>
        <w:t>颜色为________；</w:t>
      </w:r>
      <w:r>
        <w:rPr>
          <w:rFonts w:hint="eastAsia" w:ascii="宋体" w:hAnsi="宋体" w:eastAsia="宋体" w:cs="宋体"/>
          <w:kern w:val="2"/>
          <w:sz w:val="21"/>
          <w:szCs w:val="21"/>
          <w:lang w:val="en-US" w:eastAsia="zh-CN" w:bidi="ar-SA"/>
        </w:rPr>
        <w:t>②</w:t>
      </w:r>
      <w:r>
        <w:rPr>
          <w:rFonts w:ascii="Times New Roman" w:hAnsi="Times New Roman" w:eastAsia="宋体" w:cs="Times New Roman"/>
          <w:kern w:val="2"/>
          <w:sz w:val="21"/>
          <w:szCs w:val="21"/>
          <w:lang w:val="en-US" w:eastAsia="zh-CN" w:bidi="ar-SA"/>
        </w:rPr>
        <w:t>先加入KSCN溶液，再加入氯水，现象是________________；</w:t>
      </w:r>
      <w:r>
        <w:rPr>
          <w:rFonts w:hint="eastAsia" w:ascii="宋体" w:hAnsi="宋体" w:eastAsia="宋体" w:cs="宋体"/>
          <w:kern w:val="2"/>
          <w:sz w:val="21"/>
          <w:szCs w:val="21"/>
          <w:lang w:val="en-US" w:eastAsia="zh-CN" w:bidi="ar-SA"/>
        </w:rPr>
        <w:t>③</w:t>
      </w:r>
      <w:r>
        <w:rPr>
          <w:rFonts w:ascii="Times New Roman" w:hAnsi="Times New Roman" w:eastAsia="宋体" w:cs="Times New Roman"/>
          <w:kern w:val="2"/>
          <w:sz w:val="21"/>
          <w:szCs w:val="21"/>
          <w:lang w:val="en-US" w:eastAsia="zh-CN" w:bidi="ar-SA"/>
        </w:rPr>
        <w:t>加入酸性KMnO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溶液，现象是____________________；</w:t>
      </w:r>
      <w:r>
        <w:rPr>
          <w:rFonts w:hint="eastAsia" w:ascii="宋体" w:hAnsi="宋体" w:eastAsia="宋体" w:cs="宋体"/>
          <w:kern w:val="2"/>
          <w:sz w:val="21"/>
          <w:szCs w:val="21"/>
          <w:lang w:val="en-US" w:eastAsia="zh-CN" w:bidi="ar-SA"/>
        </w:rPr>
        <w:t>④</w:t>
      </w:r>
      <w:r>
        <w:rPr>
          <w:rFonts w:ascii="Times New Roman" w:hAnsi="Times New Roman" w:eastAsia="宋体" w:cs="Times New Roman"/>
          <w:kern w:val="2"/>
          <w:sz w:val="21"/>
          <w:szCs w:val="21"/>
          <w:lang w:val="en-US" w:eastAsia="zh-CN" w:bidi="ar-SA"/>
        </w:rPr>
        <w:t>加入铁氰化钾溶液，现象是______________。</w:t>
      </w:r>
    </w:p>
    <w:p>
      <w:pPr>
        <w:widowControl w:val="0"/>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淡绿色  不变色，加氯水后变为血红色   酸性高锰酸钾溶液褪色  生成蓝色沉淀</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3．简述区别FeCl</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溶液和碘水两种溶液的方法。</w:t>
      </w:r>
    </w:p>
    <w:p>
      <w:pPr>
        <w:widowControl w:val="0"/>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hint="eastAsia" w:ascii="宋体" w:hAnsi="宋体" w:eastAsia="宋体" w:cs="宋体"/>
          <w:color w:val="FF0000"/>
          <w:kern w:val="2"/>
          <w:sz w:val="21"/>
          <w:szCs w:val="21"/>
          <w:lang w:val="en-US" w:eastAsia="zh-CN" w:bidi="ar-SA"/>
        </w:rPr>
        <w:t>①</w:t>
      </w:r>
      <w:r>
        <w:rPr>
          <w:rFonts w:ascii="Times New Roman" w:hAnsi="Times New Roman" w:eastAsia="宋体" w:cs="Times New Roman"/>
          <w:color w:val="FF0000"/>
          <w:kern w:val="2"/>
          <w:sz w:val="21"/>
          <w:szCs w:val="21"/>
          <w:lang w:val="en-US" w:eastAsia="zh-CN" w:bidi="ar-SA"/>
        </w:rPr>
        <w:t>加入淀粉溶液，变蓝色的是碘水；</w:t>
      </w:r>
      <w:r>
        <w:rPr>
          <w:rFonts w:hint="eastAsia" w:ascii="宋体" w:hAnsi="宋体" w:eastAsia="宋体" w:cs="宋体"/>
          <w:color w:val="FF0000"/>
          <w:kern w:val="2"/>
          <w:sz w:val="21"/>
          <w:szCs w:val="21"/>
          <w:lang w:val="en-US" w:eastAsia="zh-CN" w:bidi="ar-SA"/>
        </w:rPr>
        <w:t>②</w:t>
      </w:r>
      <w:r>
        <w:rPr>
          <w:rFonts w:ascii="Times New Roman" w:hAnsi="Times New Roman" w:eastAsia="宋体" w:cs="Times New Roman"/>
          <w:color w:val="FF0000"/>
          <w:kern w:val="2"/>
          <w:sz w:val="21"/>
          <w:szCs w:val="21"/>
          <w:lang w:val="en-US" w:eastAsia="zh-CN" w:bidi="ar-SA"/>
        </w:rPr>
        <w:t>加入KSCN溶液，变血红色的是FeCl</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溶液。</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4．实验室配制、保存FeSO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溶液时，应采取哪些措施？为什么？</w:t>
      </w:r>
    </w:p>
    <w:p>
      <w:pPr>
        <w:widowControl w:val="0"/>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把FeSO</w:t>
      </w:r>
      <w:r>
        <w:rPr>
          <w:rFonts w:ascii="Times New Roman" w:hAnsi="Times New Roman" w:eastAsia="宋体" w:cs="Times New Roman"/>
          <w:color w:val="FF0000"/>
          <w:kern w:val="2"/>
          <w:sz w:val="21"/>
          <w:szCs w:val="21"/>
          <w:vertAlign w:val="subscript"/>
          <w:lang w:val="en-US" w:eastAsia="zh-CN" w:bidi="ar-SA"/>
        </w:rPr>
        <w:t>4</w:t>
      </w:r>
      <w:r>
        <w:rPr>
          <w:rFonts w:ascii="Times New Roman" w:hAnsi="Times New Roman" w:eastAsia="宋体" w:cs="Times New Roman"/>
          <w:color w:val="FF0000"/>
          <w:kern w:val="2"/>
          <w:sz w:val="21"/>
          <w:szCs w:val="21"/>
          <w:lang w:val="en-US" w:eastAsia="zh-CN" w:bidi="ar-SA"/>
        </w:rPr>
        <w:t>固体溶解在稀H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SO</w:t>
      </w:r>
      <w:r>
        <w:rPr>
          <w:rFonts w:ascii="Times New Roman" w:hAnsi="Times New Roman" w:eastAsia="宋体" w:cs="Times New Roman"/>
          <w:color w:val="FF0000"/>
          <w:kern w:val="2"/>
          <w:sz w:val="21"/>
          <w:szCs w:val="21"/>
          <w:vertAlign w:val="subscript"/>
          <w:lang w:val="en-US" w:eastAsia="zh-CN" w:bidi="ar-SA"/>
        </w:rPr>
        <w:t>4</w:t>
      </w:r>
      <w:r>
        <w:rPr>
          <w:rFonts w:ascii="Times New Roman" w:hAnsi="Times New Roman" w:eastAsia="宋体" w:cs="Times New Roman"/>
          <w:color w:val="FF0000"/>
          <w:kern w:val="2"/>
          <w:sz w:val="21"/>
          <w:szCs w:val="21"/>
          <w:lang w:val="en-US" w:eastAsia="zh-CN" w:bidi="ar-SA"/>
        </w:rPr>
        <w:t>中，以防止Fe</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的水解；并加入少量的铁粉，防止Fe</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被氧化。</w:t>
      </w:r>
    </w:p>
    <w:p>
      <w:pPr>
        <w:widowControl w:val="0"/>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5．实验室配制FeCl</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溶液时，常把FeCl</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晶体溶于6 mol·L</w:t>
      </w:r>
      <w:r>
        <w:rPr>
          <w:rFonts w:ascii="Times New Roman" w:hAnsi="Times New Roman" w:eastAsia="宋体" w:cs="Times New Roman"/>
          <w:kern w:val="2"/>
          <w:sz w:val="21"/>
          <w:szCs w:val="21"/>
          <w:vertAlign w:val="superscript"/>
          <w:lang w:val="en-US" w:eastAsia="zh-CN" w:bidi="ar-SA"/>
        </w:rPr>
        <w:t>－1</w:t>
      </w:r>
      <w:r>
        <w:rPr>
          <w:rFonts w:ascii="Times New Roman" w:hAnsi="Times New Roman" w:eastAsia="宋体" w:cs="Times New Roman"/>
          <w:kern w:val="2"/>
          <w:sz w:val="21"/>
          <w:szCs w:val="21"/>
          <w:lang w:val="en-US" w:eastAsia="zh-CN" w:bidi="ar-SA"/>
        </w:rPr>
        <w:t>的盐酸，再加水稀释到所需浓度，其原因是什么？</w:t>
      </w:r>
    </w:p>
    <w:p>
      <w:pPr>
        <w:widowControl w:val="0"/>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为了抑制Fe</w:t>
      </w:r>
      <w:r>
        <w:rPr>
          <w:rFonts w:ascii="Times New Roman" w:hAnsi="Times New Roman" w:eastAsia="宋体" w:cs="Times New Roman"/>
          <w:color w:val="FF0000"/>
          <w:kern w:val="2"/>
          <w:sz w:val="21"/>
          <w:szCs w:val="21"/>
          <w:vertAlign w:val="superscript"/>
          <w:lang w:val="en-US" w:eastAsia="zh-CN" w:bidi="ar-SA"/>
        </w:rPr>
        <w:t>3＋</w:t>
      </w:r>
      <w:r>
        <w:rPr>
          <w:rFonts w:ascii="Times New Roman" w:hAnsi="Times New Roman" w:eastAsia="宋体" w:cs="Times New Roman"/>
          <w:color w:val="FF0000"/>
          <w:kern w:val="2"/>
          <w:sz w:val="21"/>
          <w:szCs w:val="21"/>
          <w:lang w:val="en-US" w:eastAsia="zh-CN" w:bidi="ar-SA"/>
        </w:rPr>
        <w:t>的水解，防止生成Fe(OH)</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沉淀。</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6．怎样检验某未知溶液中含有Fe</w:t>
      </w:r>
      <w:r>
        <w:rPr>
          <w:rFonts w:ascii="Times New Roman" w:hAnsi="Times New Roman" w:eastAsia="宋体" w:cs="Times New Roman"/>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而不含Fe</w:t>
      </w:r>
      <w:r>
        <w:rPr>
          <w:rFonts w:ascii="Times New Roman" w:hAnsi="Times New Roman" w:eastAsia="宋体" w:cs="Times New Roman"/>
          <w:kern w:val="2"/>
          <w:sz w:val="21"/>
          <w:szCs w:val="21"/>
          <w:vertAlign w:val="superscript"/>
          <w:lang w:val="en-US" w:eastAsia="zh-CN" w:bidi="ar-SA"/>
        </w:rPr>
        <w:t>3＋</w:t>
      </w:r>
      <w:r>
        <w:rPr>
          <w:rFonts w:ascii="Times New Roman" w:hAnsi="Times New Roman" w:eastAsia="宋体" w:cs="Times New Roman"/>
          <w:kern w:val="2"/>
          <w:sz w:val="21"/>
          <w:szCs w:val="21"/>
          <w:lang w:val="en-US" w:eastAsia="zh-CN" w:bidi="ar-SA"/>
        </w:rPr>
        <w:t>？</w:t>
      </w:r>
    </w:p>
    <w:p>
      <w:pPr>
        <w:widowControl w:val="0"/>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取未知溶液于试管中，滴加几滴KSCN溶液，无明显变化，再滴加几滴氯水(或H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)，溶液变成血红色，则证明溶液中含有Fe</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，不含有Fe</w:t>
      </w:r>
      <w:r>
        <w:rPr>
          <w:rFonts w:ascii="Times New Roman" w:hAnsi="Times New Roman" w:eastAsia="宋体" w:cs="Times New Roman"/>
          <w:color w:val="FF0000"/>
          <w:kern w:val="2"/>
          <w:sz w:val="21"/>
          <w:szCs w:val="21"/>
          <w:vertAlign w:val="superscript"/>
          <w:lang w:val="en-US" w:eastAsia="zh-CN" w:bidi="ar-SA"/>
        </w:rPr>
        <w:t>3＋</w:t>
      </w:r>
      <w:r>
        <w:rPr>
          <w:rFonts w:ascii="Times New Roman" w:hAnsi="Times New Roman" w:eastAsia="宋体" w:cs="Times New Roman"/>
          <w:color w:val="FF0000"/>
          <w:kern w:val="2"/>
          <w:sz w:val="21"/>
          <w:szCs w:val="21"/>
          <w:lang w:val="en-US" w:eastAsia="zh-CN" w:bidi="ar-SA"/>
        </w:rPr>
        <w:t>。</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7．如何检验某铁的氧化物中既含有二价铁，又含有三价铁？</w:t>
      </w:r>
    </w:p>
    <w:p>
      <w:pPr>
        <w:widowControl w:val="0"/>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取少量氧化物于试管中，加入稀硫酸溶解，分成两份，向一份中加入KSCN溶液，溶液变成血红色，证明含有三价铁；向另一份中加入酸性KMnO</w:t>
      </w:r>
      <w:r>
        <w:rPr>
          <w:rFonts w:ascii="Times New Roman" w:hAnsi="Times New Roman" w:eastAsia="宋体" w:cs="Times New Roman"/>
          <w:color w:val="FF0000"/>
          <w:kern w:val="2"/>
          <w:sz w:val="21"/>
          <w:szCs w:val="21"/>
          <w:vertAlign w:val="subscript"/>
          <w:lang w:val="en-US" w:eastAsia="zh-CN" w:bidi="ar-SA"/>
        </w:rPr>
        <w:t>4</w:t>
      </w:r>
      <w:r>
        <w:rPr>
          <w:rFonts w:ascii="Times New Roman" w:hAnsi="Times New Roman" w:eastAsia="宋体" w:cs="Times New Roman"/>
          <w:color w:val="FF0000"/>
          <w:kern w:val="2"/>
          <w:sz w:val="21"/>
          <w:szCs w:val="21"/>
          <w:lang w:val="en-US" w:eastAsia="zh-CN" w:bidi="ar-SA"/>
        </w:rPr>
        <w:t>溶液，紫红色褪去，证明含有二价铁。</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8.写出下列物质的颜色：</w:t>
      </w:r>
    </w:p>
    <w:p>
      <w:pPr>
        <w:widowControl w:val="0"/>
        <w:adjustRightInd w:val="0"/>
        <w:snapToGrid w:val="0"/>
        <w:spacing w:line="360" w:lineRule="auto"/>
        <w:ind w:left="422" w:leftChars="201"/>
        <w:contextualSpacing/>
        <w:jc w:val="both"/>
        <w:rPr>
          <w:rFonts w:ascii="Times New Roman" w:hAnsi="Times New Roman" w:eastAsia="宋体" w:cs="Times New Roman"/>
          <w:kern w:val="2"/>
          <w:sz w:val="21"/>
          <w:szCs w:val="21"/>
          <w:lang w:val="pt-BR" w:eastAsia="zh-CN" w:bidi="ar-SA"/>
        </w:rPr>
      </w:pPr>
      <w:r>
        <w:rPr>
          <w:rFonts w:ascii="Times New Roman" w:hAnsi="Times New Roman" w:eastAsia="宋体" w:cs="Times New Roman"/>
          <w:kern w:val="2"/>
          <w:sz w:val="21"/>
          <w:szCs w:val="21"/>
          <w:lang w:val="pt-BR" w:eastAsia="zh-CN" w:bidi="ar-SA"/>
        </w:rPr>
        <w:t>FeCl</w:t>
      </w:r>
      <w:r>
        <w:rPr>
          <w:rFonts w:ascii="Times New Roman" w:hAnsi="Times New Roman" w:eastAsia="宋体" w:cs="Times New Roman"/>
          <w:kern w:val="2"/>
          <w:sz w:val="21"/>
          <w:szCs w:val="21"/>
          <w:vertAlign w:val="subscript"/>
          <w:lang w:val="pt-BR" w:eastAsia="zh-CN" w:bidi="ar-SA"/>
        </w:rPr>
        <w:t>2</w:t>
      </w:r>
      <w:r>
        <w:rPr>
          <w:rFonts w:ascii="Times New Roman" w:hAnsi="Times New Roman" w:eastAsia="宋体" w:cs="Times New Roman"/>
          <w:kern w:val="2"/>
          <w:sz w:val="21"/>
          <w:szCs w:val="21"/>
          <w:lang w:val="en-US" w:eastAsia="zh-CN" w:bidi="ar-SA"/>
        </w:rPr>
        <w:t>溶液</w:t>
      </w:r>
      <w:r>
        <w:rPr>
          <w:rFonts w:ascii="Times New Roman" w:hAnsi="Times New Roman" w:eastAsia="宋体" w:cs="Times New Roman"/>
          <w:kern w:val="2"/>
          <w:sz w:val="21"/>
          <w:szCs w:val="21"/>
          <w:lang w:val="pt-BR" w:eastAsia="zh-CN" w:bidi="ar-SA"/>
        </w:rPr>
        <w:t>______   FeCl</w:t>
      </w:r>
      <w:r>
        <w:rPr>
          <w:rFonts w:ascii="Times New Roman" w:hAnsi="Times New Roman" w:eastAsia="宋体" w:cs="Times New Roman"/>
          <w:kern w:val="2"/>
          <w:sz w:val="21"/>
          <w:szCs w:val="21"/>
          <w:vertAlign w:val="subscript"/>
          <w:lang w:val="pt-BR" w:eastAsia="zh-CN" w:bidi="ar-SA"/>
        </w:rPr>
        <w:t>3</w:t>
      </w:r>
      <w:r>
        <w:rPr>
          <w:rFonts w:ascii="Times New Roman" w:hAnsi="Times New Roman" w:eastAsia="宋体" w:cs="Times New Roman"/>
          <w:kern w:val="2"/>
          <w:sz w:val="21"/>
          <w:szCs w:val="21"/>
          <w:lang w:val="en-US" w:eastAsia="zh-CN" w:bidi="ar-SA"/>
        </w:rPr>
        <w:t>溶液</w:t>
      </w:r>
      <w:r>
        <w:rPr>
          <w:rFonts w:ascii="Times New Roman" w:hAnsi="Times New Roman" w:eastAsia="宋体" w:cs="Times New Roman"/>
          <w:kern w:val="2"/>
          <w:sz w:val="21"/>
          <w:szCs w:val="21"/>
          <w:lang w:val="pt-BR" w:eastAsia="zh-CN" w:bidi="ar-SA"/>
        </w:rPr>
        <w:t>_______  Fe(OH)</w:t>
      </w:r>
      <w:r>
        <w:rPr>
          <w:rFonts w:ascii="Times New Roman" w:hAnsi="Times New Roman" w:eastAsia="宋体" w:cs="Times New Roman"/>
          <w:kern w:val="2"/>
          <w:sz w:val="21"/>
          <w:szCs w:val="21"/>
          <w:vertAlign w:val="subscript"/>
          <w:lang w:val="pt-BR" w:eastAsia="zh-CN" w:bidi="ar-SA"/>
        </w:rPr>
        <w:t>3</w:t>
      </w:r>
      <w:r>
        <w:rPr>
          <w:rFonts w:ascii="Times New Roman" w:hAnsi="Times New Roman" w:eastAsia="宋体" w:cs="Times New Roman"/>
          <w:kern w:val="2"/>
          <w:sz w:val="21"/>
          <w:szCs w:val="21"/>
          <w:lang w:val="pt-BR" w:eastAsia="zh-CN" w:bidi="ar-SA"/>
        </w:rPr>
        <w:t>_______  Fe</w:t>
      </w:r>
      <w:r>
        <w:rPr>
          <w:rFonts w:ascii="Times New Roman" w:hAnsi="Times New Roman" w:eastAsia="宋体" w:cs="Times New Roman"/>
          <w:kern w:val="2"/>
          <w:sz w:val="21"/>
          <w:szCs w:val="21"/>
          <w:vertAlign w:val="subscript"/>
          <w:lang w:val="pt-BR" w:eastAsia="zh-CN" w:bidi="ar-SA"/>
        </w:rPr>
        <w:t>2</w:t>
      </w:r>
      <w:r>
        <w:rPr>
          <w:rFonts w:ascii="Times New Roman" w:hAnsi="Times New Roman" w:eastAsia="宋体" w:cs="Times New Roman"/>
          <w:kern w:val="2"/>
          <w:sz w:val="21"/>
          <w:szCs w:val="21"/>
          <w:lang w:val="pt-BR" w:eastAsia="zh-CN" w:bidi="ar-SA"/>
        </w:rPr>
        <w:t>O</w:t>
      </w:r>
      <w:r>
        <w:rPr>
          <w:rFonts w:ascii="Times New Roman" w:hAnsi="Times New Roman" w:eastAsia="宋体" w:cs="Times New Roman"/>
          <w:kern w:val="2"/>
          <w:sz w:val="21"/>
          <w:szCs w:val="21"/>
          <w:vertAlign w:val="subscript"/>
          <w:lang w:val="pt-BR" w:eastAsia="zh-CN" w:bidi="ar-SA"/>
        </w:rPr>
        <w:t>3</w:t>
      </w:r>
      <w:r>
        <w:rPr>
          <w:rFonts w:ascii="Times New Roman" w:hAnsi="Times New Roman" w:eastAsia="宋体" w:cs="Times New Roman"/>
          <w:kern w:val="2"/>
          <w:sz w:val="21"/>
          <w:szCs w:val="21"/>
          <w:lang w:val="pt-BR" w:eastAsia="zh-CN" w:bidi="ar-SA"/>
        </w:rPr>
        <w:t>________</w:t>
      </w:r>
    </w:p>
    <w:p>
      <w:pPr>
        <w:widowControl w:val="0"/>
        <w:adjustRightInd w:val="0"/>
        <w:snapToGrid w:val="0"/>
        <w:spacing w:line="360" w:lineRule="auto"/>
        <w:ind w:left="422" w:leftChars="201"/>
        <w:contextualSpacing/>
        <w:jc w:val="both"/>
        <w:rPr>
          <w:rFonts w:ascii="Times New Roman" w:hAnsi="Times New Roman" w:eastAsia="宋体" w:cs="Times New Roman"/>
          <w:kern w:val="2"/>
          <w:sz w:val="21"/>
          <w:szCs w:val="21"/>
          <w:lang w:val="pt-BR" w:eastAsia="zh-CN" w:bidi="ar-SA"/>
        </w:rPr>
      </w:pPr>
      <w:r>
        <w:rPr>
          <w:rFonts w:ascii="Times New Roman" w:hAnsi="Times New Roman" w:eastAsia="宋体" w:cs="Times New Roman"/>
          <w:kern w:val="2"/>
          <w:sz w:val="21"/>
          <w:szCs w:val="21"/>
          <w:lang w:val="pt-BR" w:eastAsia="zh-CN" w:bidi="ar-SA"/>
        </w:rPr>
        <w:t>Fe</w:t>
      </w:r>
      <w:r>
        <w:rPr>
          <w:rFonts w:ascii="Times New Roman" w:hAnsi="Times New Roman" w:eastAsia="宋体" w:cs="Times New Roman"/>
          <w:kern w:val="2"/>
          <w:sz w:val="21"/>
          <w:szCs w:val="21"/>
          <w:vertAlign w:val="subscript"/>
          <w:lang w:val="pt-BR" w:eastAsia="zh-CN" w:bidi="ar-SA"/>
        </w:rPr>
        <w:t>3</w:t>
      </w:r>
      <w:r>
        <w:rPr>
          <w:rFonts w:ascii="Times New Roman" w:hAnsi="Times New Roman" w:eastAsia="宋体" w:cs="Times New Roman"/>
          <w:kern w:val="2"/>
          <w:sz w:val="21"/>
          <w:szCs w:val="21"/>
          <w:lang w:val="pt-BR" w:eastAsia="zh-CN" w:bidi="ar-SA"/>
        </w:rPr>
        <w:t>O</w:t>
      </w:r>
      <w:r>
        <w:rPr>
          <w:rFonts w:ascii="Times New Roman" w:hAnsi="Times New Roman" w:eastAsia="宋体" w:cs="Times New Roman"/>
          <w:kern w:val="2"/>
          <w:sz w:val="21"/>
          <w:szCs w:val="21"/>
          <w:vertAlign w:val="subscript"/>
          <w:lang w:val="pt-BR" w:eastAsia="zh-CN" w:bidi="ar-SA"/>
        </w:rPr>
        <w:t>4</w:t>
      </w:r>
      <w:r>
        <w:rPr>
          <w:rFonts w:ascii="Times New Roman" w:hAnsi="Times New Roman" w:eastAsia="宋体" w:cs="Times New Roman"/>
          <w:kern w:val="2"/>
          <w:sz w:val="21"/>
          <w:szCs w:val="21"/>
          <w:lang w:val="pt-BR" w:eastAsia="zh-CN" w:bidi="ar-SA"/>
        </w:rPr>
        <w:t>__________  CuO__________    Cu</w:t>
      </w:r>
      <w:r>
        <w:rPr>
          <w:rFonts w:ascii="Times New Roman" w:hAnsi="Times New Roman" w:eastAsia="宋体" w:cs="Times New Roman"/>
          <w:kern w:val="2"/>
          <w:sz w:val="21"/>
          <w:szCs w:val="21"/>
          <w:vertAlign w:val="subscript"/>
          <w:lang w:val="pt-BR" w:eastAsia="zh-CN" w:bidi="ar-SA"/>
        </w:rPr>
        <w:t>2</w:t>
      </w:r>
      <w:r>
        <w:rPr>
          <w:rFonts w:ascii="Times New Roman" w:hAnsi="Times New Roman" w:eastAsia="宋体" w:cs="Times New Roman"/>
          <w:kern w:val="2"/>
          <w:sz w:val="21"/>
          <w:szCs w:val="21"/>
          <w:lang w:val="pt-BR" w:eastAsia="zh-CN" w:bidi="ar-SA"/>
        </w:rPr>
        <w:t>O________   CuSO</w:t>
      </w:r>
      <w:r>
        <w:rPr>
          <w:rFonts w:ascii="Times New Roman" w:hAnsi="Times New Roman" w:eastAsia="宋体" w:cs="Times New Roman"/>
          <w:kern w:val="2"/>
          <w:sz w:val="21"/>
          <w:szCs w:val="21"/>
          <w:vertAlign w:val="subscript"/>
          <w:lang w:val="pt-BR" w:eastAsia="zh-CN" w:bidi="ar-SA"/>
        </w:rPr>
        <w:t>4</w:t>
      </w:r>
      <w:r>
        <w:rPr>
          <w:rFonts w:ascii="Times New Roman" w:hAnsi="Times New Roman" w:eastAsia="宋体" w:cs="Times New Roman"/>
          <w:kern w:val="2"/>
          <w:sz w:val="21"/>
          <w:szCs w:val="21"/>
          <w:lang w:val="pt-BR" w:eastAsia="zh-CN" w:bidi="ar-SA"/>
        </w:rPr>
        <w:t>_________</w:t>
      </w:r>
    </w:p>
    <w:p>
      <w:pPr>
        <w:widowControl w:val="0"/>
        <w:adjustRightInd w:val="0"/>
        <w:snapToGrid w:val="0"/>
        <w:spacing w:line="360" w:lineRule="auto"/>
        <w:ind w:left="422" w:leftChars="201"/>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pt-BR" w:eastAsia="zh-CN" w:bidi="ar-SA"/>
        </w:rPr>
        <w:t>CuSO</w:t>
      </w:r>
      <w:r>
        <w:rPr>
          <w:rFonts w:ascii="Times New Roman" w:hAnsi="Times New Roman" w:eastAsia="宋体" w:cs="Times New Roman"/>
          <w:kern w:val="2"/>
          <w:sz w:val="21"/>
          <w:szCs w:val="21"/>
          <w:vertAlign w:val="subscript"/>
          <w:lang w:val="pt-BR" w:eastAsia="zh-CN" w:bidi="ar-SA"/>
        </w:rPr>
        <w:t>4</w:t>
      </w:r>
      <w:r>
        <w:rPr>
          <w:rFonts w:ascii="Times New Roman" w:hAnsi="Times New Roman" w:eastAsia="宋体" w:cs="Times New Roman"/>
          <w:kern w:val="2"/>
          <w:sz w:val="21"/>
          <w:szCs w:val="21"/>
          <w:lang w:val="pt-BR" w:eastAsia="zh-CN" w:bidi="ar-SA"/>
        </w:rPr>
        <w:t>·5H</w:t>
      </w:r>
      <w:r>
        <w:rPr>
          <w:rFonts w:ascii="Times New Roman" w:hAnsi="Times New Roman" w:eastAsia="宋体" w:cs="Times New Roman"/>
          <w:kern w:val="2"/>
          <w:sz w:val="21"/>
          <w:szCs w:val="21"/>
          <w:vertAlign w:val="subscript"/>
          <w:lang w:val="pt-BR" w:eastAsia="zh-CN" w:bidi="ar-SA"/>
        </w:rPr>
        <w:t>2</w:t>
      </w:r>
      <w:r>
        <w:rPr>
          <w:rFonts w:ascii="Times New Roman" w:hAnsi="Times New Roman" w:eastAsia="宋体" w:cs="Times New Roman"/>
          <w:kern w:val="2"/>
          <w:sz w:val="21"/>
          <w:szCs w:val="21"/>
          <w:lang w:val="pt-BR" w:eastAsia="zh-CN" w:bidi="ar-SA"/>
        </w:rPr>
        <w:t xml:space="preserve">O_________  </w:t>
      </w:r>
      <w:r>
        <w:rPr>
          <w:rFonts w:ascii="Times New Roman" w:hAnsi="Times New Roman" w:eastAsia="宋体" w:cs="Times New Roman"/>
          <w:kern w:val="2"/>
          <w:sz w:val="21"/>
          <w:szCs w:val="21"/>
          <w:lang w:val="en-US" w:eastAsia="zh-CN" w:bidi="ar-SA"/>
        </w:rPr>
        <w:t>CuSO</w:t>
      </w:r>
      <w:r>
        <w:rPr>
          <w:rFonts w:ascii="Times New Roman" w:hAnsi="Times New Roman" w:eastAsia="宋体" w:cs="Times New Roman"/>
          <w:kern w:val="2"/>
          <w:sz w:val="21"/>
          <w:szCs w:val="21"/>
          <w:vertAlign w:val="subscript"/>
          <w:lang w:val="pt-BR" w:eastAsia="zh-CN" w:bidi="ar-SA"/>
        </w:rPr>
        <w:t>4</w:t>
      </w:r>
      <w:r>
        <w:rPr>
          <w:rFonts w:ascii="Times New Roman" w:hAnsi="Times New Roman" w:eastAsia="宋体" w:cs="Times New Roman"/>
          <w:kern w:val="2"/>
          <w:sz w:val="21"/>
          <w:szCs w:val="21"/>
          <w:lang w:val="pt-BR" w:eastAsia="zh-CN" w:bidi="ar-SA"/>
        </w:rPr>
        <w:t>溶液</w:t>
      </w:r>
      <w:r>
        <w:rPr>
          <w:rFonts w:ascii="Times New Roman" w:hAnsi="Times New Roman" w:eastAsia="宋体" w:cs="Times New Roman"/>
          <w:kern w:val="2"/>
          <w:sz w:val="21"/>
          <w:szCs w:val="21"/>
          <w:lang w:val="en-US" w:eastAsia="zh-CN" w:bidi="ar-SA"/>
        </w:rPr>
        <w:t>________  Cu</w:t>
      </w:r>
      <w:r>
        <w:rPr>
          <w:rFonts w:ascii="Times New Roman" w:hAnsi="Times New Roman" w:eastAsia="宋体" w:cs="Times New Roman"/>
          <w:kern w:val="2"/>
          <w:sz w:val="21"/>
          <w:szCs w:val="21"/>
          <w:vertAlign w:val="subscript"/>
          <w:lang w:val="pt-BR" w:eastAsia="zh-CN" w:bidi="ar-SA"/>
        </w:rPr>
        <w:t>2</w:t>
      </w:r>
      <w:r>
        <w:rPr>
          <w:rFonts w:ascii="Times New Roman" w:hAnsi="Times New Roman" w:eastAsia="宋体" w:cs="Times New Roman"/>
          <w:kern w:val="2"/>
          <w:sz w:val="21"/>
          <w:szCs w:val="21"/>
          <w:lang w:val="en-US" w:eastAsia="zh-CN" w:bidi="ar-SA"/>
        </w:rPr>
        <w:t>(OH)</w:t>
      </w:r>
      <w:r>
        <w:rPr>
          <w:rFonts w:ascii="Times New Roman" w:hAnsi="Times New Roman" w:eastAsia="宋体" w:cs="Times New Roman"/>
          <w:kern w:val="2"/>
          <w:sz w:val="21"/>
          <w:szCs w:val="21"/>
          <w:vertAlign w:val="subscript"/>
          <w:lang w:val="pt-BR" w:eastAsia="zh-CN" w:bidi="ar-SA"/>
        </w:rPr>
        <w:t>2</w:t>
      </w:r>
      <w:r>
        <w:rPr>
          <w:rFonts w:ascii="Times New Roman" w:hAnsi="Times New Roman" w:eastAsia="宋体" w:cs="Times New Roman"/>
          <w:kern w:val="2"/>
          <w:sz w:val="21"/>
          <w:szCs w:val="21"/>
          <w:lang w:val="en-US" w:eastAsia="zh-CN" w:bidi="ar-SA"/>
        </w:rPr>
        <w:t>CO</w:t>
      </w:r>
      <w:r>
        <w:rPr>
          <w:rFonts w:ascii="Times New Roman" w:hAnsi="Times New Roman" w:eastAsia="宋体" w:cs="Times New Roman"/>
          <w:kern w:val="2"/>
          <w:sz w:val="21"/>
          <w:szCs w:val="21"/>
          <w:vertAlign w:val="subscript"/>
          <w:lang w:val="pt-BR" w:eastAsia="zh-CN" w:bidi="ar-SA"/>
        </w:rPr>
        <w:t>3</w:t>
      </w:r>
      <w:r>
        <w:rPr>
          <w:rFonts w:ascii="Times New Roman" w:hAnsi="Times New Roman" w:eastAsia="宋体" w:cs="Times New Roman"/>
          <w:kern w:val="2"/>
          <w:sz w:val="21"/>
          <w:szCs w:val="21"/>
          <w:lang w:val="en-US" w:eastAsia="zh-CN" w:bidi="ar-SA"/>
        </w:rPr>
        <w:t>________</w:t>
      </w:r>
    </w:p>
    <w:p>
      <w:pPr>
        <w:widowControl w:val="0"/>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淡绿色  棕黄色  红褐色  红棕色  黑色  黑色  砖红色  白色  蓝色  蓝色  绿色</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9.Al、Fe遇冷的浓硫酸或浓硝酸发生钝化是物理变化还是化学变化？_______________。</w:t>
      </w:r>
    </w:p>
    <w:p>
      <w:pPr>
        <w:widowControl w:val="0"/>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化学变化  浓硫酸或浓硝酸在金属表面形成了一层致密的氧化膜。</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10.将FeCl</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溶液蒸干灼烧，最终得到的物质是_________。</w:t>
      </w:r>
    </w:p>
    <w:p>
      <w:pPr>
        <w:widowControl w:val="0"/>
        <w:adjustRightInd w:val="0"/>
        <w:snapToGrid w:val="0"/>
        <w:spacing w:line="360" w:lineRule="auto"/>
        <w:contextualSpacing/>
        <w:jc w:val="both"/>
        <w:rPr>
          <w:rFonts w:ascii="Times New Roman" w:hAnsi="Times New Roman" w:eastAsia="宋体" w:cs="Times New Roman"/>
          <w:b/>
          <w:color w:val="FF0000"/>
          <w:kern w:val="2"/>
          <w:sz w:val="21"/>
          <w:szCs w:val="21"/>
          <w:lang w:val="en-US" w:eastAsia="zh-CN" w:bidi="ar-SA"/>
        </w:rPr>
      </w:pPr>
      <w:r>
        <w:rPr>
          <w:rFonts w:ascii="Times New Roman" w:hAnsi="Times New Roman" w:eastAsia="宋体" w:cs="Times New Roman"/>
          <w:color w:val="FF0000"/>
          <w:kern w:val="2"/>
          <w:sz w:val="21"/>
          <w:szCs w:val="21"/>
          <w:lang w:val="pt-BR" w:eastAsia="zh-CN" w:bidi="ar-SA"/>
        </w:rPr>
        <w:t>Fe</w:t>
      </w:r>
      <w:r>
        <w:rPr>
          <w:rFonts w:ascii="Times New Roman" w:hAnsi="Times New Roman" w:eastAsia="宋体" w:cs="Times New Roman"/>
          <w:color w:val="FF0000"/>
          <w:kern w:val="2"/>
          <w:sz w:val="21"/>
          <w:szCs w:val="21"/>
          <w:vertAlign w:val="subscript"/>
          <w:lang w:val="pt-BR" w:eastAsia="zh-CN" w:bidi="ar-SA"/>
        </w:rPr>
        <w:t>2</w:t>
      </w:r>
      <w:r>
        <w:rPr>
          <w:rFonts w:ascii="Times New Roman" w:hAnsi="Times New Roman" w:eastAsia="宋体" w:cs="Times New Roman"/>
          <w:color w:val="FF0000"/>
          <w:kern w:val="2"/>
          <w:sz w:val="21"/>
          <w:szCs w:val="21"/>
          <w:lang w:val="pt-BR" w:eastAsia="zh-CN" w:bidi="ar-SA"/>
        </w:rPr>
        <w:t>O</w:t>
      </w:r>
      <w:r>
        <w:rPr>
          <w:rFonts w:ascii="Times New Roman" w:hAnsi="Times New Roman" w:eastAsia="宋体" w:cs="Times New Roman"/>
          <w:color w:val="FF0000"/>
          <w:kern w:val="2"/>
          <w:sz w:val="21"/>
          <w:szCs w:val="21"/>
          <w:vertAlign w:val="subscript"/>
          <w:lang w:val="pt-BR" w:eastAsia="zh-CN" w:bidi="ar-SA"/>
        </w:rPr>
        <w:t>3</w:t>
      </w:r>
      <w:r>
        <w:rPr>
          <w:rFonts w:ascii="Times New Roman" w:hAnsi="Times New Roman" w:eastAsia="宋体" w:cs="Times New Roman"/>
          <w:color w:val="FF0000"/>
          <w:kern w:val="2"/>
          <w:sz w:val="21"/>
          <w:szCs w:val="21"/>
          <w:lang w:val="pt-BR" w:eastAsia="zh-CN" w:bidi="ar-SA"/>
        </w:rPr>
        <w:t xml:space="preserve">  FeCl</w:t>
      </w:r>
      <w:r>
        <w:rPr>
          <w:rFonts w:ascii="Times New Roman" w:hAnsi="Times New Roman" w:eastAsia="宋体" w:cs="Times New Roman"/>
          <w:color w:val="FF0000"/>
          <w:kern w:val="2"/>
          <w:sz w:val="21"/>
          <w:szCs w:val="21"/>
          <w:vertAlign w:val="subscript"/>
          <w:lang w:val="pt-BR" w:eastAsia="zh-CN" w:bidi="ar-SA"/>
        </w:rPr>
        <w:t>3</w:t>
      </w:r>
      <w:r>
        <w:rPr>
          <w:rFonts w:ascii="Times New Roman" w:hAnsi="Times New Roman" w:eastAsia="宋体" w:cs="Times New Roman"/>
          <w:color w:val="FF0000"/>
          <w:kern w:val="2"/>
          <w:sz w:val="21"/>
          <w:szCs w:val="21"/>
          <w:lang w:val="pt-BR" w:eastAsia="zh-CN" w:bidi="ar-SA"/>
        </w:rPr>
        <w:t>溶液加热时水解，HCl挥发，得到Fe(OH)</w:t>
      </w:r>
      <w:r>
        <w:rPr>
          <w:rFonts w:ascii="Times New Roman" w:hAnsi="Times New Roman" w:eastAsia="宋体" w:cs="Times New Roman"/>
          <w:color w:val="FF0000"/>
          <w:kern w:val="2"/>
          <w:sz w:val="21"/>
          <w:szCs w:val="21"/>
          <w:vertAlign w:val="subscript"/>
          <w:lang w:val="pt-BR" w:eastAsia="zh-CN" w:bidi="ar-SA"/>
        </w:rPr>
        <w:t>3</w:t>
      </w:r>
      <w:r>
        <w:rPr>
          <w:rFonts w:ascii="Times New Roman" w:hAnsi="Times New Roman" w:eastAsia="宋体" w:cs="Times New Roman"/>
          <w:color w:val="FF0000"/>
          <w:kern w:val="2"/>
          <w:sz w:val="21"/>
          <w:szCs w:val="21"/>
          <w:lang w:val="pt-BR" w:eastAsia="zh-CN" w:bidi="ar-SA"/>
        </w:rPr>
        <w:t>，Fe(OH)</w:t>
      </w:r>
      <w:r>
        <w:rPr>
          <w:rFonts w:ascii="Times New Roman" w:hAnsi="Times New Roman" w:eastAsia="宋体" w:cs="Times New Roman"/>
          <w:color w:val="FF0000"/>
          <w:kern w:val="2"/>
          <w:sz w:val="21"/>
          <w:szCs w:val="21"/>
          <w:vertAlign w:val="subscript"/>
          <w:lang w:val="pt-BR" w:eastAsia="zh-CN" w:bidi="ar-SA"/>
        </w:rPr>
        <w:t>3</w:t>
      </w:r>
      <w:r>
        <w:rPr>
          <w:rFonts w:ascii="Times New Roman" w:hAnsi="Times New Roman" w:eastAsia="宋体" w:cs="Times New Roman"/>
          <w:color w:val="FF0000"/>
          <w:kern w:val="2"/>
          <w:sz w:val="21"/>
          <w:szCs w:val="21"/>
          <w:lang w:val="pt-BR" w:eastAsia="zh-CN" w:bidi="ar-SA"/>
        </w:rPr>
        <w:t>受热分解生成Fe</w:t>
      </w:r>
      <w:r>
        <w:rPr>
          <w:rFonts w:ascii="Times New Roman" w:hAnsi="Times New Roman" w:eastAsia="宋体" w:cs="Times New Roman"/>
          <w:color w:val="FF0000"/>
          <w:kern w:val="2"/>
          <w:sz w:val="21"/>
          <w:szCs w:val="21"/>
          <w:vertAlign w:val="subscript"/>
          <w:lang w:val="pt-BR" w:eastAsia="zh-CN" w:bidi="ar-SA"/>
        </w:rPr>
        <w:t>2</w:t>
      </w:r>
      <w:r>
        <w:rPr>
          <w:rFonts w:ascii="Times New Roman" w:hAnsi="Times New Roman" w:eastAsia="宋体" w:cs="Times New Roman"/>
          <w:color w:val="FF0000"/>
          <w:kern w:val="2"/>
          <w:sz w:val="21"/>
          <w:szCs w:val="21"/>
          <w:lang w:val="pt-BR" w:eastAsia="zh-CN" w:bidi="ar-SA"/>
        </w:rPr>
        <w:t>O</w:t>
      </w:r>
      <w:r>
        <w:rPr>
          <w:rFonts w:ascii="Times New Roman" w:hAnsi="Times New Roman" w:eastAsia="宋体" w:cs="Times New Roman"/>
          <w:color w:val="FF0000"/>
          <w:kern w:val="2"/>
          <w:sz w:val="21"/>
          <w:szCs w:val="21"/>
          <w:vertAlign w:val="subscript"/>
          <w:lang w:val="pt-BR" w:eastAsia="zh-CN" w:bidi="ar-SA"/>
        </w:rPr>
        <w:t>3</w:t>
      </w:r>
      <w:r>
        <w:rPr>
          <w:rFonts w:ascii="Times New Roman" w:hAnsi="Times New Roman" w:eastAsia="宋体" w:cs="Times New Roman"/>
          <w:color w:val="FF0000"/>
          <w:kern w:val="2"/>
          <w:sz w:val="21"/>
          <w:szCs w:val="21"/>
          <w:lang w:val="pt-BR" w:eastAsia="zh-CN" w:bidi="ar-SA"/>
        </w:rPr>
        <w:t>。</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11.如何除去括号中的杂质？</w:t>
      </w:r>
    </w:p>
    <w:p>
      <w:pPr>
        <w:widowControl w:val="0"/>
        <w:adjustRightInd w:val="0"/>
        <w:snapToGrid w:val="0"/>
        <w:spacing w:line="360" w:lineRule="auto"/>
        <w:ind w:firstLine="359" w:firstLineChars="171"/>
        <w:contextualSpacing/>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①</w:t>
      </w:r>
      <w:r>
        <w:rPr>
          <w:rFonts w:ascii="Times New Roman" w:hAnsi="Times New Roman" w:eastAsia="宋体" w:cs="Times New Roman"/>
          <w:kern w:val="2"/>
          <w:sz w:val="21"/>
          <w:szCs w:val="21"/>
          <w:lang w:val="en-US" w:eastAsia="zh-CN" w:bidi="ar-SA"/>
        </w:rPr>
        <w:t>Fe</w:t>
      </w:r>
      <w:r>
        <w:rPr>
          <w:rFonts w:ascii="Times New Roman" w:hAnsi="Times New Roman" w:eastAsia="宋体" w:cs="Times New Roman"/>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（Fe</w:t>
      </w:r>
      <w:r>
        <w:rPr>
          <w:rFonts w:ascii="Times New Roman" w:hAnsi="Times New Roman" w:eastAsia="宋体" w:cs="Times New Roman"/>
          <w:kern w:val="2"/>
          <w:sz w:val="21"/>
          <w:szCs w:val="21"/>
          <w:vertAlign w:val="superscript"/>
          <w:lang w:val="en-US" w:eastAsia="zh-CN" w:bidi="ar-SA"/>
        </w:rPr>
        <w:t>3+</w:t>
      </w:r>
      <w:r>
        <w:rPr>
          <w:rFonts w:ascii="Times New Roman" w:hAnsi="Times New Roman" w:eastAsia="宋体" w:cs="Times New Roman"/>
          <w:kern w:val="2"/>
          <w:sz w:val="21"/>
          <w:szCs w:val="21"/>
          <w:lang w:val="en-US" w:eastAsia="zh-CN" w:bidi="ar-SA"/>
        </w:rPr>
        <w:t>）________________________________</w:t>
      </w:r>
    </w:p>
    <w:p>
      <w:pPr>
        <w:widowControl w:val="0"/>
        <w:adjustRightInd w:val="0"/>
        <w:snapToGrid w:val="0"/>
        <w:spacing w:line="360" w:lineRule="auto"/>
        <w:ind w:firstLine="359" w:firstLineChars="171"/>
        <w:contextualSpacing/>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②</w:t>
      </w:r>
      <w:r>
        <w:rPr>
          <w:rFonts w:ascii="Times New Roman" w:hAnsi="Times New Roman" w:eastAsia="宋体" w:cs="Times New Roman"/>
          <w:kern w:val="2"/>
          <w:sz w:val="21"/>
          <w:szCs w:val="21"/>
          <w:lang w:val="en-US" w:eastAsia="zh-CN" w:bidi="ar-SA"/>
        </w:rPr>
        <w:t>FeCl</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溶液（FeCl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）_____________________________</w:t>
      </w:r>
    </w:p>
    <w:p>
      <w:pPr>
        <w:widowControl w:val="0"/>
        <w:adjustRightInd w:val="0"/>
        <w:snapToGrid w:val="0"/>
        <w:spacing w:line="360" w:lineRule="auto"/>
        <w:ind w:firstLine="359" w:firstLineChars="171"/>
        <w:contextualSpacing/>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③</w:t>
      </w:r>
      <w:r>
        <w:rPr>
          <w:rFonts w:ascii="Times New Roman" w:hAnsi="Times New Roman" w:eastAsia="宋体" w:cs="Times New Roman"/>
          <w:kern w:val="2"/>
          <w:sz w:val="21"/>
          <w:szCs w:val="21"/>
          <w:lang w:val="en-US" w:eastAsia="zh-CN" w:bidi="ar-SA"/>
        </w:rPr>
        <w:t>FeCl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溶液（CuCl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）_______________________________</w:t>
      </w:r>
    </w:p>
    <w:p>
      <w:pPr>
        <w:widowControl w:val="0"/>
        <w:adjustRightInd w:val="0"/>
        <w:snapToGrid w:val="0"/>
        <w:spacing w:line="360" w:lineRule="auto"/>
        <w:ind w:firstLine="359" w:firstLineChars="171"/>
        <w:contextualSpacing/>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④</w:t>
      </w:r>
      <w:r>
        <w:rPr>
          <w:rFonts w:ascii="Times New Roman" w:hAnsi="Times New Roman" w:eastAsia="宋体" w:cs="Times New Roman"/>
          <w:kern w:val="2"/>
          <w:sz w:val="21"/>
          <w:szCs w:val="21"/>
          <w:lang w:val="en-US" w:eastAsia="zh-CN" w:bidi="ar-SA"/>
        </w:rPr>
        <w:t>Fe</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溶液（FeSO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）__________________________</w:t>
      </w:r>
    </w:p>
    <w:p>
      <w:pPr>
        <w:widowControl w:val="0"/>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hint="eastAsia" w:ascii="宋体" w:hAnsi="宋体" w:eastAsia="宋体" w:cs="宋体"/>
          <w:color w:val="FF0000"/>
          <w:kern w:val="2"/>
          <w:sz w:val="21"/>
          <w:szCs w:val="21"/>
          <w:lang w:val="en-US" w:eastAsia="zh-CN" w:bidi="ar-SA"/>
        </w:rPr>
        <w:t>①</w:t>
      </w:r>
      <w:r>
        <w:rPr>
          <w:rFonts w:ascii="Times New Roman" w:hAnsi="Times New Roman" w:eastAsia="宋体" w:cs="Times New Roman"/>
          <w:color w:val="FF0000"/>
          <w:kern w:val="2"/>
          <w:sz w:val="21"/>
          <w:szCs w:val="21"/>
          <w:lang w:val="en-US" w:eastAsia="zh-CN" w:bidi="ar-SA"/>
        </w:rPr>
        <w:t xml:space="preserve">加入过量Fe粉，过滤    </w:t>
      </w:r>
      <w:r>
        <w:rPr>
          <w:rFonts w:hint="eastAsia" w:ascii="宋体" w:hAnsi="宋体" w:eastAsia="宋体" w:cs="宋体"/>
          <w:color w:val="FF0000"/>
          <w:kern w:val="2"/>
          <w:sz w:val="21"/>
          <w:szCs w:val="21"/>
          <w:lang w:val="en-US" w:eastAsia="zh-CN" w:bidi="ar-SA"/>
        </w:rPr>
        <w:t>②</w:t>
      </w:r>
      <w:r>
        <w:rPr>
          <w:rFonts w:ascii="Times New Roman" w:hAnsi="Times New Roman" w:eastAsia="宋体" w:cs="Times New Roman"/>
          <w:color w:val="FF0000"/>
          <w:kern w:val="2"/>
          <w:sz w:val="21"/>
          <w:szCs w:val="21"/>
          <w:lang w:val="en-US" w:eastAsia="zh-CN" w:bidi="ar-SA"/>
        </w:rPr>
        <w:t xml:space="preserve">加入过量氯水或双氧水   </w:t>
      </w:r>
      <w:r>
        <w:rPr>
          <w:rFonts w:hint="eastAsia" w:ascii="宋体" w:hAnsi="宋体" w:eastAsia="宋体" w:cs="宋体"/>
          <w:color w:val="FF0000"/>
          <w:kern w:val="2"/>
          <w:sz w:val="21"/>
          <w:szCs w:val="21"/>
          <w:lang w:val="en-US" w:eastAsia="zh-CN" w:bidi="ar-SA"/>
        </w:rPr>
        <w:t>③</w:t>
      </w:r>
      <w:r>
        <w:rPr>
          <w:rFonts w:ascii="Times New Roman" w:hAnsi="Times New Roman" w:eastAsia="宋体" w:cs="Times New Roman"/>
          <w:color w:val="FF0000"/>
          <w:kern w:val="2"/>
          <w:sz w:val="21"/>
          <w:szCs w:val="21"/>
          <w:lang w:val="en-US" w:eastAsia="zh-CN" w:bidi="ar-SA"/>
        </w:rPr>
        <w:t xml:space="preserve">加入过量铁粉，过滤  </w:t>
      </w:r>
      <w:r>
        <w:rPr>
          <w:rFonts w:hint="eastAsia" w:ascii="宋体" w:hAnsi="宋体" w:eastAsia="宋体" w:cs="宋体"/>
          <w:color w:val="FF0000"/>
          <w:kern w:val="2"/>
          <w:sz w:val="21"/>
          <w:szCs w:val="21"/>
          <w:lang w:val="en-US" w:eastAsia="zh-CN" w:bidi="ar-SA"/>
        </w:rPr>
        <w:t>④</w:t>
      </w:r>
      <w:r>
        <w:rPr>
          <w:rFonts w:ascii="Times New Roman" w:hAnsi="Times New Roman" w:eastAsia="宋体" w:cs="Times New Roman"/>
          <w:color w:val="FF0000"/>
          <w:kern w:val="2"/>
          <w:sz w:val="21"/>
          <w:szCs w:val="21"/>
          <w:lang w:val="en-US" w:eastAsia="zh-CN" w:bidi="ar-SA"/>
        </w:rPr>
        <w:t>加入双氧水</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12.过量Zn与浓硫酸混合，发生反应的化学方程式为____________________、_____________________。</w:t>
      </w:r>
    </w:p>
    <w:p>
      <w:pPr>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Zn＋2H</w:t>
      </w:r>
      <w:r>
        <w:rPr>
          <w:rFonts w:ascii="Times New Roman" w:hAnsi="Times New Roman"/>
          <w:color w:val="FF0000"/>
          <w:szCs w:val="21"/>
          <w:vertAlign w:val="subscript"/>
        </w:rPr>
        <w:t>2</w:t>
      </w:r>
      <w:r>
        <w:rPr>
          <w:rFonts w:ascii="Times New Roman" w:hAnsi="Times New Roman"/>
          <w:color w:val="FF0000"/>
          <w:szCs w:val="21"/>
        </w:rPr>
        <w:t>SO</w:t>
      </w:r>
      <w:r>
        <w:rPr>
          <w:rFonts w:ascii="Times New Roman" w:hAnsi="Times New Roman"/>
          <w:color w:val="FF0000"/>
          <w:szCs w:val="21"/>
          <w:vertAlign w:val="subscript"/>
        </w:rPr>
        <w:t>4</w:t>
      </w:r>
      <w:r>
        <w:rPr>
          <w:rFonts w:ascii="Times New Roman" w:hAnsi="Times New Roman"/>
          <w:color w:val="FF0000"/>
          <w:szCs w:val="21"/>
        </w:rPr>
        <w:t>(浓) =ZnSO</w:t>
      </w:r>
      <w:r>
        <w:rPr>
          <w:rFonts w:ascii="Times New Roman" w:hAnsi="Times New Roman"/>
          <w:color w:val="FF0000"/>
          <w:szCs w:val="21"/>
          <w:vertAlign w:val="subscript"/>
        </w:rPr>
        <w:t>4</w:t>
      </w:r>
      <w:r>
        <w:rPr>
          <w:rFonts w:ascii="Times New Roman" w:hAnsi="Times New Roman"/>
          <w:color w:val="FF0000"/>
          <w:szCs w:val="21"/>
        </w:rPr>
        <w:t>＋SO</w:t>
      </w:r>
      <w:r>
        <w:rPr>
          <w:rFonts w:ascii="Times New Roman" w:hAnsi="Times New Roman"/>
          <w:color w:val="FF0000"/>
          <w:szCs w:val="21"/>
          <w:vertAlign w:val="subscript"/>
        </w:rPr>
        <w:t>2</w:t>
      </w:r>
      <w:r>
        <w:rPr>
          <w:rFonts w:ascii="Times New Roman" w:hAnsi="Times New Roman"/>
          <w:color w:val="FF0000"/>
          <w:szCs w:val="21"/>
        </w:rPr>
        <w:t>↑＋2H</w:t>
      </w:r>
      <w:r>
        <w:rPr>
          <w:rFonts w:ascii="Times New Roman" w:hAnsi="Times New Roman"/>
          <w:color w:val="FF0000"/>
          <w:szCs w:val="21"/>
          <w:vertAlign w:val="subscript"/>
        </w:rPr>
        <w:t>2</w:t>
      </w:r>
      <w:r>
        <w:rPr>
          <w:rFonts w:ascii="Times New Roman" w:hAnsi="Times New Roman"/>
          <w:color w:val="FF0000"/>
          <w:szCs w:val="21"/>
        </w:rPr>
        <w:t>O    Zn＋H</w:t>
      </w:r>
      <w:r>
        <w:rPr>
          <w:rFonts w:ascii="Times New Roman" w:hAnsi="Times New Roman"/>
          <w:color w:val="FF0000"/>
          <w:szCs w:val="21"/>
          <w:vertAlign w:val="subscript"/>
        </w:rPr>
        <w:t>2</w:t>
      </w:r>
      <w:r>
        <w:rPr>
          <w:rFonts w:ascii="Times New Roman" w:hAnsi="Times New Roman"/>
          <w:color w:val="FF0000"/>
          <w:szCs w:val="21"/>
        </w:rPr>
        <w:t>SO</w:t>
      </w:r>
      <w:r>
        <w:rPr>
          <w:rFonts w:ascii="Times New Roman" w:hAnsi="Times New Roman"/>
          <w:color w:val="FF0000"/>
          <w:szCs w:val="21"/>
          <w:vertAlign w:val="subscript"/>
        </w:rPr>
        <w:t>4</w:t>
      </w:r>
      <w:r>
        <w:rPr>
          <w:rFonts w:ascii="Times New Roman" w:hAnsi="Times New Roman"/>
          <w:color w:val="FF0000"/>
          <w:szCs w:val="21"/>
        </w:rPr>
        <w:t xml:space="preserve"> =ZnSO</w:t>
      </w:r>
      <w:r>
        <w:rPr>
          <w:rFonts w:ascii="Times New Roman" w:hAnsi="Times New Roman"/>
          <w:color w:val="FF0000"/>
          <w:szCs w:val="21"/>
          <w:vertAlign w:val="subscript"/>
        </w:rPr>
        <w:t>4</w:t>
      </w:r>
      <w:r>
        <w:rPr>
          <w:rFonts w:ascii="Times New Roman" w:hAnsi="Times New Roman"/>
          <w:color w:val="FF0000"/>
          <w:szCs w:val="21"/>
        </w:rPr>
        <w:t>+H</w:t>
      </w:r>
      <w:r>
        <w:rPr>
          <w:rFonts w:ascii="Times New Roman" w:hAnsi="Times New Roman"/>
          <w:color w:val="FF0000"/>
          <w:szCs w:val="21"/>
          <w:vertAlign w:val="subscript"/>
        </w:rPr>
        <w:t>2</w:t>
      </w:r>
      <w:r>
        <w:rPr>
          <w:rFonts w:ascii="Times New Roman" w:hAnsi="Times New Roman"/>
          <w:color w:val="FF0000"/>
          <w:szCs w:val="21"/>
        </w:rPr>
        <w:t>↑</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13.钢铁在潮湿的空气中生锈的原因是什么？</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钢铁中的Fe和微小的碳粒以及水膜中的溶解氧形成了原电池，发生原电池反应。</w:t>
      </w:r>
    </w:p>
    <w:p>
      <w:pPr>
        <w:widowControl w:val="0"/>
        <w:tabs>
          <w:tab w:val="left" w:pos="3402"/>
        </w:tabs>
        <w:adjustRightInd w:val="0"/>
        <w:snapToGrid w:val="0"/>
        <w:spacing w:line="360" w:lineRule="auto"/>
        <w:contextualSpacing/>
        <w:jc w:val="both"/>
        <w:rPr>
          <w:rFonts w:ascii="Times New Roman" w:hAnsi="Times New Roman" w:eastAsia="宋体" w:cs="Times New Roman"/>
          <w:b/>
          <w:bCs/>
          <w:kern w:val="2"/>
          <w:sz w:val="21"/>
          <w:szCs w:val="21"/>
          <w:lang w:val="en-US" w:eastAsia="zh-CN" w:bidi="ar-SA"/>
        </w:rPr>
      </w:pPr>
      <w:r>
        <w:rPr>
          <w:rFonts w:ascii="Times New Roman" w:hAnsi="Times New Roman" w:eastAsia="宋体" w:cs="Times New Roman"/>
          <w:b/>
          <w:bCs/>
          <w:color w:val="000000"/>
          <w:kern w:val="2"/>
          <w:sz w:val="21"/>
          <w:szCs w:val="21"/>
          <w:lang w:val="en-US" w:eastAsia="zh-CN" w:bidi="ar-SA"/>
        </w:rPr>
        <w:t>三、</w:t>
      </w:r>
      <w:r>
        <w:rPr>
          <w:rFonts w:ascii="Times New Roman" w:hAnsi="Times New Roman" w:eastAsia="宋体" w:cs="Times New Roman"/>
          <w:b/>
          <w:bCs/>
          <w:kern w:val="2"/>
          <w:sz w:val="21"/>
          <w:szCs w:val="21"/>
          <w:lang w:val="en-US" w:eastAsia="zh-CN" w:bidi="ar-SA"/>
        </w:rPr>
        <w:t>正误判断(正确的打“√”，错误的打“×”)。</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bookmarkStart w:id="2" w:name="_Hlk72422422"/>
      <w:r>
        <w:rPr>
          <w:rFonts w:ascii="Times New Roman" w:hAnsi="Times New Roman" w:eastAsia="宋体" w:cs="Times New Roman"/>
          <w:kern w:val="2"/>
          <w:sz w:val="21"/>
          <w:szCs w:val="21"/>
          <w:lang w:val="en-US" w:eastAsia="zh-CN" w:bidi="ar-SA"/>
        </w:rPr>
        <w:t>(1)铁位于元素周期表中第4周期ⅧB族(</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(2)铁的化学性质比较活泼，所以铁在自然界中全部以化合态存在(</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(3)Fe在足量Cl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中燃烧生成FeCl</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，在少量Cl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中燃烧生成FeCl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(4)Fe分别与氯气、盐酸反应得到相同的氯化物(</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(5)Fe</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中Fe的化合价有＋2价和＋3价，因而Fe</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是FeO与Fe</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的混合物(</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(6)因为纯铁块是黑色的，故金属铁称为黑色金属(</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(7)金属阳离子只有氧化性，不可能有还原性(</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(8)氢氧化铁与HI溶液反应仅能发生中和反应(</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(9)中性溶液中可能大量存在Fe</w:t>
      </w:r>
      <w:r>
        <w:rPr>
          <w:rFonts w:ascii="Times New Roman" w:hAnsi="Times New Roman" w:eastAsia="宋体" w:cs="Times New Roman"/>
          <w:kern w:val="2"/>
          <w:sz w:val="21"/>
          <w:szCs w:val="21"/>
          <w:vertAlign w:val="superscript"/>
          <w:lang w:val="en-US" w:eastAsia="zh-CN" w:bidi="ar-SA"/>
        </w:rPr>
        <w:t>3＋</w:t>
      </w:r>
      <w:r>
        <w:rPr>
          <w:rFonts w:ascii="Times New Roman" w:hAnsi="Times New Roman" w:eastAsia="宋体" w:cs="Times New Roman"/>
          <w:kern w:val="2"/>
          <w:sz w:val="21"/>
          <w:szCs w:val="21"/>
          <w:lang w:val="en-US" w:eastAsia="zh-CN" w:bidi="ar-SA"/>
        </w:rPr>
        <w:t>、Cl</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、K</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、SO</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\o\al(</w:instrText>
      </w:r>
      <w:r>
        <w:rPr>
          <w:rFonts w:ascii="Times New Roman" w:hAnsi="Times New Roman" w:eastAsia="宋体" w:cs="Times New Roman"/>
          <w:kern w:val="2"/>
          <w:sz w:val="21"/>
          <w:szCs w:val="21"/>
          <w:vertAlign w:val="superscript"/>
          <w:lang w:val="en-US" w:eastAsia="zh-CN" w:bidi="ar-SA"/>
        </w:rPr>
        <w:instrText xml:space="preserve">2－</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vertAlign w:val="subscript"/>
          <w:lang w:val="en-US" w:eastAsia="zh-CN" w:bidi="ar-SA"/>
        </w:rPr>
        <w:instrText xml:space="preserve">4</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(10)FeCl</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溶液与KSCN溶液反应的离子方程式为Fe</w:t>
      </w:r>
      <w:r>
        <w:rPr>
          <w:rFonts w:ascii="Times New Roman" w:hAnsi="Times New Roman" w:eastAsia="宋体" w:cs="Times New Roman"/>
          <w:kern w:val="2"/>
          <w:sz w:val="21"/>
          <w:szCs w:val="21"/>
          <w:vertAlign w:val="superscript"/>
          <w:lang w:val="en-US" w:eastAsia="zh-CN" w:bidi="ar-SA"/>
        </w:rPr>
        <w:t>3＋</w:t>
      </w:r>
      <w:r>
        <w:rPr>
          <w:rFonts w:ascii="Times New Roman" w:hAnsi="Times New Roman" w:eastAsia="宋体" w:cs="Times New Roman"/>
          <w:kern w:val="2"/>
          <w:sz w:val="21"/>
          <w:szCs w:val="21"/>
          <w:lang w:val="en-US" w:eastAsia="zh-CN" w:bidi="ar-SA"/>
        </w:rPr>
        <w:t>＋3SCN</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spacing w:val="-16"/>
          <w:kern w:val="2"/>
          <w:sz w:val="21"/>
          <w:szCs w:val="21"/>
          <w:lang w:val="en-US" w:eastAsia="zh-CN" w:bidi="ar-SA"/>
        </w:rPr>
        <w:t>==</w:t>
      </w:r>
      <w:r>
        <w:rPr>
          <w:rFonts w:ascii="Times New Roman" w:hAnsi="Times New Roman" w:eastAsia="宋体" w:cs="Times New Roman"/>
          <w:kern w:val="2"/>
          <w:sz w:val="21"/>
          <w:szCs w:val="21"/>
          <w:lang w:val="en-US" w:eastAsia="zh-CN" w:bidi="ar-SA"/>
        </w:rPr>
        <w:t>=Fe(SCN)</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(11)用酸性KMnO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溶液检验FeCl</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溶液中是否含有FeCl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(12)能通过化合反应制取FeCl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(13)CuO是黑色固体，与水反应生成Cu(OH)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(14)铜锈是铜被空气中的氧气缓慢氧化生成的氧化物(</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(15)无水硫酸铜可用于检验酒精中是否含有水(</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(16)将铜片置于干燥的空气中，不易被腐蚀(</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(17)CuSO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·5H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O失去结晶水属于物理变化(</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(18)高炉炼铁、生产普通硅酸盐水泥和普通玻璃都要用到的原料是石灰石(</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(18)工业炼铁需要用到的原料有铁矿石、一氧化碳、空气和石灰石(</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(20)工业制玻璃和炼铁过程中都要加入石灰石，目的是除去杂质二氧化硅(</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(21)生物炼铜法是某种能耐受铜盐毒性的细菌利用空气中的氧气氧化硫化铜矿石，把不溶性的硫化铜直接转化为单质铜(</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bookmarkEnd w:id="2"/>
    <w:p>
      <w:pPr>
        <w:widowControl w:val="0"/>
        <w:tabs>
          <w:tab w:val="left" w:pos="3402"/>
        </w:tabs>
        <w:adjustRightInd w:val="0"/>
        <w:snapToGrid w:val="0"/>
        <w:spacing w:line="360" w:lineRule="auto"/>
        <w:contextualSpacing/>
        <w:jc w:val="both"/>
        <w:rPr>
          <w:rFonts w:ascii="Times New Roman" w:hAnsi="Times New Roman" w:eastAsia="宋体" w:cs="Times New Roman"/>
          <w:b/>
          <w:bCs/>
          <w:color w:val="000000"/>
          <w:kern w:val="2"/>
          <w:sz w:val="21"/>
          <w:szCs w:val="21"/>
          <w:lang w:val="en-US" w:eastAsia="zh-CN" w:bidi="ar-SA"/>
        </w:rPr>
      </w:pPr>
      <w:r>
        <w:rPr>
          <w:rFonts w:ascii="Times New Roman" w:hAnsi="Times New Roman" w:eastAsia="宋体" w:cs="Times New Roman"/>
          <w:b/>
          <w:bCs/>
          <w:color w:val="000000"/>
          <w:kern w:val="2"/>
          <w:sz w:val="21"/>
          <w:szCs w:val="21"/>
          <w:lang w:val="en-US" w:eastAsia="zh-CN" w:bidi="ar-SA"/>
        </w:rPr>
        <w:t>四、填空</w:t>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1．铁有＋2、＋3价两种价态，单质铁与________(填下列编号，下同)反应时只生成＋3价铁；与______________反应时只生成＋2价铁；与________反应时既生成＋2价铁也生成＋3价铁。</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所选试剂：</w:t>
      </w:r>
      <w:r>
        <w:rPr>
          <w:rFonts w:hint="eastAsia" w:ascii="宋体" w:hAnsi="宋体" w:eastAsia="宋体" w:cs="宋体"/>
          <w:kern w:val="2"/>
          <w:sz w:val="21"/>
          <w:szCs w:val="21"/>
          <w:lang w:val="en-US" w:eastAsia="zh-CN" w:bidi="ar-SA"/>
        </w:rPr>
        <w:t>①</w:t>
      </w:r>
      <w:r>
        <w:rPr>
          <w:rFonts w:ascii="Times New Roman" w:hAnsi="Times New Roman" w:eastAsia="宋体" w:cs="Times New Roman"/>
          <w:kern w:val="2"/>
          <w:sz w:val="21"/>
          <w:szCs w:val="21"/>
          <w:lang w:val="en-US" w:eastAsia="zh-CN" w:bidi="ar-SA"/>
        </w:rPr>
        <w:t>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　</w:t>
      </w:r>
      <w:r>
        <w:rPr>
          <w:rFonts w:hint="eastAsia" w:ascii="宋体" w:hAnsi="宋体" w:eastAsia="宋体" w:cs="宋体"/>
          <w:kern w:val="2"/>
          <w:sz w:val="21"/>
          <w:szCs w:val="21"/>
          <w:lang w:val="en-US" w:eastAsia="zh-CN" w:bidi="ar-SA"/>
        </w:rPr>
        <w:t>②</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　</w:t>
      </w:r>
      <w:r>
        <w:rPr>
          <w:rFonts w:hint="eastAsia" w:ascii="宋体" w:hAnsi="宋体" w:eastAsia="宋体" w:cs="宋体"/>
          <w:kern w:val="2"/>
          <w:sz w:val="21"/>
          <w:szCs w:val="21"/>
          <w:lang w:val="en-US" w:eastAsia="zh-CN" w:bidi="ar-SA"/>
        </w:rPr>
        <w:t>③</w:t>
      </w:r>
      <w:r>
        <w:rPr>
          <w:rFonts w:ascii="Times New Roman" w:hAnsi="Times New Roman" w:eastAsia="宋体" w:cs="Times New Roman"/>
          <w:kern w:val="2"/>
          <w:sz w:val="21"/>
          <w:szCs w:val="21"/>
          <w:lang w:val="en-US" w:eastAsia="zh-CN" w:bidi="ar-SA"/>
        </w:rPr>
        <w:t>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O(g)　</w:t>
      </w:r>
      <w:r>
        <w:rPr>
          <w:rFonts w:hint="eastAsia" w:ascii="宋体" w:hAnsi="宋体" w:eastAsia="宋体" w:cs="宋体"/>
          <w:kern w:val="2"/>
          <w:sz w:val="21"/>
          <w:szCs w:val="21"/>
          <w:lang w:val="en-US" w:eastAsia="zh-CN" w:bidi="ar-SA"/>
        </w:rPr>
        <w:t>④</w:t>
      </w:r>
      <w:r>
        <w:rPr>
          <w:rFonts w:ascii="Times New Roman" w:hAnsi="Times New Roman" w:eastAsia="宋体" w:cs="Times New Roman"/>
          <w:kern w:val="2"/>
          <w:sz w:val="21"/>
          <w:szCs w:val="21"/>
          <w:lang w:val="en-US" w:eastAsia="zh-CN" w:bidi="ar-SA"/>
        </w:rPr>
        <w:t>S　</w:t>
      </w:r>
      <w:r>
        <w:rPr>
          <w:rFonts w:hint="eastAsia" w:ascii="宋体" w:hAnsi="宋体" w:eastAsia="宋体" w:cs="宋体"/>
          <w:kern w:val="2"/>
          <w:sz w:val="21"/>
          <w:szCs w:val="21"/>
          <w:lang w:val="en-US" w:eastAsia="zh-CN" w:bidi="ar-SA"/>
        </w:rPr>
        <w:t>⑤</w:t>
      </w:r>
      <w:r>
        <w:rPr>
          <w:rFonts w:ascii="Times New Roman" w:hAnsi="Times New Roman" w:eastAsia="宋体" w:cs="Times New Roman"/>
          <w:kern w:val="2"/>
          <w:sz w:val="21"/>
          <w:szCs w:val="21"/>
          <w:lang w:val="en-US" w:eastAsia="zh-CN" w:bidi="ar-SA"/>
        </w:rPr>
        <w:t xml:space="preserve">盐酸 </w:t>
      </w:r>
      <w:r>
        <w:rPr>
          <w:rFonts w:hint="eastAsia" w:ascii="宋体" w:hAnsi="宋体" w:eastAsia="宋体" w:cs="宋体"/>
          <w:kern w:val="2"/>
          <w:sz w:val="21"/>
          <w:szCs w:val="21"/>
          <w:lang w:val="en-US" w:eastAsia="zh-CN" w:bidi="ar-SA"/>
        </w:rPr>
        <w:t>⑥</w:t>
      </w:r>
      <w:r>
        <w:rPr>
          <w:rFonts w:ascii="Times New Roman" w:hAnsi="Times New Roman" w:eastAsia="宋体" w:cs="Times New Roman"/>
          <w:kern w:val="2"/>
          <w:sz w:val="21"/>
          <w:szCs w:val="21"/>
          <w:lang w:val="en-US" w:eastAsia="zh-CN" w:bidi="ar-SA"/>
        </w:rPr>
        <w:t>稀硝酸(足量)　</w:t>
      </w:r>
      <w:r>
        <w:rPr>
          <w:rFonts w:hint="eastAsia" w:ascii="宋体" w:hAnsi="宋体" w:eastAsia="宋体" w:cs="宋体"/>
          <w:kern w:val="2"/>
          <w:sz w:val="21"/>
          <w:szCs w:val="21"/>
          <w:lang w:val="en-US" w:eastAsia="zh-CN" w:bidi="ar-SA"/>
        </w:rPr>
        <w:t>⑦</w:t>
      </w:r>
      <w:r>
        <w:rPr>
          <w:rFonts w:ascii="Times New Roman" w:hAnsi="Times New Roman" w:eastAsia="宋体" w:cs="Times New Roman"/>
          <w:kern w:val="2"/>
          <w:sz w:val="21"/>
          <w:szCs w:val="21"/>
          <w:lang w:val="en-US" w:eastAsia="zh-CN" w:bidi="ar-SA"/>
        </w:rPr>
        <w:t>稀硫酸　</w:t>
      </w:r>
      <w:r>
        <w:rPr>
          <w:rFonts w:hint="eastAsia" w:ascii="宋体" w:hAnsi="宋体" w:eastAsia="宋体" w:cs="宋体"/>
          <w:kern w:val="2"/>
          <w:sz w:val="21"/>
          <w:szCs w:val="21"/>
          <w:lang w:val="en-US" w:eastAsia="zh-CN" w:bidi="ar-SA"/>
        </w:rPr>
        <w:t>⑧</w:t>
      </w:r>
      <w:r>
        <w:rPr>
          <w:rFonts w:ascii="Times New Roman" w:hAnsi="Times New Roman" w:eastAsia="宋体" w:cs="Times New Roman"/>
          <w:kern w:val="2"/>
          <w:sz w:val="21"/>
          <w:szCs w:val="21"/>
          <w:lang w:val="en-US" w:eastAsia="zh-CN" w:bidi="ar-SA"/>
        </w:rPr>
        <w:t>CuSO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溶液　</w:t>
      </w:r>
      <w:r>
        <w:rPr>
          <w:rFonts w:hint="eastAsia" w:ascii="宋体" w:hAnsi="宋体" w:eastAsia="宋体" w:cs="宋体"/>
          <w:kern w:val="2"/>
          <w:sz w:val="21"/>
          <w:szCs w:val="21"/>
          <w:lang w:val="en-US" w:eastAsia="zh-CN" w:bidi="ar-SA"/>
        </w:rPr>
        <w:t>⑨</w:t>
      </w:r>
      <w:r>
        <w:rPr>
          <w:rFonts w:ascii="Times New Roman" w:hAnsi="Times New Roman" w:eastAsia="宋体" w:cs="Times New Roman"/>
          <w:kern w:val="2"/>
          <w:sz w:val="21"/>
          <w:szCs w:val="21"/>
          <w:lang w:val="en-US" w:eastAsia="zh-CN" w:bidi="ar-SA"/>
        </w:rPr>
        <w:t>FeCl</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溶液</w:t>
      </w:r>
    </w:p>
    <w:p>
      <w:pPr>
        <w:widowControl w:val="0"/>
        <w:tabs>
          <w:tab w:val="left" w:pos="3828"/>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w:t>
      </w:r>
      <w:r>
        <w:rPr>
          <w:rFonts w:hint="eastAsia" w:ascii="宋体" w:hAnsi="宋体" w:eastAsia="宋体" w:cs="宋体"/>
          <w:color w:val="FF0000"/>
          <w:kern w:val="2"/>
          <w:sz w:val="21"/>
          <w:szCs w:val="21"/>
          <w:lang w:val="en-US" w:eastAsia="zh-CN" w:bidi="ar-SA"/>
        </w:rPr>
        <w:t>①⑥</w:t>
      </w:r>
      <w:r>
        <w:rPr>
          <w:rFonts w:ascii="Times New Roman" w:hAnsi="Times New Roman" w:eastAsia="宋体" w:cs="Times New Roman"/>
          <w:color w:val="FF0000"/>
          <w:kern w:val="2"/>
          <w:sz w:val="21"/>
          <w:szCs w:val="21"/>
          <w:lang w:val="en-US" w:eastAsia="zh-CN" w:bidi="ar-SA"/>
        </w:rPr>
        <w:t>　</w:t>
      </w:r>
      <w:r>
        <w:rPr>
          <w:rFonts w:hint="eastAsia" w:ascii="宋体" w:hAnsi="宋体" w:eastAsia="宋体" w:cs="宋体"/>
          <w:color w:val="FF0000"/>
          <w:kern w:val="2"/>
          <w:sz w:val="21"/>
          <w:szCs w:val="21"/>
          <w:lang w:val="en-US" w:eastAsia="zh-CN" w:bidi="ar-SA"/>
        </w:rPr>
        <w:t>④⑤⑦⑧⑨</w:t>
      </w:r>
      <w:r>
        <w:rPr>
          <w:rFonts w:ascii="Times New Roman" w:hAnsi="Times New Roman" w:eastAsia="宋体" w:cs="Times New Roman"/>
          <w:color w:val="FF0000"/>
          <w:kern w:val="2"/>
          <w:sz w:val="21"/>
          <w:szCs w:val="21"/>
          <w:lang w:val="en-US" w:eastAsia="zh-CN" w:bidi="ar-SA"/>
        </w:rPr>
        <w:t>　</w:t>
      </w:r>
      <w:r>
        <w:rPr>
          <w:rFonts w:hint="eastAsia" w:ascii="宋体" w:hAnsi="宋体" w:eastAsia="宋体" w:cs="宋体"/>
          <w:color w:val="FF0000"/>
          <w:kern w:val="2"/>
          <w:sz w:val="21"/>
          <w:szCs w:val="21"/>
          <w:lang w:val="en-US" w:eastAsia="zh-CN" w:bidi="ar-SA"/>
        </w:rPr>
        <w:t>②③</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2．下列各图示中能较长时间看到Fe(OH)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白色沉淀的是________(填序号)。</w:t>
      </w:r>
    </w:p>
    <w:p>
      <w:pPr>
        <w:widowControl w:val="0"/>
        <w:tabs>
          <w:tab w:val="left" w:pos="3828"/>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 </w:instrText>
      </w:r>
      <w:r>
        <w:rPr>
          <w:rFonts w:hint="eastAsia" w:ascii="Times New Roman" w:hAnsi="Times New Roman" w:eastAsia="宋体" w:cs="Times New Roman"/>
          <w:kern w:val="2"/>
          <w:sz w:val="21"/>
          <w:szCs w:val="21"/>
          <w:lang w:val="en-US" w:eastAsia="zh-CN" w:bidi="ar-SA"/>
        </w:rPr>
        <w:instrText xml:space="preserve">INCLUDEPICTURE  "C:\\Users\\DELL\\AppData\\步步高2021版化学大一轮复习\\【步步高】2021版班全书完整的Word版文档\\专题3 常见的金属及其化合物\\A92.TIF" \* MERGEFORMATINET</w:instrText>
      </w:r>
      <w:r>
        <w:rPr>
          <w:rFonts w:ascii="Times New Roman" w:hAnsi="Times New Roman" w:eastAsia="宋体" w:cs="Times New Roman"/>
          <w:kern w:val="2"/>
          <w:sz w:val="21"/>
          <w:szCs w:val="21"/>
          <w:lang w:val="en-US" w:eastAsia="zh-CN" w:bidi="ar-SA"/>
        </w:rPr>
        <w:instrText xml:space="preserv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drawing>
          <wp:inline distT="0" distB="0" distL="114300" distR="114300">
            <wp:extent cx="2876550" cy="1285875"/>
            <wp:effectExtent l="0" t="0" r="3810" b="9525"/>
            <wp:docPr id="16" name="图片 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学科网(www.zxxk.com)--教育资源门户，提供试题试卷、教案、课件、教学论文、素材等各类教学资源库下载，还有大量丰富的教学资讯！"/>
                    <pic:cNvPicPr>
                      <a:picLocks noChangeAspect="1"/>
                    </pic:cNvPicPr>
                  </pic:nvPicPr>
                  <pic:blipFill>
                    <a:blip r:embed="rId15" r:link="rId16"/>
                    <a:stretch>
                      <a:fillRect/>
                    </a:stretch>
                  </pic:blipFill>
                  <pic:spPr>
                    <a:xfrm>
                      <a:off x="0" y="0"/>
                      <a:ext cx="2876550" cy="1285875"/>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 </w:instrText>
      </w:r>
      <w:r>
        <w:rPr>
          <w:rFonts w:hint="eastAsia" w:ascii="Times New Roman" w:hAnsi="Times New Roman" w:eastAsia="宋体" w:cs="Times New Roman"/>
          <w:kern w:val="2"/>
          <w:sz w:val="21"/>
          <w:szCs w:val="21"/>
          <w:lang w:val="en-US" w:eastAsia="zh-CN" w:bidi="ar-SA"/>
        </w:rPr>
        <w:instrText xml:space="preserve">INCLUDEPICTURE  "C:\\Users\\DELL\\AppData\\步步高2021版化学大一轮复习\\【步步高】2021版班全书完整的Word版文档\\专题3 常见的金属及其化合物\\A92A.TIF" \* MERGEFORMATINET</w:instrText>
      </w:r>
      <w:r>
        <w:rPr>
          <w:rFonts w:ascii="Times New Roman" w:hAnsi="Times New Roman" w:eastAsia="宋体" w:cs="Times New Roman"/>
          <w:kern w:val="2"/>
          <w:sz w:val="21"/>
          <w:szCs w:val="21"/>
          <w:lang w:val="en-US" w:eastAsia="zh-CN" w:bidi="ar-SA"/>
        </w:rPr>
        <w:instrText xml:space="preserv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drawing>
          <wp:inline distT="0" distB="0" distL="114300" distR="114300">
            <wp:extent cx="2876550" cy="1390650"/>
            <wp:effectExtent l="0" t="0" r="3810" b="11430"/>
            <wp:docPr id="17" name="图片 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学科网(www.zxxk.com)--教育资源门户，提供试题试卷、教案、课件、教学论文、素材等各类教学资源库下载，还有大量丰富的教学资讯！"/>
                    <pic:cNvPicPr>
                      <a:picLocks noChangeAspect="1"/>
                    </pic:cNvPicPr>
                  </pic:nvPicPr>
                  <pic:blipFill>
                    <a:blip r:embed="rId17" r:link="rId18"/>
                    <a:stretch>
                      <a:fillRect/>
                    </a:stretch>
                  </pic:blipFill>
                  <pic:spPr>
                    <a:xfrm>
                      <a:off x="0" y="0"/>
                      <a:ext cx="2876550" cy="139065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fldChar w:fldCharType="end"/>
      </w:r>
    </w:p>
    <w:p>
      <w:pPr>
        <w:widowControl w:val="0"/>
        <w:tabs>
          <w:tab w:val="left" w:pos="3828"/>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w:t>
      </w:r>
      <w:r>
        <w:rPr>
          <w:rFonts w:hint="eastAsia" w:ascii="宋体" w:hAnsi="宋体" w:eastAsia="宋体" w:cs="宋体"/>
          <w:color w:val="FF0000"/>
          <w:kern w:val="2"/>
          <w:sz w:val="21"/>
          <w:szCs w:val="21"/>
          <w:lang w:val="en-US" w:eastAsia="zh-CN" w:bidi="ar-SA"/>
        </w:rPr>
        <w:t>①②③⑤</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3．已知：</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1400"/>
        <w:gridCol w:w="1400"/>
        <w:gridCol w:w="1482"/>
        <w:gridCol w:w="1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6" w:type="dxa"/>
            <w:shd w:val="clear" w:color="auto" w:fill="auto"/>
            <w:vAlign w:val="center"/>
          </w:tcPr>
          <w:p>
            <w:pPr>
              <w:widowControl w:val="0"/>
              <w:tabs>
                <w:tab w:val="left" w:pos="3828"/>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化合物</w:t>
            </w:r>
          </w:p>
        </w:tc>
        <w:tc>
          <w:tcPr>
            <w:tcW w:w="1400" w:type="dxa"/>
            <w:shd w:val="clear" w:color="auto" w:fill="auto"/>
            <w:vAlign w:val="center"/>
          </w:tcPr>
          <w:p>
            <w:pPr>
              <w:widowControl w:val="0"/>
              <w:tabs>
                <w:tab w:val="left" w:pos="3828"/>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Fe(OH)</w:t>
            </w:r>
            <w:r>
              <w:rPr>
                <w:rFonts w:ascii="Times New Roman" w:hAnsi="Times New Roman" w:eastAsia="宋体" w:cs="Times New Roman"/>
                <w:kern w:val="2"/>
                <w:sz w:val="21"/>
                <w:szCs w:val="21"/>
                <w:vertAlign w:val="subscript"/>
                <w:lang w:val="en-US" w:eastAsia="zh-CN" w:bidi="ar-SA"/>
              </w:rPr>
              <w:t>3</w:t>
            </w:r>
          </w:p>
        </w:tc>
        <w:tc>
          <w:tcPr>
            <w:tcW w:w="1400" w:type="dxa"/>
            <w:shd w:val="clear" w:color="auto" w:fill="auto"/>
            <w:vAlign w:val="center"/>
          </w:tcPr>
          <w:p>
            <w:pPr>
              <w:widowControl w:val="0"/>
              <w:tabs>
                <w:tab w:val="left" w:pos="3828"/>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Fe(OH)</w:t>
            </w:r>
            <w:r>
              <w:rPr>
                <w:rFonts w:ascii="Times New Roman" w:hAnsi="Times New Roman" w:eastAsia="宋体" w:cs="Times New Roman"/>
                <w:kern w:val="2"/>
                <w:sz w:val="21"/>
                <w:szCs w:val="21"/>
                <w:vertAlign w:val="subscript"/>
                <w:lang w:val="en-US" w:eastAsia="zh-CN" w:bidi="ar-SA"/>
              </w:rPr>
              <w:t>2</w:t>
            </w:r>
          </w:p>
        </w:tc>
        <w:tc>
          <w:tcPr>
            <w:tcW w:w="1482" w:type="dxa"/>
            <w:shd w:val="clear" w:color="auto" w:fill="auto"/>
            <w:vAlign w:val="center"/>
          </w:tcPr>
          <w:p>
            <w:pPr>
              <w:widowControl w:val="0"/>
              <w:tabs>
                <w:tab w:val="left" w:pos="3828"/>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Mg(OH)</w:t>
            </w:r>
            <w:r>
              <w:rPr>
                <w:rFonts w:ascii="Times New Roman" w:hAnsi="Times New Roman" w:eastAsia="宋体" w:cs="Times New Roman"/>
                <w:kern w:val="2"/>
                <w:sz w:val="21"/>
                <w:szCs w:val="21"/>
                <w:vertAlign w:val="subscript"/>
                <w:lang w:val="en-US" w:eastAsia="zh-CN" w:bidi="ar-SA"/>
              </w:rPr>
              <w:t>2</w:t>
            </w:r>
          </w:p>
        </w:tc>
        <w:tc>
          <w:tcPr>
            <w:tcW w:w="1435" w:type="dxa"/>
            <w:shd w:val="clear" w:color="auto" w:fill="auto"/>
            <w:vAlign w:val="center"/>
          </w:tcPr>
          <w:p>
            <w:pPr>
              <w:widowControl w:val="0"/>
              <w:tabs>
                <w:tab w:val="left" w:pos="3828"/>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Cu(OH)</w:t>
            </w:r>
            <w:r>
              <w:rPr>
                <w:rFonts w:ascii="Times New Roman" w:hAnsi="Times New Roman" w:eastAsia="宋体" w:cs="Times New Roman"/>
                <w:kern w:val="2"/>
                <w:sz w:val="21"/>
                <w:szCs w:val="21"/>
                <w:vertAlign w:val="subscript"/>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6" w:type="dxa"/>
            <w:shd w:val="clear" w:color="auto" w:fill="auto"/>
            <w:vAlign w:val="center"/>
          </w:tcPr>
          <w:p>
            <w:pPr>
              <w:widowControl w:val="0"/>
              <w:tabs>
                <w:tab w:val="left" w:pos="3828"/>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i/>
                <w:kern w:val="2"/>
                <w:sz w:val="21"/>
                <w:szCs w:val="21"/>
                <w:lang w:val="en-US" w:eastAsia="zh-CN" w:bidi="ar-SA"/>
              </w:rPr>
              <w:t>K</w:t>
            </w:r>
            <w:r>
              <w:rPr>
                <w:rFonts w:ascii="Times New Roman" w:hAnsi="Times New Roman" w:eastAsia="宋体" w:cs="Times New Roman"/>
                <w:kern w:val="2"/>
                <w:sz w:val="21"/>
                <w:szCs w:val="21"/>
                <w:vertAlign w:val="subscript"/>
                <w:lang w:val="en-US" w:eastAsia="zh-CN" w:bidi="ar-SA"/>
              </w:rPr>
              <w:t>sp</w:t>
            </w:r>
            <w:r>
              <w:rPr>
                <w:rFonts w:ascii="Times New Roman" w:hAnsi="Times New Roman" w:eastAsia="宋体" w:cs="Times New Roman"/>
                <w:kern w:val="2"/>
                <w:sz w:val="21"/>
                <w:szCs w:val="21"/>
                <w:lang w:val="en-US" w:eastAsia="zh-CN" w:bidi="ar-SA"/>
              </w:rPr>
              <w:t>近似值</w:t>
            </w:r>
          </w:p>
        </w:tc>
        <w:tc>
          <w:tcPr>
            <w:tcW w:w="1400" w:type="dxa"/>
            <w:shd w:val="clear" w:color="auto" w:fill="auto"/>
            <w:vAlign w:val="center"/>
          </w:tcPr>
          <w:p>
            <w:pPr>
              <w:widowControl w:val="0"/>
              <w:tabs>
                <w:tab w:val="left" w:pos="3828"/>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10</w:t>
            </w:r>
            <w:r>
              <w:rPr>
                <w:rFonts w:ascii="Times New Roman" w:hAnsi="Times New Roman" w:eastAsia="宋体" w:cs="Times New Roman"/>
                <w:kern w:val="2"/>
                <w:sz w:val="21"/>
                <w:szCs w:val="21"/>
                <w:vertAlign w:val="superscript"/>
                <w:lang w:val="en-US" w:eastAsia="zh-CN" w:bidi="ar-SA"/>
              </w:rPr>
              <w:t>－39</w:t>
            </w:r>
          </w:p>
        </w:tc>
        <w:tc>
          <w:tcPr>
            <w:tcW w:w="1400" w:type="dxa"/>
            <w:shd w:val="clear" w:color="auto" w:fill="auto"/>
            <w:vAlign w:val="center"/>
          </w:tcPr>
          <w:p>
            <w:pPr>
              <w:widowControl w:val="0"/>
              <w:tabs>
                <w:tab w:val="left" w:pos="3828"/>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10</w:t>
            </w:r>
            <w:r>
              <w:rPr>
                <w:rFonts w:ascii="Times New Roman" w:hAnsi="Times New Roman" w:eastAsia="宋体" w:cs="Times New Roman"/>
                <w:kern w:val="2"/>
                <w:sz w:val="21"/>
                <w:szCs w:val="21"/>
                <w:vertAlign w:val="superscript"/>
                <w:lang w:val="en-US" w:eastAsia="zh-CN" w:bidi="ar-SA"/>
              </w:rPr>
              <w:t>－17</w:t>
            </w:r>
          </w:p>
        </w:tc>
        <w:tc>
          <w:tcPr>
            <w:tcW w:w="1482" w:type="dxa"/>
            <w:shd w:val="clear" w:color="auto" w:fill="auto"/>
            <w:vAlign w:val="center"/>
          </w:tcPr>
          <w:p>
            <w:pPr>
              <w:widowControl w:val="0"/>
              <w:tabs>
                <w:tab w:val="left" w:pos="3828"/>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10</w:t>
            </w:r>
            <w:r>
              <w:rPr>
                <w:rFonts w:ascii="Times New Roman" w:hAnsi="Times New Roman" w:eastAsia="宋体" w:cs="Times New Roman"/>
                <w:kern w:val="2"/>
                <w:sz w:val="21"/>
                <w:szCs w:val="21"/>
                <w:vertAlign w:val="superscript"/>
                <w:lang w:val="en-US" w:eastAsia="zh-CN" w:bidi="ar-SA"/>
              </w:rPr>
              <w:t>－11</w:t>
            </w:r>
          </w:p>
        </w:tc>
        <w:tc>
          <w:tcPr>
            <w:tcW w:w="1435" w:type="dxa"/>
            <w:shd w:val="clear" w:color="auto" w:fill="auto"/>
            <w:vAlign w:val="center"/>
          </w:tcPr>
          <w:p>
            <w:pPr>
              <w:widowControl w:val="0"/>
              <w:tabs>
                <w:tab w:val="left" w:pos="3828"/>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10</w:t>
            </w:r>
            <w:r>
              <w:rPr>
                <w:rFonts w:ascii="Times New Roman" w:hAnsi="Times New Roman" w:eastAsia="宋体" w:cs="Times New Roman"/>
                <w:kern w:val="2"/>
                <w:sz w:val="21"/>
                <w:szCs w:val="21"/>
                <w:vertAlign w:val="superscript"/>
                <w:lang w:val="en-US" w:eastAsia="zh-CN" w:bidi="ar-SA"/>
              </w:rPr>
              <w:t>－20</w:t>
            </w:r>
          </w:p>
        </w:tc>
      </w:tr>
    </w:tbl>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(1)除去Mg</w:t>
      </w:r>
      <w:r>
        <w:rPr>
          <w:rFonts w:ascii="Times New Roman" w:hAnsi="Times New Roman" w:eastAsia="宋体" w:cs="Times New Roman"/>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中混有的Fe</w:t>
      </w:r>
      <w:r>
        <w:rPr>
          <w:rFonts w:ascii="Times New Roman" w:hAnsi="Times New Roman" w:eastAsia="宋体" w:cs="Times New Roman"/>
          <w:kern w:val="2"/>
          <w:sz w:val="21"/>
          <w:szCs w:val="21"/>
          <w:vertAlign w:val="superscript"/>
          <w:lang w:val="en-US" w:eastAsia="zh-CN" w:bidi="ar-SA"/>
        </w:rPr>
        <w:t>3＋</w:t>
      </w:r>
      <w:r>
        <w:rPr>
          <w:rFonts w:ascii="Times New Roman" w:hAnsi="Times New Roman" w:eastAsia="宋体" w:cs="Times New Roman"/>
          <w:kern w:val="2"/>
          <w:sz w:val="21"/>
          <w:szCs w:val="21"/>
          <w:lang w:val="en-US" w:eastAsia="zh-CN" w:bidi="ar-SA"/>
        </w:rPr>
        <w:t>的方法</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向混合溶液中加入________、____________、__________中之一，与Fe</w:t>
      </w:r>
      <w:r>
        <w:rPr>
          <w:rFonts w:ascii="Times New Roman" w:hAnsi="Times New Roman" w:eastAsia="宋体" w:cs="Times New Roman"/>
          <w:kern w:val="2"/>
          <w:sz w:val="21"/>
          <w:szCs w:val="21"/>
          <w:vertAlign w:val="superscript"/>
          <w:lang w:val="en-US" w:eastAsia="zh-CN" w:bidi="ar-SA"/>
        </w:rPr>
        <w:t>3＋</w:t>
      </w:r>
      <w:r>
        <w:rPr>
          <w:rFonts w:ascii="Times New Roman" w:hAnsi="Times New Roman" w:eastAsia="宋体" w:cs="Times New Roman"/>
          <w:kern w:val="2"/>
          <w:sz w:val="21"/>
          <w:szCs w:val="21"/>
          <w:lang w:val="en-US" w:eastAsia="zh-CN" w:bidi="ar-SA"/>
        </w:rPr>
        <w:t>水解产生的H</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反应，促进Fe</w:t>
      </w:r>
      <w:r>
        <w:rPr>
          <w:rFonts w:ascii="Times New Roman" w:hAnsi="Times New Roman" w:eastAsia="宋体" w:cs="Times New Roman"/>
          <w:kern w:val="2"/>
          <w:sz w:val="21"/>
          <w:szCs w:val="21"/>
          <w:vertAlign w:val="superscript"/>
          <w:lang w:val="en-US" w:eastAsia="zh-CN" w:bidi="ar-SA"/>
        </w:rPr>
        <w:t>3＋</w:t>
      </w:r>
      <w:r>
        <w:rPr>
          <w:rFonts w:ascii="Times New Roman" w:hAnsi="Times New Roman" w:eastAsia="宋体" w:cs="Times New Roman"/>
          <w:kern w:val="2"/>
          <w:sz w:val="21"/>
          <w:szCs w:val="21"/>
          <w:lang w:val="en-US" w:eastAsia="zh-CN" w:bidi="ar-SA"/>
        </w:rPr>
        <w:t>的水解，将Fe</w:t>
      </w:r>
      <w:r>
        <w:rPr>
          <w:rFonts w:ascii="Times New Roman" w:hAnsi="Times New Roman" w:eastAsia="宋体" w:cs="Times New Roman"/>
          <w:kern w:val="2"/>
          <w:sz w:val="21"/>
          <w:szCs w:val="21"/>
          <w:vertAlign w:val="superscript"/>
          <w:lang w:val="en-US" w:eastAsia="zh-CN" w:bidi="ar-SA"/>
        </w:rPr>
        <w:t>3＋</w:t>
      </w:r>
      <w:r>
        <w:rPr>
          <w:rFonts w:ascii="Times New Roman" w:hAnsi="Times New Roman" w:eastAsia="宋体" w:cs="Times New Roman"/>
          <w:kern w:val="2"/>
          <w:sz w:val="21"/>
          <w:szCs w:val="21"/>
          <w:lang w:val="en-US" w:eastAsia="zh-CN" w:bidi="ar-SA"/>
        </w:rPr>
        <w:t>转化为Fe(OH)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沉淀除去。</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(2)除去Mg</w:t>
      </w:r>
      <w:r>
        <w:rPr>
          <w:rFonts w:ascii="Times New Roman" w:hAnsi="Times New Roman" w:eastAsia="宋体" w:cs="Times New Roman"/>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中混有的Fe</w:t>
      </w:r>
      <w:r>
        <w:rPr>
          <w:rFonts w:ascii="Times New Roman" w:hAnsi="Times New Roman" w:eastAsia="宋体" w:cs="Times New Roman"/>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的方法</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先加入氧化剂(如________)将溶液中的Fe</w:t>
      </w:r>
      <w:r>
        <w:rPr>
          <w:rFonts w:ascii="Times New Roman" w:hAnsi="Times New Roman" w:eastAsia="宋体" w:cs="Times New Roman"/>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氧化成Fe</w:t>
      </w:r>
      <w:r>
        <w:rPr>
          <w:rFonts w:ascii="Times New Roman" w:hAnsi="Times New Roman" w:eastAsia="宋体" w:cs="Times New Roman"/>
          <w:kern w:val="2"/>
          <w:sz w:val="21"/>
          <w:szCs w:val="21"/>
          <w:vertAlign w:val="superscript"/>
          <w:lang w:val="en-US" w:eastAsia="zh-CN" w:bidi="ar-SA"/>
        </w:rPr>
        <w:t>3＋</w:t>
      </w:r>
      <w:r>
        <w:rPr>
          <w:rFonts w:ascii="Times New Roman" w:hAnsi="Times New Roman" w:eastAsia="宋体" w:cs="Times New Roman"/>
          <w:kern w:val="2"/>
          <w:sz w:val="21"/>
          <w:szCs w:val="21"/>
          <w:lang w:val="en-US" w:eastAsia="zh-CN" w:bidi="ar-SA"/>
        </w:rPr>
        <w:t>，然后再按(1)的方法除去溶液中的Fe</w:t>
      </w:r>
      <w:r>
        <w:rPr>
          <w:rFonts w:ascii="Times New Roman" w:hAnsi="Times New Roman" w:eastAsia="宋体" w:cs="Times New Roman"/>
          <w:kern w:val="2"/>
          <w:sz w:val="21"/>
          <w:szCs w:val="21"/>
          <w:vertAlign w:val="superscript"/>
          <w:lang w:val="en-US" w:eastAsia="zh-CN" w:bidi="ar-SA"/>
        </w:rPr>
        <w:t>3＋</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(3)请设计实验方案：除去CuCl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溶液中混有的少量FeCl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答案：(1)MgO　MgCO</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　Mg(OH)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　(2)H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vertAlign w:val="subscript"/>
          <w:lang w:val="en-US" w:eastAsia="zh-CN" w:bidi="ar-SA"/>
        </w:rPr>
        <w:t>2</w:t>
      </w:r>
    </w:p>
    <w:p>
      <w:pPr>
        <w:widowControl w:val="0"/>
        <w:tabs>
          <w:tab w:val="left" w:pos="3828"/>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(3)先通入适量Cl</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(或加入H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)，然后再按向混合溶液中加入足量CuO[或CuCO</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、Cu(OH)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、Cu</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CO</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中之一]，充分反应后过滤。</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4．已知：</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1400"/>
        <w:gridCol w:w="1400"/>
        <w:gridCol w:w="1482"/>
        <w:gridCol w:w="1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6" w:type="dxa"/>
            <w:shd w:val="clear" w:color="auto" w:fill="auto"/>
            <w:vAlign w:val="center"/>
          </w:tcPr>
          <w:p>
            <w:pPr>
              <w:widowControl w:val="0"/>
              <w:tabs>
                <w:tab w:val="left" w:pos="3828"/>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化合物</w:t>
            </w:r>
          </w:p>
        </w:tc>
        <w:tc>
          <w:tcPr>
            <w:tcW w:w="1400" w:type="dxa"/>
            <w:shd w:val="clear" w:color="auto" w:fill="auto"/>
            <w:vAlign w:val="center"/>
          </w:tcPr>
          <w:p>
            <w:pPr>
              <w:widowControl w:val="0"/>
              <w:tabs>
                <w:tab w:val="left" w:pos="3828"/>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Fe(OH)</w:t>
            </w:r>
            <w:r>
              <w:rPr>
                <w:rFonts w:ascii="Times New Roman" w:hAnsi="Times New Roman" w:eastAsia="宋体" w:cs="Times New Roman"/>
                <w:kern w:val="2"/>
                <w:sz w:val="21"/>
                <w:szCs w:val="21"/>
                <w:vertAlign w:val="subscript"/>
                <w:lang w:val="en-US" w:eastAsia="zh-CN" w:bidi="ar-SA"/>
              </w:rPr>
              <w:t>3</w:t>
            </w:r>
          </w:p>
        </w:tc>
        <w:tc>
          <w:tcPr>
            <w:tcW w:w="1400" w:type="dxa"/>
            <w:shd w:val="clear" w:color="auto" w:fill="auto"/>
            <w:vAlign w:val="center"/>
          </w:tcPr>
          <w:p>
            <w:pPr>
              <w:widowControl w:val="0"/>
              <w:tabs>
                <w:tab w:val="left" w:pos="3828"/>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Fe(OH)</w:t>
            </w:r>
            <w:r>
              <w:rPr>
                <w:rFonts w:ascii="Times New Roman" w:hAnsi="Times New Roman" w:eastAsia="宋体" w:cs="Times New Roman"/>
                <w:kern w:val="2"/>
                <w:sz w:val="21"/>
                <w:szCs w:val="21"/>
                <w:vertAlign w:val="subscript"/>
                <w:lang w:val="en-US" w:eastAsia="zh-CN" w:bidi="ar-SA"/>
              </w:rPr>
              <w:t>2</w:t>
            </w:r>
          </w:p>
        </w:tc>
        <w:tc>
          <w:tcPr>
            <w:tcW w:w="1482" w:type="dxa"/>
            <w:shd w:val="clear" w:color="auto" w:fill="auto"/>
            <w:vAlign w:val="center"/>
          </w:tcPr>
          <w:p>
            <w:pPr>
              <w:widowControl w:val="0"/>
              <w:tabs>
                <w:tab w:val="left" w:pos="3828"/>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Mg(OH)</w:t>
            </w:r>
            <w:r>
              <w:rPr>
                <w:rFonts w:ascii="Times New Roman" w:hAnsi="Times New Roman" w:eastAsia="宋体" w:cs="Times New Roman"/>
                <w:kern w:val="2"/>
                <w:sz w:val="21"/>
                <w:szCs w:val="21"/>
                <w:vertAlign w:val="subscript"/>
                <w:lang w:val="en-US" w:eastAsia="zh-CN" w:bidi="ar-SA"/>
              </w:rPr>
              <w:t>2</w:t>
            </w:r>
          </w:p>
        </w:tc>
        <w:tc>
          <w:tcPr>
            <w:tcW w:w="1435" w:type="dxa"/>
            <w:shd w:val="clear" w:color="auto" w:fill="auto"/>
            <w:vAlign w:val="center"/>
          </w:tcPr>
          <w:p>
            <w:pPr>
              <w:widowControl w:val="0"/>
              <w:tabs>
                <w:tab w:val="left" w:pos="3828"/>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Cu(OH)</w:t>
            </w:r>
            <w:r>
              <w:rPr>
                <w:rFonts w:ascii="Times New Roman" w:hAnsi="Times New Roman" w:eastAsia="宋体" w:cs="Times New Roman"/>
                <w:kern w:val="2"/>
                <w:sz w:val="21"/>
                <w:szCs w:val="21"/>
                <w:vertAlign w:val="subscript"/>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6" w:type="dxa"/>
            <w:shd w:val="clear" w:color="auto" w:fill="auto"/>
            <w:vAlign w:val="center"/>
          </w:tcPr>
          <w:p>
            <w:pPr>
              <w:widowControl w:val="0"/>
              <w:tabs>
                <w:tab w:val="left" w:pos="3828"/>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i/>
                <w:kern w:val="2"/>
                <w:sz w:val="21"/>
                <w:szCs w:val="21"/>
                <w:lang w:val="en-US" w:eastAsia="zh-CN" w:bidi="ar-SA"/>
              </w:rPr>
              <w:t>K</w:t>
            </w:r>
            <w:r>
              <w:rPr>
                <w:rFonts w:ascii="Times New Roman" w:hAnsi="Times New Roman" w:eastAsia="宋体" w:cs="Times New Roman"/>
                <w:kern w:val="2"/>
                <w:sz w:val="21"/>
                <w:szCs w:val="21"/>
                <w:vertAlign w:val="subscript"/>
                <w:lang w:val="en-US" w:eastAsia="zh-CN" w:bidi="ar-SA"/>
              </w:rPr>
              <w:t>sp</w:t>
            </w:r>
            <w:r>
              <w:rPr>
                <w:rFonts w:ascii="Times New Roman" w:hAnsi="Times New Roman" w:eastAsia="宋体" w:cs="Times New Roman"/>
                <w:kern w:val="2"/>
                <w:sz w:val="21"/>
                <w:szCs w:val="21"/>
                <w:lang w:val="en-US" w:eastAsia="zh-CN" w:bidi="ar-SA"/>
              </w:rPr>
              <w:t>近似值</w:t>
            </w:r>
          </w:p>
        </w:tc>
        <w:tc>
          <w:tcPr>
            <w:tcW w:w="1400" w:type="dxa"/>
            <w:shd w:val="clear" w:color="auto" w:fill="auto"/>
            <w:vAlign w:val="center"/>
          </w:tcPr>
          <w:p>
            <w:pPr>
              <w:widowControl w:val="0"/>
              <w:tabs>
                <w:tab w:val="left" w:pos="3828"/>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10</w:t>
            </w:r>
            <w:r>
              <w:rPr>
                <w:rFonts w:ascii="Times New Roman" w:hAnsi="Times New Roman" w:eastAsia="宋体" w:cs="Times New Roman"/>
                <w:kern w:val="2"/>
                <w:sz w:val="21"/>
                <w:szCs w:val="21"/>
                <w:vertAlign w:val="superscript"/>
                <w:lang w:val="en-US" w:eastAsia="zh-CN" w:bidi="ar-SA"/>
              </w:rPr>
              <w:t>－39</w:t>
            </w:r>
          </w:p>
        </w:tc>
        <w:tc>
          <w:tcPr>
            <w:tcW w:w="1400" w:type="dxa"/>
            <w:shd w:val="clear" w:color="auto" w:fill="auto"/>
            <w:vAlign w:val="center"/>
          </w:tcPr>
          <w:p>
            <w:pPr>
              <w:widowControl w:val="0"/>
              <w:tabs>
                <w:tab w:val="left" w:pos="3828"/>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10</w:t>
            </w:r>
            <w:r>
              <w:rPr>
                <w:rFonts w:ascii="Times New Roman" w:hAnsi="Times New Roman" w:eastAsia="宋体" w:cs="Times New Roman"/>
                <w:kern w:val="2"/>
                <w:sz w:val="21"/>
                <w:szCs w:val="21"/>
                <w:vertAlign w:val="superscript"/>
                <w:lang w:val="en-US" w:eastAsia="zh-CN" w:bidi="ar-SA"/>
              </w:rPr>
              <w:t>－17</w:t>
            </w:r>
          </w:p>
        </w:tc>
        <w:tc>
          <w:tcPr>
            <w:tcW w:w="1482" w:type="dxa"/>
            <w:shd w:val="clear" w:color="auto" w:fill="auto"/>
            <w:vAlign w:val="center"/>
          </w:tcPr>
          <w:p>
            <w:pPr>
              <w:widowControl w:val="0"/>
              <w:tabs>
                <w:tab w:val="left" w:pos="3828"/>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10</w:t>
            </w:r>
            <w:r>
              <w:rPr>
                <w:rFonts w:ascii="Times New Roman" w:hAnsi="Times New Roman" w:eastAsia="宋体" w:cs="Times New Roman"/>
                <w:kern w:val="2"/>
                <w:sz w:val="21"/>
                <w:szCs w:val="21"/>
                <w:vertAlign w:val="superscript"/>
                <w:lang w:val="en-US" w:eastAsia="zh-CN" w:bidi="ar-SA"/>
              </w:rPr>
              <w:t>－11</w:t>
            </w:r>
          </w:p>
        </w:tc>
        <w:tc>
          <w:tcPr>
            <w:tcW w:w="1435" w:type="dxa"/>
            <w:shd w:val="clear" w:color="auto" w:fill="auto"/>
            <w:vAlign w:val="center"/>
          </w:tcPr>
          <w:p>
            <w:pPr>
              <w:widowControl w:val="0"/>
              <w:tabs>
                <w:tab w:val="left" w:pos="3828"/>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10</w:t>
            </w:r>
            <w:r>
              <w:rPr>
                <w:rFonts w:ascii="Times New Roman" w:hAnsi="Times New Roman" w:eastAsia="宋体" w:cs="Times New Roman"/>
                <w:kern w:val="2"/>
                <w:sz w:val="21"/>
                <w:szCs w:val="21"/>
                <w:vertAlign w:val="superscript"/>
                <w:lang w:val="en-US" w:eastAsia="zh-CN" w:bidi="ar-SA"/>
              </w:rPr>
              <w:t>－20</w:t>
            </w:r>
          </w:p>
        </w:tc>
      </w:tr>
    </w:tbl>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(1)除去Mg</w:t>
      </w:r>
      <w:r>
        <w:rPr>
          <w:rFonts w:ascii="Times New Roman" w:hAnsi="Times New Roman" w:eastAsia="宋体" w:cs="Times New Roman"/>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中混有的Fe</w:t>
      </w:r>
      <w:r>
        <w:rPr>
          <w:rFonts w:ascii="Times New Roman" w:hAnsi="Times New Roman" w:eastAsia="宋体" w:cs="Times New Roman"/>
          <w:kern w:val="2"/>
          <w:sz w:val="21"/>
          <w:szCs w:val="21"/>
          <w:vertAlign w:val="superscript"/>
          <w:lang w:val="en-US" w:eastAsia="zh-CN" w:bidi="ar-SA"/>
        </w:rPr>
        <w:t>3＋</w:t>
      </w:r>
      <w:r>
        <w:rPr>
          <w:rFonts w:ascii="Times New Roman" w:hAnsi="Times New Roman" w:eastAsia="宋体" w:cs="Times New Roman"/>
          <w:kern w:val="2"/>
          <w:sz w:val="21"/>
          <w:szCs w:val="21"/>
          <w:lang w:val="en-US" w:eastAsia="zh-CN" w:bidi="ar-SA"/>
        </w:rPr>
        <w:t>的方法</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向混合溶液中加入________、____________、__________中之一，与Fe</w:t>
      </w:r>
      <w:r>
        <w:rPr>
          <w:rFonts w:ascii="Times New Roman" w:hAnsi="Times New Roman" w:eastAsia="宋体" w:cs="Times New Roman"/>
          <w:kern w:val="2"/>
          <w:sz w:val="21"/>
          <w:szCs w:val="21"/>
          <w:vertAlign w:val="superscript"/>
          <w:lang w:val="en-US" w:eastAsia="zh-CN" w:bidi="ar-SA"/>
        </w:rPr>
        <w:t>3＋</w:t>
      </w:r>
      <w:r>
        <w:rPr>
          <w:rFonts w:ascii="Times New Roman" w:hAnsi="Times New Roman" w:eastAsia="宋体" w:cs="Times New Roman"/>
          <w:kern w:val="2"/>
          <w:sz w:val="21"/>
          <w:szCs w:val="21"/>
          <w:lang w:val="en-US" w:eastAsia="zh-CN" w:bidi="ar-SA"/>
        </w:rPr>
        <w:t>水解产生的H</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反应，促进Fe</w:t>
      </w:r>
      <w:r>
        <w:rPr>
          <w:rFonts w:ascii="Times New Roman" w:hAnsi="Times New Roman" w:eastAsia="宋体" w:cs="Times New Roman"/>
          <w:kern w:val="2"/>
          <w:sz w:val="21"/>
          <w:szCs w:val="21"/>
          <w:vertAlign w:val="superscript"/>
          <w:lang w:val="en-US" w:eastAsia="zh-CN" w:bidi="ar-SA"/>
        </w:rPr>
        <w:t>3＋</w:t>
      </w:r>
      <w:r>
        <w:rPr>
          <w:rFonts w:ascii="Times New Roman" w:hAnsi="Times New Roman" w:eastAsia="宋体" w:cs="Times New Roman"/>
          <w:kern w:val="2"/>
          <w:sz w:val="21"/>
          <w:szCs w:val="21"/>
          <w:lang w:val="en-US" w:eastAsia="zh-CN" w:bidi="ar-SA"/>
        </w:rPr>
        <w:t>的水解，将Fe</w:t>
      </w:r>
      <w:r>
        <w:rPr>
          <w:rFonts w:ascii="Times New Roman" w:hAnsi="Times New Roman" w:eastAsia="宋体" w:cs="Times New Roman"/>
          <w:kern w:val="2"/>
          <w:sz w:val="21"/>
          <w:szCs w:val="21"/>
          <w:vertAlign w:val="superscript"/>
          <w:lang w:val="en-US" w:eastAsia="zh-CN" w:bidi="ar-SA"/>
        </w:rPr>
        <w:t>3＋</w:t>
      </w:r>
      <w:r>
        <w:rPr>
          <w:rFonts w:ascii="Times New Roman" w:hAnsi="Times New Roman" w:eastAsia="宋体" w:cs="Times New Roman"/>
          <w:kern w:val="2"/>
          <w:sz w:val="21"/>
          <w:szCs w:val="21"/>
          <w:lang w:val="en-US" w:eastAsia="zh-CN" w:bidi="ar-SA"/>
        </w:rPr>
        <w:t>转化为Fe(OH)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沉淀除去。</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(2)除去Mg</w:t>
      </w:r>
      <w:r>
        <w:rPr>
          <w:rFonts w:ascii="Times New Roman" w:hAnsi="Times New Roman" w:eastAsia="宋体" w:cs="Times New Roman"/>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中混有的Fe</w:t>
      </w:r>
      <w:r>
        <w:rPr>
          <w:rFonts w:ascii="Times New Roman" w:hAnsi="Times New Roman" w:eastAsia="宋体" w:cs="Times New Roman"/>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的方法</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先加入氧化剂(如________)将溶液中的Fe</w:t>
      </w:r>
      <w:r>
        <w:rPr>
          <w:rFonts w:ascii="Times New Roman" w:hAnsi="Times New Roman" w:eastAsia="宋体" w:cs="Times New Roman"/>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氧化成Fe</w:t>
      </w:r>
      <w:r>
        <w:rPr>
          <w:rFonts w:ascii="Times New Roman" w:hAnsi="Times New Roman" w:eastAsia="宋体" w:cs="Times New Roman"/>
          <w:kern w:val="2"/>
          <w:sz w:val="21"/>
          <w:szCs w:val="21"/>
          <w:vertAlign w:val="superscript"/>
          <w:lang w:val="en-US" w:eastAsia="zh-CN" w:bidi="ar-SA"/>
        </w:rPr>
        <w:t>3＋</w:t>
      </w:r>
      <w:r>
        <w:rPr>
          <w:rFonts w:ascii="Times New Roman" w:hAnsi="Times New Roman" w:eastAsia="宋体" w:cs="Times New Roman"/>
          <w:kern w:val="2"/>
          <w:sz w:val="21"/>
          <w:szCs w:val="21"/>
          <w:lang w:val="en-US" w:eastAsia="zh-CN" w:bidi="ar-SA"/>
        </w:rPr>
        <w:t>，然后再按(1)的方法除去溶液中的Fe</w:t>
      </w:r>
      <w:r>
        <w:rPr>
          <w:rFonts w:ascii="Times New Roman" w:hAnsi="Times New Roman" w:eastAsia="宋体" w:cs="Times New Roman"/>
          <w:kern w:val="2"/>
          <w:sz w:val="21"/>
          <w:szCs w:val="21"/>
          <w:vertAlign w:val="superscript"/>
          <w:lang w:val="en-US" w:eastAsia="zh-CN" w:bidi="ar-SA"/>
        </w:rPr>
        <w:t>3＋</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(3)请设计实验方案：除去CuCl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溶液中混有的少量FeCl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　(1)MgO　MgCO</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　Mg(OH)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　(2)H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vertAlign w:val="subscript"/>
          <w:lang w:val="en-US" w:eastAsia="zh-CN" w:bidi="ar-SA"/>
        </w:rPr>
        <w:t>2</w:t>
      </w:r>
    </w:p>
    <w:p>
      <w:pPr>
        <w:widowControl w:val="0"/>
        <w:tabs>
          <w:tab w:val="left" w:pos="3828"/>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(3)先通入适量Cl</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(或加入H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)，然后再按向混合溶液中加入足量CuO[或CuCO</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、Cu(OH)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、Cu</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CO</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 xml:space="preserve">中之一]，充分反应后过滤。 </w:t>
      </w:r>
    </w:p>
    <w:p>
      <w:pPr>
        <w:widowControl w:val="0"/>
        <w:tabs>
          <w:tab w:val="left" w:pos="3402"/>
        </w:tabs>
        <w:adjustRightInd w:val="0"/>
        <w:snapToGrid w:val="0"/>
        <w:spacing w:line="360" w:lineRule="auto"/>
        <w:contextualSpacing/>
        <w:jc w:val="both"/>
        <w:rPr>
          <w:rFonts w:ascii="Times New Roman" w:hAnsi="Times New Roman" w:eastAsia="宋体" w:cs="Times New Roman"/>
          <w:b/>
          <w:bCs/>
          <w:color w:val="000000"/>
          <w:kern w:val="2"/>
          <w:sz w:val="21"/>
          <w:szCs w:val="21"/>
          <w:lang w:val="en-US" w:eastAsia="zh-CN" w:bidi="ar-SA"/>
        </w:rPr>
      </w:pPr>
    </w:p>
    <w:p>
      <w:pPr>
        <w:spacing w:line="360" w:lineRule="auto"/>
        <w:rPr>
          <w:rFonts w:ascii="Times New Roman" w:hAnsi="Times New Roman"/>
        </w:rPr>
      </w:pPr>
    </w:p>
    <w:p>
      <w:pPr>
        <w:spacing w:line="360" w:lineRule="auto"/>
        <w:rPr>
          <w:rFonts w:ascii="Times New Roman" w:hAnsi="Times New Roman"/>
        </w:rPr>
      </w:pPr>
    </w:p>
    <w:p>
      <w:pPr>
        <w:adjustRightInd w:val="0"/>
        <w:snapToGrid w:val="0"/>
        <w:spacing w:line="360" w:lineRule="auto"/>
        <w:contextualSpacing/>
        <w:jc w:val="center"/>
        <w:rPr>
          <w:rFonts w:ascii="Times New Roman" w:hAnsi="Times New Roman"/>
          <w:b/>
          <w:bCs/>
          <w:sz w:val="30"/>
          <w:szCs w:val="30"/>
        </w:rPr>
      </w:pPr>
      <w:r>
        <w:rPr>
          <w:rFonts w:ascii="Times New Roman" w:hAnsi="Times New Roman"/>
          <w:b/>
          <w:bCs/>
          <w:sz w:val="30"/>
          <w:szCs w:val="30"/>
        </w:rPr>
        <w:t xml:space="preserve">09 </w:t>
      </w:r>
      <w:r>
        <w:rPr>
          <w:rFonts w:hint="eastAsia" w:ascii="Times New Roman" w:hAnsi="Times New Roman"/>
          <w:b/>
          <w:bCs/>
          <w:sz w:val="30"/>
          <w:szCs w:val="30"/>
        </w:rPr>
        <w:t>氯、溴、碘</w:t>
      </w:r>
      <w:r>
        <w:rPr>
          <w:rFonts w:ascii="Times New Roman" w:hAnsi="Times New Roman"/>
          <w:b/>
          <w:bCs/>
          <w:sz w:val="30"/>
          <w:szCs w:val="30"/>
        </w:rPr>
        <w:t>及其化合物</w:t>
      </w:r>
    </w:p>
    <w:p>
      <w:pPr>
        <w:adjustRightInd w:val="0"/>
        <w:snapToGrid w:val="0"/>
        <w:spacing w:line="360" w:lineRule="auto"/>
        <w:contextualSpacing/>
        <w:rPr>
          <w:rFonts w:ascii="Times New Roman" w:hAnsi="Times New Roman"/>
          <w:b/>
          <w:szCs w:val="21"/>
        </w:rPr>
      </w:pPr>
      <w:r>
        <w:rPr>
          <w:rFonts w:ascii="Times New Roman" w:hAnsi="Times New Roman"/>
          <w:b/>
          <w:szCs w:val="21"/>
        </w:rPr>
        <w:t>一、写出下列反应的方程式，是离子反应的写离子方程式。</w:t>
      </w:r>
    </w:p>
    <w:p>
      <w:pPr>
        <w:adjustRightInd w:val="0"/>
        <w:snapToGrid w:val="0"/>
        <w:spacing w:line="360" w:lineRule="auto"/>
        <w:contextualSpacing/>
        <w:rPr>
          <w:rFonts w:ascii="Times New Roman" w:hAnsi="Times New Roman"/>
          <w:b/>
          <w:szCs w:val="21"/>
        </w:rPr>
      </w:pPr>
      <w:r>
        <w:rPr>
          <w:rFonts w:ascii="Times New Roman" w:hAnsi="Times New Roman"/>
          <w:b/>
          <w:szCs w:val="21"/>
        </w:rPr>
        <w:t>1．氯气及其化合物</w:t>
      </w:r>
    </w:p>
    <w:p>
      <w:pPr>
        <w:adjustRightInd w:val="0"/>
        <w:snapToGrid w:val="0"/>
        <w:spacing w:line="360" w:lineRule="auto"/>
        <w:ind w:left="424" w:leftChars="202"/>
        <w:contextualSpacing/>
        <w:rPr>
          <w:rFonts w:ascii="Times New Roman" w:hAnsi="Times New Roman"/>
          <w:szCs w:val="21"/>
        </w:rPr>
      </w:pPr>
      <w:r>
        <w:rPr>
          <w:rFonts w:hint="eastAsia" w:ascii="宋体" w:hAnsi="宋体" w:cs="宋体"/>
          <w:szCs w:val="21"/>
        </w:rPr>
        <w:t>①</w:t>
      </w:r>
      <w:r>
        <w:rPr>
          <w:rFonts w:ascii="Times New Roman" w:hAnsi="Times New Roman"/>
          <w:szCs w:val="21"/>
        </w:rPr>
        <w:t>Cl</w:t>
      </w:r>
      <w:r>
        <w:rPr>
          <w:rFonts w:ascii="Times New Roman" w:hAnsi="Times New Roman"/>
          <w:szCs w:val="21"/>
          <w:vertAlign w:val="subscript"/>
        </w:rPr>
        <w:t>2</w:t>
      </w:r>
      <w:r>
        <w:rPr>
          <w:rFonts w:ascii="Times New Roman" w:hAnsi="Times New Roman"/>
          <w:szCs w:val="21"/>
        </w:rPr>
        <w:t>和H</w:t>
      </w:r>
      <w:r>
        <w:rPr>
          <w:rFonts w:ascii="Times New Roman" w:hAnsi="Times New Roman"/>
          <w:szCs w:val="21"/>
          <w:vertAlign w:val="subscript"/>
        </w:rPr>
        <w:t>2</w:t>
      </w:r>
      <w:r>
        <w:rPr>
          <w:rFonts w:ascii="Times New Roman" w:hAnsi="Times New Roman"/>
          <w:szCs w:val="21"/>
        </w:rPr>
        <w:t>O的反应：</w:t>
      </w:r>
      <w:r>
        <w:rPr>
          <w:rFonts w:ascii="Times New Roman" w:hAnsi="Times New Roman"/>
          <w:color w:val="FF0000"/>
          <w:szCs w:val="21"/>
        </w:rPr>
        <w:t>Cl</w:t>
      </w:r>
      <w:r>
        <w:rPr>
          <w:rFonts w:ascii="Times New Roman" w:hAnsi="Times New Roman"/>
          <w:color w:val="FF0000"/>
          <w:szCs w:val="21"/>
          <w:vertAlign w:val="subscript"/>
        </w:rPr>
        <w:t>2</w:t>
      </w:r>
      <w:r>
        <w:rPr>
          <w:rFonts w:ascii="Times New Roman" w:hAnsi="Times New Roman"/>
          <w:color w:val="FF0000"/>
          <w:szCs w:val="21"/>
        </w:rPr>
        <w:t>＋H</w:t>
      </w:r>
      <w:r>
        <w:rPr>
          <w:rFonts w:ascii="Times New Roman" w:hAnsi="Times New Roman"/>
          <w:color w:val="FF0000"/>
          <w:szCs w:val="21"/>
          <w:vertAlign w:val="subscript"/>
        </w:rPr>
        <w:t>2</w:t>
      </w:r>
      <w:r>
        <w:rPr>
          <w:rFonts w:ascii="Times New Roman" w:hAnsi="Times New Roman"/>
          <w:color w:val="FF0000"/>
          <w:szCs w:val="21"/>
        </w:rPr>
        <w:t>O</w:t>
      </w:r>
      <w:r>
        <w:rPr>
          <w:rFonts w:ascii="Times New Roman" w:hAnsi="Times New Roman"/>
          <w:color w:val="FF0000"/>
          <w:szCs w:val="21"/>
        </w:rPr>
        <w:drawing>
          <wp:inline distT="0" distB="0" distL="0" distR="0">
            <wp:extent cx="280035" cy="95250"/>
            <wp:effectExtent l="0" t="0" r="9525" b="11430"/>
            <wp:docPr id="24" name="图片 2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学科网(www.zxxk.com)--教育资源门户，提供试题试卷、教案、课件、教学论文、素材等各类教学资源库下载，还有大量丰富的教学资讯！"/>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280035" cy="95250"/>
                    </a:xfrm>
                    <a:prstGeom prst="rect">
                      <a:avLst/>
                    </a:prstGeom>
                    <a:noFill/>
                    <a:ln>
                      <a:noFill/>
                    </a:ln>
                  </pic:spPr>
                </pic:pic>
              </a:graphicData>
            </a:graphic>
          </wp:inline>
        </w:drawing>
      </w:r>
      <w:r>
        <w:rPr>
          <w:rFonts w:ascii="Times New Roman" w:hAnsi="Times New Roman"/>
          <w:color w:val="FF0000"/>
          <w:szCs w:val="21"/>
        </w:rPr>
        <w:t>H</w:t>
      </w:r>
      <w:r>
        <w:rPr>
          <w:rFonts w:ascii="Times New Roman" w:hAnsi="Times New Roman"/>
          <w:color w:val="FF0000"/>
          <w:szCs w:val="21"/>
          <w:vertAlign w:val="superscript"/>
        </w:rPr>
        <w:t>＋</w:t>
      </w:r>
      <w:r>
        <w:rPr>
          <w:rFonts w:ascii="Times New Roman" w:hAnsi="Times New Roman"/>
          <w:color w:val="FF0000"/>
          <w:szCs w:val="21"/>
        </w:rPr>
        <w:t>＋Cl</w:t>
      </w:r>
      <w:r>
        <w:rPr>
          <w:rFonts w:ascii="Times New Roman" w:hAnsi="Times New Roman"/>
          <w:color w:val="FF0000"/>
          <w:szCs w:val="21"/>
          <w:vertAlign w:val="superscript"/>
        </w:rPr>
        <w:t>－</w:t>
      </w:r>
      <w:r>
        <w:rPr>
          <w:rFonts w:ascii="Times New Roman" w:hAnsi="Times New Roman"/>
          <w:color w:val="FF0000"/>
          <w:szCs w:val="21"/>
        </w:rPr>
        <w:t>＋HClO</w:t>
      </w:r>
    </w:p>
    <w:p>
      <w:pPr>
        <w:adjustRightInd w:val="0"/>
        <w:snapToGrid w:val="0"/>
        <w:spacing w:line="360" w:lineRule="auto"/>
        <w:ind w:left="424" w:leftChars="202"/>
        <w:contextualSpacing/>
        <w:rPr>
          <w:rFonts w:ascii="Times New Roman" w:hAnsi="Times New Roman"/>
          <w:szCs w:val="21"/>
        </w:rPr>
      </w:pPr>
      <w:r>
        <w:rPr>
          <w:rFonts w:hint="eastAsia" w:ascii="宋体" w:hAnsi="宋体" w:cs="宋体"/>
          <w:szCs w:val="21"/>
        </w:rPr>
        <w:t>②</w:t>
      </w:r>
      <w:r>
        <w:rPr>
          <w:rFonts w:ascii="Times New Roman" w:hAnsi="Times New Roman"/>
          <w:szCs w:val="21"/>
        </w:rPr>
        <w:t>Cl</w:t>
      </w:r>
      <w:r>
        <w:rPr>
          <w:rFonts w:ascii="Times New Roman" w:hAnsi="Times New Roman"/>
          <w:szCs w:val="21"/>
          <w:vertAlign w:val="subscript"/>
        </w:rPr>
        <w:t>2</w:t>
      </w:r>
      <w:r>
        <w:rPr>
          <w:rFonts w:ascii="Times New Roman" w:hAnsi="Times New Roman"/>
          <w:szCs w:val="21"/>
        </w:rPr>
        <w:t>和NaOH的反应：</w:t>
      </w:r>
      <w:r>
        <w:rPr>
          <w:rFonts w:ascii="Times New Roman" w:hAnsi="Times New Roman"/>
          <w:color w:val="FF0000"/>
          <w:szCs w:val="21"/>
        </w:rPr>
        <w:t>Cl</w:t>
      </w:r>
      <w:r>
        <w:rPr>
          <w:rFonts w:ascii="Times New Roman" w:hAnsi="Times New Roman"/>
          <w:color w:val="FF0000"/>
          <w:szCs w:val="21"/>
          <w:vertAlign w:val="subscript"/>
        </w:rPr>
        <w:t>2</w:t>
      </w:r>
      <w:r>
        <w:rPr>
          <w:rFonts w:ascii="Times New Roman" w:hAnsi="Times New Roman"/>
          <w:color w:val="FF0000"/>
          <w:szCs w:val="21"/>
        </w:rPr>
        <w:t>＋2OH</w:t>
      </w:r>
      <w:r>
        <w:rPr>
          <w:rFonts w:ascii="Times New Roman" w:hAnsi="Times New Roman"/>
          <w:color w:val="FF0000"/>
          <w:szCs w:val="21"/>
          <w:vertAlign w:val="superscript"/>
        </w:rPr>
        <w:t>－</w:t>
      </w:r>
      <w:r>
        <w:rPr>
          <w:rFonts w:ascii="Times New Roman" w:hAnsi="Times New Roman"/>
          <w:color w:val="FF0000"/>
          <w:szCs w:val="21"/>
        </w:rPr>
        <w:t>=Cl</w:t>
      </w:r>
      <w:r>
        <w:rPr>
          <w:rFonts w:ascii="Times New Roman" w:hAnsi="Times New Roman"/>
          <w:color w:val="FF0000"/>
          <w:szCs w:val="21"/>
          <w:vertAlign w:val="superscript"/>
        </w:rPr>
        <w:t>－</w:t>
      </w:r>
      <w:r>
        <w:rPr>
          <w:rFonts w:ascii="Times New Roman" w:hAnsi="Times New Roman"/>
          <w:color w:val="FF0000"/>
          <w:szCs w:val="21"/>
        </w:rPr>
        <w:t>＋ClO</w:t>
      </w:r>
      <w:r>
        <w:rPr>
          <w:rFonts w:ascii="Times New Roman" w:hAnsi="Times New Roman"/>
          <w:color w:val="FF0000"/>
          <w:szCs w:val="21"/>
          <w:vertAlign w:val="superscript"/>
        </w:rPr>
        <w:t>－</w:t>
      </w:r>
      <w:r>
        <w:rPr>
          <w:rFonts w:ascii="Times New Roman" w:hAnsi="Times New Roman"/>
          <w:color w:val="FF0000"/>
          <w:szCs w:val="21"/>
        </w:rPr>
        <w:t>＋H</w:t>
      </w:r>
      <w:r>
        <w:rPr>
          <w:rFonts w:ascii="Times New Roman" w:hAnsi="Times New Roman"/>
          <w:color w:val="FF0000"/>
          <w:szCs w:val="21"/>
          <w:vertAlign w:val="subscript"/>
        </w:rPr>
        <w:t>2</w:t>
      </w:r>
      <w:r>
        <w:rPr>
          <w:rFonts w:ascii="Times New Roman" w:hAnsi="Times New Roman"/>
          <w:color w:val="FF0000"/>
          <w:szCs w:val="21"/>
        </w:rPr>
        <w:t>O</w:t>
      </w:r>
    </w:p>
    <w:p>
      <w:pPr>
        <w:adjustRightInd w:val="0"/>
        <w:snapToGrid w:val="0"/>
        <w:spacing w:line="360" w:lineRule="auto"/>
        <w:ind w:left="424" w:leftChars="202"/>
        <w:contextualSpacing/>
        <w:rPr>
          <w:rFonts w:ascii="Times New Roman" w:hAnsi="Times New Roman"/>
          <w:szCs w:val="21"/>
        </w:rPr>
      </w:pPr>
      <w:r>
        <w:rPr>
          <w:rFonts w:hint="eastAsia" w:ascii="宋体" w:hAnsi="宋体" w:cs="宋体"/>
          <w:szCs w:val="21"/>
        </w:rPr>
        <w:t>③</w:t>
      </w:r>
      <w:r>
        <w:rPr>
          <w:rFonts w:ascii="Times New Roman" w:hAnsi="Times New Roman"/>
          <w:szCs w:val="21"/>
        </w:rPr>
        <w:t>Cl</w:t>
      </w:r>
      <w:r>
        <w:rPr>
          <w:rFonts w:ascii="Times New Roman" w:hAnsi="Times New Roman"/>
          <w:szCs w:val="21"/>
          <w:vertAlign w:val="subscript"/>
        </w:rPr>
        <w:t>2</w:t>
      </w:r>
      <w:r>
        <w:rPr>
          <w:rFonts w:ascii="Times New Roman" w:hAnsi="Times New Roman"/>
          <w:szCs w:val="21"/>
        </w:rPr>
        <w:t>和石灰乳的反应：</w:t>
      </w:r>
      <w:r>
        <w:rPr>
          <w:rFonts w:ascii="Times New Roman" w:hAnsi="Times New Roman"/>
          <w:color w:val="FF0000"/>
          <w:szCs w:val="21"/>
        </w:rPr>
        <w:t>Cl</w:t>
      </w:r>
      <w:r>
        <w:rPr>
          <w:rFonts w:ascii="Times New Roman" w:hAnsi="Times New Roman"/>
          <w:color w:val="FF0000"/>
          <w:szCs w:val="21"/>
          <w:vertAlign w:val="subscript"/>
        </w:rPr>
        <w:t>2</w:t>
      </w:r>
      <w:r>
        <w:rPr>
          <w:rFonts w:ascii="Times New Roman" w:hAnsi="Times New Roman"/>
          <w:color w:val="FF0000"/>
          <w:szCs w:val="21"/>
        </w:rPr>
        <w:t>＋Ca(OH)</w:t>
      </w:r>
      <w:r>
        <w:rPr>
          <w:rFonts w:ascii="Times New Roman" w:hAnsi="Times New Roman"/>
          <w:color w:val="FF0000"/>
          <w:szCs w:val="21"/>
          <w:vertAlign w:val="subscript"/>
        </w:rPr>
        <w:t>2</w:t>
      </w:r>
      <w:r>
        <w:rPr>
          <w:rFonts w:ascii="Times New Roman" w:hAnsi="Times New Roman"/>
          <w:color w:val="FF0000"/>
          <w:szCs w:val="21"/>
        </w:rPr>
        <w:t>=Ca</w:t>
      </w:r>
      <w:r>
        <w:rPr>
          <w:rFonts w:ascii="Times New Roman" w:hAnsi="Times New Roman"/>
          <w:color w:val="FF0000"/>
          <w:szCs w:val="21"/>
          <w:vertAlign w:val="superscript"/>
        </w:rPr>
        <w:t>2＋</w:t>
      </w:r>
      <w:r>
        <w:rPr>
          <w:rFonts w:ascii="Times New Roman" w:hAnsi="Times New Roman"/>
          <w:color w:val="FF0000"/>
          <w:szCs w:val="21"/>
        </w:rPr>
        <w:t>＋Cl</w:t>
      </w:r>
      <w:r>
        <w:rPr>
          <w:rFonts w:ascii="Times New Roman" w:hAnsi="Times New Roman"/>
          <w:color w:val="FF0000"/>
          <w:szCs w:val="21"/>
          <w:vertAlign w:val="superscript"/>
        </w:rPr>
        <w:t>－</w:t>
      </w:r>
      <w:r>
        <w:rPr>
          <w:rFonts w:ascii="Times New Roman" w:hAnsi="Times New Roman"/>
          <w:color w:val="FF0000"/>
          <w:szCs w:val="21"/>
        </w:rPr>
        <w:t>＋ClO</w:t>
      </w:r>
      <w:r>
        <w:rPr>
          <w:rFonts w:ascii="Times New Roman" w:hAnsi="Times New Roman"/>
          <w:color w:val="FF0000"/>
          <w:szCs w:val="21"/>
          <w:vertAlign w:val="superscript"/>
        </w:rPr>
        <w:t>－</w:t>
      </w:r>
      <w:r>
        <w:rPr>
          <w:rFonts w:ascii="Times New Roman" w:hAnsi="Times New Roman"/>
          <w:color w:val="FF0000"/>
          <w:szCs w:val="21"/>
        </w:rPr>
        <w:t>＋H</w:t>
      </w:r>
      <w:r>
        <w:rPr>
          <w:rFonts w:ascii="Times New Roman" w:hAnsi="Times New Roman"/>
          <w:color w:val="FF0000"/>
          <w:szCs w:val="21"/>
          <w:vertAlign w:val="subscript"/>
        </w:rPr>
        <w:t>2</w:t>
      </w:r>
      <w:r>
        <w:rPr>
          <w:rFonts w:ascii="Times New Roman" w:hAnsi="Times New Roman"/>
          <w:color w:val="FF0000"/>
          <w:szCs w:val="21"/>
        </w:rPr>
        <w:t>O</w:t>
      </w:r>
    </w:p>
    <w:p>
      <w:pPr>
        <w:adjustRightInd w:val="0"/>
        <w:snapToGrid w:val="0"/>
        <w:spacing w:line="360" w:lineRule="auto"/>
        <w:ind w:left="424" w:leftChars="202"/>
        <w:contextualSpacing/>
        <w:rPr>
          <w:rFonts w:ascii="Times New Roman" w:hAnsi="Times New Roman"/>
          <w:szCs w:val="21"/>
        </w:rPr>
      </w:pPr>
      <w:r>
        <w:rPr>
          <w:rFonts w:hint="eastAsia" w:ascii="宋体" w:hAnsi="宋体" w:cs="宋体"/>
          <w:szCs w:val="21"/>
        </w:rPr>
        <w:t>④</w:t>
      </w:r>
      <w:r>
        <w:rPr>
          <w:rFonts w:ascii="Times New Roman" w:hAnsi="Times New Roman"/>
          <w:szCs w:val="21"/>
        </w:rPr>
        <w:t>把Cl</w:t>
      </w:r>
      <w:r>
        <w:rPr>
          <w:rFonts w:ascii="Times New Roman" w:hAnsi="Times New Roman"/>
          <w:szCs w:val="21"/>
          <w:vertAlign w:val="subscript"/>
        </w:rPr>
        <w:t>2</w:t>
      </w:r>
      <w:r>
        <w:rPr>
          <w:rFonts w:ascii="Times New Roman" w:hAnsi="Times New Roman"/>
          <w:szCs w:val="21"/>
        </w:rPr>
        <w:t>通入到Na</w:t>
      </w:r>
      <w:r>
        <w:rPr>
          <w:rFonts w:ascii="Times New Roman" w:hAnsi="Times New Roman"/>
          <w:szCs w:val="21"/>
          <w:vertAlign w:val="subscript"/>
        </w:rPr>
        <w:t>2</w:t>
      </w:r>
      <w:r>
        <w:rPr>
          <w:rFonts w:ascii="Times New Roman" w:hAnsi="Times New Roman"/>
          <w:szCs w:val="21"/>
        </w:rPr>
        <w:t>SO</w:t>
      </w:r>
      <w:r>
        <w:rPr>
          <w:rFonts w:ascii="Times New Roman" w:hAnsi="Times New Roman"/>
          <w:szCs w:val="21"/>
          <w:vertAlign w:val="subscript"/>
        </w:rPr>
        <w:t>3</w:t>
      </w:r>
      <w:r>
        <w:rPr>
          <w:rFonts w:ascii="Times New Roman" w:hAnsi="Times New Roman"/>
          <w:szCs w:val="21"/>
        </w:rPr>
        <w:t>溶液中：</w:t>
      </w:r>
      <w:r>
        <w:rPr>
          <w:rFonts w:ascii="Times New Roman" w:hAnsi="Times New Roman"/>
          <w:color w:val="FF0000"/>
          <w:szCs w:val="21"/>
        </w:rPr>
        <w:t>Cl</w:t>
      </w:r>
      <w:r>
        <w:rPr>
          <w:rFonts w:ascii="Times New Roman" w:hAnsi="Times New Roman"/>
          <w:color w:val="FF0000"/>
          <w:szCs w:val="21"/>
          <w:vertAlign w:val="subscript"/>
        </w:rPr>
        <w:t>2</w:t>
      </w:r>
      <w:r>
        <w:rPr>
          <w:rFonts w:ascii="Times New Roman" w:hAnsi="Times New Roman"/>
          <w:color w:val="FF0000"/>
          <w:szCs w:val="21"/>
        </w:rPr>
        <w:t>＋SO</w:t>
      </w:r>
      <w:r>
        <w:rPr>
          <w:rFonts w:ascii="Times New Roman" w:hAnsi="Times New Roman"/>
          <w:color w:val="FF0000"/>
          <w:szCs w:val="21"/>
        </w:rPr>
        <w:fldChar w:fldCharType="begin"/>
      </w:r>
      <w:r>
        <w:rPr>
          <w:rFonts w:ascii="Times New Roman" w:hAnsi="Times New Roman"/>
          <w:color w:val="FF0000"/>
          <w:szCs w:val="21"/>
        </w:rPr>
        <w:instrText xml:space="preserve">eq \o\al(</w:instrText>
      </w:r>
      <w:r>
        <w:rPr>
          <w:rFonts w:ascii="Times New Roman" w:hAnsi="Times New Roman"/>
          <w:color w:val="FF0000"/>
          <w:szCs w:val="21"/>
          <w:vertAlign w:val="superscript"/>
        </w:rPr>
        <w:instrText xml:space="preserve">2－</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3</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＋H</w:t>
      </w:r>
      <w:r>
        <w:rPr>
          <w:rFonts w:ascii="Times New Roman" w:hAnsi="Times New Roman"/>
          <w:color w:val="FF0000"/>
          <w:szCs w:val="21"/>
          <w:vertAlign w:val="subscript"/>
        </w:rPr>
        <w:t>2</w:t>
      </w:r>
      <w:r>
        <w:rPr>
          <w:rFonts w:ascii="Times New Roman" w:hAnsi="Times New Roman"/>
          <w:color w:val="FF0000"/>
          <w:szCs w:val="21"/>
        </w:rPr>
        <w:t>O=SO</w:t>
      </w:r>
      <w:r>
        <w:rPr>
          <w:rFonts w:ascii="Times New Roman" w:hAnsi="Times New Roman"/>
          <w:color w:val="FF0000"/>
          <w:szCs w:val="21"/>
        </w:rPr>
        <w:fldChar w:fldCharType="begin"/>
      </w:r>
      <w:r>
        <w:rPr>
          <w:rFonts w:ascii="Times New Roman" w:hAnsi="Times New Roman"/>
          <w:color w:val="FF0000"/>
          <w:szCs w:val="21"/>
        </w:rPr>
        <w:instrText xml:space="preserve">eq \o\al(</w:instrText>
      </w:r>
      <w:r>
        <w:rPr>
          <w:rFonts w:ascii="Times New Roman" w:hAnsi="Times New Roman"/>
          <w:color w:val="FF0000"/>
          <w:szCs w:val="21"/>
          <w:vertAlign w:val="superscript"/>
        </w:rPr>
        <w:instrText xml:space="preserve">2－</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4</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＋2H</w:t>
      </w:r>
      <w:r>
        <w:rPr>
          <w:rFonts w:ascii="Times New Roman" w:hAnsi="Times New Roman"/>
          <w:color w:val="FF0000"/>
          <w:szCs w:val="21"/>
          <w:vertAlign w:val="superscript"/>
        </w:rPr>
        <w:t>＋</w:t>
      </w:r>
      <w:r>
        <w:rPr>
          <w:rFonts w:ascii="Times New Roman" w:hAnsi="Times New Roman"/>
          <w:color w:val="FF0000"/>
          <w:szCs w:val="21"/>
        </w:rPr>
        <w:t>＋2Cl</w:t>
      </w:r>
      <w:r>
        <w:rPr>
          <w:rFonts w:ascii="Times New Roman" w:hAnsi="Times New Roman"/>
          <w:color w:val="FF0000"/>
          <w:szCs w:val="21"/>
          <w:vertAlign w:val="superscript"/>
        </w:rPr>
        <w:t>－</w:t>
      </w:r>
    </w:p>
    <w:p>
      <w:pPr>
        <w:adjustRightInd w:val="0"/>
        <w:snapToGrid w:val="0"/>
        <w:spacing w:line="360" w:lineRule="auto"/>
        <w:ind w:left="424" w:leftChars="202"/>
        <w:contextualSpacing/>
        <w:rPr>
          <w:rFonts w:ascii="Times New Roman" w:hAnsi="Times New Roman"/>
          <w:szCs w:val="21"/>
        </w:rPr>
      </w:pPr>
      <w:r>
        <w:rPr>
          <w:rFonts w:hint="eastAsia" w:ascii="宋体" w:hAnsi="宋体" w:cs="宋体"/>
          <w:szCs w:val="21"/>
        </w:rPr>
        <w:t>⑤</w:t>
      </w:r>
      <w:r>
        <w:rPr>
          <w:rFonts w:ascii="Times New Roman" w:hAnsi="Times New Roman"/>
          <w:szCs w:val="21"/>
        </w:rPr>
        <w:t>将Cl</w:t>
      </w:r>
      <w:r>
        <w:rPr>
          <w:rFonts w:ascii="Times New Roman" w:hAnsi="Times New Roman"/>
          <w:szCs w:val="21"/>
          <w:vertAlign w:val="subscript"/>
        </w:rPr>
        <w:t>2</w:t>
      </w:r>
      <w:r>
        <w:rPr>
          <w:rFonts w:ascii="Times New Roman" w:hAnsi="Times New Roman"/>
          <w:szCs w:val="21"/>
        </w:rPr>
        <w:t>和SO</w:t>
      </w:r>
      <w:r>
        <w:rPr>
          <w:rFonts w:ascii="Times New Roman" w:hAnsi="Times New Roman"/>
          <w:szCs w:val="21"/>
          <w:vertAlign w:val="subscript"/>
        </w:rPr>
        <w:t>2</w:t>
      </w:r>
      <w:r>
        <w:rPr>
          <w:rFonts w:ascii="Times New Roman" w:hAnsi="Times New Roman"/>
          <w:szCs w:val="21"/>
        </w:rPr>
        <w:t>混合通入H</w:t>
      </w:r>
      <w:r>
        <w:rPr>
          <w:rFonts w:ascii="Times New Roman" w:hAnsi="Times New Roman"/>
          <w:szCs w:val="21"/>
          <w:vertAlign w:val="subscript"/>
        </w:rPr>
        <w:t>2</w:t>
      </w:r>
      <w:r>
        <w:rPr>
          <w:rFonts w:ascii="Times New Roman" w:hAnsi="Times New Roman"/>
          <w:szCs w:val="21"/>
        </w:rPr>
        <w:t>O中：</w:t>
      </w:r>
      <w:r>
        <w:rPr>
          <w:rFonts w:ascii="Times New Roman" w:hAnsi="Times New Roman"/>
          <w:color w:val="FF0000"/>
          <w:szCs w:val="21"/>
        </w:rPr>
        <w:t>SO</w:t>
      </w:r>
      <w:r>
        <w:rPr>
          <w:rFonts w:ascii="Times New Roman" w:hAnsi="Times New Roman"/>
          <w:color w:val="FF0000"/>
          <w:szCs w:val="21"/>
          <w:vertAlign w:val="subscript"/>
        </w:rPr>
        <w:t>2</w:t>
      </w:r>
      <w:r>
        <w:rPr>
          <w:rFonts w:ascii="Times New Roman" w:hAnsi="Times New Roman"/>
          <w:color w:val="FF0000"/>
          <w:szCs w:val="21"/>
        </w:rPr>
        <w:t>＋Cl</w:t>
      </w:r>
      <w:r>
        <w:rPr>
          <w:rFonts w:ascii="Times New Roman" w:hAnsi="Times New Roman"/>
          <w:color w:val="FF0000"/>
          <w:szCs w:val="21"/>
          <w:vertAlign w:val="subscript"/>
        </w:rPr>
        <w:t>2</w:t>
      </w:r>
      <w:r>
        <w:rPr>
          <w:rFonts w:ascii="Times New Roman" w:hAnsi="Times New Roman"/>
          <w:color w:val="FF0000"/>
          <w:szCs w:val="21"/>
        </w:rPr>
        <w:t>＋2H</w:t>
      </w:r>
      <w:r>
        <w:rPr>
          <w:rFonts w:ascii="Times New Roman" w:hAnsi="Times New Roman"/>
          <w:color w:val="FF0000"/>
          <w:szCs w:val="21"/>
          <w:vertAlign w:val="subscript"/>
        </w:rPr>
        <w:t>2</w:t>
      </w:r>
      <w:r>
        <w:rPr>
          <w:rFonts w:ascii="Times New Roman" w:hAnsi="Times New Roman"/>
          <w:color w:val="FF0000"/>
          <w:szCs w:val="21"/>
        </w:rPr>
        <w:t>O=4H</w:t>
      </w:r>
      <w:r>
        <w:rPr>
          <w:rFonts w:ascii="Times New Roman" w:hAnsi="Times New Roman"/>
          <w:color w:val="FF0000"/>
          <w:szCs w:val="21"/>
          <w:vertAlign w:val="superscript"/>
        </w:rPr>
        <w:t>＋</w:t>
      </w:r>
      <w:r>
        <w:rPr>
          <w:rFonts w:ascii="Times New Roman" w:hAnsi="Times New Roman"/>
          <w:color w:val="FF0000"/>
          <w:szCs w:val="21"/>
        </w:rPr>
        <w:t>＋2Cl</w:t>
      </w:r>
      <w:r>
        <w:rPr>
          <w:rFonts w:ascii="Times New Roman" w:hAnsi="Times New Roman"/>
          <w:color w:val="FF0000"/>
          <w:szCs w:val="21"/>
          <w:vertAlign w:val="superscript"/>
        </w:rPr>
        <w:t>－</w:t>
      </w:r>
      <w:r>
        <w:rPr>
          <w:rFonts w:ascii="Times New Roman" w:hAnsi="Times New Roman"/>
          <w:color w:val="FF0000"/>
          <w:szCs w:val="21"/>
        </w:rPr>
        <w:t>＋SO</w:t>
      </w:r>
      <w:r>
        <w:rPr>
          <w:rFonts w:ascii="Times New Roman" w:hAnsi="Times New Roman"/>
          <w:color w:val="FF0000"/>
          <w:szCs w:val="21"/>
        </w:rPr>
        <w:fldChar w:fldCharType="begin"/>
      </w:r>
      <w:r>
        <w:rPr>
          <w:rFonts w:ascii="Times New Roman" w:hAnsi="Times New Roman"/>
          <w:color w:val="FF0000"/>
          <w:szCs w:val="21"/>
        </w:rPr>
        <w:instrText xml:space="preserve">eq \o\al(</w:instrText>
      </w:r>
      <w:r>
        <w:rPr>
          <w:rFonts w:ascii="Times New Roman" w:hAnsi="Times New Roman"/>
          <w:color w:val="FF0000"/>
          <w:szCs w:val="21"/>
          <w:vertAlign w:val="superscript"/>
        </w:rPr>
        <w:instrText xml:space="preserve">2－</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4</w:instrText>
      </w:r>
      <w:r>
        <w:rPr>
          <w:rFonts w:ascii="Times New Roman" w:hAnsi="Times New Roman"/>
          <w:color w:val="FF0000"/>
          <w:szCs w:val="21"/>
        </w:rPr>
        <w:instrText xml:space="preserve">)</w:instrText>
      </w:r>
      <w:r>
        <w:rPr>
          <w:rFonts w:ascii="Times New Roman" w:hAnsi="Times New Roman"/>
          <w:color w:val="FF0000"/>
          <w:szCs w:val="21"/>
        </w:rPr>
        <w:fldChar w:fldCharType="end"/>
      </w:r>
    </w:p>
    <w:p>
      <w:pPr>
        <w:adjustRightInd w:val="0"/>
        <w:snapToGrid w:val="0"/>
        <w:spacing w:line="360" w:lineRule="auto"/>
        <w:ind w:left="424" w:leftChars="202"/>
        <w:contextualSpacing/>
        <w:rPr>
          <w:rFonts w:ascii="Times New Roman" w:hAnsi="Times New Roman"/>
          <w:szCs w:val="21"/>
        </w:rPr>
      </w:pPr>
      <w:r>
        <w:rPr>
          <w:rFonts w:hint="eastAsia" w:ascii="宋体" w:hAnsi="宋体" w:cs="宋体"/>
          <w:szCs w:val="21"/>
        </w:rPr>
        <w:t>⑥</w:t>
      </w:r>
      <w:r>
        <w:rPr>
          <w:rFonts w:ascii="Times New Roman" w:hAnsi="Times New Roman"/>
          <w:szCs w:val="21"/>
        </w:rPr>
        <w:t>将Cl</w:t>
      </w:r>
      <w:r>
        <w:rPr>
          <w:rFonts w:ascii="Times New Roman" w:hAnsi="Times New Roman"/>
          <w:szCs w:val="21"/>
          <w:vertAlign w:val="subscript"/>
        </w:rPr>
        <w:t>2</w:t>
      </w:r>
      <w:r>
        <w:rPr>
          <w:rFonts w:ascii="Times New Roman" w:hAnsi="Times New Roman"/>
          <w:szCs w:val="21"/>
        </w:rPr>
        <w:t>通入到氢硫酸溶液中：</w:t>
      </w:r>
      <w:r>
        <w:rPr>
          <w:rFonts w:ascii="Times New Roman" w:hAnsi="Times New Roman"/>
          <w:color w:val="FF0000"/>
          <w:szCs w:val="21"/>
        </w:rPr>
        <w:t>Cl</w:t>
      </w:r>
      <w:r>
        <w:rPr>
          <w:rFonts w:ascii="Times New Roman" w:hAnsi="Times New Roman"/>
          <w:color w:val="FF0000"/>
          <w:szCs w:val="21"/>
          <w:vertAlign w:val="subscript"/>
        </w:rPr>
        <w:t>2</w:t>
      </w:r>
      <w:r>
        <w:rPr>
          <w:rFonts w:ascii="Times New Roman" w:hAnsi="Times New Roman"/>
          <w:color w:val="FF0000"/>
          <w:szCs w:val="21"/>
        </w:rPr>
        <w:t>＋H</w:t>
      </w:r>
      <w:r>
        <w:rPr>
          <w:rFonts w:ascii="Times New Roman" w:hAnsi="Times New Roman"/>
          <w:color w:val="FF0000"/>
          <w:szCs w:val="21"/>
          <w:vertAlign w:val="subscript"/>
        </w:rPr>
        <w:t>2</w:t>
      </w:r>
      <w:r>
        <w:rPr>
          <w:rFonts w:ascii="Times New Roman" w:hAnsi="Times New Roman"/>
          <w:color w:val="FF0000"/>
          <w:szCs w:val="21"/>
        </w:rPr>
        <w:t>S=S↓＋2H</w:t>
      </w:r>
      <w:r>
        <w:rPr>
          <w:rFonts w:ascii="Times New Roman" w:hAnsi="Times New Roman"/>
          <w:color w:val="FF0000"/>
          <w:szCs w:val="21"/>
          <w:vertAlign w:val="superscript"/>
        </w:rPr>
        <w:t>＋</w:t>
      </w:r>
      <w:r>
        <w:rPr>
          <w:rFonts w:ascii="Times New Roman" w:hAnsi="Times New Roman"/>
          <w:color w:val="FF0000"/>
          <w:szCs w:val="21"/>
        </w:rPr>
        <w:t>＋2Cl</w:t>
      </w:r>
      <w:r>
        <w:rPr>
          <w:rFonts w:ascii="Times New Roman" w:hAnsi="Times New Roman"/>
          <w:color w:val="FF0000"/>
          <w:szCs w:val="21"/>
          <w:vertAlign w:val="superscript"/>
        </w:rPr>
        <w:t>－</w:t>
      </w:r>
    </w:p>
    <w:p>
      <w:pPr>
        <w:adjustRightInd w:val="0"/>
        <w:snapToGrid w:val="0"/>
        <w:spacing w:line="360" w:lineRule="auto"/>
        <w:ind w:left="424" w:leftChars="202"/>
        <w:contextualSpacing/>
        <w:rPr>
          <w:rFonts w:ascii="Times New Roman" w:hAnsi="Times New Roman"/>
          <w:szCs w:val="21"/>
        </w:rPr>
      </w:pPr>
      <w:r>
        <w:rPr>
          <w:rFonts w:hint="eastAsia" w:ascii="宋体" w:hAnsi="宋体" w:cs="宋体"/>
          <w:szCs w:val="21"/>
        </w:rPr>
        <w:t>⑦</w:t>
      </w:r>
      <w:r>
        <w:rPr>
          <w:rFonts w:ascii="Times New Roman" w:hAnsi="Times New Roman"/>
          <w:szCs w:val="21"/>
        </w:rPr>
        <w:t>将浓盐酸和MnO</w:t>
      </w:r>
      <w:r>
        <w:rPr>
          <w:rFonts w:ascii="Times New Roman" w:hAnsi="Times New Roman"/>
          <w:szCs w:val="21"/>
          <w:vertAlign w:val="subscript"/>
        </w:rPr>
        <w:t>2</w:t>
      </w:r>
      <w:r>
        <w:rPr>
          <w:rFonts w:ascii="Times New Roman" w:hAnsi="Times New Roman"/>
          <w:szCs w:val="21"/>
        </w:rPr>
        <w:t>混合加热：</w:t>
      </w:r>
      <w:r>
        <w:rPr>
          <w:rFonts w:ascii="Times New Roman" w:hAnsi="Times New Roman"/>
          <w:color w:val="FF0000"/>
          <w:szCs w:val="21"/>
        </w:rPr>
        <w:t>MnO</w:t>
      </w:r>
      <w:r>
        <w:rPr>
          <w:rFonts w:ascii="Times New Roman" w:hAnsi="Times New Roman"/>
          <w:color w:val="FF0000"/>
          <w:szCs w:val="21"/>
          <w:vertAlign w:val="subscript"/>
        </w:rPr>
        <w:t>2</w:t>
      </w:r>
      <w:r>
        <w:rPr>
          <w:rFonts w:ascii="Times New Roman" w:hAnsi="Times New Roman"/>
          <w:color w:val="FF0000"/>
          <w:szCs w:val="21"/>
        </w:rPr>
        <w:t>＋4H</w:t>
      </w:r>
      <w:r>
        <w:rPr>
          <w:rFonts w:ascii="Times New Roman" w:hAnsi="Times New Roman"/>
          <w:color w:val="FF0000"/>
          <w:szCs w:val="21"/>
          <w:vertAlign w:val="superscript"/>
        </w:rPr>
        <w:t>＋</w:t>
      </w:r>
      <w:r>
        <w:rPr>
          <w:rFonts w:ascii="Times New Roman" w:hAnsi="Times New Roman"/>
          <w:color w:val="FF0000"/>
          <w:szCs w:val="21"/>
        </w:rPr>
        <w:t>＋2Cl</w:t>
      </w:r>
      <w:r>
        <w:rPr>
          <w:rFonts w:ascii="Times New Roman" w:hAnsi="Times New Roman"/>
          <w:color w:val="FF0000"/>
          <w:szCs w:val="21"/>
          <w:vertAlign w:val="superscript"/>
        </w:rPr>
        <w:t>－</w:t>
      </w:r>
      <w:r>
        <w:rPr>
          <w:rFonts w:ascii="Times New Roman" w:hAnsi="Times New Roman"/>
          <w:color w:val="FF0000"/>
          <w:szCs w:val="21"/>
        </w:rPr>
        <w:fldChar w:fldCharType="begin"/>
      </w:r>
      <w:r>
        <w:rPr>
          <w:rFonts w:ascii="Times New Roman" w:hAnsi="Times New Roman"/>
          <w:color w:val="FF0000"/>
          <w:szCs w:val="21"/>
        </w:rPr>
        <w:instrText xml:space="preserve">eq \o(=====,\s\up7(</w:instrText>
      </w:r>
      <w:r>
        <w:rPr>
          <w:rFonts w:hint="eastAsia" w:ascii="宋体" w:hAnsi="宋体" w:cs="宋体"/>
          <w:color w:val="FF0000"/>
          <w:szCs w:val="21"/>
        </w:rPr>
        <w:instrText xml:space="preserve">△</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Mn</w:t>
      </w:r>
      <w:r>
        <w:rPr>
          <w:rFonts w:ascii="Times New Roman" w:hAnsi="Times New Roman"/>
          <w:color w:val="FF0000"/>
          <w:szCs w:val="21"/>
          <w:vertAlign w:val="superscript"/>
        </w:rPr>
        <w:t>2＋</w:t>
      </w:r>
      <w:r>
        <w:rPr>
          <w:rFonts w:ascii="Times New Roman" w:hAnsi="Times New Roman"/>
          <w:color w:val="FF0000"/>
          <w:szCs w:val="21"/>
        </w:rPr>
        <w:t>＋Cl</w:t>
      </w:r>
      <w:r>
        <w:rPr>
          <w:rFonts w:ascii="Times New Roman" w:hAnsi="Times New Roman"/>
          <w:color w:val="FF0000"/>
          <w:szCs w:val="21"/>
          <w:vertAlign w:val="subscript"/>
        </w:rPr>
        <w:t>2</w:t>
      </w:r>
      <w:r>
        <w:rPr>
          <w:rFonts w:ascii="Times New Roman" w:hAnsi="Times New Roman"/>
          <w:color w:val="FF0000"/>
          <w:szCs w:val="21"/>
        </w:rPr>
        <w:t>↑＋2H</w:t>
      </w:r>
      <w:r>
        <w:rPr>
          <w:rFonts w:ascii="Times New Roman" w:hAnsi="Times New Roman"/>
          <w:color w:val="FF0000"/>
          <w:szCs w:val="21"/>
          <w:vertAlign w:val="subscript"/>
        </w:rPr>
        <w:t>2</w:t>
      </w:r>
      <w:r>
        <w:rPr>
          <w:rFonts w:ascii="Times New Roman" w:hAnsi="Times New Roman"/>
          <w:color w:val="FF0000"/>
          <w:szCs w:val="21"/>
        </w:rPr>
        <w:t>O</w:t>
      </w:r>
    </w:p>
    <w:p>
      <w:pPr>
        <w:adjustRightInd w:val="0"/>
        <w:snapToGrid w:val="0"/>
        <w:spacing w:line="360" w:lineRule="auto"/>
        <w:ind w:left="424" w:leftChars="202"/>
        <w:contextualSpacing/>
        <w:rPr>
          <w:rFonts w:ascii="Times New Roman" w:hAnsi="Times New Roman"/>
          <w:szCs w:val="21"/>
        </w:rPr>
      </w:pPr>
      <w:r>
        <w:rPr>
          <w:rFonts w:hint="eastAsia" w:ascii="宋体" w:hAnsi="宋体" w:cs="宋体"/>
          <w:szCs w:val="21"/>
        </w:rPr>
        <w:t>⑧</w:t>
      </w:r>
      <w:r>
        <w:rPr>
          <w:rFonts w:ascii="Times New Roman" w:hAnsi="Times New Roman"/>
          <w:szCs w:val="21"/>
        </w:rPr>
        <w:t>KMnO</w:t>
      </w:r>
      <w:r>
        <w:rPr>
          <w:rFonts w:ascii="Times New Roman" w:hAnsi="Times New Roman"/>
          <w:szCs w:val="21"/>
          <w:vertAlign w:val="subscript"/>
        </w:rPr>
        <w:t>4</w:t>
      </w:r>
      <w:r>
        <w:rPr>
          <w:rFonts w:ascii="Times New Roman" w:hAnsi="Times New Roman"/>
          <w:szCs w:val="21"/>
        </w:rPr>
        <w:t>溶液与浓盐酸反应：</w:t>
      </w:r>
      <w:r>
        <w:rPr>
          <w:rFonts w:ascii="Times New Roman" w:hAnsi="Times New Roman"/>
          <w:color w:val="FF0000"/>
          <w:szCs w:val="21"/>
        </w:rPr>
        <w:t>2MnO</w:t>
      </w:r>
      <w:r>
        <w:rPr>
          <w:rFonts w:ascii="Times New Roman" w:hAnsi="Times New Roman"/>
          <w:color w:val="FF0000"/>
          <w:szCs w:val="21"/>
        </w:rPr>
        <w:fldChar w:fldCharType="begin"/>
      </w:r>
      <w:r>
        <w:rPr>
          <w:rFonts w:ascii="Times New Roman" w:hAnsi="Times New Roman"/>
          <w:color w:val="FF0000"/>
          <w:szCs w:val="21"/>
        </w:rPr>
        <w:instrText xml:space="preserve">eq \o\al(</w:instrText>
      </w:r>
      <w:r>
        <w:rPr>
          <w:rFonts w:ascii="Times New Roman" w:hAnsi="Times New Roman"/>
          <w:color w:val="FF0000"/>
          <w:szCs w:val="21"/>
          <w:vertAlign w:val="superscript"/>
        </w:rPr>
        <w:instrText xml:space="preserve">－</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4</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＋16H</w:t>
      </w:r>
      <w:r>
        <w:rPr>
          <w:rFonts w:ascii="Times New Roman" w:hAnsi="Times New Roman"/>
          <w:color w:val="FF0000"/>
          <w:szCs w:val="21"/>
          <w:vertAlign w:val="superscript"/>
        </w:rPr>
        <w:t>＋</w:t>
      </w:r>
      <w:r>
        <w:rPr>
          <w:rFonts w:ascii="Times New Roman" w:hAnsi="Times New Roman"/>
          <w:color w:val="FF0000"/>
          <w:szCs w:val="21"/>
        </w:rPr>
        <w:t>＋10Cl</w:t>
      </w:r>
      <w:r>
        <w:rPr>
          <w:rFonts w:ascii="Times New Roman" w:hAnsi="Times New Roman"/>
          <w:color w:val="FF0000"/>
          <w:szCs w:val="21"/>
          <w:vertAlign w:val="superscript"/>
        </w:rPr>
        <w:t>－</w:t>
      </w:r>
      <w:r>
        <w:rPr>
          <w:rFonts w:ascii="Times New Roman" w:hAnsi="Times New Roman"/>
          <w:color w:val="FF0000"/>
          <w:szCs w:val="21"/>
        </w:rPr>
        <w:t>=2Mn</w:t>
      </w:r>
      <w:r>
        <w:rPr>
          <w:rFonts w:ascii="Times New Roman" w:hAnsi="Times New Roman"/>
          <w:color w:val="FF0000"/>
          <w:szCs w:val="21"/>
          <w:vertAlign w:val="superscript"/>
        </w:rPr>
        <w:t>2＋</w:t>
      </w:r>
      <w:r>
        <w:rPr>
          <w:rFonts w:ascii="Times New Roman" w:hAnsi="Times New Roman"/>
          <w:color w:val="FF0000"/>
          <w:szCs w:val="21"/>
        </w:rPr>
        <w:t>＋5Cl</w:t>
      </w:r>
      <w:r>
        <w:rPr>
          <w:rFonts w:ascii="Times New Roman" w:hAnsi="Times New Roman"/>
          <w:color w:val="FF0000"/>
          <w:szCs w:val="21"/>
          <w:vertAlign w:val="subscript"/>
        </w:rPr>
        <w:t>2</w:t>
      </w:r>
      <w:r>
        <w:rPr>
          <w:rFonts w:ascii="Times New Roman" w:hAnsi="Times New Roman"/>
          <w:color w:val="FF0000"/>
          <w:szCs w:val="21"/>
        </w:rPr>
        <w:t>↑＋8H</w:t>
      </w:r>
      <w:r>
        <w:rPr>
          <w:rFonts w:ascii="Times New Roman" w:hAnsi="Times New Roman"/>
          <w:color w:val="FF0000"/>
          <w:szCs w:val="21"/>
          <w:vertAlign w:val="subscript"/>
        </w:rPr>
        <w:t>2</w:t>
      </w:r>
      <w:r>
        <w:rPr>
          <w:rFonts w:ascii="Times New Roman" w:hAnsi="Times New Roman"/>
          <w:color w:val="FF0000"/>
          <w:szCs w:val="21"/>
        </w:rPr>
        <w:t>O</w:t>
      </w:r>
    </w:p>
    <w:p>
      <w:pPr>
        <w:adjustRightInd w:val="0"/>
        <w:snapToGrid w:val="0"/>
        <w:spacing w:line="360" w:lineRule="auto"/>
        <w:ind w:left="424" w:leftChars="202"/>
        <w:contextualSpacing/>
        <w:rPr>
          <w:rFonts w:ascii="Times New Roman" w:hAnsi="Times New Roman"/>
          <w:szCs w:val="21"/>
        </w:rPr>
      </w:pPr>
      <w:r>
        <w:rPr>
          <w:rFonts w:hint="eastAsia" w:ascii="宋体" w:hAnsi="宋体" w:cs="宋体"/>
          <w:szCs w:val="21"/>
        </w:rPr>
        <w:t>⑨</w:t>
      </w:r>
      <w:r>
        <w:rPr>
          <w:rFonts w:ascii="Times New Roman" w:hAnsi="Times New Roman"/>
          <w:szCs w:val="21"/>
        </w:rPr>
        <w:t>向漂白粉溶液中通入少量CO</w:t>
      </w:r>
      <w:r>
        <w:rPr>
          <w:rFonts w:ascii="Times New Roman" w:hAnsi="Times New Roman"/>
          <w:szCs w:val="21"/>
          <w:vertAlign w:val="subscript"/>
        </w:rPr>
        <w:t>2</w:t>
      </w:r>
      <w:r>
        <w:rPr>
          <w:rFonts w:ascii="Times New Roman" w:hAnsi="Times New Roman"/>
          <w:szCs w:val="21"/>
        </w:rPr>
        <w:t>气体：</w:t>
      </w:r>
      <w:r>
        <w:rPr>
          <w:rFonts w:ascii="Times New Roman" w:hAnsi="Times New Roman"/>
          <w:color w:val="FF0000"/>
          <w:szCs w:val="21"/>
        </w:rPr>
        <w:t>Ca</w:t>
      </w:r>
      <w:r>
        <w:rPr>
          <w:rFonts w:ascii="Times New Roman" w:hAnsi="Times New Roman"/>
          <w:color w:val="FF0000"/>
          <w:szCs w:val="21"/>
          <w:vertAlign w:val="superscript"/>
        </w:rPr>
        <w:t>2＋</w:t>
      </w:r>
      <w:r>
        <w:rPr>
          <w:rFonts w:ascii="Times New Roman" w:hAnsi="Times New Roman"/>
          <w:color w:val="FF0000"/>
          <w:szCs w:val="21"/>
        </w:rPr>
        <w:t>＋2ClO</w:t>
      </w:r>
      <w:r>
        <w:rPr>
          <w:rFonts w:ascii="Times New Roman" w:hAnsi="Times New Roman"/>
          <w:color w:val="FF0000"/>
          <w:szCs w:val="21"/>
          <w:vertAlign w:val="superscript"/>
        </w:rPr>
        <w:t>－</w:t>
      </w:r>
      <w:r>
        <w:rPr>
          <w:rFonts w:ascii="Times New Roman" w:hAnsi="Times New Roman"/>
          <w:color w:val="FF0000"/>
          <w:szCs w:val="21"/>
        </w:rPr>
        <w:t>＋CO</w:t>
      </w:r>
      <w:r>
        <w:rPr>
          <w:rFonts w:ascii="Times New Roman" w:hAnsi="Times New Roman"/>
          <w:color w:val="FF0000"/>
          <w:szCs w:val="21"/>
          <w:vertAlign w:val="subscript"/>
        </w:rPr>
        <w:t>2</w:t>
      </w:r>
      <w:r>
        <w:rPr>
          <w:rFonts w:ascii="Times New Roman" w:hAnsi="Times New Roman"/>
          <w:color w:val="FF0000"/>
          <w:szCs w:val="21"/>
        </w:rPr>
        <w:t>＋H</w:t>
      </w:r>
      <w:r>
        <w:rPr>
          <w:rFonts w:ascii="Times New Roman" w:hAnsi="Times New Roman"/>
          <w:color w:val="FF0000"/>
          <w:szCs w:val="21"/>
          <w:vertAlign w:val="subscript"/>
        </w:rPr>
        <w:t>2</w:t>
      </w:r>
      <w:r>
        <w:rPr>
          <w:rFonts w:ascii="Times New Roman" w:hAnsi="Times New Roman"/>
          <w:color w:val="FF0000"/>
          <w:szCs w:val="21"/>
        </w:rPr>
        <w:t>O=CaCO</w:t>
      </w:r>
      <w:r>
        <w:rPr>
          <w:rFonts w:ascii="Times New Roman" w:hAnsi="Times New Roman"/>
          <w:color w:val="FF0000"/>
          <w:szCs w:val="21"/>
          <w:vertAlign w:val="subscript"/>
        </w:rPr>
        <w:t>3</w:t>
      </w:r>
      <w:r>
        <w:rPr>
          <w:rFonts w:ascii="Times New Roman" w:hAnsi="Times New Roman"/>
          <w:color w:val="FF0000"/>
          <w:szCs w:val="21"/>
        </w:rPr>
        <w:t>↓＋2HClO</w:t>
      </w:r>
    </w:p>
    <w:p>
      <w:pPr>
        <w:adjustRightInd w:val="0"/>
        <w:snapToGrid w:val="0"/>
        <w:spacing w:line="360" w:lineRule="auto"/>
        <w:ind w:left="424" w:leftChars="202"/>
        <w:contextualSpacing/>
        <w:rPr>
          <w:rFonts w:ascii="Times New Roman" w:hAnsi="Times New Roman"/>
          <w:szCs w:val="21"/>
        </w:rPr>
      </w:pPr>
      <w:r>
        <w:rPr>
          <w:rFonts w:hint="eastAsia" w:ascii="宋体" w:hAnsi="宋体" w:cs="宋体"/>
          <w:szCs w:val="21"/>
        </w:rPr>
        <w:t>⑩</w:t>
      </w:r>
      <w:r>
        <w:rPr>
          <w:rFonts w:ascii="Times New Roman" w:hAnsi="Times New Roman"/>
          <w:szCs w:val="21"/>
        </w:rPr>
        <w:t>次氯酸与NaOH溶液反应：</w:t>
      </w:r>
      <w:r>
        <w:rPr>
          <w:rFonts w:ascii="Times New Roman" w:hAnsi="Times New Roman"/>
          <w:color w:val="FF0000"/>
          <w:szCs w:val="21"/>
        </w:rPr>
        <w:t>HClO+OH</w:t>
      </w:r>
      <w:r>
        <w:rPr>
          <w:rFonts w:ascii="Times New Roman" w:hAnsi="Times New Roman"/>
          <w:color w:val="FF0000"/>
          <w:szCs w:val="21"/>
          <w:vertAlign w:val="superscript"/>
        </w:rPr>
        <w:t>-</w:t>
      </w:r>
      <w:r>
        <w:rPr>
          <w:rFonts w:ascii="Times New Roman" w:hAnsi="Times New Roman"/>
          <w:color w:val="FF0000"/>
          <w:szCs w:val="21"/>
        </w:rPr>
        <w:t>=ClO</w:t>
      </w:r>
      <w:r>
        <w:rPr>
          <w:rFonts w:ascii="Times New Roman" w:hAnsi="Times New Roman"/>
          <w:color w:val="FF0000"/>
          <w:szCs w:val="21"/>
          <w:vertAlign w:val="superscript"/>
        </w:rPr>
        <w:t>-</w:t>
      </w:r>
      <w:r>
        <w:rPr>
          <w:rFonts w:ascii="Times New Roman" w:hAnsi="Times New Roman"/>
          <w:color w:val="FF0000"/>
          <w:szCs w:val="21"/>
        </w:rPr>
        <w:t>+H</w:t>
      </w:r>
      <w:r>
        <w:rPr>
          <w:rFonts w:ascii="Times New Roman" w:hAnsi="Times New Roman"/>
          <w:color w:val="FF0000"/>
          <w:szCs w:val="21"/>
          <w:vertAlign w:val="subscript"/>
        </w:rPr>
        <w:t>2</w:t>
      </w:r>
      <w:r>
        <w:rPr>
          <w:rFonts w:ascii="Times New Roman" w:hAnsi="Times New Roman"/>
          <w:color w:val="FF0000"/>
          <w:szCs w:val="21"/>
        </w:rPr>
        <w:t>O</w:t>
      </w:r>
    </w:p>
    <w:p>
      <w:pPr>
        <w:adjustRightInd w:val="0"/>
        <w:snapToGrid w:val="0"/>
        <w:spacing w:line="360" w:lineRule="auto"/>
        <w:contextualSpacing/>
        <w:rPr>
          <w:rFonts w:ascii="Times New Roman" w:hAnsi="Times New Roman"/>
          <w:b/>
          <w:szCs w:val="21"/>
        </w:rPr>
      </w:pPr>
      <w:r>
        <w:rPr>
          <w:rFonts w:ascii="Times New Roman" w:hAnsi="Times New Roman"/>
          <w:b/>
          <w:szCs w:val="21"/>
        </w:rPr>
        <w:t>2</w:t>
      </w:r>
      <w:r>
        <w:rPr>
          <w:rFonts w:ascii="Times New Roman" w:hAnsi="Times New Roman"/>
          <w:szCs w:val="21"/>
        </w:rPr>
        <w:t>．</w:t>
      </w:r>
      <w:r>
        <w:rPr>
          <w:rFonts w:ascii="Times New Roman" w:hAnsi="Times New Roman"/>
          <w:b/>
          <w:szCs w:val="21"/>
        </w:rPr>
        <w:t>溴、碘及其化合物</w:t>
      </w:r>
    </w:p>
    <w:p>
      <w:pPr>
        <w:adjustRightInd w:val="0"/>
        <w:snapToGrid w:val="0"/>
        <w:spacing w:line="360" w:lineRule="auto"/>
        <w:ind w:left="424" w:leftChars="202"/>
        <w:contextualSpacing/>
        <w:rPr>
          <w:rFonts w:ascii="Times New Roman" w:hAnsi="Times New Roman"/>
          <w:szCs w:val="21"/>
        </w:rPr>
      </w:pPr>
      <w:r>
        <w:rPr>
          <w:rFonts w:hint="eastAsia" w:ascii="宋体" w:hAnsi="宋体" w:cs="宋体"/>
          <w:szCs w:val="21"/>
        </w:rPr>
        <w:t>①</w:t>
      </w:r>
      <w:r>
        <w:rPr>
          <w:rFonts w:ascii="Times New Roman" w:hAnsi="Times New Roman"/>
          <w:szCs w:val="21"/>
        </w:rPr>
        <w:t>SO</w:t>
      </w:r>
      <w:r>
        <w:rPr>
          <w:rFonts w:ascii="Times New Roman" w:hAnsi="Times New Roman"/>
          <w:szCs w:val="21"/>
          <w:vertAlign w:val="subscript"/>
        </w:rPr>
        <w:t>2</w:t>
      </w:r>
      <w:r>
        <w:rPr>
          <w:rFonts w:ascii="Times New Roman" w:hAnsi="Times New Roman"/>
          <w:szCs w:val="21"/>
        </w:rPr>
        <w:t>与溴水反应：</w:t>
      </w:r>
      <w:r>
        <w:rPr>
          <w:rFonts w:ascii="Times New Roman" w:hAnsi="Times New Roman"/>
          <w:color w:val="FF0000"/>
          <w:szCs w:val="21"/>
        </w:rPr>
        <w:t>SO</w:t>
      </w:r>
      <w:r>
        <w:rPr>
          <w:rFonts w:ascii="Times New Roman" w:hAnsi="Times New Roman"/>
          <w:color w:val="FF0000"/>
          <w:szCs w:val="21"/>
          <w:vertAlign w:val="subscript"/>
        </w:rPr>
        <w:t>2</w:t>
      </w:r>
      <w:r>
        <w:rPr>
          <w:rFonts w:ascii="Times New Roman" w:hAnsi="Times New Roman"/>
          <w:color w:val="FF0000"/>
          <w:szCs w:val="21"/>
        </w:rPr>
        <w:t>＋Br</w:t>
      </w:r>
      <w:r>
        <w:rPr>
          <w:rFonts w:ascii="Times New Roman" w:hAnsi="Times New Roman"/>
          <w:color w:val="FF0000"/>
          <w:szCs w:val="21"/>
          <w:vertAlign w:val="subscript"/>
        </w:rPr>
        <w:t>2</w:t>
      </w:r>
      <w:r>
        <w:rPr>
          <w:rFonts w:ascii="Times New Roman" w:hAnsi="Times New Roman"/>
          <w:color w:val="FF0000"/>
          <w:szCs w:val="21"/>
        </w:rPr>
        <w:t>＋2H</w:t>
      </w:r>
      <w:r>
        <w:rPr>
          <w:rFonts w:ascii="Times New Roman" w:hAnsi="Times New Roman"/>
          <w:color w:val="FF0000"/>
          <w:szCs w:val="21"/>
          <w:vertAlign w:val="subscript"/>
        </w:rPr>
        <w:t>2</w:t>
      </w:r>
      <w:r>
        <w:rPr>
          <w:rFonts w:ascii="Times New Roman" w:hAnsi="Times New Roman"/>
          <w:color w:val="FF0000"/>
          <w:szCs w:val="21"/>
        </w:rPr>
        <w:t>O=4H</w:t>
      </w:r>
      <w:r>
        <w:rPr>
          <w:rFonts w:ascii="Times New Roman" w:hAnsi="Times New Roman"/>
          <w:color w:val="FF0000"/>
          <w:szCs w:val="21"/>
          <w:vertAlign w:val="superscript"/>
        </w:rPr>
        <w:t>＋</w:t>
      </w:r>
      <w:r>
        <w:rPr>
          <w:rFonts w:ascii="Times New Roman" w:hAnsi="Times New Roman"/>
          <w:color w:val="FF0000"/>
          <w:szCs w:val="21"/>
        </w:rPr>
        <w:t>＋2Br</w:t>
      </w:r>
      <w:r>
        <w:rPr>
          <w:rFonts w:ascii="Times New Roman" w:hAnsi="Times New Roman"/>
          <w:color w:val="FF0000"/>
          <w:szCs w:val="21"/>
          <w:vertAlign w:val="superscript"/>
        </w:rPr>
        <w:t>－</w:t>
      </w:r>
      <w:r>
        <w:rPr>
          <w:rFonts w:ascii="Times New Roman" w:hAnsi="Times New Roman"/>
          <w:color w:val="FF0000"/>
          <w:szCs w:val="21"/>
        </w:rPr>
        <w:t>＋SO</w:t>
      </w:r>
      <w:r>
        <w:rPr>
          <w:rFonts w:ascii="Times New Roman" w:hAnsi="Times New Roman"/>
          <w:szCs w:val="21"/>
        </w:rPr>
        <w:fldChar w:fldCharType="begin"/>
      </w:r>
      <w:r>
        <w:rPr>
          <w:rFonts w:ascii="Times New Roman" w:hAnsi="Times New Roman"/>
          <w:szCs w:val="21"/>
        </w:rPr>
        <w:instrText xml:space="preserve">eq \o\al(</w:instrText>
      </w:r>
      <w:r>
        <w:rPr>
          <w:rFonts w:ascii="Times New Roman" w:hAnsi="Times New Roman"/>
          <w:szCs w:val="21"/>
          <w:vertAlign w:val="superscript"/>
        </w:rPr>
        <w:instrText xml:space="preserve">2－</w:instrText>
      </w:r>
      <w:r>
        <w:rPr>
          <w:rFonts w:ascii="Times New Roman" w:hAnsi="Times New Roman"/>
          <w:szCs w:val="21"/>
        </w:rPr>
        <w:instrText xml:space="preserve">,</w:instrText>
      </w:r>
      <w:r>
        <w:rPr>
          <w:rFonts w:ascii="Times New Roman" w:hAnsi="Times New Roman"/>
          <w:szCs w:val="21"/>
          <w:vertAlign w:val="subscript"/>
        </w:rPr>
        <w:instrText xml:space="preserve">4</w:instrText>
      </w:r>
      <w:r>
        <w:rPr>
          <w:rFonts w:ascii="Times New Roman" w:hAnsi="Times New Roman"/>
          <w:szCs w:val="21"/>
        </w:rPr>
        <w:instrText xml:space="preserve">)</w:instrText>
      </w:r>
      <w:r>
        <w:rPr>
          <w:rFonts w:ascii="Times New Roman" w:hAnsi="Times New Roman"/>
          <w:szCs w:val="21"/>
        </w:rPr>
        <w:fldChar w:fldCharType="end"/>
      </w:r>
    </w:p>
    <w:p>
      <w:pPr>
        <w:adjustRightInd w:val="0"/>
        <w:snapToGrid w:val="0"/>
        <w:spacing w:line="360" w:lineRule="auto"/>
        <w:ind w:left="424" w:leftChars="202"/>
        <w:contextualSpacing/>
        <w:rPr>
          <w:rFonts w:ascii="Times New Roman" w:hAnsi="Times New Roman"/>
          <w:szCs w:val="21"/>
        </w:rPr>
      </w:pPr>
      <w:r>
        <w:rPr>
          <w:rFonts w:hint="eastAsia" w:ascii="宋体" w:hAnsi="宋体" w:cs="宋体"/>
          <w:szCs w:val="21"/>
        </w:rPr>
        <w:t>②</w:t>
      </w:r>
      <w:r>
        <w:rPr>
          <w:rFonts w:ascii="Times New Roman" w:hAnsi="Times New Roman"/>
          <w:szCs w:val="21"/>
        </w:rPr>
        <w:t>溴水与KI溶液反应：</w:t>
      </w:r>
      <w:r>
        <w:rPr>
          <w:rFonts w:ascii="Times New Roman" w:hAnsi="Times New Roman"/>
          <w:color w:val="FF0000"/>
          <w:szCs w:val="21"/>
        </w:rPr>
        <w:t>Br</w:t>
      </w:r>
      <w:r>
        <w:rPr>
          <w:rFonts w:ascii="Times New Roman" w:hAnsi="Times New Roman"/>
          <w:color w:val="FF0000"/>
          <w:szCs w:val="21"/>
          <w:vertAlign w:val="subscript"/>
        </w:rPr>
        <w:t>2</w:t>
      </w:r>
      <w:r>
        <w:rPr>
          <w:rFonts w:ascii="Times New Roman" w:hAnsi="Times New Roman"/>
          <w:color w:val="FF0000"/>
          <w:szCs w:val="21"/>
        </w:rPr>
        <w:t>+2I</w:t>
      </w:r>
      <w:r>
        <w:rPr>
          <w:rFonts w:ascii="Times New Roman" w:hAnsi="Times New Roman"/>
          <w:color w:val="FF0000"/>
          <w:szCs w:val="21"/>
          <w:vertAlign w:val="superscript"/>
        </w:rPr>
        <w:t>-</w:t>
      </w:r>
      <w:r>
        <w:rPr>
          <w:rFonts w:ascii="Times New Roman" w:hAnsi="Times New Roman"/>
          <w:color w:val="FF0000"/>
          <w:szCs w:val="21"/>
        </w:rPr>
        <w:t>=I</w:t>
      </w:r>
      <w:r>
        <w:rPr>
          <w:rFonts w:ascii="Times New Roman" w:hAnsi="Times New Roman"/>
          <w:color w:val="FF0000"/>
          <w:szCs w:val="21"/>
          <w:vertAlign w:val="subscript"/>
        </w:rPr>
        <w:t>2</w:t>
      </w:r>
      <w:r>
        <w:rPr>
          <w:rFonts w:ascii="Times New Roman" w:hAnsi="Times New Roman"/>
          <w:color w:val="FF0000"/>
          <w:szCs w:val="21"/>
        </w:rPr>
        <w:t>+2Br</w:t>
      </w:r>
      <w:r>
        <w:rPr>
          <w:rFonts w:ascii="Times New Roman" w:hAnsi="Times New Roman"/>
          <w:color w:val="FF0000"/>
          <w:szCs w:val="21"/>
          <w:vertAlign w:val="superscript"/>
        </w:rPr>
        <w:t>-</w:t>
      </w:r>
    </w:p>
    <w:p>
      <w:pPr>
        <w:adjustRightInd w:val="0"/>
        <w:snapToGrid w:val="0"/>
        <w:spacing w:line="360" w:lineRule="auto"/>
        <w:ind w:left="424" w:leftChars="202"/>
        <w:contextualSpacing/>
        <w:rPr>
          <w:rFonts w:ascii="Times New Roman" w:hAnsi="Times New Roman"/>
          <w:szCs w:val="21"/>
        </w:rPr>
      </w:pPr>
      <w:r>
        <w:rPr>
          <w:rFonts w:hint="eastAsia" w:ascii="宋体" w:hAnsi="宋体" w:cs="宋体"/>
          <w:szCs w:val="21"/>
        </w:rPr>
        <w:t>③</w:t>
      </w:r>
      <w:r>
        <w:rPr>
          <w:rFonts w:ascii="Times New Roman" w:hAnsi="Times New Roman"/>
          <w:szCs w:val="21"/>
        </w:rPr>
        <w:t>NaBr溶液与硝酸银溶液反应：</w:t>
      </w:r>
      <w:r>
        <w:rPr>
          <w:rFonts w:ascii="Times New Roman" w:hAnsi="Times New Roman"/>
          <w:color w:val="FF0000"/>
          <w:szCs w:val="21"/>
        </w:rPr>
        <w:t>Br</w:t>
      </w:r>
      <w:r>
        <w:rPr>
          <w:rFonts w:ascii="Times New Roman" w:hAnsi="Times New Roman"/>
          <w:color w:val="FF0000"/>
          <w:szCs w:val="21"/>
          <w:vertAlign w:val="superscript"/>
        </w:rPr>
        <w:t>-</w:t>
      </w:r>
      <w:r>
        <w:rPr>
          <w:rFonts w:ascii="Times New Roman" w:hAnsi="Times New Roman"/>
          <w:color w:val="FF0000"/>
          <w:szCs w:val="21"/>
        </w:rPr>
        <w:t>+Ag</w:t>
      </w:r>
      <w:r>
        <w:rPr>
          <w:rFonts w:ascii="Times New Roman" w:hAnsi="Times New Roman"/>
          <w:color w:val="FF0000"/>
          <w:szCs w:val="21"/>
          <w:vertAlign w:val="superscript"/>
        </w:rPr>
        <w:t>+</w:t>
      </w:r>
      <w:r>
        <w:rPr>
          <w:rFonts w:ascii="Times New Roman" w:hAnsi="Times New Roman"/>
          <w:color w:val="FF0000"/>
          <w:szCs w:val="21"/>
        </w:rPr>
        <w:t>=AgBr↓</w:t>
      </w:r>
    </w:p>
    <w:p>
      <w:pPr>
        <w:adjustRightInd w:val="0"/>
        <w:snapToGrid w:val="0"/>
        <w:spacing w:line="360" w:lineRule="auto"/>
        <w:ind w:left="424" w:leftChars="202"/>
        <w:contextualSpacing/>
        <w:rPr>
          <w:rFonts w:ascii="Times New Roman" w:hAnsi="Times New Roman"/>
          <w:szCs w:val="21"/>
        </w:rPr>
      </w:pPr>
      <w:r>
        <w:rPr>
          <w:rFonts w:hint="eastAsia" w:ascii="宋体" w:hAnsi="宋体" w:cs="宋体"/>
          <w:szCs w:val="21"/>
        </w:rPr>
        <w:t>④</w:t>
      </w:r>
      <w:r>
        <w:rPr>
          <w:rFonts w:ascii="Times New Roman" w:hAnsi="Times New Roman"/>
          <w:szCs w:val="21"/>
        </w:rPr>
        <w:t>KI溶液与硝酸银溶液反应：</w:t>
      </w:r>
      <w:r>
        <w:rPr>
          <w:rFonts w:ascii="Times New Roman" w:hAnsi="Times New Roman"/>
          <w:color w:val="FF0000"/>
          <w:szCs w:val="21"/>
        </w:rPr>
        <w:t>I</w:t>
      </w:r>
      <w:r>
        <w:rPr>
          <w:rFonts w:ascii="Times New Roman" w:hAnsi="Times New Roman"/>
          <w:color w:val="FF0000"/>
          <w:szCs w:val="21"/>
          <w:vertAlign w:val="superscript"/>
        </w:rPr>
        <w:t>-</w:t>
      </w:r>
      <w:r>
        <w:rPr>
          <w:rFonts w:ascii="Times New Roman" w:hAnsi="Times New Roman"/>
          <w:color w:val="FF0000"/>
          <w:szCs w:val="21"/>
        </w:rPr>
        <w:t>+Ag</w:t>
      </w:r>
      <w:r>
        <w:rPr>
          <w:rFonts w:ascii="Times New Roman" w:hAnsi="Times New Roman"/>
          <w:color w:val="FF0000"/>
          <w:szCs w:val="21"/>
          <w:vertAlign w:val="superscript"/>
        </w:rPr>
        <w:t>+</w:t>
      </w:r>
      <w:r>
        <w:rPr>
          <w:rFonts w:ascii="Times New Roman" w:hAnsi="Times New Roman"/>
          <w:color w:val="FF0000"/>
          <w:szCs w:val="21"/>
        </w:rPr>
        <w:t>=AgI↓</w:t>
      </w:r>
    </w:p>
    <w:p>
      <w:pPr>
        <w:adjustRightInd w:val="0"/>
        <w:snapToGrid w:val="0"/>
        <w:spacing w:line="360" w:lineRule="auto"/>
        <w:ind w:left="424" w:leftChars="202"/>
        <w:contextualSpacing/>
        <w:rPr>
          <w:rFonts w:ascii="Times New Roman" w:hAnsi="Times New Roman"/>
          <w:szCs w:val="21"/>
        </w:rPr>
      </w:pPr>
      <w:r>
        <w:rPr>
          <w:rFonts w:hint="eastAsia" w:ascii="宋体" w:hAnsi="宋体" w:cs="宋体"/>
          <w:szCs w:val="21"/>
        </w:rPr>
        <w:t>⑤</w:t>
      </w:r>
      <w:r>
        <w:rPr>
          <w:rFonts w:ascii="Times New Roman" w:hAnsi="Times New Roman"/>
          <w:szCs w:val="21"/>
        </w:rPr>
        <w:t>溴水与FeCl</w:t>
      </w:r>
      <w:r>
        <w:rPr>
          <w:rFonts w:ascii="Times New Roman" w:hAnsi="Times New Roman"/>
          <w:szCs w:val="21"/>
          <w:vertAlign w:val="subscript"/>
        </w:rPr>
        <w:t>2</w:t>
      </w:r>
      <w:r>
        <w:rPr>
          <w:rFonts w:ascii="Times New Roman" w:hAnsi="Times New Roman"/>
          <w:szCs w:val="21"/>
        </w:rPr>
        <w:t>溶液反应：</w:t>
      </w:r>
      <w:r>
        <w:rPr>
          <w:rFonts w:ascii="Times New Roman" w:hAnsi="Times New Roman"/>
          <w:color w:val="FF0000"/>
          <w:szCs w:val="21"/>
        </w:rPr>
        <w:t>Br</w:t>
      </w:r>
      <w:r>
        <w:rPr>
          <w:rFonts w:ascii="Times New Roman" w:hAnsi="Times New Roman"/>
          <w:color w:val="FF0000"/>
          <w:szCs w:val="21"/>
          <w:vertAlign w:val="subscript"/>
        </w:rPr>
        <w:t>2</w:t>
      </w:r>
      <w:r>
        <w:rPr>
          <w:rFonts w:ascii="Times New Roman" w:hAnsi="Times New Roman"/>
          <w:color w:val="FF0000"/>
          <w:szCs w:val="21"/>
        </w:rPr>
        <w:t>+2Fe</w:t>
      </w:r>
      <w:r>
        <w:rPr>
          <w:rFonts w:ascii="Times New Roman" w:hAnsi="Times New Roman"/>
          <w:color w:val="FF0000"/>
          <w:szCs w:val="21"/>
          <w:vertAlign w:val="superscript"/>
        </w:rPr>
        <w:t>2+</w:t>
      </w:r>
      <w:r>
        <w:rPr>
          <w:rFonts w:ascii="Times New Roman" w:hAnsi="Times New Roman"/>
          <w:color w:val="FF0000"/>
          <w:szCs w:val="21"/>
        </w:rPr>
        <w:t>=2Br</w:t>
      </w:r>
      <w:r>
        <w:rPr>
          <w:rFonts w:ascii="Times New Roman" w:hAnsi="Times New Roman"/>
          <w:color w:val="FF0000"/>
          <w:szCs w:val="21"/>
          <w:vertAlign w:val="superscript"/>
        </w:rPr>
        <w:t>-</w:t>
      </w:r>
      <w:r>
        <w:rPr>
          <w:rFonts w:ascii="Times New Roman" w:hAnsi="Times New Roman"/>
          <w:color w:val="FF0000"/>
          <w:szCs w:val="21"/>
        </w:rPr>
        <w:t>+2Fe</w:t>
      </w:r>
      <w:r>
        <w:rPr>
          <w:rFonts w:ascii="Times New Roman" w:hAnsi="Times New Roman"/>
          <w:color w:val="FF0000"/>
          <w:szCs w:val="21"/>
          <w:vertAlign w:val="superscript"/>
        </w:rPr>
        <w:t>3+</w:t>
      </w:r>
    </w:p>
    <w:p>
      <w:pPr>
        <w:adjustRightInd w:val="0"/>
        <w:snapToGrid w:val="0"/>
        <w:spacing w:line="360" w:lineRule="auto"/>
        <w:ind w:left="424" w:leftChars="202"/>
        <w:contextualSpacing/>
        <w:rPr>
          <w:rFonts w:ascii="Times New Roman" w:hAnsi="Times New Roman"/>
          <w:szCs w:val="21"/>
        </w:rPr>
      </w:pPr>
      <w:r>
        <w:rPr>
          <w:rFonts w:hint="eastAsia" w:ascii="宋体" w:hAnsi="宋体" w:cs="宋体"/>
          <w:szCs w:val="21"/>
        </w:rPr>
        <w:t>⑥</w:t>
      </w:r>
      <w:r>
        <w:rPr>
          <w:rFonts w:ascii="Times New Roman" w:hAnsi="Times New Roman"/>
          <w:szCs w:val="21"/>
        </w:rPr>
        <w:t>SO</w:t>
      </w:r>
      <w:r>
        <w:rPr>
          <w:rFonts w:ascii="Times New Roman" w:hAnsi="Times New Roman"/>
          <w:szCs w:val="21"/>
          <w:vertAlign w:val="subscript"/>
        </w:rPr>
        <w:t>2</w:t>
      </w:r>
      <w:r>
        <w:rPr>
          <w:rFonts w:ascii="Times New Roman" w:hAnsi="Times New Roman"/>
          <w:szCs w:val="21"/>
        </w:rPr>
        <w:t>与碘水反应：</w:t>
      </w:r>
      <w:r>
        <w:rPr>
          <w:rFonts w:ascii="Times New Roman" w:hAnsi="Times New Roman"/>
          <w:color w:val="FF0000"/>
          <w:szCs w:val="21"/>
        </w:rPr>
        <w:t>SO</w:t>
      </w:r>
      <w:r>
        <w:rPr>
          <w:rFonts w:ascii="Times New Roman" w:hAnsi="Times New Roman"/>
          <w:color w:val="FF0000"/>
          <w:szCs w:val="21"/>
          <w:vertAlign w:val="subscript"/>
        </w:rPr>
        <w:t>2</w:t>
      </w:r>
      <w:r>
        <w:rPr>
          <w:rFonts w:ascii="Times New Roman" w:hAnsi="Times New Roman"/>
          <w:color w:val="FF0000"/>
          <w:szCs w:val="21"/>
        </w:rPr>
        <w:t>＋I</w:t>
      </w:r>
      <w:r>
        <w:rPr>
          <w:rFonts w:ascii="Times New Roman" w:hAnsi="Times New Roman"/>
          <w:color w:val="FF0000"/>
          <w:szCs w:val="21"/>
          <w:vertAlign w:val="subscript"/>
        </w:rPr>
        <w:t>2</w:t>
      </w:r>
      <w:r>
        <w:rPr>
          <w:rFonts w:ascii="Times New Roman" w:hAnsi="Times New Roman"/>
          <w:color w:val="FF0000"/>
          <w:szCs w:val="21"/>
        </w:rPr>
        <w:t>＋2H</w:t>
      </w:r>
      <w:r>
        <w:rPr>
          <w:rFonts w:ascii="Times New Roman" w:hAnsi="Times New Roman"/>
          <w:color w:val="FF0000"/>
          <w:szCs w:val="21"/>
          <w:vertAlign w:val="subscript"/>
        </w:rPr>
        <w:t>2</w:t>
      </w:r>
      <w:r>
        <w:rPr>
          <w:rFonts w:ascii="Times New Roman" w:hAnsi="Times New Roman"/>
          <w:color w:val="FF0000"/>
          <w:szCs w:val="21"/>
        </w:rPr>
        <w:t>O=4H</w:t>
      </w:r>
      <w:r>
        <w:rPr>
          <w:rFonts w:ascii="Times New Roman" w:hAnsi="Times New Roman"/>
          <w:color w:val="FF0000"/>
          <w:szCs w:val="21"/>
          <w:vertAlign w:val="superscript"/>
        </w:rPr>
        <w:t>＋</w:t>
      </w:r>
      <w:r>
        <w:rPr>
          <w:rFonts w:ascii="Times New Roman" w:hAnsi="Times New Roman"/>
          <w:color w:val="FF0000"/>
          <w:szCs w:val="21"/>
        </w:rPr>
        <w:t>＋2I</w:t>
      </w:r>
      <w:r>
        <w:rPr>
          <w:rFonts w:ascii="Times New Roman" w:hAnsi="Times New Roman"/>
          <w:color w:val="FF0000"/>
          <w:szCs w:val="21"/>
          <w:vertAlign w:val="superscript"/>
        </w:rPr>
        <w:t>－</w:t>
      </w:r>
      <w:r>
        <w:rPr>
          <w:rFonts w:ascii="Times New Roman" w:hAnsi="Times New Roman"/>
          <w:color w:val="FF0000"/>
          <w:szCs w:val="21"/>
        </w:rPr>
        <w:t>＋SO</w:t>
      </w:r>
      <w:r>
        <w:rPr>
          <w:rFonts w:ascii="Times New Roman" w:hAnsi="Times New Roman"/>
          <w:color w:val="FF0000"/>
          <w:szCs w:val="21"/>
        </w:rPr>
        <w:fldChar w:fldCharType="begin"/>
      </w:r>
      <w:r>
        <w:rPr>
          <w:rFonts w:ascii="Times New Roman" w:hAnsi="Times New Roman"/>
          <w:color w:val="FF0000"/>
          <w:szCs w:val="21"/>
        </w:rPr>
        <w:instrText xml:space="preserve">eq \o\al(</w:instrText>
      </w:r>
      <w:r>
        <w:rPr>
          <w:rFonts w:ascii="Times New Roman" w:hAnsi="Times New Roman"/>
          <w:color w:val="FF0000"/>
          <w:szCs w:val="21"/>
          <w:vertAlign w:val="superscript"/>
        </w:rPr>
        <w:instrText xml:space="preserve">2－</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4</w:instrText>
      </w:r>
      <w:r>
        <w:rPr>
          <w:rFonts w:ascii="Times New Roman" w:hAnsi="Times New Roman"/>
          <w:color w:val="FF0000"/>
          <w:szCs w:val="21"/>
        </w:rPr>
        <w:instrText xml:space="preserve">)</w:instrText>
      </w:r>
      <w:r>
        <w:rPr>
          <w:rFonts w:ascii="Times New Roman" w:hAnsi="Times New Roman"/>
          <w:color w:val="FF0000"/>
          <w:szCs w:val="21"/>
        </w:rPr>
        <w:fldChar w:fldCharType="end"/>
      </w:r>
    </w:p>
    <w:p>
      <w:pPr>
        <w:adjustRightInd w:val="0"/>
        <w:snapToGrid w:val="0"/>
        <w:spacing w:line="360" w:lineRule="auto"/>
        <w:ind w:left="424" w:leftChars="202"/>
        <w:contextualSpacing/>
        <w:rPr>
          <w:rFonts w:ascii="Times New Roman" w:hAnsi="Times New Roman"/>
          <w:szCs w:val="21"/>
        </w:rPr>
      </w:pPr>
      <w:r>
        <w:rPr>
          <w:rFonts w:hint="eastAsia" w:ascii="宋体" w:hAnsi="宋体" w:cs="宋体"/>
          <w:szCs w:val="21"/>
        </w:rPr>
        <w:t>⑦</w:t>
      </w:r>
      <w:r>
        <w:rPr>
          <w:rFonts w:ascii="Times New Roman" w:hAnsi="Times New Roman"/>
          <w:szCs w:val="21"/>
        </w:rPr>
        <w:t>碘水与Na</w:t>
      </w:r>
      <w:r>
        <w:rPr>
          <w:rFonts w:ascii="Times New Roman" w:hAnsi="Times New Roman"/>
          <w:szCs w:val="21"/>
          <w:vertAlign w:val="subscript"/>
        </w:rPr>
        <w:t>2</w:t>
      </w:r>
      <w:r>
        <w:rPr>
          <w:rFonts w:ascii="Times New Roman" w:hAnsi="Times New Roman"/>
          <w:szCs w:val="21"/>
        </w:rPr>
        <w:t>SO</w:t>
      </w:r>
      <w:r>
        <w:rPr>
          <w:rFonts w:ascii="Times New Roman" w:hAnsi="Times New Roman"/>
          <w:szCs w:val="21"/>
          <w:vertAlign w:val="subscript"/>
        </w:rPr>
        <w:t>3</w:t>
      </w:r>
      <w:r>
        <w:rPr>
          <w:rFonts w:ascii="Times New Roman" w:hAnsi="Times New Roman"/>
          <w:szCs w:val="21"/>
        </w:rPr>
        <w:t>溶液反应：</w:t>
      </w:r>
      <w:r>
        <w:rPr>
          <w:rFonts w:ascii="Times New Roman" w:hAnsi="Times New Roman"/>
          <w:color w:val="FF0000"/>
          <w:szCs w:val="21"/>
        </w:rPr>
        <w:t>I</w:t>
      </w:r>
      <w:r>
        <w:rPr>
          <w:rFonts w:ascii="Times New Roman" w:hAnsi="Times New Roman"/>
          <w:color w:val="FF0000"/>
          <w:szCs w:val="21"/>
          <w:vertAlign w:val="subscript"/>
        </w:rPr>
        <w:t>2</w:t>
      </w:r>
      <w:r>
        <w:rPr>
          <w:rFonts w:ascii="Times New Roman" w:hAnsi="Times New Roman"/>
          <w:color w:val="FF0000"/>
          <w:szCs w:val="21"/>
        </w:rPr>
        <w:t>＋SO</w:t>
      </w:r>
      <w:r>
        <w:rPr>
          <w:rFonts w:ascii="Times New Roman" w:hAnsi="Times New Roman"/>
          <w:color w:val="FF0000"/>
          <w:szCs w:val="21"/>
        </w:rPr>
        <w:fldChar w:fldCharType="begin"/>
      </w:r>
      <w:r>
        <w:rPr>
          <w:rFonts w:ascii="Times New Roman" w:hAnsi="Times New Roman"/>
          <w:color w:val="FF0000"/>
          <w:szCs w:val="21"/>
        </w:rPr>
        <w:instrText xml:space="preserve">eq \o\al(</w:instrText>
      </w:r>
      <w:r>
        <w:rPr>
          <w:rFonts w:ascii="Times New Roman" w:hAnsi="Times New Roman"/>
          <w:color w:val="FF0000"/>
          <w:szCs w:val="21"/>
          <w:vertAlign w:val="superscript"/>
        </w:rPr>
        <w:instrText xml:space="preserve">2－</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3</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＋H</w:t>
      </w:r>
      <w:r>
        <w:rPr>
          <w:rFonts w:ascii="Times New Roman" w:hAnsi="Times New Roman"/>
          <w:color w:val="FF0000"/>
          <w:szCs w:val="21"/>
          <w:vertAlign w:val="subscript"/>
        </w:rPr>
        <w:t>2</w:t>
      </w:r>
      <w:r>
        <w:rPr>
          <w:rFonts w:ascii="Times New Roman" w:hAnsi="Times New Roman"/>
          <w:color w:val="FF0000"/>
          <w:szCs w:val="21"/>
        </w:rPr>
        <w:t>O=SO</w:t>
      </w:r>
      <w:r>
        <w:rPr>
          <w:rFonts w:ascii="Times New Roman" w:hAnsi="Times New Roman"/>
          <w:color w:val="FF0000"/>
          <w:szCs w:val="21"/>
        </w:rPr>
        <w:fldChar w:fldCharType="begin"/>
      </w:r>
      <w:r>
        <w:rPr>
          <w:rFonts w:ascii="Times New Roman" w:hAnsi="Times New Roman"/>
          <w:color w:val="FF0000"/>
          <w:szCs w:val="21"/>
        </w:rPr>
        <w:instrText xml:space="preserve">eq \o\al(</w:instrText>
      </w:r>
      <w:r>
        <w:rPr>
          <w:rFonts w:ascii="Times New Roman" w:hAnsi="Times New Roman"/>
          <w:color w:val="FF0000"/>
          <w:szCs w:val="21"/>
          <w:vertAlign w:val="superscript"/>
        </w:rPr>
        <w:instrText xml:space="preserve">2－</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4</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＋2H</w:t>
      </w:r>
      <w:r>
        <w:rPr>
          <w:rFonts w:ascii="Times New Roman" w:hAnsi="Times New Roman"/>
          <w:color w:val="FF0000"/>
          <w:szCs w:val="21"/>
          <w:vertAlign w:val="superscript"/>
        </w:rPr>
        <w:t>＋</w:t>
      </w:r>
      <w:r>
        <w:rPr>
          <w:rFonts w:ascii="Times New Roman" w:hAnsi="Times New Roman"/>
          <w:color w:val="FF0000"/>
          <w:szCs w:val="21"/>
        </w:rPr>
        <w:t>＋2I</w:t>
      </w:r>
      <w:r>
        <w:rPr>
          <w:rFonts w:ascii="Times New Roman" w:hAnsi="Times New Roman"/>
          <w:color w:val="FF0000"/>
          <w:szCs w:val="21"/>
          <w:vertAlign w:val="superscript"/>
        </w:rPr>
        <w:t>－</w:t>
      </w:r>
    </w:p>
    <w:p>
      <w:pPr>
        <w:adjustRightInd w:val="0"/>
        <w:snapToGrid w:val="0"/>
        <w:spacing w:line="360" w:lineRule="auto"/>
        <w:contextualSpacing/>
        <w:rPr>
          <w:rFonts w:ascii="Times New Roman" w:hAnsi="Times New Roman"/>
          <w:b/>
          <w:szCs w:val="21"/>
        </w:rPr>
      </w:pPr>
      <w:r>
        <w:rPr>
          <w:rFonts w:ascii="Times New Roman" w:hAnsi="Times New Roman"/>
          <w:b/>
          <w:szCs w:val="21"/>
        </w:rPr>
        <w:t>二、重要基础知识</w:t>
      </w:r>
      <w:r>
        <w:rPr>
          <w:rFonts w:hint="eastAsia" w:ascii="Times New Roman" w:hAnsi="Times New Roman"/>
          <w:b/>
          <w:szCs w:val="21"/>
        </w:rPr>
        <w:t>回顾</w:t>
      </w:r>
    </w:p>
    <w:p>
      <w:pPr>
        <w:adjustRightInd w:val="0"/>
        <w:snapToGrid w:val="0"/>
        <w:spacing w:line="360" w:lineRule="auto"/>
        <w:ind w:left="424" w:hanging="424" w:hangingChars="202"/>
        <w:contextualSpacing/>
        <w:rPr>
          <w:rFonts w:ascii="Times New Roman" w:hAnsi="Times New Roman"/>
          <w:szCs w:val="21"/>
        </w:rPr>
      </w:pPr>
      <w:r>
        <w:rPr>
          <w:rFonts w:ascii="Times New Roman" w:hAnsi="Times New Roman"/>
          <w:szCs w:val="21"/>
        </w:rPr>
        <w:t>1．氯水中存在的平衡有_____________________、_____________________、__________________，氯水的中存在的微粒有_________________________。</w:t>
      </w:r>
    </w:p>
    <w:p>
      <w:pPr>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Cl</w:t>
      </w:r>
      <w:r>
        <w:rPr>
          <w:rFonts w:ascii="Times New Roman" w:hAnsi="Times New Roman"/>
          <w:color w:val="FF0000"/>
          <w:szCs w:val="21"/>
          <w:vertAlign w:val="subscript"/>
        </w:rPr>
        <w:t>2</w:t>
      </w:r>
      <w:r>
        <w:rPr>
          <w:rFonts w:ascii="Times New Roman" w:hAnsi="Times New Roman"/>
          <w:color w:val="FF0000"/>
          <w:szCs w:val="21"/>
        </w:rPr>
        <w:t>＋H</w:t>
      </w:r>
      <w:r>
        <w:rPr>
          <w:rFonts w:ascii="Times New Roman" w:hAnsi="Times New Roman"/>
          <w:color w:val="FF0000"/>
          <w:szCs w:val="21"/>
          <w:vertAlign w:val="subscript"/>
        </w:rPr>
        <w:t>2</w:t>
      </w:r>
      <w:r>
        <w:rPr>
          <w:rFonts w:ascii="Times New Roman" w:hAnsi="Times New Roman"/>
          <w:color w:val="FF0000"/>
          <w:szCs w:val="21"/>
        </w:rPr>
        <w:t>O</w:t>
      </w:r>
      <w:r>
        <w:rPr>
          <w:rFonts w:ascii="Times New Roman" w:hAnsi="Times New Roman"/>
          <w:color w:val="FF0000"/>
          <w:szCs w:val="21"/>
        </w:rPr>
        <w:drawing>
          <wp:inline distT="0" distB="0" distL="0" distR="0">
            <wp:extent cx="280035" cy="95250"/>
            <wp:effectExtent l="0" t="0" r="9525" b="11430"/>
            <wp:docPr id="19" name="图片 1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学科网(www.zxxk.com)--教育资源门户，提供试题试卷、教案、课件、教学论文、素材等各类教学资源库下载，还有大量丰富的教学资讯！"/>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280035" cy="95250"/>
                    </a:xfrm>
                    <a:prstGeom prst="rect">
                      <a:avLst/>
                    </a:prstGeom>
                    <a:noFill/>
                    <a:ln>
                      <a:noFill/>
                    </a:ln>
                  </pic:spPr>
                </pic:pic>
              </a:graphicData>
            </a:graphic>
          </wp:inline>
        </w:drawing>
      </w:r>
      <w:r>
        <w:rPr>
          <w:rFonts w:ascii="Times New Roman" w:hAnsi="Times New Roman"/>
          <w:color w:val="FF0000"/>
          <w:szCs w:val="21"/>
        </w:rPr>
        <w:t>H</w:t>
      </w:r>
      <w:r>
        <w:rPr>
          <w:rFonts w:ascii="Times New Roman" w:hAnsi="Times New Roman"/>
          <w:color w:val="FF0000"/>
          <w:szCs w:val="21"/>
          <w:vertAlign w:val="superscript"/>
        </w:rPr>
        <w:t>＋</w:t>
      </w:r>
      <w:r>
        <w:rPr>
          <w:rFonts w:ascii="Times New Roman" w:hAnsi="Times New Roman"/>
          <w:color w:val="FF0000"/>
          <w:szCs w:val="21"/>
        </w:rPr>
        <w:t>＋Cl</w:t>
      </w:r>
      <w:r>
        <w:rPr>
          <w:rFonts w:ascii="Times New Roman" w:hAnsi="Times New Roman"/>
          <w:color w:val="FF0000"/>
          <w:szCs w:val="21"/>
          <w:vertAlign w:val="superscript"/>
        </w:rPr>
        <w:t>－</w:t>
      </w:r>
      <w:r>
        <w:rPr>
          <w:rFonts w:ascii="Times New Roman" w:hAnsi="Times New Roman"/>
          <w:color w:val="FF0000"/>
          <w:szCs w:val="21"/>
        </w:rPr>
        <w:t>＋HClO    HClO</w:t>
      </w:r>
      <w:r>
        <w:rPr>
          <w:rFonts w:ascii="Times New Roman" w:hAnsi="Times New Roman"/>
          <w:color w:val="FF0000"/>
          <w:szCs w:val="21"/>
        </w:rPr>
        <w:drawing>
          <wp:inline distT="0" distB="0" distL="0" distR="0">
            <wp:extent cx="280035" cy="95250"/>
            <wp:effectExtent l="0" t="0" r="9525" b="11430"/>
            <wp:docPr id="20" name="图片 2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学科网(www.zxxk.com)--教育资源门户，提供试题试卷、教案、课件、教学论文、素材等各类教学资源库下载，还有大量丰富的教学资讯！"/>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280035" cy="95250"/>
                    </a:xfrm>
                    <a:prstGeom prst="rect">
                      <a:avLst/>
                    </a:prstGeom>
                    <a:noFill/>
                    <a:ln>
                      <a:noFill/>
                    </a:ln>
                  </pic:spPr>
                </pic:pic>
              </a:graphicData>
            </a:graphic>
          </wp:inline>
        </w:drawing>
      </w:r>
      <w:r>
        <w:rPr>
          <w:rFonts w:ascii="Times New Roman" w:hAnsi="Times New Roman"/>
          <w:color w:val="FF0000"/>
          <w:szCs w:val="21"/>
        </w:rPr>
        <w:t>H</w:t>
      </w:r>
      <w:r>
        <w:rPr>
          <w:rFonts w:ascii="Times New Roman" w:hAnsi="Times New Roman"/>
          <w:color w:val="FF0000"/>
          <w:szCs w:val="21"/>
          <w:vertAlign w:val="superscript"/>
        </w:rPr>
        <w:t>+</w:t>
      </w:r>
      <w:r>
        <w:rPr>
          <w:rFonts w:ascii="Times New Roman" w:hAnsi="Times New Roman"/>
          <w:color w:val="FF0000"/>
          <w:szCs w:val="21"/>
        </w:rPr>
        <w:t>+ClO</w:t>
      </w:r>
      <w:r>
        <w:rPr>
          <w:rFonts w:ascii="Times New Roman" w:hAnsi="Times New Roman"/>
          <w:color w:val="FF0000"/>
          <w:szCs w:val="21"/>
          <w:vertAlign w:val="superscript"/>
        </w:rPr>
        <w:t>-</w:t>
      </w:r>
      <w:r>
        <w:rPr>
          <w:rFonts w:ascii="Times New Roman" w:hAnsi="Times New Roman"/>
          <w:color w:val="FF0000"/>
          <w:szCs w:val="21"/>
        </w:rPr>
        <w:t xml:space="preserve">    H</w:t>
      </w:r>
      <w:r>
        <w:rPr>
          <w:rFonts w:ascii="Times New Roman" w:hAnsi="Times New Roman"/>
          <w:color w:val="FF0000"/>
          <w:szCs w:val="21"/>
          <w:vertAlign w:val="subscript"/>
        </w:rPr>
        <w:t>2</w:t>
      </w:r>
      <w:r>
        <w:rPr>
          <w:rFonts w:ascii="Times New Roman" w:hAnsi="Times New Roman"/>
          <w:color w:val="FF0000"/>
          <w:szCs w:val="21"/>
        </w:rPr>
        <w:t>O</w:t>
      </w:r>
      <w:r>
        <w:rPr>
          <w:rFonts w:ascii="Times New Roman" w:hAnsi="Times New Roman"/>
          <w:color w:val="FF0000"/>
          <w:szCs w:val="21"/>
        </w:rPr>
        <w:drawing>
          <wp:inline distT="0" distB="0" distL="0" distR="0">
            <wp:extent cx="280035" cy="95250"/>
            <wp:effectExtent l="0" t="0" r="9525" b="11430"/>
            <wp:docPr id="21" name="图片 2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学科网(www.zxxk.com)--教育资源门户，提供试题试卷、教案、课件、教学论文、素材等各类教学资源库下载，还有大量丰富的教学资讯！"/>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280035" cy="95250"/>
                    </a:xfrm>
                    <a:prstGeom prst="rect">
                      <a:avLst/>
                    </a:prstGeom>
                    <a:noFill/>
                    <a:ln>
                      <a:noFill/>
                    </a:ln>
                  </pic:spPr>
                </pic:pic>
              </a:graphicData>
            </a:graphic>
          </wp:inline>
        </w:drawing>
      </w:r>
      <w:r>
        <w:rPr>
          <w:rFonts w:ascii="Times New Roman" w:hAnsi="Times New Roman"/>
          <w:color w:val="FF0000"/>
          <w:szCs w:val="21"/>
        </w:rPr>
        <w:t>H</w:t>
      </w:r>
      <w:r>
        <w:rPr>
          <w:rFonts w:ascii="Times New Roman" w:hAnsi="Times New Roman"/>
          <w:color w:val="FF0000"/>
          <w:szCs w:val="21"/>
          <w:vertAlign w:val="superscript"/>
        </w:rPr>
        <w:t>+</w:t>
      </w:r>
      <w:r>
        <w:rPr>
          <w:rFonts w:ascii="Times New Roman" w:hAnsi="Times New Roman"/>
          <w:color w:val="FF0000"/>
          <w:szCs w:val="21"/>
        </w:rPr>
        <w:t>+OH</w:t>
      </w:r>
      <w:r>
        <w:rPr>
          <w:rFonts w:ascii="Times New Roman" w:hAnsi="Times New Roman"/>
          <w:color w:val="FF0000"/>
          <w:szCs w:val="21"/>
          <w:vertAlign w:val="superscript"/>
        </w:rPr>
        <w:t>-</w:t>
      </w:r>
      <w:r>
        <w:rPr>
          <w:rFonts w:ascii="Times New Roman" w:hAnsi="Times New Roman"/>
          <w:color w:val="FF0000"/>
          <w:szCs w:val="21"/>
        </w:rPr>
        <w:t xml:space="preserve"> </w:t>
      </w:r>
    </w:p>
    <w:p>
      <w:pPr>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Cl</w:t>
      </w:r>
      <w:r>
        <w:rPr>
          <w:rFonts w:ascii="Times New Roman" w:hAnsi="Times New Roman"/>
          <w:color w:val="FF0000"/>
          <w:szCs w:val="21"/>
          <w:vertAlign w:val="subscript"/>
        </w:rPr>
        <w:t>2</w:t>
      </w:r>
      <w:r>
        <w:rPr>
          <w:rFonts w:ascii="Times New Roman" w:hAnsi="Times New Roman"/>
          <w:color w:val="FF0000"/>
          <w:szCs w:val="21"/>
        </w:rPr>
        <w:t>、H</w:t>
      </w:r>
      <w:r>
        <w:rPr>
          <w:rFonts w:ascii="Times New Roman" w:hAnsi="Times New Roman"/>
          <w:color w:val="FF0000"/>
          <w:szCs w:val="21"/>
          <w:vertAlign w:val="subscript"/>
        </w:rPr>
        <w:t>2</w:t>
      </w:r>
      <w:r>
        <w:rPr>
          <w:rFonts w:ascii="Times New Roman" w:hAnsi="Times New Roman"/>
          <w:color w:val="FF0000"/>
          <w:szCs w:val="21"/>
        </w:rPr>
        <w:t>O、HClO、H</w:t>
      </w:r>
      <w:r>
        <w:rPr>
          <w:rFonts w:ascii="Times New Roman" w:hAnsi="Times New Roman"/>
          <w:color w:val="FF0000"/>
          <w:szCs w:val="21"/>
          <w:vertAlign w:val="superscript"/>
        </w:rPr>
        <w:t>＋</w:t>
      </w:r>
      <w:r>
        <w:rPr>
          <w:rFonts w:ascii="Times New Roman" w:hAnsi="Times New Roman"/>
          <w:color w:val="FF0000"/>
          <w:szCs w:val="21"/>
        </w:rPr>
        <w:t>、Cl</w:t>
      </w:r>
      <w:r>
        <w:rPr>
          <w:rFonts w:ascii="Times New Roman" w:hAnsi="Times New Roman"/>
          <w:color w:val="FF0000"/>
          <w:szCs w:val="21"/>
          <w:vertAlign w:val="superscript"/>
        </w:rPr>
        <w:t>－</w:t>
      </w:r>
      <w:r>
        <w:rPr>
          <w:rFonts w:ascii="Times New Roman" w:hAnsi="Times New Roman"/>
          <w:color w:val="FF0000"/>
          <w:szCs w:val="21"/>
        </w:rPr>
        <w:t>、OH</w:t>
      </w:r>
      <w:r>
        <w:rPr>
          <w:rFonts w:ascii="Times New Roman" w:hAnsi="Times New Roman"/>
          <w:color w:val="FF0000"/>
          <w:szCs w:val="21"/>
          <w:vertAlign w:val="superscript"/>
        </w:rPr>
        <w:t>-</w:t>
      </w:r>
      <w:r>
        <w:rPr>
          <w:rFonts w:ascii="Times New Roman" w:hAnsi="Times New Roman"/>
          <w:color w:val="FF0000"/>
          <w:szCs w:val="21"/>
        </w:rPr>
        <w:t>。</w:t>
      </w:r>
    </w:p>
    <w:p>
      <w:pPr>
        <w:adjustRightInd w:val="0"/>
        <w:snapToGrid w:val="0"/>
        <w:spacing w:line="360" w:lineRule="auto"/>
        <w:ind w:left="424" w:hanging="424" w:hangingChars="202"/>
        <w:contextualSpacing/>
        <w:rPr>
          <w:rFonts w:ascii="Times New Roman" w:hAnsi="Times New Roman"/>
          <w:szCs w:val="21"/>
        </w:rPr>
      </w:pPr>
      <w:r>
        <w:rPr>
          <w:rFonts w:ascii="Times New Roman" w:hAnsi="Times New Roman"/>
          <w:szCs w:val="21"/>
        </w:rPr>
        <w:t>2．向氯水中滴加石蕊试液先变红后褪色，原因是____________________________________________。</w:t>
      </w:r>
    </w:p>
    <w:p>
      <w:pPr>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氯气与水反应生成盐酸，呈酸性，溶液变红，HClO具有强氧化性，使溶液褪色。</w:t>
      </w:r>
    </w:p>
    <w:p>
      <w:pPr>
        <w:adjustRightInd w:val="0"/>
        <w:snapToGrid w:val="0"/>
        <w:spacing w:line="360" w:lineRule="auto"/>
        <w:ind w:left="424" w:hanging="424" w:hangingChars="202"/>
        <w:contextualSpacing/>
        <w:rPr>
          <w:rFonts w:ascii="Times New Roman" w:hAnsi="Times New Roman"/>
          <w:szCs w:val="21"/>
        </w:rPr>
      </w:pPr>
      <w:r>
        <w:rPr>
          <w:rFonts w:ascii="Times New Roman" w:hAnsi="Times New Roman"/>
          <w:szCs w:val="21"/>
        </w:rPr>
        <w:t>3．将氯水滴加到AgNO</w:t>
      </w:r>
      <w:r>
        <w:rPr>
          <w:rFonts w:ascii="Times New Roman" w:hAnsi="Times New Roman"/>
          <w:szCs w:val="21"/>
          <w:vertAlign w:val="subscript"/>
        </w:rPr>
        <w:t>3</w:t>
      </w:r>
      <w:r>
        <w:rPr>
          <w:rFonts w:ascii="Times New Roman" w:hAnsi="Times New Roman"/>
          <w:szCs w:val="21"/>
        </w:rPr>
        <w:t>溶液中，发生的现象是_________________，反应的方程式是_______________、____________________。</w:t>
      </w:r>
    </w:p>
    <w:p>
      <w:pPr>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有白色沉淀生成  Cl</w:t>
      </w:r>
      <w:r>
        <w:rPr>
          <w:rFonts w:ascii="Times New Roman" w:hAnsi="Times New Roman"/>
          <w:color w:val="FF0000"/>
          <w:szCs w:val="21"/>
          <w:vertAlign w:val="subscript"/>
        </w:rPr>
        <w:t>2</w:t>
      </w:r>
      <w:r>
        <w:rPr>
          <w:rFonts w:ascii="Times New Roman" w:hAnsi="Times New Roman"/>
          <w:color w:val="FF0000"/>
          <w:szCs w:val="21"/>
        </w:rPr>
        <w:t>＋H</w:t>
      </w:r>
      <w:r>
        <w:rPr>
          <w:rFonts w:ascii="Times New Roman" w:hAnsi="Times New Roman"/>
          <w:color w:val="FF0000"/>
          <w:szCs w:val="21"/>
          <w:vertAlign w:val="subscript"/>
        </w:rPr>
        <w:t>2</w:t>
      </w:r>
      <w:r>
        <w:rPr>
          <w:rFonts w:ascii="Times New Roman" w:hAnsi="Times New Roman"/>
          <w:color w:val="FF0000"/>
          <w:szCs w:val="21"/>
        </w:rPr>
        <w:t>O</w:t>
      </w:r>
      <w:r>
        <w:rPr>
          <w:rFonts w:ascii="Times New Roman" w:hAnsi="Times New Roman"/>
          <w:color w:val="FF0000"/>
          <w:szCs w:val="21"/>
        </w:rPr>
        <w:drawing>
          <wp:inline distT="0" distB="0" distL="0" distR="0">
            <wp:extent cx="280035" cy="95250"/>
            <wp:effectExtent l="0" t="0" r="9525" b="11430"/>
            <wp:docPr id="22" name="图片 2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学科网(www.zxxk.com)--教育资源门户，提供试题试卷、教案、课件、教学论文、素材等各类教学资源库下载，还有大量丰富的教学资讯！"/>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280035" cy="95250"/>
                    </a:xfrm>
                    <a:prstGeom prst="rect">
                      <a:avLst/>
                    </a:prstGeom>
                    <a:noFill/>
                    <a:ln>
                      <a:noFill/>
                    </a:ln>
                  </pic:spPr>
                </pic:pic>
              </a:graphicData>
            </a:graphic>
          </wp:inline>
        </w:drawing>
      </w:r>
      <w:r>
        <w:rPr>
          <w:rFonts w:ascii="Times New Roman" w:hAnsi="Times New Roman"/>
          <w:color w:val="FF0000"/>
          <w:szCs w:val="21"/>
        </w:rPr>
        <w:t>H</w:t>
      </w:r>
      <w:r>
        <w:rPr>
          <w:rFonts w:ascii="Times New Roman" w:hAnsi="Times New Roman"/>
          <w:color w:val="FF0000"/>
          <w:szCs w:val="21"/>
          <w:vertAlign w:val="superscript"/>
        </w:rPr>
        <w:t>＋</w:t>
      </w:r>
      <w:r>
        <w:rPr>
          <w:rFonts w:ascii="Times New Roman" w:hAnsi="Times New Roman"/>
          <w:color w:val="FF0000"/>
          <w:szCs w:val="21"/>
        </w:rPr>
        <w:t>＋Cl</w:t>
      </w:r>
      <w:r>
        <w:rPr>
          <w:rFonts w:ascii="Times New Roman" w:hAnsi="Times New Roman"/>
          <w:color w:val="FF0000"/>
          <w:szCs w:val="21"/>
          <w:vertAlign w:val="superscript"/>
        </w:rPr>
        <w:t>－</w:t>
      </w:r>
      <w:r>
        <w:rPr>
          <w:rFonts w:ascii="Times New Roman" w:hAnsi="Times New Roman"/>
          <w:color w:val="FF0000"/>
          <w:szCs w:val="21"/>
        </w:rPr>
        <w:t>＋HClO   Cl</w:t>
      </w:r>
      <w:r>
        <w:rPr>
          <w:rFonts w:ascii="Times New Roman" w:hAnsi="Times New Roman"/>
          <w:color w:val="FF0000"/>
          <w:szCs w:val="21"/>
          <w:vertAlign w:val="superscript"/>
        </w:rPr>
        <w:t>-</w:t>
      </w:r>
      <w:r>
        <w:rPr>
          <w:rFonts w:ascii="Times New Roman" w:hAnsi="Times New Roman"/>
          <w:color w:val="FF0000"/>
          <w:szCs w:val="21"/>
        </w:rPr>
        <w:t>+Ag</w:t>
      </w:r>
      <w:r>
        <w:rPr>
          <w:rFonts w:ascii="Times New Roman" w:hAnsi="Times New Roman"/>
          <w:color w:val="FF0000"/>
          <w:szCs w:val="21"/>
          <w:vertAlign w:val="superscript"/>
        </w:rPr>
        <w:t>+</w:t>
      </w:r>
      <w:r>
        <w:rPr>
          <w:rFonts w:ascii="Times New Roman" w:hAnsi="Times New Roman"/>
          <w:color w:val="FF0000"/>
          <w:szCs w:val="21"/>
        </w:rPr>
        <w:t>=AgCl↓</w:t>
      </w:r>
    </w:p>
    <w:p>
      <w:pPr>
        <w:adjustRightInd w:val="0"/>
        <w:snapToGrid w:val="0"/>
        <w:spacing w:line="360" w:lineRule="auto"/>
        <w:contextualSpacing/>
        <w:rPr>
          <w:rFonts w:ascii="Times New Roman" w:hAnsi="Times New Roman"/>
          <w:szCs w:val="21"/>
        </w:rPr>
      </w:pPr>
      <w:r>
        <w:rPr>
          <w:rFonts w:ascii="Times New Roman" w:hAnsi="Times New Roman"/>
          <w:szCs w:val="21"/>
        </w:rPr>
        <w:t>4．为什么可用饱和食盐水除去Cl</w:t>
      </w:r>
      <w:r>
        <w:rPr>
          <w:rFonts w:ascii="Times New Roman" w:hAnsi="Times New Roman"/>
          <w:szCs w:val="21"/>
          <w:vertAlign w:val="subscript"/>
        </w:rPr>
        <w:t>2</w:t>
      </w:r>
      <w:r>
        <w:rPr>
          <w:rFonts w:ascii="Times New Roman" w:hAnsi="Times New Roman"/>
          <w:szCs w:val="21"/>
        </w:rPr>
        <w:t>中的HCl，用排饱和食盐水法收集Cl</w:t>
      </w:r>
      <w:r>
        <w:rPr>
          <w:rFonts w:ascii="Times New Roman" w:hAnsi="Times New Roman"/>
          <w:szCs w:val="21"/>
          <w:vertAlign w:val="subscript"/>
        </w:rPr>
        <w:t>2</w:t>
      </w:r>
      <w:r>
        <w:rPr>
          <w:rFonts w:ascii="Times New Roman" w:hAnsi="Times New Roman"/>
          <w:szCs w:val="21"/>
        </w:rPr>
        <w:t>?</w:t>
      </w:r>
    </w:p>
    <w:p>
      <w:pPr>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HCl气体极易溶于水，氯水中存在化学平衡：Cl</w:t>
      </w:r>
      <w:r>
        <w:rPr>
          <w:rFonts w:ascii="Times New Roman" w:hAnsi="Times New Roman"/>
          <w:color w:val="FF0000"/>
          <w:szCs w:val="21"/>
          <w:vertAlign w:val="subscript"/>
        </w:rPr>
        <w:t>2</w:t>
      </w:r>
      <w:r>
        <w:rPr>
          <w:rFonts w:ascii="Times New Roman" w:hAnsi="Times New Roman"/>
          <w:color w:val="FF0000"/>
          <w:szCs w:val="21"/>
        </w:rPr>
        <w:t>＋H</w:t>
      </w:r>
      <w:r>
        <w:rPr>
          <w:rFonts w:ascii="Times New Roman" w:hAnsi="Times New Roman"/>
          <w:color w:val="FF0000"/>
          <w:szCs w:val="21"/>
          <w:vertAlign w:val="subscript"/>
        </w:rPr>
        <w:t>2</w:t>
      </w:r>
      <w:r>
        <w:rPr>
          <w:rFonts w:ascii="Times New Roman" w:hAnsi="Times New Roman"/>
          <w:color w:val="FF0000"/>
          <w:szCs w:val="21"/>
        </w:rPr>
        <w:t>O</w:t>
      </w:r>
      <w:r>
        <w:rPr>
          <w:rFonts w:ascii="Times New Roman" w:hAnsi="Times New Roman"/>
          <w:color w:val="FF0000"/>
          <w:szCs w:val="21"/>
        </w:rPr>
        <w:drawing>
          <wp:inline distT="0" distB="0" distL="0" distR="0">
            <wp:extent cx="280035" cy="95250"/>
            <wp:effectExtent l="0" t="0" r="9525" b="11430"/>
            <wp:docPr id="23" name="图片 2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学科网(www.zxxk.com)--教育资源门户，提供试题试卷、教案、课件、教学论文、素材等各类教学资源库下载，还有大量丰富的教学资讯！"/>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280035" cy="95250"/>
                    </a:xfrm>
                    <a:prstGeom prst="rect">
                      <a:avLst/>
                    </a:prstGeom>
                    <a:noFill/>
                    <a:ln>
                      <a:noFill/>
                    </a:ln>
                  </pic:spPr>
                </pic:pic>
              </a:graphicData>
            </a:graphic>
          </wp:inline>
        </w:drawing>
      </w:r>
      <w:r>
        <w:rPr>
          <w:rFonts w:ascii="Times New Roman" w:hAnsi="Times New Roman"/>
          <w:color w:val="FF0000"/>
          <w:szCs w:val="21"/>
        </w:rPr>
        <w:t>H</w:t>
      </w:r>
      <w:r>
        <w:rPr>
          <w:rFonts w:ascii="Times New Roman" w:hAnsi="Times New Roman"/>
          <w:color w:val="FF0000"/>
          <w:szCs w:val="21"/>
          <w:vertAlign w:val="superscript"/>
        </w:rPr>
        <w:t>＋</w:t>
      </w:r>
      <w:r>
        <w:rPr>
          <w:rFonts w:ascii="Times New Roman" w:hAnsi="Times New Roman"/>
          <w:color w:val="FF0000"/>
          <w:szCs w:val="21"/>
        </w:rPr>
        <w:t>＋Cl</w:t>
      </w:r>
      <w:r>
        <w:rPr>
          <w:rFonts w:ascii="Times New Roman" w:hAnsi="Times New Roman"/>
          <w:color w:val="FF0000"/>
          <w:szCs w:val="21"/>
          <w:vertAlign w:val="superscript"/>
        </w:rPr>
        <w:t>－</w:t>
      </w:r>
      <w:r>
        <w:rPr>
          <w:rFonts w:ascii="Times New Roman" w:hAnsi="Times New Roman"/>
          <w:color w:val="FF0000"/>
          <w:szCs w:val="21"/>
        </w:rPr>
        <w:t>＋HClO，饱和食盐水中</w:t>
      </w:r>
      <w:r>
        <w:rPr>
          <w:rFonts w:ascii="Times New Roman" w:hAnsi="Times New Roman"/>
          <w:i/>
          <w:color w:val="FF0000"/>
          <w:szCs w:val="21"/>
        </w:rPr>
        <w:t>c</w:t>
      </w:r>
      <w:r>
        <w:rPr>
          <w:rFonts w:ascii="Times New Roman" w:hAnsi="Times New Roman"/>
          <w:color w:val="FF0000"/>
          <w:szCs w:val="21"/>
        </w:rPr>
        <w:t>(Cl</w:t>
      </w:r>
      <w:r>
        <w:rPr>
          <w:rFonts w:ascii="Times New Roman" w:hAnsi="Times New Roman"/>
          <w:color w:val="FF0000"/>
          <w:szCs w:val="21"/>
          <w:vertAlign w:val="superscript"/>
        </w:rPr>
        <w:t>－</w:t>
      </w:r>
      <w:r>
        <w:rPr>
          <w:rFonts w:ascii="Times New Roman" w:hAnsi="Times New Roman"/>
          <w:color w:val="FF0000"/>
          <w:szCs w:val="21"/>
        </w:rPr>
        <w:t>)较大，使平衡左移，减少Cl</w:t>
      </w:r>
      <w:r>
        <w:rPr>
          <w:rFonts w:ascii="Times New Roman" w:hAnsi="Times New Roman"/>
          <w:color w:val="FF0000"/>
          <w:szCs w:val="21"/>
          <w:vertAlign w:val="subscript"/>
        </w:rPr>
        <w:t>2</w:t>
      </w:r>
      <w:r>
        <w:rPr>
          <w:rFonts w:ascii="Times New Roman" w:hAnsi="Times New Roman"/>
          <w:color w:val="FF0000"/>
          <w:szCs w:val="21"/>
        </w:rPr>
        <w:t>的溶解。</w:t>
      </w:r>
    </w:p>
    <w:p>
      <w:pPr>
        <w:adjustRightInd w:val="0"/>
        <w:snapToGrid w:val="0"/>
        <w:spacing w:line="360" w:lineRule="auto"/>
        <w:contextualSpacing/>
        <w:rPr>
          <w:rFonts w:ascii="Times New Roman" w:hAnsi="Times New Roman"/>
          <w:szCs w:val="21"/>
        </w:rPr>
      </w:pPr>
      <w:r>
        <w:rPr>
          <w:rFonts w:ascii="Times New Roman" w:hAnsi="Times New Roman"/>
          <w:szCs w:val="21"/>
        </w:rPr>
        <w:t>5．检验Cl</w:t>
      </w:r>
      <w:r>
        <w:rPr>
          <w:rFonts w:ascii="Times New Roman" w:hAnsi="Times New Roman"/>
          <w:szCs w:val="21"/>
          <w:vertAlign w:val="subscript"/>
        </w:rPr>
        <w:t>2</w:t>
      </w:r>
      <w:r>
        <w:rPr>
          <w:rFonts w:ascii="Times New Roman" w:hAnsi="Times New Roman"/>
          <w:szCs w:val="21"/>
        </w:rPr>
        <w:t>的方法是_______________________________________。</w:t>
      </w:r>
    </w:p>
    <w:p>
      <w:pPr>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用湿润的KI淀粉试纸检验变蓝色。</w:t>
      </w:r>
    </w:p>
    <w:p>
      <w:pPr>
        <w:adjustRightInd w:val="0"/>
        <w:snapToGrid w:val="0"/>
        <w:spacing w:line="360" w:lineRule="auto"/>
        <w:ind w:left="424" w:hanging="424" w:hangingChars="202"/>
        <w:contextualSpacing/>
        <w:rPr>
          <w:rFonts w:ascii="Times New Roman" w:hAnsi="Times New Roman"/>
          <w:szCs w:val="21"/>
        </w:rPr>
      </w:pPr>
      <w:r>
        <w:rPr>
          <w:rFonts w:ascii="Times New Roman" w:hAnsi="Times New Roman"/>
          <w:szCs w:val="21"/>
        </w:rPr>
        <w:t>6．检验Cl</w:t>
      </w:r>
      <w:r>
        <w:rPr>
          <w:rFonts w:ascii="Times New Roman" w:hAnsi="Times New Roman"/>
          <w:szCs w:val="21"/>
          <w:vertAlign w:val="superscript"/>
        </w:rPr>
        <w:t>-</w:t>
      </w:r>
      <w:r>
        <w:rPr>
          <w:rFonts w:ascii="Times New Roman" w:hAnsi="Times New Roman"/>
          <w:szCs w:val="21"/>
        </w:rPr>
        <w:t>的方法是________________________________________。溶液中同时存在Cl</w:t>
      </w:r>
      <w:r>
        <w:rPr>
          <w:rFonts w:ascii="Times New Roman" w:hAnsi="Times New Roman"/>
          <w:szCs w:val="21"/>
          <w:vertAlign w:val="superscript"/>
        </w:rPr>
        <w:t>-</w:t>
      </w:r>
      <w:r>
        <w:rPr>
          <w:rFonts w:ascii="Times New Roman" w:hAnsi="Times New Roman"/>
          <w:szCs w:val="21"/>
        </w:rPr>
        <w:t>和CO</w:t>
      </w:r>
      <w:r>
        <w:rPr>
          <w:rFonts w:ascii="Times New Roman" w:hAnsi="Times New Roman"/>
          <w:szCs w:val="21"/>
          <w:vertAlign w:val="subscript"/>
        </w:rPr>
        <w:t>3</w:t>
      </w:r>
      <w:r>
        <w:rPr>
          <w:rFonts w:ascii="Times New Roman" w:hAnsi="Times New Roman"/>
          <w:szCs w:val="21"/>
          <w:vertAlign w:val="superscript"/>
        </w:rPr>
        <w:t>2-</w:t>
      </w:r>
      <w:r>
        <w:rPr>
          <w:rFonts w:ascii="Times New Roman" w:hAnsi="Times New Roman"/>
          <w:szCs w:val="21"/>
        </w:rPr>
        <w:t>，如何把它们检验出来？</w:t>
      </w:r>
    </w:p>
    <w:p>
      <w:pPr>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先加入硝酸，再加入硝酸银溶液，有白色沉淀生成。   方法一：先加入过量硝酸，有无色气体产生，将气体通入澄清石灰水中，石灰水变浑浊，证明有CO</w:t>
      </w:r>
      <w:r>
        <w:rPr>
          <w:rFonts w:ascii="Times New Roman" w:hAnsi="Times New Roman"/>
          <w:color w:val="FF0000"/>
          <w:szCs w:val="21"/>
          <w:vertAlign w:val="subscript"/>
        </w:rPr>
        <w:t>3</w:t>
      </w:r>
      <w:r>
        <w:rPr>
          <w:rFonts w:ascii="Times New Roman" w:hAnsi="Times New Roman"/>
          <w:color w:val="FF0000"/>
          <w:szCs w:val="21"/>
          <w:vertAlign w:val="superscript"/>
        </w:rPr>
        <w:t>2-</w:t>
      </w:r>
      <w:r>
        <w:rPr>
          <w:rFonts w:ascii="Times New Roman" w:hAnsi="Times New Roman"/>
          <w:color w:val="FF0000"/>
          <w:szCs w:val="21"/>
        </w:rPr>
        <w:t>，再向溶液中加入硝酸银溶液，有白色沉淀生成，证明有Cl</w:t>
      </w:r>
      <w:r>
        <w:rPr>
          <w:rFonts w:ascii="Times New Roman" w:hAnsi="Times New Roman"/>
          <w:color w:val="FF0000"/>
          <w:szCs w:val="21"/>
          <w:vertAlign w:val="superscript"/>
        </w:rPr>
        <w:t>-</w:t>
      </w:r>
      <w:r>
        <w:rPr>
          <w:rFonts w:ascii="Times New Roman" w:hAnsi="Times New Roman"/>
          <w:color w:val="FF0000"/>
          <w:szCs w:val="21"/>
        </w:rPr>
        <w:t>。</w:t>
      </w:r>
    </w:p>
    <w:p>
      <w:pPr>
        <w:adjustRightInd w:val="0"/>
        <w:snapToGrid w:val="0"/>
        <w:spacing w:line="360" w:lineRule="auto"/>
        <w:ind w:left="424" w:hanging="424" w:hangingChars="202"/>
        <w:contextualSpacing/>
        <w:rPr>
          <w:rFonts w:ascii="Times New Roman" w:hAnsi="Times New Roman"/>
          <w:szCs w:val="21"/>
        </w:rPr>
      </w:pPr>
      <w:r>
        <w:rPr>
          <w:rFonts w:ascii="Times New Roman" w:hAnsi="Times New Roman"/>
          <w:szCs w:val="21"/>
        </w:rPr>
        <w:t>7．向溴水中加入苯，振荡，静置。实验现象是________________________________；将碘水中的碘提取出来的操作是_____________________________，实验现象是___________________________。</w:t>
      </w:r>
    </w:p>
    <w:p>
      <w:pPr>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溶液分为两层，上层为橙红色，下层接近无色。   向碘水中加入CCl</w:t>
      </w:r>
      <w:r>
        <w:rPr>
          <w:rFonts w:ascii="Times New Roman" w:hAnsi="Times New Roman"/>
          <w:color w:val="FF0000"/>
          <w:szCs w:val="21"/>
          <w:vertAlign w:val="subscript"/>
        </w:rPr>
        <w:t>4</w:t>
      </w:r>
      <w:r>
        <w:rPr>
          <w:rFonts w:ascii="Times New Roman" w:hAnsi="Times New Roman"/>
          <w:color w:val="FF0000"/>
          <w:szCs w:val="21"/>
        </w:rPr>
        <w:t>，振荡，静置。  溶液分为两层，上层接近无色，下层为紫红色。</w:t>
      </w:r>
    </w:p>
    <w:p>
      <w:pPr>
        <w:adjustRightInd w:val="0"/>
        <w:snapToGrid w:val="0"/>
        <w:spacing w:line="360" w:lineRule="auto"/>
        <w:contextualSpacing/>
        <w:rPr>
          <w:rFonts w:ascii="Times New Roman" w:hAnsi="Times New Roman"/>
          <w:szCs w:val="21"/>
        </w:rPr>
      </w:pPr>
      <w:r>
        <w:rPr>
          <w:rFonts w:ascii="Times New Roman" w:hAnsi="Times New Roman"/>
          <w:szCs w:val="21"/>
        </w:rPr>
        <w:t>8．如何通过实验证明氧化性：Cl</w:t>
      </w:r>
      <w:r>
        <w:rPr>
          <w:rFonts w:ascii="Times New Roman" w:hAnsi="Times New Roman"/>
          <w:szCs w:val="21"/>
          <w:vertAlign w:val="subscript"/>
        </w:rPr>
        <w:t>2</w:t>
      </w:r>
      <w:r>
        <w:rPr>
          <w:rFonts w:ascii="Times New Roman" w:hAnsi="Times New Roman"/>
          <w:szCs w:val="21"/>
        </w:rPr>
        <w:t>&gt;Br</w:t>
      </w:r>
      <w:r>
        <w:rPr>
          <w:rFonts w:ascii="Times New Roman" w:hAnsi="Times New Roman"/>
          <w:szCs w:val="21"/>
          <w:vertAlign w:val="subscript"/>
        </w:rPr>
        <w:t>2</w:t>
      </w:r>
      <w:r>
        <w:rPr>
          <w:rFonts w:ascii="Times New Roman" w:hAnsi="Times New Roman"/>
          <w:szCs w:val="21"/>
        </w:rPr>
        <w:t>&gt;I</w:t>
      </w:r>
      <w:r>
        <w:rPr>
          <w:rFonts w:ascii="Times New Roman" w:hAnsi="Times New Roman"/>
          <w:szCs w:val="21"/>
          <w:vertAlign w:val="subscript"/>
        </w:rPr>
        <w:t>2</w:t>
      </w:r>
      <w:r>
        <w:rPr>
          <w:rFonts w:ascii="Times New Roman" w:hAnsi="Times New Roman"/>
          <w:szCs w:val="21"/>
        </w:rPr>
        <w:t>？</w:t>
      </w:r>
    </w:p>
    <w:p>
      <w:pPr>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将氯水加入NaBr溶液中，溶液变黄色，证明氧化性Cl</w:t>
      </w:r>
      <w:r>
        <w:rPr>
          <w:rFonts w:ascii="Times New Roman" w:hAnsi="Times New Roman"/>
          <w:color w:val="FF0000"/>
          <w:szCs w:val="21"/>
          <w:vertAlign w:val="subscript"/>
        </w:rPr>
        <w:t>2</w:t>
      </w:r>
      <w:r>
        <w:rPr>
          <w:rFonts w:ascii="Times New Roman" w:hAnsi="Times New Roman"/>
          <w:color w:val="FF0000"/>
          <w:szCs w:val="21"/>
        </w:rPr>
        <w:t>&gt;Br</w:t>
      </w:r>
      <w:r>
        <w:rPr>
          <w:rFonts w:ascii="Times New Roman" w:hAnsi="Times New Roman"/>
          <w:color w:val="FF0000"/>
          <w:szCs w:val="21"/>
          <w:vertAlign w:val="subscript"/>
        </w:rPr>
        <w:t>2</w:t>
      </w:r>
      <w:r>
        <w:rPr>
          <w:rFonts w:ascii="Times New Roman" w:hAnsi="Times New Roman"/>
          <w:color w:val="FF0000"/>
          <w:szCs w:val="21"/>
        </w:rPr>
        <w:t>；将溴水加入KI溶液中，溶液变棕黄色，证明氧化性Br</w:t>
      </w:r>
      <w:r>
        <w:rPr>
          <w:rFonts w:ascii="Times New Roman" w:hAnsi="Times New Roman"/>
          <w:color w:val="FF0000"/>
          <w:szCs w:val="21"/>
          <w:vertAlign w:val="subscript"/>
        </w:rPr>
        <w:t>2</w:t>
      </w:r>
      <w:r>
        <w:rPr>
          <w:rFonts w:ascii="Times New Roman" w:hAnsi="Times New Roman"/>
          <w:color w:val="FF0000"/>
          <w:szCs w:val="21"/>
        </w:rPr>
        <w:t>&gt;I</w:t>
      </w:r>
      <w:r>
        <w:rPr>
          <w:rFonts w:ascii="Times New Roman" w:hAnsi="Times New Roman"/>
          <w:color w:val="FF0000"/>
          <w:szCs w:val="21"/>
          <w:vertAlign w:val="subscript"/>
        </w:rPr>
        <w:t>2</w:t>
      </w:r>
      <w:r>
        <w:rPr>
          <w:rFonts w:ascii="Times New Roman" w:hAnsi="Times New Roman"/>
          <w:color w:val="FF0000"/>
          <w:szCs w:val="21"/>
        </w:rPr>
        <w:t>。</w:t>
      </w:r>
    </w:p>
    <w:p>
      <w:pPr>
        <w:adjustRightInd w:val="0"/>
        <w:snapToGrid w:val="0"/>
        <w:spacing w:line="360" w:lineRule="auto"/>
        <w:contextualSpacing/>
        <w:rPr>
          <w:rFonts w:ascii="Times New Roman" w:hAnsi="Times New Roman"/>
          <w:szCs w:val="21"/>
        </w:rPr>
      </w:pPr>
      <w:r>
        <w:rPr>
          <w:rFonts w:ascii="Times New Roman" w:hAnsi="Times New Roman"/>
          <w:szCs w:val="21"/>
        </w:rPr>
        <w:t>9．检验碘水（棕黄色溶液）的验方法是____________________________________。</w:t>
      </w:r>
    </w:p>
    <w:p>
      <w:pPr>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加入淀粉溶液，溶液变蓝色。</w:t>
      </w:r>
    </w:p>
    <w:p>
      <w:pPr>
        <w:adjustRightInd w:val="0"/>
        <w:snapToGrid w:val="0"/>
        <w:spacing w:line="360" w:lineRule="auto"/>
        <w:contextualSpacing/>
        <w:rPr>
          <w:rFonts w:ascii="Times New Roman" w:hAnsi="Times New Roman"/>
          <w:szCs w:val="21"/>
        </w:rPr>
      </w:pPr>
      <w:r>
        <w:rPr>
          <w:rFonts w:ascii="Times New Roman" w:hAnsi="Times New Roman"/>
          <w:szCs w:val="21"/>
        </w:rPr>
        <w:t>10．淀粉碘化钾试纸常用来检验哪些物质？</w:t>
      </w:r>
    </w:p>
    <w:p>
      <w:pPr>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可以用来检验氧化性物质，如Cl</w:t>
      </w:r>
      <w:r>
        <w:rPr>
          <w:rFonts w:ascii="Times New Roman" w:hAnsi="Times New Roman"/>
          <w:color w:val="FF0000"/>
          <w:szCs w:val="21"/>
          <w:vertAlign w:val="subscript"/>
        </w:rPr>
        <w:t>2</w:t>
      </w:r>
      <w:r>
        <w:rPr>
          <w:rFonts w:ascii="Times New Roman" w:hAnsi="Times New Roman"/>
          <w:color w:val="FF0000"/>
          <w:szCs w:val="21"/>
        </w:rPr>
        <w:t>、溴水、Fe</w:t>
      </w:r>
      <w:r>
        <w:rPr>
          <w:rFonts w:ascii="Times New Roman" w:hAnsi="Times New Roman"/>
          <w:color w:val="FF0000"/>
          <w:szCs w:val="21"/>
          <w:vertAlign w:val="superscript"/>
        </w:rPr>
        <w:t>3+</w:t>
      </w:r>
      <w:r>
        <w:rPr>
          <w:rFonts w:ascii="Times New Roman" w:hAnsi="Times New Roman"/>
          <w:color w:val="FF0000"/>
          <w:szCs w:val="21"/>
        </w:rPr>
        <w:t>、稀硝酸等。</w:t>
      </w:r>
    </w:p>
    <w:p>
      <w:pPr>
        <w:adjustRightInd w:val="0"/>
        <w:snapToGrid w:val="0"/>
        <w:spacing w:line="360" w:lineRule="auto"/>
        <w:contextualSpacing/>
        <w:rPr>
          <w:rFonts w:ascii="Times New Roman" w:hAnsi="Times New Roman"/>
          <w:szCs w:val="21"/>
        </w:rPr>
      </w:pPr>
      <w:r>
        <w:rPr>
          <w:rFonts w:ascii="Times New Roman" w:hAnsi="Times New Roman"/>
          <w:szCs w:val="21"/>
        </w:rPr>
        <w:t>11．写出下列物质的颜色：</w:t>
      </w:r>
    </w:p>
    <w:p>
      <w:pPr>
        <w:adjustRightInd w:val="0"/>
        <w:snapToGrid w:val="0"/>
        <w:spacing w:line="360" w:lineRule="auto"/>
        <w:ind w:left="424" w:leftChars="202"/>
        <w:contextualSpacing/>
        <w:jc w:val="left"/>
        <w:rPr>
          <w:rFonts w:ascii="Times New Roman" w:hAnsi="Times New Roman"/>
          <w:szCs w:val="21"/>
        </w:rPr>
      </w:pPr>
      <w:r>
        <w:rPr>
          <w:rFonts w:ascii="Times New Roman" w:hAnsi="Times New Roman"/>
          <w:szCs w:val="21"/>
        </w:rPr>
        <w:t>氯气_______  氯水________  溴水________  溴的四氯化碳溶液（或苯溶液）_______</w:t>
      </w:r>
    </w:p>
    <w:p>
      <w:pPr>
        <w:adjustRightInd w:val="0"/>
        <w:snapToGrid w:val="0"/>
        <w:spacing w:line="360" w:lineRule="auto"/>
        <w:ind w:left="424" w:leftChars="202"/>
        <w:contextualSpacing/>
        <w:jc w:val="left"/>
        <w:rPr>
          <w:rFonts w:ascii="Times New Roman" w:hAnsi="Times New Roman"/>
          <w:szCs w:val="21"/>
        </w:rPr>
      </w:pPr>
      <w:r>
        <w:rPr>
          <w:rFonts w:ascii="Times New Roman" w:hAnsi="Times New Roman"/>
          <w:szCs w:val="21"/>
        </w:rPr>
        <w:t>碘水_______  碘的四氯化碳溶液（或苯溶液）____________    碘晶体________</w:t>
      </w:r>
    </w:p>
    <w:p>
      <w:pPr>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黄绿色  淡黄绿色  橙黄色  橙红色  棕黄色  紫红色  紫黑色</w:t>
      </w:r>
    </w:p>
    <w:p>
      <w:pPr>
        <w:widowControl w:val="0"/>
        <w:tabs>
          <w:tab w:val="left" w:pos="3402"/>
        </w:tabs>
        <w:adjustRightInd w:val="0"/>
        <w:snapToGrid w:val="0"/>
        <w:spacing w:line="360" w:lineRule="auto"/>
        <w:contextualSpacing/>
        <w:jc w:val="both"/>
        <w:rPr>
          <w:rFonts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三、</w:t>
      </w:r>
      <w:r>
        <w:rPr>
          <w:rFonts w:ascii="Times New Roman" w:hAnsi="Times New Roman" w:eastAsia="宋体" w:cs="Times New Roman"/>
          <w:b/>
          <w:bCs/>
          <w:kern w:val="2"/>
          <w:sz w:val="21"/>
          <w:szCs w:val="21"/>
          <w:lang w:val="en-US" w:eastAsia="zh-CN" w:bidi="ar-SA"/>
        </w:rPr>
        <w:t>正误判断(正确的打“√”，错误的打“×”)。</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(1)过量的铁粉在少量氯气中加热，充分反应后产物为FeCl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(2)氯气溶于水得氯水，溶液呈酸性且可以导电，所以氯气是电解质(</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(3)新制取的漂白粉是混合物(</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(4)氯气可以使湿润的有色布条褪色，但是实际起漂白作用的物质是次氯酸，而不是氯气(</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具有很强的氧化性，在化学反应中只能作氧化剂(</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(6)“84”消毒液的消毒原理与H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的相同，都是利用强氧化性(</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(7)用MnO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和浓盐酸制取Cl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的反应中，氧化剂与还原剂物质的量之比为1</w:t>
      </w:r>
      <w:r>
        <w:rPr>
          <w:rFonts w:hint="eastAsia" w:ascii="宋体" w:hAnsi="宋体" w:eastAsia="宋体" w:cs="宋体"/>
          <w:kern w:val="2"/>
          <w:sz w:val="21"/>
          <w:szCs w:val="21"/>
          <w:lang w:val="en-US" w:eastAsia="zh-CN" w:bidi="ar-SA"/>
        </w:rPr>
        <w:t>∶</w:t>
      </w:r>
      <w:r>
        <w:rPr>
          <w:rFonts w:ascii="Times New Roman" w:hAnsi="Times New Roman" w:eastAsia="宋体" w:cs="Times New Roman"/>
          <w:kern w:val="2"/>
          <w:sz w:val="21"/>
          <w:szCs w:val="21"/>
          <w:lang w:val="en-US" w:eastAsia="zh-CN" w:bidi="ar-SA"/>
        </w:rPr>
        <w:t>4(</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(8)用饱和NaHCO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溶液除去Cl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中混有的HCl(</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(9)用浓硫酸或碱石灰干燥Cl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(10)可用排饱和食盐水法收集Cl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(11)常用饱和石灰水吸收尾气中的Cl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(12)用干燥的淀粉碘化钾试纸检验Cl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是否收集满(</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(13)实验室保存液溴时要加少量水进行水封，不用橡胶塞(</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(14)向无色溶液中滴加氯水和CCl</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，振荡，静置，下层溶液显紫色说明原溶液中有I</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(15)卤素单质X</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与水反应都生成HX和HXO(</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(16)卤素气态氢化物的水溶液都是强酸(</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(17)类比Fe与Cl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的反应判断Fe与I</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反应时生成FeI</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(18)浓硫酸不能干燥HBr、HI(</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(19)加碘盐能使淀粉变蓝(</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 xml:space="preserve">) </w:t>
      </w:r>
    </w:p>
    <w:p>
      <w:pPr>
        <w:widowControl w:val="0"/>
        <w:tabs>
          <w:tab w:val="left" w:pos="3402"/>
        </w:tabs>
        <w:adjustRightInd w:val="0"/>
        <w:snapToGrid w:val="0"/>
        <w:spacing w:line="360" w:lineRule="auto"/>
        <w:contextualSpacing/>
        <w:jc w:val="both"/>
        <w:rPr>
          <w:rFonts w:ascii="Times New Roman" w:hAnsi="Times New Roman" w:eastAsia="宋体" w:cs="Times New Roman"/>
          <w:b/>
          <w:bCs/>
          <w:color w:val="000000"/>
          <w:kern w:val="2"/>
          <w:sz w:val="21"/>
          <w:szCs w:val="21"/>
          <w:lang w:val="en-US" w:eastAsia="zh-CN" w:bidi="ar-SA"/>
        </w:rPr>
      </w:pPr>
    </w:p>
    <w:p>
      <w:pPr>
        <w:spacing w:line="360" w:lineRule="auto"/>
        <w:rPr>
          <w:rFonts w:ascii="Times New Roman" w:hAnsi="Times New Roman"/>
        </w:rPr>
      </w:pPr>
    </w:p>
    <w:p>
      <w:pPr>
        <w:spacing w:line="360" w:lineRule="auto"/>
        <w:rPr>
          <w:rFonts w:ascii="Times New Roman" w:hAnsi="Times New Roman"/>
        </w:rPr>
      </w:pPr>
    </w:p>
    <w:p>
      <w:pPr>
        <w:adjustRightInd w:val="0"/>
        <w:snapToGrid w:val="0"/>
        <w:spacing w:line="360" w:lineRule="auto"/>
        <w:contextualSpacing/>
        <w:jc w:val="center"/>
        <w:rPr>
          <w:rFonts w:ascii="Times New Roman" w:hAnsi="Times New Roman"/>
          <w:b/>
          <w:bCs/>
          <w:sz w:val="30"/>
          <w:szCs w:val="30"/>
        </w:rPr>
      </w:pPr>
      <w:r>
        <w:rPr>
          <w:rFonts w:ascii="Times New Roman" w:hAnsi="Times New Roman"/>
          <w:b/>
          <w:bCs/>
          <w:sz w:val="30"/>
          <w:szCs w:val="30"/>
        </w:rPr>
        <w:t xml:space="preserve">10 </w:t>
      </w:r>
      <w:r>
        <w:rPr>
          <w:rFonts w:hint="eastAsia" w:ascii="Times New Roman" w:hAnsi="Times New Roman"/>
          <w:b/>
          <w:bCs/>
          <w:sz w:val="30"/>
          <w:szCs w:val="30"/>
        </w:rPr>
        <w:t>碳、硅</w:t>
      </w:r>
      <w:r>
        <w:rPr>
          <w:rFonts w:ascii="Times New Roman" w:hAnsi="Times New Roman"/>
          <w:b/>
          <w:bCs/>
          <w:sz w:val="30"/>
          <w:szCs w:val="30"/>
        </w:rPr>
        <w:t>及其化合物</w:t>
      </w:r>
    </w:p>
    <w:p>
      <w:pPr>
        <w:adjustRightInd w:val="0"/>
        <w:snapToGrid w:val="0"/>
        <w:spacing w:line="360" w:lineRule="auto"/>
        <w:contextualSpacing/>
        <w:rPr>
          <w:rFonts w:ascii="Times New Roman" w:hAnsi="Times New Roman"/>
          <w:b/>
          <w:szCs w:val="21"/>
        </w:rPr>
      </w:pPr>
      <w:r>
        <w:rPr>
          <w:rFonts w:ascii="Times New Roman" w:hAnsi="Times New Roman"/>
          <w:b/>
          <w:szCs w:val="21"/>
        </w:rPr>
        <w:t>一、写出下列反应的方程式，是离子反应的写离子方程式。</w:t>
      </w:r>
    </w:p>
    <w:p>
      <w:pPr>
        <w:adjustRightInd w:val="0"/>
        <w:snapToGrid w:val="0"/>
        <w:spacing w:line="360" w:lineRule="auto"/>
        <w:ind w:left="424" w:leftChars="202"/>
        <w:contextualSpacing/>
        <w:rPr>
          <w:rFonts w:ascii="Times New Roman" w:hAnsi="Times New Roman"/>
          <w:szCs w:val="21"/>
        </w:rPr>
      </w:pPr>
      <w:r>
        <w:rPr>
          <w:rFonts w:hint="eastAsia" w:ascii="宋体" w:hAnsi="宋体" w:cs="宋体"/>
          <w:szCs w:val="21"/>
        </w:rPr>
        <w:t>①</w:t>
      </w:r>
      <w:r>
        <w:rPr>
          <w:rFonts w:ascii="Times New Roman" w:hAnsi="Times New Roman"/>
          <w:szCs w:val="21"/>
        </w:rPr>
        <w:t>Si和NaOH溶液的反应：</w:t>
      </w:r>
      <w:r>
        <w:rPr>
          <w:rFonts w:ascii="Times New Roman" w:hAnsi="Times New Roman"/>
          <w:color w:val="FF0000"/>
          <w:szCs w:val="21"/>
        </w:rPr>
        <w:t>Si＋2OH</w:t>
      </w:r>
      <w:r>
        <w:rPr>
          <w:rFonts w:ascii="Times New Roman" w:hAnsi="Times New Roman"/>
          <w:color w:val="FF0000"/>
          <w:szCs w:val="21"/>
          <w:vertAlign w:val="superscript"/>
        </w:rPr>
        <w:t>－</w:t>
      </w:r>
      <w:r>
        <w:rPr>
          <w:rFonts w:ascii="Times New Roman" w:hAnsi="Times New Roman"/>
          <w:color w:val="FF0000"/>
          <w:szCs w:val="21"/>
        </w:rPr>
        <w:t>＋H</w:t>
      </w:r>
      <w:r>
        <w:rPr>
          <w:rFonts w:ascii="Times New Roman" w:hAnsi="Times New Roman"/>
          <w:color w:val="FF0000"/>
          <w:szCs w:val="21"/>
          <w:vertAlign w:val="subscript"/>
        </w:rPr>
        <w:t>2</w:t>
      </w:r>
      <w:r>
        <w:rPr>
          <w:rFonts w:ascii="Times New Roman" w:hAnsi="Times New Roman"/>
          <w:color w:val="FF0000"/>
          <w:szCs w:val="21"/>
        </w:rPr>
        <w:t>O=SiO</w:t>
      </w:r>
      <w:r>
        <w:rPr>
          <w:rFonts w:ascii="Times New Roman" w:hAnsi="Times New Roman"/>
          <w:color w:val="FF0000"/>
          <w:szCs w:val="21"/>
        </w:rPr>
        <w:fldChar w:fldCharType="begin"/>
      </w:r>
      <w:r>
        <w:rPr>
          <w:rFonts w:ascii="Times New Roman" w:hAnsi="Times New Roman"/>
          <w:color w:val="FF0000"/>
          <w:szCs w:val="21"/>
        </w:rPr>
        <w:instrText xml:space="preserve">eq \o\al(</w:instrText>
      </w:r>
      <w:r>
        <w:rPr>
          <w:rFonts w:ascii="Times New Roman" w:hAnsi="Times New Roman"/>
          <w:color w:val="FF0000"/>
          <w:szCs w:val="21"/>
          <w:vertAlign w:val="superscript"/>
        </w:rPr>
        <w:instrText xml:space="preserve">2－</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3</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＋2H</w:t>
      </w:r>
      <w:r>
        <w:rPr>
          <w:rFonts w:ascii="Times New Roman" w:hAnsi="Times New Roman"/>
          <w:color w:val="FF0000"/>
          <w:szCs w:val="21"/>
          <w:vertAlign w:val="subscript"/>
        </w:rPr>
        <w:t>2</w:t>
      </w:r>
      <w:r>
        <w:rPr>
          <w:rFonts w:ascii="Times New Roman" w:hAnsi="Times New Roman"/>
          <w:color w:val="FF0000"/>
          <w:szCs w:val="21"/>
        </w:rPr>
        <w:t>↑</w:t>
      </w:r>
    </w:p>
    <w:p>
      <w:pPr>
        <w:adjustRightInd w:val="0"/>
        <w:snapToGrid w:val="0"/>
        <w:spacing w:line="360" w:lineRule="auto"/>
        <w:ind w:left="424" w:leftChars="202"/>
        <w:contextualSpacing/>
        <w:rPr>
          <w:rFonts w:ascii="Times New Roman" w:hAnsi="Times New Roman"/>
          <w:szCs w:val="21"/>
        </w:rPr>
      </w:pPr>
      <w:r>
        <w:rPr>
          <w:rFonts w:hint="eastAsia" w:ascii="宋体" w:hAnsi="宋体" w:cs="宋体"/>
          <w:szCs w:val="21"/>
        </w:rPr>
        <w:t>②</w:t>
      </w:r>
      <w:r>
        <w:rPr>
          <w:rFonts w:ascii="Times New Roman" w:hAnsi="Times New Roman"/>
          <w:szCs w:val="21"/>
        </w:rPr>
        <w:t>SiO</w:t>
      </w:r>
      <w:r>
        <w:rPr>
          <w:rFonts w:ascii="Times New Roman" w:hAnsi="Times New Roman"/>
          <w:szCs w:val="21"/>
          <w:vertAlign w:val="subscript"/>
        </w:rPr>
        <w:t>2</w:t>
      </w:r>
      <w:r>
        <w:rPr>
          <w:rFonts w:ascii="Times New Roman" w:hAnsi="Times New Roman"/>
          <w:szCs w:val="21"/>
        </w:rPr>
        <w:t>和NaOH溶液的反应：</w:t>
      </w:r>
      <w:r>
        <w:rPr>
          <w:rFonts w:ascii="Times New Roman" w:hAnsi="Times New Roman"/>
          <w:color w:val="FF0000"/>
          <w:szCs w:val="21"/>
        </w:rPr>
        <w:t>SiO</w:t>
      </w:r>
      <w:r>
        <w:rPr>
          <w:rFonts w:ascii="Times New Roman" w:hAnsi="Times New Roman"/>
          <w:color w:val="FF0000"/>
          <w:szCs w:val="21"/>
          <w:vertAlign w:val="subscript"/>
        </w:rPr>
        <w:t>2</w:t>
      </w:r>
      <w:r>
        <w:rPr>
          <w:rFonts w:ascii="Times New Roman" w:hAnsi="Times New Roman"/>
          <w:color w:val="FF0000"/>
          <w:szCs w:val="21"/>
        </w:rPr>
        <w:t>＋2OH</w:t>
      </w:r>
      <w:r>
        <w:rPr>
          <w:rFonts w:ascii="Times New Roman" w:hAnsi="Times New Roman"/>
          <w:color w:val="FF0000"/>
          <w:szCs w:val="21"/>
          <w:vertAlign w:val="superscript"/>
        </w:rPr>
        <w:t>－</w:t>
      </w:r>
      <w:r>
        <w:rPr>
          <w:rFonts w:ascii="Times New Roman" w:hAnsi="Times New Roman"/>
          <w:color w:val="FF0000"/>
          <w:szCs w:val="21"/>
        </w:rPr>
        <w:t>=SiO</w:t>
      </w:r>
      <w:r>
        <w:rPr>
          <w:rFonts w:ascii="Times New Roman" w:hAnsi="Times New Roman"/>
          <w:color w:val="FF0000"/>
          <w:szCs w:val="21"/>
        </w:rPr>
        <w:fldChar w:fldCharType="begin"/>
      </w:r>
      <w:r>
        <w:rPr>
          <w:rFonts w:ascii="Times New Roman" w:hAnsi="Times New Roman"/>
          <w:color w:val="FF0000"/>
          <w:szCs w:val="21"/>
        </w:rPr>
        <w:instrText xml:space="preserve">eq \o\al(</w:instrText>
      </w:r>
      <w:r>
        <w:rPr>
          <w:rFonts w:ascii="Times New Roman" w:hAnsi="Times New Roman"/>
          <w:color w:val="FF0000"/>
          <w:szCs w:val="21"/>
          <w:vertAlign w:val="superscript"/>
        </w:rPr>
        <w:instrText xml:space="preserve">2－</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3</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＋H</w:t>
      </w:r>
      <w:r>
        <w:rPr>
          <w:rFonts w:ascii="Times New Roman" w:hAnsi="Times New Roman"/>
          <w:color w:val="FF0000"/>
          <w:szCs w:val="21"/>
          <w:vertAlign w:val="subscript"/>
        </w:rPr>
        <w:t>2</w:t>
      </w:r>
      <w:r>
        <w:rPr>
          <w:rFonts w:ascii="Times New Roman" w:hAnsi="Times New Roman"/>
          <w:color w:val="FF0000"/>
          <w:szCs w:val="21"/>
        </w:rPr>
        <w:t>O</w:t>
      </w:r>
    </w:p>
    <w:p>
      <w:pPr>
        <w:adjustRightInd w:val="0"/>
        <w:snapToGrid w:val="0"/>
        <w:spacing w:line="360" w:lineRule="auto"/>
        <w:ind w:left="424" w:leftChars="202"/>
        <w:contextualSpacing/>
        <w:rPr>
          <w:rFonts w:ascii="Times New Roman" w:hAnsi="Times New Roman"/>
          <w:szCs w:val="21"/>
        </w:rPr>
      </w:pPr>
      <w:r>
        <w:rPr>
          <w:rFonts w:hint="eastAsia" w:ascii="宋体" w:hAnsi="宋体" w:cs="宋体"/>
          <w:szCs w:val="21"/>
        </w:rPr>
        <w:t>③</w:t>
      </w:r>
      <w:r>
        <w:rPr>
          <w:rFonts w:ascii="Times New Roman" w:hAnsi="Times New Roman"/>
          <w:szCs w:val="21"/>
        </w:rPr>
        <w:t>SiO</w:t>
      </w:r>
      <w:r>
        <w:rPr>
          <w:rFonts w:ascii="Times New Roman" w:hAnsi="Times New Roman"/>
          <w:szCs w:val="21"/>
          <w:vertAlign w:val="subscript"/>
        </w:rPr>
        <w:t>2</w:t>
      </w:r>
      <w:r>
        <w:rPr>
          <w:rFonts w:ascii="Times New Roman" w:hAnsi="Times New Roman"/>
          <w:szCs w:val="21"/>
        </w:rPr>
        <w:t>和C的反应</w:t>
      </w:r>
      <w:r>
        <w:rPr>
          <w:rFonts w:hint="eastAsia" w:ascii="Times New Roman" w:hAnsi="Times New Roman"/>
          <w:szCs w:val="21"/>
        </w:rPr>
        <w:t>（制取粗硅）</w:t>
      </w:r>
      <w:r>
        <w:rPr>
          <w:rFonts w:ascii="Times New Roman" w:hAnsi="Times New Roman"/>
          <w:szCs w:val="21"/>
        </w:rPr>
        <w:t>：</w:t>
      </w:r>
      <w:r>
        <w:rPr>
          <w:rFonts w:ascii="Times New Roman" w:hAnsi="Times New Roman"/>
          <w:color w:val="FF0000"/>
          <w:szCs w:val="21"/>
        </w:rPr>
        <w:t>SiO</w:t>
      </w:r>
      <w:r>
        <w:rPr>
          <w:rFonts w:ascii="Times New Roman" w:hAnsi="Times New Roman"/>
          <w:color w:val="FF0000"/>
          <w:szCs w:val="21"/>
          <w:vertAlign w:val="subscript"/>
        </w:rPr>
        <w:t>2</w:t>
      </w:r>
      <w:r>
        <w:rPr>
          <w:rFonts w:ascii="Times New Roman" w:hAnsi="Times New Roman"/>
          <w:color w:val="FF0000"/>
          <w:szCs w:val="21"/>
        </w:rPr>
        <w:t>＋2C</w:t>
      </w:r>
      <w:r>
        <w:rPr>
          <w:rFonts w:ascii="Times New Roman" w:hAnsi="Times New Roman"/>
          <w:color w:val="FF0000"/>
          <w:szCs w:val="21"/>
        </w:rPr>
        <w:fldChar w:fldCharType="begin"/>
      </w:r>
      <w:r>
        <w:rPr>
          <w:rFonts w:ascii="Times New Roman" w:hAnsi="Times New Roman"/>
          <w:color w:val="FF0000"/>
          <w:szCs w:val="21"/>
        </w:rPr>
        <w:instrText xml:space="preserve">eq \o(=====,\s\up7(高温))</w:instrText>
      </w:r>
      <w:r>
        <w:rPr>
          <w:rFonts w:ascii="Times New Roman" w:hAnsi="Times New Roman"/>
          <w:color w:val="FF0000"/>
          <w:szCs w:val="21"/>
        </w:rPr>
        <w:fldChar w:fldCharType="end"/>
      </w:r>
      <w:r>
        <w:rPr>
          <w:rFonts w:ascii="Times New Roman" w:hAnsi="Times New Roman"/>
          <w:color w:val="FF0000"/>
          <w:szCs w:val="21"/>
        </w:rPr>
        <w:t>Si＋2CO↑</w:t>
      </w:r>
    </w:p>
    <w:p>
      <w:pPr>
        <w:adjustRightInd w:val="0"/>
        <w:snapToGrid w:val="0"/>
        <w:spacing w:line="360" w:lineRule="auto"/>
        <w:ind w:left="424" w:leftChars="202"/>
        <w:contextualSpacing/>
        <w:rPr>
          <w:rFonts w:ascii="Times New Roman" w:hAnsi="Times New Roman"/>
          <w:szCs w:val="21"/>
        </w:rPr>
      </w:pPr>
      <w:r>
        <w:rPr>
          <w:rFonts w:hint="eastAsia" w:ascii="宋体" w:hAnsi="宋体" w:cs="宋体"/>
          <w:szCs w:val="21"/>
        </w:rPr>
        <w:t>④</w:t>
      </w:r>
      <w:r>
        <w:rPr>
          <w:rFonts w:ascii="Times New Roman" w:hAnsi="Times New Roman"/>
          <w:szCs w:val="21"/>
        </w:rPr>
        <w:t>向Na</w:t>
      </w:r>
      <w:r>
        <w:rPr>
          <w:rFonts w:ascii="Times New Roman" w:hAnsi="Times New Roman"/>
          <w:szCs w:val="21"/>
          <w:vertAlign w:val="subscript"/>
        </w:rPr>
        <w:t>2</w:t>
      </w:r>
      <w:r>
        <w:rPr>
          <w:rFonts w:ascii="Times New Roman" w:hAnsi="Times New Roman"/>
          <w:szCs w:val="21"/>
        </w:rPr>
        <w:t>SiO</w:t>
      </w:r>
      <w:r>
        <w:rPr>
          <w:rFonts w:ascii="Times New Roman" w:hAnsi="Times New Roman"/>
          <w:szCs w:val="21"/>
          <w:vertAlign w:val="subscript"/>
        </w:rPr>
        <w:t>3</w:t>
      </w:r>
      <w:r>
        <w:rPr>
          <w:rFonts w:ascii="Times New Roman" w:hAnsi="Times New Roman"/>
          <w:szCs w:val="21"/>
        </w:rPr>
        <w:t>溶液中通入少量CO</w:t>
      </w:r>
      <w:r>
        <w:rPr>
          <w:rFonts w:ascii="Times New Roman" w:hAnsi="Times New Roman"/>
          <w:szCs w:val="21"/>
          <w:vertAlign w:val="subscript"/>
        </w:rPr>
        <w:t>2</w:t>
      </w:r>
      <w:r>
        <w:rPr>
          <w:rFonts w:ascii="Times New Roman" w:hAnsi="Times New Roman"/>
          <w:szCs w:val="21"/>
        </w:rPr>
        <w:t>气体：</w:t>
      </w:r>
      <w:r>
        <w:rPr>
          <w:rFonts w:ascii="Times New Roman" w:hAnsi="Times New Roman"/>
          <w:color w:val="FF0000"/>
          <w:szCs w:val="21"/>
        </w:rPr>
        <w:t>SiO</w:t>
      </w:r>
      <w:r>
        <w:rPr>
          <w:rFonts w:ascii="Times New Roman" w:hAnsi="Times New Roman"/>
          <w:color w:val="FF0000"/>
          <w:szCs w:val="21"/>
        </w:rPr>
        <w:fldChar w:fldCharType="begin"/>
      </w:r>
      <w:r>
        <w:rPr>
          <w:rFonts w:ascii="Times New Roman" w:hAnsi="Times New Roman"/>
          <w:color w:val="FF0000"/>
          <w:szCs w:val="21"/>
        </w:rPr>
        <w:instrText xml:space="preserve">eq \o\al(</w:instrText>
      </w:r>
      <w:r>
        <w:rPr>
          <w:rFonts w:ascii="Times New Roman" w:hAnsi="Times New Roman"/>
          <w:color w:val="FF0000"/>
          <w:szCs w:val="21"/>
          <w:vertAlign w:val="superscript"/>
        </w:rPr>
        <w:instrText xml:space="preserve">2－</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3</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＋CO</w:t>
      </w:r>
      <w:r>
        <w:rPr>
          <w:rFonts w:ascii="Times New Roman" w:hAnsi="Times New Roman"/>
          <w:color w:val="FF0000"/>
          <w:szCs w:val="21"/>
          <w:vertAlign w:val="subscript"/>
        </w:rPr>
        <w:t>2</w:t>
      </w:r>
      <w:r>
        <w:rPr>
          <w:rFonts w:ascii="Times New Roman" w:hAnsi="Times New Roman"/>
          <w:color w:val="FF0000"/>
          <w:szCs w:val="21"/>
        </w:rPr>
        <w:t>＋H</w:t>
      </w:r>
      <w:r>
        <w:rPr>
          <w:rFonts w:ascii="Times New Roman" w:hAnsi="Times New Roman"/>
          <w:color w:val="FF0000"/>
          <w:szCs w:val="21"/>
          <w:vertAlign w:val="subscript"/>
        </w:rPr>
        <w:t>2</w:t>
      </w:r>
      <w:r>
        <w:rPr>
          <w:rFonts w:ascii="Times New Roman" w:hAnsi="Times New Roman"/>
          <w:color w:val="FF0000"/>
          <w:szCs w:val="21"/>
        </w:rPr>
        <w:t>O=H</w:t>
      </w:r>
      <w:r>
        <w:rPr>
          <w:rFonts w:ascii="Times New Roman" w:hAnsi="Times New Roman"/>
          <w:color w:val="FF0000"/>
          <w:szCs w:val="21"/>
          <w:vertAlign w:val="subscript"/>
        </w:rPr>
        <w:t>2</w:t>
      </w:r>
      <w:r>
        <w:rPr>
          <w:rFonts w:ascii="Times New Roman" w:hAnsi="Times New Roman"/>
          <w:color w:val="FF0000"/>
          <w:szCs w:val="21"/>
        </w:rPr>
        <w:t>SiO</w:t>
      </w:r>
      <w:r>
        <w:rPr>
          <w:rFonts w:ascii="Times New Roman" w:hAnsi="Times New Roman"/>
          <w:color w:val="FF0000"/>
          <w:szCs w:val="21"/>
          <w:vertAlign w:val="subscript"/>
        </w:rPr>
        <w:t>3</w:t>
      </w:r>
      <w:r>
        <w:rPr>
          <w:rFonts w:ascii="Times New Roman" w:hAnsi="Times New Roman"/>
          <w:color w:val="FF0000"/>
          <w:szCs w:val="21"/>
        </w:rPr>
        <w:t>↓＋CO</w:t>
      </w:r>
      <w:r>
        <w:rPr>
          <w:rFonts w:ascii="Times New Roman" w:hAnsi="Times New Roman"/>
          <w:color w:val="FF0000"/>
          <w:szCs w:val="21"/>
          <w:vertAlign w:val="subscript"/>
        </w:rPr>
        <w:t>3</w:t>
      </w:r>
      <w:r>
        <w:rPr>
          <w:rFonts w:ascii="Times New Roman" w:hAnsi="Times New Roman"/>
          <w:color w:val="FF0000"/>
          <w:szCs w:val="21"/>
          <w:vertAlign w:val="superscript"/>
        </w:rPr>
        <w:t>2-</w:t>
      </w:r>
    </w:p>
    <w:p>
      <w:pPr>
        <w:adjustRightInd w:val="0"/>
        <w:snapToGrid w:val="0"/>
        <w:spacing w:line="360" w:lineRule="auto"/>
        <w:ind w:left="424" w:leftChars="202"/>
        <w:contextualSpacing/>
        <w:rPr>
          <w:rFonts w:ascii="Times New Roman" w:hAnsi="Times New Roman"/>
          <w:szCs w:val="21"/>
        </w:rPr>
      </w:pPr>
      <w:r>
        <w:rPr>
          <w:rFonts w:hint="eastAsia" w:ascii="宋体" w:hAnsi="宋体" w:cs="宋体"/>
          <w:szCs w:val="21"/>
        </w:rPr>
        <w:t>⑤</w:t>
      </w:r>
      <w:r>
        <w:rPr>
          <w:rFonts w:ascii="Times New Roman" w:hAnsi="Times New Roman"/>
          <w:szCs w:val="21"/>
        </w:rPr>
        <w:t>生产普通玻璃的原理：</w:t>
      </w:r>
      <w:r>
        <w:rPr>
          <w:rFonts w:ascii="Times New Roman" w:hAnsi="Times New Roman"/>
          <w:color w:val="FF0000"/>
          <w:szCs w:val="21"/>
        </w:rPr>
        <w:t>Na</w:t>
      </w:r>
      <w:r>
        <w:rPr>
          <w:rFonts w:ascii="Times New Roman" w:hAnsi="Times New Roman"/>
          <w:color w:val="FF0000"/>
          <w:szCs w:val="21"/>
          <w:vertAlign w:val="subscript"/>
        </w:rPr>
        <w:t>2</w:t>
      </w:r>
      <w:r>
        <w:rPr>
          <w:rFonts w:ascii="Times New Roman" w:hAnsi="Times New Roman"/>
          <w:color w:val="FF0000"/>
          <w:szCs w:val="21"/>
        </w:rPr>
        <w:t>CO</w:t>
      </w:r>
      <w:r>
        <w:rPr>
          <w:rFonts w:ascii="Times New Roman" w:hAnsi="Times New Roman"/>
          <w:color w:val="FF0000"/>
          <w:szCs w:val="21"/>
          <w:vertAlign w:val="subscript"/>
        </w:rPr>
        <w:t>3</w:t>
      </w:r>
      <w:r>
        <w:rPr>
          <w:rFonts w:ascii="Times New Roman" w:hAnsi="Times New Roman"/>
          <w:color w:val="FF0000"/>
          <w:szCs w:val="21"/>
        </w:rPr>
        <w:t>＋SiO</w:t>
      </w:r>
      <w:r>
        <w:rPr>
          <w:rFonts w:ascii="Times New Roman" w:hAnsi="Times New Roman"/>
          <w:color w:val="FF0000"/>
          <w:szCs w:val="21"/>
          <w:vertAlign w:val="subscript"/>
        </w:rPr>
        <w:t>2</w:t>
      </w:r>
      <w:r>
        <w:rPr>
          <w:rFonts w:ascii="Times New Roman" w:hAnsi="Times New Roman"/>
          <w:color w:val="FF0000"/>
          <w:szCs w:val="21"/>
        </w:rPr>
        <w:fldChar w:fldCharType="begin"/>
      </w:r>
      <w:r>
        <w:rPr>
          <w:rFonts w:ascii="Times New Roman" w:hAnsi="Times New Roman"/>
          <w:color w:val="FF0000"/>
          <w:szCs w:val="21"/>
        </w:rPr>
        <w:instrText xml:space="preserve">eq \o(=====,\s\up7(高温))</w:instrText>
      </w:r>
      <w:r>
        <w:rPr>
          <w:rFonts w:ascii="Times New Roman" w:hAnsi="Times New Roman"/>
          <w:color w:val="FF0000"/>
          <w:szCs w:val="21"/>
        </w:rPr>
        <w:fldChar w:fldCharType="end"/>
      </w:r>
      <w:r>
        <w:rPr>
          <w:rFonts w:ascii="Times New Roman" w:hAnsi="Times New Roman"/>
          <w:color w:val="FF0000"/>
          <w:szCs w:val="21"/>
        </w:rPr>
        <w:t>Na</w:t>
      </w:r>
      <w:r>
        <w:rPr>
          <w:rFonts w:ascii="Times New Roman" w:hAnsi="Times New Roman"/>
          <w:color w:val="FF0000"/>
          <w:szCs w:val="21"/>
          <w:vertAlign w:val="subscript"/>
        </w:rPr>
        <w:t>2</w:t>
      </w:r>
      <w:r>
        <w:rPr>
          <w:rFonts w:ascii="Times New Roman" w:hAnsi="Times New Roman"/>
          <w:color w:val="FF0000"/>
          <w:szCs w:val="21"/>
        </w:rPr>
        <w:t>SiO</w:t>
      </w:r>
      <w:r>
        <w:rPr>
          <w:rFonts w:ascii="Times New Roman" w:hAnsi="Times New Roman"/>
          <w:color w:val="FF0000"/>
          <w:szCs w:val="21"/>
          <w:vertAlign w:val="subscript"/>
        </w:rPr>
        <w:t>3</w:t>
      </w:r>
      <w:r>
        <w:rPr>
          <w:rFonts w:ascii="Times New Roman" w:hAnsi="Times New Roman"/>
          <w:color w:val="FF0000"/>
          <w:szCs w:val="21"/>
        </w:rPr>
        <w:t>＋CO</w:t>
      </w:r>
      <w:r>
        <w:rPr>
          <w:rFonts w:ascii="Times New Roman" w:hAnsi="Times New Roman"/>
          <w:color w:val="FF0000"/>
          <w:szCs w:val="21"/>
          <w:vertAlign w:val="subscript"/>
        </w:rPr>
        <w:t>2</w:t>
      </w:r>
      <w:r>
        <w:rPr>
          <w:rFonts w:ascii="Times New Roman" w:hAnsi="Times New Roman"/>
          <w:color w:val="FF0000"/>
          <w:szCs w:val="21"/>
        </w:rPr>
        <w:t>↑    CaCO</w:t>
      </w:r>
      <w:r>
        <w:rPr>
          <w:rFonts w:ascii="Times New Roman" w:hAnsi="Times New Roman"/>
          <w:color w:val="FF0000"/>
          <w:szCs w:val="21"/>
          <w:vertAlign w:val="subscript"/>
        </w:rPr>
        <w:t>3</w:t>
      </w:r>
      <w:r>
        <w:rPr>
          <w:rFonts w:ascii="Times New Roman" w:hAnsi="Times New Roman"/>
          <w:color w:val="FF0000"/>
          <w:szCs w:val="21"/>
        </w:rPr>
        <w:t>＋SiO</w:t>
      </w:r>
      <w:r>
        <w:rPr>
          <w:rFonts w:ascii="Times New Roman" w:hAnsi="Times New Roman"/>
          <w:color w:val="FF0000"/>
          <w:szCs w:val="21"/>
          <w:vertAlign w:val="subscript"/>
        </w:rPr>
        <w:t>2</w:t>
      </w:r>
      <w:r>
        <w:rPr>
          <w:rFonts w:ascii="Times New Roman" w:hAnsi="Times New Roman"/>
          <w:color w:val="FF0000"/>
          <w:szCs w:val="21"/>
        </w:rPr>
        <w:fldChar w:fldCharType="begin"/>
      </w:r>
      <w:r>
        <w:rPr>
          <w:rFonts w:ascii="Times New Roman" w:hAnsi="Times New Roman"/>
          <w:color w:val="FF0000"/>
          <w:szCs w:val="21"/>
        </w:rPr>
        <w:instrText xml:space="preserve">eq \o(=====,\s\up7(高温))</w:instrText>
      </w:r>
      <w:r>
        <w:rPr>
          <w:rFonts w:ascii="Times New Roman" w:hAnsi="Times New Roman"/>
          <w:color w:val="FF0000"/>
          <w:szCs w:val="21"/>
        </w:rPr>
        <w:fldChar w:fldCharType="end"/>
      </w:r>
      <w:r>
        <w:rPr>
          <w:rFonts w:ascii="Times New Roman" w:hAnsi="Times New Roman"/>
          <w:color w:val="FF0000"/>
          <w:szCs w:val="21"/>
        </w:rPr>
        <w:t>CaSiO</w:t>
      </w:r>
      <w:r>
        <w:rPr>
          <w:rFonts w:ascii="Times New Roman" w:hAnsi="Times New Roman"/>
          <w:color w:val="FF0000"/>
          <w:szCs w:val="21"/>
          <w:vertAlign w:val="subscript"/>
        </w:rPr>
        <w:t>3</w:t>
      </w:r>
      <w:r>
        <w:rPr>
          <w:rFonts w:ascii="Times New Roman" w:hAnsi="Times New Roman"/>
          <w:color w:val="FF0000"/>
          <w:szCs w:val="21"/>
        </w:rPr>
        <w:t>＋CO</w:t>
      </w:r>
      <w:r>
        <w:rPr>
          <w:rFonts w:ascii="Times New Roman" w:hAnsi="Times New Roman"/>
          <w:color w:val="FF0000"/>
          <w:szCs w:val="21"/>
          <w:vertAlign w:val="subscript"/>
        </w:rPr>
        <w:t>2</w:t>
      </w:r>
      <w:r>
        <w:rPr>
          <w:rFonts w:ascii="Times New Roman" w:hAnsi="Times New Roman"/>
          <w:color w:val="FF0000"/>
          <w:szCs w:val="21"/>
        </w:rPr>
        <w:t>↑</w:t>
      </w:r>
    </w:p>
    <w:p>
      <w:pPr>
        <w:adjustRightInd w:val="0"/>
        <w:snapToGrid w:val="0"/>
        <w:spacing w:line="360" w:lineRule="auto"/>
        <w:ind w:left="424" w:leftChars="202"/>
        <w:contextualSpacing/>
        <w:rPr>
          <w:rFonts w:ascii="Times New Roman" w:hAnsi="Times New Roman"/>
          <w:szCs w:val="21"/>
        </w:rPr>
      </w:pPr>
      <w:r>
        <w:rPr>
          <w:rFonts w:hint="eastAsia" w:ascii="宋体" w:hAnsi="宋体" w:cs="宋体"/>
          <w:szCs w:val="21"/>
        </w:rPr>
        <w:t>⑥</w:t>
      </w:r>
      <w:r>
        <w:rPr>
          <w:rFonts w:ascii="Times New Roman" w:hAnsi="Times New Roman"/>
          <w:szCs w:val="21"/>
        </w:rPr>
        <w:t>制取水煤气：</w:t>
      </w:r>
      <w:r>
        <w:rPr>
          <w:rFonts w:ascii="Times New Roman" w:hAnsi="Times New Roman"/>
          <w:color w:val="FF0000"/>
          <w:szCs w:val="21"/>
        </w:rPr>
        <w:t>C+H</w:t>
      </w:r>
      <w:r>
        <w:rPr>
          <w:rFonts w:ascii="Times New Roman" w:hAnsi="Times New Roman"/>
          <w:color w:val="FF0000"/>
          <w:szCs w:val="21"/>
          <w:vertAlign w:val="subscript"/>
        </w:rPr>
        <w:t>2</w:t>
      </w:r>
      <w:r>
        <w:rPr>
          <w:rFonts w:ascii="Times New Roman" w:hAnsi="Times New Roman"/>
          <w:color w:val="FF0000"/>
          <w:szCs w:val="21"/>
        </w:rPr>
        <w:t xml:space="preserve">O(g) </w:t>
      </w:r>
      <w:r>
        <w:rPr>
          <w:rFonts w:ascii="Times New Roman" w:hAnsi="Times New Roman"/>
          <w:color w:val="FF0000"/>
          <w:szCs w:val="21"/>
        </w:rPr>
        <w:fldChar w:fldCharType="begin"/>
      </w:r>
      <w:r>
        <w:rPr>
          <w:rFonts w:ascii="Times New Roman" w:hAnsi="Times New Roman"/>
          <w:color w:val="FF0000"/>
          <w:szCs w:val="21"/>
        </w:rPr>
        <w:instrText xml:space="preserve">eq \o(=====,\s\up7(高温))</w:instrText>
      </w:r>
      <w:r>
        <w:rPr>
          <w:rFonts w:ascii="Times New Roman" w:hAnsi="Times New Roman"/>
          <w:color w:val="FF0000"/>
          <w:szCs w:val="21"/>
        </w:rPr>
        <w:fldChar w:fldCharType="end"/>
      </w:r>
      <w:r>
        <w:rPr>
          <w:rFonts w:ascii="Times New Roman" w:hAnsi="Times New Roman"/>
          <w:color w:val="FF0000"/>
          <w:szCs w:val="21"/>
        </w:rPr>
        <w:t>CO +H</w:t>
      </w:r>
      <w:r>
        <w:rPr>
          <w:rFonts w:ascii="Times New Roman" w:hAnsi="Times New Roman"/>
          <w:color w:val="FF0000"/>
          <w:szCs w:val="21"/>
          <w:vertAlign w:val="subscript"/>
        </w:rPr>
        <w:t>2</w:t>
      </w:r>
    </w:p>
    <w:p>
      <w:pPr>
        <w:adjustRightInd w:val="0"/>
        <w:snapToGrid w:val="0"/>
        <w:spacing w:line="360" w:lineRule="auto"/>
        <w:ind w:left="424" w:leftChars="202"/>
        <w:contextualSpacing/>
        <w:rPr>
          <w:rFonts w:ascii="Times New Roman" w:hAnsi="Times New Roman"/>
          <w:szCs w:val="21"/>
        </w:rPr>
      </w:pPr>
      <w:r>
        <w:rPr>
          <w:rFonts w:hint="eastAsia" w:ascii="宋体" w:hAnsi="宋体" w:cs="宋体"/>
          <w:szCs w:val="21"/>
        </w:rPr>
        <w:t>⑦</w:t>
      </w:r>
      <w:r>
        <w:rPr>
          <w:rFonts w:ascii="Times New Roman" w:hAnsi="Times New Roman"/>
          <w:szCs w:val="21"/>
        </w:rPr>
        <w:t>C和浓硫酸反应：</w:t>
      </w:r>
      <w:r>
        <w:rPr>
          <w:rFonts w:ascii="Times New Roman" w:hAnsi="Times New Roman"/>
          <w:color w:val="FF0000"/>
          <w:szCs w:val="21"/>
        </w:rPr>
        <w:t>C+2H</w:t>
      </w:r>
      <w:r>
        <w:rPr>
          <w:rFonts w:ascii="Times New Roman" w:hAnsi="Times New Roman"/>
          <w:color w:val="FF0000"/>
          <w:szCs w:val="21"/>
          <w:vertAlign w:val="subscript"/>
        </w:rPr>
        <w:t>2</w:t>
      </w:r>
      <w:r>
        <w:rPr>
          <w:rFonts w:ascii="Times New Roman" w:hAnsi="Times New Roman"/>
          <w:color w:val="FF0000"/>
          <w:szCs w:val="21"/>
        </w:rPr>
        <w:t>SO</w:t>
      </w:r>
      <w:r>
        <w:rPr>
          <w:rFonts w:ascii="Times New Roman" w:hAnsi="Times New Roman"/>
          <w:color w:val="FF0000"/>
          <w:szCs w:val="21"/>
          <w:vertAlign w:val="subscript"/>
        </w:rPr>
        <w:t>4</w:t>
      </w:r>
      <w:r>
        <w:rPr>
          <w:rFonts w:ascii="Times New Roman" w:hAnsi="Times New Roman"/>
          <w:color w:val="FF0000"/>
          <w:szCs w:val="21"/>
        </w:rPr>
        <w:t>(浓)</w:t>
      </w:r>
      <w:r>
        <w:rPr>
          <w:rFonts w:ascii="Times New Roman" w:hAnsi="Times New Roman"/>
          <w:color w:val="FF0000"/>
          <w:szCs w:val="21"/>
        </w:rPr>
        <w:fldChar w:fldCharType="begin"/>
      </w:r>
      <w:r>
        <w:rPr>
          <w:rFonts w:ascii="Times New Roman" w:hAnsi="Times New Roman"/>
          <w:color w:val="FF0000"/>
          <w:szCs w:val="21"/>
        </w:rPr>
        <w:instrText xml:space="preserve">eq \o(=====,\s\up7(</w:instrText>
      </w:r>
      <w:r>
        <w:rPr>
          <w:rFonts w:hint="eastAsia" w:ascii="Times New Roman" w:hAnsi="Times New Roman"/>
          <w:color w:val="FF0000"/>
          <w:szCs w:val="21"/>
        </w:rPr>
        <w:instrText xml:space="preserve">加热</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CO</w:t>
      </w:r>
      <w:r>
        <w:rPr>
          <w:rFonts w:ascii="Times New Roman" w:hAnsi="Times New Roman"/>
          <w:color w:val="FF0000"/>
          <w:szCs w:val="21"/>
          <w:vertAlign w:val="subscript"/>
        </w:rPr>
        <w:t>2</w:t>
      </w:r>
      <w:r>
        <w:rPr>
          <w:rFonts w:ascii="Times New Roman" w:hAnsi="Times New Roman"/>
          <w:color w:val="FF0000"/>
          <w:szCs w:val="21"/>
        </w:rPr>
        <w:t>↑+2SO</w:t>
      </w:r>
      <w:r>
        <w:rPr>
          <w:rFonts w:ascii="Times New Roman" w:hAnsi="Times New Roman"/>
          <w:color w:val="FF0000"/>
          <w:szCs w:val="21"/>
          <w:vertAlign w:val="subscript"/>
        </w:rPr>
        <w:t>2</w:t>
      </w:r>
      <w:r>
        <w:rPr>
          <w:rFonts w:ascii="Times New Roman" w:hAnsi="Times New Roman"/>
          <w:color w:val="FF0000"/>
          <w:szCs w:val="21"/>
        </w:rPr>
        <w:t>↑+2H</w:t>
      </w:r>
      <w:r>
        <w:rPr>
          <w:rFonts w:ascii="Times New Roman" w:hAnsi="Times New Roman"/>
          <w:color w:val="FF0000"/>
          <w:szCs w:val="21"/>
          <w:vertAlign w:val="subscript"/>
        </w:rPr>
        <w:t>2</w:t>
      </w:r>
      <w:r>
        <w:rPr>
          <w:rFonts w:ascii="Times New Roman" w:hAnsi="Times New Roman"/>
          <w:color w:val="FF0000"/>
          <w:szCs w:val="21"/>
        </w:rPr>
        <w:t>O</w:t>
      </w:r>
    </w:p>
    <w:p>
      <w:pPr>
        <w:adjustRightInd w:val="0"/>
        <w:snapToGrid w:val="0"/>
        <w:spacing w:line="360" w:lineRule="auto"/>
        <w:ind w:left="424" w:leftChars="202"/>
        <w:contextualSpacing/>
        <w:rPr>
          <w:rFonts w:ascii="Times New Roman" w:hAnsi="Times New Roman"/>
          <w:szCs w:val="21"/>
        </w:rPr>
      </w:pPr>
      <w:r>
        <w:rPr>
          <w:rFonts w:hint="eastAsia" w:ascii="宋体" w:hAnsi="宋体" w:cs="宋体"/>
          <w:szCs w:val="21"/>
        </w:rPr>
        <w:t>⑧</w:t>
      </w:r>
      <w:r>
        <w:rPr>
          <w:rFonts w:ascii="Times New Roman" w:hAnsi="Times New Roman"/>
          <w:szCs w:val="21"/>
        </w:rPr>
        <w:t>C和浓硝酸反应：</w:t>
      </w:r>
      <w:r>
        <w:rPr>
          <w:rFonts w:ascii="Times New Roman" w:hAnsi="Times New Roman"/>
          <w:color w:val="FF0000"/>
          <w:szCs w:val="21"/>
        </w:rPr>
        <w:t>C+4HNO</w:t>
      </w:r>
      <w:r>
        <w:rPr>
          <w:rFonts w:ascii="Times New Roman" w:hAnsi="Times New Roman"/>
          <w:color w:val="FF0000"/>
          <w:szCs w:val="21"/>
          <w:vertAlign w:val="subscript"/>
        </w:rPr>
        <w:t>3</w:t>
      </w:r>
      <w:r>
        <w:rPr>
          <w:rFonts w:ascii="Times New Roman" w:hAnsi="Times New Roman"/>
          <w:color w:val="FF0000"/>
          <w:szCs w:val="21"/>
        </w:rPr>
        <w:t>(浓)</w:t>
      </w:r>
      <w:r>
        <w:rPr>
          <w:rFonts w:ascii="Times New Roman" w:hAnsi="Times New Roman"/>
          <w:color w:val="FF0000"/>
          <w:szCs w:val="21"/>
        </w:rPr>
        <w:fldChar w:fldCharType="begin"/>
      </w:r>
      <w:r>
        <w:rPr>
          <w:rFonts w:ascii="Times New Roman" w:hAnsi="Times New Roman"/>
          <w:color w:val="FF0000"/>
          <w:szCs w:val="21"/>
        </w:rPr>
        <w:instrText xml:space="preserve">eq \o(=====,\s\up7(</w:instrText>
      </w:r>
      <w:r>
        <w:rPr>
          <w:rFonts w:hint="eastAsia" w:ascii="Times New Roman" w:hAnsi="Times New Roman"/>
          <w:color w:val="FF0000"/>
          <w:szCs w:val="21"/>
        </w:rPr>
        <w:instrText xml:space="preserve">加热</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CO</w:t>
      </w:r>
      <w:r>
        <w:rPr>
          <w:rFonts w:ascii="Times New Roman" w:hAnsi="Times New Roman"/>
          <w:color w:val="FF0000"/>
          <w:szCs w:val="21"/>
          <w:vertAlign w:val="subscript"/>
        </w:rPr>
        <w:t>2</w:t>
      </w:r>
      <w:r>
        <w:rPr>
          <w:rFonts w:ascii="Times New Roman" w:hAnsi="Times New Roman"/>
          <w:color w:val="FF0000"/>
          <w:szCs w:val="21"/>
        </w:rPr>
        <w:t>↑+4NO</w:t>
      </w:r>
      <w:r>
        <w:rPr>
          <w:rFonts w:ascii="Times New Roman" w:hAnsi="Times New Roman"/>
          <w:color w:val="FF0000"/>
          <w:szCs w:val="21"/>
          <w:vertAlign w:val="subscript"/>
        </w:rPr>
        <w:t>2</w:t>
      </w:r>
      <w:r>
        <w:rPr>
          <w:rFonts w:ascii="Times New Roman" w:hAnsi="Times New Roman"/>
          <w:color w:val="FF0000"/>
          <w:szCs w:val="21"/>
        </w:rPr>
        <w:t>↑+2H</w:t>
      </w:r>
      <w:r>
        <w:rPr>
          <w:rFonts w:ascii="Times New Roman" w:hAnsi="Times New Roman"/>
          <w:color w:val="FF0000"/>
          <w:szCs w:val="21"/>
          <w:vertAlign w:val="subscript"/>
        </w:rPr>
        <w:t>2</w:t>
      </w:r>
      <w:r>
        <w:rPr>
          <w:rFonts w:ascii="Times New Roman" w:hAnsi="Times New Roman"/>
          <w:color w:val="FF0000"/>
          <w:szCs w:val="21"/>
        </w:rPr>
        <w:t>O</w:t>
      </w:r>
    </w:p>
    <w:p>
      <w:pPr>
        <w:adjustRightInd w:val="0"/>
        <w:snapToGrid w:val="0"/>
        <w:spacing w:line="360" w:lineRule="auto"/>
        <w:contextualSpacing/>
        <w:rPr>
          <w:rFonts w:ascii="Times New Roman" w:hAnsi="Times New Roman"/>
          <w:b/>
          <w:szCs w:val="21"/>
        </w:rPr>
      </w:pPr>
      <w:r>
        <w:rPr>
          <w:rFonts w:ascii="Times New Roman" w:hAnsi="Times New Roman"/>
          <w:b/>
          <w:szCs w:val="21"/>
        </w:rPr>
        <w:t>二、重要基础知识</w:t>
      </w:r>
      <w:r>
        <w:rPr>
          <w:rFonts w:hint="eastAsia" w:ascii="Times New Roman" w:hAnsi="Times New Roman"/>
          <w:b/>
          <w:szCs w:val="21"/>
        </w:rPr>
        <w:t>回顾</w:t>
      </w:r>
    </w:p>
    <w:p>
      <w:pPr>
        <w:adjustRightInd w:val="0"/>
        <w:snapToGrid w:val="0"/>
        <w:spacing w:line="360" w:lineRule="auto"/>
        <w:contextualSpacing/>
        <w:rPr>
          <w:rFonts w:ascii="Times New Roman" w:hAnsi="Times New Roman"/>
          <w:szCs w:val="21"/>
        </w:rPr>
      </w:pPr>
      <w:r>
        <w:rPr>
          <w:rFonts w:ascii="Times New Roman" w:hAnsi="Times New Roman"/>
          <w:szCs w:val="21"/>
        </w:rPr>
        <w:t>1．向澄清石灰水中通入CO</w:t>
      </w:r>
      <w:r>
        <w:rPr>
          <w:rFonts w:ascii="Times New Roman" w:hAnsi="Times New Roman"/>
          <w:szCs w:val="21"/>
          <w:vertAlign w:val="subscript"/>
        </w:rPr>
        <w:t>2</w:t>
      </w:r>
      <w:r>
        <w:rPr>
          <w:rFonts w:ascii="Times New Roman" w:hAnsi="Times New Roman"/>
          <w:szCs w:val="21"/>
        </w:rPr>
        <w:t>气体至过量，其现象是___________________________________。</w:t>
      </w:r>
    </w:p>
    <w:p>
      <w:pPr>
        <w:adjustRightInd w:val="0"/>
        <w:snapToGrid w:val="0"/>
        <w:spacing w:line="360" w:lineRule="auto"/>
        <w:contextualSpacing/>
        <w:jc w:val="left"/>
        <w:rPr>
          <w:rFonts w:ascii="Times New Roman" w:hAnsi="Times New Roman"/>
          <w:color w:val="FF0000"/>
          <w:szCs w:val="21"/>
        </w:rPr>
      </w:pPr>
      <w:r>
        <w:rPr>
          <w:rFonts w:ascii="Times New Roman" w:hAnsi="Times New Roman"/>
          <w:color w:val="FF0000"/>
          <w:szCs w:val="21"/>
        </w:rPr>
        <w:t>先有白色沉淀生成，继续通入CO</w:t>
      </w:r>
      <w:r>
        <w:rPr>
          <w:rFonts w:ascii="Times New Roman" w:hAnsi="Times New Roman"/>
          <w:color w:val="FF0000"/>
          <w:szCs w:val="21"/>
          <w:vertAlign w:val="subscript"/>
        </w:rPr>
        <w:t>2</w:t>
      </w:r>
      <w:r>
        <w:rPr>
          <w:rFonts w:ascii="Times New Roman" w:hAnsi="Times New Roman"/>
          <w:color w:val="FF0000"/>
          <w:szCs w:val="21"/>
        </w:rPr>
        <w:t>时，白色沉淀溶解。</w:t>
      </w:r>
    </w:p>
    <w:p>
      <w:pPr>
        <w:adjustRightInd w:val="0"/>
        <w:snapToGrid w:val="0"/>
        <w:spacing w:line="360" w:lineRule="auto"/>
        <w:contextualSpacing/>
        <w:jc w:val="left"/>
        <w:rPr>
          <w:rFonts w:ascii="Times New Roman" w:hAnsi="Times New Roman"/>
          <w:szCs w:val="21"/>
        </w:rPr>
      </w:pPr>
      <w:r>
        <w:rPr>
          <w:rFonts w:ascii="Times New Roman" w:hAnsi="Times New Roman"/>
          <w:szCs w:val="21"/>
        </w:rPr>
        <w:t>2．写出除去下列气体中混有的杂质的方法：</w:t>
      </w:r>
    </w:p>
    <w:p>
      <w:pPr>
        <w:adjustRightInd w:val="0"/>
        <w:snapToGrid w:val="0"/>
        <w:spacing w:line="360" w:lineRule="auto"/>
        <w:ind w:left="424" w:leftChars="202"/>
        <w:contextualSpacing/>
        <w:jc w:val="left"/>
        <w:rPr>
          <w:rFonts w:ascii="Times New Roman" w:hAnsi="Times New Roman"/>
          <w:szCs w:val="21"/>
        </w:rPr>
      </w:pPr>
      <w:r>
        <w:rPr>
          <w:rFonts w:ascii="Times New Roman" w:hAnsi="Times New Roman"/>
          <w:szCs w:val="21"/>
        </w:rPr>
        <w:t>（1）CO（CO</w:t>
      </w:r>
      <w:r>
        <w:rPr>
          <w:rFonts w:ascii="Times New Roman" w:hAnsi="Times New Roman"/>
          <w:szCs w:val="21"/>
          <w:vertAlign w:val="subscript"/>
        </w:rPr>
        <w:t>2</w:t>
      </w:r>
      <w:r>
        <w:rPr>
          <w:rFonts w:ascii="Times New Roman" w:hAnsi="Times New Roman"/>
          <w:szCs w:val="21"/>
        </w:rPr>
        <w:t>）_______________________</w:t>
      </w:r>
    </w:p>
    <w:p>
      <w:pPr>
        <w:adjustRightInd w:val="0"/>
        <w:snapToGrid w:val="0"/>
        <w:spacing w:line="360" w:lineRule="auto"/>
        <w:ind w:left="424" w:leftChars="202"/>
        <w:contextualSpacing/>
        <w:jc w:val="left"/>
        <w:rPr>
          <w:rFonts w:ascii="Times New Roman" w:hAnsi="Times New Roman"/>
          <w:szCs w:val="21"/>
        </w:rPr>
      </w:pPr>
      <w:r>
        <w:rPr>
          <w:rFonts w:ascii="Times New Roman" w:hAnsi="Times New Roman"/>
          <w:szCs w:val="21"/>
        </w:rPr>
        <w:t>（2）CO</w:t>
      </w:r>
      <w:r>
        <w:rPr>
          <w:rFonts w:ascii="Times New Roman" w:hAnsi="Times New Roman"/>
          <w:szCs w:val="21"/>
          <w:vertAlign w:val="subscript"/>
        </w:rPr>
        <w:t>2</w:t>
      </w:r>
      <w:r>
        <w:rPr>
          <w:rFonts w:ascii="Times New Roman" w:hAnsi="Times New Roman"/>
          <w:szCs w:val="21"/>
        </w:rPr>
        <w:t>（CO）_____________________</w:t>
      </w:r>
    </w:p>
    <w:p>
      <w:pPr>
        <w:adjustRightInd w:val="0"/>
        <w:snapToGrid w:val="0"/>
        <w:spacing w:line="360" w:lineRule="auto"/>
        <w:ind w:left="424" w:leftChars="202"/>
        <w:contextualSpacing/>
        <w:jc w:val="left"/>
        <w:rPr>
          <w:rFonts w:ascii="Times New Roman" w:hAnsi="Times New Roman"/>
          <w:szCs w:val="21"/>
        </w:rPr>
      </w:pPr>
      <w:r>
        <w:rPr>
          <w:rFonts w:ascii="Times New Roman" w:hAnsi="Times New Roman"/>
          <w:szCs w:val="21"/>
        </w:rPr>
        <w:t>（3）CO</w:t>
      </w:r>
      <w:r>
        <w:rPr>
          <w:rFonts w:ascii="Times New Roman" w:hAnsi="Times New Roman"/>
          <w:szCs w:val="21"/>
          <w:vertAlign w:val="subscript"/>
        </w:rPr>
        <w:t>2</w:t>
      </w:r>
      <w:r>
        <w:rPr>
          <w:rFonts w:ascii="Times New Roman" w:hAnsi="Times New Roman"/>
          <w:szCs w:val="21"/>
        </w:rPr>
        <w:t>（O</w:t>
      </w:r>
      <w:r>
        <w:rPr>
          <w:rFonts w:ascii="Times New Roman" w:hAnsi="Times New Roman"/>
          <w:szCs w:val="21"/>
          <w:vertAlign w:val="subscript"/>
        </w:rPr>
        <w:t>2</w:t>
      </w:r>
      <w:r>
        <w:rPr>
          <w:rFonts w:ascii="Times New Roman" w:hAnsi="Times New Roman"/>
          <w:szCs w:val="21"/>
        </w:rPr>
        <w:t xml:space="preserve">）_______________________  </w:t>
      </w:r>
    </w:p>
    <w:p>
      <w:pPr>
        <w:adjustRightInd w:val="0"/>
        <w:snapToGrid w:val="0"/>
        <w:spacing w:line="360" w:lineRule="auto"/>
        <w:ind w:left="424" w:leftChars="202"/>
        <w:contextualSpacing/>
        <w:jc w:val="left"/>
        <w:rPr>
          <w:rFonts w:ascii="Times New Roman" w:hAnsi="Times New Roman"/>
          <w:szCs w:val="21"/>
        </w:rPr>
      </w:pPr>
      <w:r>
        <w:rPr>
          <w:rFonts w:ascii="Times New Roman" w:hAnsi="Times New Roman"/>
          <w:szCs w:val="21"/>
        </w:rPr>
        <w:t>（4）CO</w:t>
      </w:r>
      <w:r>
        <w:rPr>
          <w:rFonts w:ascii="Times New Roman" w:hAnsi="Times New Roman"/>
          <w:szCs w:val="21"/>
          <w:vertAlign w:val="subscript"/>
        </w:rPr>
        <w:t>2</w:t>
      </w:r>
      <w:r>
        <w:rPr>
          <w:rFonts w:ascii="Times New Roman" w:hAnsi="Times New Roman"/>
          <w:szCs w:val="21"/>
        </w:rPr>
        <w:t>（HCl）_____________________</w:t>
      </w:r>
    </w:p>
    <w:p>
      <w:pPr>
        <w:adjustRightInd w:val="0"/>
        <w:snapToGrid w:val="0"/>
        <w:spacing w:line="360" w:lineRule="auto"/>
        <w:contextualSpacing/>
        <w:jc w:val="left"/>
        <w:rPr>
          <w:rFonts w:ascii="Times New Roman" w:hAnsi="Times New Roman"/>
          <w:color w:val="FF0000"/>
          <w:szCs w:val="21"/>
        </w:rPr>
      </w:pPr>
      <w:r>
        <w:rPr>
          <w:rFonts w:hint="eastAsia" w:ascii="宋体" w:hAnsi="宋体" w:cs="宋体"/>
          <w:color w:val="FF0000"/>
          <w:szCs w:val="21"/>
        </w:rPr>
        <w:t>①</w:t>
      </w:r>
      <w:r>
        <w:rPr>
          <w:rFonts w:ascii="Times New Roman" w:hAnsi="Times New Roman"/>
          <w:color w:val="FF0000"/>
          <w:szCs w:val="21"/>
        </w:rPr>
        <w:t xml:space="preserve">通入盛有NaOH溶液的洗气瓶    </w:t>
      </w:r>
      <w:r>
        <w:rPr>
          <w:rFonts w:hint="eastAsia" w:ascii="宋体" w:hAnsi="宋体" w:cs="宋体"/>
          <w:color w:val="FF0000"/>
          <w:szCs w:val="21"/>
        </w:rPr>
        <w:t>②</w:t>
      </w:r>
      <w:r>
        <w:rPr>
          <w:rFonts w:ascii="Times New Roman" w:hAnsi="Times New Roman"/>
          <w:color w:val="FF0000"/>
          <w:szCs w:val="21"/>
        </w:rPr>
        <w:t xml:space="preserve">通过热的CuO固体    </w:t>
      </w:r>
      <w:r>
        <w:rPr>
          <w:rFonts w:hint="eastAsia" w:ascii="宋体" w:hAnsi="宋体" w:cs="宋体"/>
          <w:color w:val="FF0000"/>
          <w:szCs w:val="21"/>
        </w:rPr>
        <w:t>③</w:t>
      </w:r>
      <w:r>
        <w:rPr>
          <w:rFonts w:ascii="Times New Roman" w:hAnsi="Times New Roman"/>
          <w:color w:val="FF0000"/>
          <w:szCs w:val="21"/>
        </w:rPr>
        <w:t xml:space="preserve">通过灼热的铜网    </w:t>
      </w:r>
      <w:r>
        <w:rPr>
          <w:rFonts w:hint="eastAsia" w:ascii="宋体" w:hAnsi="宋体" w:cs="宋体"/>
          <w:color w:val="FF0000"/>
          <w:szCs w:val="21"/>
        </w:rPr>
        <w:t>④</w:t>
      </w:r>
      <w:r>
        <w:rPr>
          <w:rFonts w:ascii="Times New Roman" w:hAnsi="Times New Roman"/>
          <w:color w:val="FF0000"/>
          <w:szCs w:val="21"/>
        </w:rPr>
        <w:t>通入饱和NaHCO</w:t>
      </w:r>
      <w:r>
        <w:rPr>
          <w:rFonts w:ascii="Times New Roman" w:hAnsi="Times New Roman"/>
          <w:color w:val="FF0000"/>
          <w:szCs w:val="21"/>
          <w:vertAlign w:val="subscript"/>
        </w:rPr>
        <w:t>3</w:t>
      </w:r>
      <w:r>
        <w:rPr>
          <w:rFonts w:ascii="Times New Roman" w:hAnsi="Times New Roman"/>
          <w:color w:val="FF0000"/>
          <w:szCs w:val="21"/>
        </w:rPr>
        <w:t xml:space="preserve">溶液  </w:t>
      </w:r>
    </w:p>
    <w:p>
      <w:pPr>
        <w:adjustRightInd w:val="0"/>
        <w:snapToGrid w:val="0"/>
        <w:spacing w:line="360" w:lineRule="auto"/>
        <w:contextualSpacing/>
        <w:jc w:val="left"/>
        <w:rPr>
          <w:rFonts w:ascii="Times New Roman" w:hAnsi="Times New Roman"/>
          <w:szCs w:val="21"/>
        </w:rPr>
      </w:pPr>
      <w:r>
        <w:rPr>
          <w:rFonts w:ascii="Times New Roman" w:hAnsi="Times New Roman"/>
          <w:szCs w:val="21"/>
        </w:rPr>
        <w:t>3．实验室盛装碱性溶液的试剂瓶用带橡胶塞而不用带玻璃塞的磨口瓶，为什么？</w:t>
      </w:r>
    </w:p>
    <w:p>
      <w:pPr>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NaOH溶液能与玻璃中的SiO</w:t>
      </w:r>
      <w:r>
        <w:rPr>
          <w:rFonts w:ascii="Times New Roman" w:hAnsi="Times New Roman"/>
          <w:color w:val="FF0000"/>
          <w:szCs w:val="21"/>
          <w:vertAlign w:val="subscript"/>
        </w:rPr>
        <w:t>2</w:t>
      </w:r>
      <w:r>
        <w:rPr>
          <w:rFonts w:ascii="Times New Roman" w:hAnsi="Times New Roman"/>
          <w:color w:val="FF0000"/>
          <w:szCs w:val="21"/>
        </w:rPr>
        <w:t>反应生成Na</w:t>
      </w:r>
      <w:r>
        <w:rPr>
          <w:rFonts w:ascii="Times New Roman" w:hAnsi="Times New Roman"/>
          <w:color w:val="FF0000"/>
          <w:szCs w:val="21"/>
          <w:vertAlign w:val="subscript"/>
        </w:rPr>
        <w:t>2</w:t>
      </w:r>
      <w:r>
        <w:rPr>
          <w:rFonts w:ascii="Times New Roman" w:hAnsi="Times New Roman"/>
          <w:color w:val="FF0000"/>
          <w:szCs w:val="21"/>
        </w:rPr>
        <w:t>SiO</w:t>
      </w:r>
      <w:r>
        <w:rPr>
          <w:rFonts w:ascii="Times New Roman" w:hAnsi="Times New Roman"/>
          <w:color w:val="FF0000"/>
          <w:szCs w:val="21"/>
          <w:vertAlign w:val="subscript"/>
        </w:rPr>
        <w:t>3</w:t>
      </w:r>
      <w:r>
        <w:rPr>
          <w:rFonts w:ascii="Times New Roman" w:hAnsi="Times New Roman"/>
          <w:color w:val="FF0000"/>
          <w:szCs w:val="21"/>
        </w:rPr>
        <w:t>，Na</w:t>
      </w:r>
      <w:r>
        <w:rPr>
          <w:rFonts w:ascii="Times New Roman" w:hAnsi="Times New Roman"/>
          <w:color w:val="FF0000"/>
          <w:szCs w:val="21"/>
          <w:vertAlign w:val="subscript"/>
        </w:rPr>
        <w:t>2</w:t>
      </w:r>
      <w:r>
        <w:rPr>
          <w:rFonts w:ascii="Times New Roman" w:hAnsi="Times New Roman"/>
          <w:color w:val="FF0000"/>
          <w:szCs w:val="21"/>
        </w:rPr>
        <w:t>SiO</w:t>
      </w:r>
      <w:r>
        <w:rPr>
          <w:rFonts w:ascii="Times New Roman" w:hAnsi="Times New Roman"/>
          <w:color w:val="FF0000"/>
          <w:szCs w:val="21"/>
          <w:vertAlign w:val="subscript"/>
        </w:rPr>
        <w:t>3</w:t>
      </w:r>
      <w:r>
        <w:rPr>
          <w:rFonts w:ascii="Times New Roman" w:hAnsi="Times New Roman"/>
          <w:color w:val="FF0000"/>
          <w:szCs w:val="21"/>
        </w:rPr>
        <w:t>有较强的黏性，若用玻璃塞，会使瓶口黏结而影响使用。</w:t>
      </w:r>
    </w:p>
    <w:p>
      <w:pPr>
        <w:adjustRightInd w:val="0"/>
        <w:snapToGrid w:val="0"/>
        <w:spacing w:line="360" w:lineRule="auto"/>
        <w:ind w:left="424" w:hanging="424" w:hangingChars="202"/>
        <w:contextualSpacing/>
        <w:rPr>
          <w:rFonts w:ascii="Times New Roman" w:hAnsi="Times New Roman"/>
          <w:szCs w:val="21"/>
        </w:rPr>
      </w:pPr>
      <w:r>
        <w:rPr>
          <w:rFonts w:ascii="Times New Roman" w:hAnsi="Times New Roman"/>
          <w:szCs w:val="21"/>
        </w:rPr>
        <w:t>4．写出下列物质的重要用途：</w:t>
      </w:r>
    </w:p>
    <w:p>
      <w:pPr>
        <w:adjustRightInd w:val="0"/>
        <w:snapToGrid w:val="0"/>
        <w:spacing w:line="360" w:lineRule="auto"/>
        <w:ind w:left="422" w:leftChars="201" w:firstLine="2"/>
        <w:contextualSpacing/>
        <w:rPr>
          <w:rFonts w:ascii="Times New Roman" w:hAnsi="Times New Roman"/>
          <w:szCs w:val="21"/>
        </w:rPr>
      </w:pPr>
      <w:r>
        <w:rPr>
          <w:rFonts w:ascii="Times New Roman" w:hAnsi="Times New Roman"/>
          <w:szCs w:val="21"/>
        </w:rPr>
        <w:t>晶体硅：______________   SiO</w:t>
      </w:r>
      <w:r>
        <w:rPr>
          <w:rFonts w:ascii="Times New Roman" w:hAnsi="Times New Roman"/>
          <w:szCs w:val="21"/>
          <w:vertAlign w:val="subscript"/>
        </w:rPr>
        <w:t>2</w:t>
      </w:r>
      <w:r>
        <w:rPr>
          <w:rFonts w:ascii="Times New Roman" w:hAnsi="Times New Roman"/>
          <w:szCs w:val="21"/>
        </w:rPr>
        <w:t>：__________________  Na</w:t>
      </w:r>
      <w:r>
        <w:rPr>
          <w:rFonts w:ascii="Times New Roman" w:hAnsi="Times New Roman"/>
          <w:szCs w:val="21"/>
          <w:vertAlign w:val="subscript"/>
        </w:rPr>
        <w:t>2</w:t>
      </w:r>
      <w:r>
        <w:rPr>
          <w:rFonts w:ascii="Times New Roman" w:hAnsi="Times New Roman"/>
          <w:szCs w:val="21"/>
        </w:rPr>
        <w:t>SiO</w:t>
      </w:r>
      <w:r>
        <w:rPr>
          <w:rFonts w:ascii="Times New Roman" w:hAnsi="Times New Roman"/>
          <w:szCs w:val="21"/>
          <w:vertAlign w:val="subscript"/>
        </w:rPr>
        <w:t>3</w:t>
      </w:r>
      <w:r>
        <w:rPr>
          <w:rFonts w:ascii="Times New Roman" w:hAnsi="Times New Roman"/>
          <w:szCs w:val="21"/>
        </w:rPr>
        <w:t>溶液：______________</w:t>
      </w:r>
    </w:p>
    <w:p>
      <w:pPr>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集成电路、半导体材料、太阳能电池板（光伏材料）   光导纤维、建筑材料、制造玻璃的材料、光学仪器  防腐材料、防火材料、木材和纸张的黏合剂</w:t>
      </w:r>
    </w:p>
    <w:p>
      <w:pPr>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5．将CO</w:t>
      </w:r>
      <w:r>
        <w:rPr>
          <w:rFonts w:ascii="Times New Roman" w:hAnsi="Times New Roman"/>
          <w:szCs w:val="21"/>
          <w:vertAlign w:val="subscript"/>
        </w:rPr>
        <w:t>2</w:t>
      </w:r>
      <w:r>
        <w:rPr>
          <w:rFonts w:ascii="Times New Roman" w:hAnsi="Times New Roman"/>
          <w:szCs w:val="21"/>
        </w:rPr>
        <w:t>通入NaOH溶液中，当n(CO</w:t>
      </w:r>
      <w:r>
        <w:rPr>
          <w:rFonts w:ascii="Times New Roman" w:hAnsi="Times New Roman"/>
          <w:szCs w:val="21"/>
          <w:vertAlign w:val="subscript"/>
        </w:rPr>
        <w:t>2</w:t>
      </w:r>
      <w:r>
        <w:rPr>
          <w:rFonts w:ascii="Times New Roman" w:hAnsi="Times New Roman"/>
          <w:szCs w:val="21"/>
        </w:rPr>
        <w:t>)与n(NaOH)的比值不同时，反应后的溶液中溶质不同，请在下图上标出溶质。</w:t>
      </w:r>
    </w:p>
    <w:p>
      <w:pPr>
        <w:adjustRightInd w:val="0"/>
        <w:snapToGrid w:val="0"/>
        <w:spacing w:line="360" w:lineRule="auto"/>
        <w:ind w:left="424" w:leftChars="202"/>
        <w:contextualSpacing/>
        <w:rPr>
          <w:rFonts w:ascii="Times New Roman" w:hAnsi="Times New Roman"/>
          <w:szCs w:val="21"/>
        </w:rPr>
      </w:pPr>
      <w:r>
        <w:rPr>
          <w:rFonts w:ascii="Times New Roman" w:hAnsi="Times New Roman"/>
          <w:szCs w:val="21"/>
        </w:rPr>
        <w:drawing>
          <wp:inline distT="0" distB="0" distL="0" distR="0">
            <wp:extent cx="3996055" cy="718820"/>
            <wp:effectExtent l="0" t="0" r="12065" b="12700"/>
            <wp:docPr id="18" name="图片 1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题试卷、教案、课件、教学论文、素材等各类教学资源库下载，还有大量丰富的教学资讯！"/>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96055" cy="718820"/>
                    </a:xfrm>
                    <a:prstGeom prst="rect">
                      <a:avLst/>
                    </a:prstGeom>
                    <a:noFill/>
                    <a:ln>
                      <a:noFill/>
                    </a:ln>
                  </pic:spPr>
                </pic:pic>
              </a:graphicData>
            </a:graphic>
          </wp:inline>
        </w:drawing>
      </w:r>
    </w:p>
    <w:p>
      <w:pPr>
        <w:adjustRightInd w:val="0"/>
        <w:snapToGrid w:val="0"/>
        <w:spacing w:line="360" w:lineRule="auto"/>
        <w:ind w:left="424" w:leftChars="202"/>
        <w:contextualSpacing/>
        <w:rPr>
          <w:rFonts w:ascii="Times New Roman" w:hAnsi="Times New Roman"/>
          <w:color w:val="FF0000"/>
          <w:szCs w:val="21"/>
        </w:rPr>
      </w:pPr>
      <w:r>
        <w:rPr>
          <w:rFonts w:ascii="Times New Roman" w:hAnsi="Times New Roman"/>
          <w:color w:val="FF0000"/>
          <w:szCs w:val="21"/>
        </w:rPr>
        <mc:AlternateContent>
          <mc:Choice Requires="wps">
            <w:drawing>
              <wp:anchor distT="0" distB="0" distL="114300" distR="114300" simplePos="0" relativeHeight="251664384" behindDoc="0" locked="0" layoutInCell="1" allowOverlap="1">
                <wp:simplePos x="0" y="0"/>
                <wp:positionH relativeFrom="column">
                  <wp:posOffset>2382520</wp:posOffset>
                </wp:positionH>
                <wp:positionV relativeFrom="paragraph">
                  <wp:posOffset>36830</wp:posOffset>
                </wp:positionV>
                <wp:extent cx="650240" cy="337185"/>
                <wp:effectExtent l="0" t="0" r="0" b="0"/>
                <wp:wrapNone/>
                <wp:docPr id="25" name="文本框 25" descr="学科网(www.zxxk.com)--教育资源门户，提供试题试卷、教案、课件、教学论文、素材等各类教学资源库下载，还有大量丰富的教学资讯！"/>
                <wp:cNvGraphicFramePr/>
                <a:graphic xmlns:a="http://schemas.openxmlformats.org/drawingml/2006/main">
                  <a:graphicData uri="http://schemas.microsoft.com/office/word/2010/wordprocessingShape">
                    <wps:wsp>
                      <wps:cNvSpPr txBox="1">
                        <a:spLocks noChangeArrowheads="1"/>
                      </wps:cNvSpPr>
                      <wps:spPr bwMode="auto">
                        <a:xfrm>
                          <a:off x="0" y="0"/>
                          <a:ext cx="650240" cy="337185"/>
                        </a:xfrm>
                        <a:prstGeom prst="rect">
                          <a:avLst/>
                        </a:prstGeom>
                        <a:noFill/>
                        <a:ln>
                          <a:noFill/>
                        </a:ln>
                      </wps:spPr>
                      <wps:txbx>
                        <w:txbxContent>
                          <w:p>
                            <w:r>
                              <w:rPr>
                                <w:rFonts w:hint="eastAsia"/>
                              </w:rPr>
                              <w:t>NaHCO</w:t>
                            </w:r>
                            <w:r>
                              <w:rPr>
                                <w:rFonts w:hint="eastAsia"/>
                                <w:vertAlign w:val="subscript"/>
                              </w:rPr>
                              <w:t>3</w:t>
                            </w:r>
                          </w:p>
                        </w:txbxContent>
                      </wps:txbx>
                      <wps:bodyPr rot="0" vert="horz" wrap="square" anchor="t" anchorCtr="0" upright="1"/>
                    </wps:wsp>
                  </a:graphicData>
                </a:graphic>
              </wp:anchor>
            </w:drawing>
          </mc:Choice>
          <mc:Fallback>
            <w:pict>
              <v:shape id="_x0000_s1026" o:spid="_x0000_s1026" o:spt="202" alt="学科网(www.zxxk.com)--教育资源门户，提供试题试卷、教案、课件、教学论文、素材等各类教学资源库下载，还有大量丰富的教学资讯！" type="#_x0000_t202" style="position:absolute;left:0pt;margin-left:187.6pt;margin-top:2.9pt;height:26.55pt;width:51.2pt;z-index:251664384;mso-width-relative:page;mso-height-relative:page;" filled="f" stroked="f" coordsize="21600,21600" o:gfxdata="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JFzMo7VAAAACAEAAA8AAAAAAAAAAQAgAAAAIgAAAGRycy9kb3ducmV2&#10;LnhtbFBLAQIUABQAAAAIAIdO4kA2o4h/qgIAAIAEAAAOAAAAAAAAAAEAIAAAACQBAABkcnMvZTJv&#10;RG9jLnhtbFBLBQYAAAAABgAGAFkBAABABgAAAAA=&#10;">
                <v:fill on="f" focussize="0,0"/>
                <v:stroke on="f"/>
                <v:imagedata o:title=""/>
                <o:lock v:ext="edit" aspectratio="f"/>
                <v:textbox>
                  <w:txbxContent>
                    <w:p>
                      <w:r>
                        <w:rPr>
                          <w:rFonts w:hint="eastAsia"/>
                        </w:rPr>
                        <w:t>NaHCO</w:t>
                      </w:r>
                      <w:r>
                        <w:rPr>
                          <w:rFonts w:hint="eastAsia"/>
                          <w:vertAlign w:val="subscript"/>
                        </w:rPr>
                        <w:t>3</w:t>
                      </w:r>
                    </w:p>
                  </w:txbxContent>
                </v:textbox>
              </v:shape>
            </w:pict>
          </mc:Fallback>
        </mc:AlternateContent>
      </w:r>
      <w:r>
        <w:rPr>
          <w:rFonts w:ascii="Times New Roman" w:hAnsi="Times New Roman"/>
          <w:color w:val="FF0000"/>
          <w:szCs w:val="21"/>
        </w:rPr>
        <mc:AlternateContent>
          <mc:Choice Requires="wps">
            <w:drawing>
              <wp:anchor distT="0" distB="0" distL="114300" distR="114300" simplePos="0" relativeHeight="251665408" behindDoc="0" locked="0" layoutInCell="1" allowOverlap="1">
                <wp:simplePos x="0" y="0"/>
                <wp:positionH relativeFrom="column">
                  <wp:posOffset>3030220</wp:posOffset>
                </wp:positionH>
                <wp:positionV relativeFrom="paragraph">
                  <wp:posOffset>154940</wp:posOffset>
                </wp:positionV>
                <wp:extent cx="650240" cy="337185"/>
                <wp:effectExtent l="0" t="0" r="0" b="0"/>
                <wp:wrapNone/>
                <wp:docPr id="26" name="文本框 26" descr="学科网(www.zxxk.com)--教育资源门户，提供试题试卷、教案、课件、教学论文、素材等各类教学资源库下载，还有大量丰富的教学资讯！"/>
                <wp:cNvGraphicFramePr/>
                <a:graphic xmlns:a="http://schemas.openxmlformats.org/drawingml/2006/main">
                  <a:graphicData uri="http://schemas.microsoft.com/office/word/2010/wordprocessingShape">
                    <wps:wsp>
                      <wps:cNvSpPr txBox="1">
                        <a:spLocks noChangeArrowheads="1"/>
                      </wps:cNvSpPr>
                      <wps:spPr bwMode="auto">
                        <a:xfrm>
                          <a:off x="0" y="0"/>
                          <a:ext cx="650240" cy="337185"/>
                        </a:xfrm>
                        <a:prstGeom prst="rect">
                          <a:avLst/>
                        </a:prstGeom>
                        <a:noFill/>
                        <a:ln>
                          <a:noFill/>
                        </a:ln>
                      </wps:spPr>
                      <wps:txbx>
                        <w:txbxContent>
                          <w:p>
                            <w:r>
                              <w:rPr>
                                <w:rFonts w:hint="eastAsia"/>
                              </w:rPr>
                              <w:t>NaHCO</w:t>
                            </w:r>
                            <w:r>
                              <w:rPr>
                                <w:rFonts w:hint="eastAsia"/>
                                <w:vertAlign w:val="subscript"/>
                              </w:rPr>
                              <w:t>3</w:t>
                            </w:r>
                          </w:p>
                        </w:txbxContent>
                      </wps:txbx>
                      <wps:bodyPr rot="0" vert="horz" wrap="square" anchor="t" anchorCtr="0" upright="1"/>
                    </wps:wsp>
                  </a:graphicData>
                </a:graphic>
              </wp:anchor>
            </w:drawing>
          </mc:Choice>
          <mc:Fallback>
            <w:pict>
              <v:shape id="_x0000_s1026" o:spid="_x0000_s1026" o:spt="202" alt="学科网(www.zxxk.com)--教育资源门户，提供试题试卷、教案、课件、教学论文、素材等各类教学资源库下载，还有大量丰富的教学资讯！" type="#_x0000_t202" style="position:absolute;left:0pt;margin-left:238.6pt;margin-top:12.2pt;height:26.55pt;width:51.2pt;z-index:251665408;mso-width-relative:page;mso-height-relative:page;" filled="f" stroked="f" coordsize="21600,21600" o:gfxdata="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zKdbXdcAAAAJAQAADwAAAAAAAAABACAAAAAiAAAAZHJzL2Rvd25y&#10;ZXYueG1sUEsBAhQAFAAAAAgAh07iQFdj0dyqAgAAgAQAAA4AAAAAAAAAAQAgAAAAJgEAAGRycy9l&#10;Mm9Eb2MueG1sUEsFBgAAAAAGAAYAWQEAAEIGAAAAAA==&#10;">
                <v:fill on="f" focussize="0,0"/>
                <v:stroke on="f"/>
                <v:imagedata o:title=""/>
                <o:lock v:ext="edit" aspectratio="f"/>
                <v:textbox>
                  <w:txbxContent>
                    <w:p>
                      <w:r>
                        <w:rPr>
                          <w:rFonts w:hint="eastAsia"/>
                        </w:rPr>
                        <w:t>NaHCO</w:t>
                      </w:r>
                      <w:r>
                        <w:rPr>
                          <w:rFonts w:hint="eastAsia"/>
                          <w:vertAlign w:val="subscript"/>
                        </w:rPr>
                        <w:t>3</w:t>
                      </w:r>
                    </w:p>
                  </w:txbxContent>
                </v:textbox>
              </v:shape>
            </w:pict>
          </mc:Fallback>
        </mc:AlternateContent>
      </w:r>
      <w:r>
        <w:rPr>
          <w:rFonts w:ascii="Times New Roman" w:hAnsi="Times New Roman"/>
          <w:color w:val="FF0000"/>
          <w:szCs w:val="21"/>
        </w:rPr>
        <mc:AlternateContent>
          <mc:Choice Requires="wps">
            <w:drawing>
              <wp:anchor distT="0" distB="0" distL="114300" distR="114300" simplePos="0" relativeHeight="251663360" behindDoc="0" locked="0" layoutInCell="1" allowOverlap="1">
                <wp:simplePos x="0" y="0"/>
                <wp:positionH relativeFrom="column">
                  <wp:posOffset>1372870</wp:posOffset>
                </wp:positionH>
                <wp:positionV relativeFrom="paragraph">
                  <wp:posOffset>154940</wp:posOffset>
                </wp:positionV>
                <wp:extent cx="1288415" cy="337185"/>
                <wp:effectExtent l="0" t="0" r="0" b="0"/>
                <wp:wrapNone/>
                <wp:docPr id="27" name="文本框 27" descr="学科网(www.zxxk.com)--教育资源门户，提供试题试卷、教案、课件、教学论文、素材等各类教学资源库下载，还有大量丰富的教学资讯！"/>
                <wp:cNvGraphicFramePr/>
                <a:graphic xmlns:a="http://schemas.openxmlformats.org/drawingml/2006/main">
                  <a:graphicData uri="http://schemas.microsoft.com/office/word/2010/wordprocessingShape">
                    <wps:wsp>
                      <wps:cNvSpPr txBox="1">
                        <a:spLocks noChangeArrowheads="1"/>
                      </wps:cNvSpPr>
                      <wps:spPr bwMode="auto">
                        <a:xfrm>
                          <a:off x="0" y="0"/>
                          <a:ext cx="1288415" cy="337185"/>
                        </a:xfrm>
                        <a:prstGeom prst="rect">
                          <a:avLst/>
                        </a:prstGeom>
                        <a:noFill/>
                        <a:ln>
                          <a:noFill/>
                        </a:ln>
                      </wps:spPr>
                      <wps:txbx>
                        <w:txbxContent>
                          <w:p>
                            <w:r>
                              <w:rPr>
                                <w:rFonts w:hint="eastAsia"/>
                              </w:rPr>
                              <w:t>Na</w:t>
                            </w:r>
                            <w:r>
                              <w:rPr>
                                <w:rFonts w:hint="eastAsia"/>
                                <w:vertAlign w:val="subscript"/>
                              </w:rPr>
                              <w:t>2</w:t>
                            </w:r>
                            <w:r>
                              <w:rPr>
                                <w:rFonts w:hint="eastAsia"/>
                              </w:rPr>
                              <w:t>CO</w:t>
                            </w:r>
                            <w:r>
                              <w:rPr>
                                <w:rFonts w:hint="eastAsia"/>
                                <w:vertAlign w:val="subscript"/>
                              </w:rPr>
                              <w:t>3</w:t>
                            </w:r>
                            <w:r>
                              <w:rPr>
                                <w:rFonts w:hint="eastAsia"/>
                              </w:rPr>
                              <w:t>、NaHCO</w:t>
                            </w:r>
                            <w:r>
                              <w:rPr>
                                <w:rFonts w:hint="eastAsia"/>
                                <w:vertAlign w:val="subscript"/>
                              </w:rPr>
                              <w:t>3</w:t>
                            </w:r>
                          </w:p>
                        </w:txbxContent>
                      </wps:txbx>
                      <wps:bodyPr rot="0" vert="horz" wrap="square" anchor="t" anchorCtr="0" upright="1"/>
                    </wps:wsp>
                  </a:graphicData>
                </a:graphic>
              </wp:anchor>
            </w:drawing>
          </mc:Choice>
          <mc:Fallback>
            <w:pict>
              <v:shape id="_x0000_s1026" o:spid="_x0000_s1026" o:spt="202" alt="学科网(www.zxxk.com)--教育资源门户，提供试题试卷、教案、课件、教学论文、素材等各类教学资源库下载，还有大量丰富的教学资讯！" type="#_x0000_t202" style="position:absolute;left:0pt;margin-left:108.1pt;margin-top:12.2pt;height:26.55pt;width:101.45pt;z-index:251663360;mso-width-relative:page;mso-height-relative:page;" filled="f" stroked="f" coordsize="21600,21600" o:gfxdata="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jmLr21wAAAAkBAAAPAAAAAAAAAAEAIAAAACIAAABkcnMvZG93&#10;bnJldi54bWxQSwECFAAUAAAACACHTuJASPmZ5awCAACBBAAADgAAAAAAAAABACAAAAAmAQAAZHJz&#10;L2Uyb0RvYy54bWxQSwUGAAAAAAYABgBZAQAARAYAAAAA&#10;">
                <v:fill on="f" focussize="0,0"/>
                <v:stroke on="f"/>
                <v:imagedata o:title=""/>
                <o:lock v:ext="edit" aspectratio="f"/>
                <v:textbox>
                  <w:txbxContent>
                    <w:p>
                      <w:r>
                        <w:rPr>
                          <w:rFonts w:hint="eastAsia"/>
                        </w:rPr>
                        <w:t>Na</w:t>
                      </w:r>
                      <w:r>
                        <w:rPr>
                          <w:rFonts w:hint="eastAsia"/>
                          <w:vertAlign w:val="subscript"/>
                        </w:rPr>
                        <w:t>2</w:t>
                      </w:r>
                      <w:r>
                        <w:rPr>
                          <w:rFonts w:hint="eastAsia"/>
                        </w:rPr>
                        <w:t>CO</w:t>
                      </w:r>
                      <w:r>
                        <w:rPr>
                          <w:rFonts w:hint="eastAsia"/>
                          <w:vertAlign w:val="subscript"/>
                        </w:rPr>
                        <w:t>3</w:t>
                      </w:r>
                      <w:r>
                        <w:rPr>
                          <w:rFonts w:hint="eastAsia"/>
                        </w:rPr>
                        <w:t>、NaHCO</w:t>
                      </w:r>
                      <w:r>
                        <w:rPr>
                          <w:rFonts w:hint="eastAsia"/>
                          <w:vertAlign w:val="subscript"/>
                        </w:rPr>
                        <w:t>3</w:t>
                      </w:r>
                    </w:p>
                  </w:txbxContent>
                </v:textbox>
              </v:shape>
            </w:pict>
          </mc:Fallback>
        </mc:AlternateContent>
      </w:r>
      <w:r>
        <w:rPr>
          <w:rFonts w:ascii="Times New Roman" w:hAnsi="Times New Roman"/>
          <w:color w:val="FF0000"/>
          <w:szCs w:val="21"/>
        </w:rPr>
        <mc:AlternateContent>
          <mc:Choice Requires="wps">
            <w:drawing>
              <wp:anchor distT="0" distB="0" distL="114300" distR="114300" simplePos="0" relativeHeight="251662336" behindDoc="0" locked="0" layoutInCell="1" allowOverlap="1">
                <wp:simplePos x="0" y="0"/>
                <wp:positionH relativeFrom="column">
                  <wp:posOffset>1191895</wp:posOffset>
                </wp:positionH>
                <wp:positionV relativeFrom="paragraph">
                  <wp:posOffset>36830</wp:posOffset>
                </wp:positionV>
                <wp:extent cx="669290" cy="1778635"/>
                <wp:effectExtent l="0" t="0" r="1270" b="4445"/>
                <wp:wrapNone/>
                <wp:docPr id="28" name="文本框 28" descr="学科网(www.zxxk.com)--教育资源门户，提供试题试卷、教案、课件、教学论文、素材等各类教学资源库下载，还有大量丰富的教学资讯！"/>
                <wp:cNvGraphicFramePr/>
                <a:graphic xmlns:a="http://schemas.openxmlformats.org/drawingml/2006/main">
                  <a:graphicData uri="http://schemas.microsoft.com/office/word/2010/wordprocessingShape">
                    <wps:wsp>
                      <wps:cNvSpPr txBox="1">
                        <a:spLocks noChangeArrowheads="1"/>
                      </wps:cNvSpPr>
                      <wps:spPr bwMode="auto">
                        <a:xfrm>
                          <a:off x="0" y="0"/>
                          <a:ext cx="669290" cy="1778508"/>
                        </a:xfrm>
                        <a:prstGeom prst="rect">
                          <a:avLst/>
                        </a:prstGeom>
                        <a:solidFill>
                          <a:srgbClr val="FFFFFF"/>
                        </a:solidFill>
                        <a:ln>
                          <a:noFill/>
                        </a:ln>
                      </wps:spPr>
                      <wps:txbx>
                        <w:txbxContent>
                          <w:p>
                            <w:r>
                              <w:rPr>
                                <w:rFonts w:hint="eastAsia"/>
                              </w:rPr>
                              <w:t>Na</w:t>
                            </w:r>
                            <w:r>
                              <w:rPr>
                                <w:rFonts w:hint="eastAsia"/>
                                <w:vertAlign w:val="subscript"/>
                              </w:rPr>
                              <w:t>2</w:t>
                            </w:r>
                            <w:r>
                              <w:rPr>
                                <w:rFonts w:hint="eastAsia"/>
                              </w:rPr>
                              <w:t>CO</w:t>
                            </w:r>
                            <w:r>
                              <w:rPr>
                                <w:rFonts w:hint="eastAsia"/>
                                <w:vertAlign w:val="subscript"/>
                              </w:rPr>
                              <w:t>3</w:t>
                            </w:r>
                          </w:p>
                        </w:txbxContent>
                      </wps:txbx>
                      <wps:bodyPr rot="0" vert="horz" wrap="square"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alt="学科网(www.zxxk.com)--教育资源门户，提供试题试卷、教案、课件、教学论文、素材等各类教学资源库下载，还有大量丰富的教学资讯！" type="#_x0000_t202" style="position:absolute;left:0pt;margin-left:93.85pt;margin-top:2.9pt;height:140.05pt;width:52.7pt;z-index:251662336;mso-width-relative:page;mso-height-relative:margin;mso-height-percent:200;" fillcolor="#FFFFFF" filled="t" stroked="f" coordsize="21600,21600" o:gfxdata="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HG5AM3X&#10;AAAACQEAAA8AAAAAAAAAAQAgAAAAIgAAAGRycy9kb3ducmV2LnhtbFBLAQIUABQAAAAIAIdO4kAF&#10;duPGzAIAAMQEAAAOAAAAAAAAAAEAIAAAACYBAABkcnMvZTJvRG9jLnhtbFBLBQYAAAAABgAGAFkB&#10;AABkBgAAAAA=&#10;">
                <v:fill on="t" focussize="0,0"/>
                <v:stroke on="f"/>
                <v:imagedata o:title=""/>
                <o:lock v:ext="edit" aspectratio="f"/>
                <v:textbox style="mso-fit-shape-to-text:t;">
                  <w:txbxContent>
                    <w:p>
                      <w:r>
                        <w:rPr>
                          <w:rFonts w:hint="eastAsia"/>
                        </w:rPr>
                        <w:t>Na</w:t>
                      </w:r>
                      <w:r>
                        <w:rPr>
                          <w:rFonts w:hint="eastAsia"/>
                          <w:vertAlign w:val="subscript"/>
                        </w:rPr>
                        <w:t>2</w:t>
                      </w:r>
                      <w:r>
                        <w:rPr>
                          <w:rFonts w:hint="eastAsia"/>
                        </w:rPr>
                        <w:t>CO</w:t>
                      </w:r>
                      <w:r>
                        <w:rPr>
                          <w:rFonts w:hint="eastAsia"/>
                          <w:vertAlign w:val="subscript"/>
                        </w:rPr>
                        <w:t>3</w:t>
                      </w:r>
                    </w:p>
                  </w:txbxContent>
                </v:textbox>
              </v:shape>
            </w:pict>
          </mc:Fallback>
        </mc:AlternateContent>
      </w:r>
      <w:r>
        <w:rPr>
          <w:rFonts w:ascii="Times New Roman" w:hAnsi="Times New Roman"/>
          <w:color w:val="FF0000"/>
          <w:szCs w:val="21"/>
        </w:rPr>
        <mc:AlternateContent>
          <mc:Choice Requires="wps">
            <w:drawing>
              <wp:anchor distT="0" distB="0" distL="114300" distR="114300" simplePos="0" relativeHeight="251661312" behindDoc="0" locked="0" layoutInCell="1" allowOverlap="1">
                <wp:simplePos x="0" y="0"/>
                <wp:positionH relativeFrom="column">
                  <wp:posOffset>236855</wp:posOffset>
                </wp:positionH>
                <wp:positionV relativeFrom="paragraph">
                  <wp:posOffset>107315</wp:posOffset>
                </wp:positionV>
                <wp:extent cx="1050290" cy="1772920"/>
                <wp:effectExtent l="0" t="0" r="0" b="0"/>
                <wp:wrapNone/>
                <wp:docPr id="29" name="文本框 29" descr="学科网(www.zxxk.com)--教育资源门户，提供试题试卷、教案、课件、教学论文、素材等各类教学资源库下载，还有大量丰富的教学资讯！"/>
                <wp:cNvGraphicFramePr/>
                <a:graphic xmlns:a="http://schemas.openxmlformats.org/drawingml/2006/main">
                  <a:graphicData uri="http://schemas.microsoft.com/office/word/2010/wordprocessingShape">
                    <wps:wsp>
                      <wps:cNvSpPr txBox="1">
                        <a:spLocks noChangeArrowheads="1"/>
                      </wps:cNvSpPr>
                      <wps:spPr bwMode="auto">
                        <a:xfrm>
                          <a:off x="0" y="0"/>
                          <a:ext cx="1050290" cy="1772793"/>
                        </a:xfrm>
                        <a:prstGeom prst="rect">
                          <a:avLst/>
                        </a:prstGeom>
                        <a:noFill/>
                        <a:ln>
                          <a:noFill/>
                        </a:ln>
                      </wps:spPr>
                      <wps:txbx>
                        <w:txbxContent>
                          <w:p>
                            <w:r>
                              <w:rPr>
                                <w:rFonts w:hint="eastAsia"/>
                              </w:rPr>
                              <w:t>NaOH、Na</w:t>
                            </w:r>
                            <w:r>
                              <w:rPr>
                                <w:rFonts w:hint="eastAsia"/>
                                <w:vertAlign w:val="subscript"/>
                              </w:rPr>
                              <w:t>2</w:t>
                            </w:r>
                            <w:r>
                              <w:rPr>
                                <w:rFonts w:hint="eastAsia"/>
                              </w:rPr>
                              <w:t>CO</w:t>
                            </w:r>
                            <w:r>
                              <w:rPr>
                                <w:rFonts w:hint="eastAsia"/>
                                <w:vertAlign w:val="subscript"/>
                              </w:rPr>
                              <w:t>3</w:t>
                            </w:r>
                          </w:p>
                        </w:txbxContent>
                      </wps:txbx>
                      <wps:bodyPr rot="0" vert="horz" wrap="square"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alt="学科网(www.zxxk.com)--教育资源门户，提供试题试卷、教案、课件、教学论文、素材等各类教学资源库下载，还有大量丰富的教学资讯！" type="#_x0000_t202" style="position:absolute;left:0pt;margin-left:18.65pt;margin-top:8.45pt;height:139.6pt;width:82.7pt;z-index:251661312;mso-width-relative:page;mso-height-relative:margin;mso-height-percent:200;" filled="f" stroked="f" coordsize="21600,21600" o:gfxdata="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AnbU9o1wAAAAkBAAAPAAAAAAAAAAEAIAAA&#10;ACIAAABkcnMvZG93bnJldi54bWxQSwECFAAUAAAACACHTuJACYirTrgCAACcBAAADgAAAAAAAAAB&#10;ACAAAAAmAQAAZHJzL2Uyb0RvYy54bWxQSwUGAAAAAAYABgBZAQAAUAYAAAAA&#10;">
                <v:fill on="f" focussize="0,0"/>
                <v:stroke on="f"/>
                <v:imagedata o:title=""/>
                <o:lock v:ext="edit" aspectratio="f"/>
                <v:textbox style="mso-fit-shape-to-text:t;">
                  <w:txbxContent>
                    <w:p>
                      <w:r>
                        <w:rPr>
                          <w:rFonts w:hint="eastAsia"/>
                        </w:rPr>
                        <w:t>NaOH、Na</w:t>
                      </w:r>
                      <w:r>
                        <w:rPr>
                          <w:rFonts w:hint="eastAsia"/>
                          <w:vertAlign w:val="subscript"/>
                        </w:rPr>
                        <w:t>2</w:t>
                      </w:r>
                      <w:r>
                        <w:rPr>
                          <w:rFonts w:hint="eastAsia"/>
                        </w:rPr>
                        <w:t>CO</w:t>
                      </w:r>
                      <w:r>
                        <w:rPr>
                          <w:rFonts w:hint="eastAsia"/>
                          <w:vertAlign w:val="subscript"/>
                        </w:rPr>
                        <w:t>3</w:t>
                      </w:r>
                    </w:p>
                  </w:txbxContent>
                </v:textbox>
              </v:shape>
            </w:pict>
          </mc:Fallback>
        </mc:AlternateContent>
      </w:r>
      <w:r>
        <w:rPr>
          <w:rFonts w:ascii="Times New Roman" w:hAnsi="Times New Roman"/>
          <w:color w:val="FF0000"/>
          <w:szCs w:val="21"/>
        </w:rPr>
        <w:drawing>
          <wp:inline distT="0" distB="0" distL="0" distR="0">
            <wp:extent cx="3996055" cy="718820"/>
            <wp:effectExtent l="0" t="0" r="12065" b="12700"/>
            <wp:docPr id="30" name="图片 3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学科网(www.zxxk.com)--教育资源门户，提供试题试卷、教案、课件、教学论文、素材等各类教学资源库下载，还有大量丰富的教学资讯！"/>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96055" cy="718820"/>
                    </a:xfrm>
                    <a:prstGeom prst="rect">
                      <a:avLst/>
                    </a:prstGeom>
                    <a:noFill/>
                    <a:ln>
                      <a:noFill/>
                    </a:ln>
                  </pic:spPr>
                </pic:pic>
              </a:graphicData>
            </a:graphic>
          </wp:inline>
        </w:drawing>
      </w:r>
    </w:p>
    <w:p>
      <w:pPr>
        <w:adjustRightInd w:val="0"/>
        <w:snapToGrid w:val="0"/>
        <w:spacing w:line="360" w:lineRule="auto"/>
        <w:contextualSpacing/>
        <w:rPr>
          <w:rFonts w:ascii="Times New Roman" w:hAnsi="Times New Roman"/>
          <w:szCs w:val="21"/>
        </w:rPr>
      </w:pPr>
      <w:r>
        <w:rPr>
          <w:rFonts w:ascii="Times New Roman" w:hAnsi="Times New Roman"/>
          <w:szCs w:val="21"/>
        </w:rPr>
        <w:t>6．怎样通过实验证明碳的非金属性强于硅？</w:t>
      </w:r>
    </w:p>
    <w:p>
      <w:pPr>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向硅酸钠溶液中通入CO</w:t>
      </w:r>
      <w:r>
        <w:rPr>
          <w:rFonts w:ascii="Times New Roman" w:hAnsi="Times New Roman"/>
          <w:color w:val="FF0000"/>
          <w:szCs w:val="21"/>
          <w:vertAlign w:val="subscript"/>
        </w:rPr>
        <w:t>2</w:t>
      </w:r>
      <w:r>
        <w:rPr>
          <w:rFonts w:ascii="Times New Roman" w:hAnsi="Times New Roman"/>
          <w:color w:val="FF0000"/>
          <w:szCs w:val="21"/>
        </w:rPr>
        <w:t>气体，有白色胶状沉淀生成，说明酸性H</w:t>
      </w:r>
      <w:r>
        <w:rPr>
          <w:rFonts w:ascii="Times New Roman" w:hAnsi="Times New Roman"/>
          <w:color w:val="FF0000"/>
          <w:szCs w:val="21"/>
          <w:vertAlign w:val="subscript"/>
        </w:rPr>
        <w:t>2</w:t>
      </w:r>
      <w:r>
        <w:rPr>
          <w:rFonts w:ascii="Times New Roman" w:hAnsi="Times New Roman"/>
          <w:color w:val="FF0000"/>
          <w:szCs w:val="21"/>
        </w:rPr>
        <w:t>CO</w:t>
      </w:r>
      <w:r>
        <w:rPr>
          <w:rFonts w:ascii="Times New Roman" w:hAnsi="Times New Roman"/>
          <w:color w:val="FF0000"/>
          <w:szCs w:val="21"/>
          <w:vertAlign w:val="subscript"/>
        </w:rPr>
        <w:t>3</w:t>
      </w:r>
      <w:r>
        <w:rPr>
          <w:rFonts w:ascii="Times New Roman" w:hAnsi="Times New Roman"/>
          <w:color w:val="FF0000"/>
          <w:szCs w:val="21"/>
        </w:rPr>
        <w:t>&gt;H</w:t>
      </w:r>
      <w:r>
        <w:rPr>
          <w:rFonts w:ascii="Times New Roman" w:hAnsi="Times New Roman"/>
          <w:color w:val="FF0000"/>
          <w:szCs w:val="21"/>
          <w:vertAlign w:val="subscript"/>
        </w:rPr>
        <w:t>2</w:t>
      </w:r>
      <w:r>
        <w:rPr>
          <w:rFonts w:ascii="Times New Roman" w:hAnsi="Times New Roman"/>
          <w:color w:val="FF0000"/>
          <w:szCs w:val="21"/>
        </w:rPr>
        <w:t>SiO</w:t>
      </w:r>
      <w:r>
        <w:rPr>
          <w:rFonts w:ascii="Times New Roman" w:hAnsi="Times New Roman"/>
          <w:color w:val="FF0000"/>
          <w:szCs w:val="21"/>
          <w:vertAlign w:val="subscript"/>
        </w:rPr>
        <w:t>3</w:t>
      </w:r>
      <w:r>
        <w:rPr>
          <w:rFonts w:ascii="Times New Roman" w:hAnsi="Times New Roman"/>
          <w:color w:val="FF0000"/>
          <w:szCs w:val="21"/>
        </w:rPr>
        <w:t>，由此证明非金属性C&gt;Si。</w:t>
      </w:r>
    </w:p>
    <w:p>
      <w:pPr>
        <w:adjustRightInd w:val="0"/>
        <w:snapToGrid w:val="0"/>
        <w:spacing w:line="360" w:lineRule="auto"/>
        <w:ind w:left="424" w:hanging="424" w:hangingChars="202"/>
        <w:contextualSpacing/>
        <w:rPr>
          <w:rFonts w:ascii="Times New Roman" w:hAnsi="Times New Roman"/>
          <w:szCs w:val="21"/>
        </w:rPr>
      </w:pPr>
      <w:r>
        <w:rPr>
          <w:rFonts w:ascii="Times New Roman" w:hAnsi="Times New Roman"/>
          <w:szCs w:val="21"/>
        </w:rPr>
        <w:t>7．生产玻璃的主要原料是______________________，主要设备是___________；生产水泥的主要原料是_____________，主要设备是____________。普通玻璃的主要成分是_________________。</w:t>
      </w:r>
    </w:p>
    <w:p>
      <w:pPr>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石英、石灰石和纯碱   玻璃熔炉   石灰石和黏土  水泥回转窑  Na</w:t>
      </w:r>
      <w:r>
        <w:rPr>
          <w:rFonts w:ascii="Times New Roman" w:hAnsi="Times New Roman"/>
          <w:color w:val="FF0000"/>
          <w:szCs w:val="21"/>
          <w:vertAlign w:val="subscript"/>
        </w:rPr>
        <w:t>2</w:t>
      </w:r>
      <w:r>
        <w:rPr>
          <w:rFonts w:ascii="Times New Roman" w:hAnsi="Times New Roman"/>
          <w:color w:val="FF0000"/>
          <w:szCs w:val="21"/>
        </w:rPr>
        <w:t>SiO</w:t>
      </w:r>
      <w:r>
        <w:rPr>
          <w:rFonts w:ascii="Times New Roman" w:hAnsi="Times New Roman"/>
          <w:color w:val="FF0000"/>
          <w:szCs w:val="21"/>
          <w:vertAlign w:val="subscript"/>
        </w:rPr>
        <w:t>3</w:t>
      </w:r>
      <w:r>
        <w:rPr>
          <w:rFonts w:ascii="Times New Roman" w:hAnsi="Times New Roman"/>
          <w:color w:val="FF0000"/>
          <w:szCs w:val="21"/>
        </w:rPr>
        <w:t>、CaSiO</w:t>
      </w:r>
      <w:r>
        <w:rPr>
          <w:rFonts w:ascii="Times New Roman" w:hAnsi="Times New Roman"/>
          <w:color w:val="FF0000"/>
          <w:szCs w:val="21"/>
          <w:vertAlign w:val="subscript"/>
        </w:rPr>
        <w:t>3</w:t>
      </w:r>
      <w:r>
        <w:rPr>
          <w:rFonts w:ascii="Times New Roman" w:hAnsi="Times New Roman"/>
          <w:color w:val="FF0000"/>
          <w:szCs w:val="21"/>
        </w:rPr>
        <w:t>、SiO</w:t>
      </w:r>
      <w:r>
        <w:rPr>
          <w:rFonts w:ascii="Times New Roman" w:hAnsi="Times New Roman"/>
          <w:color w:val="FF0000"/>
          <w:szCs w:val="21"/>
          <w:vertAlign w:val="subscript"/>
        </w:rPr>
        <w:t>2</w:t>
      </w:r>
      <w:r>
        <w:rPr>
          <w:rFonts w:ascii="Times New Roman" w:hAnsi="Times New Roman"/>
          <w:color w:val="FF0000"/>
          <w:szCs w:val="21"/>
        </w:rPr>
        <w:t>。</w:t>
      </w:r>
    </w:p>
    <w:p>
      <w:pPr>
        <w:adjustRightInd w:val="0"/>
        <w:snapToGrid w:val="0"/>
        <w:spacing w:line="360" w:lineRule="auto"/>
        <w:contextualSpacing/>
        <w:rPr>
          <w:rFonts w:ascii="Times New Roman" w:hAnsi="Times New Roman"/>
          <w:szCs w:val="21"/>
        </w:rPr>
      </w:pPr>
      <w:r>
        <w:rPr>
          <w:rFonts w:ascii="Times New Roman" w:hAnsi="Times New Roman"/>
          <w:szCs w:val="21"/>
        </w:rPr>
        <w:t>8．硅酸盐材料（传统无机非金属材料）主要有_________________，光导纤维的主要成分是__________。</w:t>
      </w:r>
    </w:p>
    <w:p>
      <w:pPr>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水泥、玻璃、陶瓷等硅酸盐材料   SiO</w:t>
      </w:r>
      <w:r>
        <w:rPr>
          <w:rFonts w:ascii="Times New Roman" w:hAnsi="Times New Roman"/>
          <w:color w:val="FF0000"/>
          <w:szCs w:val="21"/>
          <w:vertAlign w:val="subscript"/>
        </w:rPr>
        <w:t>2</w:t>
      </w:r>
    </w:p>
    <w:p>
      <w:pPr>
        <w:widowControl w:val="0"/>
        <w:tabs>
          <w:tab w:val="left" w:pos="3402"/>
        </w:tabs>
        <w:adjustRightInd w:val="0"/>
        <w:snapToGrid w:val="0"/>
        <w:spacing w:line="360" w:lineRule="auto"/>
        <w:contextualSpacing/>
        <w:jc w:val="both"/>
        <w:rPr>
          <w:rFonts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三、</w:t>
      </w:r>
      <w:r>
        <w:rPr>
          <w:rFonts w:ascii="Times New Roman" w:hAnsi="Times New Roman" w:eastAsia="宋体" w:cs="Times New Roman"/>
          <w:b/>
          <w:bCs/>
          <w:kern w:val="2"/>
          <w:sz w:val="21"/>
          <w:szCs w:val="21"/>
          <w:lang w:val="en-US" w:eastAsia="zh-CN" w:bidi="ar-SA"/>
        </w:rPr>
        <w:t>正误判断(正确的打“√”，错误的打“×”)。</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(1)金刚石和石墨由相同的元素组成，因此它们具有相同的性质(</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(2)石墨转变为金刚石的反应属于氧化还原反应(</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(3)向空气中排放二氧化碳会形成酸雨(</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(4)向CaCl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溶液中通入CO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气体，溶液变浑浊，继续通入CO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至过量，浑浊消失(</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(5)氨化的饱和食盐水中通入足量的CO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气体，会析出晶体(</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(6)硅在自然界中只以化合态的形式存在(</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(7)晶体硅熔点高、硬度大，故可用于制作半导体材料(</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(8)Si和SiO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都可用于制造光导纤维(</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(9)非金属性：C＞Si，则热稳定性：CH</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＞SiH</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(10)硅的化学性质不活泼，常温下不与任何物质反应(</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(11)SiO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是酸性氧化物，可溶于强碱(NaOH)，不溶于任何酸(</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(12)玻璃是一种晶体，有较高的熔点(</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(13)水玻璃是一种特殊的玻璃，泡花碱属于碱(</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 xml:space="preserve">) </w:t>
      </w:r>
    </w:p>
    <w:p>
      <w:pPr>
        <w:widowControl w:val="0"/>
        <w:tabs>
          <w:tab w:val="left" w:pos="3402"/>
        </w:tabs>
        <w:adjustRightInd w:val="0"/>
        <w:snapToGrid w:val="0"/>
        <w:spacing w:line="360" w:lineRule="auto"/>
        <w:contextualSpacing/>
        <w:jc w:val="both"/>
        <w:rPr>
          <w:rFonts w:ascii="Times New Roman" w:hAnsi="Times New Roman" w:eastAsia="宋体" w:cs="Times New Roman"/>
          <w:b/>
          <w:bCs/>
          <w:color w:val="000000"/>
          <w:kern w:val="2"/>
          <w:sz w:val="21"/>
          <w:szCs w:val="21"/>
          <w:lang w:val="en-US" w:eastAsia="zh-CN" w:bidi="ar-SA"/>
        </w:rPr>
      </w:pPr>
    </w:p>
    <w:p>
      <w:pPr>
        <w:spacing w:line="360" w:lineRule="auto"/>
        <w:rPr>
          <w:rFonts w:ascii="Times New Roman" w:hAnsi="Times New Roman"/>
        </w:rPr>
      </w:pPr>
    </w:p>
    <w:p>
      <w:pPr>
        <w:spacing w:line="360" w:lineRule="auto"/>
        <w:rPr>
          <w:rFonts w:ascii="Times New Roman" w:hAnsi="Times New Roman"/>
        </w:rPr>
      </w:pPr>
    </w:p>
    <w:p>
      <w:pPr>
        <w:adjustRightInd w:val="0"/>
        <w:snapToGrid w:val="0"/>
        <w:spacing w:line="360" w:lineRule="auto"/>
        <w:contextualSpacing/>
        <w:jc w:val="center"/>
        <w:rPr>
          <w:rFonts w:ascii="Times New Roman" w:hAnsi="Times New Roman"/>
          <w:b/>
          <w:sz w:val="30"/>
          <w:szCs w:val="30"/>
        </w:rPr>
      </w:pPr>
      <w:r>
        <w:rPr>
          <w:rFonts w:ascii="Times New Roman" w:hAnsi="Times New Roman"/>
          <w:b/>
          <w:bCs/>
          <w:sz w:val="30"/>
          <w:szCs w:val="30"/>
        </w:rPr>
        <w:t xml:space="preserve">11 </w:t>
      </w:r>
      <w:r>
        <w:rPr>
          <w:rFonts w:ascii="Times New Roman" w:hAnsi="Times New Roman"/>
          <w:b/>
          <w:sz w:val="30"/>
          <w:szCs w:val="30"/>
        </w:rPr>
        <w:t>硫、氮及其化合物</w:t>
      </w:r>
    </w:p>
    <w:p>
      <w:pPr>
        <w:adjustRightInd w:val="0"/>
        <w:snapToGrid w:val="0"/>
        <w:spacing w:line="360" w:lineRule="auto"/>
        <w:contextualSpacing/>
        <w:jc w:val="left"/>
        <w:rPr>
          <w:rFonts w:ascii="Times New Roman" w:hAnsi="Times New Roman"/>
          <w:b/>
          <w:szCs w:val="21"/>
        </w:rPr>
      </w:pPr>
      <w:r>
        <w:rPr>
          <w:rFonts w:ascii="Times New Roman" w:hAnsi="Times New Roman"/>
          <w:b/>
          <w:szCs w:val="21"/>
        </w:rPr>
        <w:t>一、写出下列反应的方程式，是离子反应的写离子方程式。</w:t>
      </w:r>
    </w:p>
    <w:p>
      <w:pPr>
        <w:adjustRightInd w:val="0"/>
        <w:snapToGrid w:val="0"/>
        <w:spacing w:line="360" w:lineRule="auto"/>
        <w:contextualSpacing/>
        <w:jc w:val="left"/>
        <w:rPr>
          <w:rFonts w:ascii="Times New Roman" w:hAnsi="Times New Roman"/>
          <w:b/>
          <w:szCs w:val="21"/>
        </w:rPr>
      </w:pPr>
      <w:r>
        <w:rPr>
          <w:rFonts w:ascii="Times New Roman" w:hAnsi="Times New Roman"/>
          <w:b/>
          <w:szCs w:val="21"/>
        </w:rPr>
        <w:t>1．硫及其化合物</w:t>
      </w:r>
    </w:p>
    <w:p>
      <w:pPr>
        <w:adjustRightInd w:val="0"/>
        <w:snapToGrid w:val="0"/>
        <w:spacing w:line="360" w:lineRule="auto"/>
        <w:ind w:left="424" w:leftChars="202"/>
        <w:contextualSpacing/>
        <w:jc w:val="left"/>
        <w:rPr>
          <w:rFonts w:ascii="Times New Roman" w:hAnsi="Times New Roman"/>
          <w:szCs w:val="21"/>
        </w:rPr>
      </w:pPr>
      <w:r>
        <w:rPr>
          <w:rFonts w:hint="eastAsia" w:ascii="宋体" w:hAnsi="宋体" w:cs="宋体"/>
          <w:szCs w:val="21"/>
        </w:rPr>
        <w:t>①</w:t>
      </w:r>
      <w:r>
        <w:rPr>
          <w:rFonts w:ascii="Times New Roman" w:hAnsi="Times New Roman"/>
          <w:szCs w:val="21"/>
        </w:rPr>
        <w:t>SO</w:t>
      </w:r>
      <w:r>
        <w:rPr>
          <w:rFonts w:ascii="Times New Roman" w:hAnsi="Times New Roman"/>
          <w:szCs w:val="21"/>
          <w:vertAlign w:val="subscript"/>
        </w:rPr>
        <w:t>2</w:t>
      </w:r>
      <w:r>
        <w:rPr>
          <w:rFonts w:ascii="Times New Roman" w:hAnsi="Times New Roman"/>
          <w:szCs w:val="21"/>
        </w:rPr>
        <w:t>与NaOH溶液反应：</w:t>
      </w:r>
      <w:r>
        <w:rPr>
          <w:rFonts w:ascii="Times New Roman" w:hAnsi="Times New Roman"/>
          <w:color w:val="FF0000"/>
          <w:szCs w:val="21"/>
        </w:rPr>
        <w:t>SO</w:t>
      </w:r>
      <w:r>
        <w:rPr>
          <w:rFonts w:ascii="Times New Roman" w:hAnsi="Times New Roman"/>
          <w:color w:val="FF0000"/>
          <w:szCs w:val="21"/>
          <w:vertAlign w:val="subscript"/>
        </w:rPr>
        <w:t>2</w:t>
      </w:r>
      <w:r>
        <w:rPr>
          <w:rFonts w:ascii="Times New Roman" w:hAnsi="Times New Roman"/>
          <w:color w:val="FF0000"/>
          <w:szCs w:val="21"/>
        </w:rPr>
        <w:t>+2OH</w:t>
      </w:r>
      <w:r>
        <w:rPr>
          <w:rFonts w:ascii="Times New Roman" w:hAnsi="Times New Roman"/>
          <w:color w:val="FF0000"/>
          <w:szCs w:val="21"/>
          <w:vertAlign w:val="superscript"/>
        </w:rPr>
        <w:t>-</w:t>
      </w:r>
      <w:r>
        <w:rPr>
          <w:rFonts w:ascii="Times New Roman" w:hAnsi="Times New Roman"/>
          <w:color w:val="FF0000"/>
          <w:szCs w:val="21"/>
        </w:rPr>
        <w:t>=SO</w:t>
      </w:r>
      <w:r>
        <w:rPr>
          <w:rFonts w:ascii="Times New Roman" w:hAnsi="Times New Roman"/>
          <w:strike/>
          <w:color w:val="FF0000"/>
          <w:szCs w:val="21"/>
          <w:vertAlign w:val="subscript"/>
        </w:rPr>
        <w:t>3</w:t>
      </w:r>
      <w:r>
        <w:rPr>
          <w:rFonts w:ascii="Times New Roman" w:hAnsi="Times New Roman"/>
          <w:color w:val="FF0000"/>
          <w:szCs w:val="21"/>
          <w:vertAlign w:val="superscript"/>
        </w:rPr>
        <w:t>2-</w:t>
      </w:r>
      <w:r>
        <w:rPr>
          <w:rFonts w:ascii="Times New Roman" w:hAnsi="Times New Roman"/>
          <w:color w:val="FF0000"/>
          <w:szCs w:val="21"/>
        </w:rPr>
        <w:t>+H</w:t>
      </w:r>
      <w:r>
        <w:rPr>
          <w:rFonts w:ascii="Times New Roman" w:hAnsi="Times New Roman"/>
          <w:color w:val="FF0000"/>
          <w:szCs w:val="21"/>
          <w:vertAlign w:val="subscript"/>
        </w:rPr>
        <w:t>2</w:t>
      </w:r>
      <w:r>
        <w:rPr>
          <w:rFonts w:ascii="Times New Roman" w:hAnsi="Times New Roman"/>
          <w:color w:val="FF0000"/>
          <w:szCs w:val="21"/>
        </w:rPr>
        <w:t>O</w:t>
      </w:r>
    </w:p>
    <w:p>
      <w:pPr>
        <w:adjustRightInd w:val="0"/>
        <w:snapToGrid w:val="0"/>
        <w:spacing w:line="360" w:lineRule="auto"/>
        <w:ind w:left="424" w:leftChars="202"/>
        <w:contextualSpacing/>
        <w:jc w:val="left"/>
        <w:rPr>
          <w:rFonts w:ascii="Times New Roman" w:hAnsi="Times New Roman"/>
          <w:szCs w:val="21"/>
          <w:lang w:val="pt-BR"/>
        </w:rPr>
      </w:pPr>
      <w:r>
        <w:rPr>
          <w:rFonts w:hint="eastAsia" w:ascii="宋体" w:hAnsi="宋体" w:cs="宋体"/>
          <w:szCs w:val="21"/>
        </w:rPr>
        <w:t>②</w:t>
      </w:r>
      <w:r>
        <w:rPr>
          <w:rFonts w:ascii="Times New Roman" w:hAnsi="Times New Roman"/>
          <w:szCs w:val="21"/>
          <w:lang w:val="pl-PL"/>
        </w:rPr>
        <w:t>SO</w:t>
      </w:r>
      <w:r>
        <w:rPr>
          <w:rFonts w:ascii="Times New Roman" w:hAnsi="Times New Roman"/>
          <w:szCs w:val="21"/>
          <w:vertAlign w:val="subscript"/>
          <w:lang w:val="pl-PL"/>
        </w:rPr>
        <w:t>2</w:t>
      </w:r>
      <w:r>
        <w:rPr>
          <w:rFonts w:ascii="Times New Roman" w:hAnsi="Times New Roman"/>
          <w:szCs w:val="21"/>
        </w:rPr>
        <w:t>气体与水反应：</w:t>
      </w:r>
      <w:r>
        <w:rPr>
          <w:rFonts w:ascii="Times New Roman" w:hAnsi="Times New Roman"/>
          <w:color w:val="FF0000"/>
          <w:szCs w:val="21"/>
        </w:rPr>
        <w:t>SO</w:t>
      </w:r>
      <w:r>
        <w:rPr>
          <w:rFonts w:ascii="Times New Roman" w:hAnsi="Times New Roman"/>
          <w:color w:val="FF0000"/>
          <w:szCs w:val="21"/>
          <w:vertAlign w:val="subscript"/>
        </w:rPr>
        <w:t>2</w:t>
      </w:r>
      <w:r>
        <w:rPr>
          <w:rFonts w:ascii="Times New Roman" w:hAnsi="Times New Roman"/>
          <w:color w:val="FF0000"/>
          <w:szCs w:val="21"/>
        </w:rPr>
        <w:t>+H</w:t>
      </w:r>
      <w:r>
        <w:rPr>
          <w:rFonts w:ascii="Times New Roman" w:hAnsi="Times New Roman"/>
          <w:color w:val="FF0000"/>
          <w:szCs w:val="21"/>
          <w:vertAlign w:val="subscript"/>
        </w:rPr>
        <w:t>2</w:t>
      </w:r>
      <w:r>
        <w:rPr>
          <w:rFonts w:ascii="Times New Roman" w:hAnsi="Times New Roman"/>
          <w:color w:val="FF0000"/>
          <w:szCs w:val="21"/>
        </w:rPr>
        <w:t>O</w:t>
      </w:r>
      <w:r>
        <w:rPr>
          <w:rFonts w:ascii="Times New Roman" w:hAnsi="Times New Roman"/>
          <w:color w:val="FF0000"/>
          <w:szCs w:val="21"/>
        </w:rPr>
        <w:drawing>
          <wp:inline distT="0" distB="0" distL="0" distR="0">
            <wp:extent cx="294005" cy="121920"/>
            <wp:effectExtent l="0" t="0" r="10795" b="0"/>
            <wp:docPr id="31" name="图片 3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学科网(www.zxxk.com)--教育资源门户，提供试题试卷、教案、课件、教学论文、素材等各类教学资源库下载，还有大量丰富的教学资讯！"/>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294005" cy="121920"/>
                    </a:xfrm>
                    <a:prstGeom prst="rect">
                      <a:avLst/>
                    </a:prstGeom>
                    <a:noFill/>
                    <a:ln>
                      <a:noFill/>
                    </a:ln>
                  </pic:spPr>
                </pic:pic>
              </a:graphicData>
            </a:graphic>
          </wp:inline>
        </w:drawing>
      </w:r>
      <w:r>
        <w:rPr>
          <w:rFonts w:ascii="Times New Roman" w:hAnsi="Times New Roman"/>
          <w:color w:val="FF0000"/>
          <w:szCs w:val="21"/>
        </w:rPr>
        <w:t>H</w:t>
      </w:r>
      <w:r>
        <w:rPr>
          <w:rFonts w:ascii="Times New Roman" w:hAnsi="Times New Roman"/>
          <w:color w:val="FF0000"/>
          <w:szCs w:val="21"/>
          <w:vertAlign w:val="subscript"/>
        </w:rPr>
        <w:t>2</w:t>
      </w:r>
      <w:r>
        <w:rPr>
          <w:rFonts w:ascii="Times New Roman" w:hAnsi="Times New Roman"/>
          <w:color w:val="FF0000"/>
          <w:szCs w:val="21"/>
        </w:rPr>
        <w:t>SO</w:t>
      </w:r>
      <w:r>
        <w:rPr>
          <w:rFonts w:ascii="Times New Roman" w:hAnsi="Times New Roman"/>
          <w:color w:val="FF0000"/>
          <w:szCs w:val="21"/>
          <w:vertAlign w:val="subscript"/>
        </w:rPr>
        <w:t>3</w:t>
      </w:r>
    </w:p>
    <w:p>
      <w:pPr>
        <w:adjustRightInd w:val="0"/>
        <w:snapToGrid w:val="0"/>
        <w:spacing w:line="360" w:lineRule="auto"/>
        <w:ind w:left="424" w:leftChars="202"/>
        <w:contextualSpacing/>
        <w:jc w:val="left"/>
        <w:rPr>
          <w:rFonts w:ascii="Times New Roman" w:hAnsi="Times New Roman"/>
          <w:szCs w:val="21"/>
          <w:lang w:val="pt-BR"/>
        </w:rPr>
      </w:pPr>
      <w:r>
        <w:rPr>
          <w:rFonts w:hint="eastAsia" w:ascii="宋体" w:hAnsi="宋体" w:cs="宋体"/>
          <w:szCs w:val="21"/>
          <w:lang w:val="pt-BR"/>
        </w:rPr>
        <w:t>③</w:t>
      </w:r>
      <w:r>
        <w:rPr>
          <w:rFonts w:ascii="Times New Roman" w:hAnsi="Times New Roman"/>
          <w:szCs w:val="21"/>
        </w:rPr>
        <w:t>把</w:t>
      </w:r>
      <w:r>
        <w:rPr>
          <w:rFonts w:ascii="Times New Roman" w:hAnsi="Times New Roman"/>
          <w:szCs w:val="21"/>
          <w:lang w:val="pt-BR"/>
        </w:rPr>
        <w:t>H</w:t>
      </w:r>
      <w:r>
        <w:rPr>
          <w:rFonts w:ascii="Times New Roman" w:hAnsi="Times New Roman"/>
          <w:szCs w:val="21"/>
          <w:vertAlign w:val="subscript"/>
          <w:lang w:val="pt-BR"/>
        </w:rPr>
        <w:t>2</w:t>
      </w:r>
      <w:r>
        <w:rPr>
          <w:rFonts w:ascii="Times New Roman" w:hAnsi="Times New Roman"/>
          <w:szCs w:val="21"/>
          <w:lang w:val="pt-BR"/>
        </w:rPr>
        <w:t>S</w:t>
      </w:r>
      <w:r>
        <w:rPr>
          <w:rFonts w:ascii="Times New Roman" w:hAnsi="Times New Roman"/>
          <w:szCs w:val="21"/>
        </w:rPr>
        <w:t>气体通入到</w:t>
      </w:r>
      <w:r>
        <w:rPr>
          <w:rFonts w:ascii="Times New Roman" w:hAnsi="Times New Roman"/>
          <w:szCs w:val="21"/>
          <w:lang w:val="pt-BR"/>
        </w:rPr>
        <w:t>FeCl</w:t>
      </w:r>
      <w:r>
        <w:rPr>
          <w:rFonts w:ascii="Times New Roman" w:hAnsi="Times New Roman"/>
          <w:szCs w:val="21"/>
          <w:vertAlign w:val="subscript"/>
          <w:lang w:val="pt-BR"/>
        </w:rPr>
        <w:t>3</w:t>
      </w:r>
      <w:r>
        <w:rPr>
          <w:rFonts w:ascii="Times New Roman" w:hAnsi="Times New Roman"/>
          <w:szCs w:val="21"/>
        </w:rPr>
        <w:t>溶液中</w:t>
      </w:r>
      <w:r>
        <w:rPr>
          <w:rFonts w:ascii="Times New Roman" w:hAnsi="Times New Roman"/>
          <w:szCs w:val="21"/>
          <w:lang w:val="pt-BR"/>
        </w:rPr>
        <w:t>：</w:t>
      </w:r>
      <w:r>
        <w:rPr>
          <w:rFonts w:ascii="Times New Roman" w:hAnsi="Times New Roman"/>
          <w:color w:val="FF0000"/>
          <w:szCs w:val="21"/>
          <w:lang w:val="pt-BR"/>
        </w:rPr>
        <w:t>H</w:t>
      </w:r>
      <w:r>
        <w:rPr>
          <w:rFonts w:ascii="Times New Roman" w:hAnsi="Times New Roman"/>
          <w:color w:val="FF0000"/>
          <w:szCs w:val="21"/>
          <w:vertAlign w:val="subscript"/>
          <w:lang w:val="pt-BR"/>
        </w:rPr>
        <w:t>2</w:t>
      </w:r>
      <w:r>
        <w:rPr>
          <w:rFonts w:ascii="Times New Roman" w:hAnsi="Times New Roman"/>
          <w:color w:val="FF0000"/>
          <w:szCs w:val="21"/>
          <w:lang w:val="pt-BR"/>
        </w:rPr>
        <w:t>S＋2Fe</w:t>
      </w:r>
      <w:r>
        <w:rPr>
          <w:rFonts w:ascii="Times New Roman" w:hAnsi="Times New Roman"/>
          <w:color w:val="FF0000"/>
          <w:szCs w:val="21"/>
          <w:vertAlign w:val="superscript"/>
          <w:lang w:val="pt-BR"/>
        </w:rPr>
        <w:t>3＋</w:t>
      </w:r>
      <w:r>
        <w:rPr>
          <w:rFonts w:ascii="Times New Roman" w:hAnsi="Times New Roman"/>
          <w:color w:val="FF0000"/>
          <w:szCs w:val="21"/>
          <w:lang w:val="pt-BR"/>
        </w:rPr>
        <w:t>=S↓＋2Fe</w:t>
      </w:r>
      <w:r>
        <w:rPr>
          <w:rFonts w:ascii="Times New Roman" w:hAnsi="Times New Roman"/>
          <w:color w:val="FF0000"/>
          <w:szCs w:val="21"/>
          <w:vertAlign w:val="superscript"/>
          <w:lang w:val="pt-BR"/>
        </w:rPr>
        <w:t>2＋</w:t>
      </w:r>
      <w:r>
        <w:rPr>
          <w:rFonts w:ascii="Times New Roman" w:hAnsi="Times New Roman"/>
          <w:color w:val="FF0000"/>
          <w:szCs w:val="21"/>
          <w:lang w:val="pt-BR"/>
        </w:rPr>
        <w:t>＋2H</w:t>
      </w:r>
      <w:r>
        <w:rPr>
          <w:rFonts w:ascii="Times New Roman" w:hAnsi="Times New Roman"/>
          <w:color w:val="FF0000"/>
          <w:szCs w:val="21"/>
          <w:vertAlign w:val="superscript"/>
          <w:lang w:val="pt-BR"/>
        </w:rPr>
        <w:t>＋</w:t>
      </w:r>
    </w:p>
    <w:p>
      <w:pPr>
        <w:adjustRightInd w:val="0"/>
        <w:snapToGrid w:val="0"/>
        <w:spacing w:line="360" w:lineRule="auto"/>
        <w:ind w:left="424" w:leftChars="202"/>
        <w:contextualSpacing/>
        <w:jc w:val="left"/>
        <w:rPr>
          <w:rFonts w:ascii="Times New Roman" w:hAnsi="Times New Roman"/>
          <w:szCs w:val="21"/>
          <w:lang w:val="pt-BR"/>
        </w:rPr>
      </w:pPr>
      <w:r>
        <w:rPr>
          <w:rFonts w:hint="eastAsia" w:ascii="宋体" w:hAnsi="宋体" w:cs="宋体"/>
          <w:szCs w:val="21"/>
          <w:lang w:val="pt-BR"/>
        </w:rPr>
        <w:t>④</w:t>
      </w:r>
      <w:r>
        <w:rPr>
          <w:rFonts w:ascii="Times New Roman" w:hAnsi="Times New Roman"/>
          <w:szCs w:val="21"/>
          <w:lang w:val="pt-BR"/>
        </w:rPr>
        <w:t>SO</w:t>
      </w:r>
      <w:r>
        <w:rPr>
          <w:rFonts w:ascii="Times New Roman" w:hAnsi="Times New Roman"/>
          <w:szCs w:val="21"/>
          <w:vertAlign w:val="subscript"/>
          <w:lang w:val="pt-BR"/>
        </w:rPr>
        <w:t>2</w:t>
      </w:r>
      <w:r>
        <w:rPr>
          <w:rFonts w:ascii="Times New Roman" w:hAnsi="Times New Roman"/>
          <w:szCs w:val="21"/>
        </w:rPr>
        <w:t>通入足量的澄清石灰水</w:t>
      </w:r>
      <w:r>
        <w:rPr>
          <w:rFonts w:ascii="Times New Roman" w:hAnsi="Times New Roman"/>
          <w:szCs w:val="21"/>
          <w:lang w:val="pt-BR"/>
        </w:rPr>
        <w:t>：</w:t>
      </w:r>
      <w:r>
        <w:rPr>
          <w:rFonts w:ascii="Times New Roman" w:hAnsi="Times New Roman"/>
          <w:color w:val="FF0000"/>
          <w:szCs w:val="21"/>
          <w:lang w:val="pt-BR"/>
        </w:rPr>
        <w:t>SO</w:t>
      </w:r>
      <w:r>
        <w:rPr>
          <w:rFonts w:ascii="Times New Roman" w:hAnsi="Times New Roman"/>
          <w:color w:val="FF0000"/>
          <w:szCs w:val="21"/>
          <w:vertAlign w:val="subscript"/>
          <w:lang w:val="pt-BR"/>
        </w:rPr>
        <w:t>2</w:t>
      </w:r>
      <w:r>
        <w:rPr>
          <w:rFonts w:ascii="Times New Roman" w:hAnsi="Times New Roman"/>
          <w:color w:val="FF0000"/>
          <w:szCs w:val="21"/>
          <w:lang w:val="pt-BR"/>
        </w:rPr>
        <w:t>＋Ca</w:t>
      </w:r>
      <w:r>
        <w:rPr>
          <w:rFonts w:ascii="Times New Roman" w:hAnsi="Times New Roman"/>
          <w:color w:val="FF0000"/>
          <w:szCs w:val="21"/>
          <w:vertAlign w:val="superscript"/>
          <w:lang w:val="pt-BR"/>
        </w:rPr>
        <w:t>2＋</w:t>
      </w:r>
      <w:r>
        <w:rPr>
          <w:rFonts w:ascii="Times New Roman" w:hAnsi="Times New Roman"/>
          <w:color w:val="FF0000"/>
          <w:szCs w:val="21"/>
          <w:lang w:val="pt-BR"/>
        </w:rPr>
        <w:t>＋2OH</w:t>
      </w:r>
      <w:r>
        <w:rPr>
          <w:rFonts w:ascii="Times New Roman" w:hAnsi="Times New Roman"/>
          <w:color w:val="FF0000"/>
          <w:szCs w:val="21"/>
          <w:vertAlign w:val="superscript"/>
          <w:lang w:val="pt-BR"/>
        </w:rPr>
        <w:t>－</w:t>
      </w:r>
      <w:r>
        <w:rPr>
          <w:rFonts w:ascii="Times New Roman" w:hAnsi="Times New Roman"/>
          <w:color w:val="FF0000"/>
          <w:szCs w:val="21"/>
          <w:lang w:val="pt-BR"/>
        </w:rPr>
        <w:t>=CaSO</w:t>
      </w:r>
      <w:r>
        <w:rPr>
          <w:rFonts w:ascii="Times New Roman" w:hAnsi="Times New Roman"/>
          <w:color w:val="FF0000"/>
          <w:szCs w:val="21"/>
          <w:vertAlign w:val="subscript"/>
          <w:lang w:val="pt-BR"/>
        </w:rPr>
        <w:t>3</w:t>
      </w:r>
      <w:r>
        <w:rPr>
          <w:rFonts w:ascii="Times New Roman" w:hAnsi="Times New Roman"/>
          <w:color w:val="FF0000"/>
          <w:szCs w:val="21"/>
          <w:lang w:val="pt-BR"/>
        </w:rPr>
        <w:t>↓＋H</w:t>
      </w:r>
      <w:r>
        <w:rPr>
          <w:rFonts w:ascii="Times New Roman" w:hAnsi="Times New Roman"/>
          <w:color w:val="FF0000"/>
          <w:szCs w:val="21"/>
          <w:vertAlign w:val="subscript"/>
          <w:lang w:val="pt-BR"/>
        </w:rPr>
        <w:t>2</w:t>
      </w:r>
      <w:r>
        <w:rPr>
          <w:rFonts w:ascii="Times New Roman" w:hAnsi="Times New Roman"/>
          <w:color w:val="FF0000"/>
          <w:szCs w:val="21"/>
          <w:lang w:val="pt-BR"/>
        </w:rPr>
        <w:t>O</w:t>
      </w:r>
    </w:p>
    <w:p>
      <w:pPr>
        <w:adjustRightInd w:val="0"/>
        <w:snapToGrid w:val="0"/>
        <w:spacing w:line="360" w:lineRule="auto"/>
        <w:ind w:left="424" w:leftChars="202"/>
        <w:contextualSpacing/>
        <w:jc w:val="left"/>
        <w:rPr>
          <w:rFonts w:ascii="Times New Roman" w:hAnsi="Times New Roman"/>
          <w:szCs w:val="21"/>
          <w:lang w:val="pt-BR"/>
        </w:rPr>
      </w:pPr>
      <w:r>
        <w:rPr>
          <w:rFonts w:hint="eastAsia" w:ascii="宋体" w:hAnsi="宋体" w:cs="宋体"/>
          <w:szCs w:val="21"/>
          <w:lang w:val="pt-BR"/>
        </w:rPr>
        <w:t>⑤</w:t>
      </w:r>
      <w:r>
        <w:rPr>
          <w:rFonts w:ascii="Times New Roman" w:hAnsi="Times New Roman"/>
          <w:szCs w:val="21"/>
          <w:lang w:val="pt-BR"/>
        </w:rPr>
        <w:t>SO</w:t>
      </w:r>
      <w:r>
        <w:rPr>
          <w:rFonts w:ascii="Times New Roman" w:hAnsi="Times New Roman"/>
          <w:szCs w:val="21"/>
          <w:vertAlign w:val="subscript"/>
          <w:lang w:val="pt-BR"/>
        </w:rPr>
        <w:t>2</w:t>
      </w:r>
      <w:r>
        <w:rPr>
          <w:rFonts w:ascii="Times New Roman" w:hAnsi="Times New Roman"/>
          <w:szCs w:val="21"/>
        </w:rPr>
        <w:t>通入溴水中</w:t>
      </w:r>
      <w:r>
        <w:rPr>
          <w:rFonts w:ascii="Times New Roman" w:hAnsi="Times New Roman"/>
          <w:szCs w:val="21"/>
          <w:lang w:val="pt-BR"/>
        </w:rPr>
        <w:t>，</w:t>
      </w:r>
      <w:r>
        <w:rPr>
          <w:rFonts w:ascii="Times New Roman" w:hAnsi="Times New Roman"/>
          <w:szCs w:val="21"/>
        </w:rPr>
        <w:t>使溴水褪色</w:t>
      </w:r>
      <w:r>
        <w:rPr>
          <w:rFonts w:ascii="Times New Roman" w:hAnsi="Times New Roman"/>
          <w:szCs w:val="21"/>
          <w:lang w:val="pt-BR"/>
        </w:rPr>
        <w:t>：</w:t>
      </w:r>
      <w:r>
        <w:rPr>
          <w:rFonts w:ascii="Times New Roman" w:hAnsi="Times New Roman"/>
          <w:color w:val="FF0000"/>
          <w:szCs w:val="21"/>
          <w:lang w:val="pt-BR"/>
        </w:rPr>
        <w:t>SO</w:t>
      </w:r>
      <w:r>
        <w:rPr>
          <w:rFonts w:ascii="Times New Roman" w:hAnsi="Times New Roman"/>
          <w:color w:val="FF0000"/>
          <w:szCs w:val="21"/>
          <w:vertAlign w:val="subscript"/>
          <w:lang w:val="pt-BR"/>
        </w:rPr>
        <w:t>2</w:t>
      </w:r>
      <w:r>
        <w:rPr>
          <w:rFonts w:ascii="Times New Roman" w:hAnsi="Times New Roman"/>
          <w:color w:val="FF0000"/>
          <w:szCs w:val="21"/>
          <w:lang w:val="pt-BR"/>
        </w:rPr>
        <w:t>＋Br</w:t>
      </w:r>
      <w:r>
        <w:rPr>
          <w:rFonts w:ascii="Times New Roman" w:hAnsi="Times New Roman"/>
          <w:color w:val="FF0000"/>
          <w:szCs w:val="21"/>
          <w:vertAlign w:val="subscript"/>
          <w:lang w:val="pt-BR"/>
        </w:rPr>
        <w:t>2</w:t>
      </w:r>
      <w:r>
        <w:rPr>
          <w:rFonts w:ascii="Times New Roman" w:hAnsi="Times New Roman"/>
          <w:color w:val="FF0000"/>
          <w:szCs w:val="21"/>
          <w:lang w:val="pt-BR"/>
        </w:rPr>
        <w:t>＋2H</w:t>
      </w:r>
      <w:r>
        <w:rPr>
          <w:rFonts w:ascii="Times New Roman" w:hAnsi="Times New Roman"/>
          <w:color w:val="FF0000"/>
          <w:szCs w:val="21"/>
          <w:vertAlign w:val="subscript"/>
          <w:lang w:val="pt-BR"/>
        </w:rPr>
        <w:t>2</w:t>
      </w:r>
      <w:r>
        <w:rPr>
          <w:rFonts w:ascii="Times New Roman" w:hAnsi="Times New Roman"/>
          <w:color w:val="FF0000"/>
          <w:szCs w:val="21"/>
          <w:lang w:val="pt-BR"/>
        </w:rPr>
        <w:t>O=SO</w:t>
      </w:r>
      <w:r>
        <w:rPr>
          <w:rFonts w:ascii="Times New Roman" w:hAnsi="Times New Roman"/>
          <w:color w:val="FF0000"/>
          <w:szCs w:val="21"/>
        </w:rPr>
        <w:fldChar w:fldCharType="begin"/>
      </w:r>
      <w:r>
        <w:rPr>
          <w:rFonts w:ascii="Times New Roman" w:hAnsi="Times New Roman"/>
          <w:color w:val="FF0000"/>
          <w:szCs w:val="21"/>
          <w:lang w:val="pt-BR"/>
        </w:rPr>
        <w:instrText xml:space="preserve">eq \o\al(</w:instrText>
      </w:r>
      <w:r>
        <w:rPr>
          <w:rFonts w:ascii="Times New Roman" w:hAnsi="Times New Roman"/>
          <w:color w:val="FF0000"/>
          <w:szCs w:val="21"/>
          <w:vertAlign w:val="superscript"/>
          <w:lang w:val="pt-BR"/>
        </w:rPr>
        <w:instrText xml:space="preserve">2－</w:instrText>
      </w:r>
      <w:r>
        <w:rPr>
          <w:rFonts w:ascii="Times New Roman" w:hAnsi="Times New Roman"/>
          <w:color w:val="FF0000"/>
          <w:szCs w:val="21"/>
          <w:lang w:val="pt-BR"/>
        </w:rPr>
        <w:instrText xml:space="preserve">,</w:instrText>
      </w:r>
      <w:r>
        <w:rPr>
          <w:rFonts w:ascii="Times New Roman" w:hAnsi="Times New Roman"/>
          <w:color w:val="FF0000"/>
          <w:szCs w:val="21"/>
          <w:vertAlign w:val="subscript"/>
          <w:lang w:val="pt-BR"/>
        </w:rPr>
        <w:instrText xml:space="preserve">4</w:instrText>
      </w:r>
      <w:r>
        <w:rPr>
          <w:rFonts w:ascii="Times New Roman" w:hAnsi="Times New Roman"/>
          <w:color w:val="FF0000"/>
          <w:szCs w:val="21"/>
          <w:lang w:val="pt-BR"/>
        </w:rPr>
        <w:instrText xml:space="preserve">)</w:instrText>
      </w:r>
      <w:r>
        <w:rPr>
          <w:rFonts w:ascii="Times New Roman" w:hAnsi="Times New Roman"/>
          <w:color w:val="FF0000"/>
          <w:szCs w:val="21"/>
          <w:lang w:val="pt-BR"/>
        </w:rPr>
        <w:fldChar w:fldCharType="end"/>
      </w:r>
      <w:r>
        <w:rPr>
          <w:rFonts w:ascii="Times New Roman" w:hAnsi="Times New Roman"/>
          <w:color w:val="FF0000"/>
          <w:szCs w:val="21"/>
          <w:lang w:val="pt-BR"/>
        </w:rPr>
        <w:t>＋2Br</w:t>
      </w:r>
      <w:r>
        <w:rPr>
          <w:rFonts w:ascii="Times New Roman" w:hAnsi="Times New Roman"/>
          <w:color w:val="FF0000"/>
          <w:szCs w:val="21"/>
          <w:vertAlign w:val="superscript"/>
          <w:lang w:val="pt-BR"/>
        </w:rPr>
        <w:t>－</w:t>
      </w:r>
      <w:r>
        <w:rPr>
          <w:rFonts w:ascii="Times New Roman" w:hAnsi="Times New Roman"/>
          <w:color w:val="FF0000"/>
          <w:szCs w:val="21"/>
          <w:lang w:val="pt-BR"/>
        </w:rPr>
        <w:t>＋4H</w:t>
      </w:r>
      <w:r>
        <w:rPr>
          <w:rFonts w:ascii="Times New Roman" w:hAnsi="Times New Roman"/>
          <w:color w:val="FF0000"/>
          <w:szCs w:val="21"/>
          <w:vertAlign w:val="superscript"/>
          <w:lang w:val="pt-BR"/>
        </w:rPr>
        <w:t>＋</w:t>
      </w:r>
    </w:p>
    <w:p>
      <w:pPr>
        <w:adjustRightInd w:val="0"/>
        <w:snapToGrid w:val="0"/>
        <w:spacing w:line="360" w:lineRule="auto"/>
        <w:ind w:left="424" w:leftChars="202"/>
        <w:contextualSpacing/>
        <w:jc w:val="left"/>
        <w:rPr>
          <w:rFonts w:ascii="Times New Roman" w:hAnsi="Times New Roman"/>
          <w:szCs w:val="21"/>
          <w:lang w:val="pt-BR"/>
        </w:rPr>
      </w:pPr>
      <w:r>
        <w:rPr>
          <w:rFonts w:hint="eastAsia" w:ascii="宋体" w:hAnsi="宋体" w:cs="宋体"/>
          <w:szCs w:val="21"/>
          <w:lang w:val="pt-BR"/>
        </w:rPr>
        <w:t>⑥</w:t>
      </w:r>
      <w:r>
        <w:rPr>
          <w:rFonts w:ascii="Times New Roman" w:hAnsi="Times New Roman"/>
          <w:szCs w:val="21"/>
        </w:rPr>
        <w:t>用足量氨水吸收</w:t>
      </w:r>
      <w:r>
        <w:rPr>
          <w:rFonts w:ascii="Times New Roman" w:hAnsi="Times New Roman"/>
          <w:szCs w:val="21"/>
          <w:lang w:val="pt-BR"/>
        </w:rPr>
        <w:t>SO</w:t>
      </w:r>
      <w:r>
        <w:rPr>
          <w:rFonts w:ascii="Times New Roman" w:hAnsi="Times New Roman"/>
          <w:szCs w:val="21"/>
          <w:vertAlign w:val="subscript"/>
          <w:lang w:val="pt-BR"/>
        </w:rPr>
        <w:t>2</w:t>
      </w:r>
      <w:r>
        <w:rPr>
          <w:rFonts w:ascii="Times New Roman" w:hAnsi="Times New Roman"/>
          <w:szCs w:val="21"/>
        </w:rPr>
        <w:t>尾气</w:t>
      </w:r>
      <w:r>
        <w:rPr>
          <w:rFonts w:ascii="Times New Roman" w:hAnsi="Times New Roman"/>
          <w:szCs w:val="21"/>
          <w:lang w:val="pt-BR"/>
        </w:rPr>
        <w:t>：</w:t>
      </w:r>
      <w:r>
        <w:rPr>
          <w:rFonts w:ascii="Times New Roman" w:hAnsi="Times New Roman"/>
          <w:color w:val="FF0000"/>
          <w:szCs w:val="21"/>
          <w:lang w:val="pt-BR"/>
        </w:rPr>
        <w:t>2NH</w:t>
      </w:r>
      <w:r>
        <w:rPr>
          <w:rFonts w:ascii="Times New Roman" w:hAnsi="Times New Roman"/>
          <w:color w:val="FF0000"/>
          <w:szCs w:val="21"/>
          <w:vertAlign w:val="subscript"/>
          <w:lang w:val="pt-BR"/>
        </w:rPr>
        <w:t>3</w:t>
      </w:r>
      <w:r>
        <w:rPr>
          <w:rFonts w:ascii="Times New Roman" w:hAnsi="Times New Roman"/>
          <w:color w:val="FF0000"/>
          <w:szCs w:val="21"/>
          <w:lang w:val="pt-BR"/>
        </w:rPr>
        <w:t>+H</w:t>
      </w:r>
      <w:r>
        <w:rPr>
          <w:rFonts w:ascii="Times New Roman" w:hAnsi="Times New Roman"/>
          <w:color w:val="FF0000"/>
          <w:szCs w:val="21"/>
          <w:vertAlign w:val="subscript"/>
          <w:lang w:val="pt-BR"/>
        </w:rPr>
        <w:t>2</w:t>
      </w:r>
      <w:r>
        <w:rPr>
          <w:rFonts w:ascii="Times New Roman" w:hAnsi="Times New Roman"/>
          <w:color w:val="FF0000"/>
          <w:szCs w:val="21"/>
          <w:lang w:val="pt-BR"/>
        </w:rPr>
        <w:t>O＋SO</w:t>
      </w:r>
      <w:r>
        <w:rPr>
          <w:rFonts w:ascii="Times New Roman" w:hAnsi="Times New Roman"/>
          <w:color w:val="FF0000"/>
          <w:szCs w:val="21"/>
          <w:vertAlign w:val="subscript"/>
          <w:lang w:val="pt-BR"/>
        </w:rPr>
        <w:t>2</w:t>
      </w:r>
      <w:r>
        <w:rPr>
          <w:rFonts w:ascii="Times New Roman" w:hAnsi="Times New Roman"/>
          <w:color w:val="FF0000"/>
          <w:szCs w:val="21"/>
          <w:lang w:val="pt-BR"/>
        </w:rPr>
        <w:t>=2NH</w:t>
      </w:r>
      <w:r>
        <w:rPr>
          <w:rFonts w:ascii="Times New Roman" w:hAnsi="Times New Roman"/>
          <w:color w:val="FF0000"/>
          <w:szCs w:val="21"/>
        </w:rPr>
        <w:fldChar w:fldCharType="begin"/>
      </w:r>
      <w:r>
        <w:rPr>
          <w:rFonts w:ascii="Times New Roman" w:hAnsi="Times New Roman"/>
          <w:color w:val="FF0000"/>
          <w:szCs w:val="21"/>
          <w:lang w:val="pt-BR"/>
        </w:rPr>
        <w:instrText xml:space="preserve">eq \o\al(</w:instrText>
      </w:r>
      <w:r>
        <w:rPr>
          <w:rFonts w:ascii="Times New Roman" w:hAnsi="Times New Roman"/>
          <w:color w:val="FF0000"/>
          <w:szCs w:val="21"/>
          <w:vertAlign w:val="superscript"/>
          <w:lang w:val="pt-BR"/>
        </w:rPr>
        <w:instrText xml:space="preserve">＋</w:instrText>
      </w:r>
      <w:r>
        <w:rPr>
          <w:rFonts w:ascii="Times New Roman" w:hAnsi="Times New Roman"/>
          <w:color w:val="FF0000"/>
          <w:szCs w:val="21"/>
          <w:lang w:val="pt-BR"/>
        </w:rPr>
        <w:instrText xml:space="preserve">,</w:instrText>
      </w:r>
      <w:r>
        <w:rPr>
          <w:rFonts w:ascii="Times New Roman" w:hAnsi="Times New Roman"/>
          <w:color w:val="FF0000"/>
          <w:szCs w:val="21"/>
          <w:vertAlign w:val="subscript"/>
          <w:lang w:val="pt-BR"/>
        </w:rPr>
        <w:instrText xml:space="preserve">4</w:instrText>
      </w:r>
      <w:r>
        <w:rPr>
          <w:rFonts w:ascii="Times New Roman" w:hAnsi="Times New Roman"/>
          <w:color w:val="FF0000"/>
          <w:szCs w:val="21"/>
          <w:lang w:val="pt-BR"/>
        </w:rPr>
        <w:instrText xml:space="preserve">)</w:instrText>
      </w:r>
      <w:r>
        <w:rPr>
          <w:rFonts w:ascii="Times New Roman" w:hAnsi="Times New Roman"/>
          <w:color w:val="FF0000"/>
          <w:szCs w:val="21"/>
          <w:lang w:val="pt-BR"/>
        </w:rPr>
        <w:fldChar w:fldCharType="end"/>
      </w:r>
      <w:r>
        <w:rPr>
          <w:rFonts w:ascii="Times New Roman" w:hAnsi="Times New Roman"/>
          <w:color w:val="FF0000"/>
          <w:szCs w:val="21"/>
          <w:lang w:val="pt-BR"/>
        </w:rPr>
        <w:t>＋SO</w:t>
      </w:r>
      <w:r>
        <w:rPr>
          <w:rFonts w:ascii="Times New Roman" w:hAnsi="Times New Roman"/>
          <w:color w:val="FF0000"/>
          <w:szCs w:val="21"/>
        </w:rPr>
        <w:fldChar w:fldCharType="begin"/>
      </w:r>
      <w:r>
        <w:rPr>
          <w:rFonts w:ascii="Times New Roman" w:hAnsi="Times New Roman"/>
          <w:color w:val="FF0000"/>
          <w:szCs w:val="21"/>
          <w:lang w:val="pt-BR"/>
        </w:rPr>
        <w:instrText xml:space="preserve">eq \o\al(</w:instrText>
      </w:r>
      <w:r>
        <w:rPr>
          <w:rFonts w:ascii="Times New Roman" w:hAnsi="Times New Roman"/>
          <w:color w:val="FF0000"/>
          <w:szCs w:val="21"/>
          <w:vertAlign w:val="superscript"/>
          <w:lang w:val="pt-BR"/>
        </w:rPr>
        <w:instrText xml:space="preserve">2－</w:instrText>
      </w:r>
      <w:r>
        <w:rPr>
          <w:rFonts w:ascii="Times New Roman" w:hAnsi="Times New Roman"/>
          <w:color w:val="FF0000"/>
          <w:szCs w:val="21"/>
          <w:lang w:val="pt-BR"/>
        </w:rPr>
        <w:instrText xml:space="preserve">,</w:instrText>
      </w:r>
      <w:r>
        <w:rPr>
          <w:rFonts w:ascii="Times New Roman" w:hAnsi="Times New Roman"/>
          <w:color w:val="FF0000"/>
          <w:szCs w:val="21"/>
          <w:vertAlign w:val="subscript"/>
          <w:lang w:val="pt-BR"/>
        </w:rPr>
        <w:instrText xml:space="preserve">3</w:instrText>
      </w:r>
      <w:r>
        <w:rPr>
          <w:rFonts w:ascii="Times New Roman" w:hAnsi="Times New Roman"/>
          <w:color w:val="FF0000"/>
          <w:szCs w:val="21"/>
          <w:lang w:val="pt-BR"/>
        </w:rPr>
        <w:instrText xml:space="preserve">)</w:instrText>
      </w:r>
      <w:r>
        <w:rPr>
          <w:rFonts w:ascii="Times New Roman" w:hAnsi="Times New Roman"/>
          <w:color w:val="FF0000"/>
          <w:szCs w:val="21"/>
          <w:lang w:val="pt-BR"/>
        </w:rPr>
        <w:fldChar w:fldCharType="end"/>
      </w:r>
    </w:p>
    <w:p>
      <w:pPr>
        <w:adjustRightInd w:val="0"/>
        <w:snapToGrid w:val="0"/>
        <w:spacing w:line="360" w:lineRule="auto"/>
        <w:ind w:left="424" w:leftChars="202"/>
        <w:contextualSpacing/>
        <w:jc w:val="left"/>
        <w:rPr>
          <w:rFonts w:ascii="Times New Roman" w:hAnsi="Times New Roman"/>
          <w:szCs w:val="21"/>
          <w:lang w:val="pt-BR"/>
        </w:rPr>
      </w:pPr>
      <w:r>
        <w:rPr>
          <w:rFonts w:hint="eastAsia" w:ascii="宋体" w:hAnsi="宋体" w:cs="宋体"/>
          <w:szCs w:val="21"/>
          <w:lang w:val="pt-BR"/>
        </w:rPr>
        <w:t>⑦</w:t>
      </w:r>
      <w:r>
        <w:rPr>
          <w:rFonts w:ascii="Times New Roman" w:hAnsi="Times New Roman"/>
          <w:szCs w:val="21"/>
          <w:lang w:val="pt-BR"/>
        </w:rPr>
        <w:t>Cu</w:t>
      </w:r>
      <w:r>
        <w:rPr>
          <w:rFonts w:ascii="Times New Roman" w:hAnsi="Times New Roman"/>
          <w:szCs w:val="21"/>
        </w:rPr>
        <w:t>和浓硫酸的反应</w:t>
      </w:r>
      <w:r>
        <w:rPr>
          <w:rFonts w:ascii="Times New Roman" w:hAnsi="Times New Roman"/>
          <w:szCs w:val="21"/>
          <w:lang w:val="pt-BR"/>
        </w:rPr>
        <w:t>（</w:t>
      </w:r>
      <w:r>
        <w:rPr>
          <w:rFonts w:ascii="Times New Roman" w:hAnsi="Times New Roman"/>
          <w:szCs w:val="21"/>
        </w:rPr>
        <w:t>写化学方程式</w:t>
      </w:r>
      <w:r>
        <w:rPr>
          <w:rFonts w:ascii="Times New Roman" w:hAnsi="Times New Roman"/>
          <w:szCs w:val="21"/>
          <w:lang w:val="pt-BR"/>
        </w:rPr>
        <w:t>）：</w:t>
      </w:r>
      <w:r>
        <w:rPr>
          <w:rFonts w:ascii="Times New Roman" w:hAnsi="Times New Roman"/>
          <w:color w:val="FF0000"/>
          <w:szCs w:val="21"/>
          <w:lang w:val="pt-BR"/>
        </w:rPr>
        <w:t>Cu＋2H</w:t>
      </w:r>
      <w:r>
        <w:rPr>
          <w:rFonts w:ascii="Times New Roman" w:hAnsi="Times New Roman"/>
          <w:color w:val="FF0000"/>
          <w:szCs w:val="21"/>
          <w:vertAlign w:val="subscript"/>
          <w:lang w:val="pt-BR"/>
        </w:rPr>
        <w:t>2</w:t>
      </w:r>
      <w:r>
        <w:rPr>
          <w:rFonts w:ascii="Times New Roman" w:hAnsi="Times New Roman"/>
          <w:color w:val="FF0000"/>
          <w:szCs w:val="21"/>
          <w:lang w:val="pt-BR"/>
        </w:rPr>
        <w:t>SO</w:t>
      </w:r>
      <w:r>
        <w:rPr>
          <w:rFonts w:ascii="Times New Roman" w:hAnsi="Times New Roman"/>
          <w:color w:val="FF0000"/>
          <w:szCs w:val="21"/>
          <w:vertAlign w:val="subscript"/>
          <w:lang w:val="pt-BR"/>
        </w:rPr>
        <w:t>4</w:t>
      </w:r>
      <w:r>
        <w:rPr>
          <w:rFonts w:ascii="Times New Roman" w:hAnsi="Times New Roman"/>
          <w:color w:val="FF0000"/>
          <w:szCs w:val="21"/>
          <w:lang w:val="pt-BR"/>
        </w:rPr>
        <w:t>(</w:t>
      </w:r>
      <w:r>
        <w:rPr>
          <w:rFonts w:ascii="Times New Roman" w:hAnsi="Times New Roman"/>
          <w:color w:val="FF0000"/>
          <w:szCs w:val="21"/>
        </w:rPr>
        <w:t>浓</w:t>
      </w:r>
      <w:r>
        <w:rPr>
          <w:rFonts w:ascii="Times New Roman" w:hAnsi="Times New Roman"/>
          <w:color w:val="FF0000"/>
          <w:szCs w:val="21"/>
          <w:lang w:val="pt-BR"/>
        </w:rPr>
        <w:t>)</w:t>
      </w:r>
      <w:r>
        <w:rPr>
          <w:rFonts w:ascii="Times New Roman" w:hAnsi="Times New Roman"/>
          <w:color w:val="FF0000"/>
          <w:szCs w:val="21"/>
        </w:rPr>
        <w:fldChar w:fldCharType="begin"/>
      </w:r>
      <w:r>
        <w:rPr>
          <w:rFonts w:ascii="Times New Roman" w:hAnsi="Times New Roman"/>
          <w:color w:val="FF0000"/>
          <w:szCs w:val="21"/>
          <w:lang w:val="pt-BR"/>
        </w:rPr>
        <w:instrText xml:space="preserve">eq \o(=====,\s\up7(</w:instrText>
      </w:r>
      <w:r>
        <w:rPr>
          <w:rFonts w:hint="eastAsia" w:ascii="宋体" w:hAnsi="宋体" w:cs="宋体"/>
          <w:color w:val="FF0000"/>
          <w:szCs w:val="21"/>
          <w:lang w:val="pt-BR"/>
        </w:rPr>
        <w:instrText xml:space="preserve">△</w:instrText>
      </w:r>
      <w:r>
        <w:rPr>
          <w:rFonts w:ascii="Times New Roman" w:hAnsi="Times New Roman"/>
          <w:color w:val="FF0000"/>
          <w:szCs w:val="21"/>
          <w:lang w:val="pt-BR"/>
        </w:rPr>
        <w:instrText xml:space="preserve">))</w:instrText>
      </w:r>
      <w:r>
        <w:rPr>
          <w:rFonts w:ascii="Times New Roman" w:hAnsi="Times New Roman"/>
          <w:color w:val="FF0000"/>
          <w:szCs w:val="21"/>
          <w:lang w:val="pt-BR"/>
        </w:rPr>
        <w:fldChar w:fldCharType="end"/>
      </w:r>
      <w:r>
        <w:rPr>
          <w:rFonts w:ascii="Times New Roman" w:hAnsi="Times New Roman"/>
          <w:color w:val="FF0000"/>
          <w:szCs w:val="21"/>
          <w:lang w:val="pt-BR"/>
        </w:rPr>
        <w:t>CuSO</w:t>
      </w:r>
      <w:r>
        <w:rPr>
          <w:rFonts w:ascii="Times New Roman" w:hAnsi="Times New Roman"/>
          <w:color w:val="FF0000"/>
          <w:szCs w:val="21"/>
          <w:vertAlign w:val="subscript"/>
          <w:lang w:val="pt-BR"/>
        </w:rPr>
        <w:t>4</w:t>
      </w:r>
      <w:r>
        <w:rPr>
          <w:rFonts w:ascii="Times New Roman" w:hAnsi="Times New Roman"/>
          <w:color w:val="FF0000"/>
          <w:szCs w:val="21"/>
          <w:lang w:val="pt-BR"/>
        </w:rPr>
        <w:t>＋SO</w:t>
      </w:r>
      <w:r>
        <w:rPr>
          <w:rFonts w:ascii="Times New Roman" w:hAnsi="Times New Roman"/>
          <w:color w:val="FF0000"/>
          <w:szCs w:val="21"/>
          <w:vertAlign w:val="subscript"/>
          <w:lang w:val="pt-BR"/>
        </w:rPr>
        <w:t>2</w:t>
      </w:r>
      <w:r>
        <w:rPr>
          <w:rFonts w:ascii="Times New Roman" w:hAnsi="Times New Roman"/>
          <w:color w:val="FF0000"/>
          <w:szCs w:val="21"/>
          <w:lang w:val="pt-BR"/>
        </w:rPr>
        <w:t>↑＋2H</w:t>
      </w:r>
      <w:r>
        <w:rPr>
          <w:rFonts w:ascii="Times New Roman" w:hAnsi="Times New Roman"/>
          <w:color w:val="FF0000"/>
          <w:szCs w:val="21"/>
          <w:vertAlign w:val="subscript"/>
          <w:lang w:val="pt-BR"/>
        </w:rPr>
        <w:t>2</w:t>
      </w:r>
      <w:r>
        <w:rPr>
          <w:rFonts w:ascii="Times New Roman" w:hAnsi="Times New Roman"/>
          <w:color w:val="FF0000"/>
          <w:szCs w:val="21"/>
          <w:lang w:val="pt-BR"/>
        </w:rPr>
        <w:t>O</w:t>
      </w:r>
    </w:p>
    <w:p>
      <w:pPr>
        <w:adjustRightInd w:val="0"/>
        <w:snapToGrid w:val="0"/>
        <w:spacing w:line="360" w:lineRule="auto"/>
        <w:ind w:left="424" w:leftChars="202"/>
        <w:contextualSpacing/>
        <w:jc w:val="left"/>
        <w:rPr>
          <w:rFonts w:ascii="Times New Roman" w:hAnsi="Times New Roman"/>
          <w:szCs w:val="21"/>
          <w:lang w:val="pt-BR"/>
        </w:rPr>
      </w:pPr>
      <w:r>
        <w:rPr>
          <w:rFonts w:hint="eastAsia" w:ascii="宋体" w:hAnsi="宋体" w:cs="宋体"/>
          <w:szCs w:val="21"/>
          <w:lang w:val="pt-BR"/>
        </w:rPr>
        <w:t>⑧</w:t>
      </w:r>
      <w:r>
        <w:rPr>
          <w:rFonts w:ascii="Times New Roman" w:hAnsi="Times New Roman"/>
          <w:szCs w:val="21"/>
          <w:lang w:val="pt-BR"/>
        </w:rPr>
        <w:t>C</w:t>
      </w:r>
      <w:r>
        <w:rPr>
          <w:rFonts w:ascii="Times New Roman" w:hAnsi="Times New Roman"/>
          <w:szCs w:val="21"/>
        </w:rPr>
        <w:t>和浓硫酸反应</w:t>
      </w:r>
      <w:r>
        <w:rPr>
          <w:rFonts w:ascii="Times New Roman" w:hAnsi="Times New Roman"/>
          <w:szCs w:val="21"/>
          <w:lang w:val="pt-BR"/>
        </w:rPr>
        <w:t>（</w:t>
      </w:r>
      <w:r>
        <w:rPr>
          <w:rFonts w:ascii="Times New Roman" w:hAnsi="Times New Roman"/>
          <w:szCs w:val="21"/>
        </w:rPr>
        <w:t>写化学方程式</w:t>
      </w:r>
      <w:r>
        <w:rPr>
          <w:rFonts w:ascii="Times New Roman" w:hAnsi="Times New Roman"/>
          <w:szCs w:val="21"/>
          <w:lang w:val="pt-BR"/>
        </w:rPr>
        <w:t>）：</w:t>
      </w:r>
      <w:r>
        <w:rPr>
          <w:rFonts w:ascii="Times New Roman" w:hAnsi="Times New Roman"/>
          <w:color w:val="FF0000"/>
          <w:szCs w:val="21"/>
          <w:lang w:val="pt-BR"/>
        </w:rPr>
        <w:t>C＋2H</w:t>
      </w:r>
      <w:r>
        <w:rPr>
          <w:rFonts w:ascii="Times New Roman" w:hAnsi="Times New Roman"/>
          <w:color w:val="FF0000"/>
          <w:szCs w:val="21"/>
          <w:vertAlign w:val="subscript"/>
          <w:lang w:val="pt-BR"/>
        </w:rPr>
        <w:t>2</w:t>
      </w:r>
      <w:r>
        <w:rPr>
          <w:rFonts w:ascii="Times New Roman" w:hAnsi="Times New Roman"/>
          <w:color w:val="FF0000"/>
          <w:szCs w:val="21"/>
          <w:lang w:val="pt-BR"/>
        </w:rPr>
        <w:t>SO</w:t>
      </w:r>
      <w:r>
        <w:rPr>
          <w:rFonts w:ascii="Times New Roman" w:hAnsi="Times New Roman"/>
          <w:color w:val="FF0000"/>
          <w:szCs w:val="21"/>
          <w:vertAlign w:val="subscript"/>
          <w:lang w:val="pt-BR"/>
        </w:rPr>
        <w:t>4</w:t>
      </w:r>
      <w:r>
        <w:rPr>
          <w:rFonts w:ascii="Times New Roman" w:hAnsi="Times New Roman"/>
          <w:color w:val="FF0000"/>
          <w:szCs w:val="21"/>
          <w:lang w:val="pt-BR"/>
        </w:rPr>
        <w:t>(</w:t>
      </w:r>
      <w:r>
        <w:rPr>
          <w:rFonts w:ascii="Times New Roman" w:hAnsi="Times New Roman"/>
          <w:color w:val="FF0000"/>
          <w:szCs w:val="21"/>
        </w:rPr>
        <w:t>浓</w:t>
      </w:r>
      <w:r>
        <w:rPr>
          <w:rFonts w:ascii="Times New Roman" w:hAnsi="Times New Roman"/>
          <w:color w:val="FF0000"/>
          <w:szCs w:val="21"/>
          <w:lang w:val="pt-BR"/>
        </w:rPr>
        <w:t>)</w:t>
      </w:r>
      <w:r>
        <w:rPr>
          <w:rFonts w:ascii="Times New Roman" w:hAnsi="Times New Roman"/>
          <w:color w:val="FF0000"/>
          <w:szCs w:val="21"/>
        </w:rPr>
        <w:fldChar w:fldCharType="begin"/>
      </w:r>
      <w:r>
        <w:rPr>
          <w:rFonts w:ascii="Times New Roman" w:hAnsi="Times New Roman"/>
          <w:color w:val="FF0000"/>
          <w:szCs w:val="21"/>
          <w:lang w:val="pt-BR"/>
        </w:rPr>
        <w:instrText xml:space="preserve">eq \o(=====,\s\up7(</w:instrText>
      </w:r>
      <w:r>
        <w:rPr>
          <w:rFonts w:hint="eastAsia" w:ascii="宋体" w:hAnsi="宋体" w:cs="宋体"/>
          <w:color w:val="FF0000"/>
          <w:szCs w:val="21"/>
          <w:lang w:val="pt-BR"/>
        </w:rPr>
        <w:instrText xml:space="preserve">△</w:instrText>
      </w:r>
      <w:r>
        <w:rPr>
          <w:rFonts w:ascii="Times New Roman" w:hAnsi="Times New Roman"/>
          <w:color w:val="FF0000"/>
          <w:szCs w:val="21"/>
          <w:lang w:val="pt-BR"/>
        </w:rPr>
        <w:instrText xml:space="preserve">))</w:instrText>
      </w:r>
      <w:r>
        <w:rPr>
          <w:rFonts w:ascii="Times New Roman" w:hAnsi="Times New Roman"/>
          <w:color w:val="FF0000"/>
          <w:szCs w:val="21"/>
          <w:lang w:val="pt-BR"/>
        </w:rPr>
        <w:fldChar w:fldCharType="end"/>
      </w:r>
      <w:r>
        <w:rPr>
          <w:rFonts w:ascii="Times New Roman" w:hAnsi="Times New Roman"/>
          <w:color w:val="FF0000"/>
          <w:szCs w:val="21"/>
          <w:lang w:val="pt-BR"/>
        </w:rPr>
        <w:t>CO</w:t>
      </w:r>
      <w:r>
        <w:rPr>
          <w:rFonts w:ascii="Times New Roman" w:hAnsi="Times New Roman"/>
          <w:color w:val="FF0000"/>
          <w:szCs w:val="21"/>
          <w:vertAlign w:val="subscript"/>
          <w:lang w:val="pt-BR"/>
        </w:rPr>
        <w:t>2</w:t>
      </w:r>
      <w:r>
        <w:rPr>
          <w:rFonts w:ascii="Times New Roman" w:hAnsi="Times New Roman"/>
          <w:color w:val="FF0000"/>
          <w:szCs w:val="21"/>
          <w:lang w:val="pt-BR"/>
        </w:rPr>
        <w:t>↑＋2SO</w:t>
      </w:r>
      <w:r>
        <w:rPr>
          <w:rFonts w:ascii="Times New Roman" w:hAnsi="Times New Roman"/>
          <w:color w:val="FF0000"/>
          <w:szCs w:val="21"/>
          <w:vertAlign w:val="subscript"/>
          <w:lang w:val="pt-BR"/>
        </w:rPr>
        <w:t>2</w:t>
      </w:r>
      <w:r>
        <w:rPr>
          <w:rFonts w:ascii="Times New Roman" w:hAnsi="Times New Roman"/>
          <w:color w:val="FF0000"/>
          <w:szCs w:val="21"/>
          <w:lang w:val="pt-BR"/>
        </w:rPr>
        <w:t>↑＋2H</w:t>
      </w:r>
      <w:r>
        <w:rPr>
          <w:rFonts w:ascii="Times New Roman" w:hAnsi="Times New Roman"/>
          <w:color w:val="FF0000"/>
          <w:szCs w:val="21"/>
          <w:vertAlign w:val="subscript"/>
          <w:lang w:val="pt-BR"/>
        </w:rPr>
        <w:t>2</w:t>
      </w:r>
      <w:r>
        <w:rPr>
          <w:rFonts w:ascii="Times New Roman" w:hAnsi="Times New Roman"/>
          <w:color w:val="FF0000"/>
          <w:szCs w:val="21"/>
          <w:lang w:val="pt-BR"/>
        </w:rPr>
        <w:t>O</w:t>
      </w:r>
    </w:p>
    <w:p>
      <w:pPr>
        <w:adjustRightInd w:val="0"/>
        <w:snapToGrid w:val="0"/>
        <w:spacing w:line="360" w:lineRule="auto"/>
        <w:ind w:left="424" w:leftChars="202"/>
        <w:contextualSpacing/>
        <w:jc w:val="left"/>
        <w:rPr>
          <w:rFonts w:ascii="Times New Roman" w:hAnsi="Times New Roman"/>
          <w:szCs w:val="21"/>
          <w:lang w:val="pt-BR"/>
        </w:rPr>
      </w:pPr>
      <w:r>
        <w:rPr>
          <w:rFonts w:hint="eastAsia" w:ascii="宋体" w:hAnsi="宋体" w:cs="宋体"/>
          <w:szCs w:val="21"/>
          <w:lang w:val="pt-BR"/>
        </w:rPr>
        <w:t>⑨</w:t>
      </w:r>
      <w:r>
        <w:rPr>
          <w:rFonts w:ascii="Times New Roman" w:hAnsi="Times New Roman"/>
          <w:szCs w:val="21"/>
          <w:lang w:val="pt-BR"/>
        </w:rPr>
        <w:t>SO</w:t>
      </w:r>
      <w:r>
        <w:rPr>
          <w:rFonts w:ascii="Times New Roman" w:hAnsi="Times New Roman"/>
          <w:szCs w:val="21"/>
          <w:vertAlign w:val="subscript"/>
          <w:lang w:val="pt-BR"/>
        </w:rPr>
        <w:t>2</w:t>
      </w:r>
      <w:r>
        <w:rPr>
          <w:rFonts w:ascii="Times New Roman" w:hAnsi="Times New Roman"/>
          <w:szCs w:val="21"/>
        </w:rPr>
        <w:t>气体与酸性高锰酸钾溶液反应</w:t>
      </w:r>
      <w:r>
        <w:rPr>
          <w:rFonts w:ascii="Times New Roman" w:hAnsi="Times New Roman"/>
          <w:szCs w:val="21"/>
          <w:lang w:val="pt-BR"/>
        </w:rPr>
        <w:t>：</w:t>
      </w:r>
      <w:r>
        <w:rPr>
          <w:rFonts w:ascii="Times New Roman" w:hAnsi="Times New Roman"/>
          <w:color w:val="FF0000"/>
          <w:szCs w:val="21"/>
          <w:lang w:val="pt-BR"/>
        </w:rPr>
        <w:t>5SO</w:t>
      </w:r>
      <w:r>
        <w:rPr>
          <w:rFonts w:ascii="Times New Roman" w:hAnsi="Times New Roman"/>
          <w:color w:val="FF0000"/>
          <w:szCs w:val="21"/>
          <w:vertAlign w:val="subscript"/>
          <w:lang w:val="pt-BR"/>
        </w:rPr>
        <w:t>2</w:t>
      </w:r>
      <w:r>
        <w:rPr>
          <w:rFonts w:ascii="Times New Roman" w:hAnsi="Times New Roman"/>
          <w:color w:val="FF0000"/>
          <w:szCs w:val="21"/>
          <w:lang w:val="pt-BR"/>
        </w:rPr>
        <w:t>+2MnO</w:t>
      </w:r>
      <w:r>
        <w:rPr>
          <w:rFonts w:ascii="Times New Roman" w:hAnsi="Times New Roman"/>
          <w:color w:val="FF0000"/>
          <w:szCs w:val="21"/>
          <w:vertAlign w:val="subscript"/>
          <w:lang w:val="pt-BR"/>
        </w:rPr>
        <w:t>4</w:t>
      </w:r>
      <w:r>
        <w:rPr>
          <w:rFonts w:ascii="Times New Roman" w:hAnsi="Times New Roman"/>
          <w:color w:val="FF0000"/>
          <w:szCs w:val="21"/>
          <w:vertAlign w:val="superscript"/>
          <w:lang w:val="pt-BR"/>
        </w:rPr>
        <w:t>+</w:t>
      </w:r>
      <w:r>
        <w:rPr>
          <w:rFonts w:ascii="Times New Roman" w:hAnsi="Times New Roman"/>
          <w:color w:val="FF0000"/>
          <w:szCs w:val="21"/>
          <w:lang w:val="pt-BR"/>
        </w:rPr>
        <w:t>+2H</w:t>
      </w:r>
      <w:r>
        <w:rPr>
          <w:rFonts w:ascii="Times New Roman" w:hAnsi="Times New Roman"/>
          <w:color w:val="FF0000"/>
          <w:szCs w:val="21"/>
          <w:vertAlign w:val="subscript"/>
          <w:lang w:val="pt-BR"/>
        </w:rPr>
        <w:t>2</w:t>
      </w:r>
      <w:r>
        <w:rPr>
          <w:rFonts w:ascii="Times New Roman" w:hAnsi="Times New Roman"/>
          <w:color w:val="FF0000"/>
          <w:szCs w:val="21"/>
          <w:lang w:val="pt-BR"/>
        </w:rPr>
        <w:t>O=5SO</w:t>
      </w:r>
      <w:r>
        <w:rPr>
          <w:rFonts w:ascii="Times New Roman" w:hAnsi="Times New Roman"/>
          <w:color w:val="FF0000"/>
          <w:szCs w:val="21"/>
          <w:vertAlign w:val="subscript"/>
          <w:lang w:val="pt-BR"/>
        </w:rPr>
        <w:t>4</w:t>
      </w:r>
      <w:r>
        <w:rPr>
          <w:rFonts w:ascii="Times New Roman" w:hAnsi="Times New Roman"/>
          <w:color w:val="FF0000"/>
          <w:szCs w:val="21"/>
          <w:vertAlign w:val="superscript"/>
          <w:lang w:val="pt-BR"/>
        </w:rPr>
        <w:t>2-</w:t>
      </w:r>
      <w:r>
        <w:rPr>
          <w:rFonts w:ascii="Times New Roman" w:hAnsi="Times New Roman"/>
          <w:color w:val="FF0000"/>
          <w:szCs w:val="21"/>
          <w:lang w:val="pt-BR"/>
        </w:rPr>
        <w:t>+2Mn</w:t>
      </w:r>
      <w:r>
        <w:rPr>
          <w:rFonts w:ascii="Times New Roman" w:hAnsi="Times New Roman"/>
          <w:color w:val="FF0000"/>
          <w:szCs w:val="21"/>
          <w:vertAlign w:val="superscript"/>
          <w:lang w:val="pt-BR"/>
        </w:rPr>
        <w:t>2+</w:t>
      </w:r>
      <w:r>
        <w:rPr>
          <w:rFonts w:ascii="Times New Roman" w:hAnsi="Times New Roman"/>
          <w:color w:val="FF0000"/>
          <w:szCs w:val="21"/>
          <w:lang w:val="pt-BR"/>
        </w:rPr>
        <w:t>+4H</w:t>
      </w:r>
      <w:r>
        <w:rPr>
          <w:rFonts w:ascii="Times New Roman" w:hAnsi="Times New Roman"/>
          <w:color w:val="FF0000"/>
          <w:szCs w:val="21"/>
          <w:vertAlign w:val="superscript"/>
          <w:lang w:val="pt-BR"/>
        </w:rPr>
        <w:t>+</w:t>
      </w:r>
    </w:p>
    <w:p>
      <w:pPr>
        <w:adjustRightInd w:val="0"/>
        <w:snapToGrid w:val="0"/>
        <w:spacing w:line="360" w:lineRule="auto"/>
        <w:ind w:left="424" w:leftChars="202"/>
        <w:contextualSpacing/>
        <w:jc w:val="left"/>
        <w:rPr>
          <w:rFonts w:ascii="Times New Roman" w:hAnsi="Times New Roman"/>
          <w:szCs w:val="21"/>
          <w:lang w:val="pt-BR"/>
        </w:rPr>
      </w:pPr>
      <w:r>
        <w:rPr>
          <w:rFonts w:hint="eastAsia" w:ascii="宋体" w:hAnsi="宋体" w:cs="宋体"/>
          <w:szCs w:val="21"/>
          <w:lang w:val="pt-BR"/>
        </w:rPr>
        <w:t>⑩</w:t>
      </w:r>
      <w:r>
        <w:rPr>
          <w:rFonts w:ascii="Times New Roman" w:hAnsi="Times New Roman"/>
          <w:szCs w:val="21"/>
          <w:lang w:val="pt-BR"/>
        </w:rPr>
        <w:t>SO</w:t>
      </w:r>
      <w:r>
        <w:rPr>
          <w:rFonts w:ascii="Times New Roman" w:hAnsi="Times New Roman"/>
          <w:szCs w:val="21"/>
          <w:vertAlign w:val="subscript"/>
          <w:lang w:val="pt-BR"/>
        </w:rPr>
        <w:t>2</w:t>
      </w:r>
      <w:r>
        <w:rPr>
          <w:rFonts w:ascii="Times New Roman" w:hAnsi="Times New Roman"/>
          <w:szCs w:val="21"/>
          <w:lang w:val="pt-BR"/>
        </w:rPr>
        <w:t>与O</w:t>
      </w:r>
      <w:r>
        <w:rPr>
          <w:rFonts w:ascii="Times New Roman" w:hAnsi="Times New Roman"/>
          <w:szCs w:val="21"/>
          <w:vertAlign w:val="subscript"/>
          <w:lang w:val="pt-BR"/>
        </w:rPr>
        <w:t>2</w:t>
      </w:r>
      <w:r>
        <w:rPr>
          <w:rFonts w:ascii="Times New Roman" w:hAnsi="Times New Roman"/>
          <w:szCs w:val="21"/>
          <w:lang w:val="pt-BR"/>
        </w:rPr>
        <w:t>反应：</w:t>
      </w:r>
      <w:r>
        <w:rPr>
          <w:rFonts w:ascii="Times New Roman" w:hAnsi="Times New Roman"/>
          <w:color w:val="FF0000"/>
          <w:szCs w:val="21"/>
          <w:lang w:val="pt-BR"/>
        </w:rPr>
        <w:t>SO</w:t>
      </w:r>
      <w:r>
        <w:rPr>
          <w:rFonts w:ascii="Times New Roman" w:hAnsi="Times New Roman"/>
          <w:color w:val="FF0000"/>
          <w:szCs w:val="21"/>
          <w:vertAlign w:val="subscript"/>
          <w:lang w:val="pt-BR"/>
        </w:rPr>
        <w:t>2</w:t>
      </w:r>
      <w:r>
        <w:rPr>
          <w:rFonts w:ascii="Times New Roman" w:hAnsi="Times New Roman"/>
          <w:color w:val="FF0000"/>
          <w:szCs w:val="21"/>
          <w:lang w:val="pt-BR"/>
        </w:rPr>
        <w:t>+O</w:t>
      </w:r>
      <w:r>
        <w:rPr>
          <w:rFonts w:ascii="Times New Roman" w:hAnsi="Times New Roman"/>
          <w:color w:val="FF0000"/>
          <w:szCs w:val="21"/>
          <w:vertAlign w:val="subscript"/>
          <w:lang w:val="pt-BR"/>
        </w:rPr>
        <w:t>2</w:t>
      </w:r>
      <w:r>
        <w:rPr>
          <w:rFonts w:ascii="Times New Roman" w:hAnsi="Times New Roman"/>
          <w:color w:val="FF0000"/>
          <w:szCs w:val="21"/>
        </w:rPr>
        <w:drawing>
          <wp:inline distT="0" distB="0" distL="0" distR="0">
            <wp:extent cx="276225" cy="240030"/>
            <wp:effectExtent l="0" t="0" r="13335" b="3810"/>
            <wp:docPr id="32" name="图片 3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学科网(www.zxxk.com)--教育资源门户，提供试题试卷、教案、课件、教学论文、素材等各类教学资源库下载，还有大量丰富的教学资讯！"/>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276225" cy="240030"/>
                    </a:xfrm>
                    <a:prstGeom prst="rect">
                      <a:avLst/>
                    </a:prstGeom>
                    <a:noFill/>
                    <a:ln>
                      <a:noFill/>
                    </a:ln>
                  </pic:spPr>
                </pic:pic>
              </a:graphicData>
            </a:graphic>
          </wp:inline>
        </w:drawing>
      </w:r>
      <w:r>
        <w:rPr>
          <w:rFonts w:ascii="Times New Roman" w:hAnsi="Times New Roman"/>
          <w:color w:val="FF0000"/>
          <w:szCs w:val="21"/>
          <w:lang w:val="pt-BR"/>
        </w:rPr>
        <w:t>2SO</w:t>
      </w:r>
      <w:r>
        <w:rPr>
          <w:rFonts w:ascii="Times New Roman" w:hAnsi="Times New Roman"/>
          <w:color w:val="FF0000"/>
          <w:szCs w:val="21"/>
          <w:vertAlign w:val="subscript"/>
          <w:lang w:val="pt-BR"/>
        </w:rPr>
        <w:t>3</w:t>
      </w:r>
    </w:p>
    <w:p>
      <w:pPr>
        <w:adjustRightInd w:val="0"/>
        <w:snapToGrid w:val="0"/>
        <w:spacing w:line="360" w:lineRule="auto"/>
        <w:contextualSpacing/>
        <w:jc w:val="left"/>
        <w:rPr>
          <w:rFonts w:ascii="Times New Roman" w:hAnsi="Times New Roman"/>
          <w:b/>
          <w:szCs w:val="21"/>
          <w:lang w:val="pt-BR"/>
        </w:rPr>
      </w:pPr>
      <w:r>
        <w:rPr>
          <w:rFonts w:ascii="Times New Roman" w:hAnsi="Times New Roman"/>
          <w:b/>
          <w:szCs w:val="21"/>
          <w:lang w:val="pt-BR"/>
        </w:rPr>
        <w:t>2．</w:t>
      </w:r>
      <w:r>
        <w:rPr>
          <w:rFonts w:ascii="Times New Roman" w:hAnsi="Times New Roman"/>
          <w:b/>
          <w:szCs w:val="21"/>
        </w:rPr>
        <w:t>氮及其化合物</w:t>
      </w:r>
    </w:p>
    <w:p>
      <w:pPr>
        <w:adjustRightInd w:val="0"/>
        <w:snapToGrid w:val="0"/>
        <w:spacing w:line="360" w:lineRule="auto"/>
        <w:ind w:left="424" w:leftChars="202"/>
        <w:contextualSpacing/>
        <w:jc w:val="left"/>
        <w:rPr>
          <w:rFonts w:ascii="Times New Roman" w:hAnsi="Times New Roman"/>
          <w:szCs w:val="21"/>
          <w:lang w:val="pt-BR"/>
        </w:rPr>
      </w:pPr>
      <w:r>
        <w:rPr>
          <w:rFonts w:hint="eastAsia" w:ascii="宋体" w:hAnsi="宋体" w:cs="宋体"/>
          <w:szCs w:val="21"/>
          <w:lang w:val="pt-BR"/>
        </w:rPr>
        <w:t>①</w:t>
      </w:r>
      <w:r>
        <w:rPr>
          <w:rFonts w:ascii="Times New Roman" w:hAnsi="Times New Roman"/>
          <w:szCs w:val="21"/>
          <w:lang w:val="pt-BR"/>
        </w:rPr>
        <w:t>N</w:t>
      </w:r>
      <w:r>
        <w:rPr>
          <w:rFonts w:ascii="Times New Roman" w:hAnsi="Times New Roman"/>
          <w:szCs w:val="21"/>
          <w:vertAlign w:val="subscript"/>
          <w:lang w:val="pt-BR"/>
        </w:rPr>
        <w:t>2</w:t>
      </w:r>
      <w:r>
        <w:rPr>
          <w:rFonts w:ascii="Times New Roman" w:hAnsi="Times New Roman"/>
          <w:szCs w:val="21"/>
        </w:rPr>
        <w:t>和</w:t>
      </w:r>
      <w:r>
        <w:rPr>
          <w:rFonts w:ascii="Times New Roman" w:hAnsi="Times New Roman"/>
          <w:szCs w:val="21"/>
          <w:lang w:val="pt-BR"/>
        </w:rPr>
        <w:t>H</w:t>
      </w:r>
      <w:r>
        <w:rPr>
          <w:rFonts w:ascii="Times New Roman" w:hAnsi="Times New Roman"/>
          <w:szCs w:val="21"/>
          <w:vertAlign w:val="subscript"/>
          <w:lang w:val="pt-BR"/>
        </w:rPr>
        <w:t>2</w:t>
      </w:r>
      <w:r>
        <w:rPr>
          <w:rFonts w:ascii="Times New Roman" w:hAnsi="Times New Roman"/>
          <w:szCs w:val="21"/>
        </w:rPr>
        <w:t>的反应</w:t>
      </w:r>
      <w:r>
        <w:rPr>
          <w:rFonts w:ascii="Times New Roman" w:hAnsi="Times New Roman"/>
          <w:szCs w:val="21"/>
          <w:lang w:val="pt-BR"/>
        </w:rPr>
        <w:t>：</w:t>
      </w:r>
      <w:r>
        <w:rPr>
          <w:rFonts w:ascii="Times New Roman" w:hAnsi="Times New Roman"/>
          <w:color w:val="FF0000"/>
          <w:szCs w:val="21"/>
          <w:lang w:val="pt-BR"/>
        </w:rPr>
        <w:t>N</w:t>
      </w:r>
      <w:r>
        <w:rPr>
          <w:rFonts w:ascii="Times New Roman" w:hAnsi="Times New Roman"/>
          <w:color w:val="FF0000"/>
          <w:szCs w:val="21"/>
          <w:vertAlign w:val="subscript"/>
          <w:lang w:val="pt-BR"/>
        </w:rPr>
        <w:t>2</w:t>
      </w:r>
      <w:r>
        <w:rPr>
          <w:rFonts w:ascii="Times New Roman" w:hAnsi="Times New Roman"/>
          <w:color w:val="FF0000"/>
          <w:szCs w:val="21"/>
          <w:lang w:val="pt-BR"/>
        </w:rPr>
        <w:t>＋3H</w:t>
      </w:r>
      <w:r>
        <w:rPr>
          <w:rFonts w:ascii="Times New Roman" w:hAnsi="Times New Roman"/>
          <w:color w:val="FF0000"/>
          <w:szCs w:val="21"/>
          <w:vertAlign w:val="subscript"/>
          <w:lang w:val="pt-BR"/>
        </w:rPr>
        <w:t>2</w:t>
      </w:r>
      <w:r>
        <w:rPr>
          <w:rFonts w:ascii="Times New Roman" w:hAnsi="Times New Roman"/>
          <w:color w:val="FF0000"/>
          <w:szCs w:val="21"/>
        </w:rPr>
        <w:drawing>
          <wp:inline distT="0" distB="0" distL="0" distR="0">
            <wp:extent cx="380365" cy="298450"/>
            <wp:effectExtent l="0" t="0" r="635" b="6350"/>
            <wp:docPr id="33" name="图片 3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学科网(www.zxxk.com)--教育资源门户，提供试题试卷、教案、课件、教学论文、素材等各类教学资源库下载，还有大量丰富的教学资讯！"/>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380365" cy="298450"/>
                    </a:xfrm>
                    <a:prstGeom prst="rect">
                      <a:avLst/>
                    </a:prstGeom>
                    <a:noFill/>
                    <a:ln>
                      <a:noFill/>
                    </a:ln>
                  </pic:spPr>
                </pic:pic>
              </a:graphicData>
            </a:graphic>
          </wp:inline>
        </w:drawing>
      </w:r>
      <w:r>
        <w:rPr>
          <w:rFonts w:ascii="Times New Roman" w:hAnsi="Times New Roman"/>
          <w:color w:val="FF0000"/>
          <w:szCs w:val="21"/>
          <w:lang w:val="pt-BR"/>
        </w:rPr>
        <w:t>2NH</w:t>
      </w:r>
      <w:r>
        <w:rPr>
          <w:rFonts w:ascii="Times New Roman" w:hAnsi="Times New Roman"/>
          <w:color w:val="FF0000"/>
          <w:szCs w:val="21"/>
          <w:vertAlign w:val="subscript"/>
          <w:lang w:val="pt-BR"/>
        </w:rPr>
        <w:t>3</w:t>
      </w:r>
    </w:p>
    <w:p>
      <w:pPr>
        <w:adjustRightInd w:val="0"/>
        <w:snapToGrid w:val="0"/>
        <w:spacing w:line="360" w:lineRule="auto"/>
        <w:ind w:left="424" w:leftChars="202"/>
        <w:contextualSpacing/>
        <w:jc w:val="left"/>
        <w:rPr>
          <w:rFonts w:ascii="Times New Roman" w:hAnsi="Times New Roman"/>
          <w:szCs w:val="21"/>
          <w:lang w:val="pt-BR"/>
        </w:rPr>
      </w:pPr>
      <w:r>
        <w:rPr>
          <w:rFonts w:hint="eastAsia" w:ascii="宋体" w:hAnsi="宋体" w:cs="宋体"/>
          <w:szCs w:val="21"/>
          <w:lang w:val="pt-BR"/>
        </w:rPr>
        <w:t>②</w:t>
      </w:r>
      <w:r>
        <w:rPr>
          <w:rFonts w:ascii="Times New Roman" w:hAnsi="Times New Roman"/>
          <w:szCs w:val="21"/>
        </w:rPr>
        <w:t>把</w:t>
      </w:r>
      <w:r>
        <w:rPr>
          <w:rFonts w:ascii="Times New Roman" w:hAnsi="Times New Roman"/>
          <w:szCs w:val="21"/>
          <w:lang w:val="pt-BR"/>
        </w:rPr>
        <w:t>NH</w:t>
      </w:r>
      <w:r>
        <w:rPr>
          <w:rFonts w:ascii="Times New Roman" w:hAnsi="Times New Roman"/>
          <w:szCs w:val="21"/>
          <w:vertAlign w:val="subscript"/>
          <w:lang w:val="pt-BR"/>
        </w:rPr>
        <w:t>3</w:t>
      </w:r>
      <w:r>
        <w:rPr>
          <w:rFonts w:ascii="Times New Roman" w:hAnsi="Times New Roman"/>
          <w:szCs w:val="21"/>
        </w:rPr>
        <w:t>通入水中</w:t>
      </w:r>
      <w:r>
        <w:rPr>
          <w:rFonts w:ascii="Times New Roman" w:hAnsi="Times New Roman"/>
          <w:szCs w:val="21"/>
          <w:lang w:val="pt-BR"/>
        </w:rPr>
        <w:t>：</w:t>
      </w:r>
      <w:r>
        <w:rPr>
          <w:rFonts w:ascii="Times New Roman" w:hAnsi="Times New Roman"/>
          <w:color w:val="FF0000"/>
          <w:szCs w:val="21"/>
          <w:lang w:val="pt-BR"/>
        </w:rPr>
        <w:t>NH</w:t>
      </w:r>
      <w:r>
        <w:rPr>
          <w:rFonts w:ascii="Times New Roman" w:hAnsi="Times New Roman"/>
          <w:color w:val="FF0000"/>
          <w:szCs w:val="21"/>
          <w:vertAlign w:val="subscript"/>
          <w:lang w:val="pt-BR"/>
        </w:rPr>
        <w:t>3</w:t>
      </w:r>
      <w:r>
        <w:rPr>
          <w:rFonts w:ascii="Times New Roman" w:hAnsi="Times New Roman"/>
          <w:color w:val="FF0000"/>
          <w:szCs w:val="21"/>
          <w:lang w:val="pt-BR"/>
        </w:rPr>
        <w:t>＋H</w:t>
      </w:r>
      <w:r>
        <w:rPr>
          <w:rFonts w:ascii="Times New Roman" w:hAnsi="Times New Roman"/>
          <w:color w:val="FF0000"/>
          <w:szCs w:val="21"/>
          <w:vertAlign w:val="subscript"/>
          <w:lang w:val="pt-BR"/>
        </w:rPr>
        <w:t>2</w:t>
      </w:r>
      <w:r>
        <w:rPr>
          <w:rFonts w:ascii="Times New Roman" w:hAnsi="Times New Roman"/>
          <w:color w:val="FF0000"/>
          <w:szCs w:val="21"/>
          <w:lang w:val="pt-BR"/>
        </w:rPr>
        <w:t>O</w:t>
      </w:r>
      <w:r>
        <w:rPr>
          <w:rFonts w:ascii="Times New Roman" w:hAnsi="Times New Roman"/>
          <w:color w:val="FF0000"/>
          <w:szCs w:val="21"/>
        </w:rPr>
        <w:drawing>
          <wp:inline distT="0" distB="0" distL="0" distR="0">
            <wp:extent cx="294005" cy="121920"/>
            <wp:effectExtent l="0" t="0" r="10795" b="0"/>
            <wp:docPr id="34" name="图片 3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学科网(www.zxxk.com)--教育资源门户，提供试题试卷、教案、课件、教学论文、素材等各类教学资源库下载，还有大量丰富的教学资讯！"/>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294005" cy="121920"/>
                    </a:xfrm>
                    <a:prstGeom prst="rect">
                      <a:avLst/>
                    </a:prstGeom>
                    <a:noFill/>
                    <a:ln>
                      <a:noFill/>
                    </a:ln>
                  </pic:spPr>
                </pic:pic>
              </a:graphicData>
            </a:graphic>
          </wp:inline>
        </w:drawing>
      </w:r>
      <w:r>
        <w:rPr>
          <w:rFonts w:ascii="Times New Roman" w:hAnsi="Times New Roman"/>
          <w:color w:val="FF0000"/>
          <w:szCs w:val="21"/>
          <w:lang w:val="pt-BR"/>
        </w:rPr>
        <w:t>NH</w:t>
      </w:r>
      <w:r>
        <w:rPr>
          <w:rFonts w:ascii="Times New Roman" w:hAnsi="Times New Roman"/>
          <w:color w:val="FF0000"/>
          <w:szCs w:val="21"/>
          <w:vertAlign w:val="subscript"/>
          <w:lang w:val="pt-BR"/>
        </w:rPr>
        <w:t>3</w:t>
      </w:r>
      <w:r>
        <w:rPr>
          <w:rFonts w:ascii="Times New Roman" w:hAnsi="Times New Roman"/>
          <w:color w:val="FF0000"/>
          <w:szCs w:val="21"/>
          <w:lang w:val="pt-BR"/>
        </w:rPr>
        <w:t>·H</w:t>
      </w:r>
      <w:r>
        <w:rPr>
          <w:rFonts w:ascii="Times New Roman" w:hAnsi="Times New Roman"/>
          <w:color w:val="FF0000"/>
          <w:szCs w:val="21"/>
          <w:vertAlign w:val="subscript"/>
          <w:lang w:val="pt-BR"/>
        </w:rPr>
        <w:t>2</w:t>
      </w:r>
      <w:r>
        <w:rPr>
          <w:rFonts w:ascii="Times New Roman" w:hAnsi="Times New Roman"/>
          <w:color w:val="FF0000"/>
          <w:szCs w:val="21"/>
          <w:lang w:val="pt-BR"/>
        </w:rPr>
        <w:t>O</w:t>
      </w:r>
      <w:r>
        <w:rPr>
          <w:rFonts w:ascii="Times New Roman" w:hAnsi="Times New Roman"/>
          <w:color w:val="FF0000"/>
          <w:szCs w:val="21"/>
        </w:rPr>
        <w:drawing>
          <wp:inline distT="0" distB="0" distL="0" distR="0">
            <wp:extent cx="294005" cy="121920"/>
            <wp:effectExtent l="0" t="0" r="10795" b="0"/>
            <wp:docPr id="35" name="图片 3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学科网(www.zxxk.com)--教育资源门户，提供试题试卷、教案、课件、教学论文、素材等各类教学资源库下载，还有大量丰富的教学资讯！"/>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294005" cy="121920"/>
                    </a:xfrm>
                    <a:prstGeom prst="rect">
                      <a:avLst/>
                    </a:prstGeom>
                    <a:noFill/>
                    <a:ln>
                      <a:noFill/>
                    </a:ln>
                  </pic:spPr>
                </pic:pic>
              </a:graphicData>
            </a:graphic>
          </wp:inline>
        </w:drawing>
      </w:r>
      <w:r>
        <w:rPr>
          <w:rFonts w:ascii="Times New Roman" w:hAnsi="Times New Roman"/>
          <w:color w:val="FF0000"/>
          <w:szCs w:val="21"/>
          <w:lang w:val="pt-BR"/>
        </w:rPr>
        <w:t>NH</w:t>
      </w:r>
      <w:r>
        <w:rPr>
          <w:rFonts w:ascii="Times New Roman" w:hAnsi="Times New Roman"/>
          <w:color w:val="FF0000"/>
          <w:szCs w:val="21"/>
        </w:rPr>
        <w:fldChar w:fldCharType="begin"/>
      </w:r>
      <w:r>
        <w:rPr>
          <w:rFonts w:ascii="Times New Roman" w:hAnsi="Times New Roman"/>
          <w:color w:val="FF0000"/>
          <w:szCs w:val="21"/>
          <w:lang w:val="pt-BR"/>
        </w:rPr>
        <w:instrText xml:space="preserve">eq \o\al(</w:instrText>
      </w:r>
      <w:r>
        <w:rPr>
          <w:rFonts w:ascii="Times New Roman" w:hAnsi="Times New Roman"/>
          <w:color w:val="FF0000"/>
          <w:szCs w:val="21"/>
          <w:vertAlign w:val="superscript"/>
          <w:lang w:val="pt-BR"/>
        </w:rPr>
        <w:instrText xml:space="preserve">＋</w:instrText>
      </w:r>
      <w:r>
        <w:rPr>
          <w:rFonts w:ascii="Times New Roman" w:hAnsi="Times New Roman"/>
          <w:color w:val="FF0000"/>
          <w:szCs w:val="21"/>
          <w:lang w:val="pt-BR"/>
        </w:rPr>
        <w:instrText xml:space="preserve">,</w:instrText>
      </w:r>
      <w:r>
        <w:rPr>
          <w:rFonts w:ascii="Times New Roman" w:hAnsi="Times New Roman"/>
          <w:color w:val="FF0000"/>
          <w:szCs w:val="21"/>
          <w:vertAlign w:val="subscript"/>
          <w:lang w:val="pt-BR"/>
        </w:rPr>
        <w:instrText xml:space="preserve">4</w:instrText>
      </w:r>
      <w:r>
        <w:rPr>
          <w:rFonts w:ascii="Times New Roman" w:hAnsi="Times New Roman"/>
          <w:color w:val="FF0000"/>
          <w:szCs w:val="21"/>
          <w:lang w:val="pt-BR"/>
        </w:rPr>
        <w:instrText xml:space="preserve">)</w:instrText>
      </w:r>
      <w:r>
        <w:rPr>
          <w:rFonts w:ascii="Times New Roman" w:hAnsi="Times New Roman"/>
          <w:color w:val="FF0000"/>
          <w:szCs w:val="21"/>
          <w:lang w:val="pt-BR"/>
        </w:rPr>
        <w:fldChar w:fldCharType="end"/>
      </w:r>
      <w:r>
        <w:rPr>
          <w:rFonts w:ascii="Times New Roman" w:hAnsi="Times New Roman"/>
          <w:color w:val="FF0000"/>
          <w:szCs w:val="21"/>
          <w:lang w:val="pt-BR"/>
        </w:rPr>
        <w:t>＋OH</w:t>
      </w:r>
      <w:r>
        <w:rPr>
          <w:rFonts w:ascii="Times New Roman" w:hAnsi="Times New Roman"/>
          <w:color w:val="FF0000"/>
          <w:szCs w:val="21"/>
          <w:vertAlign w:val="superscript"/>
          <w:lang w:val="pt-BR"/>
        </w:rPr>
        <w:t>－</w:t>
      </w:r>
    </w:p>
    <w:p>
      <w:pPr>
        <w:adjustRightInd w:val="0"/>
        <w:snapToGrid w:val="0"/>
        <w:spacing w:line="360" w:lineRule="auto"/>
        <w:ind w:left="424" w:leftChars="202"/>
        <w:contextualSpacing/>
        <w:jc w:val="left"/>
        <w:rPr>
          <w:rFonts w:ascii="Times New Roman" w:hAnsi="Times New Roman"/>
          <w:szCs w:val="21"/>
          <w:lang w:val="pt-BR"/>
        </w:rPr>
      </w:pPr>
      <w:r>
        <w:rPr>
          <w:rFonts w:hint="eastAsia" w:ascii="宋体" w:hAnsi="宋体" w:cs="宋体"/>
          <w:szCs w:val="21"/>
          <w:lang w:val="pt-BR"/>
        </w:rPr>
        <w:t>③</w:t>
      </w:r>
      <w:r>
        <w:rPr>
          <w:rFonts w:ascii="Times New Roman" w:hAnsi="Times New Roman"/>
          <w:szCs w:val="21"/>
        </w:rPr>
        <w:t>实验室利用</w:t>
      </w:r>
      <w:r>
        <w:rPr>
          <w:rFonts w:ascii="Times New Roman" w:hAnsi="Times New Roman"/>
          <w:szCs w:val="21"/>
          <w:lang w:val="pt-BR"/>
        </w:rPr>
        <w:t>NH</w:t>
      </w:r>
      <w:r>
        <w:rPr>
          <w:rFonts w:ascii="Times New Roman" w:hAnsi="Times New Roman"/>
          <w:szCs w:val="21"/>
          <w:vertAlign w:val="subscript"/>
          <w:lang w:val="pt-BR"/>
        </w:rPr>
        <w:t>4</w:t>
      </w:r>
      <w:r>
        <w:rPr>
          <w:rFonts w:ascii="Times New Roman" w:hAnsi="Times New Roman"/>
          <w:szCs w:val="21"/>
          <w:lang w:val="pt-BR"/>
        </w:rPr>
        <w:t>Cl</w:t>
      </w:r>
      <w:r>
        <w:rPr>
          <w:rFonts w:ascii="Times New Roman" w:hAnsi="Times New Roman"/>
          <w:szCs w:val="21"/>
        </w:rPr>
        <w:t>固体、</w:t>
      </w:r>
      <w:r>
        <w:rPr>
          <w:rFonts w:ascii="Times New Roman" w:hAnsi="Times New Roman"/>
          <w:szCs w:val="21"/>
          <w:lang w:val="pt-BR"/>
        </w:rPr>
        <w:t>Ca(OH)</w:t>
      </w:r>
      <w:r>
        <w:rPr>
          <w:rFonts w:ascii="Times New Roman" w:hAnsi="Times New Roman"/>
          <w:szCs w:val="21"/>
          <w:vertAlign w:val="subscript"/>
          <w:lang w:val="pt-BR"/>
        </w:rPr>
        <w:t>2</w:t>
      </w:r>
      <w:r>
        <w:rPr>
          <w:rFonts w:ascii="Times New Roman" w:hAnsi="Times New Roman"/>
          <w:szCs w:val="21"/>
        </w:rPr>
        <w:t>固体混合加热制备</w:t>
      </w:r>
      <w:r>
        <w:rPr>
          <w:rFonts w:ascii="Times New Roman" w:hAnsi="Times New Roman"/>
          <w:szCs w:val="21"/>
          <w:lang w:val="pt-BR"/>
        </w:rPr>
        <w:t>NH</w:t>
      </w:r>
      <w:r>
        <w:rPr>
          <w:rFonts w:ascii="Times New Roman" w:hAnsi="Times New Roman"/>
          <w:szCs w:val="21"/>
          <w:vertAlign w:val="subscript"/>
          <w:lang w:val="pt-BR"/>
        </w:rPr>
        <w:t>3</w:t>
      </w:r>
      <w:r>
        <w:rPr>
          <w:rFonts w:ascii="Times New Roman" w:hAnsi="Times New Roman"/>
          <w:szCs w:val="21"/>
          <w:lang w:val="pt-BR"/>
        </w:rPr>
        <w:t>：</w:t>
      </w:r>
      <w:r>
        <w:rPr>
          <w:rFonts w:ascii="Times New Roman" w:hAnsi="Times New Roman"/>
          <w:color w:val="FF0000"/>
          <w:szCs w:val="21"/>
          <w:lang w:val="pt-BR"/>
        </w:rPr>
        <w:t>2NH</w:t>
      </w:r>
      <w:r>
        <w:rPr>
          <w:rFonts w:ascii="Times New Roman" w:hAnsi="Times New Roman"/>
          <w:color w:val="FF0000"/>
          <w:szCs w:val="21"/>
          <w:vertAlign w:val="subscript"/>
          <w:lang w:val="pt-BR"/>
        </w:rPr>
        <w:t>4</w:t>
      </w:r>
      <w:r>
        <w:rPr>
          <w:rFonts w:ascii="Times New Roman" w:hAnsi="Times New Roman"/>
          <w:color w:val="FF0000"/>
          <w:szCs w:val="21"/>
          <w:lang w:val="pt-BR"/>
        </w:rPr>
        <w:t>Cl＋Ca(OH)</w:t>
      </w:r>
      <w:r>
        <w:rPr>
          <w:rFonts w:ascii="Times New Roman" w:hAnsi="Times New Roman"/>
          <w:color w:val="FF0000"/>
          <w:szCs w:val="21"/>
          <w:vertAlign w:val="subscript"/>
          <w:lang w:val="pt-BR"/>
        </w:rPr>
        <w:t>2</w:t>
      </w:r>
      <w:r>
        <w:rPr>
          <w:rFonts w:ascii="Times New Roman" w:hAnsi="Times New Roman"/>
          <w:color w:val="FF0000"/>
          <w:szCs w:val="21"/>
        </w:rPr>
        <w:fldChar w:fldCharType="begin"/>
      </w:r>
      <w:r>
        <w:rPr>
          <w:rFonts w:ascii="Times New Roman" w:hAnsi="Times New Roman"/>
          <w:color w:val="FF0000"/>
          <w:szCs w:val="21"/>
          <w:lang w:val="pt-BR"/>
        </w:rPr>
        <w:instrText xml:space="preserve">eq \o(=====,\s\up7(</w:instrText>
      </w:r>
      <w:r>
        <w:rPr>
          <w:rFonts w:hint="eastAsia" w:ascii="宋体" w:hAnsi="宋体" w:cs="宋体"/>
          <w:color w:val="FF0000"/>
          <w:szCs w:val="21"/>
          <w:lang w:val="pt-BR"/>
        </w:rPr>
        <w:instrText xml:space="preserve">△</w:instrText>
      </w:r>
      <w:r>
        <w:rPr>
          <w:rFonts w:ascii="Times New Roman" w:hAnsi="Times New Roman"/>
          <w:color w:val="FF0000"/>
          <w:szCs w:val="21"/>
          <w:lang w:val="pt-BR"/>
        </w:rPr>
        <w:instrText xml:space="preserve">))</w:instrText>
      </w:r>
      <w:r>
        <w:rPr>
          <w:rFonts w:ascii="Times New Roman" w:hAnsi="Times New Roman"/>
          <w:color w:val="FF0000"/>
          <w:szCs w:val="21"/>
          <w:lang w:val="pt-BR"/>
        </w:rPr>
        <w:fldChar w:fldCharType="end"/>
      </w:r>
      <w:r>
        <w:rPr>
          <w:rFonts w:ascii="Times New Roman" w:hAnsi="Times New Roman"/>
          <w:color w:val="FF0000"/>
          <w:szCs w:val="21"/>
          <w:lang w:val="pt-BR"/>
        </w:rPr>
        <w:t>2NH</w:t>
      </w:r>
      <w:r>
        <w:rPr>
          <w:rFonts w:ascii="Times New Roman" w:hAnsi="Times New Roman"/>
          <w:color w:val="FF0000"/>
          <w:szCs w:val="21"/>
          <w:vertAlign w:val="subscript"/>
          <w:lang w:val="pt-BR"/>
        </w:rPr>
        <w:t>3</w:t>
      </w:r>
      <w:r>
        <w:rPr>
          <w:rFonts w:ascii="Times New Roman" w:hAnsi="Times New Roman"/>
          <w:color w:val="FF0000"/>
          <w:szCs w:val="21"/>
          <w:lang w:val="pt-BR"/>
        </w:rPr>
        <w:t>↑＋2H</w:t>
      </w:r>
      <w:r>
        <w:rPr>
          <w:rFonts w:ascii="Times New Roman" w:hAnsi="Times New Roman"/>
          <w:color w:val="FF0000"/>
          <w:szCs w:val="21"/>
          <w:vertAlign w:val="subscript"/>
          <w:lang w:val="pt-BR"/>
        </w:rPr>
        <w:t>2</w:t>
      </w:r>
      <w:r>
        <w:rPr>
          <w:rFonts w:ascii="Times New Roman" w:hAnsi="Times New Roman"/>
          <w:color w:val="FF0000"/>
          <w:szCs w:val="21"/>
          <w:lang w:val="pt-BR"/>
        </w:rPr>
        <w:t>O＋CaCl</w:t>
      </w:r>
      <w:r>
        <w:rPr>
          <w:rFonts w:ascii="Times New Roman" w:hAnsi="Times New Roman"/>
          <w:color w:val="FF0000"/>
          <w:szCs w:val="21"/>
          <w:vertAlign w:val="subscript"/>
          <w:lang w:val="pt-BR"/>
        </w:rPr>
        <w:t>2</w:t>
      </w:r>
    </w:p>
    <w:p>
      <w:pPr>
        <w:adjustRightInd w:val="0"/>
        <w:snapToGrid w:val="0"/>
        <w:spacing w:line="360" w:lineRule="auto"/>
        <w:ind w:left="424" w:leftChars="202"/>
        <w:contextualSpacing/>
        <w:jc w:val="left"/>
        <w:rPr>
          <w:rFonts w:ascii="Times New Roman" w:hAnsi="Times New Roman"/>
          <w:szCs w:val="21"/>
          <w:lang w:val="pt-BR"/>
        </w:rPr>
      </w:pPr>
      <w:r>
        <w:rPr>
          <w:rFonts w:hint="eastAsia" w:ascii="宋体" w:hAnsi="宋体" w:cs="宋体"/>
          <w:szCs w:val="21"/>
          <w:lang w:val="pt-BR"/>
        </w:rPr>
        <w:t>④</w:t>
      </w:r>
      <w:r>
        <w:rPr>
          <w:rFonts w:ascii="Times New Roman" w:hAnsi="Times New Roman"/>
          <w:szCs w:val="21"/>
          <w:lang w:val="pt-BR"/>
        </w:rPr>
        <w:t>NH</w:t>
      </w:r>
      <w:r>
        <w:rPr>
          <w:rFonts w:ascii="Times New Roman" w:hAnsi="Times New Roman"/>
          <w:szCs w:val="21"/>
          <w:vertAlign w:val="subscript"/>
          <w:lang w:val="pt-BR"/>
        </w:rPr>
        <w:t>3</w:t>
      </w:r>
      <w:r>
        <w:rPr>
          <w:rFonts w:ascii="Times New Roman" w:hAnsi="Times New Roman"/>
          <w:szCs w:val="21"/>
        </w:rPr>
        <w:t>的催化氧化</w:t>
      </w:r>
      <w:r>
        <w:rPr>
          <w:rFonts w:ascii="Times New Roman" w:hAnsi="Times New Roman"/>
          <w:szCs w:val="21"/>
          <w:lang w:val="pt-BR"/>
        </w:rPr>
        <w:t>：</w:t>
      </w:r>
      <w:r>
        <w:rPr>
          <w:rFonts w:ascii="Times New Roman" w:hAnsi="Times New Roman"/>
          <w:color w:val="FF0000"/>
          <w:szCs w:val="21"/>
          <w:lang w:val="pt-BR"/>
        </w:rPr>
        <w:t>4NH</w:t>
      </w:r>
      <w:r>
        <w:rPr>
          <w:rFonts w:ascii="Times New Roman" w:hAnsi="Times New Roman"/>
          <w:color w:val="FF0000"/>
          <w:szCs w:val="21"/>
          <w:vertAlign w:val="subscript"/>
          <w:lang w:val="pt-BR"/>
        </w:rPr>
        <w:t>3</w:t>
      </w:r>
      <w:r>
        <w:rPr>
          <w:rFonts w:ascii="Times New Roman" w:hAnsi="Times New Roman"/>
          <w:color w:val="FF0000"/>
          <w:szCs w:val="21"/>
          <w:lang w:val="pt-BR"/>
        </w:rPr>
        <w:t>＋5O</w:t>
      </w:r>
      <w:r>
        <w:rPr>
          <w:rFonts w:ascii="Times New Roman" w:hAnsi="Times New Roman"/>
          <w:color w:val="FF0000"/>
          <w:szCs w:val="21"/>
          <w:vertAlign w:val="subscript"/>
          <w:lang w:val="pt-BR"/>
        </w:rPr>
        <w:t>2</w:t>
      </w:r>
      <w:r>
        <w:rPr>
          <w:rFonts w:ascii="Times New Roman" w:hAnsi="Times New Roman"/>
          <w:color w:val="FF0000"/>
          <w:szCs w:val="21"/>
        </w:rPr>
        <w:fldChar w:fldCharType="begin"/>
      </w:r>
      <w:r>
        <w:rPr>
          <w:rFonts w:ascii="Times New Roman" w:hAnsi="Times New Roman"/>
          <w:color w:val="FF0000"/>
          <w:szCs w:val="21"/>
          <w:lang w:val="pt-BR"/>
        </w:rPr>
        <w:instrText xml:space="preserve">eq \o(=====,\s\up7(</w:instrText>
      </w:r>
      <w:r>
        <w:rPr>
          <w:rFonts w:ascii="Times New Roman" w:hAnsi="Times New Roman"/>
          <w:color w:val="FF0000"/>
          <w:szCs w:val="21"/>
        </w:rPr>
        <w:instrText xml:space="preserve">催化剂</w:instrText>
      </w:r>
      <w:r>
        <w:rPr>
          <w:rFonts w:ascii="Times New Roman" w:hAnsi="Times New Roman"/>
          <w:color w:val="FF0000"/>
          <w:szCs w:val="21"/>
          <w:lang w:val="pt-BR"/>
        </w:rPr>
        <w:instrText xml:space="preserve">),\s\do5(</w:instrText>
      </w:r>
      <w:r>
        <w:rPr>
          <w:rFonts w:hint="eastAsia" w:ascii="宋体" w:hAnsi="宋体" w:cs="宋体"/>
          <w:color w:val="FF0000"/>
          <w:szCs w:val="21"/>
          <w:lang w:val="pt-BR"/>
        </w:rPr>
        <w:instrText xml:space="preserve">△</w:instrText>
      </w:r>
      <w:r>
        <w:rPr>
          <w:rFonts w:ascii="Times New Roman" w:hAnsi="Times New Roman"/>
          <w:color w:val="FF0000"/>
          <w:szCs w:val="21"/>
          <w:lang w:val="pt-BR"/>
        </w:rPr>
        <w:instrText xml:space="preserve">))</w:instrText>
      </w:r>
      <w:r>
        <w:rPr>
          <w:rFonts w:ascii="Times New Roman" w:hAnsi="Times New Roman"/>
          <w:color w:val="FF0000"/>
          <w:szCs w:val="21"/>
          <w:lang w:val="pt-BR"/>
        </w:rPr>
        <w:fldChar w:fldCharType="end"/>
      </w:r>
      <w:r>
        <w:rPr>
          <w:rFonts w:ascii="Times New Roman" w:hAnsi="Times New Roman"/>
          <w:color w:val="FF0000"/>
          <w:szCs w:val="21"/>
          <w:lang w:val="pt-BR"/>
        </w:rPr>
        <w:t>4NO＋6H</w:t>
      </w:r>
      <w:r>
        <w:rPr>
          <w:rFonts w:ascii="Times New Roman" w:hAnsi="Times New Roman"/>
          <w:color w:val="FF0000"/>
          <w:szCs w:val="21"/>
          <w:vertAlign w:val="subscript"/>
          <w:lang w:val="pt-BR"/>
        </w:rPr>
        <w:t>2</w:t>
      </w:r>
      <w:r>
        <w:rPr>
          <w:rFonts w:ascii="Times New Roman" w:hAnsi="Times New Roman"/>
          <w:color w:val="FF0000"/>
          <w:szCs w:val="21"/>
          <w:lang w:val="pt-BR"/>
        </w:rPr>
        <w:t>O</w:t>
      </w:r>
    </w:p>
    <w:p>
      <w:pPr>
        <w:adjustRightInd w:val="0"/>
        <w:snapToGrid w:val="0"/>
        <w:spacing w:line="360" w:lineRule="auto"/>
        <w:ind w:left="424" w:leftChars="202"/>
        <w:contextualSpacing/>
        <w:jc w:val="left"/>
        <w:rPr>
          <w:rFonts w:ascii="Times New Roman" w:hAnsi="Times New Roman"/>
          <w:szCs w:val="21"/>
          <w:lang w:val="pt-BR"/>
        </w:rPr>
      </w:pPr>
      <w:r>
        <w:rPr>
          <w:rFonts w:hint="eastAsia" w:ascii="宋体" w:hAnsi="宋体" w:cs="宋体"/>
          <w:szCs w:val="21"/>
          <w:lang w:val="pt-BR"/>
        </w:rPr>
        <w:t>⑤</w:t>
      </w:r>
      <w:r>
        <w:rPr>
          <w:rFonts w:ascii="Times New Roman" w:hAnsi="Times New Roman"/>
          <w:szCs w:val="21"/>
          <w:lang w:val="pt-BR"/>
        </w:rPr>
        <w:t>NH</w:t>
      </w:r>
      <w:r>
        <w:rPr>
          <w:rFonts w:ascii="Times New Roman" w:hAnsi="Times New Roman"/>
          <w:szCs w:val="21"/>
          <w:vertAlign w:val="subscript"/>
          <w:lang w:val="pt-BR"/>
        </w:rPr>
        <w:t>4</w:t>
      </w:r>
      <w:r>
        <w:rPr>
          <w:rFonts w:ascii="Times New Roman" w:hAnsi="Times New Roman"/>
          <w:szCs w:val="21"/>
          <w:lang w:val="pt-BR"/>
        </w:rPr>
        <w:t>HCO</w:t>
      </w:r>
      <w:r>
        <w:rPr>
          <w:rFonts w:ascii="Times New Roman" w:hAnsi="Times New Roman"/>
          <w:szCs w:val="21"/>
          <w:vertAlign w:val="subscript"/>
          <w:lang w:val="pt-BR"/>
        </w:rPr>
        <w:t>3</w:t>
      </w:r>
      <w:r>
        <w:rPr>
          <w:rFonts w:ascii="Times New Roman" w:hAnsi="Times New Roman"/>
          <w:szCs w:val="21"/>
        </w:rPr>
        <w:t>溶液中加入过量稀</w:t>
      </w:r>
      <w:r>
        <w:rPr>
          <w:rFonts w:ascii="Times New Roman" w:hAnsi="Times New Roman"/>
          <w:szCs w:val="21"/>
          <w:lang w:val="pt-BR"/>
        </w:rPr>
        <w:t>NaOH</w:t>
      </w:r>
      <w:r>
        <w:rPr>
          <w:rFonts w:ascii="Times New Roman" w:hAnsi="Times New Roman"/>
          <w:szCs w:val="21"/>
        </w:rPr>
        <w:t>溶液</w:t>
      </w:r>
      <w:r>
        <w:rPr>
          <w:rFonts w:ascii="Times New Roman" w:hAnsi="Times New Roman"/>
          <w:szCs w:val="21"/>
          <w:lang w:val="pt-BR"/>
        </w:rPr>
        <w:t>：</w:t>
      </w:r>
      <w:r>
        <w:rPr>
          <w:rFonts w:ascii="Times New Roman" w:hAnsi="Times New Roman"/>
          <w:color w:val="FF0000"/>
          <w:szCs w:val="21"/>
          <w:lang w:val="pt-BR"/>
        </w:rPr>
        <w:t>NH</w:t>
      </w:r>
      <w:r>
        <w:rPr>
          <w:rFonts w:ascii="Times New Roman" w:hAnsi="Times New Roman"/>
          <w:color w:val="FF0000"/>
          <w:szCs w:val="21"/>
        </w:rPr>
        <w:fldChar w:fldCharType="begin"/>
      </w:r>
      <w:r>
        <w:rPr>
          <w:rFonts w:ascii="Times New Roman" w:hAnsi="Times New Roman"/>
          <w:color w:val="FF0000"/>
          <w:szCs w:val="21"/>
          <w:lang w:val="pt-BR"/>
        </w:rPr>
        <w:instrText xml:space="preserve">eq \o\al(</w:instrText>
      </w:r>
      <w:r>
        <w:rPr>
          <w:rFonts w:ascii="Times New Roman" w:hAnsi="Times New Roman"/>
          <w:color w:val="FF0000"/>
          <w:szCs w:val="21"/>
          <w:vertAlign w:val="superscript"/>
          <w:lang w:val="pt-BR"/>
        </w:rPr>
        <w:instrText xml:space="preserve">＋</w:instrText>
      </w:r>
      <w:r>
        <w:rPr>
          <w:rFonts w:ascii="Times New Roman" w:hAnsi="Times New Roman"/>
          <w:color w:val="FF0000"/>
          <w:szCs w:val="21"/>
          <w:lang w:val="pt-BR"/>
        </w:rPr>
        <w:instrText xml:space="preserve">,</w:instrText>
      </w:r>
      <w:r>
        <w:rPr>
          <w:rFonts w:ascii="Times New Roman" w:hAnsi="Times New Roman"/>
          <w:color w:val="FF0000"/>
          <w:szCs w:val="21"/>
          <w:vertAlign w:val="subscript"/>
          <w:lang w:val="pt-BR"/>
        </w:rPr>
        <w:instrText xml:space="preserve">4</w:instrText>
      </w:r>
      <w:r>
        <w:rPr>
          <w:rFonts w:ascii="Times New Roman" w:hAnsi="Times New Roman"/>
          <w:color w:val="FF0000"/>
          <w:szCs w:val="21"/>
          <w:lang w:val="pt-BR"/>
        </w:rPr>
        <w:instrText xml:space="preserve">)</w:instrText>
      </w:r>
      <w:r>
        <w:rPr>
          <w:rFonts w:ascii="Times New Roman" w:hAnsi="Times New Roman"/>
          <w:color w:val="FF0000"/>
          <w:szCs w:val="21"/>
          <w:lang w:val="pt-BR"/>
        </w:rPr>
        <w:fldChar w:fldCharType="end"/>
      </w:r>
      <w:r>
        <w:rPr>
          <w:rFonts w:ascii="Times New Roman" w:hAnsi="Times New Roman"/>
          <w:color w:val="FF0000"/>
          <w:szCs w:val="21"/>
          <w:lang w:val="pt-BR"/>
        </w:rPr>
        <w:t>＋HCO</w:t>
      </w:r>
      <w:r>
        <w:rPr>
          <w:rFonts w:ascii="Times New Roman" w:hAnsi="Times New Roman"/>
          <w:color w:val="FF0000"/>
          <w:szCs w:val="21"/>
        </w:rPr>
        <w:fldChar w:fldCharType="begin"/>
      </w:r>
      <w:r>
        <w:rPr>
          <w:rFonts w:ascii="Times New Roman" w:hAnsi="Times New Roman"/>
          <w:color w:val="FF0000"/>
          <w:szCs w:val="21"/>
          <w:lang w:val="pt-BR"/>
        </w:rPr>
        <w:instrText xml:space="preserve">eq \o\al(</w:instrText>
      </w:r>
      <w:r>
        <w:rPr>
          <w:rFonts w:ascii="Times New Roman" w:hAnsi="Times New Roman"/>
          <w:color w:val="FF0000"/>
          <w:szCs w:val="21"/>
          <w:vertAlign w:val="superscript"/>
          <w:lang w:val="pt-BR"/>
        </w:rPr>
        <w:instrText xml:space="preserve">－</w:instrText>
      </w:r>
      <w:r>
        <w:rPr>
          <w:rFonts w:ascii="Times New Roman" w:hAnsi="Times New Roman"/>
          <w:color w:val="FF0000"/>
          <w:szCs w:val="21"/>
          <w:lang w:val="pt-BR"/>
        </w:rPr>
        <w:instrText xml:space="preserve">,</w:instrText>
      </w:r>
      <w:r>
        <w:rPr>
          <w:rFonts w:ascii="Times New Roman" w:hAnsi="Times New Roman"/>
          <w:color w:val="FF0000"/>
          <w:szCs w:val="21"/>
          <w:vertAlign w:val="subscript"/>
          <w:lang w:val="pt-BR"/>
        </w:rPr>
        <w:instrText xml:space="preserve">3</w:instrText>
      </w:r>
      <w:r>
        <w:rPr>
          <w:rFonts w:ascii="Times New Roman" w:hAnsi="Times New Roman"/>
          <w:color w:val="FF0000"/>
          <w:szCs w:val="21"/>
          <w:lang w:val="pt-BR"/>
        </w:rPr>
        <w:instrText xml:space="preserve">)</w:instrText>
      </w:r>
      <w:r>
        <w:rPr>
          <w:rFonts w:ascii="Times New Roman" w:hAnsi="Times New Roman"/>
          <w:color w:val="FF0000"/>
          <w:szCs w:val="21"/>
          <w:lang w:val="pt-BR"/>
        </w:rPr>
        <w:fldChar w:fldCharType="end"/>
      </w:r>
      <w:r>
        <w:rPr>
          <w:rFonts w:ascii="Times New Roman" w:hAnsi="Times New Roman"/>
          <w:color w:val="FF0000"/>
          <w:szCs w:val="21"/>
          <w:lang w:val="pt-BR"/>
        </w:rPr>
        <w:t>＋2OH</w:t>
      </w:r>
      <w:r>
        <w:rPr>
          <w:rFonts w:ascii="Times New Roman" w:hAnsi="Times New Roman"/>
          <w:color w:val="FF0000"/>
          <w:szCs w:val="21"/>
          <w:vertAlign w:val="superscript"/>
          <w:lang w:val="pt-BR"/>
        </w:rPr>
        <w:t>－</w:t>
      </w:r>
      <w:r>
        <w:rPr>
          <w:rFonts w:ascii="Times New Roman" w:hAnsi="Times New Roman"/>
          <w:color w:val="FF0000"/>
          <w:szCs w:val="21"/>
          <w:lang w:val="pt-BR"/>
        </w:rPr>
        <w:t>===NH</w:t>
      </w:r>
      <w:r>
        <w:rPr>
          <w:rFonts w:ascii="Times New Roman" w:hAnsi="Times New Roman"/>
          <w:color w:val="FF0000"/>
          <w:szCs w:val="21"/>
          <w:vertAlign w:val="subscript"/>
          <w:lang w:val="pt-BR"/>
        </w:rPr>
        <w:t>3</w:t>
      </w:r>
      <w:r>
        <w:rPr>
          <w:rFonts w:ascii="Times New Roman" w:hAnsi="Times New Roman"/>
          <w:color w:val="FF0000"/>
          <w:szCs w:val="21"/>
          <w:lang w:val="pt-BR"/>
        </w:rPr>
        <w:t>·H</w:t>
      </w:r>
      <w:r>
        <w:rPr>
          <w:rFonts w:ascii="Times New Roman" w:hAnsi="Times New Roman"/>
          <w:color w:val="FF0000"/>
          <w:szCs w:val="21"/>
          <w:vertAlign w:val="subscript"/>
          <w:lang w:val="pt-BR"/>
        </w:rPr>
        <w:t>2</w:t>
      </w:r>
      <w:r>
        <w:rPr>
          <w:rFonts w:ascii="Times New Roman" w:hAnsi="Times New Roman"/>
          <w:color w:val="FF0000"/>
          <w:szCs w:val="21"/>
          <w:lang w:val="pt-BR"/>
        </w:rPr>
        <w:t>O＋CO</w:t>
      </w:r>
      <w:r>
        <w:rPr>
          <w:rFonts w:ascii="Times New Roman" w:hAnsi="Times New Roman"/>
          <w:color w:val="FF0000"/>
          <w:szCs w:val="21"/>
        </w:rPr>
        <w:fldChar w:fldCharType="begin"/>
      </w:r>
      <w:r>
        <w:rPr>
          <w:rFonts w:ascii="Times New Roman" w:hAnsi="Times New Roman"/>
          <w:color w:val="FF0000"/>
          <w:szCs w:val="21"/>
          <w:lang w:val="pt-BR"/>
        </w:rPr>
        <w:instrText xml:space="preserve">eq \o\al(</w:instrText>
      </w:r>
      <w:r>
        <w:rPr>
          <w:rFonts w:ascii="Times New Roman" w:hAnsi="Times New Roman"/>
          <w:color w:val="FF0000"/>
          <w:szCs w:val="21"/>
          <w:vertAlign w:val="superscript"/>
          <w:lang w:val="pt-BR"/>
        </w:rPr>
        <w:instrText xml:space="preserve">2－</w:instrText>
      </w:r>
      <w:r>
        <w:rPr>
          <w:rFonts w:ascii="Times New Roman" w:hAnsi="Times New Roman"/>
          <w:color w:val="FF0000"/>
          <w:szCs w:val="21"/>
          <w:lang w:val="pt-BR"/>
        </w:rPr>
        <w:instrText xml:space="preserve">,</w:instrText>
      </w:r>
      <w:r>
        <w:rPr>
          <w:rFonts w:ascii="Times New Roman" w:hAnsi="Times New Roman"/>
          <w:color w:val="FF0000"/>
          <w:szCs w:val="21"/>
          <w:vertAlign w:val="subscript"/>
          <w:lang w:val="pt-BR"/>
        </w:rPr>
        <w:instrText xml:space="preserve">3</w:instrText>
      </w:r>
      <w:r>
        <w:rPr>
          <w:rFonts w:ascii="Times New Roman" w:hAnsi="Times New Roman"/>
          <w:color w:val="FF0000"/>
          <w:szCs w:val="21"/>
          <w:lang w:val="pt-BR"/>
        </w:rPr>
        <w:instrText xml:space="preserve">)</w:instrText>
      </w:r>
      <w:r>
        <w:rPr>
          <w:rFonts w:ascii="Times New Roman" w:hAnsi="Times New Roman"/>
          <w:color w:val="FF0000"/>
          <w:szCs w:val="21"/>
          <w:lang w:val="pt-BR"/>
        </w:rPr>
        <w:fldChar w:fldCharType="end"/>
      </w:r>
      <w:r>
        <w:rPr>
          <w:rFonts w:ascii="Times New Roman" w:hAnsi="Times New Roman"/>
          <w:color w:val="FF0000"/>
          <w:szCs w:val="21"/>
          <w:lang w:val="pt-BR"/>
        </w:rPr>
        <w:t>＋H</w:t>
      </w:r>
      <w:r>
        <w:rPr>
          <w:rFonts w:ascii="Times New Roman" w:hAnsi="Times New Roman"/>
          <w:color w:val="FF0000"/>
          <w:szCs w:val="21"/>
          <w:vertAlign w:val="subscript"/>
          <w:lang w:val="pt-BR"/>
        </w:rPr>
        <w:t>2</w:t>
      </w:r>
      <w:r>
        <w:rPr>
          <w:rFonts w:ascii="Times New Roman" w:hAnsi="Times New Roman"/>
          <w:color w:val="FF0000"/>
          <w:szCs w:val="21"/>
          <w:lang w:val="pt-BR"/>
        </w:rPr>
        <w:t>O</w:t>
      </w:r>
    </w:p>
    <w:p>
      <w:pPr>
        <w:adjustRightInd w:val="0"/>
        <w:snapToGrid w:val="0"/>
        <w:spacing w:line="360" w:lineRule="auto"/>
        <w:ind w:left="424" w:leftChars="202"/>
        <w:contextualSpacing/>
        <w:jc w:val="left"/>
        <w:rPr>
          <w:rFonts w:ascii="Times New Roman" w:hAnsi="Times New Roman"/>
          <w:szCs w:val="21"/>
          <w:lang w:val="pt-BR"/>
        </w:rPr>
      </w:pPr>
      <w:r>
        <w:rPr>
          <w:rFonts w:hint="eastAsia" w:ascii="宋体" w:hAnsi="宋体" w:cs="宋体"/>
          <w:szCs w:val="21"/>
          <w:lang w:val="pt-BR"/>
        </w:rPr>
        <w:t>⑥</w:t>
      </w:r>
      <w:r>
        <w:rPr>
          <w:rFonts w:ascii="Times New Roman" w:hAnsi="Times New Roman"/>
          <w:szCs w:val="21"/>
          <w:lang w:val="pt-BR"/>
        </w:rPr>
        <w:t>NO</w:t>
      </w:r>
      <w:r>
        <w:rPr>
          <w:rFonts w:ascii="Times New Roman" w:hAnsi="Times New Roman"/>
          <w:szCs w:val="21"/>
          <w:vertAlign w:val="subscript"/>
          <w:lang w:val="pt-BR"/>
        </w:rPr>
        <w:t>2</w:t>
      </w:r>
      <w:r>
        <w:rPr>
          <w:rFonts w:ascii="Times New Roman" w:hAnsi="Times New Roman"/>
          <w:szCs w:val="21"/>
        </w:rPr>
        <w:t>溶于水</w:t>
      </w:r>
      <w:r>
        <w:rPr>
          <w:rFonts w:ascii="Times New Roman" w:hAnsi="Times New Roman"/>
          <w:szCs w:val="21"/>
          <w:lang w:val="pt-BR"/>
        </w:rPr>
        <w:t>：</w:t>
      </w:r>
      <w:r>
        <w:rPr>
          <w:rFonts w:ascii="Times New Roman" w:hAnsi="Times New Roman"/>
          <w:color w:val="FF0000"/>
          <w:szCs w:val="21"/>
          <w:lang w:val="pt-BR"/>
        </w:rPr>
        <w:t>3NO</w:t>
      </w:r>
      <w:r>
        <w:rPr>
          <w:rFonts w:ascii="Times New Roman" w:hAnsi="Times New Roman"/>
          <w:color w:val="FF0000"/>
          <w:szCs w:val="21"/>
          <w:vertAlign w:val="subscript"/>
          <w:lang w:val="pt-BR"/>
        </w:rPr>
        <w:t>2</w:t>
      </w:r>
      <w:r>
        <w:rPr>
          <w:rFonts w:ascii="Times New Roman" w:hAnsi="Times New Roman"/>
          <w:color w:val="FF0000"/>
          <w:szCs w:val="21"/>
          <w:lang w:val="pt-BR"/>
        </w:rPr>
        <w:t>＋H</w:t>
      </w:r>
      <w:r>
        <w:rPr>
          <w:rFonts w:ascii="Times New Roman" w:hAnsi="Times New Roman"/>
          <w:color w:val="FF0000"/>
          <w:szCs w:val="21"/>
          <w:vertAlign w:val="subscript"/>
          <w:lang w:val="pt-BR"/>
        </w:rPr>
        <w:t>2</w:t>
      </w:r>
      <w:r>
        <w:rPr>
          <w:rFonts w:ascii="Times New Roman" w:hAnsi="Times New Roman"/>
          <w:color w:val="FF0000"/>
          <w:szCs w:val="21"/>
          <w:lang w:val="pt-BR"/>
        </w:rPr>
        <w:t>O===2H</w:t>
      </w:r>
      <w:r>
        <w:rPr>
          <w:rFonts w:ascii="Times New Roman" w:hAnsi="Times New Roman"/>
          <w:color w:val="FF0000"/>
          <w:szCs w:val="21"/>
          <w:vertAlign w:val="superscript"/>
          <w:lang w:val="pt-BR"/>
        </w:rPr>
        <w:t>＋</w:t>
      </w:r>
      <w:r>
        <w:rPr>
          <w:rFonts w:ascii="Times New Roman" w:hAnsi="Times New Roman"/>
          <w:color w:val="FF0000"/>
          <w:szCs w:val="21"/>
          <w:lang w:val="pt-BR"/>
        </w:rPr>
        <w:t>＋2NO</w:t>
      </w:r>
      <w:r>
        <w:rPr>
          <w:rFonts w:ascii="Times New Roman" w:hAnsi="Times New Roman"/>
          <w:color w:val="FF0000"/>
          <w:szCs w:val="21"/>
        </w:rPr>
        <w:fldChar w:fldCharType="begin"/>
      </w:r>
      <w:r>
        <w:rPr>
          <w:rFonts w:ascii="Times New Roman" w:hAnsi="Times New Roman"/>
          <w:color w:val="FF0000"/>
          <w:szCs w:val="21"/>
          <w:lang w:val="pt-BR"/>
        </w:rPr>
        <w:instrText xml:space="preserve">eq \o\al(</w:instrText>
      </w:r>
      <w:r>
        <w:rPr>
          <w:rFonts w:ascii="Times New Roman" w:hAnsi="Times New Roman"/>
          <w:color w:val="FF0000"/>
          <w:szCs w:val="21"/>
          <w:vertAlign w:val="superscript"/>
          <w:lang w:val="pt-BR"/>
        </w:rPr>
        <w:instrText xml:space="preserve">－</w:instrText>
      </w:r>
      <w:r>
        <w:rPr>
          <w:rFonts w:ascii="Times New Roman" w:hAnsi="Times New Roman"/>
          <w:color w:val="FF0000"/>
          <w:szCs w:val="21"/>
          <w:lang w:val="pt-BR"/>
        </w:rPr>
        <w:instrText xml:space="preserve">,</w:instrText>
      </w:r>
      <w:r>
        <w:rPr>
          <w:rFonts w:ascii="Times New Roman" w:hAnsi="Times New Roman"/>
          <w:color w:val="FF0000"/>
          <w:szCs w:val="21"/>
          <w:vertAlign w:val="subscript"/>
          <w:lang w:val="pt-BR"/>
        </w:rPr>
        <w:instrText xml:space="preserve">3</w:instrText>
      </w:r>
      <w:r>
        <w:rPr>
          <w:rFonts w:ascii="Times New Roman" w:hAnsi="Times New Roman"/>
          <w:color w:val="FF0000"/>
          <w:szCs w:val="21"/>
          <w:lang w:val="pt-BR"/>
        </w:rPr>
        <w:instrText xml:space="preserve">)</w:instrText>
      </w:r>
      <w:r>
        <w:rPr>
          <w:rFonts w:ascii="Times New Roman" w:hAnsi="Times New Roman"/>
          <w:color w:val="FF0000"/>
          <w:szCs w:val="21"/>
          <w:lang w:val="pt-BR"/>
        </w:rPr>
        <w:fldChar w:fldCharType="end"/>
      </w:r>
      <w:r>
        <w:rPr>
          <w:rFonts w:ascii="Times New Roman" w:hAnsi="Times New Roman"/>
          <w:color w:val="FF0000"/>
          <w:szCs w:val="21"/>
          <w:lang w:val="pt-BR"/>
        </w:rPr>
        <w:t>＋NO</w:t>
      </w:r>
    </w:p>
    <w:p>
      <w:pPr>
        <w:adjustRightInd w:val="0"/>
        <w:snapToGrid w:val="0"/>
        <w:spacing w:line="360" w:lineRule="auto"/>
        <w:ind w:left="424" w:leftChars="202"/>
        <w:contextualSpacing/>
        <w:jc w:val="left"/>
        <w:rPr>
          <w:rFonts w:ascii="Times New Roman" w:hAnsi="Times New Roman"/>
          <w:szCs w:val="21"/>
          <w:lang w:val="pt-BR"/>
        </w:rPr>
      </w:pPr>
      <w:r>
        <w:rPr>
          <w:rFonts w:hint="eastAsia" w:ascii="宋体" w:hAnsi="宋体" w:cs="宋体"/>
          <w:szCs w:val="21"/>
          <w:lang w:val="pt-BR"/>
        </w:rPr>
        <w:t>⑦</w:t>
      </w:r>
      <w:r>
        <w:rPr>
          <w:rFonts w:ascii="Times New Roman" w:hAnsi="Times New Roman"/>
          <w:szCs w:val="21"/>
          <w:lang w:val="pt-BR"/>
        </w:rPr>
        <w:t>FeCl</w:t>
      </w:r>
      <w:r>
        <w:rPr>
          <w:rFonts w:ascii="Times New Roman" w:hAnsi="Times New Roman"/>
          <w:szCs w:val="21"/>
          <w:vertAlign w:val="subscript"/>
          <w:lang w:val="pt-BR"/>
        </w:rPr>
        <w:t>3</w:t>
      </w:r>
      <w:r>
        <w:rPr>
          <w:rFonts w:ascii="Times New Roman" w:hAnsi="Times New Roman"/>
          <w:szCs w:val="21"/>
          <w:lang w:val="pt-BR"/>
        </w:rPr>
        <w:t>溶液与氨水反应：</w:t>
      </w:r>
      <w:r>
        <w:rPr>
          <w:rFonts w:hint="eastAsia" w:ascii="Times New Roman" w:hAnsi="Times New Roman"/>
          <w:color w:val="FF0000"/>
          <w:szCs w:val="21"/>
          <w:lang w:val="pt-BR"/>
        </w:rPr>
        <w:t>F</w:t>
      </w:r>
      <w:r>
        <w:rPr>
          <w:rFonts w:ascii="Times New Roman" w:hAnsi="Times New Roman"/>
          <w:color w:val="FF0000"/>
          <w:szCs w:val="21"/>
          <w:lang w:val="pt-BR"/>
        </w:rPr>
        <w:t>e</w:t>
      </w:r>
      <w:r>
        <w:rPr>
          <w:rFonts w:ascii="Times New Roman" w:hAnsi="Times New Roman"/>
          <w:color w:val="FF0000"/>
          <w:szCs w:val="21"/>
          <w:vertAlign w:val="superscript"/>
          <w:lang w:val="pt-BR"/>
        </w:rPr>
        <w:t>3+</w:t>
      </w:r>
      <w:r>
        <w:rPr>
          <w:rFonts w:ascii="Times New Roman" w:hAnsi="Times New Roman"/>
          <w:color w:val="FF0000"/>
          <w:szCs w:val="21"/>
          <w:lang w:val="pt-BR"/>
        </w:rPr>
        <w:t>+3NH</w:t>
      </w:r>
      <w:r>
        <w:rPr>
          <w:rFonts w:ascii="Times New Roman" w:hAnsi="Times New Roman"/>
          <w:color w:val="FF0000"/>
          <w:szCs w:val="21"/>
          <w:vertAlign w:val="subscript"/>
          <w:lang w:val="pt-BR"/>
        </w:rPr>
        <w:t>3</w:t>
      </w:r>
      <w:r>
        <w:rPr>
          <w:rFonts w:hint="eastAsia" w:ascii="Times New Roman" w:hAnsi="Times New Roman"/>
          <w:color w:val="FF0000"/>
          <w:szCs w:val="21"/>
          <w:lang w:val="pt-BR"/>
        </w:rPr>
        <w:t>·</w:t>
      </w:r>
      <w:r>
        <w:rPr>
          <w:rFonts w:ascii="Times New Roman" w:hAnsi="Times New Roman"/>
          <w:color w:val="FF0000"/>
          <w:szCs w:val="21"/>
          <w:lang w:val="pt-BR"/>
        </w:rPr>
        <w:t>H</w:t>
      </w:r>
      <w:r>
        <w:rPr>
          <w:rFonts w:ascii="Times New Roman" w:hAnsi="Times New Roman"/>
          <w:color w:val="FF0000"/>
          <w:szCs w:val="21"/>
          <w:vertAlign w:val="subscript"/>
          <w:lang w:val="pt-BR"/>
        </w:rPr>
        <w:t>2</w:t>
      </w:r>
      <w:r>
        <w:rPr>
          <w:rFonts w:ascii="Times New Roman" w:hAnsi="Times New Roman"/>
          <w:color w:val="FF0000"/>
          <w:szCs w:val="21"/>
          <w:lang w:val="pt-BR"/>
        </w:rPr>
        <w:t>O===Fe(OH)</w:t>
      </w:r>
      <w:r>
        <w:rPr>
          <w:rFonts w:ascii="Times New Roman" w:hAnsi="Times New Roman"/>
          <w:color w:val="FF0000"/>
          <w:szCs w:val="21"/>
          <w:vertAlign w:val="subscript"/>
          <w:lang w:val="pt-BR"/>
        </w:rPr>
        <w:t>3</w:t>
      </w:r>
      <w:r>
        <w:rPr>
          <w:rFonts w:hint="eastAsia" w:ascii="Times New Roman" w:hAnsi="Times New Roman"/>
          <w:color w:val="FF0000"/>
          <w:szCs w:val="21"/>
          <w:lang w:val="pt-BR"/>
        </w:rPr>
        <w:t>↓</w:t>
      </w:r>
      <w:r>
        <w:rPr>
          <w:rFonts w:ascii="Times New Roman" w:hAnsi="Times New Roman"/>
          <w:color w:val="FF0000"/>
          <w:szCs w:val="21"/>
          <w:lang w:val="pt-BR"/>
        </w:rPr>
        <w:t>+3NH</w:t>
      </w:r>
      <w:r>
        <w:rPr>
          <w:rFonts w:ascii="Times New Roman" w:hAnsi="Times New Roman"/>
          <w:color w:val="FF0000"/>
          <w:szCs w:val="21"/>
        </w:rPr>
        <w:fldChar w:fldCharType="begin"/>
      </w:r>
      <w:r>
        <w:rPr>
          <w:rFonts w:ascii="Times New Roman" w:hAnsi="Times New Roman"/>
          <w:color w:val="FF0000"/>
          <w:szCs w:val="21"/>
          <w:lang w:val="pt-BR"/>
        </w:rPr>
        <w:instrText xml:space="preserve">eq \o\al(</w:instrText>
      </w:r>
      <w:r>
        <w:rPr>
          <w:rFonts w:ascii="Times New Roman" w:hAnsi="Times New Roman"/>
          <w:color w:val="FF0000"/>
          <w:szCs w:val="21"/>
          <w:vertAlign w:val="superscript"/>
          <w:lang w:val="pt-BR"/>
        </w:rPr>
        <w:instrText xml:space="preserve">＋</w:instrText>
      </w:r>
      <w:r>
        <w:rPr>
          <w:rFonts w:ascii="Times New Roman" w:hAnsi="Times New Roman"/>
          <w:color w:val="FF0000"/>
          <w:szCs w:val="21"/>
          <w:lang w:val="pt-BR"/>
        </w:rPr>
        <w:instrText xml:space="preserve">,</w:instrText>
      </w:r>
      <w:r>
        <w:rPr>
          <w:rFonts w:ascii="Times New Roman" w:hAnsi="Times New Roman"/>
          <w:color w:val="FF0000"/>
          <w:szCs w:val="21"/>
          <w:vertAlign w:val="subscript"/>
          <w:lang w:val="pt-BR"/>
        </w:rPr>
        <w:instrText xml:space="preserve">4</w:instrText>
      </w:r>
      <w:r>
        <w:rPr>
          <w:rFonts w:ascii="Times New Roman" w:hAnsi="Times New Roman"/>
          <w:color w:val="FF0000"/>
          <w:szCs w:val="21"/>
          <w:lang w:val="pt-BR"/>
        </w:rPr>
        <w:instrText xml:space="preserve">)</w:instrText>
      </w:r>
      <w:r>
        <w:rPr>
          <w:rFonts w:ascii="Times New Roman" w:hAnsi="Times New Roman"/>
          <w:color w:val="FF0000"/>
          <w:szCs w:val="21"/>
          <w:lang w:val="pt-BR"/>
        </w:rPr>
        <w:fldChar w:fldCharType="end"/>
      </w:r>
    </w:p>
    <w:p>
      <w:pPr>
        <w:adjustRightInd w:val="0"/>
        <w:snapToGrid w:val="0"/>
        <w:spacing w:line="360" w:lineRule="auto"/>
        <w:ind w:left="424" w:leftChars="202"/>
        <w:contextualSpacing/>
        <w:jc w:val="left"/>
        <w:rPr>
          <w:rFonts w:ascii="Times New Roman" w:hAnsi="Times New Roman"/>
          <w:szCs w:val="21"/>
          <w:lang w:val="pt-BR"/>
        </w:rPr>
      </w:pPr>
      <w:r>
        <w:rPr>
          <w:rFonts w:hint="eastAsia" w:ascii="宋体" w:hAnsi="宋体" w:cs="宋体"/>
          <w:szCs w:val="21"/>
          <w:lang w:val="pt-BR"/>
        </w:rPr>
        <w:t>⑧</w:t>
      </w:r>
      <w:r>
        <w:rPr>
          <w:rFonts w:ascii="Times New Roman" w:hAnsi="Times New Roman"/>
          <w:szCs w:val="21"/>
          <w:lang w:val="pt-BR"/>
        </w:rPr>
        <w:t>CO</w:t>
      </w:r>
      <w:r>
        <w:rPr>
          <w:rFonts w:ascii="Times New Roman" w:hAnsi="Times New Roman"/>
          <w:szCs w:val="21"/>
          <w:vertAlign w:val="subscript"/>
          <w:lang w:val="pt-BR"/>
        </w:rPr>
        <w:t>2</w:t>
      </w:r>
      <w:r>
        <w:rPr>
          <w:rFonts w:ascii="Times New Roman" w:hAnsi="Times New Roman"/>
          <w:szCs w:val="21"/>
          <w:lang w:val="pt-BR"/>
        </w:rPr>
        <w:t>气体与足量氨水反应：</w:t>
      </w:r>
      <w:r>
        <w:rPr>
          <w:rFonts w:hint="eastAsia" w:ascii="Times New Roman" w:hAnsi="Times New Roman"/>
          <w:color w:val="FF0000"/>
          <w:szCs w:val="21"/>
          <w:lang w:val="pt-BR"/>
        </w:rPr>
        <w:t>2</w:t>
      </w:r>
      <w:r>
        <w:rPr>
          <w:rFonts w:ascii="Times New Roman" w:hAnsi="Times New Roman"/>
          <w:color w:val="FF0000"/>
          <w:szCs w:val="21"/>
          <w:lang w:val="pt-BR"/>
        </w:rPr>
        <w:t xml:space="preserve"> NH</w:t>
      </w:r>
      <w:r>
        <w:rPr>
          <w:rFonts w:ascii="Times New Roman" w:hAnsi="Times New Roman"/>
          <w:color w:val="FF0000"/>
          <w:szCs w:val="21"/>
          <w:vertAlign w:val="subscript"/>
          <w:lang w:val="pt-BR"/>
        </w:rPr>
        <w:t>3</w:t>
      </w:r>
      <w:r>
        <w:rPr>
          <w:rFonts w:hint="eastAsia" w:ascii="Times New Roman" w:hAnsi="Times New Roman"/>
          <w:color w:val="FF0000"/>
          <w:szCs w:val="21"/>
          <w:lang w:val="pt-BR"/>
        </w:rPr>
        <w:t>+</w:t>
      </w:r>
      <w:r>
        <w:rPr>
          <w:rFonts w:ascii="Times New Roman" w:hAnsi="Times New Roman"/>
          <w:color w:val="FF0000"/>
          <w:szCs w:val="21"/>
          <w:lang w:val="pt-BR"/>
        </w:rPr>
        <w:t>H</w:t>
      </w:r>
      <w:r>
        <w:rPr>
          <w:rFonts w:ascii="Times New Roman" w:hAnsi="Times New Roman"/>
          <w:color w:val="FF0000"/>
          <w:szCs w:val="21"/>
          <w:vertAlign w:val="subscript"/>
          <w:lang w:val="pt-BR"/>
        </w:rPr>
        <w:t>2</w:t>
      </w:r>
      <w:r>
        <w:rPr>
          <w:rFonts w:ascii="Times New Roman" w:hAnsi="Times New Roman"/>
          <w:color w:val="FF0000"/>
          <w:szCs w:val="21"/>
          <w:lang w:val="pt-BR"/>
        </w:rPr>
        <w:t>O+CO</w:t>
      </w:r>
      <w:r>
        <w:rPr>
          <w:rFonts w:ascii="Times New Roman" w:hAnsi="Times New Roman"/>
          <w:color w:val="FF0000"/>
          <w:szCs w:val="21"/>
          <w:vertAlign w:val="subscript"/>
          <w:lang w:val="pt-BR"/>
        </w:rPr>
        <w:t>2</w:t>
      </w:r>
      <w:r>
        <w:rPr>
          <w:rFonts w:ascii="Times New Roman" w:hAnsi="Times New Roman"/>
          <w:color w:val="FF0000"/>
          <w:szCs w:val="21"/>
          <w:lang w:val="pt-BR"/>
        </w:rPr>
        <w:t>===</w:t>
      </w:r>
      <w:r>
        <w:rPr>
          <w:rFonts w:hint="eastAsia" w:ascii="Times New Roman" w:hAnsi="Times New Roman"/>
          <w:color w:val="FF0000"/>
          <w:szCs w:val="21"/>
          <w:lang w:val="pt-BR"/>
        </w:rPr>
        <w:t>2</w:t>
      </w:r>
      <w:r>
        <w:rPr>
          <w:rFonts w:ascii="Times New Roman" w:hAnsi="Times New Roman"/>
          <w:color w:val="FF0000"/>
          <w:szCs w:val="21"/>
          <w:lang w:val="pt-BR"/>
        </w:rPr>
        <w:t>NH</w:t>
      </w:r>
      <w:r>
        <w:rPr>
          <w:rFonts w:ascii="Times New Roman" w:hAnsi="Times New Roman"/>
          <w:color w:val="FF0000"/>
          <w:szCs w:val="21"/>
        </w:rPr>
        <w:fldChar w:fldCharType="begin"/>
      </w:r>
      <w:r>
        <w:rPr>
          <w:rFonts w:ascii="Times New Roman" w:hAnsi="Times New Roman"/>
          <w:color w:val="FF0000"/>
          <w:szCs w:val="21"/>
          <w:lang w:val="pt-BR"/>
        </w:rPr>
        <w:instrText xml:space="preserve">eq \o\al(</w:instrText>
      </w:r>
      <w:r>
        <w:rPr>
          <w:rFonts w:ascii="Times New Roman" w:hAnsi="Times New Roman"/>
          <w:color w:val="FF0000"/>
          <w:szCs w:val="21"/>
          <w:vertAlign w:val="superscript"/>
          <w:lang w:val="pt-BR"/>
        </w:rPr>
        <w:instrText xml:space="preserve">＋</w:instrText>
      </w:r>
      <w:r>
        <w:rPr>
          <w:rFonts w:ascii="Times New Roman" w:hAnsi="Times New Roman"/>
          <w:color w:val="FF0000"/>
          <w:szCs w:val="21"/>
          <w:lang w:val="pt-BR"/>
        </w:rPr>
        <w:instrText xml:space="preserve">,</w:instrText>
      </w:r>
      <w:r>
        <w:rPr>
          <w:rFonts w:ascii="Times New Roman" w:hAnsi="Times New Roman"/>
          <w:color w:val="FF0000"/>
          <w:szCs w:val="21"/>
          <w:vertAlign w:val="subscript"/>
          <w:lang w:val="pt-BR"/>
        </w:rPr>
        <w:instrText xml:space="preserve">4</w:instrText>
      </w:r>
      <w:r>
        <w:rPr>
          <w:rFonts w:ascii="Times New Roman" w:hAnsi="Times New Roman"/>
          <w:color w:val="FF0000"/>
          <w:szCs w:val="21"/>
          <w:lang w:val="pt-BR"/>
        </w:rPr>
        <w:instrText xml:space="preserve">)</w:instrText>
      </w:r>
      <w:r>
        <w:rPr>
          <w:rFonts w:ascii="Times New Roman" w:hAnsi="Times New Roman"/>
          <w:color w:val="FF0000"/>
          <w:szCs w:val="21"/>
          <w:lang w:val="pt-BR"/>
        </w:rPr>
        <w:fldChar w:fldCharType="end"/>
      </w:r>
      <w:r>
        <w:rPr>
          <w:rFonts w:ascii="Times New Roman" w:hAnsi="Times New Roman"/>
          <w:color w:val="FF0000"/>
          <w:szCs w:val="21"/>
          <w:lang w:val="pt-BR"/>
        </w:rPr>
        <w:t>+CO</w:t>
      </w:r>
      <w:r>
        <w:rPr>
          <w:rFonts w:ascii="Times New Roman" w:hAnsi="Times New Roman"/>
          <w:color w:val="FF0000"/>
          <w:szCs w:val="21"/>
        </w:rPr>
        <w:fldChar w:fldCharType="begin"/>
      </w:r>
      <w:r>
        <w:rPr>
          <w:rFonts w:ascii="Times New Roman" w:hAnsi="Times New Roman"/>
          <w:color w:val="FF0000"/>
          <w:szCs w:val="21"/>
          <w:lang w:val="pt-BR"/>
        </w:rPr>
        <w:instrText xml:space="preserve">eq \o\al(</w:instrText>
      </w:r>
      <w:r>
        <w:rPr>
          <w:rFonts w:ascii="Times New Roman" w:hAnsi="Times New Roman"/>
          <w:color w:val="FF0000"/>
          <w:szCs w:val="21"/>
          <w:vertAlign w:val="superscript"/>
          <w:lang w:val="pt-BR"/>
        </w:rPr>
        <w:instrText xml:space="preserve">2－</w:instrText>
      </w:r>
      <w:r>
        <w:rPr>
          <w:rFonts w:ascii="Times New Roman" w:hAnsi="Times New Roman"/>
          <w:color w:val="FF0000"/>
          <w:szCs w:val="21"/>
          <w:lang w:val="pt-BR"/>
        </w:rPr>
        <w:instrText xml:space="preserve">,</w:instrText>
      </w:r>
      <w:r>
        <w:rPr>
          <w:rFonts w:ascii="Times New Roman" w:hAnsi="Times New Roman"/>
          <w:color w:val="FF0000"/>
          <w:szCs w:val="21"/>
          <w:vertAlign w:val="subscript"/>
          <w:lang w:val="pt-BR"/>
        </w:rPr>
        <w:instrText xml:space="preserve">3</w:instrText>
      </w:r>
      <w:r>
        <w:rPr>
          <w:rFonts w:ascii="Times New Roman" w:hAnsi="Times New Roman"/>
          <w:color w:val="FF0000"/>
          <w:szCs w:val="21"/>
          <w:lang w:val="pt-BR"/>
        </w:rPr>
        <w:instrText xml:space="preserve">)</w:instrText>
      </w:r>
      <w:r>
        <w:rPr>
          <w:rFonts w:ascii="Times New Roman" w:hAnsi="Times New Roman"/>
          <w:color w:val="FF0000"/>
          <w:szCs w:val="21"/>
          <w:lang w:val="pt-BR"/>
        </w:rPr>
        <w:fldChar w:fldCharType="end"/>
      </w:r>
    </w:p>
    <w:p>
      <w:pPr>
        <w:adjustRightInd w:val="0"/>
        <w:snapToGrid w:val="0"/>
        <w:spacing w:line="360" w:lineRule="auto"/>
        <w:ind w:left="424" w:leftChars="202"/>
        <w:contextualSpacing/>
        <w:jc w:val="left"/>
        <w:rPr>
          <w:rFonts w:ascii="Times New Roman" w:hAnsi="Times New Roman"/>
          <w:szCs w:val="21"/>
          <w:lang w:val="pt-BR"/>
        </w:rPr>
      </w:pPr>
      <w:r>
        <w:rPr>
          <w:rFonts w:hint="eastAsia" w:ascii="宋体" w:hAnsi="宋体" w:cs="宋体"/>
          <w:szCs w:val="21"/>
          <w:lang w:val="pt-BR"/>
        </w:rPr>
        <w:t>⑨</w:t>
      </w:r>
      <w:r>
        <w:rPr>
          <w:rFonts w:ascii="Times New Roman" w:hAnsi="Times New Roman"/>
          <w:szCs w:val="21"/>
          <w:lang w:val="pt-BR"/>
        </w:rPr>
        <w:t>Cu</w:t>
      </w:r>
      <w:r>
        <w:rPr>
          <w:rFonts w:ascii="Times New Roman" w:hAnsi="Times New Roman"/>
          <w:szCs w:val="21"/>
        </w:rPr>
        <w:t>和稀</w:t>
      </w:r>
      <w:r>
        <w:rPr>
          <w:rFonts w:ascii="Times New Roman" w:hAnsi="Times New Roman"/>
          <w:szCs w:val="21"/>
          <w:lang w:val="pt-BR"/>
        </w:rPr>
        <w:t>HNO</w:t>
      </w:r>
      <w:r>
        <w:rPr>
          <w:rFonts w:ascii="Times New Roman" w:hAnsi="Times New Roman"/>
          <w:szCs w:val="21"/>
          <w:vertAlign w:val="subscript"/>
          <w:lang w:val="pt-BR"/>
        </w:rPr>
        <w:t>3</w:t>
      </w:r>
      <w:r>
        <w:rPr>
          <w:rFonts w:ascii="Times New Roman" w:hAnsi="Times New Roman"/>
          <w:szCs w:val="21"/>
        </w:rPr>
        <w:t>的反应</w:t>
      </w:r>
      <w:r>
        <w:rPr>
          <w:rFonts w:ascii="Times New Roman" w:hAnsi="Times New Roman"/>
          <w:szCs w:val="21"/>
          <w:lang w:val="pt-BR"/>
        </w:rPr>
        <w:t>：</w:t>
      </w:r>
      <w:r>
        <w:rPr>
          <w:rFonts w:ascii="Times New Roman" w:hAnsi="Times New Roman"/>
          <w:color w:val="FF0000"/>
          <w:szCs w:val="21"/>
          <w:lang w:val="pt-BR"/>
        </w:rPr>
        <w:t>3Cu＋8H</w:t>
      </w:r>
      <w:r>
        <w:rPr>
          <w:rFonts w:ascii="Times New Roman" w:hAnsi="Times New Roman"/>
          <w:color w:val="FF0000"/>
          <w:szCs w:val="21"/>
          <w:vertAlign w:val="superscript"/>
          <w:lang w:val="pt-BR"/>
        </w:rPr>
        <w:t>＋</w:t>
      </w:r>
      <w:r>
        <w:rPr>
          <w:rFonts w:ascii="Times New Roman" w:hAnsi="Times New Roman"/>
          <w:color w:val="FF0000"/>
          <w:szCs w:val="21"/>
          <w:lang w:val="pt-BR"/>
        </w:rPr>
        <w:t>＋2NO</w:t>
      </w:r>
      <w:r>
        <w:rPr>
          <w:rFonts w:ascii="Times New Roman" w:hAnsi="Times New Roman"/>
          <w:color w:val="FF0000"/>
          <w:szCs w:val="21"/>
        </w:rPr>
        <w:fldChar w:fldCharType="begin"/>
      </w:r>
      <w:r>
        <w:rPr>
          <w:rFonts w:ascii="Times New Roman" w:hAnsi="Times New Roman"/>
          <w:color w:val="FF0000"/>
          <w:szCs w:val="21"/>
          <w:lang w:val="pt-BR"/>
        </w:rPr>
        <w:instrText xml:space="preserve">eq \o\al(</w:instrText>
      </w:r>
      <w:r>
        <w:rPr>
          <w:rFonts w:ascii="Times New Roman" w:hAnsi="Times New Roman"/>
          <w:color w:val="FF0000"/>
          <w:szCs w:val="21"/>
          <w:vertAlign w:val="superscript"/>
          <w:lang w:val="pt-BR"/>
        </w:rPr>
        <w:instrText xml:space="preserve">－</w:instrText>
      </w:r>
      <w:r>
        <w:rPr>
          <w:rFonts w:ascii="Times New Roman" w:hAnsi="Times New Roman"/>
          <w:color w:val="FF0000"/>
          <w:szCs w:val="21"/>
          <w:lang w:val="pt-BR"/>
        </w:rPr>
        <w:instrText xml:space="preserve">,</w:instrText>
      </w:r>
      <w:r>
        <w:rPr>
          <w:rFonts w:ascii="Times New Roman" w:hAnsi="Times New Roman"/>
          <w:color w:val="FF0000"/>
          <w:szCs w:val="21"/>
          <w:vertAlign w:val="subscript"/>
          <w:lang w:val="pt-BR"/>
        </w:rPr>
        <w:instrText xml:space="preserve">3</w:instrText>
      </w:r>
      <w:r>
        <w:rPr>
          <w:rFonts w:ascii="Times New Roman" w:hAnsi="Times New Roman"/>
          <w:color w:val="FF0000"/>
          <w:szCs w:val="21"/>
          <w:lang w:val="pt-BR"/>
        </w:rPr>
        <w:instrText xml:space="preserve">)</w:instrText>
      </w:r>
      <w:r>
        <w:rPr>
          <w:rFonts w:ascii="Times New Roman" w:hAnsi="Times New Roman"/>
          <w:color w:val="FF0000"/>
          <w:szCs w:val="21"/>
          <w:lang w:val="pt-BR"/>
        </w:rPr>
        <w:fldChar w:fldCharType="end"/>
      </w:r>
      <w:r>
        <w:rPr>
          <w:rFonts w:ascii="Times New Roman" w:hAnsi="Times New Roman"/>
          <w:color w:val="FF0000"/>
          <w:szCs w:val="21"/>
          <w:lang w:val="pt-BR"/>
        </w:rPr>
        <w:t>===3Cu</w:t>
      </w:r>
      <w:r>
        <w:rPr>
          <w:rFonts w:ascii="Times New Roman" w:hAnsi="Times New Roman"/>
          <w:color w:val="FF0000"/>
          <w:szCs w:val="21"/>
          <w:vertAlign w:val="superscript"/>
          <w:lang w:val="pt-BR"/>
        </w:rPr>
        <w:t>2＋</w:t>
      </w:r>
      <w:r>
        <w:rPr>
          <w:rFonts w:ascii="Times New Roman" w:hAnsi="Times New Roman"/>
          <w:color w:val="FF0000"/>
          <w:szCs w:val="21"/>
          <w:lang w:val="pt-BR"/>
        </w:rPr>
        <w:t>＋2NO↑＋4H</w:t>
      </w:r>
      <w:r>
        <w:rPr>
          <w:rFonts w:ascii="Times New Roman" w:hAnsi="Times New Roman"/>
          <w:color w:val="FF0000"/>
          <w:szCs w:val="21"/>
          <w:vertAlign w:val="subscript"/>
          <w:lang w:val="pt-BR"/>
        </w:rPr>
        <w:t>2</w:t>
      </w:r>
      <w:r>
        <w:rPr>
          <w:rFonts w:ascii="Times New Roman" w:hAnsi="Times New Roman"/>
          <w:color w:val="FF0000"/>
          <w:szCs w:val="21"/>
          <w:lang w:val="pt-BR"/>
        </w:rPr>
        <w:t>O</w:t>
      </w:r>
    </w:p>
    <w:p>
      <w:pPr>
        <w:adjustRightInd w:val="0"/>
        <w:snapToGrid w:val="0"/>
        <w:spacing w:line="360" w:lineRule="auto"/>
        <w:ind w:left="424" w:leftChars="202"/>
        <w:contextualSpacing/>
        <w:jc w:val="left"/>
        <w:rPr>
          <w:rFonts w:ascii="Times New Roman" w:hAnsi="Times New Roman"/>
          <w:szCs w:val="21"/>
          <w:lang w:val="pt-BR"/>
        </w:rPr>
      </w:pPr>
      <w:r>
        <w:rPr>
          <w:rFonts w:hint="eastAsia" w:ascii="宋体" w:hAnsi="宋体" w:cs="宋体"/>
          <w:szCs w:val="21"/>
          <w:lang w:val="pt-BR"/>
        </w:rPr>
        <w:t>⑩</w:t>
      </w:r>
      <w:r>
        <w:rPr>
          <w:rFonts w:ascii="Times New Roman" w:hAnsi="Times New Roman"/>
          <w:szCs w:val="21"/>
          <w:lang w:val="pt-BR"/>
        </w:rPr>
        <w:t>Cu</w:t>
      </w:r>
      <w:r>
        <w:rPr>
          <w:rFonts w:ascii="Times New Roman" w:hAnsi="Times New Roman"/>
          <w:szCs w:val="21"/>
        </w:rPr>
        <w:t>和浓</w:t>
      </w:r>
      <w:r>
        <w:rPr>
          <w:rFonts w:ascii="Times New Roman" w:hAnsi="Times New Roman"/>
          <w:szCs w:val="21"/>
          <w:lang w:val="pt-BR"/>
        </w:rPr>
        <w:t>HNO</w:t>
      </w:r>
      <w:r>
        <w:rPr>
          <w:rFonts w:ascii="Times New Roman" w:hAnsi="Times New Roman"/>
          <w:szCs w:val="21"/>
          <w:vertAlign w:val="subscript"/>
          <w:lang w:val="pt-BR"/>
        </w:rPr>
        <w:t>3</w:t>
      </w:r>
      <w:r>
        <w:rPr>
          <w:rFonts w:ascii="Times New Roman" w:hAnsi="Times New Roman"/>
          <w:szCs w:val="21"/>
        </w:rPr>
        <w:t>的反应</w:t>
      </w:r>
      <w:r>
        <w:rPr>
          <w:rFonts w:ascii="Times New Roman" w:hAnsi="Times New Roman"/>
          <w:szCs w:val="21"/>
          <w:lang w:val="pt-BR"/>
        </w:rPr>
        <w:t>：</w:t>
      </w:r>
      <w:r>
        <w:rPr>
          <w:rFonts w:ascii="Times New Roman" w:hAnsi="Times New Roman"/>
          <w:color w:val="FF0000"/>
          <w:szCs w:val="21"/>
          <w:lang w:val="pt-BR"/>
        </w:rPr>
        <w:t>Cu＋4H</w:t>
      </w:r>
      <w:r>
        <w:rPr>
          <w:rFonts w:ascii="Times New Roman" w:hAnsi="Times New Roman"/>
          <w:color w:val="FF0000"/>
          <w:szCs w:val="21"/>
          <w:vertAlign w:val="superscript"/>
          <w:lang w:val="pt-BR"/>
        </w:rPr>
        <w:t>＋</w:t>
      </w:r>
      <w:r>
        <w:rPr>
          <w:rFonts w:ascii="Times New Roman" w:hAnsi="Times New Roman"/>
          <w:color w:val="FF0000"/>
          <w:szCs w:val="21"/>
          <w:lang w:val="pt-BR"/>
        </w:rPr>
        <w:t>＋2NO</w:t>
      </w:r>
      <w:r>
        <w:rPr>
          <w:rFonts w:ascii="Times New Roman" w:hAnsi="Times New Roman"/>
          <w:color w:val="FF0000"/>
          <w:szCs w:val="21"/>
        </w:rPr>
        <w:fldChar w:fldCharType="begin"/>
      </w:r>
      <w:r>
        <w:rPr>
          <w:rFonts w:ascii="Times New Roman" w:hAnsi="Times New Roman"/>
          <w:color w:val="FF0000"/>
          <w:szCs w:val="21"/>
          <w:lang w:val="pt-BR"/>
        </w:rPr>
        <w:instrText xml:space="preserve">eq \o\al(</w:instrText>
      </w:r>
      <w:r>
        <w:rPr>
          <w:rFonts w:ascii="Times New Roman" w:hAnsi="Times New Roman"/>
          <w:color w:val="FF0000"/>
          <w:szCs w:val="21"/>
          <w:vertAlign w:val="superscript"/>
          <w:lang w:val="pt-BR"/>
        </w:rPr>
        <w:instrText xml:space="preserve">－</w:instrText>
      </w:r>
      <w:r>
        <w:rPr>
          <w:rFonts w:ascii="Times New Roman" w:hAnsi="Times New Roman"/>
          <w:color w:val="FF0000"/>
          <w:szCs w:val="21"/>
          <w:lang w:val="pt-BR"/>
        </w:rPr>
        <w:instrText xml:space="preserve">,</w:instrText>
      </w:r>
      <w:r>
        <w:rPr>
          <w:rFonts w:ascii="Times New Roman" w:hAnsi="Times New Roman"/>
          <w:color w:val="FF0000"/>
          <w:szCs w:val="21"/>
          <w:vertAlign w:val="subscript"/>
          <w:lang w:val="pt-BR"/>
        </w:rPr>
        <w:instrText xml:space="preserve">3</w:instrText>
      </w:r>
      <w:r>
        <w:rPr>
          <w:rFonts w:ascii="Times New Roman" w:hAnsi="Times New Roman"/>
          <w:color w:val="FF0000"/>
          <w:szCs w:val="21"/>
          <w:lang w:val="pt-BR"/>
        </w:rPr>
        <w:instrText xml:space="preserve">)</w:instrText>
      </w:r>
      <w:r>
        <w:rPr>
          <w:rFonts w:ascii="Times New Roman" w:hAnsi="Times New Roman"/>
          <w:color w:val="FF0000"/>
          <w:szCs w:val="21"/>
          <w:lang w:val="pt-BR"/>
        </w:rPr>
        <w:fldChar w:fldCharType="end"/>
      </w:r>
      <w:r>
        <w:rPr>
          <w:rFonts w:ascii="Times New Roman" w:hAnsi="Times New Roman"/>
          <w:color w:val="FF0000"/>
          <w:szCs w:val="21"/>
          <w:lang w:val="pt-BR"/>
        </w:rPr>
        <w:t>===Cu</w:t>
      </w:r>
      <w:r>
        <w:rPr>
          <w:rFonts w:ascii="Times New Roman" w:hAnsi="Times New Roman"/>
          <w:color w:val="FF0000"/>
          <w:szCs w:val="21"/>
          <w:vertAlign w:val="superscript"/>
          <w:lang w:val="pt-BR"/>
        </w:rPr>
        <w:t>2＋</w:t>
      </w:r>
      <w:r>
        <w:rPr>
          <w:rFonts w:ascii="Times New Roman" w:hAnsi="Times New Roman"/>
          <w:color w:val="FF0000"/>
          <w:szCs w:val="21"/>
          <w:lang w:val="pt-BR"/>
        </w:rPr>
        <w:t>＋2NO</w:t>
      </w:r>
      <w:r>
        <w:rPr>
          <w:rFonts w:ascii="Times New Roman" w:hAnsi="Times New Roman"/>
          <w:color w:val="FF0000"/>
          <w:szCs w:val="21"/>
          <w:vertAlign w:val="subscript"/>
          <w:lang w:val="pt-BR"/>
        </w:rPr>
        <w:t>2</w:t>
      </w:r>
      <w:r>
        <w:rPr>
          <w:rFonts w:ascii="Times New Roman" w:hAnsi="Times New Roman"/>
          <w:color w:val="FF0000"/>
          <w:szCs w:val="21"/>
          <w:lang w:val="pt-BR"/>
        </w:rPr>
        <w:t>↑＋2H</w:t>
      </w:r>
      <w:r>
        <w:rPr>
          <w:rFonts w:ascii="Times New Roman" w:hAnsi="Times New Roman"/>
          <w:color w:val="FF0000"/>
          <w:szCs w:val="21"/>
          <w:vertAlign w:val="subscript"/>
          <w:lang w:val="pt-BR"/>
        </w:rPr>
        <w:t>2</w:t>
      </w:r>
      <w:r>
        <w:rPr>
          <w:rFonts w:ascii="Times New Roman" w:hAnsi="Times New Roman"/>
          <w:color w:val="FF0000"/>
          <w:szCs w:val="21"/>
          <w:lang w:val="pt-BR"/>
        </w:rPr>
        <w:t>O</w:t>
      </w:r>
    </w:p>
    <w:p>
      <w:pPr>
        <w:adjustRightInd w:val="0"/>
        <w:snapToGrid w:val="0"/>
        <w:spacing w:line="360" w:lineRule="auto"/>
        <w:ind w:left="424" w:leftChars="202"/>
        <w:contextualSpacing/>
        <w:jc w:val="left"/>
        <w:rPr>
          <w:rFonts w:ascii="Times New Roman" w:hAnsi="Times New Roman"/>
          <w:szCs w:val="21"/>
          <w:lang w:val="pt-BR"/>
        </w:rPr>
      </w:pPr>
      <w:r>
        <w:rPr>
          <w:rFonts w:ascii="Cambria Math" w:hAnsi="Cambria Math" w:cs="Cambria Math"/>
          <w:szCs w:val="21"/>
          <w:lang w:val="pt-BR"/>
        </w:rPr>
        <w:t>⑪</w:t>
      </w:r>
      <w:r>
        <w:rPr>
          <w:rFonts w:ascii="Times New Roman" w:hAnsi="Times New Roman"/>
          <w:szCs w:val="21"/>
          <w:lang w:val="pt-BR"/>
        </w:rPr>
        <w:t>Fe</w:t>
      </w:r>
      <w:r>
        <w:rPr>
          <w:rFonts w:ascii="Times New Roman" w:hAnsi="Times New Roman"/>
          <w:szCs w:val="21"/>
        </w:rPr>
        <w:t>和过量稀</w:t>
      </w:r>
      <w:r>
        <w:rPr>
          <w:rFonts w:ascii="Times New Roman" w:hAnsi="Times New Roman"/>
          <w:szCs w:val="21"/>
          <w:lang w:val="pt-BR"/>
        </w:rPr>
        <w:t>HNO</w:t>
      </w:r>
      <w:r>
        <w:rPr>
          <w:rFonts w:ascii="Times New Roman" w:hAnsi="Times New Roman"/>
          <w:szCs w:val="21"/>
          <w:vertAlign w:val="subscript"/>
          <w:lang w:val="pt-BR"/>
        </w:rPr>
        <w:t>3</w:t>
      </w:r>
      <w:r>
        <w:rPr>
          <w:rFonts w:ascii="Times New Roman" w:hAnsi="Times New Roman"/>
          <w:szCs w:val="21"/>
        </w:rPr>
        <w:t>的反应</w:t>
      </w:r>
      <w:r>
        <w:rPr>
          <w:rFonts w:ascii="Times New Roman" w:hAnsi="Times New Roman"/>
          <w:szCs w:val="21"/>
          <w:lang w:val="pt-BR"/>
        </w:rPr>
        <w:t>：</w:t>
      </w:r>
      <w:r>
        <w:rPr>
          <w:rFonts w:ascii="Times New Roman" w:hAnsi="Times New Roman"/>
          <w:color w:val="FF0000"/>
          <w:szCs w:val="21"/>
          <w:lang w:val="pt-BR"/>
        </w:rPr>
        <w:t>Fe＋4H</w:t>
      </w:r>
      <w:r>
        <w:rPr>
          <w:rFonts w:ascii="Times New Roman" w:hAnsi="Times New Roman"/>
          <w:color w:val="FF0000"/>
          <w:szCs w:val="21"/>
          <w:vertAlign w:val="superscript"/>
          <w:lang w:val="pt-BR"/>
        </w:rPr>
        <w:t>＋</w:t>
      </w:r>
      <w:r>
        <w:rPr>
          <w:rFonts w:ascii="Times New Roman" w:hAnsi="Times New Roman"/>
          <w:color w:val="FF0000"/>
          <w:szCs w:val="21"/>
          <w:lang w:val="pt-BR"/>
        </w:rPr>
        <w:t>＋NO</w:t>
      </w:r>
      <w:r>
        <w:rPr>
          <w:rFonts w:ascii="Times New Roman" w:hAnsi="Times New Roman"/>
          <w:color w:val="FF0000"/>
          <w:szCs w:val="21"/>
        </w:rPr>
        <w:fldChar w:fldCharType="begin"/>
      </w:r>
      <w:r>
        <w:rPr>
          <w:rFonts w:ascii="Times New Roman" w:hAnsi="Times New Roman"/>
          <w:color w:val="FF0000"/>
          <w:szCs w:val="21"/>
          <w:lang w:val="pt-BR"/>
        </w:rPr>
        <w:instrText xml:space="preserve">eq \o\al(</w:instrText>
      </w:r>
      <w:r>
        <w:rPr>
          <w:rFonts w:ascii="Times New Roman" w:hAnsi="Times New Roman"/>
          <w:color w:val="FF0000"/>
          <w:szCs w:val="21"/>
          <w:vertAlign w:val="superscript"/>
          <w:lang w:val="pt-BR"/>
        </w:rPr>
        <w:instrText xml:space="preserve">－</w:instrText>
      </w:r>
      <w:r>
        <w:rPr>
          <w:rFonts w:ascii="Times New Roman" w:hAnsi="Times New Roman"/>
          <w:color w:val="FF0000"/>
          <w:szCs w:val="21"/>
          <w:lang w:val="pt-BR"/>
        </w:rPr>
        <w:instrText xml:space="preserve">,</w:instrText>
      </w:r>
      <w:r>
        <w:rPr>
          <w:rFonts w:ascii="Times New Roman" w:hAnsi="Times New Roman"/>
          <w:color w:val="FF0000"/>
          <w:szCs w:val="21"/>
          <w:vertAlign w:val="subscript"/>
          <w:lang w:val="pt-BR"/>
        </w:rPr>
        <w:instrText xml:space="preserve">3</w:instrText>
      </w:r>
      <w:r>
        <w:rPr>
          <w:rFonts w:ascii="Times New Roman" w:hAnsi="Times New Roman"/>
          <w:color w:val="FF0000"/>
          <w:szCs w:val="21"/>
          <w:lang w:val="pt-BR"/>
        </w:rPr>
        <w:instrText xml:space="preserve">)</w:instrText>
      </w:r>
      <w:r>
        <w:rPr>
          <w:rFonts w:ascii="Times New Roman" w:hAnsi="Times New Roman"/>
          <w:color w:val="FF0000"/>
          <w:szCs w:val="21"/>
          <w:lang w:val="pt-BR"/>
        </w:rPr>
        <w:fldChar w:fldCharType="end"/>
      </w:r>
      <w:r>
        <w:rPr>
          <w:rFonts w:ascii="Times New Roman" w:hAnsi="Times New Roman"/>
          <w:color w:val="FF0000"/>
          <w:szCs w:val="21"/>
          <w:lang w:val="pt-BR"/>
        </w:rPr>
        <w:t>===Fe</w:t>
      </w:r>
      <w:r>
        <w:rPr>
          <w:rFonts w:ascii="Times New Roman" w:hAnsi="Times New Roman"/>
          <w:color w:val="FF0000"/>
          <w:szCs w:val="21"/>
          <w:vertAlign w:val="superscript"/>
          <w:lang w:val="pt-BR"/>
        </w:rPr>
        <w:t>3＋</w:t>
      </w:r>
      <w:r>
        <w:rPr>
          <w:rFonts w:ascii="Times New Roman" w:hAnsi="Times New Roman"/>
          <w:color w:val="FF0000"/>
          <w:szCs w:val="21"/>
          <w:lang w:val="pt-BR"/>
        </w:rPr>
        <w:t>＋NO↑＋2H</w:t>
      </w:r>
      <w:r>
        <w:rPr>
          <w:rFonts w:ascii="Times New Roman" w:hAnsi="Times New Roman"/>
          <w:color w:val="FF0000"/>
          <w:szCs w:val="21"/>
          <w:vertAlign w:val="subscript"/>
          <w:lang w:val="pt-BR"/>
        </w:rPr>
        <w:t>2</w:t>
      </w:r>
      <w:r>
        <w:rPr>
          <w:rFonts w:ascii="Times New Roman" w:hAnsi="Times New Roman"/>
          <w:color w:val="FF0000"/>
          <w:szCs w:val="21"/>
          <w:lang w:val="pt-BR"/>
        </w:rPr>
        <w:t>O</w:t>
      </w:r>
    </w:p>
    <w:p>
      <w:pPr>
        <w:adjustRightInd w:val="0"/>
        <w:snapToGrid w:val="0"/>
        <w:spacing w:line="360" w:lineRule="auto"/>
        <w:ind w:left="424" w:leftChars="202"/>
        <w:contextualSpacing/>
        <w:jc w:val="left"/>
        <w:rPr>
          <w:rFonts w:ascii="Times New Roman" w:hAnsi="Times New Roman"/>
          <w:szCs w:val="21"/>
          <w:lang w:val="pt-BR"/>
        </w:rPr>
      </w:pPr>
      <w:r>
        <w:rPr>
          <w:rFonts w:ascii="Cambria Math" w:hAnsi="Cambria Math" w:cs="Cambria Math"/>
          <w:szCs w:val="21"/>
          <w:lang w:val="pt-BR"/>
        </w:rPr>
        <w:t>⑫</w:t>
      </w:r>
      <w:r>
        <w:rPr>
          <w:rFonts w:ascii="Times New Roman" w:hAnsi="Times New Roman"/>
          <w:szCs w:val="21"/>
          <w:lang w:val="pt-BR"/>
        </w:rPr>
        <w:t>C</w:t>
      </w:r>
      <w:r>
        <w:rPr>
          <w:rFonts w:ascii="Times New Roman" w:hAnsi="Times New Roman"/>
          <w:szCs w:val="21"/>
        </w:rPr>
        <w:t>和浓</w:t>
      </w:r>
      <w:r>
        <w:rPr>
          <w:rFonts w:ascii="Times New Roman" w:hAnsi="Times New Roman"/>
          <w:szCs w:val="21"/>
          <w:lang w:val="pt-BR"/>
        </w:rPr>
        <w:t>HNO</w:t>
      </w:r>
      <w:r>
        <w:rPr>
          <w:rFonts w:ascii="Times New Roman" w:hAnsi="Times New Roman"/>
          <w:szCs w:val="21"/>
          <w:vertAlign w:val="subscript"/>
          <w:lang w:val="pt-BR"/>
        </w:rPr>
        <w:t>3</w:t>
      </w:r>
      <w:r>
        <w:rPr>
          <w:rFonts w:ascii="Times New Roman" w:hAnsi="Times New Roman"/>
          <w:szCs w:val="21"/>
        </w:rPr>
        <w:t>的反应</w:t>
      </w:r>
      <w:r>
        <w:rPr>
          <w:rFonts w:hint="eastAsia" w:ascii="Times New Roman" w:hAnsi="Times New Roman"/>
          <w:szCs w:val="21"/>
          <w:lang w:val="pt-BR"/>
        </w:rPr>
        <w:t>（只写化学方程式）</w:t>
      </w:r>
      <w:r>
        <w:rPr>
          <w:rFonts w:ascii="Times New Roman" w:hAnsi="Times New Roman"/>
          <w:szCs w:val="21"/>
          <w:lang w:val="pt-BR"/>
        </w:rPr>
        <w:t>：</w:t>
      </w:r>
      <w:r>
        <w:rPr>
          <w:rFonts w:ascii="Times New Roman" w:hAnsi="Times New Roman"/>
          <w:color w:val="FF0000"/>
          <w:szCs w:val="21"/>
          <w:lang w:val="pt-BR"/>
        </w:rPr>
        <w:t>C＋4HNO</w:t>
      </w:r>
      <w:r>
        <w:rPr>
          <w:rFonts w:ascii="Times New Roman" w:hAnsi="Times New Roman"/>
          <w:color w:val="FF0000"/>
          <w:szCs w:val="21"/>
          <w:vertAlign w:val="subscript"/>
          <w:lang w:val="pt-BR"/>
        </w:rPr>
        <w:t>3</w:t>
      </w:r>
      <w:r>
        <w:rPr>
          <w:rFonts w:ascii="Times New Roman" w:hAnsi="Times New Roman"/>
          <w:color w:val="FF0000"/>
          <w:szCs w:val="21"/>
          <w:lang w:val="pt-BR"/>
        </w:rPr>
        <w:t>(</w:t>
      </w:r>
      <w:r>
        <w:rPr>
          <w:rFonts w:hint="eastAsia" w:ascii="Times New Roman" w:hAnsi="Times New Roman"/>
          <w:color w:val="FF0000"/>
          <w:szCs w:val="21"/>
          <w:lang w:val="pt-BR"/>
        </w:rPr>
        <w:t>浓</w:t>
      </w:r>
      <w:r>
        <w:rPr>
          <w:rFonts w:ascii="Times New Roman" w:hAnsi="Times New Roman"/>
          <w:color w:val="FF0000"/>
          <w:szCs w:val="21"/>
          <w:lang w:val="pt-BR"/>
        </w:rPr>
        <w:t>)</w:t>
      </w:r>
      <w:r>
        <w:rPr>
          <w:rFonts w:ascii="Times New Roman" w:hAnsi="Times New Roman"/>
          <w:color w:val="FF0000"/>
          <w:szCs w:val="21"/>
        </w:rPr>
        <w:fldChar w:fldCharType="begin"/>
      </w:r>
      <w:r>
        <w:rPr>
          <w:rFonts w:ascii="Times New Roman" w:hAnsi="Times New Roman"/>
          <w:color w:val="FF0000"/>
          <w:szCs w:val="21"/>
          <w:lang w:val="pt-BR"/>
        </w:rPr>
        <w:instrText xml:space="preserve">eq \o(=====,\s\up7(</w:instrText>
      </w:r>
      <w:r>
        <w:rPr>
          <w:rFonts w:hint="eastAsia" w:ascii="宋体" w:hAnsi="宋体" w:cs="宋体"/>
          <w:color w:val="FF0000"/>
          <w:szCs w:val="21"/>
          <w:lang w:val="pt-BR"/>
        </w:rPr>
        <w:instrText xml:space="preserve">△</w:instrText>
      </w:r>
      <w:r>
        <w:rPr>
          <w:rFonts w:ascii="Times New Roman" w:hAnsi="Times New Roman"/>
          <w:color w:val="FF0000"/>
          <w:szCs w:val="21"/>
          <w:lang w:val="pt-BR"/>
        </w:rPr>
        <w:instrText xml:space="preserve">))</w:instrText>
      </w:r>
      <w:r>
        <w:rPr>
          <w:rFonts w:ascii="Times New Roman" w:hAnsi="Times New Roman"/>
          <w:color w:val="FF0000"/>
          <w:szCs w:val="21"/>
          <w:lang w:val="pt-BR"/>
        </w:rPr>
        <w:fldChar w:fldCharType="end"/>
      </w:r>
      <w:r>
        <w:rPr>
          <w:rFonts w:ascii="Times New Roman" w:hAnsi="Times New Roman"/>
          <w:color w:val="FF0000"/>
          <w:szCs w:val="21"/>
          <w:lang w:val="pt-BR"/>
        </w:rPr>
        <w:t>CO</w:t>
      </w:r>
      <w:r>
        <w:rPr>
          <w:rFonts w:ascii="Times New Roman" w:hAnsi="Times New Roman"/>
          <w:color w:val="FF0000"/>
          <w:szCs w:val="21"/>
          <w:vertAlign w:val="subscript"/>
          <w:lang w:val="pt-BR"/>
        </w:rPr>
        <w:t>2</w:t>
      </w:r>
      <w:r>
        <w:rPr>
          <w:rFonts w:ascii="Times New Roman" w:hAnsi="Times New Roman"/>
          <w:color w:val="FF0000"/>
          <w:szCs w:val="21"/>
          <w:lang w:val="pt-BR"/>
        </w:rPr>
        <w:t>↑＋4NO</w:t>
      </w:r>
      <w:r>
        <w:rPr>
          <w:rFonts w:ascii="Times New Roman" w:hAnsi="Times New Roman"/>
          <w:color w:val="FF0000"/>
          <w:szCs w:val="21"/>
          <w:vertAlign w:val="subscript"/>
          <w:lang w:val="pt-BR"/>
        </w:rPr>
        <w:t>2</w:t>
      </w:r>
      <w:r>
        <w:rPr>
          <w:rFonts w:ascii="Times New Roman" w:hAnsi="Times New Roman"/>
          <w:color w:val="FF0000"/>
          <w:szCs w:val="21"/>
          <w:lang w:val="pt-BR"/>
        </w:rPr>
        <w:t>↑＋2H</w:t>
      </w:r>
      <w:r>
        <w:rPr>
          <w:rFonts w:ascii="Times New Roman" w:hAnsi="Times New Roman"/>
          <w:color w:val="FF0000"/>
          <w:szCs w:val="21"/>
          <w:vertAlign w:val="subscript"/>
          <w:lang w:val="pt-BR"/>
        </w:rPr>
        <w:t>2</w:t>
      </w:r>
      <w:r>
        <w:rPr>
          <w:rFonts w:ascii="Times New Roman" w:hAnsi="Times New Roman"/>
          <w:color w:val="FF0000"/>
          <w:szCs w:val="21"/>
          <w:lang w:val="pt-BR"/>
        </w:rPr>
        <w:t>O</w:t>
      </w:r>
    </w:p>
    <w:p>
      <w:pPr>
        <w:adjustRightInd w:val="0"/>
        <w:snapToGrid w:val="0"/>
        <w:spacing w:line="360" w:lineRule="auto"/>
        <w:ind w:left="424" w:leftChars="202"/>
        <w:contextualSpacing/>
        <w:jc w:val="left"/>
        <w:rPr>
          <w:rFonts w:ascii="Times New Roman" w:hAnsi="Times New Roman"/>
          <w:szCs w:val="21"/>
          <w:lang w:val="pt-BR"/>
        </w:rPr>
      </w:pPr>
      <w:r>
        <w:rPr>
          <w:rFonts w:ascii="Cambria Math" w:hAnsi="Cambria Math" w:cs="Cambria Math"/>
          <w:szCs w:val="21"/>
          <w:lang w:val="pt-BR"/>
        </w:rPr>
        <w:t>⑬</w:t>
      </w:r>
      <w:r>
        <w:rPr>
          <w:rFonts w:ascii="Times New Roman" w:hAnsi="Times New Roman"/>
          <w:szCs w:val="21"/>
        </w:rPr>
        <w:t>浓硝酸见光分解</w:t>
      </w:r>
      <w:r>
        <w:rPr>
          <w:rFonts w:ascii="Times New Roman" w:hAnsi="Times New Roman"/>
          <w:szCs w:val="21"/>
          <w:lang w:val="pt-BR"/>
        </w:rPr>
        <w:t>(</w:t>
      </w:r>
      <w:r>
        <w:rPr>
          <w:rFonts w:ascii="Times New Roman" w:hAnsi="Times New Roman"/>
          <w:szCs w:val="21"/>
        </w:rPr>
        <w:t>化学方程式</w:t>
      </w:r>
      <w:r>
        <w:rPr>
          <w:rFonts w:ascii="Times New Roman" w:hAnsi="Times New Roman"/>
          <w:szCs w:val="21"/>
          <w:lang w:val="pt-BR"/>
        </w:rPr>
        <w:t>)：</w:t>
      </w:r>
      <w:r>
        <w:rPr>
          <w:rFonts w:ascii="Times New Roman" w:hAnsi="Times New Roman"/>
          <w:color w:val="FF0000"/>
          <w:szCs w:val="21"/>
          <w:lang w:val="pt-BR"/>
        </w:rPr>
        <w:t>4HNO</w:t>
      </w:r>
      <w:r>
        <w:rPr>
          <w:rFonts w:ascii="Times New Roman" w:hAnsi="Times New Roman"/>
          <w:color w:val="FF0000"/>
          <w:szCs w:val="21"/>
          <w:vertAlign w:val="subscript"/>
          <w:lang w:val="pt-BR"/>
        </w:rPr>
        <w:t>3</w:t>
      </w:r>
      <w:r>
        <w:rPr>
          <w:rFonts w:ascii="Times New Roman" w:hAnsi="Times New Roman"/>
          <w:color w:val="FF0000"/>
          <w:szCs w:val="21"/>
          <w:lang w:val="pt-BR"/>
        </w:rPr>
        <w:t>(</w:t>
      </w:r>
      <w:r>
        <w:rPr>
          <w:rFonts w:ascii="Times New Roman" w:hAnsi="Times New Roman"/>
          <w:color w:val="FF0000"/>
          <w:szCs w:val="21"/>
        </w:rPr>
        <w:t>浓</w:t>
      </w:r>
      <w:r>
        <w:rPr>
          <w:rFonts w:ascii="Times New Roman" w:hAnsi="Times New Roman"/>
          <w:color w:val="FF0000"/>
          <w:szCs w:val="21"/>
          <w:lang w:val="pt-BR"/>
        </w:rPr>
        <w:t>)</w:t>
      </w:r>
      <w:r>
        <w:rPr>
          <w:rFonts w:ascii="Times New Roman" w:hAnsi="Times New Roman"/>
          <w:color w:val="FF0000"/>
          <w:szCs w:val="21"/>
        </w:rPr>
        <w:fldChar w:fldCharType="begin"/>
      </w:r>
      <w:r>
        <w:rPr>
          <w:rFonts w:ascii="Times New Roman" w:hAnsi="Times New Roman"/>
          <w:color w:val="FF0000"/>
          <w:szCs w:val="21"/>
          <w:lang w:val="pt-BR"/>
        </w:rPr>
        <w:instrText xml:space="preserve">eq \o(=====,\s\up7(</w:instrText>
      </w:r>
      <w:r>
        <w:rPr>
          <w:rFonts w:ascii="Times New Roman" w:hAnsi="Times New Roman"/>
          <w:color w:val="FF0000"/>
          <w:szCs w:val="21"/>
        </w:rPr>
        <w:instrText xml:space="preserve">光照</w:instrText>
      </w:r>
      <w:r>
        <w:rPr>
          <w:rFonts w:ascii="Times New Roman" w:hAnsi="Times New Roman"/>
          <w:color w:val="FF0000"/>
          <w:szCs w:val="21"/>
          <w:lang w:val="pt-BR"/>
        </w:rPr>
        <w:instrText xml:space="preserve">))</w:instrText>
      </w:r>
      <w:r>
        <w:rPr>
          <w:rFonts w:ascii="Times New Roman" w:hAnsi="Times New Roman"/>
          <w:color w:val="FF0000"/>
          <w:szCs w:val="21"/>
          <w:lang w:val="pt-BR"/>
        </w:rPr>
        <w:fldChar w:fldCharType="end"/>
      </w:r>
      <w:r>
        <w:rPr>
          <w:rFonts w:ascii="Times New Roman" w:hAnsi="Times New Roman"/>
          <w:color w:val="FF0000"/>
          <w:szCs w:val="21"/>
          <w:lang w:val="pt-BR"/>
        </w:rPr>
        <w:t>4NO</w:t>
      </w:r>
      <w:r>
        <w:rPr>
          <w:rFonts w:ascii="Times New Roman" w:hAnsi="Times New Roman"/>
          <w:color w:val="FF0000"/>
          <w:szCs w:val="21"/>
          <w:vertAlign w:val="subscript"/>
          <w:lang w:val="pt-BR"/>
        </w:rPr>
        <w:t>2</w:t>
      </w:r>
      <w:r>
        <w:rPr>
          <w:rFonts w:ascii="Times New Roman" w:hAnsi="Times New Roman"/>
          <w:color w:val="FF0000"/>
          <w:szCs w:val="21"/>
          <w:lang w:val="pt-BR"/>
        </w:rPr>
        <w:t>↑＋O</w:t>
      </w:r>
      <w:r>
        <w:rPr>
          <w:rFonts w:ascii="Times New Roman" w:hAnsi="Times New Roman"/>
          <w:color w:val="FF0000"/>
          <w:szCs w:val="21"/>
          <w:vertAlign w:val="subscript"/>
          <w:lang w:val="pt-BR"/>
        </w:rPr>
        <w:t>2</w:t>
      </w:r>
      <w:r>
        <w:rPr>
          <w:rFonts w:ascii="Times New Roman" w:hAnsi="Times New Roman"/>
          <w:color w:val="FF0000"/>
          <w:szCs w:val="21"/>
          <w:lang w:val="pt-BR"/>
        </w:rPr>
        <w:t>↑＋2H</w:t>
      </w:r>
      <w:r>
        <w:rPr>
          <w:rFonts w:ascii="Times New Roman" w:hAnsi="Times New Roman"/>
          <w:color w:val="FF0000"/>
          <w:szCs w:val="21"/>
          <w:vertAlign w:val="subscript"/>
          <w:lang w:val="pt-BR"/>
        </w:rPr>
        <w:t>2</w:t>
      </w:r>
      <w:r>
        <w:rPr>
          <w:rFonts w:ascii="Times New Roman" w:hAnsi="Times New Roman"/>
          <w:color w:val="FF0000"/>
          <w:szCs w:val="21"/>
          <w:lang w:val="pt-BR"/>
        </w:rPr>
        <w:t>O</w:t>
      </w:r>
    </w:p>
    <w:p>
      <w:pPr>
        <w:adjustRightInd w:val="0"/>
        <w:snapToGrid w:val="0"/>
        <w:spacing w:line="360" w:lineRule="auto"/>
        <w:contextualSpacing/>
        <w:jc w:val="left"/>
        <w:rPr>
          <w:rFonts w:ascii="Times New Roman" w:hAnsi="Times New Roman"/>
          <w:b/>
          <w:szCs w:val="21"/>
        </w:rPr>
      </w:pPr>
      <w:r>
        <w:rPr>
          <w:rFonts w:ascii="Times New Roman" w:hAnsi="Times New Roman"/>
          <w:b/>
          <w:szCs w:val="21"/>
        </w:rPr>
        <w:t>二、重要基础知识</w:t>
      </w:r>
      <w:r>
        <w:rPr>
          <w:rFonts w:hint="eastAsia" w:ascii="Times New Roman" w:hAnsi="Times New Roman"/>
          <w:b/>
          <w:szCs w:val="21"/>
        </w:rPr>
        <w:t>回顾</w:t>
      </w:r>
    </w:p>
    <w:p>
      <w:pPr>
        <w:adjustRightInd w:val="0"/>
        <w:snapToGrid w:val="0"/>
        <w:spacing w:line="360" w:lineRule="auto"/>
        <w:contextualSpacing/>
        <w:jc w:val="left"/>
        <w:rPr>
          <w:rFonts w:ascii="Times New Roman" w:hAnsi="Times New Roman"/>
          <w:szCs w:val="21"/>
        </w:rPr>
      </w:pPr>
      <w:r>
        <w:rPr>
          <w:rFonts w:ascii="Times New Roman" w:hAnsi="Times New Roman"/>
          <w:szCs w:val="21"/>
        </w:rPr>
        <w:t>1．将SO</w:t>
      </w:r>
      <w:r>
        <w:rPr>
          <w:rFonts w:ascii="Times New Roman" w:hAnsi="Times New Roman"/>
          <w:szCs w:val="21"/>
          <w:vertAlign w:val="subscript"/>
        </w:rPr>
        <w:t>2</w:t>
      </w:r>
      <w:r>
        <w:rPr>
          <w:rFonts w:ascii="Times New Roman" w:hAnsi="Times New Roman"/>
          <w:szCs w:val="21"/>
        </w:rPr>
        <w:t>气体通入到品红溶液中再加热的现象____________________________。</w:t>
      </w:r>
    </w:p>
    <w:p>
      <w:pPr>
        <w:adjustRightInd w:val="0"/>
        <w:snapToGrid w:val="0"/>
        <w:spacing w:line="360" w:lineRule="auto"/>
        <w:contextualSpacing/>
        <w:jc w:val="left"/>
        <w:rPr>
          <w:rFonts w:ascii="Times New Roman" w:hAnsi="Times New Roman"/>
          <w:color w:val="FF0000"/>
          <w:szCs w:val="21"/>
        </w:rPr>
      </w:pPr>
      <w:r>
        <w:rPr>
          <w:rFonts w:ascii="Times New Roman" w:hAnsi="Times New Roman"/>
          <w:color w:val="FF0000"/>
          <w:szCs w:val="21"/>
        </w:rPr>
        <w:t>答案</w:t>
      </w:r>
      <w:r>
        <w:rPr>
          <w:rFonts w:hint="eastAsia" w:ascii="Times New Roman" w:hAnsi="Times New Roman"/>
          <w:color w:val="FF0000"/>
        </w:rPr>
        <w:t>：</w:t>
      </w:r>
      <w:r>
        <w:rPr>
          <w:rFonts w:ascii="Times New Roman" w:hAnsi="Times New Roman"/>
          <w:color w:val="FF0000"/>
          <w:szCs w:val="21"/>
        </w:rPr>
        <w:t>品红溶液褪色，加热又恢复红色。</w:t>
      </w:r>
    </w:p>
    <w:p>
      <w:pPr>
        <w:adjustRightInd w:val="0"/>
        <w:snapToGrid w:val="0"/>
        <w:spacing w:line="360" w:lineRule="auto"/>
        <w:contextualSpacing/>
        <w:jc w:val="left"/>
        <w:rPr>
          <w:rFonts w:ascii="Times New Roman" w:hAnsi="Times New Roman"/>
          <w:szCs w:val="21"/>
        </w:rPr>
      </w:pPr>
      <w:r>
        <w:rPr>
          <w:rFonts w:ascii="Times New Roman" w:hAnsi="Times New Roman"/>
          <w:szCs w:val="21"/>
        </w:rPr>
        <w:t>2．铜片和过量稀HNO</w:t>
      </w:r>
      <w:r>
        <w:rPr>
          <w:rFonts w:ascii="Times New Roman" w:hAnsi="Times New Roman"/>
          <w:szCs w:val="21"/>
          <w:vertAlign w:val="subscript"/>
        </w:rPr>
        <w:t>3</w:t>
      </w:r>
      <w:r>
        <w:rPr>
          <w:rFonts w:ascii="Times New Roman" w:hAnsi="Times New Roman"/>
          <w:szCs w:val="21"/>
        </w:rPr>
        <w:t>反应的现象是________________________________________。</w:t>
      </w:r>
    </w:p>
    <w:p>
      <w:pPr>
        <w:adjustRightInd w:val="0"/>
        <w:snapToGrid w:val="0"/>
        <w:spacing w:line="360" w:lineRule="auto"/>
        <w:contextualSpacing/>
        <w:jc w:val="left"/>
        <w:rPr>
          <w:rFonts w:ascii="Times New Roman" w:hAnsi="Times New Roman"/>
          <w:color w:val="FF0000"/>
          <w:szCs w:val="21"/>
        </w:rPr>
      </w:pPr>
      <w:r>
        <w:rPr>
          <w:rFonts w:ascii="Times New Roman" w:hAnsi="Times New Roman"/>
          <w:color w:val="FF0000"/>
          <w:szCs w:val="21"/>
        </w:rPr>
        <w:t>答案</w:t>
      </w:r>
      <w:r>
        <w:rPr>
          <w:rFonts w:hint="eastAsia" w:ascii="Times New Roman" w:hAnsi="Times New Roman"/>
          <w:color w:val="FF0000"/>
        </w:rPr>
        <w:t>：</w:t>
      </w:r>
      <w:r>
        <w:rPr>
          <w:rFonts w:ascii="Times New Roman" w:hAnsi="Times New Roman"/>
          <w:color w:val="FF0000"/>
          <w:szCs w:val="21"/>
        </w:rPr>
        <w:t>铜片上有气泡产生，试管下端产生无色气体，气体上升变成红棕色，最后铜片消失，生成蓝色溶液。</w:t>
      </w:r>
    </w:p>
    <w:p>
      <w:pPr>
        <w:adjustRightInd w:val="0"/>
        <w:snapToGrid w:val="0"/>
        <w:spacing w:line="360" w:lineRule="auto"/>
        <w:contextualSpacing/>
        <w:jc w:val="left"/>
        <w:rPr>
          <w:rFonts w:ascii="Times New Roman" w:hAnsi="Times New Roman"/>
          <w:szCs w:val="21"/>
        </w:rPr>
      </w:pPr>
      <w:r>
        <w:rPr>
          <w:rFonts w:ascii="Times New Roman" w:hAnsi="Times New Roman"/>
          <w:szCs w:val="21"/>
        </w:rPr>
        <w:t>3．将两支蘸有浓盐酸和浓氨水的玻璃棒相互靠近的现象是___________________。</w:t>
      </w:r>
    </w:p>
    <w:p>
      <w:pPr>
        <w:adjustRightInd w:val="0"/>
        <w:snapToGrid w:val="0"/>
        <w:spacing w:line="360" w:lineRule="auto"/>
        <w:contextualSpacing/>
        <w:jc w:val="left"/>
        <w:rPr>
          <w:rFonts w:ascii="Times New Roman" w:hAnsi="Times New Roman"/>
          <w:color w:val="FF0000"/>
          <w:szCs w:val="21"/>
        </w:rPr>
      </w:pPr>
      <w:r>
        <w:rPr>
          <w:rFonts w:ascii="Times New Roman" w:hAnsi="Times New Roman"/>
          <w:color w:val="FF0000"/>
          <w:szCs w:val="21"/>
        </w:rPr>
        <w:t>答案</w:t>
      </w:r>
      <w:r>
        <w:rPr>
          <w:rFonts w:hint="eastAsia" w:ascii="Times New Roman" w:hAnsi="Times New Roman"/>
          <w:color w:val="FF0000"/>
        </w:rPr>
        <w:t>：</w:t>
      </w:r>
      <w:r>
        <w:rPr>
          <w:rFonts w:ascii="Times New Roman" w:hAnsi="Times New Roman"/>
          <w:color w:val="FF0000"/>
          <w:szCs w:val="21"/>
        </w:rPr>
        <w:t>有大量白烟产生。</w:t>
      </w:r>
    </w:p>
    <w:p>
      <w:pPr>
        <w:adjustRightInd w:val="0"/>
        <w:snapToGrid w:val="0"/>
        <w:spacing w:line="360" w:lineRule="auto"/>
        <w:contextualSpacing/>
        <w:jc w:val="left"/>
        <w:rPr>
          <w:rFonts w:ascii="Times New Roman" w:hAnsi="Times New Roman"/>
          <w:szCs w:val="21"/>
        </w:rPr>
      </w:pPr>
      <w:r>
        <w:rPr>
          <w:rFonts w:ascii="Times New Roman" w:hAnsi="Times New Roman"/>
          <w:szCs w:val="21"/>
        </w:rPr>
        <w:t>4．向氨水中加入酚酞试液，再加热的现象是________________________________。</w:t>
      </w:r>
    </w:p>
    <w:p>
      <w:pPr>
        <w:adjustRightInd w:val="0"/>
        <w:snapToGrid w:val="0"/>
        <w:spacing w:line="360" w:lineRule="auto"/>
        <w:contextualSpacing/>
        <w:jc w:val="left"/>
        <w:rPr>
          <w:rFonts w:ascii="Times New Roman" w:hAnsi="Times New Roman"/>
          <w:color w:val="FF0000"/>
          <w:szCs w:val="21"/>
        </w:rPr>
      </w:pPr>
      <w:r>
        <w:rPr>
          <w:rFonts w:ascii="Times New Roman" w:hAnsi="Times New Roman"/>
          <w:color w:val="FF0000"/>
          <w:szCs w:val="21"/>
        </w:rPr>
        <w:t>答案</w:t>
      </w:r>
      <w:r>
        <w:rPr>
          <w:rFonts w:hint="eastAsia" w:ascii="Times New Roman" w:hAnsi="Times New Roman"/>
          <w:color w:val="FF0000"/>
        </w:rPr>
        <w:t>：</w:t>
      </w:r>
      <w:r>
        <w:rPr>
          <w:rFonts w:ascii="Times New Roman" w:hAnsi="Times New Roman"/>
          <w:color w:val="FF0000"/>
          <w:szCs w:val="21"/>
        </w:rPr>
        <w:t>溶液变红色，加热后红色褪去。</w:t>
      </w:r>
    </w:p>
    <w:p>
      <w:pPr>
        <w:adjustRightInd w:val="0"/>
        <w:snapToGrid w:val="0"/>
        <w:spacing w:line="360" w:lineRule="auto"/>
        <w:contextualSpacing/>
        <w:jc w:val="left"/>
        <w:rPr>
          <w:rFonts w:ascii="Times New Roman" w:hAnsi="Times New Roman"/>
          <w:szCs w:val="21"/>
        </w:rPr>
      </w:pPr>
      <w:r>
        <w:rPr>
          <w:rFonts w:ascii="Times New Roman" w:hAnsi="Times New Roman"/>
          <w:szCs w:val="21"/>
        </w:rPr>
        <w:t>5．检验SO</w:t>
      </w:r>
      <w:r>
        <w:rPr>
          <w:rFonts w:ascii="Times New Roman" w:hAnsi="Times New Roman"/>
          <w:szCs w:val="21"/>
          <w:vertAlign w:val="subscript"/>
        </w:rPr>
        <w:t>3</w:t>
      </w:r>
      <w:r>
        <w:rPr>
          <w:rFonts w:ascii="Times New Roman" w:hAnsi="Times New Roman"/>
          <w:szCs w:val="21"/>
          <w:vertAlign w:val="superscript"/>
        </w:rPr>
        <w:t>2-</w:t>
      </w:r>
      <w:r>
        <w:rPr>
          <w:rFonts w:ascii="Times New Roman" w:hAnsi="Times New Roman"/>
          <w:szCs w:val="21"/>
        </w:rPr>
        <w:t>的方法是_______________________________________________。</w:t>
      </w:r>
    </w:p>
    <w:p>
      <w:pPr>
        <w:adjustRightInd w:val="0"/>
        <w:snapToGrid w:val="0"/>
        <w:spacing w:line="360" w:lineRule="auto"/>
        <w:contextualSpacing/>
        <w:jc w:val="left"/>
        <w:rPr>
          <w:rFonts w:ascii="Times New Roman" w:hAnsi="Times New Roman"/>
          <w:color w:val="FF0000"/>
          <w:szCs w:val="21"/>
        </w:rPr>
      </w:pPr>
      <w:r>
        <w:rPr>
          <w:rFonts w:ascii="Times New Roman" w:hAnsi="Times New Roman"/>
          <w:color w:val="FF0000"/>
          <w:szCs w:val="21"/>
        </w:rPr>
        <w:t>答案</w:t>
      </w:r>
      <w:r>
        <w:rPr>
          <w:rFonts w:hint="eastAsia" w:ascii="Times New Roman" w:hAnsi="Times New Roman"/>
          <w:color w:val="FF0000"/>
        </w:rPr>
        <w:t>：</w:t>
      </w:r>
      <w:r>
        <w:rPr>
          <w:rFonts w:ascii="Times New Roman" w:hAnsi="Times New Roman"/>
          <w:color w:val="FF0000"/>
          <w:szCs w:val="21"/>
        </w:rPr>
        <w:t>取样，加入盐酸，将生成的气体通入品红溶液中，品红溶液褪色。</w:t>
      </w:r>
    </w:p>
    <w:p>
      <w:pPr>
        <w:adjustRightInd w:val="0"/>
        <w:snapToGrid w:val="0"/>
        <w:spacing w:line="360" w:lineRule="auto"/>
        <w:contextualSpacing/>
        <w:jc w:val="left"/>
        <w:rPr>
          <w:rFonts w:ascii="Times New Roman" w:hAnsi="Times New Roman"/>
          <w:szCs w:val="21"/>
        </w:rPr>
      </w:pPr>
      <w:r>
        <w:rPr>
          <w:rFonts w:hint="eastAsia" w:ascii="Times New Roman" w:hAnsi="Times New Roman"/>
          <w:szCs w:val="21"/>
        </w:rPr>
        <w:t>6</w:t>
      </w:r>
      <w:r>
        <w:rPr>
          <w:rFonts w:ascii="Times New Roman" w:hAnsi="Times New Roman"/>
          <w:szCs w:val="21"/>
        </w:rPr>
        <w:t>．检验Na</w:t>
      </w:r>
      <w:r>
        <w:rPr>
          <w:rFonts w:ascii="Times New Roman" w:hAnsi="Times New Roman"/>
          <w:szCs w:val="21"/>
          <w:vertAlign w:val="subscript"/>
        </w:rPr>
        <w:t>2</w:t>
      </w:r>
      <w:r>
        <w:rPr>
          <w:rFonts w:ascii="Times New Roman" w:hAnsi="Times New Roman"/>
          <w:szCs w:val="21"/>
        </w:rPr>
        <w:t>SO</w:t>
      </w:r>
      <w:r>
        <w:rPr>
          <w:rFonts w:ascii="Times New Roman" w:hAnsi="Times New Roman"/>
          <w:szCs w:val="21"/>
          <w:vertAlign w:val="subscript"/>
        </w:rPr>
        <w:t>3</w:t>
      </w:r>
      <w:r>
        <w:rPr>
          <w:rFonts w:ascii="Times New Roman" w:hAnsi="Times New Roman"/>
          <w:szCs w:val="21"/>
        </w:rPr>
        <w:t>样品部分被氧化的实验操作及现象。</w:t>
      </w:r>
    </w:p>
    <w:p>
      <w:pPr>
        <w:adjustRightInd w:val="0"/>
        <w:snapToGrid w:val="0"/>
        <w:spacing w:line="360" w:lineRule="auto"/>
        <w:ind w:hanging="1"/>
        <w:contextualSpacing/>
        <w:jc w:val="left"/>
        <w:rPr>
          <w:rFonts w:ascii="Times New Roman" w:hAnsi="Times New Roman"/>
          <w:color w:val="FF0000"/>
          <w:szCs w:val="21"/>
        </w:rPr>
      </w:pPr>
      <w:r>
        <w:rPr>
          <w:rFonts w:ascii="Times New Roman" w:hAnsi="Times New Roman"/>
          <w:color w:val="FF0000"/>
          <w:szCs w:val="21"/>
        </w:rPr>
        <w:t>答案</w:t>
      </w:r>
      <w:r>
        <w:rPr>
          <w:rFonts w:hint="eastAsia" w:ascii="Times New Roman" w:hAnsi="Times New Roman"/>
          <w:color w:val="FF0000"/>
        </w:rPr>
        <w:t>：</w:t>
      </w:r>
      <w:r>
        <w:rPr>
          <w:rFonts w:ascii="Times New Roman" w:hAnsi="Times New Roman"/>
          <w:color w:val="FF0000"/>
          <w:szCs w:val="21"/>
        </w:rPr>
        <w:t>取样品，加入过量稀盐酸，产生有刺激性气味的气体，通入品红溶液，品红溶液褪色，证明有SO</w:t>
      </w:r>
      <w:r>
        <w:rPr>
          <w:rFonts w:ascii="Times New Roman" w:hAnsi="Times New Roman"/>
          <w:color w:val="FF0000"/>
          <w:szCs w:val="21"/>
          <w:vertAlign w:val="subscript"/>
        </w:rPr>
        <w:t>3</w:t>
      </w:r>
      <w:r>
        <w:rPr>
          <w:rFonts w:ascii="Times New Roman" w:hAnsi="Times New Roman"/>
          <w:color w:val="FF0000"/>
          <w:szCs w:val="21"/>
          <w:vertAlign w:val="superscript"/>
        </w:rPr>
        <w:t>2-</w:t>
      </w:r>
      <w:r>
        <w:rPr>
          <w:rFonts w:ascii="Times New Roman" w:hAnsi="Times New Roman"/>
          <w:color w:val="FF0000"/>
          <w:szCs w:val="21"/>
        </w:rPr>
        <w:t>；再加入BaCl</w:t>
      </w:r>
      <w:r>
        <w:rPr>
          <w:rFonts w:ascii="Times New Roman" w:hAnsi="Times New Roman"/>
          <w:color w:val="FF0000"/>
          <w:szCs w:val="21"/>
          <w:vertAlign w:val="subscript"/>
        </w:rPr>
        <w:t>2</w:t>
      </w:r>
      <w:r>
        <w:rPr>
          <w:rFonts w:ascii="Times New Roman" w:hAnsi="Times New Roman"/>
          <w:color w:val="FF0000"/>
          <w:szCs w:val="21"/>
        </w:rPr>
        <w:t>溶液，产生白色沉淀，证明有SO</w:t>
      </w:r>
      <w:r>
        <w:rPr>
          <w:rFonts w:ascii="Times New Roman" w:hAnsi="Times New Roman"/>
          <w:color w:val="FF0000"/>
          <w:szCs w:val="21"/>
          <w:vertAlign w:val="subscript"/>
        </w:rPr>
        <w:t>4</w:t>
      </w:r>
      <w:r>
        <w:rPr>
          <w:rFonts w:ascii="Times New Roman" w:hAnsi="Times New Roman"/>
          <w:color w:val="FF0000"/>
          <w:szCs w:val="21"/>
          <w:vertAlign w:val="superscript"/>
        </w:rPr>
        <w:t>2-</w:t>
      </w:r>
      <w:r>
        <w:rPr>
          <w:rFonts w:ascii="Times New Roman" w:hAnsi="Times New Roman"/>
          <w:color w:val="FF0000"/>
          <w:szCs w:val="21"/>
        </w:rPr>
        <w:t>。</w:t>
      </w:r>
    </w:p>
    <w:p>
      <w:pPr>
        <w:adjustRightInd w:val="0"/>
        <w:snapToGrid w:val="0"/>
        <w:spacing w:line="360" w:lineRule="auto"/>
        <w:contextualSpacing/>
        <w:jc w:val="left"/>
        <w:rPr>
          <w:rFonts w:ascii="Times New Roman" w:hAnsi="Times New Roman"/>
          <w:szCs w:val="21"/>
        </w:rPr>
      </w:pPr>
      <w:r>
        <w:rPr>
          <w:rFonts w:ascii="Times New Roman" w:hAnsi="Times New Roman"/>
          <w:szCs w:val="21"/>
        </w:rPr>
        <w:t>7．检验Na</w:t>
      </w:r>
      <w:r>
        <w:rPr>
          <w:rFonts w:ascii="Times New Roman" w:hAnsi="Times New Roman"/>
          <w:szCs w:val="21"/>
          <w:vertAlign w:val="subscript"/>
        </w:rPr>
        <w:t>2</w:t>
      </w:r>
      <w:r>
        <w:rPr>
          <w:rFonts w:ascii="Times New Roman" w:hAnsi="Times New Roman"/>
          <w:szCs w:val="21"/>
        </w:rPr>
        <w:t>SO</w:t>
      </w:r>
      <w:r>
        <w:rPr>
          <w:rFonts w:ascii="Times New Roman" w:hAnsi="Times New Roman"/>
          <w:szCs w:val="21"/>
          <w:vertAlign w:val="subscript"/>
        </w:rPr>
        <w:t>4</w:t>
      </w:r>
      <w:r>
        <w:rPr>
          <w:rFonts w:ascii="Times New Roman" w:hAnsi="Times New Roman"/>
          <w:szCs w:val="21"/>
        </w:rPr>
        <w:t>中含有少量NaCl的实验操作及现象。</w:t>
      </w:r>
    </w:p>
    <w:p>
      <w:pPr>
        <w:adjustRightInd w:val="0"/>
        <w:snapToGrid w:val="0"/>
        <w:spacing w:line="360" w:lineRule="auto"/>
        <w:ind w:hanging="1"/>
        <w:contextualSpacing/>
        <w:jc w:val="left"/>
        <w:rPr>
          <w:rFonts w:ascii="Times New Roman" w:hAnsi="Times New Roman"/>
          <w:color w:val="FF0000"/>
          <w:szCs w:val="21"/>
        </w:rPr>
      </w:pPr>
      <w:r>
        <w:rPr>
          <w:rFonts w:ascii="Times New Roman" w:hAnsi="Times New Roman"/>
          <w:color w:val="FF0000"/>
          <w:szCs w:val="21"/>
        </w:rPr>
        <w:t>答案</w:t>
      </w:r>
      <w:r>
        <w:rPr>
          <w:rFonts w:hint="eastAsia" w:ascii="Times New Roman" w:hAnsi="Times New Roman"/>
          <w:color w:val="FF0000"/>
        </w:rPr>
        <w:t>：</w:t>
      </w:r>
      <w:r>
        <w:rPr>
          <w:rFonts w:ascii="Times New Roman" w:hAnsi="Times New Roman"/>
          <w:color w:val="FF0000"/>
          <w:szCs w:val="21"/>
        </w:rPr>
        <w:t>取少量样品溶于水，加入过量的Ba(NO</w:t>
      </w:r>
      <w:r>
        <w:rPr>
          <w:rFonts w:ascii="Times New Roman" w:hAnsi="Times New Roman"/>
          <w:color w:val="FF0000"/>
          <w:szCs w:val="21"/>
          <w:vertAlign w:val="subscript"/>
        </w:rPr>
        <w:t>3</w:t>
      </w:r>
      <w:r>
        <w:rPr>
          <w:rFonts w:ascii="Times New Roman" w:hAnsi="Times New Roman"/>
          <w:color w:val="FF0000"/>
          <w:szCs w:val="21"/>
        </w:rPr>
        <w:t>)</w:t>
      </w:r>
      <w:r>
        <w:rPr>
          <w:rFonts w:ascii="Times New Roman" w:hAnsi="Times New Roman"/>
          <w:color w:val="FF0000"/>
          <w:szCs w:val="21"/>
          <w:vertAlign w:val="subscript"/>
        </w:rPr>
        <w:t>2</w:t>
      </w:r>
      <w:r>
        <w:rPr>
          <w:rFonts w:ascii="Times New Roman" w:hAnsi="Times New Roman"/>
          <w:color w:val="FF0000"/>
          <w:szCs w:val="21"/>
        </w:rPr>
        <w:t>溶液，静置，取上层清液于试管中，再滴加AgNO</w:t>
      </w:r>
      <w:r>
        <w:rPr>
          <w:rFonts w:ascii="Times New Roman" w:hAnsi="Times New Roman"/>
          <w:color w:val="FF0000"/>
          <w:szCs w:val="21"/>
          <w:vertAlign w:val="subscript"/>
        </w:rPr>
        <w:t>3</w:t>
      </w:r>
      <w:r>
        <w:rPr>
          <w:rFonts w:ascii="Times New Roman" w:hAnsi="Times New Roman"/>
          <w:color w:val="FF0000"/>
          <w:szCs w:val="21"/>
        </w:rPr>
        <w:t>溶液，产生白色沉淀，证明Na</w:t>
      </w:r>
      <w:r>
        <w:rPr>
          <w:rFonts w:ascii="Times New Roman" w:hAnsi="Times New Roman"/>
          <w:color w:val="FF0000"/>
          <w:szCs w:val="21"/>
          <w:vertAlign w:val="subscript"/>
        </w:rPr>
        <w:t>2</w:t>
      </w:r>
      <w:r>
        <w:rPr>
          <w:rFonts w:ascii="Times New Roman" w:hAnsi="Times New Roman"/>
          <w:color w:val="FF0000"/>
          <w:szCs w:val="21"/>
        </w:rPr>
        <w:t>SO</w:t>
      </w:r>
      <w:r>
        <w:rPr>
          <w:rFonts w:ascii="Times New Roman" w:hAnsi="Times New Roman"/>
          <w:color w:val="FF0000"/>
          <w:szCs w:val="21"/>
          <w:vertAlign w:val="subscript"/>
        </w:rPr>
        <w:t>4</w:t>
      </w:r>
      <w:r>
        <w:rPr>
          <w:rFonts w:ascii="Times New Roman" w:hAnsi="Times New Roman"/>
          <w:color w:val="FF0000"/>
          <w:szCs w:val="21"/>
        </w:rPr>
        <w:t>中含有少量NaCl。</w:t>
      </w:r>
    </w:p>
    <w:p>
      <w:pPr>
        <w:adjustRightInd w:val="0"/>
        <w:snapToGrid w:val="0"/>
        <w:spacing w:line="360" w:lineRule="auto"/>
        <w:contextualSpacing/>
        <w:jc w:val="left"/>
        <w:rPr>
          <w:rFonts w:ascii="Times New Roman" w:hAnsi="Times New Roman"/>
          <w:szCs w:val="21"/>
        </w:rPr>
      </w:pPr>
      <w:r>
        <w:rPr>
          <w:rFonts w:ascii="Times New Roman" w:hAnsi="Times New Roman"/>
          <w:szCs w:val="21"/>
        </w:rPr>
        <w:t>8．NH</w:t>
      </w:r>
      <w:r>
        <w:rPr>
          <w:rFonts w:ascii="Times New Roman" w:hAnsi="Times New Roman"/>
          <w:szCs w:val="21"/>
        </w:rPr>
        <w:fldChar w:fldCharType="begin"/>
      </w:r>
      <w:r>
        <w:rPr>
          <w:rFonts w:ascii="Times New Roman" w:hAnsi="Times New Roman"/>
          <w:szCs w:val="21"/>
        </w:rPr>
        <w:instrText xml:space="preserve">eq \o\al(</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szCs w:val="21"/>
          <w:vertAlign w:val="subscript"/>
        </w:rPr>
        <w:instrText xml:space="preserve">4</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的检验方法是_________________________________________________________________。</w:t>
      </w:r>
    </w:p>
    <w:p>
      <w:pPr>
        <w:adjustRightInd w:val="0"/>
        <w:snapToGrid w:val="0"/>
        <w:spacing w:line="360" w:lineRule="auto"/>
        <w:contextualSpacing/>
        <w:jc w:val="left"/>
        <w:rPr>
          <w:rFonts w:ascii="Times New Roman" w:hAnsi="Times New Roman"/>
          <w:color w:val="FF0000"/>
          <w:szCs w:val="21"/>
        </w:rPr>
      </w:pPr>
      <w:r>
        <w:rPr>
          <w:rFonts w:ascii="Times New Roman" w:hAnsi="Times New Roman"/>
          <w:color w:val="FF0000"/>
          <w:szCs w:val="21"/>
        </w:rPr>
        <w:t>答案</w:t>
      </w:r>
      <w:r>
        <w:rPr>
          <w:rFonts w:hint="eastAsia" w:ascii="Times New Roman" w:hAnsi="Times New Roman"/>
          <w:color w:val="FF0000"/>
        </w:rPr>
        <w:t>：</w:t>
      </w:r>
      <w:r>
        <w:rPr>
          <w:rFonts w:ascii="Times New Roman" w:hAnsi="Times New Roman"/>
          <w:color w:val="FF0000"/>
          <w:szCs w:val="21"/>
        </w:rPr>
        <w:t>向所取试液中加入浓NaOH溶液，加热，把湿润的红色石蕊试纸放在试管口，若试纸变蓝，说明有NH</w:t>
      </w:r>
      <w:r>
        <w:rPr>
          <w:rFonts w:ascii="Times New Roman" w:hAnsi="Times New Roman"/>
          <w:color w:val="FF0000"/>
          <w:szCs w:val="21"/>
          <w:vertAlign w:val="subscript"/>
        </w:rPr>
        <w:t>3</w:t>
      </w:r>
      <w:r>
        <w:rPr>
          <w:rFonts w:ascii="Times New Roman" w:hAnsi="Times New Roman"/>
          <w:color w:val="FF0000"/>
          <w:szCs w:val="21"/>
        </w:rPr>
        <w:t>生成，证明原溶液含有NH</w:t>
      </w:r>
      <w:r>
        <w:rPr>
          <w:rFonts w:ascii="Times New Roman" w:hAnsi="Times New Roman"/>
          <w:color w:val="FF0000"/>
          <w:szCs w:val="21"/>
        </w:rPr>
        <w:fldChar w:fldCharType="begin"/>
      </w:r>
      <w:r>
        <w:rPr>
          <w:rFonts w:ascii="Times New Roman" w:hAnsi="Times New Roman"/>
          <w:color w:val="FF0000"/>
          <w:szCs w:val="21"/>
        </w:rPr>
        <w:instrText xml:space="preserve">eq \o\al(</w:instrText>
      </w:r>
      <w:r>
        <w:rPr>
          <w:rFonts w:ascii="Times New Roman" w:hAnsi="Times New Roman"/>
          <w:color w:val="FF0000"/>
          <w:szCs w:val="21"/>
          <w:vertAlign w:val="superscript"/>
        </w:rPr>
        <w:instrText xml:space="preserve">＋</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4</w:instrText>
      </w:r>
      <w:r>
        <w:rPr>
          <w:rFonts w:ascii="Times New Roman" w:hAnsi="Times New Roman"/>
          <w:color w:val="FF0000"/>
          <w:szCs w:val="21"/>
        </w:rPr>
        <w:instrText xml:space="preserve">)</w:instrText>
      </w:r>
      <w:r>
        <w:rPr>
          <w:rFonts w:ascii="Times New Roman" w:hAnsi="Times New Roman"/>
          <w:color w:val="FF0000"/>
          <w:szCs w:val="21"/>
        </w:rPr>
        <w:fldChar w:fldCharType="end"/>
      </w:r>
    </w:p>
    <w:p>
      <w:pPr>
        <w:adjustRightInd w:val="0"/>
        <w:snapToGrid w:val="0"/>
        <w:spacing w:line="360" w:lineRule="auto"/>
        <w:contextualSpacing/>
        <w:jc w:val="left"/>
        <w:rPr>
          <w:rFonts w:ascii="Times New Roman" w:hAnsi="Times New Roman"/>
          <w:szCs w:val="21"/>
        </w:rPr>
      </w:pPr>
      <w:r>
        <w:rPr>
          <w:rFonts w:ascii="Times New Roman" w:hAnsi="Times New Roman"/>
          <w:szCs w:val="21"/>
        </w:rPr>
        <w:t>9．实验室快速制取氨气的方法是：</w:t>
      </w:r>
    </w:p>
    <w:p>
      <w:pPr>
        <w:adjustRightInd w:val="0"/>
        <w:snapToGrid w:val="0"/>
        <w:spacing w:line="360" w:lineRule="auto"/>
        <w:ind w:left="424" w:leftChars="202"/>
        <w:contextualSpacing/>
        <w:jc w:val="left"/>
        <w:rPr>
          <w:rFonts w:ascii="Times New Roman" w:hAnsi="Times New Roman"/>
          <w:szCs w:val="21"/>
        </w:rPr>
      </w:pPr>
      <w:r>
        <w:rPr>
          <w:rFonts w:hint="eastAsia" w:ascii="宋体" w:hAnsi="宋体" w:cs="宋体"/>
          <w:szCs w:val="21"/>
        </w:rPr>
        <w:t>①</w:t>
      </w:r>
      <w:r>
        <w:rPr>
          <w:rFonts w:ascii="Times New Roman" w:hAnsi="Times New Roman"/>
          <w:szCs w:val="21"/>
        </w:rPr>
        <w:t>____________________________________________________；</w:t>
      </w:r>
    </w:p>
    <w:p>
      <w:pPr>
        <w:adjustRightInd w:val="0"/>
        <w:snapToGrid w:val="0"/>
        <w:spacing w:line="360" w:lineRule="auto"/>
        <w:ind w:left="424" w:leftChars="202"/>
        <w:contextualSpacing/>
        <w:jc w:val="left"/>
        <w:rPr>
          <w:rFonts w:ascii="Times New Roman" w:hAnsi="Times New Roman"/>
          <w:szCs w:val="21"/>
        </w:rPr>
      </w:pPr>
      <w:r>
        <w:rPr>
          <w:rFonts w:hint="eastAsia" w:ascii="宋体" w:hAnsi="宋体" w:cs="宋体"/>
          <w:szCs w:val="21"/>
        </w:rPr>
        <w:t>②</w:t>
      </w:r>
      <w:r>
        <w:rPr>
          <w:rFonts w:ascii="Times New Roman" w:hAnsi="Times New Roman"/>
          <w:szCs w:val="21"/>
        </w:rPr>
        <w:t>____________________________________________________。</w:t>
      </w:r>
    </w:p>
    <w:p>
      <w:pPr>
        <w:adjustRightInd w:val="0"/>
        <w:snapToGrid w:val="0"/>
        <w:spacing w:line="360" w:lineRule="auto"/>
        <w:contextualSpacing/>
        <w:jc w:val="left"/>
        <w:rPr>
          <w:rFonts w:ascii="Times New Roman" w:hAnsi="Times New Roman"/>
          <w:color w:val="FF0000"/>
          <w:szCs w:val="21"/>
        </w:rPr>
      </w:pPr>
      <w:r>
        <w:rPr>
          <w:rFonts w:ascii="Times New Roman" w:hAnsi="Times New Roman"/>
          <w:color w:val="FF0000"/>
          <w:szCs w:val="21"/>
        </w:rPr>
        <w:t>答案</w:t>
      </w:r>
      <w:r>
        <w:rPr>
          <w:rFonts w:hint="eastAsia" w:ascii="Times New Roman" w:hAnsi="Times New Roman"/>
          <w:color w:val="FF0000"/>
        </w:rPr>
        <w:t>：</w:t>
      </w:r>
      <w:r>
        <w:rPr>
          <w:rFonts w:ascii="Times New Roman" w:hAnsi="Times New Roman"/>
          <w:color w:val="FF0000"/>
          <w:szCs w:val="21"/>
        </w:rPr>
        <w:t>将浓氨水滴加到入生石灰</w:t>
      </w:r>
      <w:r>
        <w:rPr>
          <w:rFonts w:hint="eastAsia" w:ascii="Times New Roman" w:hAnsi="Times New Roman"/>
          <w:color w:val="FF0000"/>
          <w:szCs w:val="21"/>
        </w:rPr>
        <w:t>（或NaOH固体或碱石灰）</w:t>
      </w:r>
      <w:r>
        <w:rPr>
          <w:rFonts w:ascii="Times New Roman" w:hAnsi="Times New Roman"/>
          <w:color w:val="FF0000"/>
          <w:szCs w:val="21"/>
        </w:rPr>
        <w:t>中     将浓氨水加热</w:t>
      </w:r>
    </w:p>
    <w:p>
      <w:pPr>
        <w:adjustRightInd w:val="0"/>
        <w:snapToGrid w:val="0"/>
        <w:spacing w:line="360" w:lineRule="auto"/>
        <w:contextualSpacing/>
        <w:jc w:val="left"/>
        <w:rPr>
          <w:rFonts w:ascii="Times New Roman" w:hAnsi="Times New Roman"/>
          <w:szCs w:val="21"/>
        </w:rPr>
      </w:pPr>
      <w:r>
        <w:rPr>
          <w:rFonts w:ascii="Times New Roman" w:hAnsi="Times New Roman"/>
          <w:szCs w:val="21"/>
        </w:rPr>
        <w:t>10．如何区别NO</w:t>
      </w:r>
      <w:r>
        <w:rPr>
          <w:rFonts w:ascii="Times New Roman" w:hAnsi="Times New Roman"/>
          <w:szCs w:val="21"/>
          <w:vertAlign w:val="subscript"/>
        </w:rPr>
        <w:t>2</w:t>
      </w:r>
      <w:r>
        <w:rPr>
          <w:rFonts w:ascii="Times New Roman" w:hAnsi="Times New Roman"/>
          <w:szCs w:val="21"/>
        </w:rPr>
        <w:t>和Br</w:t>
      </w:r>
      <w:r>
        <w:rPr>
          <w:rFonts w:ascii="Times New Roman" w:hAnsi="Times New Roman"/>
          <w:szCs w:val="21"/>
          <w:vertAlign w:val="subscript"/>
        </w:rPr>
        <w:t>2</w:t>
      </w:r>
      <w:r>
        <w:rPr>
          <w:rFonts w:ascii="Times New Roman" w:hAnsi="Times New Roman"/>
          <w:szCs w:val="21"/>
        </w:rPr>
        <w:t>(g)两种红棕色气体？</w:t>
      </w:r>
    </w:p>
    <w:p>
      <w:pPr>
        <w:adjustRightInd w:val="0"/>
        <w:snapToGrid w:val="0"/>
        <w:spacing w:line="360" w:lineRule="auto"/>
        <w:contextualSpacing/>
        <w:jc w:val="left"/>
        <w:rPr>
          <w:rFonts w:ascii="Times New Roman" w:hAnsi="Times New Roman"/>
          <w:color w:val="FF0000"/>
          <w:szCs w:val="21"/>
        </w:rPr>
      </w:pPr>
      <w:r>
        <w:rPr>
          <w:rFonts w:ascii="Times New Roman" w:hAnsi="Times New Roman"/>
          <w:color w:val="FF0000"/>
          <w:szCs w:val="21"/>
        </w:rPr>
        <w:t>答案</w:t>
      </w:r>
      <w:r>
        <w:rPr>
          <w:rFonts w:hint="eastAsia" w:ascii="Times New Roman" w:hAnsi="Times New Roman"/>
          <w:color w:val="FF0000"/>
        </w:rPr>
        <w:t>：</w:t>
      </w:r>
      <w:r>
        <w:rPr>
          <w:rFonts w:ascii="Times New Roman" w:hAnsi="Times New Roman"/>
          <w:color w:val="FF0000"/>
          <w:szCs w:val="21"/>
        </w:rPr>
        <w:t>将气体通入水中，得到无色溶液的是NO</w:t>
      </w:r>
      <w:r>
        <w:rPr>
          <w:rFonts w:ascii="Times New Roman" w:hAnsi="Times New Roman"/>
          <w:color w:val="FF0000"/>
          <w:szCs w:val="21"/>
          <w:vertAlign w:val="subscript"/>
        </w:rPr>
        <w:t>2</w:t>
      </w:r>
      <w:r>
        <w:rPr>
          <w:rFonts w:ascii="Times New Roman" w:hAnsi="Times New Roman"/>
          <w:color w:val="FF0000"/>
          <w:szCs w:val="21"/>
        </w:rPr>
        <w:t>，得到黄色溶液的是Br</w:t>
      </w:r>
      <w:r>
        <w:rPr>
          <w:rFonts w:ascii="Times New Roman" w:hAnsi="Times New Roman"/>
          <w:color w:val="FF0000"/>
          <w:szCs w:val="21"/>
          <w:vertAlign w:val="subscript"/>
        </w:rPr>
        <w:t>2</w:t>
      </w:r>
      <w:r>
        <w:rPr>
          <w:rFonts w:ascii="Times New Roman" w:hAnsi="Times New Roman"/>
          <w:color w:val="FF0000"/>
          <w:szCs w:val="21"/>
        </w:rPr>
        <w:t>(g)。</w:t>
      </w:r>
    </w:p>
    <w:p>
      <w:pPr>
        <w:adjustRightInd w:val="0"/>
        <w:snapToGrid w:val="0"/>
        <w:spacing w:line="360" w:lineRule="auto"/>
        <w:contextualSpacing/>
        <w:jc w:val="left"/>
        <w:rPr>
          <w:rFonts w:ascii="Times New Roman" w:hAnsi="Times New Roman"/>
          <w:szCs w:val="21"/>
        </w:rPr>
      </w:pPr>
      <w:r>
        <w:rPr>
          <w:rFonts w:ascii="Times New Roman" w:hAnsi="Times New Roman"/>
          <w:szCs w:val="21"/>
        </w:rPr>
        <w:t>11．简述鉴别SO</w:t>
      </w:r>
      <w:r>
        <w:rPr>
          <w:rFonts w:ascii="Times New Roman" w:hAnsi="Times New Roman"/>
          <w:szCs w:val="21"/>
          <w:vertAlign w:val="subscript"/>
        </w:rPr>
        <w:t>2</w:t>
      </w:r>
      <w:r>
        <w:rPr>
          <w:rFonts w:ascii="Times New Roman" w:hAnsi="Times New Roman"/>
          <w:szCs w:val="21"/>
        </w:rPr>
        <w:t>、CO</w:t>
      </w:r>
      <w:r>
        <w:rPr>
          <w:rFonts w:ascii="Times New Roman" w:hAnsi="Times New Roman"/>
          <w:szCs w:val="21"/>
          <w:vertAlign w:val="subscript"/>
        </w:rPr>
        <w:t>2</w:t>
      </w:r>
      <w:r>
        <w:rPr>
          <w:rFonts w:ascii="Times New Roman" w:hAnsi="Times New Roman"/>
          <w:szCs w:val="21"/>
        </w:rPr>
        <w:t>的混合气体的方法。</w:t>
      </w:r>
    </w:p>
    <w:p>
      <w:pPr>
        <w:adjustRightInd w:val="0"/>
        <w:snapToGrid w:val="0"/>
        <w:spacing w:line="360" w:lineRule="auto"/>
        <w:contextualSpacing/>
        <w:jc w:val="left"/>
        <w:rPr>
          <w:rFonts w:ascii="Times New Roman" w:hAnsi="Times New Roman"/>
          <w:color w:val="FF0000"/>
          <w:szCs w:val="21"/>
        </w:rPr>
      </w:pPr>
      <w:r>
        <w:rPr>
          <w:rFonts w:ascii="Times New Roman" w:hAnsi="Times New Roman"/>
          <w:color w:val="FF0000"/>
          <w:szCs w:val="21"/>
        </w:rPr>
        <w:t>答案</w:t>
      </w:r>
      <w:r>
        <w:rPr>
          <w:rFonts w:hint="eastAsia" w:ascii="Times New Roman" w:hAnsi="Times New Roman"/>
          <w:color w:val="FF0000"/>
        </w:rPr>
        <w:t>：</w:t>
      </w:r>
      <w:r>
        <w:rPr>
          <w:rFonts w:ascii="Times New Roman" w:hAnsi="Times New Roman"/>
          <w:color w:val="FF0000"/>
          <w:szCs w:val="21"/>
        </w:rPr>
        <w:t>将混合气体依次通过品红溶液、酸性高锰酸钾溶液、品红溶液和澄清石灰水。品红溶液褪色，证明有SO</w:t>
      </w:r>
      <w:r>
        <w:rPr>
          <w:rFonts w:ascii="Times New Roman" w:hAnsi="Times New Roman"/>
          <w:color w:val="FF0000"/>
          <w:szCs w:val="21"/>
          <w:vertAlign w:val="subscript"/>
        </w:rPr>
        <w:t>2</w:t>
      </w:r>
      <w:r>
        <w:rPr>
          <w:rFonts w:ascii="Times New Roman" w:hAnsi="Times New Roman"/>
          <w:color w:val="FF0000"/>
          <w:szCs w:val="21"/>
        </w:rPr>
        <w:t>，澄清石灰水变浑浊，证明有CO</w:t>
      </w:r>
      <w:r>
        <w:rPr>
          <w:rFonts w:ascii="Times New Roman" w:hAnsi="Times New Roman"/>
          <w:color w:val="FF0000"/>
          <w:szCs w:val="21"/>
          <w:vertAlign w:val="subscript"/>
        </w:rPr>
        <w:t>2</w:t>
      </w:r>
      <w:r>
        <w:rPr>
          <w:rFonts w:ascii="Times New Roman" w:hAnsi="Times New Roman"/>
          <w:color w:val="FF0000"/>
          <w:szCs w:val="21"/>
        </w:rPr>
        <w:t>。</w:t>
      </w:r>
    </w:p>
    <w:p>
      <w:pPr>
        <w:adjustRightInd w:val="0"/>
        <w:snapToGrid w:val="0"/>
        <w:spacing w:line="360" w:lineRule="auto"/>
        <w:ind w:left="424" w:hanging="424" w:hangingChars="202"/>
        <w:contextualSpacing/>
        <w:jc w:val="left"/>
        <w:rPr>
          <w:rFonts w:ascii="Times New Roman" w:hAnsi="Times New Roman"/>
          <w:szCs w:val="21"/>
        </w:rPr>
      </w:pPr>
      <w:r>
        <w:rPr>
          <w:rFonts w:ascii="Times New Roman" w:hAnsi="Times New Roman"/>
          <w:szCs w:val="21"/>
        </w:rPr>
        <w:t>12．在</w:t>
      </w:r>
      <w:r>
        <w:rPr>
          <w:rFonts w:hint="eastAsia" w:ascii="宋体" w:hAnsi="宋体" w:cs="宋体"/>
          <w:szCs w:val="21"/>
        </w:rPr>
        <w:t>①</w:t>
      </w:r>
      <w:r>
        <w:rPr>
          <w:rFonts w:ascii="Times New Roman" w:hAnsi="Times New Roman"/>
          <w:szCs w:val="21"/>
        </w:rPr>
        <w:t>H</w:t>
      </w:r>
      <w:r>
        <w:rPr>
          <w:rFonts w:ascii="Times New Roman" w:hAnsi="Times New Roman"/>
          <w:szCs w:val="21"/>
          <w:vertAlign w:val="subscript"/>
        </w:rPr>
        <w:t>2</w:t>
      </w:r>
      <w:r>
        <w:rPr>
          <w:rFonts w:ascii="Times New Roman" w:hAnsi="Times New Roman"/>
          <w:szCs w:val="21"/>
        </w:rPr>
        <w:t xml:space="preserve"> </w:t>
      </w:r>
      <w:r>
        <w:rPr>
          <w:rFonts w:hint="eastAsia" w:ascii="宋体" w:hAnsi="宋体" w:cs="宋体"/>
          <w:szCs w:val="21"/>
        </w:rPr>
        <w:t>②</w:t>
      </w:r>
      <w:r>
        <w:rPr>
          <w:rFonts w:ascii="Times New Roman" w:hAnsi="Times New Roman"/>
          <w:szCs w:val="21"/>
        </w:rPr>
        <w:t>O</w:t>
      </w:r>
      <w:r>
        <w:rPr>
          <w:rFonts w:ascii="Times New Roman" w:hAnsi="Times New Roman"/>
          <w:szCs w:val="21"/>
          <w:vertAlign w:val="subscript"/>
        </w:rPr>
        <w:t>2</w:t>
      </w:r>
      <w:r>
        <w:rPr>
          <w:rFonts w:ascii="Times New Roman" w:hAnsi="Times New Roman"/>
          <w:szCs w:val="21"/>
        </w:rPr>
        <w:t xml:space="preserve"> </w:t>
      </w:r>
      <w:r>
        <w:rPr>
          <w:rFonts w:hint="eastAsia" w:ascii="宋体" w:hAnsi="宋体" w:cs="宋体"/>
          <w:szCs w:val="21"/>
        </w:rPr>
        <w:t>③</w:t>
      </w:r>
      <w:r>
        <w:rPr>
          <w:rFonts w:ascii="Times New Roman" w:hAnsi="Times New Roman"/>
          <w:szCs w:val="21"/>
        </w:rPr>
        <w:t xml:space="preserve">CO </w:t>
      </w:r>
      <w:r>
        <w:rPr>
          <w:rFonts w:hint="eastAsia" w:ascii="宋体" w:hAnsi="宋体" w:cs="宋体"/>
          <w:szCs w:val="21"/>
        </w:rPr>
        <w:t>④</w:t>
      </w:r>
      <w:r>
        <w:rPr>
          <w:rFonts w:ascii="Times New Roman" w:hAnsi="Times New Roman"/>
          <w:szCs w:val="21"/>
        </w:rPr>
        <w:t>CO</w:t>
      </w:r>
      <w:r>
        <w:rPr>
          <w:rFonts w:ascii="Times New Roman" w:hAnsi="Times New Roman"/>
          <w:szCs w:val="21"/>
          <w:vertAlign w:val="subscript"/>
        </w:rPr>
        <w:t>2</w:t>
      </w:r>
      <w:r>
        <w:rPr>
          <w:rFonts w:ascii="Times New Roman" w:hAnsi="Times New Roman"/>
          <w:szCs w:val="21"/>
        </w:rPr>
        <w:t xml:space="preserve"> </w:t>
      </w:r>
      <w:r>
        <w:rPr>
          <w:rFonts w:hint="eastAsia" w:ascii="宋体" w:hAnsi="宋体" w:cs="宋体"/>
          <w:szCs w:val="21"/>
        </w:rPr>
        <w:t>⑤</w:t>
      </w:r>
      <w:r>
        <w:rPr>
          <w:rFonts w:ascii="Times New Roman" w:hAnsi="Times New Roman"/>
          <w:szCs w:val="21"/>
        </w:rPr>
        <w:t>Cl</w:t>
      </w:r>
      <w:r>
        <w:rPr>
          <w:rFonts w:ascii="Times New Roman" w:hAnsi="Times New Roman"/>
          <w:szCs w:val="21"/>
          <w:vertAlign w:val="subscript"/>
        </w:rPr>
        <w:t>2</w:t>
      </w:r>
      <w:r>
        <w:rPr>
          <w:rFonts w:ascii="Times New Roman" w:hAnsi="Times New Roman"/>
          <w:szCs w:val="21"/>
        </w:rPr>
        <w:t xml:space="preserve"> </w:t>
      </w:r>
      <w:r>
        <w:rPr>
          <w:rFonts w:hint="eastAsia" w:ascii="宋体" w:hAnsi="宋体" w:cs="宋体"/>
          <w:szCs w:val="21"/>
        </w:rPr>
        <w:t>⑥</w:t>
      </w:r>
      <w:r>
        <w:rPr>
          <w:rFonts w:ascii="Times New Roman" w:hAnsi="Times New Roman"/>
          <w:szCs w:val="21"/>
        </w:rPr>
        <w:t xml:space="preserve">HCl </w:t>
      </w:r>
      <w:r>
        <w:rPr>
          <w:rFonts w:hint="eastAsia" w:ascii="宋体" w:hAnsi="宋体" w:cs="宋体"/>
          <w:szCs w:val="21"/>
        </w:rPr>
        <w:t>⑦</w:t>
      </w:r>
      <w:r>
        <w:rPr>
          <w:rFonts w:ascii="Times New Roman" w:hAnsi="Times New Roman"/>
          <w:szCs w:val="21"/>
        </w:rPr>
        <w:t>NH</w:t>
      </w:r>
      <w:r>
        <w:rPr>
          <w:rFonts w:ascii="Times New Roman" w:hAnsi="Times New Roman"/>
          <w:szCs w:val="21"/>
          <w:vertAlign w:val="subscript"/>
        </w:rPr>
        <w:t>3</w:t>
      </w:r>
      <w:r>
        <w:rPr>
          <w:rFonts w:ascii="Times New Roman" w:hAnsi="Times New Roman"/>
          <w:szCs w:val="21"/>
        </w:rPr>
        <w:t xml:space="preserve"> </w:t>
      </w:r>
      <w:r>
        <w:rPr>
          <w:rFonts w:hint="eastAsia" w:ascii="宋体" w:hAnsi="宋体" w:cs="宋体"/>
          <w:szCs w:val="21"/>
        </w:rPr>
        <w:t>⑧</w:t>
      </w:r>
      <w:r>
        <w:rPr>
          <w:rFonts w:ascii="Times New Roman" w:hAnsi="Times New Roman"/>
          <w:szCs w:val="21"/>
        </w:rPr>
        <w:t>H</w:t>
      </w:r>
      <w:r>
        <w:rPr>
          <w:rFonts w:ascii="Times New Roman" w:hAnsi="Times New Roman"/>
          <w:szCs w:val="21"/>
          <w:vertAlign w:val="subscript"/>
        </w:rPr>
        <w:t>2</w:t>
      </w:r>
      <w:r>
        <w:rPr>
          <w:rFonts w:ascii="Times New Roman" w:hAnsi="Times New Roman"/>
          <w:szCs w:val="21"/>
        </w:rPr>
        <w:t>S中，能有碱石灰干燥的有_________________，能用浓硫酸干燥的有__________________。</w:t>
      </w:r>
    </w:p>
    <w:p>
      <w:pPr>
        <w:adjustRightInd w:val="0"/>
        <w:snapToGrid w:val="0"/>
        <w:spacing w:line="360" w:lineRule="auto"/>
        <w:contextualSpacing/>
        <w:jc w:val="left"/>
        <w:rPr>
          <w:rFonts w:ascii="Times New Roman" w:hAnsi="Times New Roman"/>
          <w:color w:val="FF0000"/>
          <w:szCs w:val="21"/>
        </w:rPr>
      </w:pPr>
      <w:r>
        <w:rPr>
          <w:rFonts w:ascii="Times New Roman" w:hAnsi="Times New Roman"/>
          <w:color w:val="FF0000"/>
          <w:szCs w:val="21"/>
        </w:rPr>
        <w:t>答案</w:t>
      </w:r>
      <w:r>
        <w:rPr>
          <w:rFonts w:hint="eastAsia" w:ascii="Times New Roman" w:hAnsi="Times New Roman"/>
          <w:color w:val="FF0000"/>
        </w:rPr>
        <w:t>：</w:t>
      </w:r>
      <w:r>
        <w:rPr>
          <w:rFonts w:hint="eastAsia" w:ascii="宋体" w:hAnsi="宋体" w:cs="宋体"/>
          <w:color w:val="FF0000"/>
          <w:szCs w:val="21"/>
        </w:rPr>
        <w:t>①②③⑦</w:t>
      </w:r>
      <w:r>
        <w:rPr>
          <w:rFonts w:ascii="Times New Roman" w:hAnsi="Times New Roman"/>
          <w:color w:val="FF0000"/>
          <w:szCs w:val="21"/>
        </w:rPr>
        <w:t xml:space="preserve">    </w:t>
      </w:r>
      <w:r>
        <w:rPr>
          <w:rFonts w:hint="eastAsia" w:ascii="宋体" w:hAnsi="宋体" w:cs="宋体"/>
          <w:color w:val="FF0000"/>
          <w:szCs w:val="21"/>
        </w:rPr>
        <w:t>①②③④⑤⑥</w:t>
      </w:r>
    </w:p>
    <w:p>
      <w:pPr>
        <w:adjustRightInd w:val="0"/>
        <w:snapToGrid w:val="0"/>
        <w:spacing w:line="360" w:lineRule="auto"/>
        <w:ind w:left="424" w:hanging="424" w:hangingChars="202"/>
        <w:contextualSpacing/>
        <w:jc w:val="left"/>
        <w:rPr>
          <w:rFonts w:ascii="Times New Roman" w:hAnsi="Times New Roman"/>
          <w:szCs w:val="21"/>
        </w:rPr>
      </w:pPr>
      <w:r>
        <w:rPr>
          <w:rFonts w:ascii="Times New Roman" w:hAnsi="Times New Roman"/>
          <w:szCs w:val="21"/>
        </w:rPr>
        <w:t>13．NH</w:t>
      </w:r>
      <w:r>
        <w:rPr>
          <w:rFonts w:ascii="Times New Roman" w:hAnsi="Times New Roman"/>
          <w:szCs w:val="21"/>
          <w:vertAlign w:val="subscript"/>
        </w:rPr>
        <w:t>4</w:t>
      </w:r>
      <w:r>
        <w:rPr>
          <w:rFonts w:ascii="Times New Roman" w:hAnsi="Times New Roman"/>
          <w:szCs w:val="21"/>
        </w:rPr>
        <w:t>Cl溶液与稀NaOH溶液反应的离子方程式为_____________________，NH</w:t>
      </w:r>
      <w:r>
        <w:rPr>
          <w:rFonts w:ascii="Times New Roman" w:hAnsi="Times New Roman"/>
          <w:szCs w:val="21"/>
          <w:vertAlign w:val="subscript"/>
        </w:rPr>
        <w:t>4</w:t>
      </w:r>
      <w:r>
        <w:rPr>
          <w:rFonts w:ascii="Times New Roman" w:hAnsi="Times New Roman"/>
          <w:szCs w:val="21"/>
        </w:rPr>
        <w:t>Cl溶液与稀NaOH溶液加热反应的离子方程式为_____________________。</w:t>
      </w:r>
    </w:p>
    <w:p>
      <w:pPr>
        <w:adjustRightInd w:val="0"/>
        <w:snapToGrid w:val="0"/>
        <w:spacing w:line="360" w:lineRule="auto"/>
        <w:contextualSpacing/>
        <w:jc w:val="left"/>
        <w:rPr>
          <w:rFonts w:ascii="Times New Roman" w:hAnsi="Times New Roman"/>
          <w:color w:val="FF0000"/>
          <w:szCs w:val="21"/>
        </w:rPr>
      </w:pPr>
      <w:r>
        <w:rPr>
          <w:rFonts w:ascii="Times New Roman" w:hAnsi="Times New Roman"/>
          <w:color w:val="FF0000"/>
          <w:szCs w:val="21"/>
        </w:rPr>
        <w:t>答案</w:t>
      </w:r>
      <w:r>
        <w:rPr>
          <w:rFonts w:hint="eastAsia" w:ascii="Times New Roman" w:hAnsi="Times New Roman"/>
          <w:color w:val="FF0000"/>
        </w:rPr>
        <w:t>：</w:t>
      </w:r>
      <w:r>
        <w:rPr>
          <w:rFonts w:ascii="Times New Roman" w:hAnsi="Times New Roman"/>
          <w:color w:val="FF0000"/>
          <w:szCs w:val="21"/>
        </w:rPr>
        <w:t>NH</w:t>
      </w:r>
      <w:r>
        <w:rPr>
          <w:rFonts w:ascii="Times New Roman" w:hAnsi="Times New Roman"/>
          <w:color w:val="FF0000"/>
          <w:szCs w:val="21"/>
          <w:vertAlign w:val="subscript"/>
        </w:rPr>
        <w:t>4</w:t>
      </w:r>
      <w:r>
        <w:rPr>
          <w:rFonts w:ascii="Times New Roman" w:hAnsi="Times New Roman"/>
          <w:color w:val="FF0000"/>
          <w:szCs w:val="21"/>
          <w:vertAlign w:val="superscript"/>
        </w:rPr>
        <w:t>+</w:t>
      </w:r>
      <w:r>
        <w:rPr>
          <w:rFonts w:ascii="Times New Roman" w:hAnsi="Times New Roman"/>
          <w:color w:val="FF0000"/>
          <w:szCs w:val="21"/>
        </w:rPr>
        <w:t>+OH</w:t>
      </w:r>
      <w:r>
        <w:rPr>
          <w:rFonts w:ascii="Times New Roman" w:hAnsi="Times New Roman"/>
          <w:color w:val="FF0000"/>
          <w:szCs w:val="21"/>
          <w:vertAlign w:val="superscript"/>
        </w:rPr>
        <w:t>-</w:t>
      </w:r>
      <w:r>
        <w:rPr>
          <w:rFonts w:ascii="Times New Roman" w:hAnsi="Times New Roman"/>
          <w:color w:val="FF0000"/>
          <w:szCs w:val="21"/>
        </w:rPr>
        <w:t>=NH</w:t>
      </w:r>
      <w:r>
        <w:rPr>
          <w:rFonts w:ascii="Times New Roman" w:hAnsi="Times New Roman"/>
          <w:color w:val="FF0000"/>
          <w:szCs w:val="21"/>
          <w:vertAlign w:val="subscript"/>
        </w:rPr>
        <w:t>3</w:t>
      </w:r>
      <w:r>
        <w:rPr>
          <w:rFonts w:ascii="Times New Roman" w:hAnsi="Times New Roman"/>
          <w:color w:val="FF0000"/>
          <w:szCs w:val="21"/>
        </w:rPr>
        <w:t>▪H</w:t>
      </w:r>
      <w:r>
        <w:rPr>
          <w:rFonts w:ascii="Times New Roman" w:hAnsi="Times New Roman"/>
          <w:color w:val="FF0000"/>
          <w:szCs w:val="21"/>
          <w:vertAlign w:val="subscript"/>
        </w:rPr>
        <w:t>2</w:t>
      </w:r>
      <w:r>
        <w:rPr>
          <w:rFonts w:ascii="Times New Roman" w:hAnsi="Times New Roman"/>
          <w:color w:val="FF0000"/>
          <w:szCs w:val="21"/>
        </w:rPr>
        <w:t>O    NH</w:t>
      </w:r>
      <w:r>
        <w:rPr>
          <w:rFonts w:ascii="Times New Roman" w:hAnsi="Times New Roman"/>
          <w:color w:val="FF0000"/>
          <w:szCs w:val="21"/>
          <w:vertAlign w:val="subscript"/>
        </w:rPr>
        <w:t>4</w:t>
      </w:r>
      <w:r>
        <w:rPr>
          <w:rFonts w:ascii="Times New Roman" w:hAnsi="Times New Roman"/>
          <w:color w:val="FF0000"/>
          <w:szCs w:val="21"/>
          <w:vertAlign w:val="superscript"/>
        </w:rPr>
        <w:t>+</w:t>
      </w:r>
      <w:r>
        <w:rPr>
          <w:rFonts w:ascii="Times New Roman" w:hAnsi="Times New Roman"/>
          <w:color w:val="FF0000"/>
          <w:szCs w:val="21"/>
        </w:rPr>
        <w:t>+OH</w:t>
      </w:r>
      <w:r>
        <w:rPr>
          <w:rFonts w:ascii="Times New Roman" w:hAnsi="Times New Roman"/>
          <w:color w:val="FF0000"/>
          <w:szCs w:val="21"/>
          <w:vertAlign w:val="superscript"/>
        </w:rPr>
        <w:t>-</w:t>
      </w:r>
      <w:r>
        <w:rPr>
          <w:rFonts w:ascii="Times New Roman" w:hAnsi="Times New Roman"/>
          <w:color w:val="FF0000"/>
          <w:szCs w:val="21"/>
        </w:rPr>
        <w:fldChar w:fldCharType="begin"/>
      </w:r>
      <w:r>
        <w:rPr>
          <w:rFonts w:ascii="Times New Roman" w:hAnsi="Times New Roman"/>
          <w:color w:val="FF0000"/>
          <w:szCs w:val="21"/>
          <w:lang w:val="pt-BR"/>
        </w:rPr>
        <w:instrText xml:space="preserve">eq \o(=====,\s\up7(</w:instrText>
      </w:r>
      <w:r>
        <w:rPr>
          <w:rFonts w:hint="eastAsia" w:ascii="宋体" w:hAnsi="宋体" w:cs="宋体"/>
          <w:color w:val="FF0000"/>
          <w:szCs w:val="21"/>
          <w:lang w:val="pt-BR"/>
        </w:rPr>
        <w:instrText xml:space="preserve">△</w:instrText>
      </w:r>
      <w:r>
        <w:rPr>
          <w:rFonts w:ascii="Times New Roman" w:hAnsi="Times New Roman"/>
          <w:color w:val="FF0000"/>
          <w:szCs w:val="21"/>
          <w:lang w:val="pt-BR"/>
        </w:rPr>
        <w:instrText xml:space="preserve">))</w:instrText>
      </w:r>
      <w:r>
        <w:rPr>
          <w:rFonts w:ascii="Times New Roman" w:hAnsi="Times New Roman"/>
          <w:color w:val="FF0000"/>
          <w:szCs w:val="21"/>
          <w:lang w:val="pt-BR"/>
        </w:rPr>
        <w:fldChar w:fldCharType="end"/>
      </w:r>
      <w:r>
        <w:rPr>
          <w:rFonts w:ascii="Times New Roman" w:hAnsi="Times New Roman"/>
          <w:color w:val="FF0000"/>
          <w:szCs w:val="21"/>
        </w:rPr>
        <w:t>NH</w:t>
      </w:r>
      <w:r>
        <w:rPr>
          <w:rFonts w:ascii="Times New Roman" w:hAnsi="Times New Roman"/>
          <w:color w:val="FF0000"/>
          <w:szCs w:val="21"/>
          <w:vertAlign w:val="subscript"/>
        </w:rPr>
        <w:t>3</w:t>
      </w:r>
      <w:r>
        <w:rPr>
          <w:rFonts w:ascii="Times New Roman" w:hAnsi="Times New Roman"/>
          <w:color w:val="FF0000"/>
          <w:szCs w:val="21"/>
        </w:rPr>
        <w:t>↑+H</w:t>
      </w:r>
      <w:r>
        <w:rPr>
          <w:rFonts w:ascii="Times New Roman" w:hAnsi="Times New Roman"/>
          <w:color w:val="FF0000"/>
          <w:szCs w:val="21"/>
          <w:vertAlign w:val="subscript"/>
        </w:rPr>
        <w:t>2</w:t>
      </w:r>
      <w:r>
        <w:rPr>
          <w:rFonts w:ascii="Times New Roman" w:hAnsi="Times New Roman"/>
          <w:color w:val="FF0000"/>
          <w:szCs w:val="21"/>
        </w:rPr>
        <w:t>O</w:t>
      </w:r>
    </w:p>
    <w:p>
      <w:pPr>
        <w:adjustRightInd w:val="0"/>
        <w:snapToGrid w:val="0"/>
        <w:spacing w:line="360" w:lineRule="auto"/>
        <w:ind w:left="424" w:hanging="424" w:hangingChars="202"/>
        <w:contextualSpacing/>
        <w:jc w:val="left"/>
        <w:rPr>
          <w:rFonts w:ascii="Times New Roman" w:hAnsi="Times New Roman"/>
          <w:szCs w:val="21"/>
        </w:rPr>
      </w:pPr>
      <w:r>
        <w:rPr>
          <w:rFonts w:ascii="Times New Roman" w:hAnsi="Times New Roman"/>
          <w:szCs w:val="21"/>
        </w:rPr>
        <w:t>14．向氨水中加入酚酞试液，溶液变_____色，原因是___________________________________________。</w:t>
      </w:r>
    </w:p>
    <w:p>
      <w:pPr>
        <w:adjustRightInd w:val="0"/>
        <w:snapToGrid w:val="0"/>
        <w:spacing w:line="360" w:lineRule="auto"/>
        <w:contextualSpacing/>
        <w:jc w:val="left"/>
        <w:rPr>
          <w:rFonts w:ascii="Times New Roman" w:hAnsi="Times New Roman"/>
          <w:color w:val="FF0000"/>
          <w:szCs w:val="21"/>
        </w:rPr>
      </w:pPr>
      <w:r>
        <w:rPr>
          <w:rFonts w:ascii="Times New Roman" w:hAnsi="Times New Roman"/>
          <w:color w:val="FF0000"/>
          <w:szCs w:val="21"/>
        </w:rPr>
        <w:t>答案</w:t>
      </w:r>
      <w:r>
        <w:rPr>
          <w:rFonts w:hint="eastAsia" w:ascii="Times New Roman" w:hAnsi="Times New Roman"/>
          <w:color w:val="FF0000"/>
        </w:rPr>
        <w:t xml:space="preserve">：红 </w:t>
      </w:r>
      <w:r>
        <w:rPr>
          <w:rFonts w:ascii="Times New Roman" w:hAnsi="Times New Roman"/>
          <w:color w:val="FF0000"/>
        </w:rPr>
        <w:t xml:space="preserve">   </w:t>
      </w:r>
      <w:r>
        <w:rPr>
          <w:rFonts w:ascii="Times New Roman" w:hAnsi="Times New Roman"/>
          <w:color w:val="FF0000"/>
          <w:szCs w:val="21"/>
        </w:rPr>
        <w:t>氨水电离出了OH</w:t>
      </w:r>
      <w:r>
        <w:rPr>
          <w:rFonts w:ascii="Times New Roman" w:hAnsi="Times New Roman"/>
          <w:color w:val="FF0000"/>
          <w:szCs w:val="21"/>
          <w:vertAlign w:val="superscript"/>
        </w:rPr>
        <w:t>-</w:t>
      </w:r>
      <w:r>
        <w:rPr>
          <w:rFonts w:ascii="Times New Roman" w:hAnsi="Times New Roman"/>
          <w:color w:val="FF0000"/>
          <w:szCs w:val="21"/>
        </w:rPr>
        <w:t>：</w:t>
      </w:r>
      <w:r>
        <w:rPr>
          <w:rFonts w:ascii="Times New Roman" w:hAnsi="Times New Roman"/>
          <w:color w:val="FF0000"/>
          <w:szCs w:val="21"/>
          <w:lang w:val="pt-BR"/>
        </w:rPr>
        <w:t>NH</w:t>
      </w:r>
      <w:r>
        <w:rPr>
          <w:rFonts w:ascii="Times New Roman" w:hAnsi="Times New Roman"/>
          <w:color w:val="FF0000"/>
          <w:szCs w:val="21"/>
          <w:vertAlign w:val="subscript"/>
          <w:lang w:val="pt-BR"/>
        </w:rPr>
        <w:t>3</w:t>
      </w:r>
      <w:r>
        <w:rPr>
          <w:rFonts w:ascii="Times New Roman" w:hAnsi="Times New Roman"/>
          <w:color w:val="FF0000"/>
          <w:szCs w:val="21"/>
          <w:lang w:val="pt-BR"/>
        </w:rPr>
        <w:t>·H</w:t>
      </w:r>
      <w:r>
        <w:rPr>
          <w:rFonts w:ascii="Times New Roman" w:hAnsi="Times New Roman"/>
          <w:color w:val="FF0000"/>
          <w:szCs w:val="21"/>
          <w:vertAlign w:val="subscript"/>
          <w:lang w:val="pt-BR"/>
        </w:rPr>
        <w:t>2</w:t>
      </w:r>
      <w:r>
        <w:rPr>
          <w:rFonts w:ascii="Times New Roman" w:hAnsi="Times New Roman"/>
          <w:color w:val="FF0000"/>
          <w:szCs w:val="21"/>
          <w:lang w:val="pt-BR"/>
        </w:rPr>
        <w:t>O</w:t>
      </w:r>
      <w:r>
        <w:rPr>
          <w:rFonts w:ascii="Times New Roman" w:hAnsi="Times New Roman"/>
          <w:color w:val="FF0000"/>
          <w:szCs w:val="21"/>
        </w:rPr>
        <w:drawing>
          <wp:inline distT="0" distB="0" distL="0" distR="0">
            <wp:extent cx="294005" cy="121920"/>
            <wp:effectExtent l="0" t="0" r="10795" b="0"/>
            <wp:docPr id="36" name="图片 3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学科网(www.zxxk.com)--教育资源门户，提供试题试卷、教案、课件、教学论文、素材等各类教学资源库下载，还有大量丰富的教学资讯！"/>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294005" cy="121920"/>
                    </a:xfrm>
                    <a:prstGeom prst="rect">
                      <a:avLst/>
                    </a:prstGeom>
                    <a:noFill/>
                    <a:ln>
                      <a:noFill/>
                    </a:ln>
                  </pic:spPr>
                </pic:pic>
              </a:graphicData>
            </a:graphic>
          </wp:inline>
        </w:drawing>
      </w:r>
      <w:r>
        <w:rPr>
          <w:rFonts w:ascii="Times New Roman" w:hAnsi="Times New Roman"/>
          <w:color w:val="FF0000"/>
          <w:szCs w:val="21"/>
          <w:lang w:val="pt-BR"/>
        </w:rPr>
        <w:t>NH</w:t>
      </w:r>
      <w:r>
        <w:rPr>
          <w:rFonts w:ascii="Times New Roman" w:hAnsi="Times New Roman"/>
          <w:color w:val="FF0000"/>
          <w:szCs w:val="21"/>
        </w:rPr>
        <w:fldChar w:fldCharType="begin"/>
      </w:r>
      <w:r>
        <w:rPr>
          <w:rFonts w:ascii="Times New Roman" w:hAnsi="Times New Roman"/>
          <w:color w:val="FF0000"/>
          <w:szCs w:val="21"/>
          <w:lang w:val="pt-BR"/>
        </w:rPr>
        <w:instrText xml:space="preserve">eq \o\al(</w:instrText>
      </w:r>
      <w:r>
        <w:rPr>
          <w:rFonts w:ascii="Times New Roman" w:hAnsi="Times New Roman"/>
          <w:color w:val="FF0000"/>
          <w:szCs w:val="21"/>
          <w:vertAlign w:val="superscript"/>
          <w:lang w:val="pt-BR"/>
        </w:rPr>
        <w:instrText xml:space="preserve">＋</w:instrText>
      </w:r>
      <w:r>
        <w:rPr>
          <w:rFonts w:ascii="Times New Roman" w:hAnsi="Times New Roman"/>
          <w:color w:val="FF0000"/>
          <w:szCs w:val="21"/>
          <w:lang w:val="pt-BR"/>
        </w:rPr>
        <w:instrText xml:space="preserve">,</w:instrText>
      </w:r>
      <w:r>
        <w:rPr>
          <w:rFonts w:ascii="Times New Roman" w:hAnsi="Times New Roman"/>
          <w:color w:val="FF0000"/>
          <w:szCs w:val="21"/>
          <w:vertAlign w:val="subscript"/>
          <w:lang w:val="pt-BR"/>
        </w:rPr>
        <w:instrText xml:space="preserve">4</w:instrText>
      </w:r>
      <w:r>
        <w:rPr>
          <w:rFonts w:ascii="Times New Roman" w:hAnsi="Times New Roman"/>
          <w:color w:val="FF0000"/>
          <w:szCs w:val="21"/>
          <w:lang w:val="pt-BR"/>
        </w:rPr>
        <w:instrText xml:space="preserve">)</w:instrText>
      </w:r>
      <w:r>
        <w:rPr>
          <w:rFonts w:ascii="Times New Roman" w:hAnsi="Times New Roman"/>
          <w:color w:val="FF0000"/>
          <w:szCs w:val="21"/>
          <w:lang w:val="pt-BR"/>
        </w:rPr>
        <w:fldChar w:fldCharType="end"/>
      </w:r>
      <w:r>
        <w:rPr>
          <w:rFonts w:ascii="Times New Roman" w:hAnsi="Times New Roman"/>
          <w:color w:val="FF0000"/>
          <w:szCs w:val="21"/>
          <w:lang w:val="pt-BR"/>
        </w:rPr>
        <w:t>＋OH</w:t>
      </w:r>
      <w:r>
        <w:rPr>
          <w:rFonts w:ascii="Times New Roman" w:hAnsi="Times New Roman"/>
          <w:color w:val="FF0000"/>
          <w:szCs w:val="21"/>
          <w:vertAlign w:val="superscript"/>
          <w:lang w:val="pt-BR"/>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15．用浓氯化铵溶液处理过的舞台幕布不易着火，其原因是</w:t>
      </w:r>
    </w:p>
    <w:p>
      <w:pPr>
        <w:widowControl w:val="0"/>
        <w:tabs>
          <w:tab w:val="left" w:pos="3402"/>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①</w:t>
      </w:r>
      <w:r>
        <w:rPr>
          <w:rFonts w:ascii="Times New Roman" w:hAnsi="Times New Roman" w:eastAsia="宋体" w:cs="Times New Roman"/>
          <w:kern w:val="2"/>
          <w:sz w:val="21"/>
          <w:szCs w:val="21"/>
          <w:lang w:val="en-US" w:eastAsia="zh-CN" w:bidi="ar-SA"/>
        </w:rPr>
        <w:t>__________________________________________；</w:t>
      </w:r>
    </w:p>
    <w:p>
      <w:pPr>
        <w:widowControl w:val="0"/>
        <w:tabs>
          <w:tab w:val="left" w:pos="3402"/>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②</w:t>
      </w:r>
      <w:r>
        <w:rPr>
          <w:rFonts w:ascii="Times New Roman" w:hAnsi="Times New Roman" w:eastAsia="宋体" w:cs="Times New Roman"/>
          <w:kern w:val="2"/>
          <w:sz w:val="21"/>
          <w:szCs w:val="21"/>
          <w:lang w:val="en-US" w:eastAsia="zh-CN" w:bidi="ar-SA"/>
        </w:rPr>
        <w:t>____________________________________________。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w:t>
      </w:r>
      <w:r>
        <w:rPr>
          <w:rFonts w:hint="eastAsia"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氯化铵分解吸收热量，降低了温度　氯化铵分解产生的气体隔绝了空气</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16．将SO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分别通入下列五种溶液中</w:t>
      </w:r>
    </w:p>
    <w:p>
      <w:pPr>
        <w:widowControl w:val="0"/>
        <w:tabs>
          <w:tab w:val="left" w:pos="3402"/>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 </w:instrText>
      </w:r>
      <w:r>
        <w:rPr>
          <w:rFonts w:hint="eastAsia" w:ascii="Times New Roman" w:hAnsi="Times New Roman" w:eastAsia="宋体" w:cs="Times New Roman"/>
          <w:kern w:val="2"/>
          <w:sz w:val="21"/>
          <w:szCs w:val="21"/>
          <w:lang w:val="en-US" w:eastAsia="zh-CN" w:bidi="ar-SA"/>
        </w:rPr>
        <w:instrText xml:space="preserve">INCLUDEPICTURE  "C:\\Users\\DELL\\AppData\\步步高2021版化学大一轮复习\\【步步高】2021版班全书完整的Word版文档\\专题4 常见的非金属及其化合物\\A209.TIF" \* MERGEFORMATINET</w:instrText>
      </w:r>
      <w:r>
        <w:rPr>
          <w:rFonts w:ascii="Times New Roman" w:hAnsi="Times New Roman" w:eastAsia="宋体" w:cs="Times New Roman"/>
          <w:kern w:val="2"/>
          <w:sz w:val="21"/>
          <w:szCs w:val="21"/>
          <w:lang w:val="en-US" w:eastAsia="zh-CN" w:bidi="ar-SA"/>
        </w:rPr>
        <w:instrText xml:space="preserv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drawing>
          <wp:inline distT="0" distB="0" distL="114300" distR="114300">
            <wp:extent cx="2876550" cy="828675"/>
            <wp:effectExtent l="0" t="0" r="3810" b="9525"/>
            <wp:docPr id="37" name="图片 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descr="学科网(www.zxxk.com)--教育资源门户，提供试题试卷、教案、课件、教学论文、素材等各类教学资源库下载，还有大量丰富的教学资讯！"/>
                    <pic:cNvPicPr>
                      <a:picLocks noChangeAspect="1"/>
                    </pic:cNvPicPr>
                  </pic:nvPicPr>
                  <pic:blipFill>
                    <a:blip r:embed="rId24" r:link="rId25"/>
                    <a:stretch>
                      <a:fillRect/>
                    </a:stretch>
                  </pic:blipFill>
                  <pic:spPr>
                    <a:xfrm>
                      <a:off x="0" y="0"/>
                      <a:ext cx="2876550" cy="828675"/>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fldChar w:fldCharType="end"/>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回答下列问题：</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(1)试管</w:t>
      </w:r>
      <w:r>
        <w:rPr>
          <w:rFonts w:hint="eastAsia" w:ascii="宋体" w:hAnsi="宋体" w:eastAsia="宋体" w:cs="宋体"/>
          <w:kern w:val="2"/>
          <w:sz w:val="21"/>
          <w:szCs w:val="21"/>
          <w:lang w:val="en-US" w:eastAsia="zh-CN" w:bidi="ar-SA"/>
        </w:rPr>
        <w:t>①</w:t>
      </w:r>
      <w:r>
        <w:rPr>
          <w:rFonts w:ascii="Times New Roman" w:hAnsi="Times New Roman" w:eastAsia="宋体" w:cs="Times New Roman"/>
          <w:kern w:val="2"/>
          <w:sz w:val="21"/>
          <w:szCs w:val="21"/>
          <w:lang w:val="en-US" w:eastAsia="zh-CN" w:bidi="ar-SA"/>
        </w:rPr>
        <w:t>中的实验现象：KMnO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溶液______________，证明SO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具有____________性。</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(2)试管</w:t>
      </w:r>
      <w:r>
        <w:rPr>
          <w:rFonts w:hint="eastAsia" w:ascii="宋体" w:hAnsi="宋体" w:eastAsia="宋体" w:cs="宋体"/>
          <w:kern w:val="2"/>
          <w:sz w:val="21"/>
          <w:szCs w:val="21"/>
          <w:lang w:val="en-US" w:eastAsia="zh-CN" w:bidi="ar-SA"/>
        </w:rPr>
        <w:t>②</w:t>
      </w:r>
      <w:r>
        <w:rPr>
          <w:rFonts w:ascii="Times New Roman" w:hAnsi="Times New Roman" w:eastAsia="宋体" w:cs="Times New Roman"/>
          <w:kern w:val="2"/>
          <w:sz w:val="21"/>
          <w:szCs w:val="21"/>
          <w:lang w:val="en-US" w:eastAsia="zh-CN" w:bidi="ar-SA"/>
        </w:rPr>
        <w:t>中的实验现象：品红溶液________________，证明SO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具有____________性。</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(3)试管</w:t>
      </w:r>
      <w:r>
        <w:rPr>
          <w:rFonts w:hint="eastAsia" w:ascii="宋体" w:hAnsi="宋体" w:eastAsia="宋体" w:cs="宋体"/>
          <w:kern w:val="2"/>
          <w:sz w:val="21"/>
          <w:szCs w:val="21"/>
          <w:lang w:val="en-US" w:eastAsia="zh-CN" w:bidi="ar-SA"/>
        </w:rPr>
        <w:t>③</w:t>
      </w:r>
      <w:r>
        <w:rPr>
          <w:rFonts w:ascii="Times New Roman" w:hAnsi="Times New Roman" w:eastAsia="宋体" w:cs="Times New Roman"/>
          <w:kern w:val="2"/>
          <w:sz w:val="21"/>
          <w:szCs w:val="21"/>
          <w:lang w:val="en-US" w:eastAsia="zh-CN" w:bidi="ar-SA"/>
        </w:rPr>
        <w:t>中能否观察到沉淀？______________。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(4)试管</w:t>
      </w:r>
      <w:r>
        <w:rPr>
          <w:rFonts w:hint="eastAsia" w:ascii="宋体" w:hAnsi="宋体" w:eastAsia="宋体" w:cs="宋体"/>
          <w:kern w:val="2"/>
          <w:sz w:val="21"/>
          <w:szCs w:val="21"/>
          <w:lang w:val="en-US" w:eastAsia="zh-CN" w:bidi="ar-SA"/>
        </w:rPr>
        <w:t>④</w:t>
      </w:r>
      <w:r>
        <w:rPr>
          <w:rFonts w:ascii="Times New Roman" w:hAnsi="Times New Roman" w:eastAsia="宋体" w:cs="Times New Roman"/>
          <w:kern w:val="2"/>
          <w:sz w:val="21"/>
          <w:szCs w:val="21"/>
          <w:lang w:val="en-US" w:eastAsia="zh-CN" w:bidi="ar-SA"/>
        </w:rPr>
        <w:t>中能产生白色沉淀，该沉淀是____________。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(5)试管</w:t>
      </w:r>
      <w:r>
        <w:rPr>
          <w:rFonts w:hint="eastAsia" w:ascii="宋体" w:hAnsi="宋体" w:eastAsia="宋体" w:cs="宋体"/>
          <w:kern w:val="2"/>
          <w:sz w:val="21"/>
          <w:szCs w:val="21"/>
          <w:lang w:val="en-US" w:eastAsia="zh-CN" w:bidi="ar-SA"/>
        </w:rPr>
        <w:t>⑤</w:t>
      </w:r>
      <w:r>
        <w:rPr>
          <w:rFonts w:ascii="Times New Roman" w:hAnsi="Times New Roman" w:eastAsia="宋体" w:cs="Times New Roman"/>
          <w:kern w:val="2"/>
          <w:sz w:val="21"/>
          <w:szCs w:val="21"/>
          <w:lang w:val="en-US" w:eastAsia="zh-CN" w:bidi="ar-SA"/>
        </w:rPr>
        <w:t>中能产生白色沉淀，该沉淀是____________，用离子方程式表示产生沉淀的过程：</w:t>
      </w:r>
    </w:p>
    <w:p>
      <w:pPr>
        <w:widowControl w:val="0"/>
        <w:tabs>
          <w:tab w:val="left" w:pos="3402"/>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________________________________________________________________________。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w:t>
      </w:r>
      <w:r>
        <w:rPr>
          <w:rFonts w:hint="eastAsia"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(1)褪色　还原　(2)褪色　漂白　(3)否</w:t>
      </w:r>
      <w:r>
        <w:rPr>
          <w:rFonts w:hint="eastAsia" w:ascii="Times New Roman" w:hAnsi="Times New Roman" w:eastAsia="宋体" w:cs="Times New Roman"/>
          <w:color w:val="FF0000"/>
          <w:kern w:val="2"/>
          <w:sz w:val="21"/>
          <w:szCs w:val="21"/>
          <w:lang w:val="en-US" w:eastAsia="zh-CN" w:bidi="ar-SA"/>
        </w:rPr>
        <w:t xml:space="preserve"> </w:t>
      </w:r>
      <w:r>
        <w:rPr>
          <w:rFonts w:ascii="Times New Roman" w:hAnsi="Times New Roman" w:eastAsia="宋体" w:cs="Times New Roman"/>
          <w:color w:val="FF0000"/>
          <w:kern w:val="2"/>
          <w:sz w:val="21"/>
          <w:szCs w:val="21"/>
          <w:lang w:val="en-US" w:eastAsia="zh-CN" w:bidi="ar-SA"/>
        </w:rPr>
        <w:t xml:space="preserve"> (4)BaSO</w:t>
      </w:r>
      <w:r>
        <w:rPr>
          <w:rFonts w:ascii="Times New Roman" w:hAnsi="Times New Roman" w:eastAsia="宋体" w:cs="Times New Roman"/>
          <w:color w:val="FF0000"/>
          <w:kern w:val="2"/>
          <w:sz w:val="21"/>
          <w:szCs w:val="21"/>
          <w:vertAlign w:val="subscript"/>
          <w:lang w:val="en-US" w:eastAsia="zh-CN" w:bidi="ar-SA"/>
        </w:rPr>
        <w:t>4</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(5)BaSO</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　SO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＋2OH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=SO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2－</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O，Ba</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＋SO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2－</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=BaSO</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w:t>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17．硫酸是中学化学实验室的常见药品，其性质有：</w:t>
      </w:r>
      <w:r>
        <w:rPr>
          <w:rFonts w:hint="eastAsia" w:ascii="宋体" w:hAnsi="宋体" w:eastAsia="宋体" w:cs="宋体"/>
          <w:kern w:val="2"/>
          <w:sz w:val="21"/>
          <w:szCs w:val="21"/>
          <w:lang w:val="en-US" w:eastAsia="zh-CN" w:bidi="ar-SA"/>
        </w:rPr>
        <w:t>①</w:t>
      </w:r>
      <w:r>
        <w:rPr>
          <w:rFonts w:ascii="Times New Roman" w:hAnsi="Times New Roman" w:eastAsia="宋体" w:cs="Times New Roman"/>
          <w:kern w:val="2"/>
          <w:sz w:val="21"/>
          <w:szCs w:val="21"/>
          <w:lang w:val="en-US" w:eastAsia="zh-CN" w:bidi="ar-SA"/>
        </w:rPr>
        <w:t>酸性　</w:t>
      </w:r>
      <w:r>
        <w:rPr>
          <w:rFonts w:hint="eastAsia" w:ascii="宋体" w:hAnsi="宋体" w:eastAsia="宋体" w:cs="宋体"/>
          <w:kern w:val="2"/>
          <w:sz w:val="21"/>
          <w:szCs w:val="21"/>
          <w:lang w:val="en-US" w:eastAsia="zh-CN" w:bidi="ar-SA"/>
        </w:rPr>
        <w:t>②</w:t>
      </w:r>
      <w:r>
        <w:rPr>
          <w:rFonts w:ascii="Times New Roman" w:hAnsi="Times New Roman" w:eastAsia="宋体" w:cs="Times New Roman"/>
          <w:kern w:val="2"/>
          <w:sz w:val="21"/>
          <w:szCs w:val="21"/>
          <w:lang w:val="en-US" w:eastAsia="zh-CN" w:bidi="ar-SA"/>
        </w:rPr>
        <w:t>吸水性　</w:t>
      </w:r>
      <w:r>
        <w:rPr>
          <w:rFonts w:hint="eastAsia" w:ascii="宋体" w:hAnsi="宋体" w:eastAsia="宋体" w:cs="宋体"/>
          <w:kern w:val="2"/>
          <w:sz w:val="21"/>
          <w:szCs w:val="21"/>
          <w:lang w:val="en-US" w:eastAsia="zh-CN" w:bidi="ar-SA"/>
        </w:rPr>
        <w:t>③</w:t>
      </w:r>
      <w:r>
        <w:rPr>
          <w:rFonts w:ascii="Times New Roman" w:hAnsi="Times New Roman" w:eastAsia="宋体" w:cs="Times New Roman"/>
          <w:kern w:val="2"/>
          <w:sz w:val="21"/>
          <w:szCs w:val="21"/>
          <w:lang w:val="en-US" w:eastAsia="zh-CN" w:bidi="ar-SA"/>
        </w:rPr>
        <w:t>脱水性　</w:t>
      </w:r>
      <w:r>
        <w:rPr>
          <w:rFonts w:hint="eastAsia" w:ascii="宋体" w:hAnsi="宋体" w:eastAsia="宋体" w:cs="宋体"/>
          <w:kern w:val="2"/>
          <w:sz w:val="21"/>
          <w:szCs w:val="21"/>
          <w:lang w:val="en-US" w:eastAsia="zh-CN" w:bidi="ar-SA"/>
        </w:rPr>
        <w:t>④</w:t>
      </w:r>
      <w:r>
        <w:rPr>
          <w:rFonts w:ascii="Times New Roman" w:hAnsi="Times New Roman" w:eastAsia="宋体" w:cs="Times New Roman"/>
          <w:kern w:val="2"/>
          <w:sz w:val="21"/>
          <w:szCs w:val="21"/>
          <w:lang w:val="en-US" w:eastAsia="zh-CN" w:bidi="ar-SA"/>
        </w:rPr>
        <w:t>强氧化性　</w:t>
      </w:r>
      <w:r>
        <w:rPr>
          <w:rFonts w:hint="eastAsia" w:ascii="宋体" w:hAnsi="宋体" w:eastAsia="宋体" w:cs="宋体"/>
          <w:kern w:val="2"/>
          <w:sz w:val="21"/>
          <w:szCs w:val="21"/>
          <w:lang w:val="en-US" w:eastAsia="zh-CN" w:bidi="ar-SA"/>
        </w:rPr>
        <w:t>⑤</w:t>
      </w:r>
      <w:r>
        <w:rPr>
          <w:rFonts w:ascii="Times New Roman" w:hAnsi="Times New Roman" w:eastAsia="宋体" w:cs="Times New Roman"/>
          <w:kern w:val="2"/>
          <w:sz w:val="21"/>
          <w:szCs w:val="21"/>
          <w:lang w:val="en-US" w:eastAsia="zh-CN" w:bidi="ar-SA"/>
        </w:rPr>
        <w:t>催化作用，请将序号填在相应的横线上：</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(1)锌和稀H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制H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__________。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(2)浓硫酸作干燥剂__________。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(3)实验室用乙醇和冰醋酸制取乙酸乙酯___________。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(4)乙酸乙酯的水解___________。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(5)纤维素的水解___________。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(6)浓硫酸使湿润的石蕊试纸先变红，后又变黑________________。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(7)将浓硫酸点在胆矾晶体上，晶体表面出现白斑____________。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w:t>
      </w:r>
      <w:r>
        <w:rPr>
          <w:rFonts w:hint="eastAsia"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(1)</w:t>
      </w:r>
      <w:r>
        <w:rPr>
          <w:rFonts w:hint="eastAsia" w:ascii="宋体" w:hAnsi="宋体" w:eastAsia="宋体" w:cs="宋体"/>
          <w:color w:val="FF0000"/>
          <w:kern w:val="2"/>
          <w:sz w:val="21"/>
          <w:szCs w:val="21"/>
          <w:lang w:val="en-US" w:eastAsia="zh-CN" w:bidi="ar-SA"/>
        </w:rPr>
        <w:t>①</w:t>
      </w:r>
      <w:r>
        <w:rPr>
          <w:rFonts w:ascii="Times New Roman" w:hAnsi="Times New Roman" w:eastAsia="宋体" w:cs="Times New Roman"/>
          <w:color w:val="FF0000"/>
          <w:kern w:val="2"/>
          <w:sz w:val="21"/>
          <w:szCs w:val="21"/>
          <w:lang w:val="en-US" w:eastAsia="zh-CN" w:bidi="ar-SA"/>
        </w:rPr>
        <w:t>　(2)</w:t>
      </w:r>
      <w:r>
        <w:rPr>
          <w:rFonts w:hint="eastAsia" w:ascii="宋体" w:hAnsi="宋体" w:eastAsia="宋体" w:cs="宋体"/>
          <w:color w:val="FF0000"/>
          <w:kern w:val="2"/>
          <w:sz w:val="21"/>
          <w:szCs w:val="21"/>
          <w:lang w:val="en-US" w:eastAsia="zh-CN" w:bidi="ar-SA"/>
        </w:rPr>
        <w:t>②</w:t>
      </w:r>
      <w:r>
        <w:rPr>
          <w:rFonts w:ascii="Times New Roman" w:hAnsi="Times New Roman" w:eastAsia="宋体" w:cs="Times New Roman"/>
          <w:color w:val="FF0000"/>
          <w:kern w:val="2"/>
          <w:sz w:val="21"/>
          <w:szCs w:val="21"/>
          <w:lang w:val="en-US" w:eastAsia="zh-CN" w:bidi="ar-SA"/>
        </w:rPr>
        <w:t>　(3)</w:t>
      </w:r>
      <w:r>
        <w:rPr>
          <w:rFonts w:hint="eastAsia" w:ascii="宋体" w:hAnsi="宋体" w:eastAsia="宋体" w:cs="宋体"/>
          <w:color w:val="FF0000"/>
          <w:kern w:val="2"/>
          <w:sz w:val="21"/>
          <w:szCs w:val="21"/>
          <w:lang w:val="en-US" w:eastAsia="zh-CN" w:bidi="ar-SA"/>
        </w:rPr>
        <w:t>②⑤</w:t>
      </w:r>
      <w:r>
        <w:rPr>
          <w:rFonts w:ascii="Times New Roman" w:hAnsi="Times New Roman" w:eastAsia="宋体" w:cs="Times New Roman"/>
          <w:color w:val="FF0000"/>
          <w:kern w:val="2"/>
          <w:sz w:val="21"/>
          <w:szCs w:val="21"/>
          <w:lang w:val="en-US" w:eastAsia="zh-CN" w:bidi="ar-SA"/>
        </w:rPr>
        <w:t>　(4)</w:t>
      </w:r>
      <w:r>
        <w:rPr>
          <w:rFonts w:hint="eastAsia" w:ascii="宋体" w:hAnsi="宋体" w:eastAsia="宋体" w:cs="宋体"/>
          <w:color w:val="FF0000"/>
          <w:kern w:val="2"/>
          <w:sz w:val="21"/>
          <w:szCs w:val="21"/>
          <w:lang w:val="en-US" w:eastAsia="zh-CN" w:bidi="ar-SA"/>
        </w:rPr>
        <w:t>⑤</w:t>
      </w:r>
      <w:r>
        <w:rPr>
          <w:rFonts w:ascii="Times New Roman" w:hAnsi="Times New Roman" w:eastAsia="宋体" w:cs="Times New Roman"/>
          <w:color w:val="FF0000"/>
          <w:kern w:val="2"/>
          <w:sz w:val="21"/>
          <w:szCs w:val="21"/>
          <w:lang w:val="en-US" w:eastAsia="zh-CN" w:bidi="ar-SA"/>
        </w:rPr>
        <w:t>　(5)</w:t>
      </w:r>
      <w:r>
        <w:rPr>
          <w:rFonts w:hint="eastAsia" w:ascii="宋体" w:hAnsi="宋体" w:eastAsia="宋体" w:cs="宋体"/>
          <w:color w:val="FF0000"/>
          <w:kern w:val="2"/>
          <w:sz w:val="21"/>
          <w:szCs w:val="21"/>
          <w:lang w:val="en-US" w:eastAsia="zh-CN" w:bidi="ar-SA"/>
        </w:rPr>
        <w:t>⑤</w:t>
      </w:r>
      <w:r>
        <w:rPr>
          <w:rFonts w:ascii="Times New Roman" w:hAnsi="Times New Roman" w:eastAsia="宋体" w:cs="Times New Roman"/>
          <w:color w:val="FF0000"/>
          <w:kern w:val="2"/>
          <w:sz w:val="21"/>
          <w:szCs w:val="21"/>
          <w:lang w:val="en-US" w:eastAsia="zh-CN" w:bidi="ar-SA"/>
        </w:rPr>
        <w:t xml:space="preserve">  (6)</w:t>
      </w:r>
      <w:r>
        <w:rPr>
          <w:rFonts w:hint="eastAsia" w:ascii="宋体" w:hAnsi="宋体" w:eastAsia="宋体" w:cs="宋体"/>
          <w:color w:val="FF0000"/>
          <w:kern w:val="2"/>
          <w:sz w:val="21"/>
          <w:szCs w:val="21"/>
          <w:lang w:val="en-US" w:eastAsia="zh-CN" w:bidi="ar-SA"/>
        </w:rPr>
        <w:t>①③</w:t>
      </w:r>
      <w:r>
        <w:rPr>
          <w:rFonts w:ascii="Times New Roman" w:hAnsi="Times New Roman" w:eastAsia="宋体" w:cs="Times New Roman"/>
          <w:color w:val="FF0000"/>
          <w:kern w:val="2"/>
          <w:sz w:val="21"/>
          <w:szCs w:val="21"/>
          <w:lang w:val="en-US" w:eastAsia="zh-CN" w:bidi="ar-SA"/>
        </w:rPr>
        <w:t>　(7)</w:t>
      </w:r>
      <w:r>
        <w:rPr>
          <w:rFonts w:hint="eastAsia" w:ascii="宋体" w:hAnsi="宋体" w:eastAsia="宋体" w:cs="宋体"/>
          <w:color w:val="FF0000"/>
          <w:kern w:val="2"/>
          <w:sz w:val="21"/>
          <w:szCs w:val="21"/>
          <w:lang w:val="en-US" w:eastAsia="zh-CN" w:bidi="ar-SA"/>
        </w:rPr>
        <w:t>②</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18．向一定量的浓硝酸中加入过量的铜片。</w:t>
      </w:r>
    </w:p>
    <w:p>
      <w:pPr>
        <w:widowControl w:val="0"/>
        <w:tabs>
          <w:tab w:val="left" w:pos="3402"/>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①</w:t>
      </w:r>
      <w:r>
        <w:rPr>
          <w:rFonts w:ascii="Times New Roman" w:hAnsi="Times New Roman" w:eastAsia="宋体" w:cs="Times New Roman"/>
          <w:kern w:val="2"/>
          <w:sz w:val="21"/>
          <w:szCs w:val="21"/>
          <w:lang w:val="en-US" w:eastAsia="zh-CN" w:bidi="ar-SA"/>
        </w:rPr>
        <w:t>反应开始阶段产生________________色气体，化学方程式为_____________________。</w:t>
      </w:r>
    </w:p>
    <w:p>
      <w:pPr>
        <w:widowControl w:val="0"/>
        <w:tabs>
          <w:tab w:val="left" w:pos="3402"/>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②</w:t>
      </w:r>
      <w:r>
        <w:rPr>
          <w:rFonts w:ascii="Times New Roman" w:hAnsi="Times New Roman" w:eastAsia="宋体" w:cs="Times New Roman"/>
          <w:kern w:val="2"/>
          <w:sz w:val="21"/>
          <w:szCs w:val="21"/>
          <w:lang w:val="en-US" w:eastAsia="zh-CN" w:bidi="ar-SA"/>
        </w:rPr>
        <w:t>反应进行一段时间后又产生无色气体，此时的化学方程式为____________________。</w:t>
      </w:r>
    </w:p>
    <w:p>
      <w:pPr>
        <w:widowControl w:val="0"/>
        <w:tabs>
          <w:tab w:val="left" w:pos="3402"/>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③</w:t>
      </w:r>
      <w:r>
        <w:rPr>
          <w:rFonts w:ascii="Times New Roman" w:hAnsi="Times New Roman" w:eastAsia="宋体" w:cs="Times New Roman"/>
          <w:kern w:val="2"/>
          <w:sz w:val="21"/>
          <w:szCs w:val="21"/>
          <w:lang w:val="en-US" w:eastAsia="zh-CN" w:bidi="ar-SA"/>
        </w:rPr>
        <w:t>待反应停止后，再加入少量的稀硫酸，这时Cu片上又有气泡产生，原因是_______________。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w:t>
      </w:r>
      <w:r>
        <w:rPr>
          <w:rFonts w:hint="eastAsia" w:ascii="Times New Roman" w:hAnsi="Times New Roman" w:eastAsia="宋体" w:cs="Times New Roman"/>
          <w:color w:val="FF0000"/>
          <w:kern w:val="2"/>
          <w:sz w:val="21"/>
          <w:szCs w:val="21"/>
          <w:lang w:val="en-US" w:eastAsia="zh-CN" w:bidi="ar-SA"/>
        </w:rPr>
        <w:t>：</w:t>
      </w:r>
      <w:r>
        <w:rPr>
          <w:rFonts w:hint="eastAsia" w:ascii="宋体" w:hAnsi="宋体" w:eastAsia="宋体" w:cs="宋体"/>
          <w:color w:val="FF0000"/>
          <w:kern w:val="2"/>
          <w:sz w:val="21"/>
          <w:szCs w:val="21"/>
          <w:lang w:val="en-US" w:eastAsia="zh-CN" w:bidi="ar-SA"/>
        </w:rPr>
        <w:t>①</w:t>
      </w:r>
      <w:r>
        <w:rPr>
          <w:rFonts w:ascii="Times New Roman" w:hAnsi="Times New Roman" w:eastAsia="宋体" w:cs="Times New Roman"/>
          <w:color w:val="FF0000"/>
          <w:kern w:val="2"/>
          <w:sz w:val="21"/>
          <w:szCs w:val="21"/>
          <w:lang w:val="en-US" w:eastAsia="zh-CN" w:bidi="ar-SA"/>
        </w:rPr>
        <w:t>红棕　Cu＋4HNO</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(浓)</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=Cu(NO</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＋2NO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hint="eastAsia" w:ascii="宋体" w:hAnsi="宋体" w:eastAsia="宋体" w:cs="宋体"/>
          <w:color w:val="FF0000"/>
          <w:kern w:val="2"/>
          <w:sz w:val="21"/>
          <w:szCs w:val="21"/>
          <w:lang w:val="en-US" w:eastAsia="zh-CN" w:bidi="ar-SA"/>
        </w:rPr>
        <w:t>②</w:t>
      </w:r>
      <w:r>
        <w:rPr>
          <w:rFonts w:ascii="Times New Roman" w:hAnsi="Times New Roman" w:eastAsia="宋体" w:cs="Times New Roman"/>
          <w:color w:val="FF0000"/>
          <w:kern w:val="2"/>
          <w:sz w:val="21"/>
          <w:szCs w:val="21"/>
          <w:lang w:val="en-US" w:eastAsia="zh-CN" w:bidi="ar-SA"/>
        </w:rPr>
        <w:t>3Cu＋8HNO</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(稀)</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=3Cu(NO</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＋2NO↑＋4H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hint="eastAsia" w:ascii="宋体" w:hAnsi="宋体" w:eastAsia="宋体" w:cs="宋体"/>
          <w:color w:val="FF0000"/>
          <w:kern w:val="2"/>
          <w:sz w:val="21"/>
          <w:szCs w:val="21"/>
          <w:lang w:val="en-US" w:eastAsia="zh-CN" w:bidi="ar-SA"/>
        </w:rPr>
        <w:t>③</w:t>
      </w:r>
      <w:r>
        <w:rPr>
          <w:rFonts w:ascii="Times New Roman" w:hAnsi="Times New Roman" w:eastAsia="宋体" w:cs="Times New Roman"/>
          <w:color w:val="FF0000"/>
          <w:kern w:val="2"/>
          <w:sz w:val="21"/>
          <w:szCs w:val="21"/>
          <w:lang w:val="en-US" w:eastAsia="zh-CN" w:bidi="ar-SA"/>
        </w:rPr>
        <w:t>加入稀硫酸后，氢离子与原溶液中硝酸根离子构成强氧化性酸，又能与过量的铜反应</w:t>
      </w:r>
    </w:p>
    <w:p>
      <w:pPr>
        <w:widowControl w:val="0"/>
        <w:tabs>
          <w:tab w:val="left" w:pos="3402"/>
        </w:tabs>
        <w:adjustRightInd w:val="0"/>
        <w:snapToGrid w:val="0"/>
        <w:spacing w:line="360" w:lineRule="auto"/>
        <w:contextualSpacing/>
        <w:jc w:val="both"/>
        <w:rPr>
          <w:rFonts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三、</w:t>
      </w:r>
      <w:r>
        <w:rPr>
          <w:rFonts w:ascii="Times New Roman" w:hAnsi="Times New Roman" w:eastAsia="宋体" w:cs="Times New Roman"/>
          <w:b/>
          <w:bCs/>
          <w:kern w:val="2"/>
          <w:sz w:val="21"/>
          <w:szCs w:val="21"/>
          <w:lang w:val="en-US" w:eastAsia="zh-CN" w:bidi="ar-SA"/>
        </w:rPr>
        <w:t>正误判断(正确的打“√”，错误的打“×”)。</w:t>
      </w:r>
    </w:p>
    <w:p>
      <w:pPr>
        <w:widowControl w:val="0"/>
        <w:tabs>
          <w:tab w:val="left" w:pos="3402"/>
        </w:tabs>
        <w:adjustRightInd w:val="0"/>
        <w:snapToGrid w:val="0"/>
        <w:spacing w:line="360" w:lineRule="auto"/>
        <w:contextualSpacing/>
        <w:jc w:val="both"/>
        <w:rPr>
          <w:rFonts w:ascii="Times New Roman" w:hAnsi="Times New Roman" w:eastAsia="宋体" w:cs="Times New Roman"/>
          <w:b/>
          <w:bCs/>
          <w:kern w:val="2"/>
          <w:sz w:val="21"/>
          <w:szCs w:val="21"/>
          <w:lang w:val="en-US" w:eastAsia="zh-CN" w:bidi="ar-SA"/>
        </w:rPr>
      </w:pPr>
      <w:r>
        <w:rPr>
          <w:rFonts w:ascii="Times New Roman" w:hAnsi="Times New Roman" w:eastAsia="宋体" w:cs="Times New Roman"/>
          <w:b/>
          <w:bCs/>
          <w:kern w:val="2"/>
          <w:sz w:val="21"/>
          <w:szCs w:val="21"/>
          <w:lang w:val="en-US" w:eastAsia="zh-CN" w:bidi="ar-SA"/>
        </w:rPr>
        <w:t>1．</w:t>
      </w:r>
      <w:r>
        <w:rPr>
          <w:rFonts w:hint="eastAsia" w:ascii="Times New Roman" w:hAnsi="Times New Roman" w:eastAsia="宋体" w:cs="Times New Roman"/>
          <w:b/>
          <w:bCs/>
          <w:kern w:val="2"/>
          <w:sz w:val="21"/>
          <w:szCs w:val="21"/>
          <w:lang w:val="en-US" w:eastAsia="zh-CN" w:bidi="ar-SA"/>
        </w:rPr>
        <w:t>硫及其化合物</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(1)硫在自然界中仅以化合态存在(</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(2)硫在空气中燃烧的产物是二氧化硫，在纯氧中燃烧的产物是三氧化硫(</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 xml:space="preserve">)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(3)汞蒸气有毒，实验室里不慎洒落一些汞，可撒上硫粉进行处理(</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(4)二氧化硫漂白纸浆，没发生化学反应(</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(5)SO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、漂白粉、活性炭、Na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都能使红墨水褪色，其原理相同(</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(6)SO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和Cl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等物质的量混合后通入装有湿润的有色布条的集气瓶中，漂白效果更好(</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(7)浓盐酸、浓硫酸两溶液敞口放置一段时间，浓度都会下降的原因相同(</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(8)浓硫酸具有强氧化性，所以浓硫酸不可用于干燥H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和CO(</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(9)铜片溶于热的浓硫酸，体现了浓硫酸的酸性和强氧化性(</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(10)向溶液中滴加酸化的Ba(NO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溶液出现白色沉淀，说明该溶液中一定有SO</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\o\al(</w:instrText>
      </w:r>
      <w:r>
        <w:rPr>
          <w:rFonts w:ascii="Times New Roman" w:hAnsi="Times New Roman" w:eastAsia="宋体" w:cs="Times New Roman"/>
          <w:kern w:val="2"/>
          <w:sz w:val="21"/>
          <w:szCs w:val="21"/>
          <w:vertAlign w:val="superscript"/>
          <w:lang w:val="en-US" w:eastAsia="zh-CN" w:bidi="ar-SA"/>
        </w:rPr>
        <w:instrText xml:space="preserve">2－</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vertAlign w:val="subscript"/>
          <w:lang w:val="en-US" w:eastAsia="zh-CN" w:bidi="ar-SA"/>
        </w:rPr>
        <w:instrText xml:space="preserve">4</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(11)将少量铜加入浓硫酸中加热，很快能观察到溶液变为蓝色(</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(12)50 mL 18.4 mol·L</w:t>
      </w:r>
      <w:r>
        <w:rPr>
          <w:rFonts w:ascii="Times New Roman" w:hAnsi="Times New Roman" w:eastAsia="宋体" w:cs="Times New Roman"/>
          <w:kern w:val="2"/>
          <w:sz w:val="21"/>
          <w:szCs w:val="21"/>
          <w:vertAlign w:val="superscript"/>
          <w:lang w:val="en-US" w:eastAsia="zh-CN" w:bidi="ar-SA"/>
        </w:rPr>
        <w:t>－1</w:t>
      </w:r>
      <w:r>
        <w:rPr>
          <w:rFonts w:ascii="Times New Roman" w:hAnsi="Times New Roman" w:eastAsia="宋体" w:cs="Times New Roman"/>
          <w:kern w:val="2"/>
          <w:sz w:val="21"/>
          <w:szCs w:val="21"/>
          <w:lang w:val="en-US" w:eastAsia="zh-CN" w:bidi="ar-SA"/>
        </w:rPr>
        <w:t>的浓硫酸与足量的铜反应，可产生SO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物质的量为0.46 mol(</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(13)一定量浓硫酸中加入足量锌粒加热，产生的气体为SO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和H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的混合气体(</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(14)常温下用铁片可鉴别浓硫酸和稀硫酸(</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(15)在表面皿中加入少量胆矾，再加入3 mL浓硫酸，搅拌，固体由蓝色变白色(</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(16)向二氧化硫水溶液中滴加氯化钡溶液，再滴加双氧水，产生白色沉淀(</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(17)硫元素在自然界的存在形式有硫单质、硫化物和硫酸盐等(</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(18)接触法制硫酸的硫元素主要来源于硫黄或含硫矿石(</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(19)稀硫酸具有酸性，可用于除去铁锈(</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(20)稀硫酸和铜粉反应制备硫酸铜(</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(21)向久置的Na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溶液中加入足量BaCl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溶液，出现白色沉淀；再加入足量稀盐酸，部分沉淀溶解，则部分Na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被氧化(</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2</w:t>
      </w:r>
      <w:r>
        <w:rPr>
          <w:rFonts w:ascii="Times New Roman" w:hAnsi="Times New Roman" w:eastAsia="宋体" w:cs="Times New Roman"/>
          <w:b/>
          <w:bCs/>
          <w:kern w:val="2"/>
          <w:sz w:val="21"/>
          <w:szCs w:val="21"/>
          <w:lang w:val="en-US" w:eastAsia="zh-CN" w:bidi="ar-SA"/>
        </w:rPr>
        <w:t>．</w:t>
      </w:r>
      <w:r>
        <w:rPr>
          <w:rFonts w:hint="eastAsia" w:ascii="Times New Roman" w:hAnsi="Times New Roman" w:eastAsia="宋体" w:cs="Times New Roman"/>
          <w:b/>
          <w:bCs/>
          <w:kern w:val="2"/>
          <w:sz w:val="21"/>
          <w:szCs w:val="21"/>
          <w:lang w:val="en-US" w:eastAsia="zh-CN" w:bidi="ar-SA"/>
        </w:rPr>
        <w:t>氮及其化合物</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(1)固氮反应一定属于氧化还原反应(</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(2)通过灼热的镁粉，可除N</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中的少量氧气(</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(3)NO中的NO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杂质气体，可通过盛有水的洗气瓶除去(</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(4)CO、NO、NO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都是大气污染气体，在空气中都稳定存在(</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(5)N</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与O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在放电条件下直接化合成NO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(6)NO既可以用排水法收集，又可以用排空气法收集(</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(7)NO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溶于水时，NO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是氧化剂，水是还原剂(</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(8)可用NO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与水反应制取硝酸，故NO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是酸性氧化物(</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(9)实验室也可用锌粒与稀硝酸制取氢气(</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(10)常温下，铁、铝在浓硝酸中的钝化为化学变化(</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(11)可用稀硝酸与FeS固体反应制取H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(12)过量的铜与浓硝酸反应，产物中一定有NO(</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(13)铜溶于稀硝酸不能体现硝酸的酸性(</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(14)将石蕊溶液滴入浓硝酸中，溶液先变红后褪色(</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(15)液氨汽化时要吸收大量的热，可用作制冷剂(</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(16)液氨制冷、碘的升华、NH</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Cl气化都不涉及化学变化(</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(17)能用加热法除去NaCl中的NH</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Cl的原因是NH</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Cl为强酸弱碱盐(</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(18)氨水具有弱碱性，说明氨水是弱电解质(</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(19)铵盐都易溶于水，其水溶液均呈酸性(</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(20)现有1 mol·L</w:t>
      </w:r>
      <w:r>
        <w:rPr>
          <w:rFonts w:ascii="Times New Roman" w:hAnsi="Times New Roman" w:eastAsia="宋体" w:cs="Times New Roman"/>
          <w:kern w:val="2"/>
          <w:sz w:val="21"/>
          <w:szCs w:val="21"/>
          <w:vertAlign w:val="superscript"/>
          <w:lang w:val="en-US" w:eastAsia="zh-CN" w:bidi="ar-SA"/>
        </w:rPr>
        <w:t>－1</w:t>
      </w:r>
      <w:r>
        <w:rPr>
          <w:rFonts w:ascii="Times New Roman" w:hAnsi="Times New Roman" w:eastAsia="宋体" w:cs="Times New Roman"/>
          <w:kern w:val="2"/>
          <w:sz w:val="21"/>
          <w:szCs w:val="21"/>
          <w:lang w:val="en-US" w:eastAsia="zh-CN" w:bidi="ar-SA"/>
        </w:rPr>
        <w:t>的氨水，则该溶液中NH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O的浓度是1 mol·L</w:t>
      </w:r>
      <w:r>
        <w:rPr>
          <w:rFonts w:ascii="Times New Roman" w:hAnsi="Times New Roman" w:eastAsia="宋体" w:cs="Times New Roman"/>
          <w:kern w:val="2"/>
          <w:sz w:val="21"/>
          <w:szCs w:val="21"/>
          <w:vertAlign w:val="superscript"/>
          <w:lang w:val="en-US" w:eastAsia="zh-CN" w:bidi="ar-SA"/>
        </w:rPr>
        <w:t>－1</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(21)浓氨水可检验氯气管道是否漏气(</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 xml:space="preserve">) </w:t>
      </w:r>
    </w:p>
    <w:p>
      <w:pPr>
        <w:widowControl w:val="0"/>
        <w:tabs>
          <w:tab w:val="left" w:pos="3402"/>
        </w:tabs>
        <w:adjustRightInd w:val="0"/>
        <w:snapToGrid w:val="0"/>
        <w:spacing w:line="360" w:lineRule="auto"/>
        <w:contextualSpacing/>
        <w:jc w:val="both"/>
        <w:rPr>
          <w:rFonts w:ascii="Times New Roman" w:hAnsi="Times New Roman" w:eastAsia="宋体" w:cs="Times New Roman"/>
          <w:b/>
          <w:bCs/>
          <w:color w:val="000000"/>
          <w:kern w:val="2"/>
          <w:sz w:val="21"/>
          <w:szCs w:val="21"/>
          <w:lang w:val="en-US" w:eastAsia="zh-CN" w:bidi="ar-SA"/>
        </w:rPr>
      </w:pPr>
    </w:p>
    <w:p>
      <w:pPr>
        <w:spacing w:line="360" w:lineRule="auto"/>
        <w:rPr>
          <w:rFonts w:ascii="Times New Roman" w:hAnsi="Times New Roman"/>
        </w:rPr>
      </w:pPr>
    </w:p>
    <w:p>
      <w:pPr>
        <w:spacing w:line="360" w:lineRule="auto"/>
        <w:rPr>
          <w:rFonts w:ascii="Times New Roman" w:hAnsi="Times New Roman"/>
        </w:rPr>
      </w:pPr>
    </w:p>
    <w:p>
      <w:pPr>
        <w:adjustRightInd w:val="0"/>
        <w:snapToGrid w:val="0"/>
        <w:spacing w:line="360" w:lineRule="auto"/>
        <w:contextualSpacing/>
        <w:jc w:val="center"/>
        <w:rPr>
          <w:rFonts w:ascii="Times New Roman" w:hAnsi="Times New Roman"/>
          <w:b/>
          <w:sz w:val="30"/>
          <w:szCs w:val="30"/>
        </w:rPr>
      </w:pPr>
      <w:r>
        <w:rPr>
          <w:rFonts w:ascii="Times New Roman" w:hAnsi="Times New Roman"/>
          <w:b/>
          <w:bCs/>
          <w:sz w:val="30"/>
          <w:szCs w:val="30"/>
        </w:rPr>
        <w:t xml:space="preserve">12 </w:t>
      </w:r>
      <w:r>
        <w:rPr>
          <w:rFonts w:hint="eastAsia" w:ascii="Times New Roman" w:hAnsi="Times New Roman"/>
          <w:b/>
          <w:bCs/>
          <w:sz w:val="30"/>
          <w:szCs w:val="30"/>
        </w:rPr>
        <w:t>原子结构 元素周期律</w:t>
      </w:r>
    </w:p>
    <w:p>
      <w:pPr>
        <w:widowControl w:val="0"/>
        <w:spacing w:line="360" w:lineRule="auto"/>
        <w:jc w:val="left"/>
        <w:rPr>
          <w:rFonts w:ascii="Times New Roman" w:hAnsi="Times New Roman" w:eastAsia="宋体" w:cs="Courier New"/>
          <w:b/>
          <w:kern w:val="2"/>
          <w:sz w:val="21"/>
          <w:szCs w:val="21"/>
          <w:lang w:val="en-US" w:eastAsia="zh-CN" w:bidi="ar-SA"/>
        </w:rPr>
      </w:pPr>
      <w:r>
        <w:rPr>
          <w:rFonts w:hint="eastAsia" w:ascii="Times New Roman" w:hAnsi="Times New Roman" w:eastAsia="宋体" w:cs="Courier New"/>
          <w:b/>
          <w:kern w:val="2"/>
          <w:sz w:val="21"/>
          <w:szCs w:val="21"/>
          <w:lang w:val="en-US" w:eastAsia="zh-CN" w:bidi="ar-SA"/>
        </w:rPr>
        <w:t>一、</w:t>
      </w:r>
      <w:r>
        <w:rPr>
          <w:rFonts w:ascii="Times New Roman" w:hAnsi="Times New Roman" w:eastAsia="宋体" w:cs="Courier New"/>
          <w:b/>
          <w:kern w:val="2"/>
          <w:sz w:val="21"/>
          <w:szCs w:val="21"/>
          <w:lang w:val="en-US" w:eastAsia="zh-CN" w:bidi="ar-SA"/>
        </w:rPr>
        <w:t>正误判断</w:t>
      </w:r>
    </w:p>
    <w:p>
      <w:pPr>
        <w:widowControl w:val="0"/>
        <w:spacing w:line="360" w:lineRule="auto"/>
        <w:jc w:val="left"/>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(1)一种元素可以有多种核素，也可能只有一种核素，有多少种核素就有多少种原子(</w:t>
      </w:r>
      <w:r>
        <w:rPr>
          <w:rFonts w:ascii="Times New Roman" w:hAnsi="Times New Roman" w:eastAsia="宋体" w:cs="Courier New"/>
          <w:color w:val="FF0000"/>
          <w:kern w:val="2"/>
          <w:sz w:val="21"/>
          <w:szCs w:val="21"/>
          <w:lang w:val="en-US" w:eastAsia="zh-CN" w:bidi="ar-SA"/>
        </w:rPr>
        <w:t>√</w:t>
      </w:r>
      <w:r>
        <w:rPr>
          <w:rFonts w:ascii="Times New Roman" w:hAnsi="Times New Roman" w:eastAsia="宋体" w:cs="Courier New"/>
          <w:kern w:val="2"/>
          <w:sz w:val="21"/>
          <w:szCs w:val="21"/>
          <w:lang w:val="en-US" w:eastAsia="zh-CN" w:bidi="ar-SA"/>
        </w:rPr>
        <w:t>)</w:t>
      </w:r>
    </w:p>
    <w:p>
      <w:pPr>
        <w:widowControl w:val="0"/>
        <w:spacing w:line="360" w:lineRule="auto"/>
        <w:jc w:val="left"/>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 xml:space="preserve">(2)核聚变如 </w:t>
      </w:r>
      <w:r>
        <w:rPr>
          <w:rFonts w:ascii="Times New Roman" w:hAnsi="Times New Roman" w:eastAsia="宋体" w:cs="Courier New"/>
          <w:kern w:val="2"/>
          <w:sz w:val="21"/>
          <w:szCs w:val="21"/>
          <w:lang w:val="en-US" w:eastAsia="zh-CN" w:bidi="ar-SA"/>
        </w:rPr>
        <w:fldChar w:fldCharType="begin"/>
      </w:r>
      <w:r>
        <w:rPr>
          <w:rFonts w:hint="eastAsia" w:ascii="Times New Roman" w:hAnsi="Times New Roman" w:eastAsia="宋体" w:cs="Courier New"/>
          <w:kern w:val="2"/>
          <w:sz w:val="21"/>
          <w:szCs w:val="21"/>
          <w:lang w:val="en-US" w:eastAsia="zh-CN" w:bidi="ar-SA"/>
        </w:rPr>
        <w:instrText xml:space="preserve">eq \</w:instrText>
      </w:r>
      <w:r>
        <w:rPr>
          <w:rFonts w:ascii="Times New Roman" w:hAnsi="Times New Roman" w:eastAsia="宋体" w:cs="Courier New"/>
          <w:kern w:val="2"/>
          <w:sz w:val="21"/>
          <w:szCs w:val="21"/>
          <w:lang w:val="en-US" w:eastAsia="zh-CN" w:bidi="ar-SA"/>
        </w:rPr>
        <w:instrText xml:space="preserve">o\al(</w:instrText>
      </w:r>
      <w:r>
        <w:rPr>
          <w:rFonts w:ascii="Times New Roman" w:hAnsi="Times New Roman" w:eastAsia="宋体" w:cs="Courier New"/>
          <w:kern w:val="2"/>
          <w:sz w:val="21"/>
          <w:szCs w:val="21"/>
          <w:vertAlign w:val="superscript"/>
          <w:lang w:val="en-US" w:eastAsia="zh-CN" w:bidi="ar-SA"/>
        </w:rPr>
        <w:instrText xml:space="preserve">2</w:instrText>
      </w:r>
      <w:r>
        <w:rPr>
          <w:rFonts w:ascii="Times New Roman" w:hAnsi="Times New Roman" w:eastAsia="宋体" w:cs="Courier New"/>
          <w:kern w:val="2"/>
          <w:sz w:val="21"/>
          <w:szCs w:val="21"/>
          <w:lang w:val="en-US" w:eastAsia="zh-CN" w:bidi="ar-SA"/>
        </w:rPr>
        <w:instrText xml:space="preserve">,</w:instrText>
      </w:r>
      <w:r>
        <w:rPr>
          <w:rFonts w:ascii="Times New Roman" w:hAnsi="Times New Roman" w:eastAsia="宋体" w:cs="Courier New"/>
          <w:kern w:val="2"/>
          <w:sz w:val="21"/>
          <w:szCs w:val="21"/>
          <w:vertAlign w:val="subscript"/>
          <w:lang w:val="en-US" w:eastAsia="zh-CN" w:bidi="ar-SA"/>
        </w:rPr>
        <w:instrText xml:space="preserve">1</w:instrText>
      </w:r>
      <w:r>
        <w:rPr>
          <w:rFonts w:ascii="Times New Roman" w:hAnsi="Times New Roman" w:eastAsia="宋体" w:cs="Courier New"/>
          <w:kern w:val="2"/>
          <w:sz w:val="21"/>
          <w:szCs w:val="21"/>
          <w:lang w:val="en-US" w:eastAsia="zh-CN" w:bidi="ar-SA"/>
        </w:rPr>
        <w:instrText xml:space="preserve">)</w:instrText>
      </w:r>
      <w:r>
        <w:rPr>
          <w:rFonts w:ascii="Times New Roman" w:hAnsi="Times New Roman" w:eastAsia="宋体" w:cs="Courier New"/>
          <w:kern w:val="2"/>
          <w:sz w:val="21"/>
          <w:szCs w:val="21"/>
          <w:lang w:val="en-US" w:eastAsia="zh-CN" w:bidi="ar-SA"/>
        </w:rPr>
        <w:fldChar w:fldCharType="end"/>
      </w:r>
      <w:r>
        <w:rPr>
          <w:rFonts w:ascii="Times New Roman" w:hAnsi="Times New Roman" w:eastAsia="宋体" w:cs="Courier New"/>
          <w:kern w:val="2"/>
          <w:sz w:val="21"/>
          <w:szCs w:val="21"/>
          <w:lang w:val="en-US" w:eastAsia="zh-CN" w:bidi="ar-SA"/>
        </w:rPr>
        <w:t>H＋</w:t>
      </w:r>
      <w:r>
        <w:rPr>
          <w:rFonts w:ascii="Times New Roman" w:hAnsi="Times New Roman" w:eastAsia="宋体" w:cs="Courier New"/>
          <w:kern w:val="2"/>
          <w:sz w:val="21"/>
          <w:szCs w:val="21"/>
          <w:lang w:val="en-US" w:eastAsia="zh-CN" w:bidi="ar-SA"/>
        </w:rPr>
        <w:fldChar w:fldCharType="begin"/>
      </w:r>
      <w:r>
        <w:rPr>
          <w:rFonts w:hint="eastAsia" w:ascii="Times New Roman" w:hAnsi="Times New Roman" w:eastAsia="宋体" w:cs="Courier New"/>
          <w:kern w:val="2"/>
          <w:sz w:val="21"/>
          <w:szCs w:val="21"/>
          <w:lang w:val="en-US" w:eastAsia="zh-CN" w:bidi="ar-SA"/>
        </w:rPr>
        <w:instrText xml:space="preserve">eq \</w:instrText>
      </w:r>
      <w:r>
        <w:rPr>
          <w:rFonts w:ascii="Times New Roman" w:hAnsi="Times New Roman" w:eastAsia="宋体" w:cs="Courier New"/>
          <w:kern w:val="2"/>
          <w:sz w:val="21"/>
          <w:szCs w:val="21"/>
          <w:lang w:val="en-US" w:eastAsia="zh-CN" w:bidi="ar-SA"/>
        </w:rPr>
        <w:instrText xml:space="preserve">o\al(</w:instrText>
      </w:r>
      <w:r>
        <w:rPr>
          <w:rFonts w:ascii="Times New Roman" w:hAnsi="Times New Roman" w:eastAsia="宋体" w:cs="Courier New"/>
          <w:kern w:val="2"/>
          <w:sz w:val="21"/>
          <w:szCs w:val="21"/>
          <w:vertAlign w:val="superscript"/>
          <w:lang w:val="en-US" w:eastAsia="zh-CN" w:bidi="ar-SA"/>
        </w:rPr>
        <w:instrText xml:space="preserve">3</w:instrText>
      </w:r>
      <w:r>
        <w:rPr>
          <w:rFonts w:ascii="Times New Roman" w:hAnsi="Times New Roman" w:eastAsia="宋体" w:cs="Courier New"/>
          <w:kern w:val="2"/>
          <w:sz w:val="21"/>
          <w:szCs w:val="21"/>
          <w:lang w:val="en-US" w:eastAsia="zh-CN" w:bidi="ar-SA"/>
        </w:rPr>
        <w:instrText xml:space="preserve">,</w:instrText>
      </w:r>
      <w:r>
        <w:rPr>
          <w:rFonts w:ascii="Times New Roman" w:hAnsi="Times New Roman" w:eastAsia="宋体" w:cs="Courier New"/>
          <w:kern w:val="2"/>
          <w:sz w:val="21"/>
          <w:szCs w:val="21"/>
          <w:vertAlign w:val="subscript"/>
          <w:lang w:val="en-US" w:eastAsia="zh-CN" w:bidi="ar-SA"/>
        </w:rPr>
        <w:instrText xml:space="preserve">1</w:instrText>
      </w:r>
      <w:r>
        <w:rPr>
          <w:rFonts w:ascii="Times New Roman" w:hAnsi="Times New Roman" w:eastAsia="宋体" w:cs="Courier New"/>
          <w:kern w:val="2"/>
          <w:sz w:val="21"/>
          <w:szCs w:val="21"/>
          <w:lang w:val="en-US" w:eastAsia="zh-CN" w:bidi="ar-SA"/>
        </w:rPr>
        <w:instrText xml:space="preserve">)</w:instrText>
      </w:r>
      <w:r>
        <w:rPr>
          <w:rFonts w:ascii="Times New Roman" w:hAnsi="Times New Roman" w:eastAsia="宋体" w:cs="Courier New"/>
          <w:kern w:val="2"/>
          <w:sz w:val="21"/>
          <w:szCs w:val="21"/>
          <w:lang w:val="en-US" w:eastAsia="zh-CN" w:bidi="ar-SA"/>
        </w:rPr>
        <w:fldChar w:fldCharType="end"/>
      </w:r>
      <w:r>
        <w:rPr>
          <w:rFonts w:ascii="Times New Roman" w:hAnsi="Times New Roman" w:eastAsia="宋体" w:cs="Courier New"/>
          <w:kern w:val="2"/>
          <w:sz w:val="21"/>
          <w:szCs w:val="21"/>
          <w:lang w:val="en-US" w:eastAsia="zh-CN" w:bidi="ar-SA"/>
        </w:rPr>
        <w:t>H―→</w:t>
      </w:r>
      <w:r>
        <w:rPr>
          <w:rFonts w:ascii="Times New Roman" w:hAnsi="Times New Roman" w:eastAsia="宋体" w:cs="Courier New"/>
          <w:kern w:val="2"/>
          <w:sz w:val="21"/>
          <w:szCs w:val="21"/>
          <w:lang w:val="en-US" w:eastAsia="zh-CN" w:bidi="ar-SA"/>
        </w:rPr>
        <w:fldChar w:fldCharType="begin"/>
      </w:r>
      <w:r>
        <w:rPr>
          <w:rFonts w:hint="eastAsia" w:ascii="Times New Roman" w:hAnsi="Times New Roman" w:eastAsia="宋体" w:cs="Courier New"/>
          <w:kern w:val="2"/>
          <w:sz w:val="21"/>
          <w:szCs w:val="21"/>
          <w:lang w:val="en-US" w:eastAsia="zh-CN" w:bidi="ar-SA"/>
        </w:rPr>
        <w:instrText xml:space="preserve">eq \</w:instrText>
      </w:r>
      <w:r>
        <w:rPr>
          <w:rFonts w:ascii="Times New Roman" w:hAnsi="Times New Roman" w:eastAsia="宋体" w:cs="Courier New"/>
          <w:kern w:val="2"/>
          <w:sz w:val="21"/>
          <w:szCs w:val="21"/>
          <w:lang w:val="en-US" w:eastAsia="zh-CN" w:bidi="ar-SA"/>
        </w:rPr>
        <w:instrText xml:space="preserve">o\al(</w:instrText>
      </w:r>
      <w:r>
        <w:rPr>
          <w:rFonts w:ascii="Times New Roman" w:hAnsi="Times New Roman" w:eastAsia="宋体" w:cs="Courier New"/>
          <w:kern w:val="2"/>
          <w:sz w:val="21"/>
          <w:szCs w:val="21"/>
          <w:vertAlign w:val="superscript"/>
          <w:lang w:val="en-US" w:eastAsia="zh-CN" w:bidi="ar-SA"/>
        </w:rPr>
        <w:instrText xml:space="preserve">4</w:instrText>
      </w:r>
      <w:r>
        <w:rPr>
          <w:rFonts w:ascii="Times New Roman" w:hAnsi="Times New Roman" w:eastAsia="宋体" w:cs="Courier New"/>
          <w:kern w:val="2"/>
          <w:sz w:val="21"/>
          <w:szCs w:val="21"/>
          <w:lang w:val="en-US" w:eastAsia="zh-CN" w:bidi="ar-SA"/>
        </w:rPr>
        <w:instrText xml:space="preserve">,</w:instrText>
      </w:r>
      <w:r>
        <w:rPr>
          <w:rFonts w:ascii="Times New Roman" w:hAnsi="Times New Roman" w:eastAsia="宋体" w:cs="Courier New"/>
          <w:kern w:val="2"/>
          <w:sz w:val="21"/>
          <w:szCs w:val="21"/>
          <w:vertAlign w:val="subscript"/>
          <w:lang w:val="en-US" w:eastAsia="zh-CN" w:bidi="ar-SA"/>
        </w:rPr>
        <w:instrText xml:space="preserve">2</w:instrText>
      </w:r>
      <w:r>
        <w:rPr>
          <w:rFonts w:ascii="Times New Roman" w:hAnsi="Times New Roman" w:eastAsia="宋体" w:cs="Courier New"/>
          <w:kern w:val="2"/>
          <w:sz w:val="21"/>
          <w:szCs w:val="21"/>
          <w:lang w:val="en-US" w:eastAsia="zh-CN" w:bidi="ar-SA"/>
        </w:rPr>
        <w:instrText xml:space="preserve">)</w:instrText>
      </w:r>
      <w:r>
        <w:rPr>
          <w:rFonts w:ascii="Times New Roman" w:hAnsi="Times New Roman" w:eastAsia="宋体" w:cs="Courier New"/>
          <w:kern w:val="2"/>
          <w:sz w:val="21"/>
          <w:szCs w:val="21"/>
          <w:lang w:val="en-US" w:eastAsia="zh-CN" w:bidi="ar-SA"/>
        </w:rPr>
        <w:fldChar w:fldCharType="end"/>
      </w:r>
      <w:r>
        <w:rPr>
          <w:rFonts w:ascii="Times New Roman" w:hAnsi="Times New Roman" w:eastAsia="宋体" w:cs="Courier New"/>
          <w:kern w:val="2"/>
          <w:sz w:val="21"/>
          <w:szCs w:val="21"/>
          <w:lang w:val="en-US" w:eastAsia="zh-CN" w:bidi="ar-SA"/>
        </w:rPr>
        <w:t>He＋</w:t>
      </w:r>
      <w:r>
        <w:rPr>
          <w:rFonts w:ascii="Times New Roman" w:hAnsi="Times New Roman" w:eastAsia="宋体" w:cs="Courier New"/>
          <w:kern w:val="2"/>
          <w:sz w:val="21"/>
          <w:szCs w:val="21"/>
          <w:lang w:val="en-US" w:eastAsia="zh-CN" w:bidi="ar-SA"/>
        </w:rPr>
        <w:fldChar w:fldCharType="begin"/>
      </w:r>
      <w:r>
        <w:rPr>
          <w:rFonts w:hint="eastAsia" w:ascii="Times New Roman" w:hAnsi="Times New Roman" w:eastAsia="宋体" w:cs="Courier New"/>
          <w:kern w:val="2"/>
          <w:sz w:val="21"/>
          <w:szCs w:val="21"/>
          <w:lang w:val="en-US" w:eastAsia="zh-CN" w:bidi="ar-SA"/>
        </w:rPr>
        <w:instrText xml:space="preserve">eq \</w:instrText>
      </w:r>
      <w:r>
        <w:rPr>
          <w:rFonts w:ascii="Times New Roman" w:hAnsi="Times New Roman" w:eastAsia="宋体" w:cs="Courier New"/>
          <w:kern w:val="2"/>
          <w:sz w:val="21"/>
          <w:szCs w:val="21"/>
          <w:lang w:val="en-US" w:eastAsia="zh-CN" w:bidi="ar-SA"/>
        </w:rPr>
        <w:instrText xml:space="preserve">o\al(</w:instrText>
      </w:r>
      <w:r>
        <w:rPr>
          <w:rFonts w:ascii="Times New Roman" w:hAnsi="Times New Roman" w:eastAsia="宋体" w:cs="Courier New"/>
          <w:kern w:val="2"/>
          <w:sz w:val="21"/>
          <w:szCs w:val="21"/>
          <w:vertAlign w:val="superscript"/>
          <w:lang w:val="en-US" w:eastAsia="zh-CN" w:bidi="ar-SA"/>
        </w:rPr>
        <w:instrText xml:space="preserve">1</w:instrText>
      </w:r>
      <w:r>
        <w:rPr>
          <w:rFonts w:ascii="Times New Roman" w:hAnsi="Times New Roman" w:eastAsia="宋体" w:cs="Courier New"/>
          <w:kern w:val="2"/>
          <w:sz w:val="21"/>
          <w:szCs w:val="21"/>
          <w:lang w:val="en-US" w:eastAsia="zh-CN" w:bidi="ar-SA"/>
        </w:rPr>
        <w:instrText xml:space="preserve">,</w:instrText>
      </w:r>
      <w:r>
        <w:rPr>
          <w:rFonts w:ascii="Times New Roman" w:hAnsi="Times New Roman" w:eastAsia="宋体" w:cs="Courier New"/>
          <w:kern w:val="2"/>
          <w:sz w:val="21"/>
          <w:szCs w:val="21"/>
          <w:vertAlign w:val="subscript"/>
          <w:lang w:val="en-US" w:eastAsia="zh-CN" w:bidi="ar-SA"/>
        </w:rPr>
        <w:instrText xml:space="preserve">0</w:instrText>
      </w:r>
      <w:r>
        <w:rPr>
          <w:rFonts w:ascii="Times New Roman" w:hAnsi="Times New Roman" w:eastAsia="宋体" w:cs="Courier New"/>
          <w:kern w:val="2"/>
          <w:sz w:val="21"/>
          <w:szCs w:val="21"/>
          <w:lang w:val="en-US" w:eastAsia="zh-CN" w:bidi="ar-SA"/>
        </w:rPr>
        <w:instrText xml:space="preserve">)</w:instrText>
      </w:r>
      <w:r>
        <w:rPr>
          <w:rFonts w:ascii="Times New Roman" w:hAnsi="Times New Roman" w:eastAsia="宋体" w:cs="Courier New"/>
          <w:kern w:val="2"/>
          <w:sz w:val="21"/>
          <w:szCs w:val="21"/>
          <w:lang w:val="en-US" w:eastAsia="zh-CN" w:bidi="ar-SA"/>
        </w:rPr>
        <w:fldChar w:fldCharType="end"/>
      </w:r>
      <w:r>
        <w:rPr>
          <w:rFonts w:ascii="Times New Roman" w:hAnsi="Times New Roman" w:eastAsia="宋体" w:cs="Courier New"/>
          <w:kern w:val="2"/>
          <w:sz w:val="21"/>
          <w:szCs w:val="21"/>
          <w:lang w:val="en-US" w:eastAsia="zh-CN" w:bidi="ar-SA"/>
        </w:rPr>
        <w:t>n，因为有新微粒生成，所以该变化是化学变化(</w:t>
      </w:r>
      <w:r>
        <w:rPr>
          <w:rFonts w:ascii="Times New Roman" w:hAnsi="Times New Roman" w:eastAsia="宋体" w:cs="Courier New"/>
          <w:color w:val="FF0000"/>
          <w:kern w:val="2"/>
          <w:sz w:val="21"/>
          <w:szCs w:val="21"/>
          <w:lang w:val="en-US" w:eastAsia="zh-CN" w:bidi="ar-SA"/>
        </w:rPr>
        <w:t>×</w:t>
      </w:r>
      <w:r>
        <w:rPr>
          <w:rFonts w:ascii="Times New Roman" w:hAnsi="Times New Roman" w:eastAsia="宋体" w:cs="Courier New"/>
          <w:kern w:val="2"/>
          <w:sz w:val="21"/>
          <w:szCs w:val="21"/>
          <w:lang w:val="en-US" w:eastAsia="zh-CN" w:bidi="ar-SA"/>
        </w:rPr>
        <w:t>)</w:t>
      </w:r>
    </w:p>
    <w:p>
      <w:pPr>
        <w:widowControl w:val="0"/>
        <w:spacing w:line="360" w:lineRule="auto"/>
        <w:jc w:val="left"/>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(3)</w:t>
      </w:r>
      <w:r>
        <w:rPr>
          <w:rFonts w:ascii="Times New Roman" w:hAnsi="Times New Roman" w:eastAsia="宋体" w:cs="Courier New"/>
          <w:kern w:val="2"/>
          <w:sz w:val="21"/>
          <w:szCs w:val="21"/>
          <w:lang w:val="en-US" w:eastAsia="zh-CN" w:bidi="ar-SA"/>
        </w:rPr>
        <w:fldChar w:fldCharType="begin"/>
      </w:r>
      <w:r>
        <w:rPr>
          <w:rFonts w:hint="eastAsia" w:ascii="Times New Roman" w:hAnsi="Times New Roman" w:eastAsia="宋体" w:cs="Courier New"/>
          <w:kern w:val="2"/>
          <w:sz w:val="21"/>
          <w:szCs w:val="21"/>
          <w:lang w:val="en-US" w:eastAsia="zh-CN" w:bidi="ar-SA"/>
        </w:rPr>
        <w:instrText xml:space="preserve">eq \</w:instrText>
      </w:r>
      <w:r>
        <w:rPr>
          <w:rFonts w:ascii="Times New Roman" w:hAnsi="Times New Roman" w:eastAsia="宋体" w:cs="Courier New"/>
          <w:kern w:val="2"/>
          <w:sz w:val="21"/>
          <w:szCs w:val="21"/>
          <w:lang w:val="en-US" w:eastAsia="zh-CN" w:bidi="ar-SA"/>
        </w:rPr>
        <w:instrText xml:space="preserve">o\al(</w:instrText>
      </w:r>
      <w:r>
        <w:rPr>
          <w:rFonts w:ascii="Times New Roman" w:hAnsi="Times New Roman" w:eastAsia="宋体" w:cs="Courier New"/>
          <w:kern w:val="2"/>
          <w:sz w:val="21"/>
          <w:szCs w:val="21"/>
          <w:vertAlign w:val="superscript"/>
          <w:lang w:val="en-US" w:eastAsia="zh-CN" w:bidi="ar-SA"/>
        </w:rPr>
        <w:instrText xml:space="preserve">35</w:instrText>
      </w:r>
      <w:r>
        <w:rPr>
          <w:rFonts w:ascii="Times New Roman" w:hAnsi="Times New Roman" w:eastAsia="宋体" w:cs="Courier New"/>
          <w:kern w:val="2"/>
          <w:sz w:val="21"/>
          <w:szCs w:val="21"/>
          <w:lang w:val="en-US" w:eastAsia="zh-CN" w:bidi="ar-SA"/>
        </w:rPr>
        <w:instrText xml:space="preserve">,</w:instrText>
      </w:r>
      <w:r>
        <w:rPr>
          <w:rFonts w:ascii="Times New Roman" w:hAnsi="Times New Roman" w:eastAsia="宋体" w:cs="Courier New"/>
          <w:kern w:val="2"/>
          <w:sz w:val="21"/>
          <w:szCs w:val="21"/>
          <w:vertAlign w:val="subscript"/>
          <w:lang w:val="en-US" w:eastAsia="zh-CN" w:bidi="ar-SA"/>
        </w:rPr>
        <w:instrText xml:space="preserve">17</w:instrText>
      </w:r>
      <w:r>
        <w:rPr>
          <w:rFonts w:ascii="Times New Roman" w:hAnsi="Times New Roman" w:eastAsia="宋体" w:cs="Courier New"/>
          <w:kern w:val="2"/>
          <w:sz w:val="21"/>
          <w:szCs w:val="21"/>
          <w:lang w:val="en-US" w:eastAsia="zh-CN" w:bidi="ar-SA"/>
        </w:rPr>
        <w:instrText xml:space="preserve">)</w:instrText>
      </w:r>
      <w:r>
        <w:rPr>
          <w:rFonts w:ascii="Times New Roman" w:hAnsi="Times New Roman" w:eastAsia="宋体" w:cs="Courier New"/>
          <w:kern w:val="2"/>
          <w:sz w:val="21"/>
          <w:szCs w:val="21"/>
          <w:lang w:val="en-US" w:eastAsia="zh-CN" w:bidi="ar-SA"/>
        </w:rPr>
        <w:fldChar w:fldCharType="end"/>
      </w:r>
      <w:r>
        <w:rPr>
          <w:rFonts w:ascii="Times New Roman" w:hAnsi="Times New Roman" w:eastAsia="宋体" w:cs="Courier New"/>
          <w:kern w:val="2"/>
          <w:sz w:val="21"/>
          <w:szCs w:val="21"/>
          <w:lang w:val="en-US" w:eastAsia="zh-CN" w:bidi="ar-SA"/>
        </w:rPr>
        <w:t>Cl与</w:t>
      </w:r>
      <w:r>
        <w:rPr>
          <w:rFonts w:ascii="Times New Roman" w:hAnsi="Times New Roman" w:eastAsia="宋体" w:cs="Courier New"/>
          <w:kern w:val="2"/>
          <w:sz w:val="21"/>
          <w:szCs w:val="21"/>
          <w:lang w:val="en-US" w:eastAsia="zh-CN" w:bidi="ar-SA"/>
        </w:rPr>
        <w:fldChar w:fldCharType="begin"/>
      </w:r>
      <w:r>
        <w:rPr>
          <w:rFonts w:hint="eastAsia" w:ascii="Times New Roman" w:hAnsi="Times New Roman" w:eastAsia="宋体" w:cs="Courier New"/>
          <w:kern w:val="2"/>
          <w:sz w:val="21"/>
          <w:szCs w:val="21"/>
          <w:lang w:val="en-US" w:eastAsia="zh-CN" w:bidi="ar-SA"/>
        </w:rPr>
        <w:instrText xml:space="preserve">eq \</w:instrText>
      </w:r>
      <w:r>
        <w:rPr>
          <w:rFonts w:ascii="Times New Roman" w:hAnsi="Times New Roman" w:eastAsia="宋体" w:cs="Courier New"/>
          <w:kern w:val="2"/>
          <w:sz w:val="21"/>
          <w:szCs w:val="21"/>
          <w:lang w:val="en-US" w:eastAsia="zh-CN" w:bidi="ar-SA"/>
        </w:rPr>
        <w:instrText xml:space="preserve">o\al(</w:instrText>
      </w:r>
      <w:r>
        <w:rPr>
          <w:rFonts w:ascii="Times New Roman" w:hAnsi="Times New Roman" w:eastAsia="宋体" w:cs="Courier New"/>
          <w:kern w:val="2"/>
          <w:sz w:val="21"/>
          <w:szCs w:val="21"/>
          <w:vertAlign w:val="superscript"/>
          <w:lang w:val="en-US" w:eastAsia="zh-CN" w:bidi="ar-SA"/>
        </w:rPr>
        <w:instrText xml:space="preserve">37</w:instrText>
      </w:r>
      <w:r>
        <w:rPr>
          <w:rFonts w:ascii="Times New Roman" w:hAnsi="Times New Roman" w:eastAsia="宋体" w:cs="Courier New"/>
          <w:kern w:val="2"/>
          <w:sz w:val="21"/>
          <w:szCs w:val="21"/>
          <w:lang w:val="en-US" w:eastAsia="zh-CN" w:bidi="ar-SA"/>
        </w:rPr>
        <w:instrText xml:space="preserve">,</w:instrText>
      </w:r>
      <w:r>
        <w:rPr>
          <w:rFonts w:ascii="Times New Roman" w:hAnsi="Times New Roman" w:eastAsia="宋体" w:cs="Courier New"/>
          <w:kern w:val="2"/>
          <w:sz w:val="21"/>
          <w:szCs w:val="21"/>
          <w:vertAlign w:val="subscript"/>
          <w:lang w:val="en-US" w:eastAsia="zh-CN" w:bidi="ar-SA"/>
        </w:rPr>
        <w:instrText xml:space="preserve">17</w:instrText>
      </w:r>
      <w:r>
        <w:rPr>
          <w:rFonts w:ascii="Times New Roman" w:hAnsi="Times New Roman" w:eastAsia="宋体" w:cs="Courier New"/>
          <w:kern w:val="2"/>
          <w:sz w:val="21"/>
          <w:szCs w:val="21"/>
          <w:lang w:val="en-US" w:eastAsia="zh-CN" w:bidi="ar-SA"/>
        </w:rPr>
        <w:instrText xml:space="preserve">)</w:instrText>
      </w:r>
      <w:r>
        <w:rPr>
          <w:rFonts w:ascii="Times New Roman" w:hAnsi="Times New Roman" w:eastAsia="宋体" w:cs="Courier New"/>
          <w:kern w:val="2"/>
          <w:sz w:val="21"/>
          <w:szCs w:val="21"/>
          <w:lang w:val="en-US" w:eastAsia="zh-CN" w:bidi="ar-SA"/>
        </w:rPr>
        <w:fldChar w:fldCharType="end"/>
      </w:r>
      <w:r>
        <w:rPr>
          <w:rFonts w:ascii="Times New Roman" w:hAnsi="Times New Roman" w:eastAsia="宋体" w:cs="Courier New"/>
          <w:kern w:val="2"/>
          <w:sz w:val="21"/>
          <w:szCs w:val="21"/>
          <w:lang w:val="en-US" w:eastAsia="zh-CN" w:bidi="ar-SA"/>
        </w:rPr>
        <w:t>Cl得电子能力几乎相同(</w:t>
      </w:r>
      <w:r>
        <w:rPr>
          <w:rFonts w:ascii="Times New Roman" w:hAnsi="Times New Roman" w:eastAsia="宋体" w:cs="Courier New"/>
          <w:color w:val="FF0000"/>
          <w:kern w:val="2"/>
          <w:sz w:val="21"/>
          <w:szCs w:val="21"/>
          <w:lang w:val="en-US" w:eastAsia="zh-CN" w:bidi="ar-SA"/>
        </w:rPr>
        <w:t>√</w:t>
      </w:r>
      <w:r>
        <w:rPr>
          <w:rFonts w:ascii="Times New Roman" w:hAnsi="Times New Roman" w:eastAsia="宋体" w:cs="Courier New"/>
          <w:kern w:val="2"/>
          <w:sz w:val="21"/>
          <w:szCs w:val="21"/>
          <w:lang w:val="en-US" w:eastAsia="zh-CN" w:bidi="ar-SA"/>
        </w:rPr>
        <w:t>)</w:t>
      </w:r>
    </w:p>
    <w:p>
      <w:pPr>
        <w:widowControl w:val="0"/>
        <w:spacing w:line="360" w:lineRule="auto"/>
        <w:jc w:val="left"/>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(4)一种核素只有一种质量数(</w:t>
      </w:r>
      <w:r>
        <w:rPr>
          <w:rFonts w:ascii="Times New Roman" w:hAnsi="Times New Roman" w:eastAsia="宋体" w:cs="Courier New"/>
          <w:color w:val="FF0000"/>
          <w:kern w:val="2"/>
          <w:sz w:val="21"/>
          <w:szCs w:val="21"/>
          <w:lang w:val="en-US" w:eastAsia="zh-CN" w:bidi="ar-SA"/>
        </w:rPr>
        <w:t>√</w:t>
      </w:r>
      <w:r>
        <w:rPr>
          <w:rFonts w:ascii="Times New Roman" w:hAnsi="Times New Roman" w:eastAsia="宋体" w:cs="Courier New"/>
          <w:kern w:val="2"/>
          <w:sz w:val="21"/>
          <w:szCs w:val="21"/>
          <w:lang w:val="en-US" w:eastAsia="zh-CN" w:bidi="ar-SA"/>
        </w:rPr>
        <w:t>)</w:t>
      </w:r>
    </w:p>
    <w:p>
      <w:pPr>
        <w:widowControl w:val="0"/>
        <w:jc w:val="left"/>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(5)氢的三种核素形成的单质有6种，它们物理性质有所不同，但化学性质几乎完全相同(</w:t>
      </w:r>
      <w:r>
        <w:rPr>
          <w:rFonts w:ascii="Times New Roman" w:hAnsi="Times New Roman" w:eastAsia="宋体" w:cs="Courier New"/>
          <w:color w:val="FF0000"/>
          <w:kern w:val="2"/>
          <w:sz w:val="21"/>
          <w:szCs w:val="21"/>
          <w:lang w:val="en-US" w:eastAsia="zh-CN" w:bidi="ar-SA"/>
        </w:rPr>
        <w:t>√</w:t>
      </w:r>
      <w:r>
        <w:rPr>
          <w:rFonts w:ascii="Times New Roman" w:hAnsi="Times New Roman" w:eastAsia="宋体" w:cs="Courier New"/>
          <w:kern w:val="2"/>
          <w:sz w:val="21"/>
          <w:szCs w:val="21"/>
          <w:lang w:val="en-US" w:eastAsia="zh-CN" w:bidi="ar-SA"/>
        </w:rPr>
        <w:t>)</w:t>
      </w:r>
    </w:p>
    <w:p>
      <w:pPr>
        <w:widowControl w:val="0"/>
        <w:spacing w:line="360" w:lineRule="auto"/>
        <w:jc w:val="left"/>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(7)某原子M层上的电子数一定比L层上的电子数多(</w:t>
      </w:r>
      <w:r>
        <w:rPr>
          <w:rFonts w:ascii="Times New Roman" w:hAnsi="Times New Roman" w:eastAsia="宋体" w:cs="Courier New"/>
          <w:color w:val="FF0000"/>
          <w:kern w:val="2"/>
          <w:sz w:val="21"/>
          <w:szCs w:val="21"/>
          <w:lang w:val="en-US" w:eastAsia="zh-CN" w:bidi="ar-SA"/>
        </w:rPr>
        <w:t>×</w:t>
      </w:r>
      <w:r>
        <w:rPr>
          <w:rFonts w:ascii="Times New Roman" w:hAnsi="Times New Roman" w:eastAsia="宋体" w:cs="Courier New"/>
          <w:kern w:val="2"/>
          <w:sz w:val="21"/>
          <w:szCs w:val="21"/>
          <w:lang w:val="en-US" w:eastAsia="zh-CN" w:bidi="ar-SA"/>
        </w:rPr>
        <w:t>)</w:t>
      </w:r>
    </w:p>
    <w:p>
      <w:pPr>
        <w:widowControl w:val="0"/>
        <w:spacing w:line="360" w:lineRule="auto"/>
        <w:jc w:val="left"/>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(8)p轨道能量一定比s轨道的能量高(</w:t>
      </w:r>
      <w:r>
        <w:rPr>
          <w:rFonts w:ascii="Times New Roman" w:hAnsi="Times New Roman" w:eastAsia="宋体" w:cs="Courier New"/>
          <w:color w:val="FF0000"/>
          <w:kern w:val="2"/>
          <w:sz w:val="21"/>
          <w:szCs w:val="21"/>
          <w:lang w:val="en-US" w:eastAsia="zh-CN" w:bidi="ar-SA"/>
        </w:rPr>
        <w:t>×</w:t>
      </w:r>
      <w:r>
        <w:rPr>
          <w:rFonts w:ascii="Times New Roman" w:hAnsi="Times New Roman" w:eastAsia="宋体" w:cs="Courier New"/>
          <w:kern w:val="2"/>
          <w:sz w:val="21"/>
          <w:szCs w:val="21"/>
          <w:lang w:val="en-US" w:eastAsia="zh-CN" w:bidi="ar-SA"/>
        </w:rPr>
        <w:t>)</w:t>
      </w:r>
    </w:p>
    <w:p>
      <w:pPr>
        <w:widowControl w:val="0"/>
        <w:spacing w:line="360" w:lineRule="auto"/>
        <w:jc w:val="left"/>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(9)2p和3p轨道形状均为纺锤形，能量也相等(</w:t>
      </w:r>
      <w:r>
        <w:rPr>
          <w:rFonts w:ascii="Times New Roman" w:hAnsi="Times New Roman" w:eastAsia="宋体" w:cs="Courier New"/>
          <w:color w:val="FF0000"/>
          <w:kern w:val="2"/>
          <w:sz w:val="21"/>
          <w:szCs w:val="21"/>
          <w:lang w:val="en-US" w:eastAsia="zh-CN" w:bidi="ar-SA"/>
        </w:rPr>
        <w:t>×</w:t>
      </w:r>
      <w:r>
        <w:rPr>
          <w:rFonts w:ascii="Times New Roman" w:hAnsi="Times New Roman" w:eastAsia="宋体" w:cs="Courier New"/>
          <w:kern w:val="2"/>
          <w:sz w:val="21"/>
          <w:szCs w:val="21"/>
          <w:lang w:val="en-US" w:eastAsia="zh-CN" w:bidi="ar-SA"/>
        </w:rPr>
        <w:t>)</w:t>
      </w:r>
    </w:p>
    <w:p>
      <w:pPr>
        <w:widowControl w:val="0"/>
        <w:spacing w:line="360" w:lineRule="auto"/>
        <w:jc w:val="left"/>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(10)2p</w:t>
      </w:r>
      <w:r>
        <w:rPr>
          <w:rFonts w:ascii="Times New Roman" w:hAnsi="Times New Roman" w:eastAsia="宋体" w:cs="Courier New"/>
          <w:i/>
          <w:kern w:val="2"/>
          <w:sz w:val="21"/>
          <w:szCs w:val="21"/>
          <w:vertAlign w:val="subscript"/>
          <w:lang w:val="en-US" w:eastAsia="zh-CN" w:bidi="ar-SA"/>
        </w:rPr>
        <w:t>x</w:t>
      </w:r>
      <w:r>
        <w:rPr>
          <w:rFonts w:ascii="Times New Roman" w:hAnsi="Times New Roman" w:eastAsia="宋体" w:cs="Courier New"/>
          <w:kern w:val="2"/>
          <w:sz w:val="21"/>
          <w:szCs w:val="21"/>
          <w:lang w:val="en-US" w:eastAsia="zh-CN" w:bidi="ar-SA"/>
        </w:rPr>
        <w:t>、2p</w:t>
      </w:r>
      <w:r>
        <w:rPr>
          <w:rFonts w:ascii="Times New Roman" w:hAnsi="Times New Roman" w:eastAsia="宋体" w:cs="Courier New"/>
          <w:i/>
          <w:kern w:val="2"/>
          <w:sz w:val="21"/>
          <w:szCs w:val="21"/>
          <w:vertAlign w:val="subscript"/>
          <w:lang w:val="en-US" w:eastAsia="zh-CN" w:bidi="ar-SA"/>
        </w:rPr>
        <w:t>y</w:t>
      </w:r>
      <w:r>
        <w:rPr>
          <w:rFonts w:ascii="Times New Roman" w:hAnsi="Times New Roman" w:eastAsia="宋体" w:cs="Courier New"/>
          <w:kern w:val="2"/>
          <w:sz w:val="21"/>
          <w:szCs w:val="21"/>
          <w:lang w:val="en-US" w:eastAsia="zh-CN" w:bidi="ar-SA"/>
        </w:rPr>
        <w:t>、2p</w:t>
      </w:r>
      <w:r>
        <w:rPr>
          <w:rFonts w:ascii="Times New Roman" w:hAnsi="Times New Roman" w:eastAsia="宋体" w:cs="Courier New"/>
          <w:i/>
          <w:kern w:val="2"/>
          <w:sz w:val="21"/>
          <w:szCs w:val="21"/>
          <w:vertAlign w:val="subscript"/>
          <w:lang w:val="en-US" w:eastAsia="zh-CN" w:bidi="ar-SA"/>
        </w:rPr>
        <w:t>z</w:t>
      </w:r>
      <w:r>
        <w:rPr>
          <w:rFonts w:ascii="Times New Roman" w:hAnsi="Times New Roman" w:eastAsia="宋体" w:cs="Courier New"/>
          <w:kern w:val="2"/>
          <w:sz w:val="21"/>
          <w:szCs w:val="21"/>
          <w:lang w:val="en-US" w:eastAsia="zh-CN" w:bidi="ar-SA"/>
        </w:rPr>
        <w:t>的能量相等(</w:t>
      </w:r>
      <w:r>
        <w:rPr>
          <w:rFonts w:ascii="Times New Roman" w:hAnsi="Times New Roman" w:eastAsia="宋体" w:cs="Courier New"/>
          <w:color w:val="FF0000"/>
          <w:kern w:val="2"/>
          <w:sz w:val="21"/>
          <w:szCs w:val="21"/>
          <w:lang w:val="en-US" w:eastAsia="zh-CN" w:bidi="ar-SA"/>
        </w:rPr>
        <w:t>√</w:t>
      </w:r>
      <w:r>
        <w:rPr>
          <w:rFonts w:ascii="Times New Roman" w:hAnsi="Times New Roman" w:eastAsia="宋体" w:cs="Courier New"/>
          <w:kern w:val="2"/>
          <w:sz w:val="21"/>
          <w:szCs w:val="21"/>
          <w:lang w:val="en-US" w:eastAsia="zh-CN" w:bidi="ar-SA"/>
        </w:rPr>
        <w:t>)</w:t>
      </w:r>
    </w:p>
    <w:p>
      <w:pPr>
        <w:widowControl w:val="0"/>
        <w:spacing w:line="360" w:lineRule="auto"/>
        <w:jc w:val="left"/>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(5)铁元素基态原子的核外电子排布式为1s</w:t>
      </w:r>
      <w:r>
        <w:rPr>
          <w:rFonts w:ascii="Times New Roman" w:hAnsi="Times New Roman" w:eastAsia="宋体" w:cs="Courier New"/>
          <w:kern w:val="2"/>
          <w:sz w:val="21"/>
          <w:szCs w:val="21"/>
          <w:vertAlign w:val="superscript"/>
          <w:lang w:val="en-US" w:eastAsia="zh-CN" w:bidi="ar-SA"/>
        </w:rPr>
        <w:t>2</w:t>
      </w:r>
      <w:r>
        <w:rPr>
          <w:rFonts w:ascii="Times New Roman" w:hAnsi="Times New Roman" w:eastAsia="宋体" w:cs="Courier New"/>
          <w:kern w:val="2"/>
          <w:sz w:val="21"/>
          <w:szCs w:val="21"/>
          <w:lang w:val="en-US" w:eastAsia="zh-CN" w:bidi="ar-SA"/>
        </w:rPr>
        <w:t>2s</w:t>
      </w:r>
      <w:r>
        <w:rPr>
          <w:rFonts w:ascii="Times New Roman" w:hAnsi="Times New Roman" w:eastAsia="宋体" w:cs="Courier New"/>
          <w:kern w:val="2"/>
          <w:sz w:val="21"/>
          <w:szCs w:val="21"/>
          <w:vertAlign w:val="superscript"/>
          <w:lang w:val="en-US" w:eastAsia="zh-CN" w:bidi="ar-SA"/>
        </w:rPr>
        <w:t>2</w:t>
      </w:r>
      <w:r>
        <w:rPr>
          <w:rFonts w:ascii="Times New Roman" w:hAnsi="Times New Roman" w:eastAsia="宋体" w:cs="Courier New"/>
          <w:kern w:val="2"/>
          <w:sz w:val="21"/>
          <w:szCs w:val="21"/>
          <w:lang w:val="en-US" w:eastAsia="zh-CN" w:bidi="ar-SA"/>
        </w:rPr>
        <w:t>2p</w:t>
      </w:r>
      <w:r>
        <w:rPr>
          <w:rFonts w:ascii="Times New Roman" w:hAnsi="Times New Roman" w:eastAsia="宋体" w:cs="Courier New"/>
          <w:kern w:val="2"/>
          <w:sz w:val="21"/>
          <w:szCs w:val="21"/>
          <w:vertAlign w:val="superscript"/>
          <w:lang w:val="en-US" w:eastAsia="zh-CN" w:bidi="ar-SA"/>
        </w:rPr>
        <w:t>6</w:t>
      </w:r>
      <w:r>
        <w:rPr>
          <w:rFonts w:ascii="Times New Roman" w:hAnsi="Times New Roman" w:eastAsia="宋体" w:cs="Courier New"/>
          <w:kern w:val="2"/>
          <w:sz w:val="21"/>
          <w:szCs w:val="21"/>
          <w:lang w:val="en-US" w:eastAsia="zh-CN" w:bidi="ar-SA"/>
        </w:rPr>
        <w:t>3s</w:t>
      </w:r>
      <w:r>
        <w:rPr>
          <w:rFonts w:ascii="Times New Roman" w:hAnsi="Times New Roman" w:eastAsia="宋体" w:cs="Courier New"/>
          <w:kern w:val="2"/>
          <w:sz w:val="21"/>
          <w:szCs w:val="21"/>
          <w:vertAlign w:val="superscript"/>
          <w:lang w:val="en-US" w:eastAsia="zh-CN" w:bidi="ar-SA"/>
        </w:rPr>
        <w:t>2</w:t>
      </w:r>
      <w:r>
        <w:rPr>
          <w:rFonts w:ascii="Times New Roman" w:hAnsi="Times New Roman" w:eastAsia="宋体" w:cs="Courier New"/>
          <w:kern w:val="2"/>
          <w:sz w:val="21"/>
          <w:szCs w:val="21"/>
          <w:lang w:val="en-US" w:eastAsia="zh-CN" w:bidi="ar-SA"/>
        </w:rPr>
        <w:t>3p</w:t>
      </w:r>
      <w:r>
        <w:rPr>
          <w:rFonts w:ascii="Times New Roman" w:hAnsi="Times New Roman" w:eastAsia="宋体" w:cs="Courier New"/>
          <w:kern w:val="2"/>
          <w:sz w:val="21"/>
          <w:szCs w:val="21"/>
          <w:vertAlign w:val="superscript"/>
          <w:lang w:val="en-US" w:eastAsia="zh-CN" w:bidi="ar-SA"/>
        </w:rPr>
        <w:t>6</w:t>
      </w:r>
      <w:r>
        <w:rPr>
          <w:rFonts w:ascii="Times New Roman" w:hAnsi="Times New Roman" w:eastAsia="宋体" w:cs="Courier New"/>
          <w:kern w:val="2"/>
          <w:sz w:val="21"/>
          <w:szCs w:val="21"/>
          <w:lang w:val="en-US" w:eastAsia="zh-CN" w:bidi="ar-SA"/>
        </w:rPr>
        <w:t>4s</w:t>
      </w:r>
      <w:r>
        <w:rPr>
          <w:rFonts w:ascii="Times New Roman" w:hAnsi="Times New Roman" w:eastAsia="宋体" w:cs="Courier New"/>
          <w:kern w:val="2"/>
          <w:sz w:val="21"/>
          <w:szCs w:val="21"/>
          <w:vertAlign w:val="superscript"/>
          <w:lang w:val="en-US" w:eastAsia="zh-CN" w:bidi="ar-SA"/>
        </w:rPr>
        <w:t>2</w:t>
      </w:r>
      <w:r>
        <w:rPr>
          <w:rFonts w:ascii="Times New Roman" w:hAnsi="Times New Roman" w:eastAsia="宋体" w:cs="Courier New"/>
          <w:kern w:val="2"/>
          <w:sz w:val="21"/>
          <w:szCs w:val="21"/>
          <w:lang w:val="en-US" w:eastAsia="zh-CN" w:bidi="ar-SA"/>
        </w:rPr>
        <w:t>3d</w:t>
      </w:r>
      <w:r>
        <w:rPr>
          <w:rFonts w:ascii="Times New Roman" w:hAnsi="Times New Roman" w:eastAsia="宋体" w:cs="Courier New"/>
          <w:kern w:val="2"/>
          <w:sz w:val="21"/>
          <w:szCs w:val="21"/>
          <w:vertAlign w:val="superscript"/>
          <w:lang w:val="en-US" w:eastAsia="zh-CN" w:bidi="ar-SA"/>
        </w:rPr>
        <w:t>6</w:t>
      </w:r>
      <w:r>
        <w:rPr>
          <w:rFonts w:ascii="Times New Roman" w:hAnsi="Times New Roman" w:eastAsia="宋体" w:cs="Courier New"/>
          <w:kern w:val="2"/>
          <w:sz w:val="21"/>
          <w:szCs w:val="21"/>
          <w:lang w:val="en-US" w:eastAsia="zh-CN" w:bidi="ar-SA"/>
        </w:rPr>
        <w:t>(</w:t>
      </w:r>
      <w:r>
        <w:rPr>
          <w:rFonts w:ascii="Times New Roman" w:hAnsi="Times New Roman" w:eastAsia="宋体" w:cs="Courier New"/>
          <w:color w:val="FF0000"/>
          <w:kern w:val="2"/>
          <w:sz w:val="21"/>
          <w:szCs w:val="21"/>
          <w:lang w:val="en-US" w:eastAsia="zh-CN" w:bidi="ar-SA"/>
        </w:rPr>
        <w:t>×</w:t>
      </w:r>
      <w:r>
        <w:rPr>
          <w:rFonts w:ascii="Times New Roman" w:hAnsi="Times New Roman" w:eastAsia="宋体" w:cs="Courier New"/>
          <w:kern w:val="2"/>
          <w:sz w:val="21"/>
          <w:szCs w:val="21"/>
          <w:lang w:val="en-US" w:eastAsia="zh-CN" w:bidi="ar-SA"/>
        </w:rPr>
        <w:t>)</w:t>
      </w:r>
    </w:p>
    <w:p>
      <w:pPr>
        <w:widowControl w:val="0"/>
        <w:spacing w:line="360" w:lineRule="auto"/>
        <w:jc w:val="left"/>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(11)电子排布式1s</w:t>
      </w:r>
      <w:r>
        <w:rPr>
          <w:rFonts w:ascii="Times New Roman" w:hAnsi="Times New Roman" w:eastAsia="宋体" w:cs="Courier New"/>
          <w:kern w:val="2"/>
          <w:sz w:val="21"/>
          <w:szCs w:val="21"/>
          <w:vertAlign w:val="superscript"/>
          <w:lang w:val="en-US" w:eastAsia="zh-CN" w:bidi="ar-SA"/>
        </w:rPr>
        <w:t>2</w:t>
      </w:r>
      <w:r>
        <w:rPr>
          <w:rFonts w:ascii="Times New Roman" w:hAnsi="Times New Roman" w:eastAsia="宋体" w:cs="Courier New"/>
          <w:kern w:val="2"/>
          <w:sz w:val="21"/>
          <w:szCs w:val="21"/>
          <w:lang w:val="en-US" w:eastAsia="zh-CN" w:bidi="ar-SA"/>
        </w:rPr>
        <w:t>2s</w:t>
      </w:r>
      <w:r>
        <w:rPr>
          <w:rFonts w:ascii="Times New Roman" w:hAnsi="Times New Roman" w:eastAsia="宋体" w:cs="Courier New"/>
          <w:kern w:val="2"/>
          <w:sz w:val="21"/>
          <w:szCs w:val="21"/>
          <w:vertAlign w:val="superscript"/>
          <w:lang w:val="en-US" w:eastAsia="zh-CN" w:bidi="ar-SA"/>
        </w:rPr>
        <w:t>2</w:t>
      </w:r>
      <w:r>
        <w:rPr>
          <w:rFonts w:ascii="Times New Roman" w:hAnsi="Times New Roman" w:eastAsia="宋体" w:cs="Courier New"/>
          <w:kern w:val="2"/>
          <w:sz w:val="21"/>
          <w:szCs w:val="21"/>
          <w:lang w:val="en-US" w:eastAsia="zh-CN" w:bidi="ar-SA"/>
        </w:rPr>
        <w:t>2p</w:t>
      </w:r>
      <w:r>
        <w:rPr>
          <w:rFonts w:ascii="Times New Roman" w:hAnsi="Times New Roman" w:eastAsia="宋体" w:cs="Courier New"/>
          <w:kern w:val="2"/>
          <w:sz w:val="21"/>
          <w:szCs w:val="21"/>
          <w:vertAlign w:val="superscript"/>
          <w:lang w:val="en-US" w:eastAsia="zh-CN" w:bidi="ar-SA"/>
        </w:rPr>
        <w:t>6</w:t>
      </w:r>
      <w:r>
        <w:rPr>
          <w:rFonts w:ascii="Times New Roman" w:hAnsi="Times New Roman" w:eastAsia="宋体" w:cs="Courier New"/>
          <w:kern w:val="2"/>
          <w:sz w:val="21"/>
          <w:szCs w:val="21"/>
          <w:lang w:val="en-US" w:eastAsia="zh-CN" w:bidi="ar-SA"/>
        </w:rPr>
        <w:t>3s</w:t>
      </w:r>
      <w:r>
        <w:rPr>
          <w:rFonts w:ascii="Times New Roman" w:hAnsi="Times New Roman" w:eastAsia="宋体" w:cs="Courier New"/>
          <w:kern w:val="2"/>
          <w:sz w:val="21"/>
          <w:szCs w:val="21"/>
          <w:vertAlign w:val="superscript"/>
          <w:lang w:val="en-US" w:eastAsia="zh-CN" w:bidi="ar-SA"/>
        </w:rPr>
        <w:t>2</w:t>
      </w:r>
      <w:r>
        <w:rPr>
          <w:rFonts w:ascii="Times New Roman" w:hAnsi="Times New Roman" w:eastAsia="宋体" w:cs="Courier New"/>
          <w:kern w:val="2"/>
          <w:sz w:val="21"/>
          <w:szCs w:val="21"/>
          <w:lang w:val="en-US" w:eastAsia="zh-CN" w:bidi="ar-SA"/>
        </w:rPr>
        <w:t>3p</w:t>
      </w:r>
      <w:r>
        <w:rPr>
          <w:rFonts w:ascii="Times New Roman" w:hAnsi="Times New Roman" w:eastAsia="宋体" w:cs="Courier New"/>
          <w:kern w:val="2"/>
          <w:sz w:val="21"/>
          <w:szCs w:val="21"/>
          <w:vertAlign w:val="superscript"/>
          <w:lang w:val="en-US" w:eastAsia="zh-CN" w:bidi="ar-SA"/>
        </w:rPr>
        <w:t>10</w:t>
      </w:r>
      <w:r>
        <w:rPr>
          <w:rFonts w:ascii="Times New Roman" w:hAnsi="Times New Roman" w:eastAsia="宋体" w:cs="Courier New"/>
          <w:kern w:val="2"/>
          <w:sz w:val="21"/>
          <w:szCs w:val="21"/>
          <w:lang w:val="en-US" w:eastAsia="zh-CN" w:bidi="ar-SA"/>
        </w:rPr>
        <w:t>违反了能量最低原理(</w:t>
      </w:r>
      <w:r>
        <w:rPr>
          <w:rFonts w:ascii="Times New Roman" w:hAnsi="Times New Roman" w:eastAsia="宋体" w:cs="Courier New"/>
          <w:color w:val="FF0000"/>
          <w:kern w:val="2"/>
          <w:sz w:val="21"/>
          <w:szCs w:val="21"/>
          <w:lang w:val="en-US" w:eastAsia="zh-CN" w:bidi="ar-SA"/>
        </w:rPr>
        <w:t>×</w:t>
      </w:r>
      <w:r>
        <w:rPr>
          <w:rFonts w:ascii="Times New Roman" w:hAnsi="Times New Roman" w:eastAsia="宋体" w:cs="Courier New"/>
          <w:kern w:val="2"/>
          <w:sz w:val="21"/>
          <w:szCs w:val="21"/>
          <w:lang w:val="en-US" w:eastAsia="zh-CN" w:bidi="ar-SA"/>
        </w:rPr>
        <w:t>)</w:t>
      </w:r>
    </w:p>
    <w:p>
      <w:pPr>
        <w:widowControl w:val="0"/>
        <w:spacing w:line="360" w:lineRule="auto"/>
        <w:jc w:val="left"/>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(12)</w:t>
      </w:r>
      <w:r>
        <w:rPr>
          <w:rFonts w:ascii="Times New Roman" w:hAnsi="Times New Roman" w:eastAsia="宋体" w:cs="Courier New"/>
          <w:kern w:val="2"/>
          <w:sz w:val="21"/>
          <w:szCs w:val="21"/>
          <w:lang w:val="en-US" w:eastAsia="zh-CN" w:bidi="ar-SA"/>
        </w:rPr>
        <w:drawing>
          <wp:inline distT="0" distB="0" distL="0" distR="0">
            <wp:extent cx="1518285" cy="298450"/>
            <wp:effectExtent l="0" t="0" r="5715" b="6350"/>
            <wp:docPr id="38" name="图片 3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学科网(www.zxxk.com)--教育资源门户，提供试题试卷、教案、课件、教学论文、素材等各类教学资源库下载，还有大量丰富的教学资讯！"/>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8158" cy="318415"/>
                    </a:xfrm>
                    <a:prstGeom prst="rect">
                      <a:avLst/>
                    </a:prstGeom>
                    <a:noFill/>
                    <a:ln>
                      <a:noFill/>
                    </a:ln>
                  </pic:spPr>
                </pic:pic>
              </a:graphicData>
            </a:graphic>
          </wp:inline>
        </w:drawing>
      </w:r>
      <w:r>
        <w:rPr>
          <w:rFonts w:ascii="Times New Roman" w:hAnsi="Times New Roman" w:eastAsia="宋体" w:cs="Courier New"/>
          <w:kern w:val="2"/>
          <w:sz w:val="21"/>
          <w:szCs w:val="21"/>
          <w:lang w:val="en-US" w:eastAsia="zh-CN" w:bidi="ar-SA"/>
        </w:rPr>
        <w:t>表示的原子能量处于最低状态(</w:t>
      </w:r>
      <w:r>
        <w:rPr>
          <w:rFonts w:ascii="Times New Roman" w:hAnsi="Times New Roman" w:eastAsia="宋体" w:cs="Courier New"/>
          <w:color w:val="FF0000"/>
          <w:kern w:val="2"/>
          <w:sz w:val="21"/>
          <w:szCs w:val="21"/>
          <w:lang w:val="en-US" w:eastAsia="zh-CN" w:bidi="ar-SA"/>
        </w:rPr>
        <w:t>×</w:t>
      </w:r>
      <w:r>
        <w:rPr>
          <w:rFonts w:ascii="Times New Roman" w:hAnsi="Times New Roman" w:eastAsia="宋体" w:cs="Courier New"/>
          <w:kern w:val="2"/>
          <w:sz w:val="21"/>
          <w:szCs w:val="21"/>
          <w:lang w:val="en-US" w:eastAsia="zh-CN" w:bidi="ar-SA"/>
        </w:rPr>
        <w:t>)</w:t>
      </w:r>
    </w:p>
    <w:p>
      <w:pPr>
        <w:widowControl w:val="0"/>
        <w:spacing w:line="360" w:lineRule="auto"/>
        <w:jc w:val="left"/>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(13)元素周期表中位于金属与非金属分界线附近的元素属于过渡元素(</w:t>
      </w:r>
      <w:r>
        <w:rPr>
          <w:rFonts w:ascii="Times New Roman" w:hAnsi="Times New Roman" w:eastAsia="宋体" w:cs="Courier New"/>
          <w:color w:val="FF0000"/>
          <w:kern w:val="2"/>
          <w:sz w:val="21"/>
          <w:szCs w:val="21"/>
          <w:lang w:val="en-US" w:eastAsia="zh-CN" w:bidi="ar-SA"/>
        </w:rPr>
        <w:t>×</w:t>
      </w:r>
      <w:r>
        <w:rPr>
          <w:rFonts w:ascii="Times New Roman" w:hAnsi="Times New Roman" w:eastAsia="宋体" w:cs="Courier New"/>
          <w:kern w:val="2"/>
          <w:sz w:val="21"/>
          <w:szCs w:val="21"/>
          <w:lang w:val="en-US" w:eastAsia="zh-CN" w:bidi="ar-SA"/>
        </w:rPr>
        <w:t>)</w:t>
      </w:r>
    </w:p>
    <w:p>
      <w:pPr>
        <w:widowControl w:val="0"/>
        <w:spacing w:line="360" w:lineRule="auto"/>
        <w:jc w:val="left"/>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(14)第</w:t>
      </w:r>
      <w:r>
        <w:rPr>
          <w:rFonts w:hint="eastAsia" w:ascii="宋体" w:hAnsi="宋体" w:eastAsia="宋体" w:cs="宋体"/>
          <w:kern w:val="2"/>
          <w:sz w:val="21"/>
          <w:szCs w:val="21"/>
          <w:lang w:val="en-US" w:eastAsia="zh-CN" w:bidi="ar-SA"/>
        </w:rPr>
        <w:t>Ⅰ</w:t>
      </w:r>
      <w:r>
        <w:rPr>
          <w:rFonts w:ascii="Times New Roman" w:hAnsi="Times New Roman" w:eastAsia="宋体" w:cs="Courier New"/>
          <w:kern w:val="2"/>
          <w:sz w:val="21"/>
          <w:szCs w:val="21"/>
          <w:lang w:val="en-US" w:eastAsia="zh-CN" w:bidi="ar-SA"/>
        </w:rPr>
        <w:t>A族全部是金属元素(</w:t>
      </w:r>
      <w:r>
        <w:rPr>
          <w:rFonts w:ascii="Times New Roman" w:hAnsi="Times New Roman" w:eastAsia="宋体" w:cs="Courier New"/>
          <w:color w:val="FF0000"/>
          <w:kern w:val="2"/>
          <w:sz w:val="21"/>
          <w:szCs w:val="21"/>
          <w:lang w:val="en-US" w:eastAsia="zh-CN" w:bidi="ar-SA"/>
        </w:rPr>
        <w:t>×</w:t>
      </w:r>
      <w:r>
        <w:rPr>
          <w:rFonts w:ascii="Times New Roman" w:hAnsi="Times New Roman" w:eastAsia="宋体" w:cs="Courier New"/>
          <w:kern w:val="2"/>
          <w:sz w:val="21"/>
          <w:szCs w:val="21"/>
          <w:lang w:val="en-US" w:eastAsia="zh-CN" w:bidi="ar-SA"/>
        </w:rPr>
        <w:t>)</w:t>
      </w:r>
    </w:p>
    <w:p>
      <w:pPr>
        <w:widowControl w:val="0"/>
        <w:spacing w:line="360" w:lineRule="auto"/>
        <w:jc w:val="left"/>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(15)两短周期元素原子序数相差8，则周期数一定相差1(</w:t>
      </w:r>
      <w:r>
        <w:rPr>
          <w:rFonts w:ascii="Times New Roman" w:hAnsi="Times New Roman" w:eastAsia="宋体" w:cs="Courier New"/>
          <w:color w:val="FF0000"/>
          <w:kern w:val="2"/>
          <w:sz w:val="21"/>
          <w:szCs w:val="21"/>
          <w:lang w:val="en-US" w:eastAsia="zh-CN" w:bidi="ar-SA"/>
        </w:rPr>
        <w:t>√</w:t>
      </w:r>
      <w:r>
        <w:rPr>
          <w:rFonts w:ascii="Times New Roman" w:hAnsi="Times New Roman" w:eastAsia="宋体" w:cs="Courier New"/>
          <w:kern w:val="2"/>
          <w:sz w:val="21"/>
          <w:szCs w:val="21"/>
          <w:lang w:val="en-US" w:eastAsia="zh-CN" w:bidi="ar-SA"/>
        </w:rPr>
        <w:t>)</w:t>
      </w:r>
    </w:p>
    <w:p>
      <w:pPr>
        <w:widowControl w:val="0"/>
        <w:spacing w:line="360" w:lineRule="auto"/>
        <w:jc w:val="left"/>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(16)s区全部是金属元素(</w:t>
      </w:r>
      <w:r>
        <w:rPr>
          <w:rFonts w:ascii="Times New Roman" w:hAnsi="Times New Roman" w:eastAsia="宋体" w:cs="Courier New"/>
          <w:color w:val="FF0000"/>
          <w:kern w:val="2"/>
          <w:sz w:val="21"/>
          <w:szCs w:val="21"/>
          <w:lang w:val="en-US" w:eastAsia="zh-CN" w:bidi="ar-SA"/>
        </w:rPr>
        <w:t>×</w:t>
      </w:r>
      <w:r>
        <w:rPr>
          <w:rFonts w:ascii="Times New Roman" w:hAnsi="Times New Roman" w:eastAsia="宋体" w:cs="Courier New"/>
          <w:kern w:val="2"/>
          <w:sz w:val="21"/>
          <w:szCs w:val="21"/>
          <w:lang w:val="en-US" w:eastAsia="zh-CN" w:bidi="ar-SA"/>
        </w:rPr>
        <w:t>)</w:t>
      </w:r>
    </w:p>
    <w:p>
      <w:pPr>
        <w:widowControl w:val="0"/>
        <w:spacing w:line="360" w:lineRule="auto"/>
        <w:jc w:val="left"/>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(17)第4周期元素中，锰原子价电子层中未成对电子数最多(</w:t>
      </w:r>
      <w:r>
        <w:rPr>
          <w:rFonts w:ascii="Times New Roman" w:hAnsi="Times New Roman" w:eastAsia="宋体" w:cs="Courier New"/>
          <w:color w:val="FF0000"/>
          <w:kern w:val="2"/>
          <w:sz w:val="21"/>
          <w:szCs w:val="21"/>
          <w:lang w:val="en-US" w:eastAsia="zh-CN" w:bidi="ar-SA"/>
        </w:rPr>
        <w:t>×</w:t>
      </w:r>
      <w:r>
        <w:rPr>
          <w:rFonts w:ascii="Times New Roman" w:hAnsi="Times New Roman" w:eastAsia="宋体" w:cs="Courier New"/>
          <w:kern w:val="2"/>
          <w:sz w:val="21"/>
          <w:szCs w:val="21"/>
          <w:lang w:val="en-US" w:eastAsia="zh-CN" w:bidi="ar-SA"/>
        </w:rPr>
        <w:t>)</w:t>
      </w:r>
    </w:p>
    <w:p>
      <w:pPr>
        <w:widowControl w:val="0"/>
        <w:spacing w:line="360" w:lineRule="auto"/>
        <w:jc w:val="left"/>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(18)价电子排布为5s</w:t>
      </w:r>
      <w:r>
        <w:rPr>
          <w:rFonts w:ascii="Times New Roman" w:hAnsi="Times New Roman" w:eastAsia="宋体" w:cs="Courier New"/>
          <w:kern w:val="2"/>
          <w:sz w:val="21"/>
          <w:szCs w:val="21"/>
          <w:vertAlign w:val="superscript"/>
          <w:lang w:val="en-US" w:eastAsia="zh-CN" w:bidi="ar-SA"/>
        </w:rPr>
        <w:t>2</w:t>
      </w:r>
      <w:r>
        <w:rPr>
          <w:rFonts w:ascii="Times New Roman" w:hAnsi="Times New Roman" w:eastAsia="宋体" w:cs="Courier New"/>
          <w:kern w:val="2"/>
          <w:sz w:val="21"/>
          <w:szCs w:val="21"/>
          <w:lang w:val="en-US" w:eastAsia="zh-CN" w:bidi="ar-SA"/>
        </w:rPr>
        <w:t>5p</w:t>
      </w:r>
      <w:r>
        <w:rPr>
          <w:rFonts w:ascii="Times New Roman" w:hAnsi="Times New Roman" w:eastAsia="宋体" w:cs="Courier New"/>
          <w:kern w:val="2"/>
          <w:sz w:val="21"/>
          <w:szCs w:val="21"/>
          <w:vertAlign w:val="superscript"/>
          <w:lang w:val="en-US" w:eastAsia="zh-CN" w:bidi="ar-SA"/>
        </w:rPr>
        <w:t>1</w:t>
      </w:r>
      <w:r>
        <w:rPr>
          <w:rFonts w:ascii="Times New Roman" w:hAnsi="Times New Roman" w:eastAsia="宋体" w:cs="Courier New"/>
          <w:kern w:val="2"/>
          <w:sz w:val="21"/>
          <w:szCs w:val="21"/>
          <w:lang w:val="en-US" w:eastAsia="zh-CN" w:bidi="ar-SA"/>
        </w:rPr>
        <w:t>的元素位于第5周期</w:t>
      </w:r>
      <w:r>
        <w:rPr>
          <w:rFonts w:hint="eastAsia" w:ascii="宋体" w:hAnsi="宋体" w:eastAsia="宋体" w:cs="宋体"/>
          <w:kern w:val="2"/>
          <w:sz w:val="21"/>
          <w:szCs w:val="21"/>
          <w:lang w:val="en-US" w:eastAsia="zh-CN" w:bidi="ar-SA"/>
        </w:rPr>
        <w:t>Ⅰ</w:t>
      </w:r>
      <w:r>
        <w:rPr>
          <w:rFonts w:ascii="Times New Roman" w:hAnsi="Times New Roman" w:eastAsia="宋体" w:cs="Courier New"/>
          <w:kern w:val="2"/>
          <w:sz w:val="21"/>
          <w:szCs w:val="21"/>
          <w:lang w:val="en-US" w:eastAsia="zh-CN" w:bidi="ar-SA"/>
        </w:rPr>
        <w:t>A族，是s区元素(</w:t>
      </w:r>
      <w:r>
        <w:rPr>
          <w:rFonts w:ascii="Times New Roman" w:hAnsi="Times New Roman" w:eastAsia="宋体" w:cs="Courier New"/>
          <w:color w:val="FF0000"/>
          <w:kern w:val="2"/>
          <w:sz w:val="21"/>
          <w:szCs w:val="21"/>
          <w:lang w:val="en-US" w:eastAsia="zh-CN" w:bidi="ar-SA"/>
        </w:rPr>
        <w:t>×</w:t>
      </w:r>
      <w:r>
        <w:rPr>
          <w:rFonts w:ascii="Times New Roman" w:hAnsi="Times New Roman" w:eastAsia="宋体" w:cs="Courier New"/>
          <w:kern w:val="2"/>
          <w:sz w:val="21"/>
          <w:szCs w:val="21"/>
          <w:lang w:val="en-US" w:eastAsia="zh-CN" w:bidi="ar-SA"/>
        </w:rPr>
        <w:t>)</w:t>
      </w:r>
    </w:p>
    <w:p>
      <w:pPr>
        <w:widowControl w:val="0"/>
        <w:spacing w:line="360" w:lineRule="auto"/>
        <w:jc w:val="left"/>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(19)最外层有2个未成对电子的可能是</w:t>
      </w:r>
      <w:r>
        <w:rPr>
          <w:rFonts w:ascii="Times New Roman" w:hAnsi="Times New Roman" w:eastAsia="宋体" w:cs="Courier New"/>
          <w:i/>
          <w:kern w:val="2"/>
          <w:sz w:val="21"/>
          <w:szCs w:val="21"/>
          <w:lang w:val="en-US" w:eastAsia="zh-CN" w:bidi="ar-SA"/>
        </w:rPr>
        <w:t>n</w:t>
      </w:r>
      <w:r>
        <w:rPr>
          <w:rFonts w:ascii="Times New Roman" w:hAnsi="Times New Roman" w:eastAsia="宋体" w:cs="Courier New"/>
          <w:kern w:val="2"/>
          <w:sz w:val="21"/>
          <w:szCs w:val="21"/>
          <w:lang w:val="en-US" w:eastAsia="zh-CN" w:bidi="ar-SA"/>
        </w:rPr>
        <w:t>s</w:t>
      </w:r>
      <w:r>
        <w:rPr>
          <w:rFonts w:ascii="Times New Roman" w:hAnsi="Times New Roman" w:eastAsia="宋体" w:cs="Courier New"/>
          <w:kern w:val="2"/>
          <w:sz w:val="21"/>
          <w:szCs w:val="21"/>
          <w:vertAlign w:val="superscript"/>
          <w:lang w:val="en-US" w:eastAsia="zh-CN" w:bidi="ar-SA"/>
        </w:rPr>
        <w:t>2</w:t>
      </w:r>
      <w:r>
        <w:rPr>
          <w:rFonts w:ascii="Times New Roman" w:hAnsi="Times New Roman" w:eastAsia="宋体" w:cs="Courier New"/>
          <w:i/>
          <w:kern w:val="2"/>
          <w:sz w:val="21"/>
          <w:szCs w:val="21"/>
          <w:lang w:val="en-US" w:eastAsia="zh-CN" w:bidi="ar-SA"/>
        </w:rPr>
        <w:t>n</w:t>
      </w:r>
      <w:r>
        <w:rPr>
          <w:rFonts w:ascii="Times New Roman" w:hAnsi="Times New Roman" w:eastAsia="宋体" w:cs="Courier New"/>
          <w:kern w:val="2"/>
          <w:sz w:val="21"/>
          <w:szCs w:val="21"/>
          <w:lang w:val="en-US" w:eastAsia="zh-CN" w:bidi="ar-SA"/>
        </w:rPr>
        <w:t>p</w:t>
      </w:r>
      <w:r>
        <w:rPr>
          <w:rFonts w:ascii="Times New Roman" w:hAnsi="Times New Roman" w:eastAsia="宋体" w:cs="Courier New"/>
          <w:kern w:val="2"/>
          <w:sz w:val="21"/>
          <w:szCs w:val="21"/>
          <w:vertAlign w:val="superscript"/>
          <w:lang w:val="en-US" w:eastAsia="zh-CN" w:bidi="ar-SA"/>
        </w:rPr>
        <w:t>2</w:t>
      </w:r>
      <w:r>
        <w:rPr>
          <w:rFonts w:ascii="Times New Roman" w:hAnsi="Times New Roman" w:eastAsia="宋体" w:cs="Courier New"/>
          <w:kern w:val="2"/>
          <w:sz w:val="21"/>
          <w:szCs w:val="21"/>
          <w:lang w:val="en-US" w:eastAsia="zh-CN" w:bidi="ar-SA"/>
        </w:rPr>
        <w:t>或</w:t>
      </w:r>
      <w:r>
        <w:rPr>
          <w:rFonts w:ascii="Times New Roman" w:hAnsi="Times New Roman" w:eastAsia="宋体" w:cs="Courier New"/>
          <w:i/>
          <w:kern w:val="2"/>
          <w:sz w:val="21"/>
          <w:szCs w:val="21"/>
          <w:lang w:val="en-US" w:eastAsia="zh-CN" w:bidi="ar-SA"/>
        </w:rPr>
        <w:t>n</w:t>
      </w:r>
      <w:r>
        <w:rPr>
          <w:rFonts w:ascii="Times New Roman" w:hAnsi="Times New Roman" w:eastAsia="宋体" w:cs="Courier New"/>
          <w:kern w:val="2"/>
          <w:sz w:val="21"/>
          <w:szCs w:val="21"/>
          <w:lang w:val="en-US" w:eastAsia="zh-CN" w:bidi="ar-SA"/>
        </w:rPr>
        <w:t>s</w:t>
      </w:r>
      <w:r>
        <w:rPr>
          <w:rFonts w:ascii="Times New Roman" w:hAnsi="Times New Roman" w:eastAsia="宋体" w:cs="Courier New"/>
          <w:kern w:val="2"/>
          <w:sz w:val="21"/>
          <w:szCs w:val="21"/>
          <w:vertAlign w:val="superscript"/>
          <w:lang w:val="en-US" w:eastAsia="zh-CN" w:bidi="ar-SA"/>
        </w:rPr>
        <w:t>2</w:t>
      </w:r>
      <w:r>
        <w:rPr>
          <w:rFonts w:ascii="Times New Roman" w:hAnsi="Times New Roman" w:eastAsia="宋体" w:cs="Courier New"/>
          <w:i/>
          <w:kern w:val="2"/>
          <w:sz w:val="21"/>
          <w:szCs w:val="21"/>
          <w:lang w:val="en-US" w:eastAsia="zh-CN" w:bidi="ar-SA"/>
        </w:rPr>
        <w:t>n</w:t>
      </w:r>
      <w:r>
        <w:rPr>
          <w:rFonts w:ascii="Times New Roman" w:hAnsi="Times New Roman" w:eastAsia="宋体" w:cs="Courier New"/>
          <w:kern w:val="2"/>
          <w:sz w:val="21"/>
          <w:szCs w:val="21"/>
          <w:lang w:val="en-US" w:eastAsia="zh-CN" w:bidi="ar-SA"/>
        </w:rPr>
        <w:t>p</w:t>
      </w:r>
      <w:r>
        <w:rPr>
          <w:rFonts w:ascii="Times New Roman" w:hAnsi="Times New Roman" w:eastAsia="宋体" w:cs="Courier New"/>
          <w:kern w:val="2"/>
          <w:sz w:val="21"/>
          <w:szCs w:val="21"/>
          <w:vertAlign w:val="superscript"/>
          <w:lang w:val="en-US" w:eastAsia="zh-CN" w:bidi="ar-SA"/>
        </w:rPr>
        <w:t>4</w:t>
      </w:r>
      <w:r>
        <w:rPr>
          <w:rFonts w:ascii="Times New Roman" w:hAnsi="Times New Roman" w:eastAsia="宋体" w:cs="Courier New"/>
          <w:kern w:val="2"/>
          <w:sz w:val="21"/>
          <w:szCs w:val="21"/>
          <w:lang w:val="en-US" w:eastAsia="zh-CN" w:bidi="ar-SA"/>
        </w:rPr>
        <w:t>。短周期元素中分别为C、Si和O、S(</w:t>
      </w:r>
      <w:r>
        <w:rPr>
          <w:rFonts w:ascii="Times New Roman" w:hAnsi="Times New Roman" w:eastAsia="宋体" w:cs="Courier New"/>
          <w:color w:val="FF0000"/>
          <w:kern w:val="2"/>
          <w:sz w:val="21"/>
          <w:szCs w:val="21"/>
          <w:lang w:val="en-US" w:eastAsia="zh-CN" w:bidi="ar-SA"/>
        </w:rPr>
        <w:t>√</w:t>
      </w:r>
      <w:r>
        <w:rPr>
          <w:rFonts w:ascii="Times New Roman" w:hAnsi="Times New Roman" w:eastAsia="宋体" w:cs="Courier New"/>
          <w:kern w:val="2"/>
          <w:sz w:val="21"/>
          <w:szCs w:val="21"/>
          <w:lang w:val="en-US" w:eastAsia="zh-CN" w:bidi="ar-SA"/>
        </w:rPr>
        <w:t>)</w:t>
      </w:r>
    </w:p>
    <w:p>
      <w:pPr>
        <w:widowControl w:val="0"/>
        <w:spacing w:line="360" w:lineRule="auto"/>
        <w:jc w:val="left"/>
        <w:rPr>
          <w:rFonts w:ascii="Times New Roman" w:hAnsi="Times New Roman" w:eastAsia="宋体" w:cs="Courier New"/>
          <w:b/>
          <w:kern w:val="2"/>
          <w:sz w:val="21"/>
          <w:szCs w:val="21"/>
          <w:lang w:val="en-US" w:eastAsia="zh-CN" w:bidi="ar-SA"/>
        </w:rPr>
      </w:pPr>
      <w:r>
        <w:rPr>
          <w:rFonts w:hint="eastAsia" w:ascii="Times New Roman" w:hAnsi="Times New Roman" w:eastAsia="宋体" w:cs="Courier New"/>
          <w:b/>
          <w:kern w:val="2"/>
          <w:sz w:val="21"/>
          <w:szCs w:val="21"/>
          <w:lang w:val="en-US" w:eastAsia="zh-CN" w:bidi="ar-SA"/>
        </w:rPr>
        <w:t>二</w:t>
      </w:r>
      <w:r>
        <w:rPr>
          <w:rFonts w:ascii="Times New Roman" w:hAnsi="Times New Roman" w:eastAsia="宋体" w:cs="Courier New"/>
          <w:b/>
          <w:kern w:val="2"/>
          <w:sz w:val="21"/>
          <w:szCs w:val="21"/>
          <w:lang w:val="en-US" w:eastAsia="zh-CN" w:bidi="ar-SA"/>
        </w:rPr>
        <w:t>、重要基础知识回顾</w:t>
      </w:r>
    </w:p>
    <w:p>
      <w:pPr>
        <w:widowControl w:val="0"/>
        <w:spacing w:line="360" w:lineRule="auto"/>
        <w:jc w:val="left"/>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1．比较下列微粒半径大小(用“＞”或“＜”填空)：</w:t>
      </w:r>
    </w:p>
    <w:p>
      <w:pPr>
        <w:widowControl w:val="0"/>
        <w:spacing w:line="360" w:lineRule="auto"/>
        <w:jc w:val="left"/>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(1)Na________Mg________Cl。</w:t>
      </w:r>
    </w:p>
    <w:p>
      <w:pPr>
        <w:widowControl w:val="0"/>
        <w:spacing w:line="360" w:lineRule="auto"/>
        <w:jc w:val="left"/>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(2)Li________Na________K。</w:t>
      </w:r>
    </w:p>
    <w:p>
      <w:pPr>
        <w:widowControl w:val="0"/>
        <w:spacing w:line="360" w:lineRule="auto"/>
        <w:jc w:val="left"/>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(3)Na</w:t>
      </w:r>
      <w:r>
        <w:rPr>
          <w:rFonts w:ascii="Times New Roman" w:hAnsi="Times New Roman" w:eastAsia="宋体" w:cs="Courier New"/>
          <w:kern w:val="2"/>
          <w:sz w:val="21"/>
          <w:szCs w:val="21"/>
          <w:vertAlign w:val="superscript"/>
          <w:lang w:val="en-US" w:eastAsia="zh-CN" w:bidi="ar-SA"/>
        </w:rPr>
        <w:t>＋</w:t>
      </w:r>
      <w:r>
        <w:rPr>
          <w:rFonts w:ascii="Times New Roman" w:hAnsi="Times New Roman" w:eastAsia="宋体" w:cs="Courier New"/>
          <w:kern w:val="2"/>
          <w:sz w:val="21"/>
          <w:szCs w:val="21"/>
          <w:lang w:val="en-US" w:eastAsia="zh-CN" w:bidi="ar-SA"/>
        </w:rPr>
        <w:t>________Mg</w:t>
      </w:r>
      <w:r>
        <w:rPr>
          <w:rFonts w:ascii="Times New Roman" w:hAnsi="Times New Roman" w:eastAsia="宋体" w:cs="Courier New"/>
          <w:kern w:val="2"/>
          <w:sz w:val="21"/>
          <w:szCs w:val="21"/>
          <w:vertAlign w:val="superscript"/>
          <w:lang w:val="en-US" w:eastAsia="zh-CN" w:bidi="ar-SA"/>
        </w:rPr>
        <w:t>2＋</w:t>
      </w:r>
      <w:r>
        <w:rPr>
          <w:rFonts w:ascii="Times New Roman" w:hAnsi="Times New Roman" w:eastAsia="宋体" w:cs="Courier New"/>
          <w:kern w:val="2"/>
          <w:sz w:val="21"/>
          <w:szCs w:val="21"/>
          <w:lang w:val="en-US" w:eastAsia="zh-CN" w:bidi="ar-SA"/>
        </w:rPr>
        <w:t>________Al</w:t>
      </w:r>
      <w:r>
        <w:rPr>
          <w:rFonts w:ascii="Times New Roman" w:hAnsi="Times New Roman" w:eastAsia="宋体" w:cs="Courier New"/>
          <w:kern w:val="2"/>
          <w:sz w:val="21"/>
          <w:szCs w:val="21"/>
          <w:vertAlign w:val="superscript"/>
          <w:lang w:val="en-US" w:eastAsia="zh-CN" w:bidi="ar-SA"/>
        </w:rPr>
        <w:t>3＋</w:t>
      </w:r>
      <w:r>
        <w:rPr>
          <w:rFonts w:ascii="Times New Roman" w:hAnsi="Times New Roman" w:eastAsia="宋体" w:cs="Courier New"/>
          <w:kern w:val="2"/>
          <w:sz w:val="21"/>
          <w:szCs w:val="21"/>
          <w:lang w:val="en-US" w:eastAsia="zh-CN" w:bidi="ar-SA"/>
        </w:rPr>
        <w:t>。</w:t>
      </w:r>
    </w:p>
    <w:p>
      <w:pPr>
        <w:widowControl w:val="0"/>
        <w:spacing w:line="360" w:lineRule="auto"/>
        <w:jc w:val="left"/>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(4)F</w:t>
      </w:r>
      <w:r>
        <w:rPr>
          <w:rFonts w:ascii="Times New Roman" w:hAnsi="Times New Roman" w:eastAsia="宋体" w:cs="Courier New"/>
          <w:kern w:val="2"/>
          <w:sz w:val="21"/>
          <w:szCs w:val="21"/>
          <w:vertAlign w:val="superscript"/>
          <w:lang w:val="en-US" w:eastAsia="zh-CN" w:bidi="ar-SA"/>
        </w:rPr>
        <w:t>－</w:t>
      </w:r>
      <w:r>
        <w:rPr>
          <w:rFonts w:ascii="Times New Roman" w:hAnsi="Times New Roman" w:eastAsia="宋体" w:cs="Courier New"/>
          <w:kern w:val="2"/>
          <w:sz w:val="21"/>
          <w:szCs w:val="21"/>
          <w:lang w:val="en-US" w:eastAsia="zh-CN" w:bidi="ar-SA"/>
        </w:rPr>
        <w:t>________Cl</w:t>
      </w:r>
      <w:r>
        <w:rPr>
          <w:rFonts w:ascii="Times New Roman" w:hAnsi="Times New Roman" w:eastAsia="宋体" w:cs="Courier New"/>
          <w:kern w:val="2"/>
          <w:sz w:val="21"/>
          <w:szCs w:val="21"/>
          <w:vertAlign w:val="superscript"/>
          <w:lang w:val="en-US" w:eastAsia="zh-CN" w:bidi="ar-SA"/>
        </w:rPr>
        <w:t>－</w:t>
      </w:r>
      <w:r>
        <w:rPr>
          <w:rFonts w:ascii="Times New Roman" w:hAnsi="Times New Roman" w:eastAsia="宋体" w:cs="Courier New"/>
          <w:kern w:val="2"/>
          <w:sz w:val="21"/>
          <w:szCs w:val="21"/>
          <w:lang w:val="en-US" w:eastAsia="zh-CN" w:bidi="ar-SA"/>
        </w:rPr>
        <w:t>________Br</w:t>
      </w:r>
      <w:r>
        <w:rPr>
          <w:rFonts w:ascii="Times New Roman" w:hAnsi="Times New Roman" w:eastAsia="宋体" w:cs="Courier New"/>
          <w:kern w:val="2"/>
          <w:sz w:val="21"/>
          <w:szCs w:val="21"/>
          <w:vertAlign w:val="superscript"/>
          <w:lang w:val="en-US" w:eastAsia="zh-CN" w:bidi="ar-SA"/>
        </w:rPr>
        <w:t>－</w:t>
      </w:r>
      <w:r>
        <w:rPr>
          <w:rFonts w:ascii="Times New Roman" w:hAnsi="Times New Roman" w:eastAsia="宋体" w:cs="Courier New"/>
          <w:kern w:val="2"/>
          <w:sz w:val="21"/>
          <w:szCs w:val="21"/>
          <w:lang w:val="en-US" w:eastAsia="zh-CN" w:bidi="ar-SA"/>
        </w:rPr>
        <w:t>。</w:t>
      </w:r>
    </w:p>
    <w:p>
      <w:pPr>
        <w:widowControl w:val="0"/>
        <w:spacing w:line="360" w:lineRule="auto"/>
        <w:jc w:val="left"/>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(5)Cl</w:t>
      </w:r>
      <w:r>
        <w:rPr>
          <w:rFonts w:ascii="Times New Roman" w:hAnsi="Times New Roman" w:eastAsia="宋体" w:cs="Courier New"/>
          <w:kern w:val="2"/>
          <w:sz w:val="21"/>
          <w:szCs w:val="21"/>
          <w:vertAlign w:val="superscript"/>
          <w:lang w:val="en-US" w:eastAsia="zh-CN" w:bidi="ar-SA"/>
        </w:rPr>
        <w:t>－</w:t>
      </w:r>
      <w:r>
        <w:rPr>
          <w:rFonts w:ascii="Times New Roman" w:hAnsi="Times New Roman" w:eastAsia="宋体" w:cs="Courier New"/>
          <w:kern w:val="2"/>
          <w:sz w:val="21"/>
          <w:szCs w:val="21"/>
          <w:lang w:val="en-US" w:eastAsia="zh-CN" w:bidi="ar-SA"/>
        </w:rPr>
        <w:t>________O</w:t>
      </w:r>
      <w:r>
        <w:rPr>
          <w:rFonts w:ascii="Times New Roman" w:hAnsi="Times New Roman" w:eastAsia="宋体" w:cs="Courier New"/>
          <w:kern w:val="2"/>
          <w:sz w:val="21"/>
          <w:szCs w:val="21"/>
          <w:vertAlign w:val="superscript"/>
          <w:lang w:val="en-US" w:eastAsia="zh-CN" w:bidi="ar-SA"/>
        </w:rPr>
        <w:t>2－</w:t>
      </w:r>
      <w:r>
        <w:rPr>
          <w:rFonts w:ascii="Times New Roman" w:hAnsi="Times New Roman" w:eastAsia="宋体" w:cs="Courier New"/>
          <w:kern w:val="2"/>
          <w:sz w:val="21"/>
          <w:szCs w:val="21"/>
          <w:lang w:val="en-US" w:eastAsia="zh-CN" w:bidi="ar-SA"/>
        </w:rPr>
        <w:t>________Na</w:t>
      </w:r>
      <w:r>
        <w:rPr>
          <w:rFonts w:ascii="Times New Roman" w:hAnsi="Times New Roman" w:eastAsia="宋体" w:cs="Courier New"/>
          <w:kern w:val="2"/>
          <w:sz w:val="21"/>
          <w:szCs w:val="21"/>
          <w:vertAlign w:val="superscript"/>
          <w:lang w:val="en-US" w:eastAsia="zh-CN" w:bidi="ar-SA"/>
        </w:rPr>
        <w:t>＋</w:t>
      </w:r>
      <w:r>
        <w:rPr>
          <w:rFonts w:ascii="Times New Roman" w:hAnsi="Times New Roman" w:eastAsia="宋体" w:cs="Courier New"/>
          <w:kern w:val="2"/>
          <w:sz w:val="21"/>
          <w:szCs w:val="21"/>
          <w:lang w:val="en-US" w:eastAsia="zh-CN" w:bidi="ar-SA"/>
        </w:rPr>
        <w:t>________Mg</w:t>
      </w:r>
      <w:r>
        <w:rPr>
          <w:rFonts w:ascii="Times New Roman" w:hAnsi="Times New Roman" w:eastAsia="宋体" w:cs="Courier New"/>
          <w:kern w:val="2"/>
          <w:sz w:val="21"/>
          <w:szCs w:val="21"/>
          <w:vertAlign w:val="superscript"/>
          <w:lang w:val="en-US" w:eastAsia="zh-CN" w:bidi="ar-SA"/>
        </w:rPr>
        <w:t>2＋</w:t>
      </w:r>
      <w:r>
        <w:rPr>
          <w:rFonts w:ascii="Times New Roman" w:hAnsi="Times New Roman" w:eastAsia="宋体" w:cs="Courier New"/>
          <w:kern w:val="2"/>
          <w:sz w:val="21"/>
          <w:szCs w:val="21"/>
          <w:lang w:val="en-US" w:eastAsia="zh-CN" w:bidi="ar-SA"/>
        </w:rPr>
        <w:t>。</w:t>
      </w:r>
    </w:p>
    <w:p>
      <w:pPr>
        <w:widowControl w:val="0"/>
        <w:spacing w:line="360" w:lineRule="auto"/>
        <w:jc w:val="left"/>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(6)Fe</w:t>
      </w:r>
      <w:r>
        <w:rPr>
          <w:rFonts w:ascii="Times New Roman" w:hAnsi="Times New Roman" w:eastAsia="宋体" w:cs="Courier New"/>
          <w:kern w:val="2"/>
          <w:sz w:val="21"/>
          <w:szCs w:val="21"/>
          <w:vertAlign w:val="superscript"/>
          <w:lang w:val="en-US" w:eastAsia="zh-CN" w:bidi="ar-SA"/>
        </w:rPr>
        <w:t>2＋</w:t>
      </w:r>
      <w:r>
        <w:rPr>
          <w:rFonts w:ascii="Times New Roman" w:hAnsi="Times New Roman" w:eastAsia="宋体" w:cs="Courier New"/>
          <w:kern w:val="2"/>
          <w:sz w:val="21"/>
          <w:szCs w:val="21"/>
          <w:lang w:val="en-US" w:eastAsia="zh-CN" w:bidi="ar-SA"/>
        </w:rPr>
        <w:t>________Fe</w:t>
      </w:r>
      <w:r>
        <w:rPr>
          <w:rFonts w:ascii="Times New Roman" w:hAnsi="Times New Roman" w:eastAsia="宋体" w:cs="Courier New"/>
          <w:kern w:val="2"/>
          <w:sz w:val="21"/>
          <w:szCs w:val="21"/>
          <w:vertAlign w:val="superscript"/>
          <w:lang w:val="en-US" w:eastAsia="zh-CN" w:bidi="ar-SA"/>
        </w:rPr>
        <w:t>3＋</w:t>
      </w:r>
      <w:r>
        <w:rPr>
          <w:rFonts w:ascii="Times New Roman" w:hAnsi="Times New Roman" w:eastAsia="宋体" w:cs="Courier New"/>
          <w:kern w:val="2"/>
          <w:sz w:val="21"/>
          <w:szCs w:val="21"/>
          <w:lang w:val="en-US" w:eastAsia="zh-CN" w:bidi="ar-SA"/>
        </w:rPr>
        <w:t>。</w:t>
      </w:r>
    </w:p>
    <w:p>
      <w:pPr>
        <w:widowControl w:val="0"/>
        <w:spacing w:line="360" w:lineRule="auto"/>
        <w:jc w:val="left"/>
        <w:rPr>
          <w:rFonts w:ascii="Times New Roman" w:hAnsi="Times New Roman" w:eastAsia="宋体" w:cs="Courier New"/>
          <w:color w:val="FF0000"/>
          <w:kern w:val="2"/>
          <w:sz w:val="21"/>
          <w:szCs w:val="21"/>
          <w:lang w:val="en-US" w:eastAsia="zh-CN" w:bidi="ar-SA"/>
        </w:rPr>
      </w:pPr>
      <w:r>
        <w:rPr>
          <w:rFonts w:ascii="Times New Roman" w:hAnsi="Times New Roman" w:eastAsia="宋体" w:cs="Courier New"/>
          <w:color w:val="FF0000"/>
          <w:kern w:val="2"/>
          <w:sz w:val="21"/>
          <w:szCs w:val="21"/>
          <w:lang w:val="en-US" w:eastAsia="zh-CN" w:bidi="ar-SA"/>
        </w:rPr>
        <w:t>答案</w:t>
      </w:r>
      <w:r>
        <w:rPr>
          <w:rFonts w:hint="eastAsia" w:ascii="Times New Roman" w:hAnsi="Times New Roman" w:eastAsia="宋体" w:cs="Courier New"/>
          <w:color w:val="FF0000"/>
          <w:kern w:val="2"/>
          <w:sz w:val="21"/>
          <w:szCs w:val="21"/>
          <w:lang w:val="en-US" w:eastAsia="zh-CN" w:bidi="ar-SA"/>
        </w:rPr>
        <w:t>：</w:t>
      </w:r>
      <w:r>
        <w:rPr>
          <w:rFonts w:ascii="Times New Roman" w:hAnsi="Times New Roman" w:eastAsia="宋体" w:cs="Courier New"/>
          <w:color w:val="FF0000"/>
          <w:kern w:val="2"/>
          <w:sz w:val="21"/>
          <w:szCs w:val="21"/>
          <w:lang w:val="en-US" w:eastAsia="zh-CN" w:bidi="ar-SA"/>
        </w:rPr>
        <w:t>(1)＞　＞　(2)＜　＜　(3)＞　＞　(4)＜　＜</w:t>
      </w:r>
      <w:r>
        <w:rPr>
          <w:rFonts w:hint="eastAsia" w:ascii="Times New Roman" w:hAnsi="Times New Roman" w:eastAsia="宋体" w:cs="Courier New"/>
          <w:color w:val="FF0000"/>
          <w:kern w:val="2"/>
          <w:sz w:val="21"/>
          <w:szCs w:val="21"/>
          <w:lang w:val="en-US" w:eastAsia="zh-CN" w:bidi="ar-SA"/>
        </w:rPr>
        <w:t xml:space="preserve">  </w:t>
      </w:r>
      <w:r>
        <w:rPr>
          <w:rFonts w:ascii="Times New Roman" w:hAnsi="Times New Roman" w:eastAsia="宋体" w:cs="Courier New"/>
          <w:color w:val="FF0000"/>
          <w:kern w:val="2"/>
          <w:sz w:val="21"/>
          <w:szCs w:val="21"/>
          <w:lang w:val="en-US" w:eastAsia="zh-CN" w:bidi="ar-SA"/>
        </w:rPr>
        <w:t xml:space="preserve">(5)＞　＞　＞　(6)＞ </w:t>
      </w:r>
    </w:p>
    <w:p>
      <w:pPr>
        <w:widowControl w:val="0"/>
        <w:tabs>
          <w:tab w:val="left" w:pos="3402"/>
        </w:tabs>
        <w:adjustRightInd w:val="0"/>
        <w:snapToGrid w:val="0"/>
        <w:spacing w:line="360" w:lineRule="auto"/>
        <w:contextualSpacing/>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2．按要求书写电子排布式或轨道表示式。</w:t>
      </w:r>
    </w:p>
    <w:p>
      <w:pPr>
        <w:widowControl w:val="0"/>
        <w:tabs>
          <w:tab w:val="left" w:pos="3402"/>
        </w:tabs>
        <w:adjustRightInd w:val="0"/>
        <w:snapToGrid w:val="0"/>
        <w:spacing w:line="360" w:lineRule="auto"/>
        <w:contextualSpacing/>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(1)基态C原子的核外电子排布式为__________________________________________。</w:t>
      </w:r>
    </w:p>
    <w:p>
      <w:pPr>
        <w:widowControl w:val="0"/>
        <w:tabs>
          <w:tab w:val="left" w:pos="3402"/>
        </w:tabs>
        <w:adjustRightInd w:val="0"/>
        <w:snapToGrid w:val="0"/>
        <w:spacing w:line="360" w:lineRule="auto"/>
        <w:contextualSpacing/>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(2)基态Ni原子的简化电子排布式为_________________________________________。</w:t>
      </w:r>
    </w:p>
    <w:p>
      <w:pPr>
        <w:widowControl w:val="0"/>
        <w:tabs>
          <w:tab w:val="left" w:pos="3402"/>
        </w:tabs>
        <w:adjustRightInd w:val="0"/>
        <w:snapToGrid w:val="0"/>
        <w:spacing w:line="360" w:lineRule="auto"/>
        <w:contextualSpacing/>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(3)基态Cr</w:t>
      </w:r>
      <w:r>
        <w:rPr>
          <w:rFonts w:ascii="Times New Roman" w:hAnsi="Times New Roman" w:eastAsia="宋体" w:cs="Times New Roman"/>
          <w:kern w:val="2"/>
          <w:sz w:val="21"/>
          <w:szCs w:val="21"/>
          <w:vertAlign w:val="superscript"/>
          <w:lang w:val="en-US" w:eastAsia="zh-CN" w:bidi="ar-SA"/>
        </w:rPr>
        <w:t>3＋</w:t>
      </w:r>
      <w:r>
        <w:rPr>
          <w:rFonts w:ascii="Times New Roman" w:hAnsi="Times New Roman" w:eastAsia="宋体" w:cs="Times New Roman"/>
          <w:kern w:val="2"/>
          <w:sz w:val="21"/>
          <w:szCs w:val="21"/>
          <w:lang w:val="en-US" w:eastAsia="zh-CN" w:bidi="ar-SA"/>
        </w:rPr>
        <w:t>的核外电子排布式为____________________________________________。</w:t>
      </w:r>
    </w:p>
    <w:p>
      <w:pPr>
        <w:widowControl w:val="0"/>
        <w:tabs>
          <w:tab w:val="left" w:pos="3402"/>
        </w:tabs>
        <w:adjustRightInd w:val="0"/>
        <w:snapToGrid w:val="0"/>
        <w:spacing w:line="360" w:lineRule="auto"/>
        <w:contextualSpacing/>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(4)基态Mn</w:t>
      </w:r>
      <w:r>
        <w:rPr>
          <w:rFonts w:ascii="Times New Roman" w:hAnsi="Times New Roman" w:eastAsia="宋体" w:cs="Times New Roman"/>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的核外电子排布式为___________________________________________。</w:t>
      </w:r>
    </w:p>
    <w:p>
      <w:pPr>
        <w:widowControl w:val="0"/>
        <w:tabs>
          <w:tab w:val="left" w:pos="3402"/>
        </w:tabs>
        <w:adjustRightInd w:val="0"/>
        <w:snapToGrid w:val="0"/>
        <w:spacing w:line="360" w:lineRule="auto"/>
        <w:contextualSpacing/>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(5)基态钒原子的外围电子轨道表示式为______________________________________。</w:t>
      </w:r>
    </w:p>
    <w:p>
      <w:pPr>
        <w:widowControl w:val="0"/>
        <w:tabs>
          <w:tab w:val="left" w:pos="3402"/>
        </w:tabs>
        <w:adjustRightInd w:val="0"/>
        <w:snapToGrid w:val="0"/>
        <w:spacing w:line="360" w:lineRule="auto"/>
        <w:contextualSpacing/>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(6)基态镓(Ga)原子的电子排布式为__________________________________________。</w:t>
      </w:r>
    </w:p>
    <w:p>
      <w:pPr>
        <w:widowControl w:val="0"/>
        <w:tabs>
          <w:tab w:val="left" w:pos="3402"/>
        </w:tabs>
        <w:adjustRightInd w:val="0"/>
        <w:snapToGrid w:val="0"/>
        <w:spacing w:line="360" w:lineRule="auto"/>
        <w:contextualSpacing/>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(7)基态Ni</w:t>
      </w:r>
      <w:r>
        <w:rPr>
          <w:rFonts w:ascii="Times New Roman" w:hAnsi="Times New Roman" w:eastAsia="宋体" w:cs="Times New Roman"/>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的外围电子轨道表示式为________________________________________。</w:t>
      </w:r>
    </w:p>
    <w:p>
      <w:pPr>
        <w:widowControl w:val="0"/>
        <w:tabs>
          <w:tab w:val="left" w:pos="3402"/>
        </w:tabs>
        <w:adjustRightInd w:val="0"/>
        <w:snapToGrid w:val="0"/>
        <w:spacing w:line="360" w:lineRule="auto"/>
        <w:contextualSpacing/>
        <w:jc w:val="left"/>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w:t>
      </w:r>
      <w:r>
        <w:rPr>
          <w:rFonts w:hint="eastAsia"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(1)1s</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2s</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2p</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　(2)[Ar]3d</w:t>
      </w:r>
      <w:r>
        <w:rPr>
          <w:rFonts w:ascii="Times New Roman" w:hAnsi="Times New Roman" w:eastAsia="宋体" w:cs="Times New Roman"/>
          <w:color w:val="FF0000"/>
          <w:kern w:val="2"/>
          <w:sz w:val="21"/>
          <w:szCs w:val="21"/>
          <w:vertAlign w:val="superscript"/>
          <w:lang w:val="en-US" w:eastAsia="zh-CN" w:bidi="ar-SA"/>
        </w:rPr>
        <w:t>8</w:t>
      </w:r>
      <w:r>
        <w:rPr>
          <w:rFonts w:ascii="Times New Roman" w:hAnsi="Times New Roman" w:eastAsia="宋体" w:cs="Times New Roman"/>
          <w:color w:val="FF0000"/>
          <w:kern w:val="2"/>
          <w:sz w:val="21"/>
          <w:szCs w:val="21"/>
          <w:lang w:val="en-US" w:eastAsia="zh-CN" w:bidi="ar-SA"/>
        </w:rPr>
        <w:t>4s</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　(3)[Ar]3d</w:t>
      </w:r>
      <w:r>
        <w:rPr>
          <w:rFonts w:ascii="Times New Roman" w:hAnsi="Times New Roman" w:eastAsia="宋体" w:cs="Times New Roman"/>
          <w:color w:val="FF0000"/>
          <w:kern w:val="2"/>
          <w:sz w:val="21"/>
          <w:szCs w:val="21"/>
          <w:vertAlign w:val="superscript"/>
          <w:lang w:val="en-US" w:eastAsia="zh-CN" w:bidi="ar-SA"/>
        </w:rPr>
        <w:t>3</w:t>
      </w:r>
      <w:r>
        <w:rPr>
          <w:rFonts w:ascii="Times New Roman" w:hAnsi="Times New Roman" w:eastAsia="宋体" w:cs="Times New Roman"/>
          <w:color w:val="FF0000"/>
          <w:kern w:val="2"/>
          <w:sz w:val="21"/>
          <w:szCs w:val="21"/>
          <w:lang w:val="en-US" w:eastAsia="zh-CN" w:bidi="ar-SA"/>
        </w:rPr>
        <w:t>　(或1s</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2s</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2p</w:t>
      </w:r>
      <w:r>
        <w:rPr>
          <w:rFonts w:ascii="Times New Roman" w:hAnsi="Times New Roman" w:eastAsia="宋体" w:cs="Times New Roman"/>
          <w:color w:val="FF0000"/>
          <w:kern w:val="2"/>
          <w:sz w:val="21"/>
          <w:szCs w:val="21"/>
          <w:vertAlign w:val="superscript"/>
          <w:lang w:val="en-US" w:eastAsia="zh-CN" w:bidi="ar-SA"/>
        </w:rPr>
        <w:t>6</w:t>
      </w:r>
      <w:r>
        <w:rPr>
          <w:rFonts w:ascii="Times New Roman" w:hAnsi="Times New Roman" w:eastAsia="宋体" w:cs="Times New Roman"/>
          <w:color w:val="FF0000"/>
          <w:kern w:val="2"/>
          <w:sz w:val="21"/>
          <w:szCs w:val="21"/>
          <w:lang w:val="en-US" w:eastAsia="zh-CN" w:bidi="ar-SA"/>
        </w:rPr>
        <w:t>3s</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3p</w:t>
      </w:r>
      <w:r>
        <w:rPr>
          <w:rFonts w:ascii="Times New Roman" w:hAnsi="Times New Roman" w:eastAsia="宋体" w:cs="Times New Roman"/>
          <w:color w:val="FF0000"/>
          <w:kern w:val="2"/>
          <w:sz w:val="21"/>
          <w:szCs w:val="21"/>
          <w:vertAlign w:val="superscript"/>
          <w:lang w:val="en-US" w:eastAsia="zh-CN" w:bidi="ar-SA"/>
        </w:rPr>
        <w:t>6</w:t>
      </w:r>
      <w:r>
        <w:rPr>
          <w:rFonts w:ascii="Times New Roman" w:hAnsi="Times New Roman" w:eastAsia="宋体" w:cs="Times New Roman"/>
          <w:color w:val="FF0000"/>
          <w:kern w:val="2"/>
          <w:sz w:val="21"/>
          <w:szCs w:val="21"/>
          <w:lang w:val="en-US" w:eastAsia="zh-CN" w:bidi="ar-SA"/>
        </w:rPr>
        <w:t>3d</w:t>
      </w:r>
      <w:r>
        <w:rPr>
          <w:rFonts w:ascii="Times New Roman" w:hAnsi="Times New Roman" w:eastAsia="宋体" w:cs="Times New Roman"/>
          <w:color w:val="FF0000"/>
          <w:kern w:val="2"/>
          <w:sz w:val="21"/>
          <w:szCs w:val="21"/>
          <w:vertAlign w:val="superscript"/>
          <w:lang w:val="en-US" w:eastAsia="zh-CN" w:bidi="ar-SA"/>
        </w:rPr>
        <w:t>3</w:t>
      </w:r>
      <w:r>
        <w:rPr>
          <w:rFonts w:ascii="Times New Roman" w:hAnsi="Times New Roman" w:eastAsia="宋体" w:cs="Times New Roman"/>
          <w:color w:val="FF0000"/>
          <w:kern w:val="2"/>
          <w:sz w:val="21"/>
          <w:szCs w:val="21"/>
          <w:lang w:val="en-US" w:eastAsia="zh-CN" w:bidi="ar-SA"/>
        </w:rPr>
        <w:t>)　(4)[Ar]3d</w:t>
      </w:r>
      <w:r>
        <w:rPr>
          <w:rFonts w:ascii="Times New Roman" w:hAnsi="Times New Roman" w:eastAsia="宋体" w:cs="Times New Roman"/>
          <w:color w:val="FF0000"/>
          <w:kern w:val="2"/>
          <w:sz w:val="21"/>
          <w:szCs w:val="21"/>
          <w:vertAlign w:val="superscript"/>
          <w:lang w:val="en-US" w:eastAsia="zh-CN" w:bidi="ar-SA"/>
        </w:rPr>
        <w:t>5</w:t>
      </w:r>
      <w:r>
        <w:rPr>
          <w:rFonts w:ascii="Times New Roman" w:hAnsi="Times New Roman" w:eastAsia="宋体" w:cs="Times New Roman"/>
          <w:color w:val="FF0000"/>
          <w:kern w:val="2"/>
          <w:sz w:val="21"/>
          <w:szCs w:val="21"/>
          <w:lang w:val="en-US" w:eastAsia="zh-CN" w:bidi="ar-SA"/>
        </w:rPr>
        <w:t>(或1s</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2s</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2p</w:t>
      </w:r>
      <w:r>
        <w:rPr>
          <w:rFonts w:ascii="Times New Roman" w:hAnsi="Times New Roman" w:eastAsia="宋体" w:cs="Times New Roman"/>
          <w:color w:val="FF0000"/>
          <w:kern w:val="2"/>
          <w:sz w:val="21"/>
          <w:szCs w:val="21"/>
          <w:vertAlign w:val="superscript"/>
          <w:lang w:val="en-US" w:eastAsia="zh-CN" w:bidi="ar-SA"/>
        </w:rPr>
        <w:t>6</w:t>
      </w:r>
      <w:r>
        <w:rPr>
          <w:rFonts w:ascii="Times New Roman" w:hAnsi="Times New Roman" w:eastAsia="宋体" w:cs="Times New Roman"/>
          <w:color w:val="FF0000"/>
          <w:kern w:val="2"/>
          <w:sz w:val="21"/>
          <w:szCs w:val="21"/>
          <w:lang w:val="en-US" w:eastAsia="zh-CN" w:bidi="ar-SA"/>
        </w:rPr>
        <w:t>3s</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3p</w:t>
      </w:r>
      <w:r>
        <w:rPr>
          <w:rFonts w:ascii="Times New Roman" w:hAnsi="Times New Roman" w:eastAsia="宋体" w:cs="Times New Roman"/>
          <w:color w:val="FF0000"/>
          <w:kern w:val="2"/>
          <w:sz w:val="21"/>
          <w:szCs w:val="21"/>
          <w:vertAlign w:val="superscript"/>
          <w:lang w:val="en-US" w:eastAsia="zh-CN" w:bidi="ar-SA"/>
        </w:rPr>
        <w:t>6</w:t>
      </w:r>
      <w:r>
        <w:rPr>
          <w:rFonts w:ascii="Times New Roman" w:hAnsi="Times New Roman" w:eastAsia="宋体" w:cs="Times New Roman"/>
          <w:color w:val="FF0000"/>
          <w:kern w:val="2"/>
          <w:sz w:val="21"/>
          <w:szCs w:val="21"/>
          <w:lang w:val="en-US" w:eastAsia="zh-CN" w:bidi="ar-SA"/>
        </w:rPr>
        <w:t>3d</w:t>
      </w:r>
      <w:r>
        <w:rPr>
          <w:rFonts w:ascii="Times New Roman" w:hAnsi="Times New Roman" w:eastAsia="宋体" w:cs="Times New Roman"/>
          <w:color w:val="FF0000"/>
          <w:kern w:val="2"/>
          <w:sz w:val="21"/>
          <w:szCs w:val="21"/>
          <w:vertAlign w:val="superscript"/>
          <w:lang w:val="en-US" w:eastAsia="zh-CN" w:bidi="ar-SA"/>
        </w:rPr>
        <w:t>5</w:t>
      </w:r>
      <w:r>
        <w:rPr>
          <w:rFonts w:ascii="Times New Roman" w:hAnsi="Times New Roman" w:eastAsia="宋体" w:cs="Times New Roman"/>
          <w:color w:val="FF0000"/>
          <w:kern w:val="2"/>
          <w:sz w:val="21"/>
          <w:szCs w:val="21"/>
          <w:lang w:val="en-US" w:eastAsia="zh-CN" w:bidi="ar-SA"/>
        </w:rPr>
        <w:t>)　(5)</w:t>
      </w:r>
      <w:r>
        <w:rPr>
          <w:rFonts w:ascii="Times New Roman" w:hAnsi="Times New Roman" w:eastAsia="宋体" w:cs="Times New Roman"/>
          <w:color w:val="FF0000"/>
          <w:kern w:val="2"/>
          <w:sz w:val="21"/>
          <w:szCs w:val="21"/>
          <w:lang w:val="en-US" w:eastAsia="zh-CN" w:bidi="ar-SA"/>
        </w:rPr>
        <w:drawing>
          <wp:inline distT="0" distB="0" distL="0" distR="0">
            <wp:extent cx="1691640" cy="381635"/>
            <wp:effectExtent l="0" t="0" r="0" b="14605"/>
            <wp:docPr id="39" name="图片 3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学科网(www.zxxk.com)--教育资源门户，提供试题试卷、教案、课件、教学论文、素材等各类教学资源库下载，还有大量丰富的教学资讯！"/>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09883" cy="386288"/>
                    </a:xfrm>
                    <a:prstGeom prst="rect">
                      <a:avLst/>
                    </a:prstGeom>
                    <a:noFill/>
                    <a:ln>
                      <a:noFill/>
                    </a:ln>
                  </pic:spPr>
                </pic:pic>
              </a:graphicData>
            </a:graphic>
          </wp:inline>
        </w:drawing>
      </w:r>
      <w:r>
        <w:rPr>
          <w:rFonts w:ascii="Times New Roman" w:hAnsi="Times New Roman" w:eastAsia="宋体" w:cs="Times New Roman"/>
          <w:color w:val="FF0000"/>
          <w:kern w:val="2"/>
          <w:sz w:val="21"/>
          <w:szCs w:val="21"/>
          <w:lang w:val="en-US" w:eastAsia="zh-CN" w:bidi="ar-SA"/>
        </w:rPr>
        <w:t xml:space="preserve"> 　(6)[Ar]3d</w:t>
      </w:r>
      <w:r>
        <w:rPr>
          <w:rFonts w:ascii="Times New Roman" w:hAnsi="Times New Roman" w:eastAsia="宋体" w:cs="Times New Roman"/>
          <w:color w:val="FF0000"/>
          <w:kern w:val="2"/>
          <w:sz w:val="21"/>
          <w:szCs w:val="21"/>
          <w:vertAlign w:val="superscript"/>
          <w:lang w:val="en-US" w:eastAsia="zh-CN" w:bidi="ar-SA"/>
        </w:rPr>
        <w:t>10</w:t>
      </w:r>
      <w:r>
        <w:rPr>
          <w:rFonts w:ascii="Times New Roman" w:hAnsi="Times New Roman" w:eastAsia="宋体" w:cs="Times New Roman"/>
          <w:color w:val="FF0000"/>
          <w:kern w:val="2"/>
          <w:sz w:val="21"/>
          <w:szCs w:val="21"/>
          <w:lang w:val="en-US" w:eastAsia="zh-CN" w:bidi="ar-SA"/>
        </w:rPr>
        <w:t>4s</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4p</w:t>
      </w:r>
      <w:r>
        <w:rPr>
          <w:rFonts w:ascii="Times New Roman" w:hAnsi="Times New Roman" w:eastAsia="宋体" w:cs="Times New Roman"/>
          <w:color w:val="FF0000"/>
          <w:kern w:val="2"/>
          <w:sz w:val="21"/>
          <w:szCs w:val="21"/>
          <w:vertAlign w:val="superscript"/>
          <w:lang w:val="en-US" w:eastAsia="zh-CN" w:bidi="ar-SA"/>
        </w:rPr>
        <w:t>1</w:t>
      </w:r>
      <w:r>
        <w:rPr>
          <w:rFonts w:ascii="Times New Roman" w:hAnsi="Times New Roman" w:eastAsia="宋体" w:cs="Times New Roman"/>
          <w:color w:val="FF0000"/>
          <w:kern w:val="2"/>
          <w:sz w:val="21"/>
          <w:szCs w:val="21"/>
          <w:lang w:val="en-US" w:eastAsia="zh-CN" w:bidi="ar-SA"/>
        </w:rPr>
        <w:t>(或1s</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2s</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2p</w:t>
      </w:r>
      <w:r>
        <w:rPr>
          <w:rFonts w:ascii="Times New Roman" w:hAnsi="Times New Roman" w:eastAsia="宋体" w:cs="Times New Roman"/>
          <w:color w:val="FF0000"/>
          <w:kern w:val="2"/>
          <w:sz w:val="21"/>
          <w:szCs w:val="21"/>
          <w:vertAlign w:val="superscript"/>
          <w:lang w:val="en-US" w:eastAsia="zh-CN" w:bidi="ar-SA"/>
        </w:rPr>
        <w:t>6</w:t>
      </w:r>
      <w:r>
        <w:rPr>
          <w:rFonts w:ascii="Times New Roman" w:hAnsi="Times New Roman" w:eastAsia="宋体" w:cs="Times New Roman"/>
          <w:color w:val="FF0000"/>
          <w:kern w:val="2"/>
          <w:sz w:val="21"/>
          <w:szCs w:val="21"/>
          <w:lang w:val="en-US" w:eastAsia="zh-CN" w:bidi="ar-SA"/>
        </w:rPr>
        <w:t>3s</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3p</w:t>
      </w:r>
      <w:r>
        <w:rPr>
          <w:rFonts w:ascii="Times New Roman" w:hAnsi="Times New Roman" w:eastAsia="宋体" w:cs="Times New Roman"/>
          <w:color w:val="FF0000"/>
          <w:kern w:val="2"/>
          <w:sz w:val="21"/>
          <w:szCs w:val="21"/>
          <w:vertAlign w:val="superscript"/>
          <w:lang w:val="en-US" w:eastAsia="zh-CN" w:bidi="ar-SA"/>
        </w:rPr>
        <w:t>6</w:t>
      </w:r>
      <w:r>
        <w:rPr>
          <w:rFonts w:ascii="Times New Roman" w:hAnsi="Times New Roman" w:eastAsia="宋体" w:cs="Times New Roman"/>
          <w:color w:val="FF0000"/>
          <w:kern w:val="2"/>
          <w:sz w:val="21"/>
          <w:szCs w:val="21"/>
          <w:lang w:val="en-US" w:eastAsia="zh-CN" w:bidi="ar-SA"/>
        </w:rPr>
        <w:t>3d</w:t>
      </w:r>
      <w:r>
        <w:rPr>
          <w:rFonts w:ascii="Times New Roman" w:hAnsi="Times New Roman" w:eastAsia="宋体" w:cs="Times New Roman"/>
          <w:color w:val="FF0000"/>
          <w:kern w:val="2"/>
          <w:sz w:val="21"/>
          <w:szCs w:val="21"/>
          <w:vertAlign w:val="superscript"/>
          <w:lang w:val="en-US" w:eastAsia="zh-CN" w:bidi="ar-SA"/>
        </w:rPr>
        <w:t>10</w:t>
      </w:r>
      <w:r>
        <w:rPr>
          <w:rFonts w:ascii="Times New Roman" w:hAnsi="Times New Roman" w:eastAsia="宋体" w:cs="Times New Roman"/>
          <w:color w:val="FF0000"/>
          <w:kern w:val="2"/>
          <w:sz w:val="21"/>
          <w:szCs w:val="21"/>
          <w:lang w:val="en-US" w:eastAsia="zh-CN" w:bidi="ar-SA"/>
        </w:rPr>
        <w:t>4s</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4p</w:t>
      </w:r>
      <w:r>
        <w:rPr>
          <w:rFonts w:ascii="Times New Roman" w:hAnsi="Times New Roman" w:eastAsia="宋体" w:cs="Times New Roman"/>
          <w:color w:val="FF0000"/>
          <w:kern w:val="2"/>
          <w:sz w:val="21"/>
          <w:szCs w:val="21"/>
          <w:vertAlign w:val="superscript"/>
          <w:lang w:val="en-US" w:eastAsia="zh-CN" w:bidi="ar-SA"/>
        </w:rPr>
        <w:t>1</w:t>
      </w:r>
      <w:r>
        <w:rPr>
          <w:rFonts w:ascii="Times New Roman" w:hAnsi="Times New Roman" w:eastAsia="宋体" w:cs="Times New Roman"/>
          <w:color w:val="FF0000"/>
          <w:kern w:val="2"/>
          <w:sz w:val="21"/>
          <w:szCs w:val="21"/>
          <w:lang w:val="en-US" w:eastAsia="zh-CN" w:bidi="ar-SA"/>
        </w:rPr>
        <w:t>) 　(7)</w:t>
      </w:r>
      <w:r>
        <w:rPr>
          <w:rFonts w:ascii="Times New Roman" w:hAnsi="Times New Roman" w:eastAsia="宋体" w:cs="Times New Roman"/>
          <w:color w:val="FF0000"/>
          <w:kern w:val="2"/>
          <w:sz w:val="21"/>
          <w:szCs w:val="21"/>
          <w:lang w:val="en-US" w:eastAsia="zh-CN" w:bidi="ar-SA"/>
        </w:rPr>
        <w:drawing>
          <wp:inline distT="0" distB="0" distL="0" distR="0">
            <wp:extent cx="1067435" cy="271145"/>
            <wp:effectExtent l="0" t="0" r="14605" b="3175"/>
            <wp:docPr id="40" name="图片 4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学科网(www.zxxk.com)--教育资源门户，提供试题试卷、教案、课件、教学论文、素材等各类教学资源库下载，还有大量丰富的教学资讯！"/>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76495" cy="273992"/>
                    </a:xfrm>
                    <a:prstGeom prst="rect">
                      <a:avLst/>
                    </a:prstGeom>
                    <a:noFill/>
                    <a:ln>
                      <a:noFill/>
                    </a:ln>
                  </pic:spPr>
                </pic:pic>
              </a:graphicData>
            </a:graphic>
          </wp:inline>
        </w:drawing>
      </w:r>
    </w:p>
    <w:p>
      <w:pPr>
        <w:widowControl w:val="0"/>
        <w:tabs>
          <w:tab w:val="left" w:pos="3402"/>
        </w:tabs>
        <w:adjustRightInd w:val="0"/>
        <w:snapToGrid w:val="0"/>
        <w:spacing w:line="360" w:lineRule="auto"/>
        <w:ind w:left="424" w:hanging="424" w:hangingChars="202"/>
        <w:contextualSpacing/>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w:t>
      </w:r>
      <w:r>
        <w:rPr>
          <w:rFonts w:hint="eastAsia" w:ascii="Times New Roman" w:hAnsi="Times New Roman" w:eastAsia="宋体" w:cs="Times New Roman"/>
          <w:kern w:val="2"/>
          <w:sz w:val="21"/>
          <w:szCs w:val="21"/>
          <w:lang w:val="en-US" w:eastAsia="zh-CN" w:bidi="ar-SA"/>
        </w:rPr>
        <w:t>填空</w:t>
      </w:r>
    </w:p>
    <w:p>
      <w:pPr>
        <w:widowControl w:val="0"/>
        <w:tabs>
          <w:tab w:val="left" w:pos="3402"/>
        </w:tabs>
        <w:adjustRightInd w:val="0"/>
        <w:snapToGrid w:val="0"/>
        <w:spacing w:line="360" w:lineRule="auto"/>
        <w:ind w:left="424" w:hanging="424" w:hangingChars="202"/>
        <w:contextualSpacing/>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(1)A元素基态原子的最外层有3个未成对电子，次外层有8个电子，其元素符号为________；其外围电子轨道表示式为_____________________________。</w:t>
      </w:r>
    </w:p>
    <w:p>
      <w:pPr>
        <w:widowControl w:val="0"/>
        <w:tabs>
          <w:tab w:val="left" w:pos="3402"/>
        </w:tabs>
        <w:adjustRightInd w:val="0"/>
        <w:snapToGrid w:val="0"/>
        <w:spacing w:line="360" w:lineRule="auto"/>
        <w:ind w:left="424" w:hanging="424" w:hangingChars="202"/>
        <w:contextualSpacing/>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(2)B元素的负一价离子和C元素的正一价离子的电子层结构都与氩相同，B的元素符号为________，C离子的结构示意图为_________________。</w:t>
      </w:r>
    </w:p>
    <w:p>
      <w:pPr>
        <w:widowControl w:val="0"/>
        <w:tabs>
          <w:tab w:val="left" w:pos="3402"/>
        </w:tabs>
        <w:adjustRightInd w:val="0"/>
        <w:snapToGrid w:val="0"/>
        <w:spacing w:line="360" w:lineRule="auto"/>
        <w:ind w:left="424" w:hanging="424" w:hangingChars="202"/>
        <w:contextualSpacing/>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(3)D元素的正三价离子的3d能级为半充满，D的元素符号为________，其基态原子的电子排布式为_____________________，其原子的结构示意图为_______________________。</w:t>
      </w:r>
    </w:p>
    <w:p>
      <w:pPr>
        <w:widowControl w:val="0"/>
        <w:tabs>
          <w:tab w:val="left" w:pos="3402"/>
        </w:tabs>
        <w:adjustRightInd w:val="0"/>
        <w:snapToGrid w:val="0"/>
        <w:spacing w:line="360" w:lineRule="auto"/>
        <w:ind w:left="424" w:hanging="424" w:hangingChars="202"/>
        <w:contextualSpacing/>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(4)E元素基态原子的M层全充满，N层没有成对电子且只有一个未成对电子，E的元素符号为________，其基态原子的电子排布式为______________________。</w:t>
      </w:r>
    </w:p>
    <w:p>
      <w:pPr>
        <w:widowControl w:val="0"/>
        <w:tabs>
          <w:tab w:val="left" w:pos="3402"/>
        </w:tabs>
        <w:adjustRightInd w:val="0"/>
        <w:snapToGrid w:val="0"/>
        <w:spacing w:line="360" w:lineRule="auto"/>
        <w:ind w:left="424" w:hanging="424" w:hangingChars="202"/>
        <w:contextualSpacing/>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(5)F元素的原子最外层电子排布式为</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lang w:val="en-US" w:eastAsia="zh-CN" w:bidi="ar-SA"/>
        </w:rPr>
        <w:t>s</w:t>
      </w:r>
      <w:r>
        <w:rPr>
          <w:rFonts w:ascii="Times New Roman" w:hAnsi="Times New Roman" w:eastAsia="宋体" w:cs="Times New Roman"/>
          <w:i/>
          <w:kern w:val="2"/>
          <w:sz w:val="21"/>
          <w:szCs w:val="21"/>
          <w:vertAlign w:val="superscript"/>
          <w:lang w:val="en-US" w:eastAsia="zh-CN" w:bidi="ar-SA"/>
        </w:rPr>
        <w:t>n</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lang w:val="en-US" w:eastAsia="zh-CN" w:bidi="ar-SA"/>
        </w:rPr>
        <w:t>p</w:t>
      </w:r>
      <w:r>
        <w:rPr>
          <w:rFonts w:ascii="Times New Roman" w:hAnsi="Times New Roman" w:eastAsia="宋体" w:cs="Times New Roman"/>
          <w:i/>
          <w:kern w:val="2"/>
          <w:sz w:val="21"/>
          <w:szCs w:val="21"/>
          <w:vertAlign w:val="superscript"/>
          <w:lang w:val="en-US" w:eastAsia="zh-CN" w:bidi="ar-SA"/>
        </w:rPr>
        <w:t>n</w:t>
      </w:r>
      <w:r>
        <w:rPr>
          <w:rFonts w:ascii="Times New Roman" w:hAnsi="Times New Roman" w:eastAsia="宋体" w:cs="Times New Roman"/>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，则</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lang w:val="en-US" w:eastAsia="zh-CN" w:bidi="ar-SA"/>
        </w:rPr>
        <w:t>＝________；原子中能量最高的是________电子，核外电子轨道表示式___________________。</w:t>
      </w:r>
    </w:p>
    <w:p>
      <w:pPr>
        <w:widowControl w:val="0"/>
        <w:tabs>
          <w:tab w:val="left" w:pos="3402"/>
        </w:tabs>
        <w:adjustRightInd w:val="0"/>
        <w:snapToGrid w:val="0"/>
        <w:spacing w:line="360" w:lineRule="auto"/>
        <w:contextualSpacing/>
        <w:jc w:val="left"/>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w:t>
      </w:r>
      <w:r>
        <w:rPr>
          <w:rFonts w:hint="eastAsia"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(1)P　</w:t>
      </w:r>
      <w:r>
        <w:rPr>
          <w:rFonts w:ascii="Times New Roman" w:hAnsi="Times New Roman" w:eastAsia="宋体" w:cs="Times New Roman"/>
          <w:color w:val="FF0000"/>
          <w:kern w:val="2"/>
          <w:sz w:val="21"/>
          <w:szCs w:val="21"/>
          <w:lang w:val="en-US" w:eastAsia="zh-CN" w:bidi="ar-SA"/>
        </w:rPr>
        <w:drawing>
          <wp:inline distT="0" distB="0" distL="0" distR="0">
            <wp:extent cx="1045845" cy="313055"/>
            <wp:effectExtent l="0" t="0" r="5715" b="6985"/>
            <wp:docPr id="41" name="图片 4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学科网(www.zxxk.com)--教育资源门户，提供试题试卷、教案、课件、教学论文、素材等各类教学资源库下载，还有大量丰富的教学资讯！"/>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59781" cy="317588"/>
                    </a:xfrm>
                    <a:prstGeom prst="rect">
                      <a:avLst/>
                    </a:prstGeom>
                    <a:noFill/>
                    <a:ln>
                      <a:noFill/>
                    </a:ln>
                  </pic:spPr>
                </pic:pic>
              </a:graphicData>
            </a:graphic>
          </wp:inline>
        </w:drawing>
      </w:r>
      <w:r>
        <w:rPr>
          <w:rFonts w:hint="eastAsia" w:ascii="Times New Roman" w:hAnsi="Times New Roman" w:eastAsia="宋体" w:cs="Times New Roman"/>
          <w:color w:val="FF0000"/>
          <w:kern w:val="2"/>
          <w:sz w:val="21"/>
          <w:szCs w:val="21"/>
          <w:lang w:val="en-US" w:eastAsia="zh-CN" w:bidi="ar-SA"/>
        </w:rPr>
        <w:t xml:space="preserve"> </w:t>
      </w:r>
      <w:r>
        <w:rPr>
          <w:rFonts w:ascii="Times New Roman" w:hAnsi="Times New Roman" w:eastAsia="宋体" w:cs="Times New Roman"/>
          <w:color w:val="FF0000"/>
          <w:kern w:val="2"/>
          <w:sz w:val="21"/>
          <w:szCs w:val="21"/>
          <w:lang w:val="en-US" w:eastAsia="zh-CN" w:bidi="ar-SA"/>
        </w:rPr>
        <w:t xml:space="preserve">   (2)Cl　</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 </w:instrText>
      </w:r>
      <w:r>
        <w:rPr>
          <w:rFonts w:hint="eastAsia" w:ascii="Times New Roman" w:hAnsi="Times New Roman" w:eastAsia="宋体" w:cs="Times New Roman"/>
          <w:color w:val="FF0000"/>
          <w:kern w:val="2"/>
          <w:sz w:val="21"/>
          <w:szCs w:val="21"/>
          <w:lang w:val="en-US" w:eastAsia="zh-CN" w:bidi="ar-SA"/>
        </w:rPr>
        <w:instrText xml:space="preserve">INCLUDEPICTURE  "C:\\Users\\DELL\\AppData\\步步高2021版化学大一轮复习\\【步步高】2021版班全书完整的Word版文档\\专题5 物质结构与性质 元素周期律\\S10重.TIF" \* MERGEFORMATINET</w:instrText>
      </w:r>
      <w:r>
        <w:rPr>
          <w:rFonts w:ascii="Times New Roman" w:hAnsi="Times New Roman" w:eastAsia="宋体" w:cs="Times New Roman"/>
          <w:color w:val="FF0000"/>
          <w:kern w:val="2"/>
          <w:sz w:val="21"/>
          <w:szCs w:val="21"/>
          <w:lang w:val="en-US" w:eastAsia="zh-CN" w:bidi="ar-SA"/>
        </w:rPr>
        <w:instrText xml:space="preserve"> </w:instrText>
      </w:r>
      <w:r>
        <w:rPr>
          <w:rFonts w:ascii="Times New Roman" w:hAnsi="Times New Roman" w:eastAsia="宋体" w:cs="Times New Roman"/>
          <w:color w:val="FF0000"/>
          <w:kern w:val="2"/>
          <w:sz w:val="21"/>
          <w:szCs w:val="21"/>
          <w:lang w:val="en-US" w:eastAsia="zh-CN" w:bidi="ar-SA"/>
        </w:rPr>
        <w:fldChar w:fldCharType="separate"/>
      </w:r>
      <w:r>
        <w:rPr>
          <w:rFonts w:ascii="Times New Roman" w:hAnsi="Times New Roman" w:eastAsia="宋体" w:cs="Times New Roman"/>
          <w:color w:val="FF0000"/>
          <w:kern w:val="2"/>
          <w:sz w:val="21"/>
          <w:szCs w:val="21"/>
          <w:lang w:val="en-US" w:eastAsia="zh-CN" w:bidi="ar-SA"/>
        </w:rPr>
        <w:drawing>
          <wp:inline distT="0" distB="0" distL="114300" distR="114300">
            <wp:extent cx="438150" cy="476250"/>
            <wp:effectExtent l="0" t="0" r="3810" b="11430"/>
            <wp:docPr id="45" name="图片 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descr="学科网(www.zxxk.com)--教育资源门户，提供试题试卷、教案、课件、教学论文、素材等各类教学资源库下载，还有大量丰富的教学资讯！"/>
                    <pic:cNvPicPr>
                      <a:picLocks noChangeAspect="1"/>
                    </pic:cNvPicPr>
                  </pic:nvPicPr>
                  <pic:blipFill>
                    <a:blip r:embed="rId30" r:link="rId31"/>
                    <a:stretch>
                      <a:fillRect/>
                    </a:stretch>
                  </pic:blipFill>
                  <pic:spPr>
                    <a:xfrm>
                      <a:off x="0" y="0"/>
                      <a:ext cx="438150" cy="476250"/>
                    </a:xfrm>
                    <a:prstGeom prst="rect">
                      <a:avLst/>
                    </a:prstGeom>
                    <a:noFill/>
                    <a:ln>
                      <a:noFill/>
                    </a:ln>
                  </pic:spPr>
                </pic:pic>
              </a:graphicData>
            </a:graphic>
          </wp:inline>
        </w:drawing>
      </w:r>
      <w:r>
        <w:rPr>
          <w:rFonts w:ascii="Times New Roman" w:hAnsi="Times New Roman" w:eastAsia="宋体" w:cs="Times New Roman"/>
          <w:color w:val="FF0000"/>
          <w:kern w:val="2"/>
          <w:sz w:val="21"/>
          <w:szCs w:val="21"/>
          <w:lang w:val="en-US" w:eastAsia="zh-CN" w:bidi="ar-SA"/>
        </w:rPr>
        <w:fldChar w:fldCharType="end"/>
      </w:r>
    </w:p>
    <w:p>
      <w:pPr>
        <w:widowControl w:val="0"/>
        <w:tabs>
          <w:tab w:val="left" w:pos="3402"/>
        </w:tabs>
        <w:adjustRightInd w:val="0"/>
        <w:snapToGrid w:val="0"/>
        <w:spacing w:line="360" w:lineRule="auto"/>
        <w:contextualSpacing/>
        <w:jc w:val="left"/>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(3)Fe　1s</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2s</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2p</w:t>
      </w:r>
      <w:r>
        <w:rPr>
          <w:rFonts w:ascii="Times New Roman" w:hAnsi="Times New Roman" w:eastAsia="宋体" w:cs="Times New Roman"/>
          <w:color w:val="FF0000"/>
          <w:kern w:val="2"/>
          <w:sz w:val="21"/>
          <w:szCs w:val="21"/>
          <w:vertAlign w:val="superscript"/>
          <w:lang w:val="en-US" w:eastAsia="zh-CN" w:bidi="ar-SA"/>
        </w:rPr>
        <w:t>6</w:t>
      </w:r>
      <w:r>
        <w:rPr>
          <w:rFonts w:ascii="Times New Roman" w:hAnsi="Times New Roman" w:eastAsia="宋体" w:cs="Times New Roman"/>
          <w:color w:val="FF0000"/>
          <w:kern w:val="2"/>
          <w:sz w:val="21"/>
          <w:szCs w:val="21"/>
          <w:lang w:val="en-US" w:eastAsia="zh-CN" w:bidi="ar-SA"/>
        </w:rPr>
        <w:t>3s</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3p</w:t>
      </w:r>
      <w:r>
        <w:rPr>
          <w:rFonts w:ascii="Times New Roman" w:hAnsi="Times New Roman" w:eastAsia="宋体" w:cs="Times New Roman"/>
          <w:color w:val="FF0000"/>
          <w:kern w:val="2"/>
          <w:sz w:val="21"/>
          <w:szCs w:val="21"/>
          <w:vertAlign w:val="superscript"/>
          <w:lang w:val="en-US" w:eastAsia="zh-CN" w:bidi="ar-SA"/>
        </w:rPr>
        <w:t>6</w:t>
      </w:r>
      <w:r>
        <w:rPr>
          <w:rFonts w:ascii="Times New Roman" w:hAnsi="Times New Roman" w:eastAsia="宋体" w:cs="Times New Roman"/>
          <w:color w:val="FF0000"/>
          <w:kern w:val="2"/>
          <w:sz w:val="21"/>
          <w:szCs w:val="21"/>
          <w:lang w:val="en-US" w:eastAsia="zh-CN" w:bidi="ar-SA"/>
        </w:rPr>
        <w:t>3d</w:t>
      </w:r>
      <w:r>
        <w:rPr>
          <w:rFonts w:ascii="Times New Roman" w:hAnsi="Times New Roman" w:eastAsia="宋体" w:cs="Times New Roman"/>
          <w:color w:val="FF0000"/>
          <w:kern w:val="2"/>
          <w:sz w:val="21"/>
          <w:szCs w:val="21"/>
          <w:vertAlign w:val="superscript"/>
          <w:lang w:val="en-US" w:eastAsia="zh-CN" w:bidi="ar-SA"/>
        </w:rPr>
        <w:t>6</w:t>
      </w:r>
      <w:r>
        <w:rPr>
          <w:rFonts w:ascii="Times New Roman" w:hAnsi="Times New Roman" w:eastAsia="宋体" w:cs="Times New Roman"/>
          <w:color w:val="FF0000"/>
          <w:kern w:val="2"/>
          <w:sz w:val="21"/>
          <w:szCs w:val="21"/>
          <w:lang w:val="en-US" w:eastAsia="zh-CN" w:bidi="ar-SA"/>
        </w:rPr>
        <w:t>4s</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(或[Ar]3d</w:t>
      </w:r>
      <w:r>
        <w:rPr>
          <w:rFonts w:ascii="Times New Roman" w:hAnsi="Times New Roman" w:eastAsia="宋体" w:cs="Times New Roman"/>
          <w:color w:val="FF0000"/>
          <w:kern w:val="2"/>
          <w:sz w:val="21"/>
          <w:szCs w:val="21"/>
          <w:vertAlign w:val="superscript"/>
          <w:lang w:val="en-US" w:eastAsia="zh-CN" w:bidi="ar-SA"/>
        </w:rPr>
        <w:t>6</w:t>
      </w:r>
      <w:r>
        <w:rPr>
          <w:rFonts w:ascii="Times New Roman" w:hAnsi="Times New Roman" w:eastAsia="宋体" w:cs="Times New Roman"/>
          <w:color w:val="FF0000"/>
          <w:kern w:val="2"/>
          <w:sz w:val="21"/>
          <w:szCs w:val="21"/>
          <w:lang w:val="en-US" w:eastAsia="zh-CN" w:bidi="ar-SA"/>
        </w:rPr>
        <w:t>4s</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　</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 </w:instrText>
      </w:r>
      <w:r>
        <w:rPr>
          <w:rFonts w:hint="eastAsia" w:ascii="Times New Roman" w:hAnsi="Times New Roman" w:eastAsia="宋体" w:cs="Times New Roman"/>
          <w:color w:val="FF0000"/>
          <w:kern w:val="2"/>
          <w:sz w:val="21"/>
          <w:szCs w:val="21"/>
          <w:lang w:val="en-US" w:eastAsia="zh-CN" w:bidi="ar-SA"/>
        </w:rPr>
        <w:instrText xml:space="preserve">INCLUDEPICTURE  "C:\\Users\\DELL\\AppData\\步步高2021版化学大一轮复习\\【步步高】2021版班全书完整的Word版文档\\专题5 物质结构与性质 元素周期律\\S11重.TIF" \* MERGEFORMATINET</w:instrText>
      </w:r>
      <w:r>
        <w:rPr>
          <w:rFonts w:ascii="Times New Roman" w:hAnsi="Times New Roman" w:eastAsia="宋体" w:cs="Times New Roman"/>
          <w:color w:val="FF0000"/>
          <w:kern w:val="2"/>
          <w:sz w:val="21"/>
          <w:szCs w:val="21"/>
          <w:lang w:val="en-US" w:eastAsia="zh-CN" w:bidi="ar-SA"/>
        </w:rPr>
        <w:instrText xml:space="preserve"> </w:instrText>
      </w:r>
      <w:r>
        <w:rPr>
          <w:rFonts w:ascii="Times New Roman" w:hAnsi="Times New Roman" w:eastAsia="宋体" w:cs="Times New Roman"/>
          <w:color w:val="FF0000"/>
          <w:kern w:val="2"/>
          <w:sz w:val="21"/>
          <w:szCs w:val="21"/>
          <w:lang w:val="en-US" w:eastAsia="zh-CN" w:bidi="ar-SA"/>
        </w:rPr>
        <w:fldChar w:fldCharType="separate"/>
      </w:r>
      <w:r>
        <w:rPr>
          <w:rFonts w:ascii="Times New Roman" w:hAnsi="Times New Roman" w:eastAsia="宋体" w:cs="Times New Roman"/>
          <w:color w:val="FF0000"/>
          <w:kern w:val="2"/>
          <w:sz w:val="21"/>
          <w:szCs w:val="21"/>
          <w:lang w:val="en-US" w:eastAsia="zh-CN" w:bidi="ar-SA"/>
        </w:rPr>
        <w:drawing>
          <wp:inline distT="0" distB="0" distL="114300" distR="114300">
            <wp:extent cx="523875" cy="542925"/>
            <wp:effectExtent l="0" t="0" r="9525" b="5715"/>
            <wp:docPr id="44" name="图片 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descr="学科网(www.zxxk.com)--教育资源门户，提供试题试卷、教案、课件、教学论文、素材等各类教学资源库下载，还有大量丰富的教学资讯！"/>
                    <pic:cNvPicPr>
                      <a:picLocks noChangeAspect="1"/>
                    </pic:cNvPicPr>
                  </pic:nvPicPr>
                  <pic:blipFill>
                    <a:blip r:embed="rId32" r:link="rId33"/>
                    <a:stretch>
                      <a:fillRect/>
                    </a:stretch>
                  </pic:blipFill>
                  <pic:spPr>
                    <a:xfrm>
                      <a:off x="0" y="0"/>
                      <a:ext cx="523875" cy="542925"/>
                    </a:xfrm>
                    <a:prstGeom prst="rect">
                      <a:avLst/>
                    </a:prstGeom>
                    <a:noFill/>
                    <a:ln>
                      <a:noFill/>
                    </a:ln>
                  </pic:spPr>
                </pic:pic>
              </a:graphicData>
            </a:graphic>
          </wp:inline>
        </w:drawing>
      </w:r>
      <w:r>
        <w:rPr>
          <w:rFonts w:ascii="Times New Roman" w:hAnsi="Times New Roman" w:eastAsia="宋体" w:cs="Times New Roman"/>
          <w:color w:val="FF0000"/>
          <w:kern w:val="2"/>
          <w:sz w:val="21"/>
          <w:szCs w:val="21"/>
          <w:lang w:val="en-US" w:eastAsia="zh-CN" w:bidi="ar-SA"/>
        </w:rPr>
        <w:fldChar w:fldCharType="end"/>
      </w:r>
    </w:p>
    <w:p>
      <w:pPr>
        <w:widowControl w:val="0"/>
        <w:tabs>
          <w:tab w:val="left" w:pos="3402"/>
        </w:tabs>
        <w:adjustRightInd w:val="0"/>
        <w:snapToGrid w:val="0"/>
        <w:spacing w:line="360" w:lineRule="auto"/>
        <w:contextualSpacing/>
        <w:jc w:val="left"/>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(4)Cu　1s</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2s</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2p</w:t>
      </w:r>
      <w:r>
        <w:rPr>
          <w:rFonts w:ascii="Times New Roman" w:hAnsi="Times New Roman" w:eastAsia="宋体" w:cs="Times New Roman"/>
          <w:color w:val="FF0000"/>
          <w:kern w:val="2"/>
          <w:sz w:val="21"/>
          <w:szCs w:val="21"/>
          <w:vertAlign w:val="superscript"/>
          <w:lang w:val="en-US" w:eastAsia="zh-CN" w:bidi="ar-SA"/>
        </w:rPr>
        <w:t>6</w:t>
      </w:r>
      <w:r>
        <w:rPr>
          <w:rFonts w:ascii="Times New Roman" w:hAnsi="Times New Roman" w:eastAsia="宋体" w:cs="Times New Roman"/>
          <w:color w:val="FF0000"/>
          <w:kern w:val="2"/>
          <w:sz w:val="21"/>
          <w:szCs w:val="21"/>
          <w:lang w:val="en-US" w:eastAsia="zh-CN" w:bidi="ar-SA"/>
        </w:rPr>
        <w:t>3s</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3p</w:t>
      </w:r>
      <w:r>
        <w:rPr>
          <w:rFonts w:ascii="Times New Roman" w:hAnsi="Times New Roman" w:eastAsia="宋体" w:cs="Times New Roman"/>
          <w:color w:val="FF0000"/>
          <w:kern w:val="2"/>
          <w:sz w:val="21"/>
          <w:szCs w:val="21"/>
          <w:vertAlign w:val="superscript"/>
          <w:lang w:val="en-US" w:eastAsia="zh-CN" w:bidi="ar-SA"/>
        </w:rPr>
        <w:t>6</w:t>
      </w:r>
      <w:r>
        <w:rPr>
          <w:rFonts w:ascii="Times New Roman" w:hAnsi="Times New Roman" w:eastAsia="宋体" w:cs="Times New Roman"/>
          <w:color w:val="FF0000"/>
          <w:kern w:val="2"/>
          <w:sz w:val="21"/>
          <w:szCs w:val="21"/>
          <w:lang w:val="en-US" w:eastAsia="zh-CN" w:bidi="ar-SA"/>
        </w:rPr>
        <w:t>3d</w:t>
      </w:r>
      <w:r>
        <w:rPr>
          <w:rFonts w:ascii="Times New Roman" w:hAnsi="Times New Roman" w:eastAsia="宋体" w:cs="Times New Roman"/>
          <w:color w:val="FF0000"/>
          <w:kern w:val="2"/>
          <w:sz w:val="21"/>
          <w:szCs w:val="21"/>
          <w:vertAlign w:val="superscript"/>
          <w:lang w:val="en-US" w:eastAsia="zh-CN" w:bidi="ar-SA"/>
        </w:rPr>
        <w:t>10</w:t>
      </w:r>
      <w:r>
        <w:rPr>
          <w:rFonts w:ascii="Times New Roman" w:hAnsi="Times New Roman" w:eastAsia="宋体" w:cs="Times New Roman"/>
          <w:color w:val="FF0000"/>
          <w:kern w:val="2"/>
          <w:sz w:val="21"/>
          <w:szCs w:val="21"/>
          <w:lang w:val="en-US" w:eastAsia="zh-CN" w:bidi="ar-SA"/>
        </w:rPr>
        <w:t>4s</w:t>
      </w:r>
      <w:r>
        <w:rPr>
          <w:rFonts w:ascii="Times New Roman" w:hAnsi="Times New Roman" w:eastAsia="宋体" w:cs="Times New Roman"/>
          <w:color w:val="FF0000"/>
          <w:kern w:val="2"/>
          <w:sz w:val="21"/>
          <w:szCs w:val="21"/>
          <w:vertAlign w:val="superscript"/>
          <w:lang w:val="en-US" w:eastAsia="zh-CN" w:bidi="ar-SA"/>
        </w:rPr>
        <w:t>1</w:t>
      </w:r>
      <w:r>
        <w:rPr>
          <w:rFonts w:ascii="Times New Roman" w:hAnsi="Times New Roman" w:eastAsia="宋体" w:cs="Times New Roman"/>
          <w:color w:val="FF0000"/>
          <w:kern w:val="2"/>
          <w:sz w:val="21"/>
          <w:szCs w:val="21"/>
          <w:lang w:val="en-US" w:eastAsia="zh-CN" w:bidi="ar-SA"/>
        </w:rPr>
        <w:t>(或[Ar]3d</w:t>
      </w:r>
      <w:r>
        <w:rPr>
          <w:rFonts w:ascii="Times New Roman" w:hAnsi="Times New Roman" w:eastAsia="宋体" w:cs="Times New Roman"/>
          <w:color w:val="FF0000"/>
          <w:kern w:val="2"/>
          <w:sz w:val="21"/>
          <w:szCs w:val="21"/>
          <w:vertAlign w:val="superscript"/>
          <w:lang w:val="en-US" w:eastAsia="zh-CN" w:bidi="ar-SA"/>
        </w:rPr>
        <w:t>10</w:t>
      </w:r>
      <w:r>
        <w:rPr>
          <w:rFonts w:ascii="Times New Roman" w:hAnsi="Times New Roman" w:eastAsia="宋体" w:cs="Times New Roman"/>
          <w:color w:val="FF0000"/>
          <w:kern w:val="2"/>
          <w:sz w:val="21"/>
          <w:szCs w:val="21"/>
          <w:lang w:val="en-US" w:eastAsia="zh-CN" w:bidi="ar-SA"/>
        </w:rPr>
        <w:t>4s</w:t>
      </w:r>
      <w:r>
        <w:rPr>
          <w:rFonts w:ascii="Times New Roman" w:hAnsi="Times New Roman" w:eastAsia="宋体" w:cs="Times New Roman"/>
          <w:color w:val="FF0000"/>
          <w:kern w:val="2"/>
          <w:sz w:val="21"/>
          <w:szCs w:val="21"/>
          <w:vertAlign w:val="superscript"/>
          <w:lang w:val="en-US" w:eastAsia="zh-CN" w:bidi="ar-SA"/>
        </w:rPr>
        <w:t>1</w:t>
      </w:r>
      <w:r>
        <w:rPr>
          <w:rFonts w:ascii="Times New Roman" w:hAnsi="Times New Roman" w:eastAsia="宋体" w:cs="Times New Roman"/>
          <w:color w:val="FF0000"/>
          <w:kern w:val="2"/>
          <w:sz w:val="21"/>
          <w:szCs w:val="21"/>
          <w:lang w:val="en-US" w:eastAsia="zh-CN" w:bidi="ar-SA"/>
        </w:rPr>
        <w:t>)</w:t>
      </w:r>
    </w:p>
    <w:p>
      <w:pPr>
        <w:widowControl w:val="0"/>
        <w:tabs>
          <w:tab w:val="left" w:pos="3402"/>
        </w:tabs>
        <w:adjustRightInd w:val="0"/>
        <w:snapToGrid w:val="0"/>
        <w:spacing w:line="360" w:lineRule="auto"/>
        <w:contextualSpacing/>
        <w:jc w:val="left"/>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(5)2　2p　</w:t>
      </w:r>
      <w:r>
        <w:rPr>
          <w:rFonts w:ascii="Times New Roman" w:hAnsi="Times New Roman" w:eastAsia="宋体" w:cs="Times New Roman"/>
          <w:color w:val="FF0000"/>
          <w:kern w:val="2"/>
          <w:sz w:val="21"/>
          <w:szCs w:val="21"/>
          <w:lang w:val="en-US" w:eastAsia="zh-CN" w:bidi="ar-SA"/>
        </w:rPr>
        <w:drawing>
          <wp:inline distT="0" distB="0" distL="0" distR="0">
            <wp:extent cx="1564005" cy="405765"/>
            <wp:effectExtent l="0" t="0" r="5715" b="5715"/>
            <wp:docPr id="42" name="图片 4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学科网(www.zxxk.com)--教育资源门户，提供试题试卷、教案、课件、教学论文、素材等各类教学资源库下载，还有大量丰富的教学资讯！"/>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83412" cy="411262"/>
                    </a:xfrm>
                    <a:prstGeom prst="rect">
                      <a:avLst/>
                    </a:prstGeom>
                    <a:noFill/>
                    <a:ln>
                      <a:noFill/>
                    </a:ln>
                  </pic:spPr>
                </pic:pic>
              </a:graphicData>
            </a:graphic>
          </wp:inline>
        </w:drawing>
      </w:r>
    </w:p>
    <w:p>
      <w:pPr>
        <w:widowControl w:val="0"/>
        <w:spacing w:line="360" w:lineRule="auto"/>
        <w:jc w:val="both"/>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4．根据第4周期元素原子核外电子排布特点，回答下列问题：</w:t>
      </w:r>
    </w:p>
    <w:p>
      <w:pPr>
        <w:widowControl w:val="0"/>
        <w:spacing w:line="360" w:lineRule="auto"/>
        <w:jc w:val="both"/>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(1)价电子层有2个未成对电子的有________；有3个未成对电子的有________。</w:t>
      </w:r>
    </w:p>
    <w:p>
      <w:pPr>
        <w:widowControl w:val="0"/>
        <w:spacing w:line="360" w:lineRule="auto"/>
        <w:jc w:val="both"/>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(2)未成对电子数与周期数相等的元素价电子排布式________。</w:t>
      </w:r>
    </w:p>
    <w:p>
      <w:pPr>
        <w:widowControl w:val="0"/>
        <w:spacing w:line="360" w:lineRule="auto"/>
        <w:jc w:val="both"/>
        <w:rPr>
          <w:rFonts w:ascii="Times New Roman" w:hAnsi="Times New Roman" w:eastAsia="宋体" w:cs="Courier New"/>
          <w:color w:val="FF0000"/>
          <w:kern w:val="2"/>
          <w:sz w:val="21"/>
          <w:szCs w:val="21"/>
          <w:lang w:val="en-US" w:eastAsia="zh-CN" w:bidi="ar-SA"/>
        </w:rPr>
      </w:pPr>
      <w:r>
        <w:rPr>
          <w:rFonts w:ascii="Times New Roman" w:hAnsi="Times New Roman" w:eastAsia="宋体" w:cs="Courier New"/>
          <w:color w:val="FF0000"/>
          <w:kern w:val="2"/>
          <w:sz w:val="21"/>
          <w:szCs w:val="21"/>
          <w:lang w:val="en-US" w:eastAsia="zh-CN" w:bidi="ar-SA"/>
        </w:rPr>
        <w:t>答案　(1)Ge、Se、Ti、Ni　As、V、Co  (2)3d</w:t>
      </w:r>
      <w:r>
        <w:rPr>
          <w:rFonts w:ascii="Times New Roman" w:hAnsi="Times New Roman" w:eastAsia="宋体" w:cs="Courier New"/>
          <w:color w:val="FF0000"/>
          <w:kern w:val="2"/>
          <w:sz w:val="21"/>
          <w:szCs w:val="21"/>
          <w:vertAlign w:val="superscript"/>
          <w:lang w:val="en-US" w:eastAsia="zh-CN" w:bidi="ar-SA"/>
        </w:rPr>
        <w:t>6</w:t>
      </w:r>
      <w:r>
        <w:rPr>
          <w:rFonts w:ascii="Times New Roman" w:hAnsi="Times New Roman" w:eastAsia="宋体" w:cs="Courier New"/>
          <w:color w:val="FF0000"/>
          <w:kern w:val="2"/>
          <w:sz w:val="21"/>
          <w:szCs w:val="21"/>
          <w:lang w:val="en-US" w:eastAsia="zh-CN" w:bidi="ar-SA"/>
        </w:rPr>
        <w:t>4s</w:t>
      </w:r>
      <w:r>
        <w:rPr>
          <w:rFonts w:ascii="Times New Roman" w:hAnsi="Times New Roman" w:eastAsia="宋体" w:cs="Courier New"/>
          <w:color w:val="FF0000"/>
          <w:kern w:val="2"/>
          <w:sz w:val="21"/>
          <w:szCs w:val="21"/>
          <w:vertAlign w:val="superscript"/>
          <w:lang w:val="en-US" w:eastAsia="zh-CN" w:bidi="ar-SA"/>
        </w:rPr>
        <w:t>2</w:t>
      </w:r>
    </w:p>
    <w:p>
      <w:pPr>
        <w:widowControl w:val="0"/>
        <w:spacing w:line="360" w:lineRule="auto"/>
        <w:jc w:val="both"/>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5．第4周期中，未成对电子数最多的元素是__________(填名称)。</w:t>
      </w:r>
    </w:p>
    <w:p>
      <w:pPr>
        <w:widowControl w:val="0"/>
        <w:spacing w:line="360" w:lineRule="auto"/>
        <w:jc w:val="both"/>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(1)它位于________族。</w:t>
      </w:r>
    </w:p>
    <w:p>
      <w:pPr>
        <w:widowControl w:val="0"/>
        <w:spacing w:line="360" w:lineRule="auto"/>
        <w:jc w:val="both"/>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(2)核外电子排布式是_____________________。</w:t>
      </w:r>
    </w:p>
    <w:p>
      <w:pPr>
        <w:widowControl w:val="0"/>
        <w:spacing w:line="360" w:lineRule="auto"/>
        <w:jc w:val="both"/>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(3)它有________个电子层，________个原子轨道，________种运动状态不同的电子。</w:t>
      </w:r>
    </w:p>
    <w:p>
      <w:pPr>
        <w:widowControl w:val="0"/>
        <w:spacing w:line="360" w:lineRule="auto"/>
        <w:jc w:val="both"/>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(4)外围电子排布式：________________，外围电子轨道表示式：___________________。</w:t>
      </w:r>
    </w:p>
    <w:p>
      <w:pPr>
        <w:widowControl w:val="0"/>
        <w:spacing w:line="360" w:lineRule="auto"/>
        <w:jc w:val="both"/>
        <w:rPr>
          <w:rFonts w:ascii="Times New Roman" w:hAnsi="Times New Roman" w:eastAsia="宋体" w:cs="Courier New"/>
          <w:kern w:val="2"/>
          <w:sz w:val="21"/>
          <w:szCs w:val="21"/>
          <w:lang w:val="en-US" w:eastAsia="zh-CN" w:bidi="ar-SA"/>
        </w:rPr>
      </w:pPr>
      <w:r>
        <w:rPr>
          <w:rFonts w:ascii="Times New Roman" w:hAnsi="Times New Roman" w:eastAsia="宋体" w:cs="Courier New"/>
          <w:kern w:val="2"/>
          <w:sz w:val="21"/>
          <w:szCs w:val="21"/>
          <w:lang w:val="en-US" w:eastAsia="zh-CN" w:bidi="ar-SA"/>
        </w:rPr>
        <w:t>(5)属于________区。</w:t>
      </w:r>
    </w:p>
    <w:p>
      <w:pPr>
        <w:widowControl w:val="0"/>
        <w:spacing w:line="360" w:lineRule="auto"/>
        <w:jc w:val="both"/>
        <w:rPr>
          <w:rFonts w:ascii="Times New Roman" w:hAnsi="Times New Roman" w:eastAsia="宋体" w:cs="Courier New"/>
          <w:color w:val="FF0000"/>
          <w:kern w:val="2"/>
          <w:sz w:val="21"/>
          <w:szCs w:val="21"/>
          <w:lang w:val="en-US" w:eastAsia="zh-CN" w:bidi="ar-SA"/>
        </w:rPr>
      </w:pPr>
      <w:r>
        <w:rPr>
          <w:rFonts w:ascii="Times New Roman" w:hAnsi="Times New Roman" w:eastAsia="宋体" w:cs="Courier New"/>
          <w:color w:val="FF0000"/>
          <w:kern w:val="2"/>
          <w:sz w:val="21"/>
          <w:szCs w:val="21"/>
          <w:lang w:val="en-US" w:eastAsia="zh-CN" w:bidi="ar-SA"/>
        </w:rPr>
        <w:t>答案</w:t>
      </w:r>
      <w:r>
        <w:rPr>
          <w:rFonts w:hint="eastAsia" w:ascii="Times New Roman" w:hAnsi="Times New Roman" w:eastAsia="宋体" w:cs="Courier New"/>
          <w:color w:val="FF0000"/>
          <w:kern w:val="2"/>
          <w:sz w:val="21"/>
          <w:szCs w:val="21"/>
          <w:lang w:val="en-US" w:eastAsia="zh-CN" w:bidi="ar-SA"/>
        </w:rPr>
        <w:t>：</w:t>
      </w:r>
      <w:r>
        <w:rPr>
          <w:rFonts w:ascii="Times New Roman" w:hAnsi="Times New Roman" w:eastAsia="宋体" w:cs="Courier New"/>
          <w:color w:val="FF0000"/>
          <w:kern w:val="2"/>
          <w:sz w:val="21"/>
          <w:szCs w:val="21"/>
          <w:lang w:val="en-US" w:eastAsia="zh-CN" w:bidi="ar-SA"/>
        </w:rPr>
        <w:t>铬　(1)</w:t>
      </w:r>
      <w:r>
        <w:rPr>
          <w:rFonts w:hint="eastAsia" w:ascii="宋体" w:hAnsi="宋体" w:eastAsia="宋体" w:cs="宋体"/>
          <w:color w:val="FF0000"/>
          <w:kern w:val="2"/>
          <w:sz w:val="21"/>
          <w:szCs w:val="21"/>
          <w:lang w:val="en-US" w:eastAsia="zh-CN" w:bidi="ar-SA"/>
        </w:rPr>
        <w:t>Ⅵ</w:t>
      </w:r>
      <w:r>
        <w:rPr>
          <w:rFonts w:ascii="Times New Roman" w:hAnsi="Times New Roman" w:eastAsia="宋体" w:cs="Courier New"/>
          <w:color w:val="FF0000"/>
          <w:kern w:val="2"/>
          <w:sz w:val="21"/>
          <w:szCs w:val="21"/>
          <w:lang w:val="en-US" w:eastAsia="zh-CN" w:bidi="ar-SA"/>
        </w:rPr>
        <w:t>B</w:t>
      </w:r>
    </w:p>
    <w:p>
      <w:pPr>
        <w:widowControl w:val="0"/>
        <w:spacing w:line="360" w:lineRule="auto"/>
        <w:jc w:val="both"/>
        <w:rPr>
          <w:rFonts w:ascii="Times New Roman" w:hAnsi="Times New Roman" w:eastAsia="宋体" w:cs="Courier New"/>
          <w:color w:val="FF0000"/>
          <w:kern w:val="2"/>
          <w:sz w:val="21"/>
          <w:szCs w:val="21"/>
          <w:lang w:val="en-US" w:eastAsia="zh-CN" w:bidi="ar-SA"/>
        </w:rPr>
      </w:pPr>
      <w:r>
        <w:rPr>
          <w:rFonts w:ascii="Times New Roman" w:hAnsi="Times New Roman" w:eastAsia="宋体" w:cs="Courier New"/>
          <w:color w:val="FF0000"/>
          <w:kern w:val="2"/>
          <w:sz w:val="21"/>
          <w:szCs w:val="21"/>
          <w:lang w:val="en-US" w:eastAsia="zh-CN" w:bidi="ar-SA"/>
        </w:rPr>
        <w:t>(2)1s</w:t>
      </w:r>
      <w:r>
        <w:rPr>
          <w:rFonts w:ascii="Times New Roman" w:hAnsi="Times New Roman" w:eastAsia="宋体" w:cs="Courier New"/>
          <w:color w:val="FF0000"/>
          <w:kern w:val="2"/>
          <w:sz w:val="21"/>
          <w:szCs w:val="21"/>
          <w:vertAlign w:val="superscript"/>
          <w:lang w:val="en-US" w:eastAsia="zh-CN" w:bidi="ar-SA"/>
        </w:rPr>
        <w:t>2</w:t>
      </w:r>
      <w:r>
        <w:rPr>
          <w:rFonts w:ascii="Times New Roman" w:hAnsi="Times New Roman" w:eastAsia="宋体" w:cs="Courier New"/>
          <w:color w:val="FF0000"/>
          <w:kern w:val="2"/>
          <w:sz w:val="21"/>
          <w:szCs w:val="21"/>
          <w:lang w:val="en-US" w:eastAsia="zh-CN" w:bidi="ar-SA"/>
        </w:rPr>
        <w:t>2s</w:t>
      </w:r>
      <w:r>
        <w:rPr>
          <w:rFonts w:ascii="Times New Roman" w:hAnsi="Times New Roman" w:eastAsia="宋体" w:cs="Courier New"/>
          <w:color w:val="FF0000"/>
          <w:kern w:val="2"/>
          <w:sz w:val="21"/>
          <w:szCs w:val="21"/>
          <w:vertAlign w:val="superscript"/>
          <w:lang w:val="en-US" w:eastAsia="zh-CN" w:bidi="ar-SA"/>
        </w:rPr>
        <w:t>2</w:t>
      </w:r>
      <w:r>
        <w:rPr>
          <w:rFonts w:ascii="Times New Roman" w:hAnsi="Times New Roman" w:eastAsia="宋体" w:cs="Courier New"/>
          <w:color w:val="FF0000"/>
          <w:kern w:val="2"/>
          <w:sz w:val="21"/>
          <w:szCs w:val="21"/>
          <w:lang w:val="en-US" w:eastAsia="zh-CN" w:bidi="ar-SA"/>
        </w:rPr>
        <w:t>2p</w:t>
      </w:r>
      <w:r>
        <w:rPr>
          <w:rFonts w:ascii="Times New Roman" w:hAnsi="Times New Roman" w:eastAsia="宋体" w:cs="Courier New"/>
          <w:color w:val="FF0000"/>
          <w:kern w:val="2"/>
          <w:sz w:val="21"/>
          <w:szCs w:val="21"/>
          <w:vertAlign w:val="superscript"/>
          <w:lang w:val="en-US" w:eastAsia="zh-CN" w:bidi="ar-SA"/>
        </w:rPr>
        <w:t>6</w:t>
      </w:r>
      <w:r>
        <w:rPr>
          <w:rFonts w:ascii="Times New Roman" w:hAnsi="Times New Roman" w:eastAsia="宋体" w:cs="Courier New"/>
          <w:color w:val="FF0000"/>
          <w:kern w:val="2"/>
          <w:sz w:val="21"/>
          <w:szCs w:val="21"/>
          <w:lang w:val="en-US" w:eastAsia="zh-CN" w:bidi="ar-SA"/>
        </w:rPr>
        <w:t>3s</w:t>
      </w:r>
      <w:r>
        <w:rPr>
          <w:rFonts w:ascii="Times New Roman" w:hAnsi="Times New Roman" w:eastAsia="宋体" w:cs="Courier New"/>
          <w:color w:val="FF0000"/>
          <w:kern w:val="2"/>
          <w:sz w:val="21"/>
          <w:szCs w:val="21"/>
          <w:vertAlign w:val="superscript"/>
          <w:lang w:val="en-US" w:eastAsia="zh-CN" w:bidi="ar-SA"/>
        </w:rPr>
        <w:t>2</w:t>
      </w:r>
      <w:r>
        <w:rPr>
          <w:rFonts w:ascii="Times New Roman" w:hAnsi="Times New Roman" w:eastAsia="宋体" w:cs="Courier New"/>
          <w:color w:val="FF0000"/>
          <w:kern w:val="2"/>
          <w:sz w:val="21"/>
          <w:szCs w:val="21"/>
          <w:lang w:val="en-US" w:eastAsia="zh-CN" w:bidi="ar-SA"/>
        </w:rPr>
        <w:t>3p</w:t>
      </w:r>
      <w:r>
        <w:rPr>
          <w:rFonts w:ascii="Times New Roman" w:hAnsi="Times New Roman" w:eastAsia="宋体" w:cs="Courier New"/>
          <w:color w:val="FF0000"/>
          <w:kern w:val="2"/>
          <w:sz w:val="21"/>
          <w:szCs w:val="21"/>
          <w:vertAlign w:val="superscript"/>
          <w:lang w:val="en-US" w:eastAsia="zh-CN" w:bidi="ar-SA"/>
        </w:rPr>
        <w:t>6</w:t>
      </w:r>
      <w:r>
        <w:rPr>
          <w:rFonts w:ascii="Times New Roman" w:hAnsi="Times New Roman" w:eastAsia="宋体" w:cs="Courier New"/>
          <w:color w:val="FF0000"/>
          <w:kern w:val="2"/>
          <w:sz w:val="21"/>
          <w:szCs w:val="21"/>
          <w:lang w:val="en-US" w:eastAsia="zh-CN" w:bidi="ar-SA"/>
        </w:rPr>
        <w:t>3d</w:t>
      </w:r>
      <w:r>
        <w:rPr>
          <w:rFonts w:ascii="Times New Roman" w:hAnsi="Times New Roman" w:eastAsia="宋体" w:cs="Courier New"/>
          <w:color w:val="FF0000"/>
          <w:kern w:val="2"/>
          <w:sz w:val="21"/>
          <w:szCs w:val="21"/>
          <w:vertAlign w:val="superscript"/>
          <w:lang w:val="en-US" w:eastAsia="zh-CN" w:bidi="ar-SA"/>
        </w:rPr>
        <w:t>5</w:t>
      </w:r>
      <w:r>
        <w:rPr>
          <w:rFonts w:ascii="Times New Roman" w:hAnsi="Times New Roman" w:eastAsia="宋体" w:cs="Courier New"/>
          <w:color w:val="FF0000"/>
          <w:kern w:val="2"/>
          <w:sz w:val="21"/>
          <w:szCs w:val="21"/>
          <w:lang w:val="en-US" w:eastAsia="zh-CN" w:bidi="ar-SA"/>
        </w:rPr>
        <w:t>4s</w:t>
      </w:r>
      <w:r>
        <w:rPr>
          <w:rFonts w:ascii="Times New Roman" w:hAnsi="Times New Roman" w:eastAsia="宋体" w:cs="Courier New"/>
          <w:color w:val="FF0000"/>
          <w:kern w:val="2"/>
          <w:sz w:val="21"/>
          <w:szCs w:val="21"/>
          <w:vertAlign w:val="superscript"/>
          <w:lang w:val="en-US" w:eastAsia="zh-CN" w:bidi="ar-SA"/>
        </w:rPr>
        <w:t>1</w:t>
      </w:r>
      <w:r>
        <w:rPr>
          <w:rFonts w:ascii="Times New Roman" w:hAnsi="Times New Roman" w:eastAsia="宋体" w:cs="Courier New"/>
          <w:color w:val="FF0000"/>
          <w:kern w:val="2"/>
          <w:sz w:val="21"/>
          <w:szCs w:val="21"/>
          <w:lang w:val="en-US" w:eastAsia="zh-CN" w:bidi="ar-SA"/>
        </w:rPr>
        <w:t>(或[Ar]3d</w:t>
      </w:r>
      <w:r>
        <w:rPr>
          <w:rFonts w:ascii="Times New Roman" w:hAnsi="Times New Roman" w:eastAsia="宋体" w:cs="Courier New"/>
          <w:color w:val="FF0000"/>
          <w:kern w:val="2"/>
          <w:sz w:val="21"/>
          <w:szCs w:val="21"/>
          <w:vertAlign w:val="superscript"/>
          <w:lang w:val="en-US" w:eastAsia="zh-CN" w:bidi="ar-SA"/>
        </w:rPr>
        <w:t>5</w:t>
      </w:r>
      <w:r>
        <w:rPr>
          <w:rFonts w:ascii="Times New Roman" w:hAnsi="Times New Roman" w:eastAsia="宋体" w:cs="Courier New"/>
          <w:color w:val="FF0000"/>
          <w:kern w:val="2"/>
          <w:sz w:val="21"/>
          <w:szCs w:val="21"/>
          <w:lang w:val="en-US" w:eastAsia="zh-CN" w:bidi="ar-SA"/>
        </w:rPr>
        <w:t>4s</w:t>
      </w:r>
      <w:r>
        <w:rPr>
          <w:rFonts w:ascii="Times New Roman" w:hAnsi="Times New Roman" w:eastAsia="宋体" w:cs="Courier New"/>
          <w:color w:val="FF0000"/>
          <w:kern w:val="2"/>
          <w:sz w:val="21"/>
          <w:szCs w:val="21"/>
          <w:vertAlign w:val="superscript"/>
          <w:lang w:val="en-US" w:eastAsia="zh-CN" w:bidi="ar-SA"/>
        </w:rPr>
        <w:t>1</w:t>
      </w:r>
      <w:r>
        <w:rPr>
          <w:rFonts w:ascii="Times New Roman" w:hAnsi="Times New Roman" w:eastAsia="宋体" w:cs="Courier New"/>
          <w:color w:val="FF0000"/>
          <w:kern w:val="2"/>
          <w:sz w:val="21"/>
          <w:szCs w:val="21"/>
          <w:lang w:val="en-US" w:eastAsia="zh-CN" w:bidi="ar-SA"/>
        </w:rPr>
        <w:t>)</w:t>
      </w:r>
    </w:p>
    <w:p>
      <w:pPr>
        <w:widowControl w:val="0"/>
        <w:spacing w:line="360" w:lineRule="auto"/>
        <w:jc w:val="both"/>
        <w:rPr>
          <w:rFonts w:ascii="Times New Roman" w:hAnsi="Times New Roman" w:eastAsia="宋体" w:cs="Courier New"/>
          <w:color w:val="FF0000"/>
          <w:kern w:val="2"/>
          <w:sz w:val="21"/>
          <w:szCs w:val="21"/>
          <w:lang w:val="en-US" w:eastAsia="zh-CN" w:bidi="ar-SA"/>
        </w:rPr>
      </w:pPr>
      <w:r>
        <w:rPr>
          <w:rFonts w:ascii="Times New Roman" w:hAnsi="Times New Roman" w:eastAsia="宋体" w:cs="Courier New"/>
          <w:color w:val="FF0000"/>
          <w:kern w:val="2"/>
          <w:sz w:val="21"/>
          <w:szCs w:val="21"/>
          <w:lang w:val="en-US" w:eastAsia="zh-CN" w:bidi="ar-SA"/>
        </w:rPr>
        <w:t>(3)4　7　24</w:t>
      </w:r>
    </w:p>
    <w:p>
      <w:pPr>
        <w:widowControl w:val="0"/>
        <w:spacing w:line="360" w:lineRule="auto"/>
        <w:jc w:val="both"/>
        <w:rPr>
          <w:rFonts w:ascii="Times New Roman" w:hAnsi="Times New Roman" w:eastAsia="宋体" w:cs="Courier New"/>
          <w:color w:val="FF0000"/>
          <w:kern w:val="2"/>
          <w:sz w:val="21"/>
          <w:szCs w:val="21"/>
          <w:lang w:val="en-US" w:eastAsia="zh-CN" w:bidi="ar-SA"/>
        </w:rPr>
      </w:pPr>
      <w:r>
        <w:rPr>
          <w:rFonts w:ascii="Times New Roman" w:hAnsi="Times New Roman" w:eastAsia="宋体" w:cs="Courier New"/>
          <w:color w:val="FF0000"/>
          <w:kern w:val="2"/>
          <w:sz w:val="21"/>
          <w:szCs w:val="21"/>
          <w:lang w:val="en-US" w:eastAsia="zh-CN" w:bidi="ar-SA"/>
        </w:rPr>
        <w:t>(4)3d</w:t>
      </w:r>
      <w:r>
        <w:rPr>
          <w:rFonts w:ascii="Times New Roman" w:hAnsi="Times New Roman" w:eastAsia="宋体" w:cs="Courier New"/>
          <w:color w:val="FF0000"/>
          <w:kern w:val="2"/>
          <w:sz w:val="21"/>
          <w:szCs w:val="21"/>
          <w:vertAlign w:val="superscript"/>
          <w:lang w:val="en-US" w:eastAsia="zh-CN" w:bidi="ar-SA"/>
        </w:rPr>
        <w:t>5</w:t>
      </w:r>
      <w:r>
        <w:rPr>
          <w:rFonts w:ascii="Times New Roman" w:hAnsi="Times New Roman" w:eastAsia="宋体" w:cs="Courier New"/>
          <w:color w:val="FF0000"/>
          <w:kern w:val="2"/>
          <w:sz w:val="21"/>
          <w:szCs w:val="21"/>
          <w:lang w:val="en-US" w:eastAsia="zh-CN" w:bidi="ar-SA"/>
        </w:rPr>
        <w:t>4s</w:t>
      </w:r>
      <w:r>
        <w:rPr>
          <w:rFonts w:ascii="Times New Roman" w:hAnsi="Times New Roman" w:eastAsia="宋体" w:cs="Courier New"/>
          <w:color w:val="FF0000"/>
          <w:kern w:val="2"/>
          <w:sz w:val="21"/>
          <w:szCs w:val="21"/>
          <w:vertAlign w:val="superscript"/>
          <w:lang w:val="en-US" w:eastAsia="zh-CN" w:bidi="ar-SA"/>
        </w:rPr>
        <w:t>1</w:t>
      </w:r>
      <w:r>
        <w:rPr>
          <w:rFonts w:ascii="Times New Roman" w:hAnsi="Times New Roman" w:eastAsia="宋体" w:cs="Courier New"/>
          <w:color w:val="FF0000"/>
          <w:kern w:val="2"/>
          <w:sz w:val="21"/>
          <w:szCs w:val="21"/>
          <w:lang w:val="en-US" w:eastAsia="zh-CN" w:bidi="ar-SA"/>
        </w:rPr>
        <w:t>　</w:t>
      </w:r>
      <w:r>
        <w:rPr>
          <w:rFonts w:ascii="Times New Roman" w:hAnsi="Times New Roman" w:eastAsia="宋体" w:cs="Courier New"/>
          <w:color w:val="FF0000"/>
          <w:kern w:val="2"/>
          <w:sz w:val="21"/>
          <w:szCs w:val="21"/>
          <w:lang w:val="en-US" w:eastAsia="zh-CN" w:bidi="ar-SA"/>
        </w:rPr>
        <w:drawing>
          <wp:inline distT="0" distB="0" distL="0" distR="0">
            <wp:extent cx="1593850" cy="333375"/>
            <wp:effectExtent l="0" t="0" r="6350" b="1905"/>
            <wp:docPr id="43" name="图片 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descr="学科网(www.zxxk.com)--教育资源门户，提供试题试卷、教案、课件、教学论文、素材等各类教学资源库下载，还有大量丰富的教学资讯！"/>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15642" cy="338092"/>
                    </a:xfrm>
                    <a:prstGeom prst="rect">
                      <a:avLst/>
                    </a:prstGeom>
                    <a:noFill/>
                    <a:ln>
                      <a:noFill/>
                    </a:ln>
                  </pic:spPr>
                </pic:pic>
              </a:graphicData>
            </a:graphic>
          </wp:inline>
        </w:drawing>
      </w:r>
      <w:r>
        <w:rPr>
          <w:rFonts w:ascii="Times New Roman" w:hAnsi="Times New Roman" w:eastAsia="宋体" w:cs="Courier New"/>
          <w:color w:val="FF0000"/>
          <w:kern w:val="2"/>
          <w:sz w:val="21"/>
          <w:szCs w:val="21"/>
          <w:lang w:val="en-US" w:eastAsia="zh-CN" w:bidi="ar-SA"/>
        </w:rPr>
        <w:t>　(5)d</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6．(1)元素Mn与O中，第一电离能较大的是________。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(2)元素铜与镍的第二电离能分别为</w:t>
      </w:r>
      <w:r>
        <w:rPr>
          <w:rFonts w:ascii="Times New Roman" w:hAnsi="Times New Roman" w:eastAsia="宋体" w:cs="Times New Roman"/>
          <w:i/>
          <w:kern w:val="2"/>
          <w:sz w:val="21"/>
          <w:szCs w:val="21"/>
          <w:lang w:val="en-US" w:eastAsia="zh-CN" w:bidi="ar-SA"/>
        </w:rPr>
        <w:t>I</w:t>
      </w:r>
      <w:r>
        <w:rPr>
          <w:rFonts w:ascii="Times New Roman" w:hAnsi="Times New Roman" w:eastAsia="宋体" w:cs="Times New Roman"/>
          <w:kern w:val="2"/>
          <w:sz w:val="21"/>
          <w:szCs w:val="21"/>
          <w:vertAlign w:val="subscript"/>
          <w:lang w:val="en-US" w:eastAsia="zh-CN" w:bidi="ar-SA"/>
        </w:rPr>
        <w:t>Cu</w:t>
      </w:r>
      <w:r>
        <w:rPr>
          <w:rFonts w:ascii="Times New Roman" w:hAnsi="Times New Roman" w:eastAsia="宋体" w:cs="Times New Roman"/>
          <w:kern w:val="2"/>
          <w:sz w:val="21"/>
          <w:szCs w:val="21"/>
          <w:lang w:val="en-US" w:eastAsia="zh-CN" w:bidi="ar-SA"/>
        </w:rPr>
        <w:t>＝1 958 kJ·mol</w:t>
      </w:r>
      <w:r>
        <w:rPr>
          <w:rFonts w:ascii="Times New Roman" w:hAnsi="Times New Roman" w:eastAsia="宋体" w:cs="Times New Roman"/>
          <w:kern w:val="2"/>
          <w:sz w:val="21"/>
          <w:szCs w:val="21"/>
          <w:vertAlign w:val="superscript"/>
          <w:lang w:val="en-US" w:eastAsia="zh-CN" w:bidi="ar-SA"/>
        </w:rPr>
        <w:t>–1</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i/>
          <w:kern w:val="2"/>
          <w:sz w:val="21"/>
          <w:szCs w:val="21"/>
          <w:lang w:val="en-US" w:eastAsia="zh-CN" w:bidi="ar-SA"/>
        </w:rPr>
        <w:t>I</w:t>
      </w:r>
      <w:r>
        <w:rPr>
          <w:rFonts w:ascii="Times New Roman" w:hAnsi="Times New Roman" w:eastAsia="宋体" w:cs="Times New Roman"/>
          <w:kern w:val="2"/>
          <w:sz w:val="21"/>
          <w:szCs w:val="21"/>
          <w:vertAlign w:val="subscript"/>
          <w:lang w:val="en-US" w:eastAsia="zh-CN" w:bidi="ar-SA"/>
        </w:rPr>
        <w:t>Ni</w:t>
      </w:r>
      <w:r>
        <w:rPr>
          <w:rFonts w:ascii="Times New Roman" w:hAnsi="Times New Roman" w:eastAsia="宋体" w:cs="Times New Roman"/>
          <w:kern w:val="2"/>
          <w:sz w:val="21"/>
          <w:szCs w:val="21"/>
          <w:lang w:val="en-US" w:eastAsia="zh-CN" w:bidi="ar-SA"/>
        </w:rPr>
        <w:t>＝1 753 kJ·mol</w:t>
      </w:r>
      <w:r>
        <w:rPr>
          <w:rFonts w:ascii="Times New Roman" w:hAnsi="Times New Roman" w:eastAsia="宋体" w:cs="Times New Roman"/>
          <w:kern w:val="2"/>
          <w:sz w:val="21"/>
          <w:szCs w:val="21"/>
          <w:vertAlign w:val="superscript"/>
          <w:lang w:val="en-US" w:eastAsia="zh-CN" w:bidi="ar-SA"/>
        </w:rPr>
        <w:t>－1</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i/>
          <w:kern w:val="2"/>
          <w:sz w:val="21"/>
          <w:szCs w:val="21"/>
          <w:lang w:val="en-US" w:eastAsia="zh-CN" w:bidi="ar-SA"/>
        </w:rPr>
        <w:t>I</w:t>
      </w:r>
      <w:r>
        <w:rPr>
          <w:rFonts w:ascii="Times New Roman" w:hAnsi="Times New Roman" w:eastAsia="宋体" w:cs="Times New Roman"/>
          <w:kern w:val="2"/>
          <w:sz w:val="21"/>
          <w:szCs w:val="21"/>
          <w:vertAlign w:val="subscript"/>
          <w:lang w:val="en-US" w:eastAsia="zh-CN" w:bidi="ar-SA"/>
        </w:rPr>
        <w:t>Cu</w:t>
      </w:r>
      <w:r>
        <w:rPr>
          <w:rFonts w:ascii="Times New Roman" w:hAnsi="Times New Roman" w:eastAsia="宋体" w:cs="Times New Roman"/>
          <w:kern w:val="2"/>
          <w:sz w:val="21"/>
          <w:szCs w:val="21"/>
          <w:lang w:val="en-US" w:eastAsia="zh-CN" w:bidi="ar-SA"/>
        </w:rPr>
        <w:t>&gt;</w:t>
      </w:r>
      <w:r>
        <w:rPr>
          <w:rFonts w:ascii="Times New Roman" w:hAnsi="Times New Roman" w:eastAsia="宋体" w:cs="Times New Roman"/>
          <w:i/>
          <w:kern w:val="2"/>
          <w:sz w:val="21"/>
          <w:szCs w:val="21"/>
          <w:lang w:val="en-US" w:eastAsia="zh-CN" w:bidi="ar-SA"/>
        </w:rPr>
        <w:t>I</w:t>
      </w:r>
      <w:r>
        <w:rPr>
          <w:rFonts w:ascii="Times New Roman" w:hAnsi="Times New Roman" w:eastAsia="宋体" w:cs="Times New Roman"/>
          <w:kern w:val="2"/>
          <w:sz w:val="21"/>
          <w:szCs w:val="21"/>
          <w:vertAlign w:val="subscript"/>
          <w:lang w:val="en-US" w:eastAsia="zh-CN" w:bidi="ar-SA"/>
        </w:rPr>
        <w:t>Ni</w:t>
      </w:r>
      <w:r>
        <w:rPr>
          <w:rFonts w:ascii="Times New Roman" w:hAnsi="Times New Roman" w:eastAsia="宋体" w:cs="Times New Roman"/>
          <w:kern w:val="2"/>
          <w:sz w:val="21"/>
          <w:szCs w:val="21"/>
          <w:lang w:val="en-US" w:eastAsia="zh-CN" w:bidi="ar-SA"/>
        </w:rPr>
        <w:t>的原因是</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______________________________________________________________________________。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(3)根据元素周期律，第一电离能Ga________As(填“大于”或“小于”)。</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w:t>
      </w:r>
      <w:r>
        <w:rPr>
          <w:rFonts w:hint="eastAsia"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(1)O　(2)铜失去的是全充满的3d</w:t>
      </w:r>
      <w:r>
        <w:rPr>
          <w:rFonts w:ascii="Times New Roman" w:hAnsi="Times New Roman" w:eastAsia="宋体" w:cs="Times New Roman"/>
          <w:color w:val="FF0000"/>
          <w:kern w:val="2"/>
          <w:sz w:val="21"/>
          <w:szCs w:val="21"/>
          <w:vertAlign w:val="superscript"/>
          <w:lang w:val="en-US" w:eastAsia="zh-CN" w:bidi="ar-SA"/>
        </w:rPr>
        <w:t>10</w:t>
      </w:r>
      <w:r>
        <w:rPr>
          <w:rFonts w:ascii="Times New Roman" w:hAnsi="Times New Roman" w:eastAsia="宋体" w:cs="Times New Roman"/>
          <w:color w:val="FF0000"/>
          <w:kern w:val="2"/>
          <w:sz w:val="21"/>
          <w:szCs w:val="21"/>
          <w:lang w:val="en-US" w:eastAsia="zh-CN" w:bidi="ar-SA"/>
        </w:rPr>
        <w:t>电子，镍失去的是4s</w:t>
      </w:r>
      <w:r>
        <w:rPr>
          <w:rFonts w:ascii="Times New Roman" w:hAnsi="Times New Roman" w:eastAsia="宋体" w:cs="Times New Roman"/>
          <w:color w:val="FF0000"/>
          <w:kern w:val="2"/>
          <w:sz w:val="21"/>
          <w:szCs w:val="21"/>
          <w:vertAlign w:val="superscript"/>
          <w:lang w:val="en-US" w:eastAsia="zh-CN" w:bidi="ar-SA"/>
        </w:rPr>
        <w:t>1</w:t>
      </w:r>
      <w:r>
        <w:rPr>
          <w:rFonts w:ascii="Times New Roman" w:hAnsi="Times New Roman" w:eastAsia="宋体" w:cs="Times New Roman"/>
          <w:color w:val="FF0000"/>
          <w:kern w:val="2"/>
          <w:sz w:val="21"/>
          <w:szCs w:val="21"/>
          <w:lang w:val="en-US" w:eastAsia="zh-CN" w:bidi="ar-SA"/>
        </w:rPr>
        <w:t>电子　(3)小于</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7．(1)NH</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PO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中，电负性最高的元素是______。</w:t>
      </w:r>
    </w:p>
    <w:p>
      <w:pPr>
        <w:widowControl w:val="0"/>
        <w:tabs>
          <w:tab w:val="left" w:pos="3402"/>
        </w:tabs>
        <w:adjustRightInd w:val="0"/>
        <w:snapToGrid w:val="0"/>
        <w:spacing w:line="360" w:lineRule="auto"/>
        <w:ind w:left="426"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(2)光催化还原CO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制备CH</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反应中，带状纳米Zn</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GeO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是该反应的良好催化剂。Zn、Ge、O电负性由大至小的顺序是______________。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(3)O、Na、P、Cl四种元素中电负性最大的是________(填元素符号)。</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w:t>
      </w:r>
      <w:r>
        <w:rPr>
          <w:rFonts w:hint="eastAsia"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(1)O　(2)O＞Ge＞Zn　(3)O</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8．(1)比较离子半径：F</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____O</w:t>
      </w:r>
      <w:r>
        <w:rPr>
          <w:rFonts w:ascii="Times New Roman" w:hAnsi="Times New Roman" w:eastAsia="宋体" w:cs="Times New Roman"/>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(填“大于”“等于”或“小于”)。</w:t>
      </w:r>
    </w:p>
    <w:p>
      <w:pPr>
        <w:widowControl w:val="0"/>
        <w:tabs>
          <w:tab w:val="left" w:pos="3402"/>
        </w:tabs>
        <w:adjustRightInd w:val="0"/>
        <w:snapToGrid w:val="0"/>
        <w:spacing w:line="360" w:lineRule="auto"/>
        <w:contextualSpacing/>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(2)Li</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与H</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具有相同的电子构型，</w:t>
      </w:r>
      <w:r>
        <w:rPr>
          <w:rFonts w:ascii="Times New Roman" w:hAnsi="Times New Roman" w:eastAsia="宋体" w:cs="Times New Roman"/>
          <w:i/>
          <w:kern w:val="2"/>
          <w:sz w:val="21"/>
          <w:szCs w:val="21"/>
          <w:lang w:val="en-US" w:eastAsia="zh-CN" w:bidi="ar-SA"/>
        </w:rPr>
        <w:t>r</w:t>
      </w:r>
      <w:r>
        <w:rPr>
          <w:rFonts w:ascii="Times New Roman" w:hAnsi="Times New Roman" w:eastAsia="宋体" w:cs="Times New Roman"/>
          <w:kern w:val="2"/>
          <w:sz w:val="21"/>
          <w:szCs w:val="21"/>
          <w:lang w:val="en-US" w:eastAsia="zh-CN" w:bidi="ar-SA"/>
        </w:rPr>
        <w:t>(Li</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)小于</w:t>
      </w:r>
      <w:r>
        <w:rPr>
          <w:rFonts w:ascii="Times New Roman" w:hAnsi="Times New Roman" w:eastAsia="宋体" w:cs="Times New Roman"/>
          <w:i/>
          <w:kern w:val="2"/>
          <w:sz w:val="21"/>
          <w:szCs w:val="21"/>
          <w:lang w:val="en-US" w:eastAsia="zh-CN" w:bidi="ar-SA"/>
        </w:rPr>
        <w:t>r</w:t>
      </w:r>
      <w:r>
        <w:rPr>
          <w:rFonts w:ascii="Times New Roman" w:hAnsi="Times New Roman" w:eastAsia="宋体" w:cs="Times New Roman"/>
          <w:kern w:val="2"/>
          <w:sz w:val="21"/>
          <w:szCs w:val="21"/>
          <w:lang w:val="en-US" w:eastAsia="zh-CN" w:bidi="ar-SA"/>
        </w:rPr>
        <w:t>(H</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)，原因是__________________________。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(3)原子半径Ga________As。(填“大于”或“小于”)</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w:t>
      </w:r>
      <w:r>
        <w:rPr>
          <w:rFonts w:hint="eastAsia"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(1)小于　(2)Li</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核电荷数较大　(3)大于</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9．Mg的单质在空气中燃烧发出耀眼的白光，请用原子结构的知识解释发光的原因：</w:t>
      </w:r>
    </w:p>
    <w:p>
      <w:pPr>
        <w:widowControl w:val="0"/>
        <w:tabs>
          <w:tab w:val="left" w:pos="3402"/>
        </w:tabs>
        <w:adjustRightInd w:val="0"/>
        <w:snapToGrid w:val="0"/>
        <w:spacing w:line="360" w:lineRule="auto"/>
        <w:ind w:firstLine="424" w:firstLine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_________________________________________________________________________。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w:t>
      </w:r>
      <w:r>
        <w:rPr>
          <w:rFonts w:hint="eastAsia"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电子从能量较高的轨道跃迁到能量较低的轨道时，以光(子)的形式释放能量</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10．气态Mn</w:t>
      </w:r>
      <w:r>
        <w:rPr>
          <w:rFonts w:ascii="Times New Roman" w:hAnsi="Times New Roman" w:eastAsia="宋体" w:cs="Times New Roman"/>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再失去一个电子比气态Fe</w:t>
      </w:r>
      <w:r>
        <w:rPr>
          <w:rFonts w:ascii="Times New Roman" w:hAnsi="Times New Roman" w:eastAsia="宋体" w:cs="Times New Roman"/>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再失去一个电子难。你的解释是</w:t>
      </w:r>
    </w:p>
    <w:p>
      <w:pPr>
        <w:adjustRightInd w:val="0"/>
        <w:snapToGrid w:val="0"/>
        <w:spacing w:line="360" w:lineRule="auto"/>
        <w:ind w:left="424" w:leftChars="202"/>
        <w:contextualSpacing/>
        <w:rPr>
          <w:rFonts w:ascii="Times New Roman" w:hAnsi="Times New Roman"/>
        </w:rPr>
      </w:pPr>
      <w:r>
        <w:rPr>
          <w:rFonts w:ascii="Times New Roman" w:hAnsi="Times New Roman"/>
        </w:rPr>
        <w:t>______________________________________________________________________________。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w:t>
      </w:r>
      <w:r>
        <w:rPr>
          <w:rFonts w:hint="eastAsia"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Mn</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的3d轨道电子排布为半充满状态，比较稳定</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11．氨的热稳定性强于膦(PH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)，原因是______________________________________。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w:t>
      </w:r>
      <w:r>
        <w:rPr>
          <w:rFonts w:hint="eastAsia"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氮元素的非金属性强于磷元素</w:t>
      </w:r>
    </w:p>
    <w:p>
      <w:pPr>
        <w:widowControl w:val="0"/>
        <w:tabs>
          <w:tab w:val="left" w:pos="3402"/>
        </w:tabs>
        <w:adjustRightInd w:val="0"/>
        <w:snapToGrid w:val="0"/>
        <w:spacing w:line="360" w:lineRule="auto"/>
        <w:ind w:left="426"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12．黄铜是由铜和锌所组成的合金，元素铜与锌的第一电离能分别为</w:t>
      </w:r>
      <w:r>
        <w:rPr>
          <w:rFonts w:ascii="Times New Roman" w:hAnsi="Times New Roman" w:eastAsia="宋体" w:cs="Times New Roman"/>
          <w:i/>
          <w:kern w:val="2"/>
          <w:sz w:val="21"/>
          <w:szCs w:val="21"/>
          <w:lang w:val="en-US" w:eastAsia="zh-CN" w:bidi="ar-SA"/>
        </w:rPr>
        <w:t>I</w:t>
      </w:r>
      <w:r>
        <w:rPr>
          <w:rFonts w:ascii="Times New Roman" w:hAnsi="Times New Roman" w:eastAsia="宋体" w:cs="Times New Roman"/>
          <w:kern w:val="2"/>
          <w:sz w:val="21"/>
          <w:szCs w:val="21"/>
          <w:vertAlign w:val="subscript"/>
          <w:lang w:val="en-US" w:eastAsia="zh-CN" w:bidi="ar-SA"/>
        </w:rPr>
        <w:t>Cu</w:t>
      </w:r>
      <w:r>
        <w:rPr>
          <w:rFonts w:ascii="Times New Roman" w:hAnsi="Times New Roman" w:eastAsia="宋体" w:cs="Times New Roman"/>
          <w:kern w:val="2"/>
          <w:sz w:val="21"/>
          <w:szCs w:val="21"/>
          <w:lang w:val="en-US" w:eastAsia="zh-CN" w:bidi="ar-SA"/>
        </w:rPr>
        <w:t>＝746 kJ·mol</w:t>
      </w:r>
      <w:r>
        <w:rPr>
          <w:rFonts w:ascii="Times New Roman" w:hAnsi="Times New Roman" w:eastAsia="宋体" w:cs="Times New Roman"/>
          <w:kern w:val="2"/>
          <w:sz w:val="21"/>
          <w:szCs w:val="21"/>
          <w:vertAlign w:val="superscript"/>
          <w:lang w:val="en-US" w:eastAsia="zh-CN" w:bidi="ar-SA"/>
        </w:rPr>
        <w:t>－1</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i/>
          <w:kern w:val="2"/>
          <w:sz w:val="21"/>
          <w:szCs w:val="21"/>
          <w:lang w:val="en-US" w:eastAsia="zh-CN" w:bidi="ar-SA"/>
        </w:rPr>
        <w:t>I</w:t>
      </w:r>
      <w:r>
        <w:rPr>
          <w:rFonts w:ascii="Times New Roman" w:hAnsi="Times New Roman" w:eastAsia="宋体" w:cs="Times New Roman"/>
          <w:kern w:val="2"/>
          <w:sz w:val="21"/>
          <w:szCs w:val="21"/>
          <w:vertAlign w:val="subscript"/>
          <w:lang w:val="en-US" w:eastAsia="zh-CN" w:bidi="ar-SA"/>
        </w:rPr>
        <w:t>Zn</w:t>
      </w:r>
      <w:r>
        <w:rPr>
          <w:rFonts w:ascii="Times New Roman" w:hAnsi="Times New Roman" w:eastAsia="宋体" w:cs="Times New Roman"/>
          <w:kern w:val="2"/>
          <w:sz w:val="21"/>
          <w:szCs w:val="21"/>
          <w:lang w:val="en-US" w:eastAsia="zh-CN" w:bidi="ar-SA"/>
        </w:rPr>
        <w:t>＝906 kJ·mol</w:t>
      </w:r>
      <w:r>
        <w:rPr>
          <w:rFonts w:ascii="Times New Roman" w:hAnsi="Times New Roman" w:eastAsia="宋体" w:cs="Times New Roman"/>
          <w:kern w:val="2"/>
          <w:sz w:val="21"/>
          <w:szCs w:val="21"/>
          <w:vertAlign w:val="superscript"/>
          <w:lang w:val="en-US" w:eastAsia="zh-CN" w:bidi="ar-SA"/>
        </w:rPr>
        <w:t>－1</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i/>
          <w:kern w:val="2"/>
          <w:sz w:val="21"/>
          <w:szCs w:val="21"/>
          <w:lang w:val="en-US" w:eastAsia="zh-CN" w:bidi="ar-SA"/>
        </w:rPr>
        <w:t>I</w:t>
      </w:r>
      <w:r>
        <w:rPr>
          <w:rFonts w:ascii="Times New Roman" w:hAnsi="Times New Roman" w:eastAsia="宋体" w:cs="Times New Roman"/>
          <w:kern w:val="2"/>
          <w:sz w:val="21"/>
          <w:szCs w:val="21"/>
          <w:vertAlign w:val="subscript"/>
          <w:lang w:val="en-US" w:eastAsia="zh-CN" w:bidi="ar-SA"/>
        </w:rPr>
        <w:t>Cu</w:t>
      </w:r>
      <w:r>
        <w:rPr>
          <w:rFonts w:ascii="Times New Roman" w:hAnsi="Times New Roman" w:eastAsia="宋体" w:cs="Times New Roman"/>
          <w:kern w:val="2"/>
          <w:sz w:val="21"/>
          <w:szCs w:val="21"/>
          <w:lang w:val="en-US" w:eastAsia="zh-CN" w:bidi="ar-SA"/>
        </w:rPr>
        <w:t>&lt;</w:t>
      </w:r>
      <w:r>
        <w:rPr>
          <w:rFonts w:ascii="Times New Roman" w:hAnsi="Times New Roman" w:eastAsia="宋体" w:cs="Times New Roman"/>
          <w:i/>
          <w:kern w:val="2"/>
          <w:sz w:val="21"/>
          <w:szCs w:val="21"/>
          <w:lang w:val="en-US" w:eastAsia="zh-CN" w:bidi="ar-SA"/>
        </w:rPr>
        <w:t>I</w:t>
      </w:r>
      <w:r>
        <w:rPr>
          <w:rFonts w:ascii="Times New Roman" w:hAnsi="Times New Roman" w:eastAsia="宋体" w:cs="Times New Roman"/>
          <w:kern w:val="2"/>
          <w:sz w:val="21"/>
          <w:szCs w:val="21"/>
          <w:vertAlign w:val="subscript"/>
          <w:lang w:val="en-US" w:eastAsia="zh-CN" w:bidi="ar-SA"/>
        </w:rPr>
        <w:t>Zn</w:t>
      </w:r>
      <w:r>
        <w:rPr>
          <w:rFonts w:ascii="Times New Roman" w:hAnsi="Times New Roman" w:eastAsia="宋体" w:cs="Times New Roman"/>
          <w:kern w:val="2"/>
          <w:sz w:val="21"/>
          <w:szCs w:val="21"/>
          <w:lang w:val="en-US" w:eastAsia="zh-CN" w:bidi="ar-SA"/>
        </w:rPr>
        <w:t>的原因是____________________________________________________________。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w:t>
      </w:r>
      <w:r>
        <w:rPr>
          <w:rFonts w:hint="eastAsia"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锌失去的是全充满的4s</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电子，铜失去的是4s</w:t>
      </w:r>
      <w:r>
        <w:rPr>
          <w:rFonts w:ascii="Times New Roman" w:hAnsi="Times New Roman" w:eastAsia="宋体" w:cs="Times New Roman"/>
          <w:color w:val="FF0000"/>
          <w:kern w:val="2"/>
          <w:sz w:val="21"/>
          <w:szCs w:val="21"/>
          <w:vertAlign w:val="superscript"/>
          <w:lang w:val="en-US" w:eastAsia="zh-CN" w:bidi="ar-SA"/>
        </w:rPr>
        <w:t>1</w:t>
      </w:r>
      <w:r>
        <w:rPr>
          <w:rFonts w:ascii="Times New Roman" w:hAnsi="Times New Roman" w:eastAsia="宋体" w:cs="Times New Roman"/>
          <w:color w:val="FF0000"/>
          <w:kern w:val="2"/>
          <w:sz w:val="21"/>
          <w:szCs w:val="21"/>
          <w:lang w:val="en-US" w:eastAsia="zh-CN" w:bidi="ar-SA"/>
        </w:rPr>
        <w:t>电子</w:t>
      </w:r>
    </w:p>
    <w:p>
      <w:pPr>
        <w:widowControl w:val="0"/>
        <w:tabs>
          <w:tab w:val="left" w:pos="3402"/>
        </w:tabs>
        <w:adjustRightInd w:val="0"/>
        <w:snapToGrid w:val="0"/>
        <w:spacing w:line="360" w:lineRule="auto"/>
        <w:ind w:left="426"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13．《本草纲目》中记载炉甘石(主要成分为ZnCO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)可止血、消肿毒、生肌、明目等。Zn、C、O的电负性由大至小的顺序是________________。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w:t>
      </w:r>
      <w:r>
        <w:rPr>
          <w:rFonts w:hint="eastAsia"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O&gt;C&gt;Zn</w:t>
      </w:r>
    </w:p>
    <w:p>
      <w:pPr>
        <w:adjustRightInd w:val="0"/>
        <w:snapToGrid w:val="0"/>
        <w:spacing w:line="360" w:lineRule="auto"/>
        <w:contextualSpacing/>
        <w:jc w:val="left"/>
        <w:rPr>
          <w:rFonts w:ascii="Times New Roman" w:hAnsi="Times New Roman"/>
          <w:szCs w:val="24"/>
        </w:rPr>
      </w:pPr>
      <w:r>
        <w:rPr>
          <w:rFonts w:ascii="Times New Roman" w:hAnsi="Times New Roman"/>
        </w:rPr>
        <w:t>14．</w:t>
      </w:r>
      <w:r>
        <w:rPr>
          <w:rFonts w:ascii="Times New Roman" w:hAnsi="Times New Roman"/>
          <w:szCs w:val="24"/>
        </w:rPr>
        <w:t>为什么锂原子失去核外第二个电子时所需的能量要远远大于失去第一个电子所需的能量：</w:t>
      </w:r>
    </w:p>
    <w:p>
      <w:pPr>
        <w:adjustRightInd w:val="0"/>
        <w:snapToGrid w:val="0"/>
        <w:spacing w:line="360" w:lineRule="auto"/>
        <w:ind w:firstLine="424" w:firstLineChars="202"/>
        <w:contextualSpacing/>
        <w:jc w:val="left"/>
        <w:rPr>
          <w:rFonts w:ascii="Times New Roman" w:hAnsi="Times New Roman"/>
          <w:szCs w:val="24"/>
        </w:rPr>
      </w:pPr>
      <w:r>
        <w:rPr>
          <w:rFonts w:ascii="Times New Roman" w:hAnsi="Times New Roman"/>
          <w:szCs w:val="24"/>
        </w:rPr>
        <w:t>_____________________________________________。</w:t>
      </w:r>
    </w:p>
    <w:p>
      <w:pPr>
        <w:adjustRightInd w:val="0"/>
        <w:snapToGrid w:val="0"/>
        <w:spacing w:line="360" w:lineRule="auto"/>
        <w:contextualSpacing/>
        <w:rPr>
          <w:rFonts w:ascii="Times New Roman" w:hAnsi="Times New Roman"/>
          <w:color w:val="FF0000"/>
          <w:szCs w:val="24"/>
        </w:rPr>
      </w:pPr>
      <w:r>
        <w:rPr>
          <w:rFonts w:ascii="Times New Roman" w:hAnsi="Times New Roman"/>
          <w:color w:val="FF0000"/>
        </w:rPr>
        <w:t>答案</w:t>
      </w:r>
      <w:r>
        <w:rPr>
          <w:rFonts w:hint="eastAsia" w:ascii="Times New Roman" w:hAnsi="Times New Roman"/>
          <w:color w:val="FF0000"/>
        </w:rPr>
        <w:t>：</w:t>
      </w:r>
      <w:r>
        <w:rPr>
          <w:rFonts w:ascii="Times New Roman" w:hAnsi="Times New Roman"/>
          <w:color w:val="FF0000"/>
          <w:szCs w:val="24"/>
        </w:rPr>
        <w:t>锂原子失去核外第一个电子后即达到稳定结构，所以锂原子失去核外第二个电子时所需的能量要远远大于失去第一个电子所需的能量</w:t>
      </w:r>
    </w:p>
    <w:p>
      <w:pPr>
        <w:spacing w:line="360" w:lineRule="auto"/>
        <w:rPr>
          <w:rFonts w:ascii="Times New Roman" w:hAnsi="Times New Roman"/>
        </w:rPr>
      </w:pPr>
    </w:p>
    <w:p>
      <w:pPr>
        <w:spacing w:line="360" w:lineRule="auto"/>
        <w:rPr>
          <w:rFonts w:ascii="Times New Roman" w:hAnsi="Times New Roman"/>
        </w:rPr>
      </w:pPr>
    </w:p>
    <w:p>
      <w:pPr>
        <w:adjustRightInd w:val="0"/>
        <w:snapToGrid w:val="0"/>
        <w:spacing w:line="360" w:lineRule="auto"/>
        <w:contextualSpacing/>
        <w:jc w:val="center"/>
        <w:rPr>
          <w:rFonts w:ascii="Times New Roman" w:hAnsi="Times New Roman"/>
          <w:b/>
          <w:sz w:val="30"/>
          <w:szCs w:val="30"/>
        </w:rPr>
      </w:pPr>
      <w:r>
        <w:rPr>
          <w:rFonts w:ascii="Times New Roman" w:hAnsi="Times New Roman"/>
          <w:b/>
          <w:bCs/>
          <w:sz w:val="30"/>
          <w:szCs w:val="30"/>
        </w:rPr>
        <w:t>13 化学键和分子结构</w:t>
      </w:r>
    </w:p>
    <w:p>
      <w:pPr>
        <w:widowControl w:val="0"/>
        <w:adjustRightInd w:val="0"/>
        <w:snapToGrid w:val="0"/>
        <w:spacing w:line="360" w:lineRule="auto"/>
        <w:ind w:left="428" w:hanging="428" w:hangingChars="203"/>
        <w:contextualSpacing/>
        <w:jc w:val="both"/>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一、正误判断，正确的打“</w:t>
      </w:r>
      <w:r>
        <w:rPr>
          <w:rFonts w:ascii="Times New Roman" w:hAnsi="Times New Roman" w:eastAsia="宋体" w:cs="Times New Roman"/>
          <w:b/>
          <w:color w:val="000000"/>
          <w:kern w:val="2"/>
          <w:sz w:val="21"/>
          <w:szCs w:val="21"/>
          <w:lang w:val="en-US" w:eastAsia="zh-CN" w:bidi="ar-SA"/>
        </w:rPr>
        <w:t>√</w:t>
      </w:r>
      <w:r>
        <w:rPr>
          <w:rFonts w:ascii="Times New Roman" w:hAnsi="Times New Roman" w:eastAsia="宋体" w:cs="Times New Roman"/>
          <w:b/>
          <w:kern w:val="2"/>
          <w:sz w:val="21"/>
          <w:szCs w:val="21"/>
          <w:lang w:val="en-US" w:eastAsia="zh-CN" w:bidi="ar-SA"/>
        </w:rPr>
        <w:t>”，错误的打“</w:t>
      </w:r>
      <w:r>
        <w:rPr>
          <w:rFonts w:ascii="Times New Roman" w:hAnsi="Times New Roman" w:eastAsia="宋体" w:cs="Times New Roman"/>
          <w:b/>
          <w:color w:val="000000"/>
          <w:kern w:val="2"/>
          <w:sz w:val="21"/>
          <w:szCs w:val="21"/>
          <w:lang w:val="en-US" w:eastAsia="zh-CN" w:bidi="ar-SA"/>
        </w:rPr>
        <w:t>×</w:t>
      </w:r>
      <w:r>
        <w:rPr>
          <w:rFonts w:ascii="Times New Roman" w:hAnsi="Times New Roman" w:eastAsia="宋体" w:cs="Times New Roman"/>
          <w:b/>
          <w:kern w:val="2"/>
          <w:sz w:val="21"/>
          <w:szCs w:val="21"/>
          <w:lang w:val="en-US" w:eastAsia="zh-CN" w:bidi="ar-SA"/>
        </w:rPr>
        <w:t>”</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(1)化学键是相邻离子或原子间的一种强作用力，既包括静电吸引力，又包括静电排斥力(</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adjustRightInd w:val="0"/>
        <w:snapToGrid w:val="0"/>
        <w:spacing w:line="360" w:lineRule="auto"/>
        <w:ind w:left="426"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(2)非金属元素组成的化合物中只含共价键(</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adjustRightInd w:val="0"/>
        <w:snapToGrid w:val="0"/>
        <w:spacing w:line="360" w:lineRule="auto"/>
        <w:ind w:left="426"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(3)非金属元素的两个原子之间一定形成共价键，但多个原子间也可能形成离子键(</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adjustRightInd w:val="0"/>
        <w:snapToGrid w:val="0"/>
        <w:spacing w:line="360" w:lineRule="auto"/>
        <w:ind w:left="426"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(4)由活泼金属元素与活泼非金属元素形成的化学键都是离子键(</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ind w:left="424" w:leftChars="-1"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(5)原子最外层只有一个电子的元素原子跟卤素原子结合时，所形成的化学键一定是离子键(</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adjustRightInd w:val="0"/>
        <w:snapToGrid w:val="0"/>
        <w:spacing w:line="360" w:lineRule="auto"/>
        <w:ind w:left="426"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(6)CH</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和CCl</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 xml:space="preserve">中，每个原子的最外层都具有8电子稳定结构( </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 xml:space="preserve"> )</w:t>
      </w:r>
    </w:p>
    <w:p>
      <w:pPr>
        <w:widowControl w:val="0"/>
        <w:adjustRightInd w:val="0"/>
        <w:snapToGrid w:val="0"/>
        <w:spacing w:line="360" w:lineRule="auto"/>
        <w:ind w:left="426"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(7)Mg</w:t>
      </w:r>
      <w:r>
        <w:rPr>
          <w:rFonts w:ascii="Times New Roman" w:hAnsi="Times New Roman" w:eastAsia="宋体" w:cs="Times New Roman"/>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和S</w:t>
      </w:r>
      <w:r>
        <w:rPr>
          <w:rFonts w:ascii="Times New Roman" w:hAnsi="Times New Roman" w:eastAsia="宋体" w:cs="Times New Roman"/>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 xml:space="preserve">的最外层电子都形成了8个电子的稳定结构( </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 xml:space="preserve"> )</w:t>
      </w:r>
    </w:p>
    <w:p>
      <w:pPr>
        <w:widowControl w:val="0"/>
        <w:adjustRightInd w:val="0"/>
        <w:snapToGrid w:val="0"/>
        <w:spacing w:line="360" w:lineRule="auto"/>
        <w:ind w:left="426"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(8)N</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和NH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 xml:space="preserve">中，每个原子的最外层都具有8电子稳定结构( </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 xml:space="preserve"> )</w:t>
      </w:r>
    </w:p>
    <w:p>
      <w:pPr>
        <w:widowControl w:val="0"/>
        <w:adjustRightInd w:val="0"/>
        <w:snapToGrid w:val="0"/>
        <w:spacing w:line="360" w:lineRule="auto"/>
        <w:ind w:left="426"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(9)PCl</w:t>
      </w:r>
      <w:r>
        <w:rPr>
          <w:rFonts w:ascii="Times New Roman" w:hAnsi="Times New Roman" w:eastAsia="宋体" w:cs="Times New Roman"/>
          <w:kern w:val="2"/>
          <w:sz w:val="21"/>
          <w:szCs w:val="21"/>
          <w:vertAlign w:val="subscript"/>
          <w:lang w:val="en-US" w:eastAsia="zh-CN" w:bidi="ar-SA"/>
        </w:rPr>
        <w:t>5</w:t>
      </w:r>
      <w:r>
        <w:rPr>
          <w:rFonts w:ascii="Times New Roman" w:hAnsi="Times New Roman" w:eastAsia="宋体" w:cs="Times New Roman"/>
          <w:kern w:val="2"/>
          <w:sz w:val="21"/>
          <w:szCs w:val="21"/>
          <w:lang w:val="en-US" w:eastAsia="zh-CN" w:bidi="ar-SA"/>
        </w:rPr>
        <w:t xml:space="preserve">中，每个原子的最外层都具有8电子稳定结构( </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 xml:space="preserve"> )</w:t>
      </w:r>
    </w:p>
    <w:p>
      <w:pPr>
        <w:widowControl w:val="0"/>
        <w:adjustRightInd w:val="0"/>
        <w:snapToGrid w:val="0"/>
        <w:spacing w:line="360" w:lineRule="auto"/>
        <w:ind w:left="426"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(10)CO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、NCl</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 xml:space="preserve">中所有原子最外层都满足8电子结构( </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 xml:space="preserve"> )</w:t>
      </w:r>
    </w:p>
    <w:p>
      <w:pPr>
        <w:widowControl w:val="0"/>
        <w:adjustRightInd w:val="0"/>
        <w:snapToGrid w:val="0"/>
        <w:spacing w:line="360" w:lineRule="auto"/>
        <w:ind w:left="426"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(11)共价键的成键原子只能是非金属原子(</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adjustRightInd w:val="0"/>
        <w:snapToGrid w:val="0"/>
        <w:spacing w:line="360" w:lineRule="auto"/>
        <w:ind w:left="426"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(12)在任何情况下，都是σ键比π键强度大(</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adjustRightInd w:val="0"/>
        <w:snapToGrid w:val="0"/>
        <w:spacing w:line="360" w:lineRule="auto"/>
        <w:ind w:left="426"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(13)分子的稳定性与分子间作用力的大小无关(</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adjustRightInd w:val="0"/>
        <w:snapToGrid w:val="0"/>
        <w:spacing w:line="360" w:lineRule="auto"/>
        <w:ind w:left="426"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(14)σ键能单独形成，而π键一定不能单独形成(</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adjustRightInd w:val="0"/>
        <w:snapToGrid w:val="0"/>
        <w:spacing w:line="360" w:lineRule="auto"/>
        <w:ind w:left="426"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(15)σ键可以绕键轴旋转，π键一定不能绕键轴旋转(</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adjustRightInd w:val="0"/>
        <w:snapToGrid w:val="0"/>
        <w:spacing w:line="360" w:lineRule="auto"/>
        <w:ind w:left="426"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(16)碳碳叁键和碳碳双键的键能分别是碳碳单键键能的3倍和2倍(</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adjustRightInd w:val="0"/>
        <w:snapToGrid w:val="0"/>
        <w:spacing w:line="360" w:lineRule="auto"/>
        <w:ind w:left="426"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(17)键长等于成键两原子的半径之和(</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adjustRightInd w:val="0"/>
        <w:snapToGrid w:val="0"/>
        <w:spacing w:line="360" w:lineRule="auto"/>
        <w:ind w:left="426"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(18)杂化轨道只用于形成σ键或用于容纳未参与成键的孤电子对(</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adjustRightInd w:val="0"/>
        <w:snapToGrid w:val="0"/>
        <w:spacing w:line="360" w:lineRule="auto"/>
        <w:ind w:left="426"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(19)分子中中心原子若通过sp</w:t>
      </w:r>
      <w:r>
        <w:rPr>
          <w:rFonts w:ascii="Times New Roman" w:hAnsi="Times New Roman" w:eastAsia="宋体" w:cs="Times New Roman"/>
          <w:kern w:val="2"/>
          <w:sz w:val="21"/>
          <w:szCs w:val="21"/>
          <w:vertAlign w:val="superscript"/>
          <w:lang w:val="en-US" w:eastAsia="zh-CN" w:bidi="ar-SA"/>
        </w:rPr>
        <w:t>3</w:t>
      </w:r>
      <w:r>
        <w:rPr>
          <w:rFonts w:ascii="Times New Roman" w:hAnsi="Times New Roman" w:eastAsia="宋体" w:cs="Times New Roman"/>
          <w:kern w:val="2"/>
          <w:sz w:val="21"/>
          <w:szCs w:val="21"/>
          <w:lang w:val="en-US" w:eastAsia="zh-CN" w:bidi="ar-SA"/>
        </w:rPr>
        <w:t>杂化轨道成键，则该分子一定为正四面体结构(</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adjustRightInd w:val="0"/>
        <w:snapToGrid w:val="0"/>
        <w:spacing w:line="360" w:lineRule="auto"/>
        <w:ind w:left="426"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(20)NH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分子为三角锥型，N原子发生sp</w:t>
      </w:r>
      <w:r>
        <w:rPr>
          <w:rFonts w:ascii="Times New Roman" w:hAnsi="Times New Roman" w:eastAsia="宋体" w:cs="Times New Roman"/>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杂化(</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adjustRightInd w:val="0"/>
        <w:snapToGrid w:val="0"/>
        <w:spacing w:line="360" w:lineRule="auto"/>
        <w:ind w:left="426"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(21)只要分子构型为平面三角形，中心原子均为sp</w:t>
      </w:r>
      <w:r>
        <w:rPr>
          <w:rFonts w:ascii="Times New Roman" w:hAnsi="Times New Roman" w:eastAsia="宋体" w:cs="Times New Roman"/>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杂化(</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adjustRightInd w:val="0"/>
        <w:snapToGrid w:val="0"/>
        <w:spacing w:line="360" w:lineRule="auto"/>
        <w:ind w:left="426"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(22)中心原子是sp杂化的，其分子构型不一定为直线形(</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adjustRightInd w:val="0"/>
        <w:snapToGrid w:val="0"/>
        <w:spacing w:line="360" w:lineRule="auto"/>
        <w:ind w:left="426"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(23)价层电子对互斥理论中，π键电子对数不计入中心原子的价层电子对数(</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adjustRightInd w:val="0"/>
        <w:snapToGrid w:val="0"/>
        <w:spacing w:line="360" w:lineRule="auto"/>
        <w:ind w:left="426"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(24)可燃冰(CH</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lang w:val="en-US" w:eastAsia="zh-CN" w:bidi="ar-SA"/>
        </w:rPr>
        <w:t>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O，6≤</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lang w:val="en-US" w:eastAsia="zh-CN" w:bidi="ar-SA"/>
        </w:rPr>
        <w:t>≤8)中甲烷分子与水分子间形成了氢键(</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adjustRightInd w:val="0"/>
        <w:snapToGrid w:val="0"/>
        <w:spacing w:line="360" w:lineRule="auto"/>
        <w:ind w:left="426"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(25)乙醇分子和水分子间只存在范德华力(</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adjustRightInd w:val="0"/>
        <w:snapToGrid w:val="0"/>
        <w:spacing w:line="360" w:lineRule="auto"/>
        <w:ind w:left="426"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(26)氢键具有方向性和饱和性(</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adjustRightInd w:val="0"/>
        <w:snapToGrid w:val="0"/>
        <w:spacing w:line="360" w:lineRule="auto"/>
        <w:ind w:left="426"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(27)H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分子间存在氢键(</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adjustRightInd w:val="0"/>
        <w:snapToGrid w:val="0"/>
        <w:spacing w:line="360" w:lineRule="auto"/>
        <w:ind w:left="426"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(28)卤素单质、卤素氢化物、卤素碳化物(即CX</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)的熔、沸点均随着相对分子质量的增大而增大(</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adjustRightInd w:val="0"/>
        <w:snapToGrid w:val="0"/>
        <w:spacing w:line="360" w:lineRule="auto"/>
        <w:ind w:left="426"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(29)氢键的存在一定能使物质的熔、沸点升高(</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adjustRightInd w:val="0"/>
        <w:snapToGrid w:val="0"/>
        <w:spacing w:line="360" w:lineRule="auto"/>
        <w:ind w:left="426"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(30)H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O比H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S稳定是因为水分子间存在氢键(</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ind w:left="426" w:leftChars="-1" w:hanging="428" w:hangingChars="203"/>
        <w:contextualSpacing/>
        <w:jc w:val="both"/>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二、重要基础知识填空</w:t>
      </w:r>
    </w:p>
    <w:p>
      <w:pPr>
        <w:widowControl w:val="0"/>
        <w:tabs>
          <w:tab w:val="left" w:pos="3402"/>
        </w:tabs>
        <w:adjustRightInd w:val="0"/>
        <w:snapToGrid w:val="0"/>
        <w:spacing w:line="360" w:lineRule="auto"/>
        <w:ind w:left="424" w:leftChars="-1"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1．请写出下列微粒的电子式</w:t>
      </w:r>
    </w:p>
    <w:p>
      <w:pPr>
        <w:widowControl w:val="0"/>
        <w:tabs>
          <w:tab w:val="left" w:pos="3402"/>
        </w:tabs>
        <w:adjustRightInd w:val="0"/>
        <w:snapToGrid w:val="0"/>
        <w:spacing w:line="360" w:lineRule="auto"/>
        <w:ind w:left="424" w:leftChars="-1"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(1)原子：Na_____，Cl____________。</w:t>
      </w:r>
    </w:p>
    <w:p>
      <w:pPr>
        <w:widowControl w:val="0"/>
        <w:tabs>
          <w:tab w:val="left" w:pos="3402"/>
        </w:tabs>
        <w:adjustRightInd w:val="0"/>
        <w:snapToGrid w:val="0"/>
        <w:spacing w:line="360" w:lineRule="auto"/>
        <w:ind w:left="424" w:leftChars="-1"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(2)简单离子：Na</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________，F</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_______。</w:t>
      </w:r>
    </w:p>
    <w:p>
      <w:pPr>
        <w:widowControl w:val="0"/>
        <w:tabs>
          <w:tab w:val="left" w:pos="3402"/>
        </w:tabs>
        <w:adjustRightInd w:val="0"/>
        <w:snapToGrid w:val="0"/>
        <w:spacing w:line="360" w:lineRule="auto"/>
        <w:ind w:left="424" w:leftChars="-1"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(3)复杂离子：NH</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\o\al(</w:instrText>
      </w:r>
      <w:r>
        <w:rPr>
          <w:rFonts w:ascii="Times New Roman" w:hAnsi="Times New Roman" w:eastAsia="宋体" w:cs="Times New Roman"/>
          <w:kern w:val="2"/>
          <w:sz w:val="21"/>
          <w:szCs w:val="21"/>
          <w:vertAlign w:val="superscript"/>
          <w:lang w:val="en-US" w:eastAsia="zh-CN" w:bidi="ar-SA"/>
        </w:rPr>
        <w:instrText xml:space="preserve">＋</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vertAlign w:val="subscript"/>
          <w:lang w:val="en-US" w:eastAsia="zh-CN" w:bidi="ar-SA"/>
        </w:rPr>
        <w:instrText xml:space="preserve">4</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_______，OH</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_________。</w:t>
      </w:r>
    </w:p>
    <w:p>
      <w:pPr>
        <w:widowControl w:val="0"/>
        <w:tabs>
          <w:tab w:val="left" w:pos="3402"/>
        </w:tabs>
        <w:adjustRightInd w:val="0"/>
        <w:snapToGrid w:val="0"/>
        <w:spacing w:line="360" w:lineRule="auto"/>
        <w:ind w:left="424" w:leftChars="-1"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(4)离子化合物：MgCl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____________，Na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O________，Na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_________。</w:t>
      </w:r>
    </w:p>
    <w:p>
      <w:pPr>
        <w:widowControl w:val="0"/>
        <w:tabs>
          <w:tab w:val="left" w:pos="3402"/>
        </w:tabs>
        <w:adjustRightInd w:val="0"/>
        <w:snapToGrid w:val="0"/>
        <w:spacing w:line="360" w:lineRule="auto"/>
        <w:ind w:left="424" w:leftChars="-1"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(5)非金属单质及共价化合物：N</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_______，H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O_______，H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______。</w:t>
      </w:r>
    </w:p>
    <w:p>
      <w:pPr>
        <w:widowControl w:val="0"/>
        <w:tabs>
          <w:tab w:val="left" w:pos="3402"/>
        </w:tabs>
        <w:adjustRightInd w:val="0"/>
        <w:snapToGrid w:val="0"/>
        <w:spacing w:line="360" w:lineRule="auto"/>
        <w:ind w:left="424" w:leftChars="-1" w:hanging="426" w:hangingChars="203"/>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　(1)Na·　</w:t>
      </w:r>
      <w:r>
        <w:rPr>
          <w:rFonts w:ascii="Times New Roman" w:hAnsi="Times New Roman" w:eastAsia="宋体" w:cs="Times New Roman"/>
          <w:color w:val="FF0000"/>
          <w:kern w:val="2"/>
          <w:sz w:val="21"/>
          <w:szCs w:val="21"/>
          <w:lang w:val="en-US" w:eastAsia="zh-CN" w:bidi="ar-SA"/>
        </w:rPr>
        <w:drawing>
          <wp:inline distT="0" distB="0" distL="0" distR="0">
            <wp:extent cx="351155" cy="325755"/>
            <wp:effectExtent l="0" t="0" r="14605" b="9525"/>
            <wp:docPr id="46" name="图片 4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学科网(www.zxxk.com)--教育资源门户，提供试题试卷、教案、课件、教学论文、素材等各类教学资源库下载，还有大量丰富的教学资讯！"/>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1155" cy="325755"/>
                    </a:xfrm>
                    <a:prstGeom prst="rect">
                      <a:avLst/>
                    </a:prstGeom>
                    <a:noFill/>
                    <a:ln>
                      <a:noFill/>
                    </a:ln>
                  </pic:spPr>
                </pic:pic>
              </a:graphicData>
            </a:graphic>
          </wp:inline>
        </w:drawing>
      </w:r>
      <w:r>
        <w:rPr>
          <w:rFonts w:ascii="Times New Roman" w:hAnsi="Times New Roman" w:eastAsia="宋体" w:cs="Times New Roman"/>
          <w:color w:val="FF0000"/>
          <w:kern w:val="2"/>
          <w:sz w:val="21"/>
          <w:szCs w:val="21"/>
          <w:lang w:val="en-US" w:eastAsia="zh-CN" w:bidi="ar-SA"/>
        </w:rPr>
        <w:t>　(2)Na</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　</w:t>
      </w:r>
      <w:r>
        <w:rPr>
          <w:rFonts w:ascii="Times New Roman" w:hAnsi="Times New Roman" w:eastAsia="宋体" w:cs="Times New Roman"/>
          <w:color w:val="FF0000"/>
          <w:kern w:val="2"/>
          <w:sz w:val="21"/>
          <w:szCs w:val="21"/>
          <w:lang w:val="en-US" w:eastAsia="zh-CN" w:bidi="ar-SA"/>
        </w:rPr>
        <w:drawing>
          <wp:inline distT="0" distB="0" distL="0" distR="0">
            <wp:extent cx="639445" cy="325755"/>
            <wp:effectExtent l="0" t="0" r="635" b="9525"/>
            <wp:docPr id="47" name="图片 4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学科网(www.zxxk.com)--教育资源门户，提供试题试卷、教案、课件、教学论文、素材等各类教学资源库下载，还有大量丰富的教学资讯！"/>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9445" cy="325755"/>
                    </a:xfrm>
                    <a:prstGeom prst="rect">
                      <a:avLst/>
                    </a:prstGeom>
                    <a:noFill/>
                    <a:ln>
                      <a:noFill/>
                    </a:ln>
                  </pic:spPr>
                </pic:pic>
              </a:graphicData>
            </a:graphic>
          </wp:inline>
        </w:drawing>
      </w:r>
    </w:p>
    <w:p>
      <w:pPr>
        <w:widowControl w:val="0"/>
        <w:tabs>
          <w:tab w:val="left" w:pos="3402"/>
        </w:tabs>
        <w:adjustRightInd w:val="0"/>
        <w:snapToGrid w:val="0"/>
        <w:spacing w:line="360" w:lineRule="auto"/>
        <w:ind w:left="424" w:leftChars="-1" w:hanging="426" w:hangingChars="203"/>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(3)</w:t>
      </w:r>
      <w:r>
        <w:rPr>
          <w:rFonts w:ascii="Times New Roman" w:hAnsi="Times New Roman" w:eastAsia="宋体" w:cs="Times New Roman"/>
          <w:color w:val="FF0000"/>
          <w:kern w:val="2"/>
          <w:sz w:val="21"/>
          <w:szCs w:val="21"/>
          <w:lang w:val="en-US" w:eastAsia="zh-CN" w:bidi="ar-SA"/>
        </w:rPr>
        <w:drawing>
          <wp:inline distT="0" distB="0" distL="0" distR="0">
            <wp:extent cx="868045" cy="677545"/>
            <wp:effectExtent l="0" t="0" r="635" b="8255"/>
            <wp:docPr id="48" name="图片 4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学科网(www.zxxk.com)--教育资源门户，提供试题试卷、教案、课件、教学论文、素材等各类教学资源库下载，还有大量丰富的教学资讯！"/>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68045" cy="677545"/>
                    </a:xfrm>
                    <a:prstGeom prst="rect">
                      <a:avLst/>
                    </a:prstGeom>
                    <a:noFill/>
                    <a:ln>
                      <a:noFill/>
                    </a:ln>
                  </pic:spPr>
                </pic:pic>
              </a:graphicData>
            </a:graphic>
          </wp:inline>
        </w:drawing>
      </w:r>
      <w:r>
        <w:rPr>
          <w:rFonts w:ascii="Times New Roman" w:hAnsi="Times New Roman" w:eastAsia="宋体" w:cs="Times New Roman"/>
          <w:color w:val="FF0000"/>
          <w:kern w:val="2"/>
          <w:sz w:val="21"/>
          <w:szCs w:val="21"/>
          <w:lang w:val="en-US" w:eastAsia="zh-CN" w:bidi="ar-SA"/>
        </w:rPr>
        <w:t xml:space="preserve">　 </w:t>
      </w:r>
      <w:r>
        <w:rPr>
          <w:rFonts w:ascii="Times New Roman" w:hAnsi="Times New Roman" w:eastAsia="宋体" w:cs="Times New Roman"/>
          <w:color w:val="FF0000"/>
          <w:kern w:val="2"/>
          <w:sz w:val="21"/>
          <w:szCs w:val="21"/>
          <w:lang w:val="en-US" w:eastAsia="zh-CN" w:bidi="ar-SA"/>
        </w:rPr>
        <w:drawing>
          <wp:inline distT="0" distB="0" distL="0" distR="0">
            <wp:extent cx="744855" cy="313055"/>
            <wp:effectExtent l="0" t="0" r="1905" b="6985"/>
            <wp:docPr id="49" name="图片 4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学科网(www.zxxk.com)--教育资源门户，提供试题试卷、教案、课件、教学论文、素材等各类教学资源库下载，还有大量丰富的教学资讯！"/>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44855" cy="313055"/>
                    </a:xfrm>
                    <a:prstGeom prst="rect">
                      <a:avLst/>
                    </a:prstGeom>
                    <a:noFill/>
                    <a:ln>
                      <a:noFill/>
                    </a:ln>
                  </pic:spPr>
                </pic:pic>
              </a:graphicData>
            </a:graphic>
          </wp:inline>
        </w:drawing>
      </w:r>
    </w:p>
    <w:p>
      <w:pPr>
        <w:widowControl w:val="0"/>
        <w:tabs>
          <w:tab w:val="left" w:pos="3402"/>
        </w:tabs>
        <w:adjustRightInd w:val="0"/>
        <w:snapToGrid w:val="0"/>
        <w:spacing w:line="360" w:lineRule="auto"/>
        <w:ind w:left="424" w:leftChars="-1" w:hanging="426" w:hangingChars="203"/>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(4)</w:t>
      </w:r>
      <w:r>
        <w:rPr>
          <w:rFonts w:ascii="Times New Roman" w:hAnsi="Times New Roman" w:eastAsia="宋体" w:cs="Times New Roman"/>
          <w:color w:val="FF0000"/>
          <w:kern w:val="2"/>
          <w:sz w:val="21"/>
          <w:szCs w:val="21"/>
          <w:lang w:val="en-US" w:eastAsia="zh-CN" w:bidi="ar-SA"/>
        </w:rPr>
        <w:drawing>
          <wp:inline distT="0" distB="0" distL="0" distR="0">
            <wp:extent cx="1706245" cy="321945"/>
            <wp:effectExtent l="0" t="0" r="635" b="13335"/>
            <wp:docPr id="50" name="图片 5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学科网(www.zxxk.com)--教育资源门户，提供试题试卷、教案、课件、教学论文、素材等各类教学资源库下载，还有大量丰富的教学资讯！"/>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06245" cy="321945"/>
                    </a:xfrm>
                    <a:prstGeom prst="rect">
                      <a:avLst/>
                    </a:prstGeom>
                    <a:noFill/>
                    <a:ln>
                      <a:noFill/>
                    </a:ln>
                  </pic:spPr>
                </pic:pic>
              </a:graphicData>
            </a:graphic>
          </wp:inline>
        </w:drawing>
      </w:r>
      <w:r>
        <w:rPr>
          <w:rFonts w:ascii="Times New Roman" w:hAnsi="Times New Roman" w:eastAsia="宋体" w:cs="Times New Roman"/>
          <w:color w:val="FF0000"/>
          <w:kern w:val="2"/>
          <w:sz w:val="21"/>
          <w:szCs w:val="21"/>
          <w:lang w:val="en-US" w:eastAsia="zh-CN" w:bidi="ar-SA"/>
        </w:rPr>
        <w:t xml:space="preserve">　 </w:t>
      </w:r>
      <w:r>
        <w:rPr>
          <w:rFonts w:ascii="Times New Roman" w:hAnsi="Times New Roman" w:eastAsia="宋体" w:cs="Times New Roman"/>
          <w:color w:val="FF0000"/>
          <w:kern w:val="2"/>
          <w:sz w:val="21"/>
          <w:szCs w:val="21"/>
          <w:lang w:val="en-US" w:eastAsia="zh-CN" w:bidi="ar-SA"/>
        </w:rPr>
        <w:drawing>
          <wp:inline distT="0" distB="0" distL="0" distR="0">
            <wp:extent cx="1303655" cy="321945"/>
            <wp:effectExtent l="0" t="0" r="6985" b="13335"/>
            <wp:docPr id="51" name="图片 5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学科网(www.zxxk.com)--教育资源门户，提供试题试卷、教案、课件、教学论文、素材等各类教学资源库下载，还有大量丰富的教学资讯！"/>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03655" cy="321945"/>
                    </a:xfrm>
                    <a:prstGeom prst="rect">
                      <a:avLst/>
                    </a:prstGeom>
                    <a:noFill/>
                    <a:ln>
                      <a:noFill/>
                    </a:ln>
                  </pic:spPr>
                </pic:pic>
              </a:graphicData>
            </a:graphic>
          </wp:inline>
        </w:drawing>
      </w:r>
      <w:r>
        <w:rPr>
          <w:rFonts w:ascii="Times New Roman" w:hAnsi="Times New Roman" w:eastAsia="宋体" w:cs="Times New Roman"/>
          <w:color w:val="FF0000"/>
          <w:kern w:val="2"/>
          <w:sz w:val="21"/>
          <w:szCs w:val="21"/>
          <w:lang w:val="en-US" w:eastAsia="zh-CN" w:bidi="ar-SA"/>
        </w:rPr>
        <w:t>　</w:t>
      </w:r>
      <w:r>
        <w:rPr>
          <w:rFonts w:ascii="Times New Roman" w:hAnsi="Times New Roman" w:eastAsia="宋体" w:cs="Times New Roman"/>
          <w:color w:val="FF0000"/>
          <w:kern w:val="2"/>
          <w:sz w:val="21"/>
          <w:szCs w:val="21"/>
          <w:lang w:val="en-US" w:eastAsia="zh-CN" w:bidi="ar-SA"/>
        </w:rPr>
        <w:drawing>
          <wp:inline distT="0" distB="0" distL="0" distR="0">
            <wp:extent cx="1485900" cy="313055"/>
            <wp:effectExtent l="0" t="0" r="7620" b="6985"/>
            <wp:docPr id="52" name="图片 5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学科网(www.zxxk.com)--教育资源门户，提供试题试卷、教案、课件、教学论文、素材等各类教学资源库下载，还有大量丰富的教学资讯！"/>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85900" cy="313055"/>
                    </a:xfrm>
                    <a:prstGeom prst="rect">
                      <a:avLst/>
                    </a:prstGeom>
                    <a:noFill/>
                    <a:ln>
                      <a:noFill/>
                    </a:ln>
                  </pic:spPr>
                </pic:pic>
              </a:graphicData>
            </a:graphic>
          </wp:inline>
        </w:drawing>
      </w:r>
    </w:p>
    <w:p>
      <w:pPr>
        <w:widowControl w:val="0"/>
        <w:tabs>
          <w:tab w:val="left" w:pos="3402"/>
        </w:tabs>
        <w:adjustRightInd w:val="0"/>
        <w:snapToGrid w:val="0"/>
        <w:spacing w:line="360" w:lineRule="auto"/>
        <w:ind w:left="424" w:leftChars="-1" w:hanging="426" w:hangingChars="203"/>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(5)</w:t>
      </w:r>
      <w:r>
        <w:rPr>
          <w:rFonts w:ascii="Times New Roman" w:hAnsi="Times New Roman" w:eastAsia="宋体" w:cs="Times New Roman"/>
          <w:color w:val="FF0000"/>
          <w:kern w:val="2"/>
          <w:sz w:val="21"/>
          <w:szCs w:val="21"/>
          <w:lang w:val="en-US" w:eastAsia="zh-CN" w:bidi="ar-SA"/>
        </w:rPr>
        <w:drawing>
          <wp:inline distT="0" distB="0" distL="0" distR="0">
            <wp:extent cx="685800" cy="160655"/>
            <wp:effectExtent l="0" t="0" r="0" b="6985"/>
            <wp:docPr id="53" name="图片 5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学科网(www.zxxk.com)--教育资源门户，提供试题试卷、教案、课件、教学论文、素材等各类教学资源库下载，还有大量丰富的教学资讯！"/>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85800" cy="160655"/>
                    </a:xfrm>
                    <a:prstGeom prst="rect">
                      <a:avLst/>
                    </a:prstGeom>
                    <a:noFill/>
                    <a:ln>
                      <a:noFill/>
                    </a:ln>
                  </pic:spPr>
                </pic:pic>
              </a:graphicData>
            </a:graphic>
          </wp:inline>
        </w:drawing>
      </w:r>
      <w:r>
        <w:rPr>
          <w:rFonts w:ascii="Times New Roman" w:hAnsi="Times New Roman" w:eastAsia="宋体" w:cs="Times New Roman"/>
          <w:color w:val="FF0000"/>
          <w:kern w:val="2"/>
          <w:sz w:val="21"/>
          <w:szCs w:val="21"/>
          <w:lang w:val="en-US" w:eastAsia="zh-CN" w:bidi="ar-SA"/>
        </w:rPr>
        <w:t xml:space="preserve">　 </w:t>
      </w:r>
      <w:r>
        <w:rPr>
          <w:rFonts w:ascii="Times New Roman" w:hAnsi="Times New Roman" w:eastAsia="宋体" w:cs="Times New Roman"/>
          <w:color w:val="FF0000"/>
          <w:kern w:val="2"/>
          <w:sz w:val="21"/>
          <w:szCs w:val="21"/>
          <w:lang w:val="en-US" w:eastAsia="zh-CN" w:bidi="ar-SA"/>
        </w:rPr>
        <w:drawing>
          <wp:inline distT="0" distB="0" distL="0" distR="0">
            <wp:extent cx="639445" cy="325755"/>
            <wp:effectExtent l="0" t="0" r="635" b="9525"/>
            <wp:docPr id="54" name="图片 5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学科网(www.zxxk.com)--教育资源门户，提供试题试卷、教案、课件、教学论文、素材等各类教学资源库下载，还有大量丰富的教学资讯！"/>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39445" cy="325755"/>
                    </a:xfrm>
                    <a:prstGeom prst="rect">
                      <a:avLst/>
                    </a:prstGeom>
                    <a:noFill/>
                    <a:ln>
                      <a:noFill/>
                    </a:ln>
                  </pic:spPr>
                </pic:pic>
              </a:graphicData>
            </a:graphic>
          </wp:inline>
        </w:drawing>
      </w:r>
      <w:r>
        <w:rPr>
          <w:rFonts w:ascii="Times New Roman" w:hAnsi="Times New Roman" w:eastAsia="宋体" w:cs="Times New Roman"/>
          <w:color w:val="FF0000"/>
          <w:kern w:val="2"/>
          <w:sz w:val="21"/>
          <w:szCs w:val="21"/>
          <w:lang w:val="en-US" w:eastAsia="zh-CN" w:bidi="ar-SA"/>
        </w:rPr>
        <w:t>　</w:t>
      </w:r>
      <w:r>
        <w:rPr>
          <w:rFonts w:ascii="Times New Roman" w:hAnsi="Times New Roman" w:eastAsia="宋体" w:cs="Times New Roman"/>
          <w:color w:val="FF0000"/>
          <w:kern w:val="2"/>
          <w:sz w:val="21"/>
          <w:szCs w:val="21"/>
          <w:lang w:val="en-US" w:eastAsia="zh-CN" w:bidi="ar-SA"/>
        </w:rPr>
        <w:drawing>
          <wp:inline distT="0" distB="0" distL="0" distR="0">
            <wp:extent cx="846455" cy="313055"/>
            <wp:effectExtent l="0" t="0" r="6985" b="6985"/>
            <wp:docPr id="55" name="图片 5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学科网(www.zxxk.com)--教育资源门户，提供试题试卷、教案、课件、教学论文、素材等各类教学资源库下载，还有大量丰富的教学资讯！"/>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46455" cy="313055"/>
                    </a:xfrm>
                    <a:prstGeom prst="rect">
                      <a:avLst/>
                    </a:prstGeom>
                    <a:noFill/>
                    <a:ln>
                      <a:noFill/>
                    </a:ln>
                  </pic:spPr>
                </pic:pic>
              </a:graphicData>
            </a:graphic>
          </wp:inline>
        </w:drawing>
      </w:r>
    </w:p>
    <w:p>
      <w:pPr>
        <w:widowControl w:val="0"/>
        <w:tabs>
          <w:tab w:val="left" w:pos="3402"/>
        </w:tabs>
        <w:adjustRightInd w:val="0"/>
        <w:snapToGrid w:val="0"/>
        <w:spacing w:line="360" w:lineRule="auto"/>
        <w:ind w:left="-2" w:leftChars="-1"/>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2．已知NaH、NaCN、NaBH</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均为离子化合物，分别写出三者的电子式：</w:t>
      </w:r>
    </w:p>
    <w:p>
      <w:pPr>
        <w:widowControl w:val="0"/>
        <w:tabs>
          <w:tab w:val="left" w:pos="3402"/>
        </w:tabs>
        <w:adjustRightInd w:val="0"/>
        <w:snapToGrid w:val="0"/>
        <w:spacing w:line="360" w:lineRule="auto"/>
        <w:ind w:left="-2" w:leftChars="-1"/>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(1)NaH______________；(2)NaCN________________；(3)NaBH</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____________。</w:t>
      </w:r>
    </w:p>
    <w:p>
      <w:pPr>
        <w:widowControl w:val="0"/>
        <w:tabs>
          <w:tab w:val="left" w:pos="3402"/>
        </w:tabs>
        <w:adjustRightInd w:val="0"/>
        <w:snapToGrid w:val="0"/>
        <w:spacing w:line="360" w:lineRule="auto"/>
        <w:ind w:left="-2" w:leftChars="-1"/>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　(1)</w:t>
      </w:r>
      <w:r>
        <w:rPr>
          <w:rFonts w:ascii="Times New Roman" w:hAnsi="Times New Roman" w:eastAsia="宋体" w:cs="Times New Roman"/>
          <w:color w:val="FF0000"/>
          <w:kern w:val="2"/>
          <w:sz w:val="21"/>
          <w:szCs w:val="21"/>
          <w:lang w:val="en-US" w:eastAsia="zh-CN" w:bidi="ar-SA"/>
        </w:rPr>
        <w:drawing>
          <wp:inline distT="0" distB="0" distL="0" distR="0">
            <wp:extent cx="802640" cy="226695"/>
            <wp:effectExtent l="0" t="0" r="5080" b="1905"/>
            <wp:docPr id="56" name="图片 5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学科网(www.zxxk.com)--教育资源门户，提供试题试卷、教案、课件、教学论文、素材等各类教学资源库下载，还有大量丰富的教学资讯！"/>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15890" cy="230834"/>
                    </a:xfrm>
                    <a:prstGeom prst="rect">
                      <a:avLst/>
                    </a:prstGeom>
                    <a:noFill/>
                    <a:ln>
                      <a:noFill/>
                    </a:ln>
                  </pic:spPr>
                </pic:pic>
              </a:graphicData>
            </a:graphic>
          </wp:inline>
        </w:drawing>
      </w:r>
      <w:r>
        <w:rPr>
          <w:rFonts w:ascii="Times New Roman" w:hAnsi="Times New Roman" w:eastAsia="宋体" w:cs="Times New Roman"/>
          <w:color w:val="FF0000"/>
          <w:kern w:val="2"/>
          <w:sz w:val="21"/>
          <w:szCs w:val="21"/>
          <w:lang w:val="en-US" w:eastAsia="zh-CN" w:bidi="ar-SA"/>
        </w:rPr>
        <w:t>　(2)</w:t>
      </w:r>
      <w:r>
        <w:rPr>
          <w:rFonts w:ascii="Times New Roman" w:hAnsi="Times New Roman" w:eastAsia="宋体" w:cs="Times New Roman"/>
          <w:color w:val="FF0000"/>
          <w:kern w:val="2"/>
          <w:sz w:val="21"/>
          <w:szCs w:val="21"/>
          <w:lang w:val="en-US" w:eastAsia="zh-CN" w:bidi="ar-SA"/>
        </w:rPr>
        <w:drawing>
          <wp:inline distT="0" distB="0" distL="0" distR="0">
            <wp:extent cx="1151890" cy="227330"/>
            <wp:effectExtent l="0" t="0" r="6350" b="1270"/>
            <wp:docPr id="57" name="图片 5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学科网(www.zxxk.com)--教育资源门户，提供试题试卷、教案、课件、教学论文、素材等各类教学资源库下载，还有大量丰富的教学资讯！"/>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62545" cy="229746"/>
                    </a:xfrm>
                    <a:prstGeom prst="rect">
                      <a:avLst/>
                    </a:prstGeom>
                    <a:noFill/>
                    <a:ln>
                      <a:noFill/>
                    </a:ln>
                  </pic:spPr>
                </pic:pic>
              </a:graphicData>
            </a:graphic>
          </wp:inline>
        </w:drawing>
      </w:r>
      <w:r>
        <w:rPr>
          <w:rFonts w:ascii="Times New Roman" w:hAnsi="Times New Roman" w:eastAsia="宋体" w:cs="Times New Roman"/>
          <w:color w:val="FF0000"/>
          <w:kern w:val="2"/>
          <w:sz w:val="21"/>
          <w:szCs w:val="21"/>
          <w:lang w:val="en-US" w:eastAsia="zh-CN" w:bidi="ar-SA"/>
        </w:rPr>
        <w:t xml:space="preserve">  (3)</w:t>
      </w:r>
      <w:r>
        <w:rPr>
          <w:rFonts w:ascii="Times New Roman" w:hAnsi="Times New Roman" w:eastAsia="宋体" w:cs="Times New Roman"/>
          <w:color w:val="FF0000"/>
          <w:kern w:val="2"/>
          <w:sz w:val="21"/>
          <w:szCs w:val="21"/>
          <w:lang w:val="en-US" w:eastAsia="zh-CN" w:bidi="ar-SA"/>
        </w:rPr>
        <w:drawing>
          <wp:inline distT="0" distB="0" distL="0" distR="0">
            <wp:extent cx="982345" cy="612775"/>
            <wp:effectExtent l="0" t="0" r="8255" b="12065"/>
            <wp:docPr id="58" name="图片 5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学科网(www.zxxk.com)--教育资源门户，提供试题试卷、教案、课件、教学论文、素材等各类教学资源库下载，还有大量丰富的教学资讯！"/>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92183" cy="618841"/>
                    </a:xfrm>
                    <a:prstGeom prst="rect">
                      <a:avLst/>
                    </a:prstGeom>
                    <a:noFill/>
                    <a:ln>
                      <a:noFill/>
                    </a:ln>
                  </pic:spPr>
                </pic:pic>
              </a:graphicData>
            </a:graphic>
          </wp:inline>
        </w:drawing>
      </w:r>
    </w:p>
    <w:p>
      <w:pPr>
        <w:widowControl w:val="0"/>
        <w:tabs>
          <w:tab w:val="left" w:pos="3402"/>
        </w:tabs>
        <w:adjustRightInd w:val="0"/>
        <w:snapToGrid w:val="0"/>
        <w:spacing w:line="360" w:lineRule="auto"/>
        <w:ind w:left="-2" w:leftChars="-1"/>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3．根据下列几种共价化合物的结构式，书写电子式：</w:t>
      </w:r>
    </w:p>
    <w:p>
      <w:pPr>
        <w:widowControl w:val="0"/>
        <w:tabs>
          <w:tab w:val="left" w:pos="3402"/>
        </w:tabs>
        <w:adjustRightInd w:val="0"/>
        <w:snapToGrid w:val="0"/>
        <w:spacing w:line="360" w:lineRule="auto"/>
        <w:ind w:left="-2" w:leftChars="-1"/>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(1)次氯酸(H—O—Cl)______________。</w:t>
      </w:r>
    </w:p>
    <w:p>
      <w:pPr>
        <w:widowControl w:val="0"/>
        <w:tabs>
          <w:tab w:val="left" w:pos="3402"/>
        </w:tabs>
        <w:adjustRightInd w:val="0"/>
        <w:snapToGrid w:val="0"/>
        <w:spacing w:line="360" w:lineRule="auto"/>
        <w:ind w:left="-2" w:leftChars="-1"/>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(2)二硫化碳(S</w:t>
      </w:r>
      <w:r>
        <w:rPr>
          <w:rFonts w:ascii="Times New Roman" w:hAnsi="Times New Roman" w:eastAsia="宋体" w:cs="Times New Roman"/>
          <w:spacing w:val="-16"/>
          <w:kern w:val="2"/>
          <w:sz w:val="21"/>
          <w:szCs w:val="21"/>
          <w:lang w:val="en-US" w:eastAsia="zh-CN" w:bidi="ar-SA"/>
        </w:rPr>
        <w:t>==</w:t>
      </w:r>
      <w:r>
        <w:rPr>
          <w:rFonts w:ascii="Times New Roman" w:hAnsi="Times New Roman" w:eastAsia="宋体" w:cs="Times New Roman"/>
          <w:kern w:val="2"/>
          <w:sz w:val="21"/>
          <w:szCs w:val="21"/>
          <w:lang w:val="en-US" w:eastAsia="zh-CN" w:bidi="ar-SA"/>
        </w:rPr>
        <w:t>C</w:t>
      </w:r>
      <w:r>
        <w:rPr>
          <w:rFonts w:ascii="Times New Roman" w:hAnsi="Times New Roman" w:eastAsia="宋体" w:cs="Times New Roman"/>
          <w:spacing w:val="-16"/>
          <w:kern w:val="2"/>
          <w:sz w:val="21"/>
          <w:szCs w:val="21"/>
          <w:lang w:val="en-US" w:eastAsia="zh-CN" w:bidi="ar-SA"/>
        </w:rPr>
        <w:t>==</w:t>
      </w:r>
      <w:r>
        <w:rPr>
          <w:rFonts w:ascii="Times New Roman" w:hAnsi="Times New Roman" w:eastAsia="宋体" w:cs="Times New Roman"/>
          <w:kern w:val="2"/>
          <w:sz w:val="21"/>
          <w:szCs w:val="21"/>
          <w:lang w:val="en-US" w:eastAsia="zh-CN" w:bidi="ar-SA"/>
        </w:rPr>
        <w:t>S)______________。</w:t>
      </w:r>
    </w:p>
    <w:p>
      <w:pPr>
        <w:widowControl w:val="0"/>
        <w:tabs>
          <w:tab w:val="left" w:pos="3402"/>
        </w:tabs>
        <w:adjustRightInd w:val="0"/>
        <w:snapToGrid w:val="0"/>
        <w:spacing w:line="360" w:lineRule="auto"/>
        <w:ind w:left="-2" w:leftChars="-1"/>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(3)甲醛(</w:t>
      </w:r>
      <w:r>
        <w:rPr>
          <w:rFonts w:ascii="Times New Roman" w:hAnsi="Times New Roman" w:eastAsia="宋体" w:cs="Times New Roman"/>
          <w:kern w:val="2"/>
          <w:sz w:val="21"/>
          <w:szCs w:val="21"/>
          <w:lang w:val="en-US" w:eastAsia="zh-CN" w:bidi="ar-SA"/>
        </w:rPr>
        <w:drawing>
          <wp:inline distT="0" distB="0" distL="0" distR="0">
            <wp:extent cx="579755" cy="397510"/>
            <wp:effectExtent l="0" t="0" r="14605" b="13970"/>
            <wp:docPr id="59" name="图片 5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学科网(www.zxxk.com)--教育资源门户，提供试题试卷、教案、课件、教学论文、素材等各类教学资源库下载，还有大量丰富的教学资讯！"/>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00912" cy="412205"/>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t>)_______________。</w:t>
      </w:r>
    </w:p>
    <w:p>
      <w:pPr>
        <w:widowControl w:val="0"/>
        <w:tabs>
          <w:tab w:val="left" w:pos="3402"/>
        </w:tabs>
        <w:adjustRightInd w:val="0"/>
        <w:snapToGrid w:val="0"/>
        <w:spacing w:line="360" w:lineRule="auto"/>
        <w:ind w:left="-2" w:leftChars="-1"/>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　(1)</w:t>
      </w:r>
      <w:r>
        <w:rPr>
          <w:rFonts w:ascii="Times New Roman" w:hAnsi="Times New Roman" w:eastAsia="宋体" w:cs="Times New Roman"/>
          <w:color w:val="FF0000"/>
          <w:kern w:val="2"/>
          <w:sz w:val="21"/>
          <w:szCs w:val="21"/>
          <w:lang w:val="en-US" w:eastAsia="zh-CN" w:bidi="ar-SA"/>
        </w:rPr>
        <w:drawing>
          <wp:inline distT="0" distB="0" distL="0" distR="0">
            <wp:extent cx="671195" cy="254000"/>
            <wp:effectExtent l="0" t="0" r="14605" b="5080"/>
            <wp:docPr id="60" name="图片 6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学科网(www.zxxk.com)--教育资源门户，提供试题试卷、教案、课件、教学论文、素材等各类教学资源库下载，还有大量丰富的教学资讯！"/>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86318" cy="260197"/>
                    </a:xfrm>
                    <a:prstGeom prst="rect">
                      <a:avLst/>
                    </a:prstGeom>
                    <a:noFill/>
                    <a:ln>
                      <a:noFill/>
                    </a:ln>
                  </pic:spPr>
                </pic:pic>
              </a:graphicData>
            </a:graphic>
          </wp:inline>
        </w:drawing>
      </w:r>
      <w:r>
        <w:rPr>
          <w:rFonts w:ascii="Times New Roman" w:hAnsi="Times New Roman" w:eastAsia="宋体" w:cs="Times New Roman"/>
          <w:color w:val="FF0000"/>
          <w:kern w:val="2"/>
          <w:sz w:val="21"/>
          <w:szCs w:val="21"/>
          <w:lang w:val="en-US" w:eastAsia="zh-CN" w:bidi="ar-SA"/>
        </w:rPr>
        <w:t>　(2)</w:t>
      </w:r>
      <w:r>
        <w:rPr>
          <w:rFonts w:ascii="Times New Roman" w:hAnsi="Times New Roman" w:eastAsia="宋体" w:cs="Times New Roman"/>
          <w:color w:val="FF0000"/>
          <w:kern w:val="2"/>
          <w:sz w:val="21"/>
          <w:szCs w:val="21"/>
          <w:lang w:val="en-US" w:eastAsia="zh-CN" w:bidi="ar-SA"/>
        </w:rPr>
        <w:drawing>
          <wp:inline distT="0" distB="0" distL="0" distR="0">
            <wp:extent cx="946150" cy="234315"/>
            <wp:effectExtent l="0" t="0" r="13970" b="9525"/>
            <wp:docPr id="61" name="图片 6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学科网(www.zxxk.com)--教育资源门户，提供试题试卷、教案、课件、教学论文、素材等各类教学资源库下载，还有大量丰富的教学资讯！"/>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63075" cy="238792"/>
                    </a:xfrm>
                    <a:prstGeom prst="rect">
                      <a:avLst/>
                    </a:prstGeom>
                    <a:noFill/>
                    <a:ln>
                      <a:noFill/>
                    </a:ln>
                  </pic:spPr>
                </pic:pic>
              </a:graphicData>
            </a:graphic>
          </wp:inline>
        </w:drawing>
      </w:r>
      <w:r>
        <w:rPr>
          <w:rFonts w:ascii="Times New Roman" w:hAnsi="Times New Roman" w:eastAsia="宋体" w:cs="Times New Roman"/>
          <w:color w:val="FF0000"/>
          <w:kern w:val="2"/>
          <w:sz w:val="21"/>
          <w:szCs w:val="21"/>
          <w:lang w:val="en-US" w:eastAsia="zh-CN" w:bidi="ar-SA"/>
        </w:rPr>
        <w:t xml:space="preserve">  (3)</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 </w:instrText>
      </w:r>
      <w:r>
        <w:rPr>
          <w:rFonts w:hint="eastAsia" w:ascii="Times New Roman" w:hAnsi="Times New Roman" w:eastAsia="宋体" w:cs="Times New Roman"/>
          <w:color w:val="FF0000"/>
          <w:kern w:val="2"/>
          <w:sz w:val="21"/>
          <w:szCs w:val="21"/>
          <w:lang w:val="en-US" w:eastAsia="zh-CN" w:bidi="ar-SA"/>
        </w:rPr>
        <w:instrText xml:space="preserve">INCLUDEPICTURE  "C:\\Users\\DELL\\AppData\\步步高2021版化学大一轮复习\\【步步高】2021版班全书完整的Word版文档\\专题5 物质结构与性质 元素周期律\\S59A重.TIF" \* MERGEFORMATINET</w:instrText>
      </w:r>
      <w:r>
        <w:rPr>
          <w:rFonts w:ascii="Times New Roman" w:hAnsi="Times New Roman" w:eastAsia="宋体" w:cs="Times New Roman"/>
          <w:color w:val="FF0000"/>
          <w:kern w:val="2"/>
          <w:sz w:val="21"/>
          <w:szCs w:val="21"/>
          <w:lang w:val="en-US" w:eastAsia="zh-CN" w:bidi="ar-SA"/>
        </w:rPr>
        <w:instrText xml:space="preserve"> </w:instrText>
      </w:r>
      <w:r>
        <w:rPr>
          <w:rFonts w:ascii="Times New Roman" w:hAnsi="Times New Roman" w:eastAsia="宋体" w:cs="Times New Roman"/>
          <w:color w:val="FF0000"/>
          <w:kern w:val="2"/>
          <w:sz w:val="21"/>
          <w:szCs w:val="21"/>
          <w:lang w:val="en-US" w:eastAsia="zh-CN" w:bidi="ar-SA"/>
        </w:rPr>
        <w:fldChar w:fldCharType="separate"/>
      </w:r>
      <w:r>
        <w:rPr>
          <w:rFonts w:ascii="Times New Roman" w:hAnsi="Times New Roman" w:eastAsia="宋体" w:cs="Times New Roman"/>
          <w:color w:val="FF0000"/>
          <w:kern w:val="2"/>
          <w:sz w:val="21"/>
          <w:szCs w:val="21"/>
          <w:lang w:val="en-US" w:eastAsia="zh-CN" w:bidi="ar-SA"/>
        </w:rPr>
        <w:drawing>
          <wp:inline distT="0" distB="0" distL="114300" distR="114300">
            <wp:extent cx="352425" cy="285750"/>
            <wp:effectExtent l="0" t="0" r="13335" b="3810"/>
            <wp:docPr id="68" name="图片 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 descr="学科网(www.zxxk.com)--教育资源门户，提供试题试卷、教案、课件、教学论文、素材等各类教学资源库下载，还有大量丰富的教学资讯！"/>
                    <pic:cNvPicPr>
                      <a:picLocks noChangeAspect="1"/>
                    </pic:cNvPicPr>
                  </pic:nvPicPr>
                  <pic:blipFill>
                    <a:blip r:embed="rId52" r:link="rId53"/>
                    <a:stretch>
                      <a:fillRect/>
                    </a:stretch>
                  </pic:blipFill>
                  <pic:spPr>
                    <a:xfrm>
                      <a:off x="0" y="0"/>
                      <a:ext cx="352425" cy="285750"/>
                    </a:xfrm>
                    <a:prstGeom prst="rect">
                      <a:avLst/>
                    </a:prstGeom>
                    <a:noFill/>
                    <a:ln>
                      <a:noFill/>
                    </a:ln>
                  </pic:spPr>
                </pic:pic>
              </a:graphicData>
            </a:graphic>
          </wp:inline>
        </w:drawing>
      </w:r>
      <w:r>
        <w:rPr>
          <w:rFonts w:ascii="Times New Roman" w:hAnsi="Times New Roman" w:eastAsia="宋体" w:cs="Times New Roman"/>
          <w:color w:val="FF0000"/>
          <w:kern w:val="2"/>
          <w:sz w:val="21"/>
          <w:szCs w:val="21"/>
          <w:lang w:val="en-US" w:eastAsia="zh-CN" w:bidi="ar-SA"/>
        </w:rPr>
        <w:fldChar w:fldCharType="end"/>
      </w:r>
    </w:p>
    <w:p>
      <w:pPr>
        <w:widowControl w:val="0"/>
        <w:adjustRightInd w:val="0"/>
        <w:snapToGrid w:val="0"/>
        <w:spacing w:line="360" w:lineRule="auto"/>
        <w:ind w:left="-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4．有以下8种物质：</w:t>
      </w:r>
      <w:r>
        <w:rPr>
          <w:rFonts w:hint="eastAsia" w:ascii="宋体" w:hAnsi="宋体" w:eastAsia="宋体" w:cs="宋体"/>
          <w:kern w:val="2"/>
          <w:sz w:val="21"/>
          <w:szCs w:val="21"/>
          <w:lang w:val="en-US" w:eastAsia="zh-CN" w:bidi="ar-SA"/>
        </w:rPr>
        <w:t>①</w:t>
      </w:r>
      <w:r>
        <w:rPr>
          <w:rFonts w:ascii="Times New Roman" w:hAnsi="Times New Roman" w:eastAsia="宋体" w:cs="Times New Roman"/>
          <w:kern w:val="2"/>
          <w:sz w:val="21"/>
          <w:szCs w:val="21"/>
          <w:lang w:val="en-US" w:eastAsia="zh-CN" w:bidi="ar-SA"/>
        </w:rPr>
        <w:t>Ne　</w:t>
      </w:r>
      <w:r>
        <w:rPr>
          <w:rFonts w:hint="eastAsia" w:ascii="宋体" w:hAnsi="宋体" w:eastAsia="宋体" w:cs="宋体"/>
          <w:kern w:val="2"/>
          <w:sz w:val="21"/>
          <w:szCs w:val="21"/>
          <w:lang w:val="en-US" w:eastAsia="zh-CN" w:bidi="ar-SA"/>
        </w:rPr>
        <w:t>②</w:t>
      </w:r>
      <w:r>
        <w:rPr>
          <w:rFonts w:ascii="Times New Roman" w:hAnsi="Times New Roman" w:eastAsia="宋体" w:cs="Times New Roman"/>
          <w:kern w:val="2"/>
          <w:sz w:val="21"/>
          <w:szCs w:val="21"/>
          <w:lang w:val="en-US" w:eastAsia="zh-CN" w:bidi="ar-SA"/>
        </w:rPr>
        <w:t>HCl　</w:t>
      </w:r>
      <w:r>
        <w:rPr>
          <w:rFonts w:hint="eastAsia" w:ascii="宋体" w:hAnsi="宋体" w:eastAsia="宋体" w:cs="宋体"/>
          <w:kern w:val="2"/>
          <w:sz w:val="21"/>
          <w:szCs w:val="21"/>
          <w:lang w:val="en-US" w:eastAsia="zh-CN" w:bidi="ar-SA"/>
        </w:rPr>
        <w:t>③</w:t>
      </w:r>
      <w:r>
        <w:rPr>
          <w:rFonts w:ascii="Times New Roman" w:hAnsi="Times New Roman" w:eastAsia="宋体" w:cs="Times New Roman"/>
          <w:kern w:val="2"/>
          <w:sz w:val="21"/>
          <w:szCs w:val="21"/>
          <w:lang w:val="en-US" w:eastAsia="zh-CN" w:bidi="ar-SA"/>
        </w:rPr>
        <w:t>P</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　</w:t>
      </w:r>
      <w:r>
        <w:rPr>
          <w:rFonts w:hint="eastAsia" w:ascii="宋体" w:hAnsi="宋体" w:eastAsia="宋体" w:cs="宋体"/>
          <w:kern w:val="2"/>
          <w:sz w:val="21"/>
          <w:szCs w:val="21"/>
          <w:lang w:val="en-US" w:eastAsia="zh-CN" w:bidi="ar-SA"/>
        </w:rPr>
        <w:t>④</w:t>
      </w:r>
      <w:r>
        <w:rPr>
          <w:rFonts w:ascii="Times New Roman" w:hAnsi="Times New Roman" w:eastAsia="宋体" w:cs="Times New Roman"/>
          <w:kern w:val="2"/>
          <w:sz w:val="21"/>
          <w:szCs w:val="21"/>
          <w:lang w:val="en-US" w:eastAsia="zh-CN" w:bidi="ar-SA"/>
        </w:rPr>
        <w:t>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 xml:space="preserve">  </w:t>
      </w:r>
      <w:r>
        <w:rPr>
          <w:rFonts w:hint="eastAsia" w:ascii="宋体" w:hAnsi="宋体" w:eastAsia="宋体" w:cs="宋体"/>
          <w:kern w:val="2"/>
          <w:sz w:val="21"/>
          <w:szCs w:val="21"/>
          <w:lang w:val="en-US" w:eastAsia="zh-CN" w:bidi="ar-SA"/>
        </w:rPr>
        <w:t>⑤</w:t>
      </w:r>
      <w:r>
        <w:rPr>
          <w:rFonts w:ascii="Times New Roman" w:hAnsi="Times New Roman" w:eastAsia="宋体" w:cs="Times New Roman"/>
          <w:kern w:val="2"/>
          <w:sz w:val="21"/>
          <w:szCs w:val="21"/>
          <w:lang w:val="en-US" w:eastAsia="zh-CN" w:bidi="ar-SA"/>
        </w:rPr>
        <w:t>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　</w:t>
      </w:r>
      <w:r>
        <w:rPr>
          <w:rFonts w:hint="eastAsia" w:ascii="宋体" w:hAnsi="宋体" w:eastAsia="宋体" w:cs="宋体"/>
          <w:kern w:val="2"/>
          <w:sz w:val="21"/>
          <w:szCs w:val="21"/>
          <w:lang w:val="en-US" w:eastAsia="zh-CN" w:bidi="ar-SA"/>
        </w:rPr>
        <w:t>⑥</w:t>
      </w:r>
      <w:r>
        <w:rPr>
          <w:rFonts w:ascii="Times New Roman" w:hAnsi="Times New Roman" w:eastAsia="宋体" w:cs="Times New Roman"/>
          <w:kern w:val="2"/>
          <w:sz w:val="21"/>
          <w:szCs w:val="21"/>
          <w:lang w:val="en-US" w:eastAsia="zh-CN" w:bidi="ar-SA"/>
        </w:rPr>
        <w:t>NaOH　</w:t>
      </w:r>
      <w:r>
        <w:rPr>
          <w:rFonts w:hint="eastAsia" w:ascii="宋体" w:hAnsi="宋体" w:eastAsia="宋体" w:cs="宋体"/>
          <w:kern w:val="2"/>
          <w:sz w:val="21"/>
          <w:szCs w:val="21"/>
          <w:lang w:val="en-US" w:eastAsia="zh-CN" w:bidi="ar-SA"/>
        </w:rPr>
        <w:t>⑦</w:t>
      </w:r>
      <w:r>
        <w:rPr>
          <w:rFonts w:ascii="Times New Roman" w:hAnsi="Times New Roman" w:eastAsia="宋体" w:cs="Times New Roman"/>
          <w:kern w:val="2"/>
          <w:sz w:val="21"/>
          <w:szCs w:val="21"/>
          <w:lang w:val="en-US" w:eastAsia="zh-CN" w:bidi="ar-SA"/>
        </w:rPr>
        <w:t>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　</w:t>
      </w:r>
      <w:r>
        <w:rPr>
          <w:rFonts w:hint="eastAsia" w:ascii="宋体" w:hAnsi="宋体" w:eastAsia="宋体" w:cs="宋体"/>
          <w:kern w:val="2"/>
          <w:sz w:val="21"/>
          <w:szCs w:val="21"/>
          <w:lang w:val="en-US" w:eastAsia="zh-CN" w:bidi="ar-SA"/>
        </w:rPr>
        <w:t>⑧</w:t>
      </w:r>
      <w:r>
        <w:rPr>
          <w:rFonts w:ascii="Times New Roman" w:hAnsi="Times New Roman" w:eastAsia="宋体" w:cs="Times New Roman"/>
          <w:kern w:val="2"/>
          <w:sz w:val="21"/>
          <w:szCs w:val="21"/>
          <w:lang w:val="en-US" w:eastAsia="zh-CN" w:bidi="ar-SA"/>
        </w:rPr>
        <w:t>NH</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Cl，请用上述物质的序号填空：</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(1)不存在化学键的是</w:t>
      </w:r>
      <w:r>
        <w:rPr>
          <w:rFonts w:hint="eastAsia" w:ascii="宋体" w:hAnsi="宋体" w:eastAsia="宋体" w:cs="宋体"/>
          <w:color w:val="FF0000"/>
          <w:kern w:val="2"/>
          <w:sz w:val="21"/>
          <w:szCs w:val="21"/>
          <w:u w:val="single"/>
          <w:lang w:val="en-US" w:eastAsia="zh-CN" w:bidi="ar-SA"/>
        </w:rPr>
        <w:t>①</w:t>
      </w:r>
      <w:r>
        <w:rPr>
          <w:rFonts w:ascii="Times New Roman" w:hAnsi="Times New Roman" w:eastAsia="宋体" w:cs="Times New Roman"/>
          <w:kern w:val="2"/>
          <w:sz w:val="21"/>
          <w:szCs w:val="21"/>
          <w:lang w:val="en-US" w:eastAsia="zh-CN" w:bidi="ar-SA"/>
        </w:rPr>
        <w:t>。</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(2)只存在极性共价键的是</w:t>
      </w:r>
      <w:r>
        <w:rPr>
          <w:rFonts w:hint="eastAsia" w:ascii="宋体" w:hAnsi="宋体" w:eastAsia="宋体" w:cs="宋体"/>
          <w:color w:val="FF0000"/>
          <w:kern w:val="2"/>
          <w:sz w:val="21"/>
          <w:szCs w:val="21"/>
          <w:u w:val="single"/>
          <w:lang w:val="en-US" w:eastAsia="zh-CN" w:bidi="ar-SA"/>
        </w:rPr>
        <w:t>②</w:t>
      </w:r>
      <w:r>
        <w:rPr>
          <w:rFonts w:ascii="Times New Roman" w:hAnsi="Times New Roman" w:eastAsia="宋体" w:cs="Times New Roman"/>
          <w:kern w:val="2"/>
          <w:sz w:val="21"/>
          <w:szCs w:val="21"/>
          <w:lang w:val="en-US" w:eastAsia="zh-CN" w:bidi="ar-SA"/>
        </w:rPr>
        <w:t>。</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(3)只存在非极性共价键的是</w:t>
      </w:r>
      <w:r>
        <w:rPr>
          <w:rFonts w:hint="eastAsia" w:ascii="宋体" w:hAnsi="宋体" w:eastAsia="宋体" w:cs="宋体"/>
          <w:color w:val="FF0000"/>
          <w:kern w:val="2"/>
          <w:sz w:val="21"/>
          <w:szCs w:val="21"/>
          <w:u w:val="single"/>
          <w:lang w:val="en-US" w:eastAsia="zh-CN" w:bidi="ar-SA"/>
        </w:rPr>
        <w:t>③</w:t>
      </w:r>
      <w:r>
        <w:rPr>
          <w:rFonts w:ascii="Times New Roman" w:hAnsi="Times New Roman" w:eastAsia="宋体" w:cs="Times New Roman"/>
          <w:kern w:val="2"/>
          <w:sz w:val="21"/>
          <w:szCs w:val="21"/>
          <w:lang w:val="en-US" w:eastAsia="zh-CN" w:bidi="ar-SA"/>
        </w:rPr>
        <w:t>。</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(4)既存在非极性共价键又存在极性共价键的是</w:t>
      </w:r>
      <w:r>
        <w:rPr>
          <w:rFonts w:hint="eastAsia" w:ascii="宋体" w:hAnsi="宋体" w:eastAsia="宋体" w:cs="宋体"/>
          <w:color w:val="FF0000"/>
          <w:kern w:val="2"/>
          <w:sz w:val="21"/>
          <w:szCs w:val="21"/>
          <w:u w:val="single"/>
          <w:lang w:val="en-US" w:eastAsia="zh-CN" w:bidi="ar-SA"/>
        </w:rPr>
        <w:t>④</w:t>
      </w:r>
      <w:r>
        <w:rPr>
          <w:rFonts w:ascii="Times New Roman" w:hAnsi="Times New Roman" w:eastAsia="宋体" w:cs="Times New Roman"/>
          <w:kern w:val="2"/>
          <w:sz w:val="21"/>
          <w:szCs w:val="21"/>
          <w:lang w:val="en-US" w:eastAsia="zh-CN" w:bidi="ar-SA"/>
        </w:rPr>
        <w:t>。</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(5)只存在离子键的是</w:t>
      </w:r>
      <w:r>
        <w:rPr>
          <w:rFonts w:hint="eastAsia" w:ascii="宋体" w:hAnsi="宋体" w:eastAsia="宋体" w:cs="宋体"/>
          <w:color w:val="FF0000"/>
          <w:kern w:val="2"/>
          <w:sz w:val="21"/>
          <w:szCs w:val="21"/>
          <w:u w:val="single"/>
          <w:lang w:val="en-US" w:eastAsia="zh-CN" w:bidi="ar-SA"/>
        </w:rPr>
        <w:t>⑤</w:t>
      </w:r>
      <w:r>
        <w:rPr>
          <w:rFonts w:ascii="Times New Roman" w:hAnsi="Times New Roman" w:eastAsia="宋体" w:cs="Times New Roman"/>
          <w:kern w:val="2"/>
          <w:sz w:val="21"/>
          <w:szCs w:val="21"/>
          <w:lang w:val="en-US" w:eastAsia="zh-CN" w:bidi="ar-SA"/>
        </w:rPr>
        <w:t>。</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(6)既存在离子键又存在共价键的是</w:t>
      </w:r>
      <w:r>
        <w:rPr>
          <w:rFonts w:hint="eastAsia" w:ascii="宋体" w:hAnsi="宋体" w:eastAsia="宋体" w:cs="宋体"/>
          <w:color w:val="FF0000"/>
          <w:kern w:val="2"/>
          <w:sz w:val="21"/>
          <w:szCs w:val="21"/>
          <w:u w:val="single"/>
          <w:lang w:val="en-US" w:eastAsia="zh-CN" w:bidi="ar-SA"/>
        </w:rPr>
        <w:t>⑥⑦⑧</w:t>
      </w:r>
      <w:r>
        <w:rPr>
          <w:rFonts w:ascii="Times New Roman" w:hAnsi="Times New Roman" w:eastAsia="宋体" w:cs="Times New Roman"/>
          <w:kern w:val="2"/>
          <w:sz w:val="21"/>
          <w:szCs w:val="21"/>
          <w:lang w:val="en-US" w:eastAsia="zh-CN" w:bidi="ar-SA"/>
        </w:rPr>
        <w:t>。</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(7)属于离子化合物的是</w:t>
      </w:r>
      <w:r>
        <w:rPr>
          <w:rFonts w:hint="eastAsia" w:ascii="宋体" w:hAnsi="宋体" w:eastAsia="宋体" w:cs="宋体"/>
          <w:color w:val="FF0000"/>
          <w:kern w:val="2"/>
          <w:sz w:val="21"/>
          <w:szCs w:val="21"/>
          <w:u w:val="single"/>
          <w:lang w:val="en-US" w:eastAsia="zh-CN" w:bidi="ar-SA"/>
        </w:rPr>
        <w:t>⑤⑥⑦⑧</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ind w:left="-2" w:leftChars="-1"/>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5．填表</w:t>
      </w:r>
    </w:p>
    <w:tbl>
      <w:tblPr>
        <w:tblStyle w:val="7"/>
        <w:tblW w:w="81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992"/>
        <w:gridCol w:w="1559"/>
        <w:gridCol w:w="992"/>
        <w:gridCol w:w="1276"/>
        <w:gridCol w:w="1276"/>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shd w:val="clear" w:color="auto" w:fill="auto"/>
            <w:vAlign w:val="center"/>
          </w:tcPr>
          <w:p>
            <w:pPr>
              <w:widowControl w:val="0"/>
              <w:tabs>
                <w:tab w:val="left" w:pos="3402"/>
              </w:tabs>
              <w:adjustRightInd w:val="0"/>
              <w:snapToGrid w:val="0"/>
              <w:spacing w:line="360" w:lineRule="auto"/>
              <w:ind w:left="-2" w:leftChars="-1"/>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序号</w:t>
            </w:r>
          </w:p>
        </w:tc>
        <w:tc>
          <w:tcPr>
            <w:tcW w:w="992" w:type="dxa"/>
            <w:shd w:val="clear" w:color="auto" w:fill="auto"/>
            <w:vAlign w:val="center"/>
          </w:tcPr>
          <w:p>
            <w:pPr>
              <w:widowControl w:val="0"/>
              <w:tabs>
                <w:tab w:val="left" w:pos="3402"/>
              </w:tabs>
              <w:adjustRightInd w:val="0"/>
              <w:snapToGrid w:val="0"/>
              <w:spacing w:line="360" w:lineRule="auto"/>
              <w:ind w:left="-2" w:leftChars="-1"/>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物质</w:t>
            </w:r>
          </w:p>
        </w:tc>
        <w:tc>
          <w:tcPr>
            <w:tcW w:w="1559" w:type="dxa"/>
            <w:vAlign w:val="center"/>
          </w:tcPr>
          <w:p>
            <w:pPr>
              <w:widowControl w:val="0"/>
              <w:tabs>
                <w:tab w:val="left" w:pos="3402"/>
              </w:tabs>
              <w:adjustRightInd w:val="0"/>
              <w:snapToGrid w:val="0"/>
              <w:spacing w:line="360" w:lineRule="auto"/>
              <w:ind w:left="-2" w:leftChars="-1"/>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中心原子上的孤电子对数</w:t>
            </w:r>
          </w:p>
        </w:tc>
        <w:tc>
          <w:tcPr>
            <w:tcW w:w="992" w:type="dxa"/>
            <w:vAlign w:val="center"/>
          </w:tcPr>
          <w:p>
            <w:pPr>
              <w:widowControl w:val="0"/>
              <w:tabs>
                <w:tab w:val="left" w:pos="3402"/>
              </w:tabs>
              <w:adjustRightInd w:val="0"/>
              <w:snapToGrid w:val="0"/>
              <w:spacing w:line="360" w:lineRule="auto"/>
              <w:ind w:left="-2" w:leftChars="-1"/>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价层电子对数</w:t>
            </w:r>
          </w:p>
        </w:tc>
        <w:tc>
          <w:tcPr>
            <w:tcW w:w="1276" w:type="dxa"/>
            <w:vAlign w:val="center"/>
          </w:tcPr>
          <w:p>
            <w:pPr>
              <w:widowControl w:val="0"/>
              <w:tabs>
                <w:tab w:val="left" w:pos="3402"/>
              </w:tabs>
              <w:adjustRightInd w:val="0"/>
              <w:snapToGrid w:val="0"/>
              <w:spacing w:line="360" w:lineRule="auto"/>
              <w:ind w:left="-2" w:leftChars="-1"/>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VSEPR模型名称</w:t>
            </w:r>
          </w:p>
        </w:tc>
        <w:tc>
          <w:tcPr>
            <w:tcW w:w="1276" w:type="dxa"/>
            <w:vAlign w:val="center"/>
          </w:tcPr>
          <w:p>
            <w:pPr>
              <w:widowControl w:val="0"/>
              <w:tabs>
                <w:tab w:val="left" w:pos="3402"/>
              </w:tabs>
              <w:adjustRightInd w:val="0"/>
              <w:snapToGrid w:val="0"/>
              <w:spacing w:line="360" w:lineRule="auto"/>
              <w:ind w:left="-2" w:leftChars="-1"/>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分子或离子空间构型</w:t>
            </w:r>
          </w:p>
        </w:tc>
        <w:tc>
          <w:tcPr>
            <w:tcW w:w="1417" w:type="dxa"/>
            <w:shd w:val="clear" w:color="auto" w:fill="auto"/>
            <w:vAlign w:val="center"/>
          </w:tcPr>
          <w:p>
            <w:pPr>
              <w:widowControl w:val="0"/>
              <w:tabs>
                <w:tab w:val="left" w:pos="3402"/>
              </w:tabs>
              <w:adjustRightInd w:val="0"/>
              <w:snapToGrid w:val="0"/>
              <w:spacing w:line="360" w:lineRule="auto"/>
              <w:ind w:left="-2" w:leftChars="-1"/>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中心原子杂化类型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shd w:val="clear" w:color="auto" w:fill="auto"/>
            <w:vAlign w:val="center"/>
          </w:tcPr>
          <w:p>
            <w:pPr>
              <w:widowControl w:val="0"/>
              <w:tabs>
                <w:tab w:val="left" w:pos="3402"/>
              </w:tabs>
              <w:adjustRightInd w:val="0"/>
              <w:snapToGrid w:val="0"/>
              <w:spacing w:line="360" w:lineRule="auto"/>
              <w:ind w:left="-2" w:leftChars="-1"/>
              <w:contextualSpacing/>
              <w:jc w:val="center"/>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①</w:t>
            </w:r>
          </w:p>
        </w:tc>
        <w:tc>
          <w:tcPr>
            <w:tcW w:w="992" w:type="dxa"/>
            <w:shd w:val="clear" w:color="auto" w:fill="auto"/>
            <w:vAlign w:val="center"/>
          </w:tcPr>
          <w:p>
            <w:pPr>
              <w:widowControl w:val="0"/>
              <w:tabs>
                <w:tab w:val="left" w:pos="3402"/>
              </w:tabs>
              <w:adjustRightInd w:val="0"/>
              <w:snapToGrid w:val="0"/>
              <w:spacing w:line="360" w:lineRule="auto"/>
              <w:ind w:left="-2" w:leftChars="-1"/>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CS</w:t>
            </w:r>
            <w:r>
              <w:rPr>
                <w:rFonts w:ascii="Times New Roman" w:hAnsi="Times New Roman" w:eastAsia="宋体" w:cs="Times New Roman"/>
                <w:kern w:val="2"/>
                <w:sz w:val="21"/>
                <w:szCs w:val="21"/>
                <w:vertAlign w:val="subscript"/>
                <w:lang w:val="en-US" w:eastAsia="zh-CN" w:bidi="ar-SA"/>
              </w:rPr>
              <w:t>2</w:t>
            </w:r>
          </w:p>
        </w:tc>
        <w:tc>
          <w:tcPr>
            <w:tcW w:w="1559" w:type="dxa"/>
          </w:tcPr>
          <w:p>
            <w:pPr>
              <w:widowControl w:val="0"/>
              <w:tabs>
                <w:tab w:val="left" w:pos="3402"/>
              </w:tabs>
              <w:adjustRightInd w:val="0"/>
              <w:snapToGrid w:val="0"/>
              <w:spacing w:line="360" w:lineRule="auto"/>
              <w:ind w:left="-2" w:leftChars="-1"/>
              <w:contextualSpacing/>
              <w:jc w:val="center"/>
              <w:rPr>
                <w:rFonts w:ascii="Times New Roman" w:hAnsi="Times New Roman" w:eastAsia="宋体" w:cs="Times New Roman"/>
                <w:kern w:val="2"/>
                <w:sz w:val="21"/>
                <w:szCs w:val="21"/>
                <w:lang w:val="en-US" w:eastAsia="zh-CN" w:bidi="ar-SA"/>
              </w:rPr>
            </w:pPr>
          </w:p>
        </w:tc>
        <w:tc>
          <w:tcPr>
            <w:tcW w:w="992" w:type="dxa"/>
          </w:tcPr>
          <w:p>
            <w:pPr>
              <w:widowControl w:val="0"/>
              <w:tabs>
                <w:tab w:val="left" w:pos="3402"/>
              </w:tabs>
              <w:adjustRightInd w:val="0"/>
              <w:snapToGrid w:val="0"/>
              <w:spacing w:line="360" w:lineRule="auto"/>
              <w:ind w:left="-2" w:leftChars="-1"/>
              <w:contextualSpacing/>
              <w:jc w:val="center"/>
              <w:rPr>
                <w:rFonts w:ascii="Times New Roman" w:hAnsi="Times New Roman" w:eastAsia="宋体" w:cs="Times New Roman"/>
                <w:kern w:val="2"/>
                <w:sz w:val="21"/>
                <w:szCs w:val="21"/>
                <w:lang w:val="en-US" w:eastAsia="zh-CN" w:bidi="ar-SA"/>
              </w:rPr>
            </w:pPr>
          </w:p>
        </w:tc>
        <w:tc>
          <w:tcPr>
            <w:tcW w:w="1276" w:type="dxa"/>
          </w:tcPr>
          <w:p>
            <w:pPr>
              <w:widowControl w:val="0"/>
              <w:tabs>
                <w:tab w:val="left" w:pos="3402"/>
              </w:tabs>
              <w:adjustRightInd w:val="0"/>
              <w:snapToGrid w:val="0"/>
              <w:spacing w:line="360" w:lineRule="auto"/>
              <w:ind w:left="-2" w:leftChars="-1"/>
              <w:contextualSpacing/>
              <w:jc w:val="center"/>
              <w:rPr>
                <w:rFonts w:ascii="Times New Roman" w:hAnsi="Times New Roman" w:eastAsia="宋体" w:cs="Times New Roman"/>
                <w:kern w:val="2"/>
                <w:sz w:val="21"/>
                <w:szCs w:val="21"/>
                <w:lang w:val="en-US" w:eastAsia="zh-CN" w:bidi="ar-SA"/>
              </w:rPr>
            </w:pPr>
          </w:p>
        </w:tc>
        <w:tc>
          <w:tcPr>
            <w:tcW w:w="1276" w:type="dxa"/>
          </w:tcPr>
          <w:p>
            <w:pPr>
              <w:widowControl w:val="0"/>
              <w:tabs>
                <w:tab w:val="left" w:pos="3402"/>
              </w:tabs>
              <w:adjustRightInd w:val="0"/>
              <w:snapToGrid w:val="0"/>
              <w:spacing w:line="360" w:lineRule="auto"/>
              <w:ind w:left="-2" w:leftChars="-1"/>
              <w:contextualSpacing/>
              <w:jc w:val="center"/>
              <w:rPr>
                <w:rFonts w:ascii="Times New Roman" w:hAnsi="Times New Roman" w:eastAsia="宋体" w:cs="Times New Roman"/>
                <w:kern w:val="2"/>
                <w:sz w:val="21"/>
                <w:szCs w:val="21"/>
                <w:lang w:val="en-US" w:eastAsia="zh-CN" w:bidi="ar-SA"/>
              </w:rPr>
            </w:pPr>
          </w:p>
        </w:tc>
        <w:tc>
          <w:tcPr>
            <w:tcW w:w="1417" w:type="dxa"/>
            <w:shd w:val="clear" w:color="auto" w:fill="auto"/>
            <w:vAlign w:val="center"/>
          </w:tcPr>
          <w:p>
            <w:pPr>
              <w:widowControl w:val="0"/>
              <w:tabs>
                <w:tab w:val="left" w:pos="3402"/>
              </w:tabs>
              <w:adjustRightInd w:val="0"/>
              <w:snapToGrid w:val="0"/>
              <w:spacing w:line="360" w:lineRule="auto"/>
              <w:ind w:left="-2" w:leftChars="-1"/>
              <w:contextualSpacing/>
              <w:jc w:val="center"/>
              <w:rPr>
                <w:rFonts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shd w:val="clear" w:color="auto" w:fill="auto"/>
            <w:vAlign w:val="center"/>
          </w:tcPr>
          <w:p>
            <w:pPr>
              <w:widowControl w:val="0"/>
              <w:tabs>
                <w:tab w:val="left" w:pos="3402"/>
              </w:tabs>
              <w:adjustRightInd w:val="0"/>
              <w:snapToGrid w:val="0"/>
              <w:spacing w:line="360" w:lineRule="auto"/>
              <w:ind w:left="-2" w:leftChars="-1"/>
              <w:contextualSpacing/>
              <w:jc w:val="center"/>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②</w:t>
            </w:r>
          </w:p>
        </w:tc>
        <w:tc>
          <w:tcPr>
            <w:tcW w:w="992" w:type="dxa"/>
            <w:shd w:val="clear" w:color="auto" w:fill="auto"/>
            <w:vAlign w:val="center"/>
          </w:tcPr>
          <w:p>
            <w:pPr>
              <w:widowControl w:val="0"/>
              <w:tabs>
                <w:tab w:val="left" w:pos="3402"/>
              </w:tabs>
              <w:adjustRightInd w:val="0"/>
              <w:snapToGrid w:val="0"/>
              <w:spacing w:line="360" w:lineRule="auto"/>
              <w:ind w:left="-2" w:leftChars="-1"/>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HCHO</w:t>
            </w:r>
          </w:p>
        </w:tc>
        <w:tc>
          <w:tcPr>
            <w:tcW w:w="1559" w:type="dxa"/>
          </w:tcPr>
          <w:p>
            <w:pPr>
              <w:widowControl w:val="0"/>
              <w:tabs>
                <w:tab w:val="left" w:pos="3402"/>
              </w:tabs>
              <w:adjustRightInd w:val="0"/>
              <w:snapToGrid w:val="0"/>
              <w:spacing w:line="360" w:lineRule="auto"/>
              <w:ind w:left="-2" w:leftChars="-1"/>
              <w:contextualSpacing/>
              <w:jc w:val="center"/>
              <w:rPr>
                <w:rFonts w:ascii="Times New Roman" w:hAnsi="Times New Roman" w:eastAsia="宋体" w:cs="Times New Roman"/>
                <w:kern w:val="2"/>
                <w:sz w:val="21"/>
                <w:szCs w:val="21"/>
                <w:lang w:val="en-US" w:eastAsia="zh-CN" w:bidi="ar-SA"/>
              </w:rPr>
            </w:pPr>
          </w:p>
        </w:tc>
        <w:tc>
          <w:tcPr>
            <w:tcW w:w="992" w:type="dxa"/>
          </w:tcPr>
          <w:p>
            <w:pPr>
              <w:widowControl w:val="0"/>
              <w:tabs>
                <w:tab w:val="left" w:pos="3402"/>
              </w:tabs>
              <w:adjustRightInd w:val="0"/>
              <w:snapToGrid w:val="0"/>
              <w:spacing w:line="360" w:lineRule="auto"/>
              <w:ind w:left="-2" w:leftChars="-1"/>
              <w:contextualSpacing/>
              <w:jc w:val="center"/>
              <w:rPr>
                <w:rFonts w:ascii="Times New Roman" w:hAnsi="Times New Roman" w:eastAsia="宋体" w:cs="Times New Roman"/>
                <w:kern w:val="2"/>
                <w:sz w:val="21"/>
                <w:szCs w:val="21"/>
                <w:lang w:val="en-US" w:eastAsia="zh-CN" w:bidi="ar-SA"/>
              </w:rPr>
            </w:pPr>
          </w:p>
        </w:tc>
        <w:tc>
          <w:tcPr>
            <w:tcW w:w="1276" w:type="dxa"/>
          </w:tcPr>
          <w:p>
            <w:pPr>
              <w:widowControl w:val="0"/>
              <w:tabs>
                <w:tab w:val="left" w:pos="3402"/>
              </w:tabs>
              <w:adjustRightInd w:val="0"/>
              <w:snapToGrid w:val="0"/>
              <w:spacing w:line="360" w:lineRule="auto"/>
              <w:ind w:left="-2" w:leftChars="-1"/>
              <w:contextualSpacing/>
              <w:jc w:val="center"/>
              <w:rPr>
                <w:rFonts w:ascii="Times New Roman" w:hAnsi="Times New Roman" w:eastAsia="宋体" w:cs="Times New Roman"/>
                <w:kern w:val="2"/>
                <w:sz w:val="21"/>
                <w:szCs w:val="21"/>
                <w:lang w:val="en-US" w:eastAsia="zh-CN" w:bidi="ar-SA"/>
              </w:rPr>
            </w:pPr>
          </w:p>
        </w:tc>
        <w:tc>
          <w:tcPr>
            <w:tcW w:w="1276" w:type="dxa"/>
          </w:tcPr>
          <w:p>
            <w:pPr>
              <w:widowControl w:val="0"/>
              <w:tabs>
                <w:tab w:val="left" w:pos="3402"/>
              </w:tabs>
              <w:adjustRightInd w:val="0"/>
              <w:snapToGrid w:val="0"/>
              <w:spacing w:line="360" w:lineRule="auto"/>
              <w:ind w:left="-2" w:leftChars="-1"/>
              <w:contextualSpacing/>
              <w:jc w:val="center"/>
              <w:rPr>
                <w:rFonts w:ascii="Times New Roman" w:hAnsi="Times New Roman" w:eastAsia="宋体" w:cs="Times New Roman"/>
                <w:kern w:val="2"/>
                <w:sz w:val="21"/>
                <w:szCs w:val="21"/>
                <w:lang w:val="en-US" w:eastAsia="zh-CN" w:bidi="ar-SA"/>
              </w:rPr>
            </w:pPr>
          </w:p>
        </w:tc>
        <w:tc>
          <w:tcPr>
            <w:tcW w:w="1417" w:type="dxa"/>
            <w:shd w:val="clear" w:color="auto" w:fill="auto"/>
            <w:vAlign w:val="center"/>
          </w:tcPr>
          <w:p>
            <w:pPr>
              <w:widowControl w:val="0"/>
              <w:tabs>
                <w:tab w:val="left" w:pos="3402"/>
              </w:tabs>
              <w:adjustRightInd w:val="0"/>
              <w:snapToGrid w:val="0"/>
              <w:spacing w:line="360" w:lineRule="auto"/>
              <w:ind w:left="-2" w:leftChars="-1"/>
              <w:contextualSpacing/>
              <w:jc w:val="center"/>
              <w:rPr>
                <w:rFonts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shd w:val="clear" w:color="auto" w:fill="auto"/>
            <w:vAlign w:val="center"/>
          </w:tcPr>
          <w:p>
            <w:pPr>
              <w:widowControl w:val="0"/>
              <w:tabs>
                <w:tab w:val="left" w:pos="3402"/>
              </w:tabs>
              <w:adjustRightInd w:val="0"/>
              <w:snapToGrid w:val="0"/>
              <w:spacing w:line="360" w:lineRule="auto"/>
              <w:ind w:left="-2" w:leftChars="-1"/>
              <w:contextualSpacing/>
              <w:jc w:val="center"/>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③</w:t>
            </w:r>
          </w:p>
        </w:tc>
        <w:tc>
          <w:tcPr>
            <w:tcW w:w="992" w:type="dxa"/>
            <w:shd w:val="clear" w:color="auto" w:fill="auto"/>
            <w:vAlign w:val="center"/>
          </w:tcPr>
          <w:p>
            <w:pPr>
              <w:widowControl w:val="0"/>
              <w:tabs>
                <w:tab w:val="left" w:pos="3402"/>
              </w:tabs>
              <w:adjustRightInd w:val="0"/>
              <w:snapToGrid w:val="0"/>
              <w:spacing w:line="360" w:lineRule="auto"/>
              <w:ind w:left="-2" w:leftChars="-1"/>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NCl</w:t>
            </w:r>
            <w:r>
              <w:rPr>
                <w:rFonts w:ascii="Times New Roman" w:hAnsi="Times New Roman" w:eastAsia="宋体" w:cs="Times New Roman"/>
                <w:kern w:val="2"/>
                <w:sz w:val="21"/>
                <w:szCs w:val="21"/>
                <w:vertAlign w:val="subscript"/>
                <w:lang w:val="en-US" w:eastAsia="zh-CN" w:bidi="ar-SA"/>
              </w:rPr>
              <w:t>3</w:t>
            </w:r>
          </w:p>
        </w:tc>
        <w:tc>
          <w:tcPr>
            <w:tcW w:w="1559" w:type="dxa"/>
          </w:tcPr>
          <w:p>
            <w:pPr>
              <w:widowControl w:val="0"/>
              <w:tabs>
                <w:tab w:val="left" w:pos="3402"/>
              </w:tabs>
              <w:adjustRightInd w:val="0"/>
              <w:snapToGrid w:val="0"/>
              <w:spacing w:line="360" w:lineRule="auto"/>
              <w:ind w:left="-2" w:leftChars="-1"/>
              <w:contextualSpacing/>
              <w:jc w:val="center"/>
              <w:rPr>
                <w:rFonts w:ascii="Times New Roman" w:hAnsi="Times New Roman" w:eastAsia="宋体" w:cs="Times New Roman"/>
                <w:kern w:val="2"/>
                <w:sz w:val="21"/>
                <w:szCs w:val="21"/>
                <w:lang w:val="en-US" w:eastAsia="zh-CN" w:bidi="ar-SA"/>
              </w:rPr>
            </w:pPr>
          </w:p>
        </w:tc>
        <w:tc>
          <w:tcPr>
            <w:tcW w:w="992" w:type="dxa"/>
          </w:tcPr>
          <w:p>
            <w:pPr>
              <w:widowControl w:val="0"/>
              <w:tabs>
                <w:tab w:val="left" w:pos="3402"/>
              </w:tabs>
              <w:adjustRightInd w:val="0"/>
              <w:snapToGrid w:val="0"/>
              <w:spacing w:line="360" w:lineRule="auto"/>
              <w:ind w:left="-2" w:leftChars="-1"/>
              <w:contextualSpacing/>
              <w:jc w:val="center"/>
              <w:rPr>
                <w:rFonts w:ascii="Times New Roman" w:hAnsi="Times New Roman" w:eastAsia="宋体" w:cs="Times New Roman"/>
                <w:kern w:val="2"/>
                <w:sz w:val="21"/>
                <w:szCs w:val="21"/>
                <w:lang w:val="en-US" w:eastAsia="zh-CN" w:bidi="ar-SA"/>
              </w:rPr>
            </w:pPr>
          </w:p>
        </w:tc>
        <w:tc>
          <w:tcPr>
            <w:tcW w:w="1276" w:type="dxa"/>
          </w:tcPr>
          <w:p>
            <w:pPr>
              <w:widowControl w:val="0"/>
              <w:tabs>
                <w:tab w:val="left" w:pos="3402"/>
              </w:tabs>
              <w:adjustRightInd w:val="0"/>
              <w:snapToGrid w:val="0"/>
              <w:spacing w:line="360" w:lineRule="auto"/>
              <w:ind w:left="-2" w:leftChars="-1"/>
              <w:contextualSpacing/>
              <w:jc w:val="center"/>
              <w:rPr>
                <w:rFonts w:ascii="Times New Roman" w:hAnsi="Times New Roman" w:eastAsia="宋体" w:cs="Times New Roman"/>
                <w:kern w:val="2"/>
                <w:sz w:val="21"/>
                <w:szCs w:val="21"/>
                <w:lang w:val="en-US" w:eastAsia="zh-CN" w:bidi="ar-SA"/>
              </w:rPr>
            </w:pPr>
          </w:p>
        </w:tc>
        <w:tc>
          <w:tcPr>
            <w:tcW w:w="1276" w:type="dxa"/>
          </w:tcPr>
          <w:p>
            <w:pPr>
              <w:widowControl w:val="0"/>
              <w:tabs>
                <w:tab w:val="left" w:pos="3402"/>
              </w:tabs>
              <w:adjustRightInd w:val="0"/>
              <w:snapToGrid w:val="0"/>
              <w:spacing w:line="360" w:lineRule="auto"/>
              <w:ind w:left="-2" w:leftChars="-1"/>
              <w:contextualSpacing/>
              <w:jc w:val="center"/>
              <w:rPr>
                <w:rFonts w:ascii="Times New Roman" w:hAnsi="Times New Roman" w:eastAsia="宋体" w:cs="Times New Roman"/>
                <w:kern w:val="2"/>
                <w:sz w:val="21"/>
                <w:szCs w:val="21"/>
                <w:lang w:val="en-US" w:eastAsia="zh-CN" w:bidi="ar-SA"/>
              </w:rPr>
            </w:pPr>
          </w:p>
        </w:tc>
        <w:tc>
          <w:tcPr>
            <w:tcW w:w="1417" w:type="dxa"/>
            <w:shd w:val="clear" w:color="auto" w:fill="auto"/>
            <w:vAlign w:val="center"/>
          </w:tcPr>
          <w:p>
            <w:pPr>
              <w:widowControl w:val="0"/>
              <w:tabs>
                <w:tab w:val="left" w:pos="3402"/>
              </w:tabs>
              <w:adjustRightInd w:val="0"/>
              <w:snapToGrid w:val="0"/>
              <w:spacing w:line="360" w:lineRule="auto"/>
              <w:ind w:left="-2" w:leftChars="-1"/>
              <w:contextualSpacing/>
              <w:jc w:val="center"/>
              <w:rPr>
                <w:rFonts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shd w:val="clear" w:color="auto" w:fill="auto"/>
            <w:vAlign w:val="center"/>
          </w:tcPr>
          <w:p>
            <w:pPr>
              <w:widowControl w:val="0"/>
              <w:tabs>
                <w:tab w:val="left" w:pos="3402"/>
              </w:tabs>
              <w:adjustRightInd w:val="0"/>
              <w:snapToGrid w:val="0"/>
              <w:spacing w:line="360" w:lineRule="auto"/>
              <w:ind w:left="-2" w:leftChars="-1"/>
              <w:contextualSpacing/>
              <w:jc w:val="center"/>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④</w:t>
            </w:r>
          </w:p>
        </w:tc>
        <w:tc>
          <w:tcPr>
            <w:tcW w:w="992" w:type="dxa"/>
            <w:shd w:val="clear" w:color="auto" w:fill="auto"/>
            <w:vAlign w:val="center"/>
          </w:tcPr>
          <w:p>
            <w:pPr>
              <w:widowControl w:val="0"/>
              <w:tabs>
                <w:tab w:val="left" w:pos="3402"/>
              </w:tabs>
              <w:adjustRightInd w:val="0"/>
              <w:snapToGrid w:val="0"/>
              <w:spacing w:line="360" w:lineRule="auto"/>
              <w:ind w:left="-2" w:leftChars="-1"/>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SO</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\o\al(</w:instrText>
            </w:r>
            <w:r>
              <w:rPr>
                <w:rFonts w:ascii="Times New Roman" w:hAnsi="Times New Roman" w:eastAsia="宋体" w:cs="Times New Roman"/>
                <w:kern w:val="2"/>
                <w:sz w:val="21"/>
                <w:szCs w:val="21"/>
                <w:vertAlign w:val="superscript"/>
                <w:lang w:val="en-US" w:eastAsia="zh-CN" w:bidi="ar-SA"/>
              </w:rPr>
              <w:instrText xml:space="preserve">2－</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vertAlign w:val="subscript"/>
                <w:lang w:val="en-US" w:eastAsia="zh-CN" w:bidi="ar-SA"/>
              </w:rPr>
              <w:instrText xml:space="preserve">4</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fldChar w:fldCharType="end"/>
            </w:r>
          </w:p>
        </w:tc>
        <w:tc>
          <w:tcPr>
            <w:tcW w:w="1559" w:type="dxa"/>
          </w:tcPr>
          <w:p>
            <w:pPr>
              <w:widowControl w:val="0"/>
              <w:tabs>
                <w:tab w:val="left" w:pos="3402"/>
              </w:tabs>
              <w:adjustRightInd w:val="0"/>
              <w:snapToGrid w:val="0"/>
              <w:spacing w:line="360" w:lineRule="auto"/>
              <w:ind w:left="-2" w:leftChars="-1"/>
              <w:contextualSpacing/>
              <w:jc w:val="center"/>
              <w:rPr>
                <w:rFonts w:ascii="Times New Roman" w:hAnsi="Times New Roman" w:eastAsia="宋体" w:cs="Times New Roman"/>
                <w:kern w:val="2"/>
                <w:sz w:val="21"/>
                <w:szCs w:val="21"/>
                <w:lang w:val="en-US" w:eastAsia="zh-CN" w:bidi="ar-SA"/>
              </w:rPr>
            </w:pPr>
          </w:p>
        </w:tc>
        <w:tc>
          <w:tcPr>
            <w:tcW w:w="992" w:type="dxa"/>
          </w:tcPr>
          <w:p>
            <w:pPr>
              <w:widowControl w:val="0"/>
              <w:tabs>
                <w:tab w:val="left" w:pos="3402"/>
              </w:tabs>
              <w:adjustRightInd w:val="0"/>
              <w:snapToGrid w:val="0"/>
              <w:spacing w:line="360" w:lineRule="auto"/>
              <w:ind w:left="-2" w:leftChars="-1"/>
              <w:contextualSpacing/>
              <w:jc w:val="center"/>
              <w:rPr>
                <w:rFonts w:ascii="Times New Roman" w:hAnsi="Times New Roman" w:eastAsia="宋体" w:cs="Times New Roman"/>
                <w:kern w:val="2"/>
                <w:sz w:val="21"/>
                <w:szCs w:val="21"/>
                <w:lang w:val="en-US" w:eastAsia="zh-CN" w:bidi="ar-SA"/>
              </w:rPr>
            </w:pPr>
          </w:p>
        </w:tc>
        <w:tc>
          <w:tcPr>
            <w:tcW w:w="1276" w:type="dxa"/>
          </w:tcPr>
          <w:p>
            <w:pPr>
              <w:widowControl w:val="0"/>
              <w:tabs>
                <w:tab w:val="left" w:pos="3402"/>
              </w:tabs>
              <w:adjustRightInd w:val="0"/>
              <w:snapToGrid w:val="0"/>
              <w:spacing w:line="360" w:lineRule="auto"/>
              <w:ind w:left="-2" w:leftChars="-1"/>
              <w:contextualSpacing/>
              <w:jc w:val="center"/>
              <w:rPr>
                <w:rFonts w:ascii="Times New Roman" w:hAnsi="Times New Roman" w:eastAsia="宋体" w:cs="Times New Roman"/>
                <w:kern w:val="2"/>
                <w:sz w:val="21"/>
                <w:szCs w:val="21"/>
                <w:lang w:val="en-US" w:eastAsia="zh-CN" w:bidi="ar-SA"/>
              </w:rPr>
            </w:pPr>
          </w:p>
        </w:tc>
        <w:tc>
          <w:tcPr>
            <w:tcW w:w="1276" w:type="dxa"/>
          </w:tcPr>
          <w:p>
            <w:pPr>
              <w:widowControl w:val="0"/>
              <w:tabs>
                <w:tab w:val="left" w:pos="3402"/>
              </w:tabs>
              <w:adjustRightInd w:val="0"/>
              <w:snapToGrid w:val="0"/>
              <w:spacing w:line="360" w:lineRule="auto"/>
              <w:ind w:left="-2" w:leftChars="-1"/>
              <w:contextualSpacing/>
              <w:jc w:val="center"/>
              <w:rPr>
                <w:rFonts w:ascii="Times New Roman" w:hAnsi="Times New Roman" w:eastAsia="宋体" w:cs="Times New Roman"/>
                <w:kern w:val="2"/>
                <w:sz w:val="21"/>
                <w:szCs w:val="21"/>
                <w:lang w:val="en-US" w:eastAsia="zh-CN" w:bidi="ar-SA"/>
              </w:rPr>
            </w:pPr>
          </w:p>
        </w:tc>
        <w:tc>
          <w:tcPr>
            <w:tcW w:w="1417" w:type="dxa"/>
            <w:shd w:val="clear" w:color="auto" w:fill="auto"/>
            <w:vAlign w:val="center"/>
          </w:tcPr>
          <w:p>
            <w:pPr>
              <w:widowControl w:val="0"/>
              <w:tabs>
                <w:tab w:val="left" w:pos="3402"/>
              </w:tabs>
              <w:adjustRightInd w:val="0"/>
              <w:snapToGrid w:val="0"/>
              <w:spacing w:line="360" w:lineRule="auto"/>
              <w:ind w:left="-2" w:leftChars="-1"/>
              <w:contextualSpacing/>
              <w:jc w:val="center"/>
              <w:rPr>
                <w:rFonts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shd w:val="clear" w:color="auto" w:fill="auto"/>
            <w:vAlign w:val="center"/>
          </w:tcPr>
          <w:p>
            <w:pPr>
              <w:widowControl w:val="0"/>
              <w:tabs>
                <w:tab w:val="left" w:pos="3402"/>
              </w:tabs>
              <w:adjustRightInd w:val="0"/>
              <w:snapToGrid w:val="0"/>
              <w:spacing w:line="360" w:lineRule="auto"/>
              <w:ind w:left="-2" w:leftChars="-1"/>
              <w:contextualSpacing/>
              <w:jc w:val="center"/>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⑤</w:t>
            </w:r>
          </w:p>
        </w:tc>
        <w:tc>
          <w:tcPr>
            <w:tcW w:w="992" w:type="dxa"/>
            <w:shd w:val="clear" w:color="auto" w:fill="auto"/>
            <w:vAlign w:val="center"/>
          </w:tcPr>
          <w:p>
            <w:pPr>
              <w:widowControl w:val="0"/>
              <w:tabs>
                <w:tab w:val="left" w:pos="3402"/>
              </w:tabs>
              <w:adjustRightInd w:val="0"/>
              <w:snapToGrid w:val="0"/>
              <w:spacing w:line="360" w:lineRule="auto"/>
              <w:ind w:left="-2" w:leftChars="-1"/>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perscript"/>
                <w:lang w:val="en-US" w:eastAsia="zh-CN" w:bidi="ar-SA"/>
              </w:rPr>
              <w:t>＋</w:t>
            </w:r>
          </w:p>
        </w:tc>
        <w:tc>
          <w:tcPr>
            <w:tcW w:w="1559" w:type="dxa"/>
          </w:tcPr>
          <w:p>
            <w:pPr>
              <w:widowControl w:val="0"/>
              <w:tabs>
                <w:tab w:val="left" w:pos="3402"/>
              </w:tabs>
              <w:adjustRightInd w:val="0"/>
              <w:snapToGrid w:val="0"/>
              <w:spacing w:line="360" w:lineRule="auto"/>
              <w:ind w:left="-2" w:leftChars="-1"/>
              <w:contextualSpacing/>
              <w:jc w:val="center"/>
              <w:rPr>
                <w:rFonts w:ascii="Times New Roman" w:hAnsi="Times New Roman" w:eastAsia="宋体" w:cs="Times New Roman"/>
                <w:kern w:val="2"/>
                <w:sz w:val="21"/>
                <w:szCs w:val="21"/>
                <w:lang w:val="en-US" w:eastAsia="zh-CN" w:bidi="ar-SA"/>
              </w:rPr>
            </w:pPr>
          </w:p>
        </w:tc>
        <w:tc>
          <w:tcPr>
            <w:tcW w:w="992" w:type="dxa"/>
          </w:tcPr>
          <w:p>
            <w:pPr>
              <w:widowControl w:val="0"/>
              <w:tabs>
                <w:tab w:val="left" w:pos="3402"/>
              </w:tabs>
              <w:adjustRightInd w:val="0"/>
              <w:snapToGrid w:val="0"/>
              <w:spacing w:line="360" w:lineRule="auto"/>
              <w:ind w:left="-2" w:leftChars="-1"/>
              <w:contextualSpacing/>
              <w:jc w:val="center"/>
              <w:rPr>
                <w:rFonts w:ascii="Times New Roman" w:hAnsi="Times New Roman" w:eastAsia="宋体" w:cs="Times New Roman"/>
                <w:kern w:val="2"/>
                <w:sz w:val="21"/>
                <w:szCs w:val="21"/>
                <w:lang w:val="en-US" w:eastAsia="zh-CN" w:bidi="ar-SA"/>
              </w:rPr>
            </w:pPr>
          </w:p>
        </w:tc>
        <w:tc>
          <w:tcPr>
            <w:tcW w:w="1276" w:type="dxa"/>
          </w:tcPr>
          <w:p>
            <w:pPr>
              <w:widowControl w:val="0"/>
              <w:tabs>
                <w:tab w:val="left" w:pos="3402"/>
              </w:tabs>
              <w:adjustRightInd w:val="0"/>
              <w:snapToGrid w:val="0"/>
              <w:spacing w:line="360" w:lineRule="auto"/>
              <w:ind w:left="-2" w:leftChars="-1"/>
              <w:contextualSpacing/>
              <w:jc w:val="center"/>
              <w:rPr>
                <w:rFonts w:ascii="Times New Roman" w:hAnsi="Times New Roman" w:eastAsia="宋体" w:cs="Times New Roman"/>
                <w:kern w:val="2"/>
                <w:sz w:val="21"/>
                <w:szCs w:val="21"/>
                <w:lang w:val="en-US" w:eastAsia="zh-CN" w:bidi="ar-SA"/>
              </w:rPr>
            </w:pPr>
          </w:p>
        </w:tc>
        <w:tc>
          <w:tcPr>
            <w:tcW w:w="1276" w:type="dxa"/>
          </w:tcPr>
          <w:p>
            <w:pPr>
              <w:widowControl w:val="0"/>
              <w:tabs>
                <w:tab w:val="left" w:pos="3402"/>
              </w:tabs>
              <w:adjustRightInd w:val="0"/>
              <w:snapToGrid w:val="0"/>
              <w:spacing w:line="360" w:lineRule="auto"/>
              <w:ind w:left="-2" w:leftChars="-1"/>
              <w:contextualSpacing/>
              <w:jc w:val="center"/>
              <w:rPr>
                <w:rFonts w:ascii="Times New Roman" w:hAnsi="Times New Roman" w:eastAsia="宋体" w:cs="Times New Roman"/>
                <w:kern w:val="2"/>
                <w:sz w:val="21"/>
                <w:szCs w:val="21"/>
                <w:lang w:val="en-US" w:eastAsia="zh-CN" w:bidi="ar-SA"/>
              </w:rPr>
            </w:pPr>
          </w:p>
        </w:tc>
        <w:tc>
          <w:tcPr>
            <w:tcW w:w="1417" w:type="dxa"/>
            <w:shd w:val="clear" w:color="auto" w:fill="auto"/>
            <w:vAlign w:val="center"/>
          </w:tcPr>
          <w:p>
            <w:pPr>
              <w:widowControl w:val="0"/>
              <w:tabs>
                <w:tab w:val="left" w:pos="3402"/>
              </w:tabs>
              <w:adjustRightInd w:val="0"/>
              <w:snapToGrid w:val="0"/>
              <w:spacing w:line="360" w:lineRule="auto"/>
              <w:ind w:left="-2" w:leftChars="-1"/>
              <w:contextualSpacing/>
              <w:jc w:val="center"/>
              <w:rPr>
                <w:rFonts w:ascii="Times New Roman" w:hAnsi="Times New Roman" w:eastAsia="宋体" w:cs="Times New Roman"/>
                <w:kern w:val="2"/>
                <w:sz w:val="21"/>
                <w:szCs w:val="21"/>
                <w:lang w:val="en-US" w:eastAsia="zh-CN" w:bidi="ar-SA"/>
              </w:rPr>
            </w:pPr>
          </w:p>
        </w:tc>
      </w:tr>
    </w:tbl>
    <w:p>
      <w:pPr>
        <w:widowControl w:val="0"/>
        <w:tabs>
          <w:tab w:val="left" w:pos="3402"/>
        </w:tabs>
        <w:adjustRightInd w:val="0"/>
        <w:snapToGrid w:val="0"/>
        <w:spacing w:line="360" w:lineRule="auto"/>
        <w:ind w:left="-2" w:leftChars="-1"/>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w:t>
      </w:r>
      <w:r>
        <w:rPr>
          <w:rFonts w:hint="eastAsia" w:ascii="宋体" w:hAnsi="宋体" w:eastAsia="宋体" w:cs="宋体"/>
          <w:color w:val="FF0000"/>
          <w:kern w:val="2"/>
          <w:sz w:val="21"/>
          <w:szCs w:val="21"/>
          <w:lang w:val="en-US" w:eastAsia="zh-CN" w:bidi="ar-SA"/>
        </w:rPr>
        <w:t>①</w:t>
      </w:r>
      <w:r>
        <w:rPr>
          <w:rFonts w:ascii="Times New Roman" w:hAnsi="Times New Roman" w:eastAsia="宋体" w:cs="Times New Roman"/>
          <w:color w:val="FF0000"/>
          <w:kern w:val="2"/>
          <w:sz w:val="21"/>
          <w:szCs w:val="21"/>
          <w:lang w:val="en-US" w:eastAsia="zh-CN" w:bidi="ar-SA"/>
        </w:rPr>
        <w:t>0　2　直线形　直线形　sp</w:t>
      </w:r>
    </w:p>
    <w:p>
      <w:pPr>
        <w:widowControl w:val="0"/>
        <w:tabs>
          <w:tab w:val="left" w:pos="3402"/>
        </w:tabs>
        <w:adjustRightInd w:val="0"/>
        <w:snapToGrid w:val="0"/>
        <w:spacing w:line="360" w:lineRule="auto"/>
        <w:ind w:left="-2" w:leftChars="-1"/>
        <w:contextualSpacing/>
        <w:jc w:val="both"/>
        <w:rPr>
          <w:rFonts w:ascii="Times New Roman" w:hAnsi="Times New Roman" w:eastAsia="宋体" w:cs="Times New Roman"/>
          <w:color w:val="FF0000"/>
          <w:kern w:val="2"/>
          <w:sz w:val="21"/>
          <w:szCs w:val="21"/>
          <w:lang w:val="en-US" w:eastAsia="zh-CN" w:bidi="ar-SA"/>
        </w:rPr>
      </w:pPr>
      <w:r>
        <w:rPr>
          <w:rFonts w:hint="eastAsia" w:ascii="宋体" w:hAnsi="宋体" w:eastAsia="宋体" w:cs="宋体"/>
          <w:color w:val="FF0000"/>
          <w:kern w:val="2"/>
          <w:sz w:val="21"/>
          <w:szCs w:val="21"/>
          <w:lang w:val="en-US" w:eastAsia="zh-CN" w:bidi="ar-SA"/>
        </w:rPr>
        <w:t>②</w:t>
      </w:r>
      <w:r>
        <w:rPr>
          <w:rFonts w:ascii="Times New Roman" w:hAnsi="Times New Roman" w:eastAsia="宋体" w:cs="Times New Roman"/>
          <w:color w:val="FF0000"/>
          <w:kern w:val="2"/>
          <w:sz w:val="21"/>
          <w:szCs w:val="21"/>
          <w:lang w:val="en-US" w:eastAsia="zh-CN" w:bidi="ar-SA"/>
        </w:rPr>
        <w:t>0　3　平面三角形　平面三角形　sp</w:t>
      </w:r>
      <w:r>
        <w:rPr>
          <w:rFonts w:ascii="Times New Roman" w:hAnsi="Times New Roman" w:eastAsia="宋体" w:cs="Times New Roman"/>
          <w:color w:val="FF0000"/>
          <w:kern w:val="2"/>
          <w:sz w:val="21"/>
          <w:szCs w:val="21"/>
          <w:vertAlign w:val="superscript"/>
          <w:lang w:val="en-US" w:eastAsia="zh-CN" w:bidi="ar-SA"/>
        </w:rPr>
        <w:t>2</w:t>
      </w:r>
    </w:p>
    <w:p>
      <w:pPr>
        <w:widowControl w:val="0"/>
        <w:tabs>
          <w:tab w:val="left" w:pos="3402"/>
        </w:tabs>
        <w:adjustRightInd w:val="0"/>
        <w:snapToGrid w:val="0"/>
        <w:spacing w:line="360" w:lineRule="auto"/>
        <w:ind w:left="-2" w:leftChars="-1"/>
        <w:contextualSpacing/>
        <w:jc w:val="both"/>
        <w:rPr>
          <w:rFonts w:ascii="Times New Roman" w:hAnsi="Times New Roman" w:eastAsia="宋体" w:cs="Times New Roman"/>
          <w:color w:val="FF0000"/>
          <w:kern w:val="2"/>
          <w:sz w:val="21"/>
          <w:szCs w:val="21"/>
          <w:lang w:val="en-US" w:eastAsia="zh-CN" w:bidi="ar-SA"/>
        </w:rPr>
      </w:pPr>
      <w:r>
        <w:rPr>
          <w:rFonts w:hint="eastAsia" w:ascii="宋体" w:hAnsi="宋体" w:eastAsia="宋体" w:cs="宋体"/>
          <w:color w:val="FF0000"/>
          <w:kern w:val="2"/>
          <w:sz w:val="21"/>
          <w:szCs w:val="21"/>
          <w:lang w:val="en-US" w:eastAsia="zh-CN" w:bidi="ar-SA"/>
        </w:rPr>
        <w:t>③</w:t>
      </w:r>
      <w:r>
        <w:rPr>
          <w:rFonts w:ascii="Times New Roman" w:hAnsi="Times New Roman" w:eastAsia="宋体" w:cs="Times New Roman"/>
          <w:color w:val="FF0000"/>
          <w:kern w:val="2"/>
          <w:sz w:val="21"/>
          <w:szCs w:val="21"/>
          <w:lang w:val="en-US" w:eastAsia="zh-CN" w:bidi="ar-SA"/>
        </w:rPr>
        <w:t>1　4　四面体型　三角锥型　sp</w:t>
      </w:r>
      <w:r>
        <w:rPr>
          <w:rFonts w:ascii="Times New Roman" w:hAnsi="Times New Roman" w:eastAsia="宋体" w:cs="Times New Roman"/>
          <w:color w:val="FF0000"/>
          <w:kern w:val="2"/>
          <w:sz w:val="21"/>
          <w:szCs w:val="21"/>
          <w:vertAlign w:val="superscript"/>
          <w:lang w:val="en-US" w:eastAsia="zh-CN" w:bidi="ar-SA"/>
        </w:rPr>
        <w:t>3</w:t>
      </w:r>
    </w:p>
    <w:p>
      <w:pPr>
        <w:widowControl w:val="0"/>
        <w:tabs>
          <w:tab w:val="left" w:pos="3402"/>
        </w:tabs>
        <w:adjustRightInd w:val="0"/>
        <w:snapToGrid w:val="0"/>
        <w:spacing w:line="360" w:lineRule="auto"/>
        <w:ind w:left="-2" w:leftChars="-1"/>
        <w:contextualSpacing/>
        <w:jc w:val="both"/>
        <w:rPr>
          <w:rFonts w:ascii="Times New Roman" w:hAnsi="Times New Roman" w:eastAsia="宋体" w:cs="Times New Roman"/>
          <w:color w:val="FF0000"/>
          <w:kern w:val="2"/>
          <w:sz w:val="21"/>
          <w:szCs w:val="21"/>
          <w:lang w:val="en-US" w:eastAsia="zh-CN" w:bidi="ar-SA"/>
        </w:rPr>
      </w:pPr>
      <w:r>
        <w:rPr>
          <w:rFonts w:hint="eastAsia" w:ascii="宋体" w:hAnsi="宋体" w:eastAsia="宋体" w:cs="宋体"/>
          <w:color w:val="FF0000"/>
          <w:kern w:val="2"/>
          <w:sz w:val="21"/>
          <w:szCs w:val="21"/>
          <w:lang w:val="en-US" w:eastAsia="zh-CN" w:bidi="ar-SA"/>
        </w:rPr>
        <w:t>④</w:t>
      </w:r>
      <w:r>
        <w:rPr>
          <w:rFonts w:ascii="Times New Roman" w:hAnsi="Times New Roman" w:eastAsia="宋体" w:cs="Times New Roman"/>
          <w:color w:val="FF0000"/>
          <w:kern w:val="2"/>
          <w:sz w:val="21"/>
          <w:szCs w:val="21"/>
          <w:lang w:val="en-US" w:eastAsia="zh-CN" w:bidi="ar-SA"/>
        </w:rPr>
        <w:t>0　4　正四面体型　正四面体型　sp</w:t>
      </w:r>
      <w:r>
        <w:rPr>
          <w:rFonts w:ascii="Times New Roman" w:hAnsi="Times New Roman" w:eastAsia="宋体" w:cs="Times New Roman"/>
          <w:color w:val="FF0000"/>
          <w:kern w:val="2"/>
          <w:sz w:val="21"/>
          <w:szCs w:val="21"/>
          <w:vertAlign w:val="superscript"/>
          <w:lang w:val="en-US" w:eastAsia="zh-CN" w:bidi="ar-SA"/>
        </w:rPr>
        <w:t>3</w:t>
      </w:r>
    </w:p>
    <w:p>
      <w:pPr>
        <w:widowControl w:val="0"/>
        <w:tabs>
          <w:tab w:val="left" w:pos="3402"/>
        </w:tabs>
        <w:adjustRightInd w:val="0"/>
        <w:snapToGrid w:val="0"/>
        <w:spacing w:line="360" w:lineRule="auto"/>
        <w:ind w:left="-2" w:leftChars="-1"/>
        <w:contextualSpacing/>
        <w:jc w:val="both"/>
        <w:rPr>
          <w:rFonts w:ascii="Times New Roman" w:hAnsi="Times New Roman" w:eastAsia="宋体" w:cs="Times New Roman"/>
          <w:color w:val="FF0000"/>
          <w:kern w:val="2"/>
          <w:sz w:val="21"/>
          <w:szCs w:val="21"/>
          <w:lang w:val="en-US" w:eastAsia="zh-CN" w:bidi="ar-SA"/>
        </w:rPr>
      </w:pPr>
      <w:r>
        <w:rPr>
          <w:rFonts w:hint="eastAsia" w:ascii="宋体" w:hAnsi="宋体" w:eastAsia="宋体" w:cs="宋体"/>
          <w:color w:val="FF0000"/>
          <w:kern w:val="2"/>
          <w:sz w:val="21"/>
          <w:szCs w:val="21"/>
          <w:lang w:val="en-US" w:eastAsia="zh-CN" w:bidi="ar-SA"/>
        </w:rPr>
        <w:t>⑤</w:t>
      </w:r>
      <w:r>
        <w:rPr>
          <w:rFonts w:ascii="Times New Roman" w:hAnsi="Times New Roman" w:eastAsia="宋体" w:cs="Times New Roman"/>
          <w:color w:val="FF0000"/>
          <w:kern w:val="2"/>
          <w:sz w:val="21"/>
          <w:szCs w:val="21"/>
          <w:lang w:val="en-US" w:eastAsia="zh-CN" w:bidi="ar-SA"/>
        </w:rPr>
        <w:t>1　4　四面体型　三角锥型　sp</w:t>
      </w:r>
      <w:r>
        <w:rPr>
          <w:rFonts w:ascii="Times New Roman" w:hAnsi="Times New Roman" w:eastAsia="宋体" w:cs="Times New Roman"/>
          <w:color w:val="FF0000"/>
          <w:kern w:val="2"/>
          <w:sz w:val="21"/>
          <w:szCs w:val="21"/>
          <w:vertAlign w:val="superscript"/>
          <w:lang w:val="en-US" w:eastAsia="zh-CN" w:bidi="ar-SA"/>
        </w:rPr>
        <w:t>3</w:t>
      </w:r>
    </w:p>
    <w:p>
      <w:pPr>
        <w:widowControl w:val="0"/>
        <w:tabs>
          <w:tab w:val="left" w:pos="3402"/>
        </w:tabs>
        <w:adjustRightInd w:val="0"/>
        <w:snapToGrid w:val="0"/>
        <w:spacing w:line="360" w:lineRule="auto"/>
        <w:ind w:left="-2" w:leftChars="-1"/>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6．比较下列分子或离子中键角大小。</w:t>
      </w:r>
    </w:p>
    <w:p>
      <w:pPr>
        <w:widowControl w:val="0"/>
        <w:tabs>
          <w:tab w:val="left" w:pos="3402"/>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①</w:t>
      </w:r>
      <w:r>
        <w:rPr>
          <w:rFonts w:ascii="Times New Roman" w:hAnsi="Times New Roman" w:eastAsia="宋体" w:cs="Times New Roman"/>
          <w:kern w:val="2"/>
          <w:sz w:val="21"/>
          <w:szCs w:val="21"/>
          <w:lang w:val="en-US" w:eastAsia="zh-CN" w:bidi="ar-SA"/>
        </w:rPr>
        <w:t>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O________H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，NH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________NH</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\o\al(</w:instrText>
      </w:r>
      <w:r>
        <w:rPr>
          <w:rFonts w:ascii="Times New Roman" w:hAnsi="Times New Roman" w:eastAsia="宋体" w:cs="Times New Roman"/>
          <w:kern w:val="2"/>
          <w:sz w:val="21"/>
          <w:szCs w:val="21"/>
          <w:vertAlign w:val="superscript"/>
          <w:lang w:val="en-US" w:eastAsia="zh-CN" w:bidi="ar-SA"/>
        </w:rPr>
        <w:instrText xml:space="preserve">＋</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vertAlign w:val="subscript"/>
          <w:lang w:val="en-US" w:eastAsia="zh-CN" w:bidi="ar-SA"/>
        </w:rPr>
        <w:instrText xml:space="preserve">4</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②</w:t>
      </w:r>
      <w:r>
        <w:rPr>
          <w:rFonts w:ascii="Times New Roman" w:hAnsi="Times New Roman" w:eastAsia="宋体" w:cs="Times New Roman"/>
          <w:kern w:val="2"/>
          <w:sz w:val="21"/>
          <w:szCs w:val="21"/>
          <w:lang w:val="en-US" w:eastAsia="zh-CN" w:bidi="ar-SA"/>
        </w:rPr>
        <w:t>SO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________CCl</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，CS</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________SO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ind w:left="-2" w:leftChars="-1"/>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w:t>
      </w:r>
      <w:r>
        <w:rPr>
          <w:rFonts w:hint="eastAsia" w:ascii="宋体" w:hAnsi="宋体" w:eastAsia="宋体" w:cs="宋体"/>
          <w:color w:val="FF0000"/>
          <w:kern w:val="2"/>
          <w:sz w:val="21"/>
          <w:szCs w:val="21"/>
          <w:lang w:val="en-US" w:eastAsia="zh-CN" w:bidi="ar-SA"/>
        </w:rPr>
        <w:t>①</w:t>
      </w:r>
      <w:r>
        <w:rPr>
          <w:rFonts w:ascii="Times New Roman" w:hAnsi="Times New Roman" w:eastAsia="宋体" w:cs="Times New Roman"/>
          <w:color w:val="FF0000"/>
          <w:kern w:val="2"/>
          <w:sz w:val="21"/>
          <w:szCs w:val="21"/>
          <w:lang w:val="en-US" w:eastAsia="zh-CN" w:bidi="ar-SA"/>
        </w:rPr>
        <w:t>＜　＜　</w:t>
      </w:r>
      <w:r>
        <w:rPr>
          <w:rFonts w:hint="eastAsia" w:ascii="宋体" w:hAnsi="宋体" w:eastAsia="宋体" w:cs="宋体"/>
          <w:color w:val="FF0000"/>
          <w:kern w:val="2"/>
          <w:sz w:val="21"/>
          <w:szCs w:val="21"/>
          <w:lang w:val="en-US" w:eastAsia="zh-CN" w:bidi="ar-SA"/>
        </w:rPr>
        <w:t>②</w:t>
      </w:r>
      <w:r>
        <w:rPr>
          <w:rFonts w:ascii="Times New Roman" w:hAnsi="Times New Roman" w:eastAsia="宋体" w:cs="Times New Roman"/>
          <w:color w:val="FF0000"/>
          <w:kern w:val="2"/>
          <w:sz w:val="21"/>
          <w:szCs w:val="21"/>
          <w:lang w:val="en-US" w:eastAsia="zh-CN" w:bidi="ar-SA"/>
        </w:rPr>
        <w:t>＞　＞</w:t>
      </w:r>
    </w:p>
    <w:p>
      <w:pPr>
        <w:widowControl w:val="0"/>
        <w:tabs>
          <w:tab w:val="left" w:pos="3402"/>
        </w:tabs>
        <w:adjustRightInd w:val="0"/>
        <w:snapToGrid w:val="0"/>
        <w:spacing w:line="360" w:lineRule="auto"/>
        <w:ind w:left="-2" w:leftChars="-1"/>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7．根据价层电子对互斥理论填空：</w:t>
      </w:r>
    </w:p>
    <w:p>
      <w:pPr>
        <w:widowControl w:val="0"/>
        <w:tabs>
          <w:tab w:val="left" w:pos="3402"/>
        </w:tabs>
        <w:adjustRightInd w:val="0"/>
        <w:snapToGrid w:val="0"/>
        <w:spacing w:line="360" w:lineRule="auto"/>
        <w:ind w:left="424" w:leftChars="-1"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(1)OF</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分子中，中心原子上的σ键电子对数为________，孤电子对数为________，价层电子对数为________，中心原子的杂化方式为________杂化，VSEPR模型为____________，分子的空间构型为______________。</w:t>
      </w:r>
    </w:p>
    <w:p>
      <w:pPr>
        <w:widowControl w:val="0"/>
        <w:tabs>
          <w:tab w:val="left" w:pos="3402"/>
        </w:tabs>
        <w:adjustRightInd w:val="0"/>
        <w:snapToGrid w:val="0"/>
        <w:spacing w:line="360" w:lineRule="auto"/>
        <w:ind w:left="424" w:leftChars="-1"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(2)BF</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分子中，中心原子上的σ键电子对数为________，孤电子对数为________，价层电子对数为________，中心原子的杂化方式为________杂化，VSEPR模型为____________，分子的空间构型为____________。</w:t>
      </w:r>
    </w:p>
    <w:p>
      <w:pPr>
        <w:widowControl w:val="0"/>
        <w:tabs>
          <w:tab w:val="left" w:pos="3402"/>
        </w:tabs>
        <w:adjustRightInd w:val="0"/>
        <w:snapToGrid w:val="0"/>
        <w:spacing w:line="360" w:lineRule="auto"/>
        <w:ind w:left="424" w:leftChars="-1"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(3)SO</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\o\al(</w:instrText>
      </w:r>
      <w:r>
        <w:rPr>
          <w:rFonts w:ascii="Times New Roman" w:hAnsi="Times New Roman" w:eastAsia="宋体" w:cs="Times New Roman"/>
          <w:kern w:val="2"/>
          <w:sz w:val="21"/>
          <w:szCs w:val="21"/>
          <w:vertAlign w:val="superscript"/>
          <w:lang w:val="en-US" w:eastAsia="zh-CN" w:bidi="ar-SA"/>
        </w:rPr>
        <w:instrText xml:space="preserve">2－</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vertAlign w:val="subscript"/>
          <w:lang w:val="en-US" w:eastAsia="zh-CN" w:bidi="ar-SA"/>
        </w:rPr>
        <w:instrText xml:space="preserve">4</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分子中，中心原子上的σ键电子对数为______，孤电子对数为________，价层电子对数为________，中心原子的杂化方式为________杂化，VSEPR模型为____________，分子的空间构型为______________。</w:t>
      </w:r>
    </w:p>
    <w:p>
      <w:pPr>
        <w:widowControl w:val="0"/>
        <w:tabs>
          <w:tab w:val="left" w:pos="3402"/>
        </w:tabs>
        <w:adjustRightInd w:val="0"/>
        <w:snapToGrid w:val="0"/>
        <w:spacing w:line="360" w:lineRule="auto"/>
        <w:ind w:left="-2" w:leftChars="-1"/>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答案：(1)2　2　4　sp</w:t>
      </w:r>
      <w:r>
        <w:rPr>
          <w:rFonts w:ascii="Times New Roman" w:hAnsi="Times New Roman" w:eastAsia="宋体" w:cs="Times New Roman"/>
          <w:color w:val="FF0000"/>
          <w:kern w:val="2"/>
          <w:sz w:val="21"/>
          <w:szCs w:val="21"/>
          <w:vertAlign w:val="superscript"/>
          <w:lang w:val="en-US" w:eastAsia="zh-CN" w:bidi="ar-SA"/>
        </w:rPr>
        <w:t>3</w:t>
      </w:r>
      <w:r>
        <w:rPr>
          <w:rFonts w:ascii="Times New Roman" w:hAnsi="Times New Roman" w:eastAsia="宋体" w:cs="Times New Roman"/>
          <w:color w:val="FF0000"/>
          <w:kern w:val="2"/>
          <w:sz w:val="21"/>
          <w:szCs w:val="21"/>
          <w:lang w:val="en-US" w:eastAsia="zh-CN" w:bidi="ar-SA"/>
        </w:rPr>
        <w:t>　四面体型　V形</w:t>
      </w:r>
    </w:p>
    <w:p>
      <w:pPr>
        <w:widowControl w:val="0"/>
        <w:tabs>
          <w:tab w:val="left" w:pos="3402"/>
        </w:tabs>
        <w:adjustRightInd w:val="0"/>
        <w:snapToGrid w:val="0"/>
        <w:spacing w:line="360" w:lineRule="auto"/>
        <w:ind w:left="-2" w:leftChars="-1"/>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(2)3　0　3　sp</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　平面三角形　平面三角形</w:t>
      </w:r>
    </w:p>
    <w:p>
      <w:pPr>
        <w:widowControl w:val="0"/>
        <w:tabs>
          <w:tab w:val="left" w:pos="3402"/>
        </w:tabs>
        <w:adjustRightInd w:val="0"/>
        <w:snapToGrid w:val="0"/>
        <w:spacing w:line="360" w:lineRule="auto"/>
        <w:ind w:left="-2" w:leftChars="-1"/>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(3)4　0　4　sp</w:t>
      </w:r>
      <w:r>
        <w:rPr>
          <w:rFonts w:ascii="Times New Roman" w:hAnsi="Times New Roman" w:eastAsia="宋体" w:cs="Times New Roman"/>
          <w:color w:val="FF0000"/>
          <w:kern w:val="2"/>
          <w:sz w:val="21"/>
          <w:szCs w:val="21"/>
          <w:vertAlign w:val="superscript"/>
          <w:lang w:val="en-US" w:eastAsia="zh-CN" w:bidi="ar-SA"/>
        </w:rPr>
        <w:t>3</w:t>
      </w:r>
      <w:r>
        <w:rPr>
          <w:rFonts w:ascii="Times New Roman" w:hAnsi="Times New Roman" w:eastAsia="宋体" w:cs="Times New Roman"/>
          <w:color w:val="FF0000"/>
          <w:kern w:val="2"/>
          <w:sz w:val="21"/>
          <w:szCs w:val="21"/>
          <w:lang w:val="en-US" w:eastAsia="zh-CN" w:bidi="ar-SA"/>
        </w:rPr>
        <w:t>　正四面体　正四面体</w:t>
      </w:r>
    </w:p>
    <w:p>
      <w:pPr>
        <w:widowControl w:val="0"/>
        <w:tabs>
          <w:tab w:val="left" w:pos="3402"/>
        </w:tabs>
        <w:adjustRightInd w:val="0"/>
        <w:snapToGrid w:val="0"/>
        <w:spacing w:line="360" w:lineRule="auto"/>
        <w:ind w:left="-2" w:leftChars="-1"/>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8．为了解释和预测分子的空间构型，科学家提出了价层电子对互斥(VSEPR)模型。</w:t>
      </w:r>
    </w:p>
    <w:p>
      <w:pPr>
        <w:widowControl w:val="0"/>
        <w:tabs>
          <w:tab w:val="left" w:pos="3402"/>
        </w:tabs>
        <w:adjustRightInd w:val="0"/>
        <w:snapToGrid w:val="0"/>
        <w:spacing w:line="360" w:lineRule="auto"/>
        <w:ind w:left="-2" w:leftChars="-1"/>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(1)利用VSEPR理论推断PO</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\o\al(</w:instrText>
      </w:r>
      <w:r>
        <w:rPr>
          <w:rFonts w:ascii="Times New Roman" w:hAnsi="Times New Roman" w:eastAsia="宋体" w:cs="Times New Roman"/>
          <w:kern w:val="2"/>
          <w:sz w:val="21"/>
          <w:szCs w:val="21"/>
          <w:vertAlign w:val="superscript"/>
          <w:lang w:val="en-US" w:eastAsia="zh-CN" w:bidi="ar-SA"/>
        </w:rPr>
        <w:instrText xml:space="preserve">3－</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vertAlign w:val="subscript"/>
          <w:lang w:val="en-US" w:eastAsia="zh-CN" w:bidi="ar-SA"/>
        </w:rPr>
        <w:instrText xml:space="preserve">4</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的VSEPR模型是________。</w:t>
      </w:r>
    </w:p>
    <w:p>
      <w:pPr>
        <w:widowControl w:val="0"/>
        <w:tabs>
          <w:tab w:val="left" w:pos="3402"/>
        </w:tabs>
        <w:adjustRightInd w:val="0"/>
        <w:snapToGrid w:val="0"/>
        <w:spacing w:line="360" w:lineRule="auto"/>
        <w:ind w:left="424" w:leftChars="-1"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(2)有两种活性反应中间体粒子，它们的粒子中均含有1个碳原子和3个氢原子。请依据下面给出的这两种微粒的球棍模型，写出相应的化学式：</w:t>
      </w:r>
    </w:p>
    <w:p>
      <w:pPr>
        <w:widowControl w:val="0"/>
        <w:tabs>
          <w:tab w:val="left" w:pos="3402"/>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甲：</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 </w:instrText>
      </w:r>
      <w:r>
        <w:rPr>
          <w:rFonts w:hint="eastAsia" w:ascii="Times New Roman" w:hAnsi="Times New Roman" w:eastAsia="宋体" w:cs="Times New Roman"/>
          <w:kern w:val="2"/>
          <w:sz w:val="21"/>
          <w:szCs w:val="21"/>
          <w:lang w:val="en-US" w:eastAsia="zh-CN" w:bidi="ar-SA"/>
        </w:rPr>
        <w:instrText xml:space="preserve">INCLUDEPICTURE  "C:\\Users\\DELL\\AppData\\步步高2021版化学大一轮复习\\【步步高】2021版班全书完整的Word版文档\\专题5 物质结构与性质 元素周期律\\S69重.TIF" \* MERGEFORMATINET</w:instrText>
      </w:r>
      <w:r>
        <w:rPr>
          <w:rFonts w:ascii="Times New Roman" w:hAnsi="Times New Roman" w:eastAsia="宋体" w:cs="Times New Roman"/>
          <w:kern w:val="2"/>
          <w:sz w:val="21"/>
          <w:szCs w:val="21"/>
          <w:lang w:val="en-US" w:eastAsia="zh-CN" w:bidi="ar-SA"/>
        </w:rPr>
        <w:instrText xml:space="preserv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drawing>
          <wp:inline distT="0" distB="0" distL="114300" distR="114300">
            <wp:extent cx="581025" cy="514350"/>
            <wp:effectExtent l="0" t="0" r="13335" b="3810"/>
            <wp:docPr id="64" name="图片 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 descr="学科网(www.zxxk.com)--教育资源门户，提供试题试卷、教案、课件、教学论文、素材等各类教学资源库下载，还有大量丰富的教学资讯！"/>
                    <pic:cNvPicPr>
                      <a:picLocks noChangeAspect="1"/>
                    </pic:cNvPicPr>
                  </pic:nvPicPr>
                  <pic:blipFill>
                    <a:blip r:embed="rId54" r:link="rId55"/>
                    <a:stretch>
                      <a:fillRect/>
                    </a:stretch>
                  </pic:blipFill>
                  <pic:spPr>
                    <a:xfrm>
                      <a:off x="0" y="0"/>
                      <a:ext cx="581025" cy="51435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________；乙：</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 </w:instrText>
      </w:r>
      <w:r>
        <w:rPr>
          <w:rFonts w:hint="eastAsia" w:ascii="Times New Roman" w:hAnsi="Times New Roman" w:eastAsia="宋体" w:cs="Times New Roman"/>
          <w:kern w:val="2"/>
          <w:sz w:val="21"/>
          <w:szCs w:val="21"/>
          <w:lang w:val="en-US" w:eastAsia="zh-CN" w:bidi="ar-SA"/>
        </w:rPr>
        <w:instrText xml:space="preserve">INCLUDEPICTURE  "C:\\Users\\DELL\\AppData\\步步高2021版化学大一轮复习\\【步步高】2021版班全书完整的Word版文档\\专题5 物质结构与性质 元素周期律\\S70重.TIF" \* MERGEFORMATINET</w:instrText>
      </w:r>
      <w:r>
        <w:rPr>
          <w:rFonts w:ascii="Times New Roman" w:hAnsi="Times New Roman" w:eastAsia="宋体" w:cs="Times New Roman"/>
          <w:kern w:val="2"/>
          <w:sz w:val="21"/>
          <w:szCs w:val="21"/>
          <w:lang w:val="en-US" w:eastAsia="zh-CN" w:bidi="ar-SA"/>
        </w:rPr>
        <w:instrText xml:space="preserv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drawing>
          <wp:inline distT="0" distB="0" distL="114300" distR="114300">
            <wp:extent cx="542925" cy="495300"/>
            <wp:effectExtent l="0" t="0" r="5715" b="7620"/>
            <wp:docPr id="65" name="图片 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 descr="学科网(www.zxxk.com)--教育资源门户，提供试题试卷、教案、课件、教学论文、素材等各类教学资源库下载，还有大量丰富的教学资讯！"/>
                    <pic:cNvPicPr>
                      <a:picLocks noChangeAspect="1"/>
                    </pic:cNvPicPr>
                  </pic:nvPicPr>
                  <pic:blipFill>
                    <a:blip r:embed="rId56" r:link="rId57"/>
                    <a:stretch>
                      <a:fillRect/>
                    </a:stretch>
                  </pic:blipFill>
                  <pic:spPr>
                    <a:xfrm>
                      <a:off x="0" y="0"/>
                      <a:ext cx="542925" cy="49530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________。</w:t>
      </w:r>
    </w:p>
    <w:p>
      <w:pPr>
        <w:widowControl w:val="0"/>
        <w:tabs>
          <w:tab w:val="left" w:pos="3402"/>
        </w:tabs>
        <w:adjustRightInd w:val="0"/>
        <w:snapToGrid w:val="0"/>
        <w:spacing w:line="360" w:lineRule="auto"/>
        <w:ind w:left="424" w:leftChars="-1"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(3)按要求写出第2周期非金属元素构成的中性分子的化学式：平面三角形分子：__________，三角锥型分子：__________，四面体型分子：__________。</w:t>
      </w:r>
    </w:p>
    <w:p>
      <w:pPr>
        <w:widowControl w:val="0"/>
        <w:tabs>
          <w:tab w:val="left" w:pos="3402"/>
        </w:tabs>
        <w:adjustRightInd w:val="0"/>
        <w:snapToGrid w:val="0"/>
        <w:spacing w:line="360" w:lineRule="auto"/>
        <w:ind w:left="-2" w:leftChars="-1"/>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答案：(1)正四面体结构  (2)CH</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　CH</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 xml:space="preserve">    (3)BF</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　NF</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　CF</w:t>
      </w:r>
      <w:r>
        <w:rPr>
          <w:rFonts w:ascii="Times New Roman" w:hAnsi="Times New Roman" w:eastAsia="宋体" w:cs="Times New Roman"/>
          <w:color w:val="FF0000"/>
          <w:kern w:val="2"/>
          <w:sz w:val="21"/>
          <w:szCs w:val="21"/>
          <w:vertAlign w:val="subscript"/>
          <w:lang w:val="en-US" w:eastAsia="zh-CN" w:bidi="ar-SA"/>
        </w:rPr>
        <w:t>4</w:t>
      </w:r>
    </w:p>
    <w:p>
      <w:pPr>
        <w:widowControl w:val="0"/>
        <w:tabs>
          <w:tab w:val="left" w:pos="3402"/>
        </w:tabs>
        <w:adjustRightInd w:val="0"/>
        <w:snapToGrid w:val="0"/>
        <w:spacing w:line="360" w:lineRule="auto"/>
        <w:ind w:left="424" w:leftChars="-1"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9．BeCl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是共价分子，可以以单体、二聚体和多聚体形式存在。它们的结构简式如下，请写出单体、二聚体和多聚体中Be的杂化轨道类型：</w:t>
      </w:r>
    </w:p>
    <w:p>
      <w:pPr>
        <w:widowControl w:val="0"/>
        <w:tabs>
          <w:tab w:val="left" w:pos="3402"/>
        </w:tabs>
        <w:adjustRightInd w:val="0"/>
        <w:snapToGrid w:val="0"/>
        <w:spacing w:line="360" w:lineRule="auto"/>
        <w:ind w:left="-2" w:leftChars="-1"/>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(1)Cl—Be—Cl：________；(2)</w:t>
      </w:r>
      <w:r>
        <w:rPr>
          <w:rFonts w:ascii="Times New Roman" w:hAnsi="Times New Roman" w:eastAsia="宋体" w:cs="Times New Roman"/>
          <w:kern w:val="2"/>
          <w:sz w:val="21"/>
          <w:szCs w:val="21"/>
          <w:lang w:val="en-US" w:eastAsia="zh-CN" w:bidi="ar-SA"/>
        </w:rPr>
        <w:drawing>
          <wp:inline distT="0" distB="0" distL="0" distR="0">
            <wp:extent cx="972185" cy="516890"/>
            <wp:effectExtent l="0" t="0" r="3175" b="1270"/>
            <wp:docPr id="62" name="图片 6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学科网(www.zxxk.com)--教育资源门户，提供试题试卷、教案、课件、教学论文、素材等各类教学资源库下载，还有大量丰富的教学资讯！"/>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85849" cy="524425"/>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t>：________；(3)</w:t>
      </w:r>
      <w:r>
        <w:rPr>
          <w:rFonts w:ascii="Times New Roman" w:hAnsi="Times New Roman" w:eastAsia="宋体" w:cs="Times New Roman"/>
          <w:kern w:val="2"/>
          <w:sz w:val="21"/>
          <w:szCs w:val="21"/>
          <w:lang w:val="en-US" w:eastAsia="zh-CN" w:bidi="ar-SA"/>
        </w:rPr>
        <w:drawing>
          <wp:inline distT="0" distB="0" distL="0" distR="0">
            <wp:extent cx="1146810" cy="565785"/>
            <wp:effectExtent l="0" t="0" r="11430" b="13335"/>
            <wp:docPr id="63" name="图片 6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学科网(www.zxxk.com)--教育资源门户，提供试题试卷、教案、课件、教学论文、素材等各类教学资源库下载，还有大量丰富的教学资讯！"/>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55455" cy="569885"/>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t>：________。</w:t>
      </w:r>
    </w:p>
    <w:p>
      <w:pPr>
        <w:widowControl w:val="0"/>
        <w:tabs>
          <w:tab w:val="left" w:pos="3402"/>
        </w:tabs>
        <w:adjustRightInd w:val="0"/>
        <w:snapToGrid w:val="0"/>
        <w:spacing w:line="360" w:lineRule="auto"/>
        <w:ind w:left="-2" w:leftChars="-1"/>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答案：(1)sp杂化　(2)sp</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杂化　(3)sp</w:t>
      </w:r>
      <w:r>
        <w:rPr>
          <w:rFonts w:ascii="Times New Roman" w:hAnsi="Times New Roman" w:eastAsia="宋体" w:cs="Times New Roman"/>
          <w:color w:val="FF0000"/>
          <w:kern w:val="2"/>
          <w:sz w:val="21"/>
          <w:szCs w:val="21"/>
          <w:vertAlign w:val="superscript"/>
          <w:lang w:val="en-US" w:eastAsia="zh-CN" w:bidi="ar-SA"/>
        </w:rPr>
        <w:t>3</w:t>
      </w:r>
      <w:r>
        <w:rPr>
          <w:rFonts w:ascii="Times New Roman" w:hAnsi="Times New Roman" w:eastAsia="宋体" w:cs="Times New Roman"/>
          <w:color w:val="FF0000"/>
          <w:kern w:val="2"/>
          <w:sz w:val="21"/>
          <w:szCs w:val="21"/>
          <w:lang w:val="en-US" w:eastAsia="zh-CN" w:bidi="ar-SA"/>
        </w:rPr>
        <w:t>杂化</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10．(1)LiAlH</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中的阴离子的中心原子的杂化形式为________。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(2)固体三氧化硫中存在如图所示的三聚分子，该分子中S原子的杂化轨道类型为______。</w:t>
      </w:r>
    </w:p>
    <w:p>
      <w:pPr>
        <w:widowControl w:val="0"/>
        <w:tabs>
          <w:tab w:val="left" w:pos="3402"/>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 </w:instrText>
      </w:r>
      <w:r>
        <w:rPr>
          <w:rFonts w:hint="eastAsia" w:ascii="Times New Roman" w:hAnsi="Times New Roman" w:eastAsia="宋体" w:cs="Times New Roman"/>
          <w:kern w:val="2"/>
          <w:sz w:val="21"/>
          <w:szCs w:val="21"/>
          <w:lang w:val="en-US" w:eastAsia="zh-CN" w:bidi="ar-SA"/>
        </w:rPr>
        <w:instrText xml:space="preserve">INCLUDEPICTURE  "C:\\Users\\DELL\\AppData\\步步高2021版化学大一轮复习\\【步步高】2021版班全书完整的Word版文档\\专题5 物质结构与性质 元素周期律\\S81重.TIF" \* MERGEFORMATINET</w:instrText>
      </w:r>
      <w:r>
        <w:rPr>
          <w:rFonts w:ascii="Times New Roman" w:hAnsi="Times New Roman" w:eastAsia="宋体" w:cs="Times New Roman"/>
          <w:kern w:val="2"/>
          <w:sz w:val="21"/>
          <w:szCs w:val="21"/>
          <w:lang w:val="en-US" w:eastAsia="zh-CN" w:bidi="ar-SA"/>
        </w:rPr>
        <w:instrText xml:space="preserv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drawing>
          <wp:inline distT="0" distB="0" distL="114300" distR="114300">
            <wp:extent cx="800100" cy="504825"/>
            <wp:effectExtent l="0" t="0" r="7620" b="13335"/>
            <wp:docPr id="66" name="图片 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descr="学科网(www.zxxk.com)--教育资源门户，提供试题试卷、教案、课件、教学论文、素材等各类教学资源库下载，还有大量丰富的教学资讯！"/>
                    <pic:cNvPicPr>
                      <a:picLocks noChangeAspect="1"/>
                    </pic:cNvPicPr>
                  </pic:nvPicPr>
                  <pic:blipFill>
                    <a:blip r:embed="rId60" r:link="rId61"/>
                    <a:stretch>
                      <a:fillRect/>
                    </a:stretch>
                  </pic:blipFill>
                  <pic:spPr>
                    <a:xfrm>
                      <a:off x="0" y="0"/>
                      <a:ext cx="800100" cy="504825"/>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fldChar w:fldCharType="end"/>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(3)《中华本草》等中医典籍中，记载了炉甘石(ZnCO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)入药，可用于治疗皮肤炎症或表面创伤。ZnCO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中，C原子的杂化形式为________。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(4)I</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\o\al(</w:instrText>
      </w:r>
      <w:r>
        <w:rPr>
          <w:rFonts w:ascii="Times New Roman" w:hAnsi="Times New Roman" w:eastAsia="宋体" w:cs="Times New Roman"/>
          <w:kern w:val="2"/>
          <w:sz w:val="21"/>
          <w:szCs w:val="21"/>
          <w:vertAlign w:val="superscript"/>
          <w:lang w:val="en-US" w:eastAsia="zh-CN" w:bidi="ar-SA"/>
        </w:rPr>
        <w:instrText xml:space="preserve">＋</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vertAlign w:val="subscript"/>
          <w:lang w:val="en-US" w:eastAsia="zh-CN" w:bidi="ar-SA"/>
        </w:rPr>
        <w:instrText xml:space="preserve">3</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离子的中心原子的杂化形式为________。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(5)CO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和CH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OH分子中C原子的杂化形式分别为________和________。</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答案：(1)sp</w:t>
      </w:r>
      <w:r>
        <w:rPr>
          <w:rFonts w:ascii="Times New Roman" w:hAnsi="Times New Roman" w:eastAsia="宋体" w:cs="Times New Roman"/>
          <w:color w:val="FF0000"/>
          <w:kern w:val="2"/>
          <w:sz w:val="21"/>
          <w:szCs w:val="21"/>
          <w:vertAlign w:val="superscript"/>
          <w:lang w:val="en-US" w:eastAsia="zh-CN" w:bidi="ar-SA"/>
        </w:rPr>
        <w:t>3</w:t>
      </w:r>
      <w:r>
        <w:rPr>
          <w:rFonts w:ascii="Times New Roman" w:hAnsi="Times New Roman" w:eastAsia="宋体" w:cs="Times New Roman"/>
          <w:color w:val="FF0000"/>
          <w:kern w:val="2"/>
          <w:sz w:val="21"/>
          <w:szCs w:val="21"/>
          <w:lang w:val="en-US" w:eastAsia="zh-CN" w:bidi="ar-SA"/>
        </w:rPr>
        <w:t>　(2)sp</w:t>
      </w:r>
      <w:r>
        <w:rPr>
          <w:rFonts w:ascii="Times New Roman" w:hAnsi="Times New Roman" w:eastAsia="宋体" w:cs="Times New Roman"/>
          <w:color w:val="FF0000"/>
          <w:kern w:val="2"/>
          <w:sz w:val="21"/>
          <w:szCs w:val="21"/>
          <w:vertAlign w:val="superscript"/>
          <w:lang w:val="en-US" w:eastAsia="zh-CN" w:bidi="ar-SA"/>
        </w:rPr>
        <w:t>3</w:t>
      </w:r>
      <w:r>
        <w:rPr>
          <w:rFonts w:ascii="Times New Roman" w:hAnsi="Times New Roman" w:eastAsia="宋体" w:cs="Times New Roman"/>
          <w:color w:val="FF0000"/>
          <w:kern w:val="2"/>
          <w:sz w:val="21"/>
          <w:szCs w:val="21"/>
          <w:lang w:val="en-US" w:eastAsia="zh-CN" w:bidi="ar-SA"/>
        </w:rPr>
        <w:t>　(3)sp</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　(4)sp</w:t>
      </w:r>
      <w:r>
        <w:rPr>
          <w:rFonts w:ascii="Times New Roman" w:hAnsi="Times New Roman" w:eastAsia="宋体" w:cs="Times New Roman"/>
          <w:color w:val="FF0000"/>
          <w:kern w:val="2"/>
          <w:sz w:val="21"/>
          <w:szCs w:val="21"/>
          <w:vertAlign w:val="superscript"/>
          <w:lang w:val="en-US" w:eastAsia="zh-CN" w:bidi="ar-SA"/>
        </w:rPr>
        <w:t>3</w:t>
      </w:r>
      <w:r>
        <w:rPr>
          <w:rFonts w:ascii="Times New Roman" w:hAnsi="Times New Roman" w:eastAsia="宋体" w:cs="Times New Roman"/>
          <w:color w:val="FF0000"/>
          <w:kern w:val="2"/>
          <w:sz w:val="21"/>
          <w:szCs w:val="21"/>
          <w:lang w:val="en-US" w:eastAsia="zh-CN" w:bidi="ar-SA"/>
        </w:rPr>
        <w:t>　(5)sp　sp</w:t>
      </w:r>
      <w:r>
        <w:rPr>
          <w:rFonts w:ascii="Times New Roman" w:hAnsi="Times New Roman" w:eastAsia="宋体" w:cs="Times New Roman"/>
          <w:color w:val="FF0000"/>
          <w:kern w:val="2"/>
          <w:sz w:val="21"/>
          <w:szCs w:val="21"/>
          <w:vertAlign w:val="superscript"/>
          <w:lang w:val="en-US" w:eastAsia="zh-CN" w:bidi="ar-SA"/>
        </w:rPr>
        <w:t>3</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11．(1)LiAlH</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中的阴离子空间构型是____________。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(2)气态三氧化硫以单分子形式存在，其分子的空间构型为______________。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(3)ZnCO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中，阴离子空间构型为______________。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(4)[Ni(NH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vertAlign w:val="subscript"/>
          <w:lang w:val="en-US" w:eastAsia="zh-CN" w:bidi="ar-SA"/>
        </w:rPr>
        <w:t>6</w:t>
      </w:r>
      <w:r>
        <w:rPr>
          <w:rFonts w:ascii="Times New Roman" w:hAnsi="Times New Roman" w:eastAsia="宋体" w:cs="Times New Roman"/>
          <w:kern w:val="2"/>
          <w:sz w:val="21"/>
          <w:szCs w:val="21"/>
          <w:lang w:val="en-US" w:eastAsia="zh-CN" w:bidi="ar-SA"/>
        </w:rPr>
        <w:t>]SO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中阴离子的空间构型是____________。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答案：(1)正四面体　(2)平面三角形　(3)平面三角形　(4)正四面体</w:t>
      </w:r>
    </w:p>
    <w:p>
      <w:pPr>
        <w:adjustRightInd w:val="0"/>
        <w:snapToGrid w:val="0"/>
        <w:spacing w:line="360" w:lineRule="auto"/>
        <w:contextualSpacing/>
        <w:jc w:val="left"/>
        <w:rPr>
          <w:rFonts w:ascii="Times New Roman" w:hAnsi="Times New Roman"/>
          <w:szCs w:val="21"/>
        </w:rPr>
      </w:pPr>
      <w:r>
        <w:rPr>
          <w:rFonts w:ascii="Times New Roman" w:hAnsi="Times New Roman"/>
          <w:szCs w:val="21"/>
        </w:rPr>
        <w:t>12．用氢键表示式写出HF的氢化物溶液中存在的所有氢键______________________________。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答案：F—H…F、F—H…O、O—H…F、O—H…O</w:t>
      </w:r>
    </w:p>
    <w:p>
      <w:pPr>
        <w:widowControl w:val="0"/>
        <w:tabs>
          <w:tab w:val="left" w:pos="3402"/>
        </w:tabs>
        <w:adjustRightInd w:val="0"/>
        <w:snapToGrid w:val="0"/>
        <w:spacing w:line="360" w:lineRule="auto"/>
        <w:ind w:left="-2" w:leftChars="-1"/>
        <w:contextualSpacing/>
        <w:jc w:val="both"/>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三、文字表达题</w:t>
      </w:r>
    </w:p>
    <w:p>
      <w:pPr>
        <w:widowControl w:val="0"/>
        <w:tabs>
          <w:tab w:val="left" w:pos="3402"/>
        </w:tabs>
        <w:adjustRightInd w:val="0"/>
        <w:snapToGrid w:val="0"/>
        <w:spacing w:line="360" w:lineRule="auto"/>
        <w:ind w:left="-2" w:leftChars="-1"/>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1．NH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极易溶于水的因素有哪些？</w:t>
      </w:r>
    </w:p>
    <w:p>
      <w:pPr>
        <w:widowControl w:val="0"/>
        <w:tabs>
          <w:tab w:val="left" w:pos="3402"/>
        </w:tabs>
        <w:adjustRightInd w:val="0"/>
        <w:snapToGrid w:val="0"/>
        <w:spacing w:line="360" w:lineRule="auto"/>
        <w:ind w:left="-2" w:leftChars="-1"/>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w:t>
      </w:r>
      <w:r>
        <w:rPr>
          <w:rFonts w:hint="eastAsia" w:ascii="宋体" w:hAnsi="宋体" w:eastAsia="宋体" w:cs="宋体"/>
          <w:color w:val="FF0000"/>
          <w:kern w:val="2"/>
          <w:sz w:val="21"/>
          <w:szCs w:val="21"/>
          <w:lang w:val="en-US" w:eastAsia="zh-CN" w:bidi="ar-SA"/>
        </w:rPr>
        <w:t>①</w:t>
      </w:r>
      <w:r>
        <w:rPr>
          <w:rFonts w:ascii="Times New Roman" w:hAnsi="Times New Roman" w:eastAsia="宋体" w:cs="Times New Roman"/>
          <w:color w:val="FF0000"/>
          <w:kern w:val="2"/>
          <w:sz w:val="21"/>
          <w:szCs w:val="21"/>
          <w:lang w:val="en-US" w:eastAsia="zh-CN" w:bidi="ar-SA"/>
        </w:rPr>
        <w:t>NH</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是极性分子，易溶于极性分子H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 xml:space="preserve">O形成的溶剂中  </w:t>
      </w:r>
      <w:r>
        <w:rPr>
          <w:rFonts w:hint="eastAsia" w:ascii="宋体" w:hAnsi="宋体" w:eastAsia="宋体" w:cs="宋体"/>
          <w:color w:val="FF0000"/>
          <w:kern w:val="2"/>
          <w:sz w:val="21"/>
          <w:szCs w:val="21"/>
          <w:lang w:val="en-US" w:eastAsia="zh-CN" w:bidi="ar-SA"/>
        </w:rPr>
        <w:t>②</w:t>
      </w:r>
      <w:r>
        <w:rPr>
          <w:rFonts w:ascii="Times New Roman" w:hAnsi="Times New Roman" w:eastAsia="宋体" w:cs="Times New Roman"/>
          <w:color w:val="FF0000"/>
          <w:kern w:val="2"/>
          <w:sz w:val="21"/>
          <w:szCs w:val="21"/>
          <w:lang w:val="en-US" w:eastAsia="zh-CN" w:bidi="ar-SA"/>
        </w:rPr>
        <w:t>NH</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与H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 xml:space="preserve">O之间形成分子间氢键  </w:t>
      </w:r>
      <w:r>
        <w:rPr>
          <w:rFonts w:hint="eastAsia" w:ascii="宋体" w:hAnsi="宋体" w:eastAsia="宋体" w:cs="宋体"/>
          <w:color w:val="FF0000"/>
          <w:kern w:val="2"/>
          <w:sz w:val="21"/>
          <w:szCs w:val="21"/>
          <w:lang w:val="en-US" w:eastAsia="zh-CN" w:bidi="ar-SA"/>
        </w:rPr>
        <w:t>③</w:t>
      </w:r>
      <w:r>
        <w:rPr>
          <w:rFonts w:ascii="Times New Roman" w:hAnsi="Times New Roman" w:eastAsia="宋体" w:cs="Times New Roman"/>
          <w:color w:val="FF0000"/>
          <w:kern w:val="2"/>
          <w:sz w:val="21"/>
          <w:szCs w:val="21"/>
          <w:lang w:val="en-US" w:eastAsia="zh-CN" w:bidi="ar-SA"/>
        </w:rPr>
        <w:t>NH</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可与水反应</w:t>
      </w:r>
    </w:p>
    <w:p>
      <w:pPr>
        <w:widowControl w:val="0"/>
        <w:tabs>
          <w:tab w:val="left" w:pos="3402"/>
        </w:tabs>
        <w:adjustRightInd w:val="0"/>
        <w:snapToGrid w:val="0"/>
        <w:spacing w:line="360" w:lineRule="auto"/>
        <w:ind w:left="424" w:leftChars="-1"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w:t>
      </w:r>
      <w:r>
        <w:rPr>
          <w:rFonts w:ascii="Times New Roman" w:hAnsi="Times New Roman" w:eastAsia="宋体" w:cs="Times New Roman"/>
          <w:spacing w:val="-4"/>
          <w:kern w:val="2"/>
          <w:sz w:val="21"/>
          <w:szCs w:val="21"/>
          <w:lang w:val="en-US" w:eastAsia="zh-CN" w:bidi="ar-SA"/>
        </w:rPr>
        <w:t>H</w:t>
      </w:r>
      <w:r>
        <w:rPr>
          <w:rFonts w:ascii="Times New Roman" w:hAnsi="Times New Roman" w:eastAsia="宋体" w:cs="Times New Roman"/>
          <w:spacing w:val="-4"/>
          <w:kern w:val="2"/>
          <w:sz w:val="21"/>
          <w:szCs w:val="21"/>
          <w:vertAlign w:val="subscript"/>
          <w:lang w:val="en-US" w:eastAsia="zh-CN" w:bidi="ar-SA"/>
        </w:rPr>
        <w:t>2</w:t>
      </w:r>
      <w:r>
        <w:rPr>
          <w:rFonts w:ascii="Times New Roman" w:hAnsi="Times New Roman" w:eastAsia="宋体" w:cs="Times New Roman"/>
          <w:spacing w:val="-4"/>
          <w:kern w:val="2"/>
          <w:sz w:val="21"/>
          <w:szCs w:val="21"/>
          <w:lang w:val="en-US" w:eastAsia="zh-CN" w:bidi="ar-SA"/>
        </w:rPr>
        <w:t>SeO</w:t>
      </w:r>
      <w:r>
        <w:rPr>
          <w:rFonts w:ascii="Times New Roman" w:hAnsi="Times New Roman" w:eastAsia="宋体" w:cs="Times New Roman"/>
          <w:spacing w:val="-4"/>
          <w:kern w:val="2"/>
          <w:sz w:val="21"/>
          <w:szCs w:val="21"/>
          <w:vertAlign w:val="subscript"/>
          <w:lang w:val="en-US" w:eastAsia="zh-CN" w:bidi="ar-SA"/>
        </w:rPr>
        <w:t>3</w:t>
      </w:r>
      <w:r>
        <w:rPr>
          <w:rFonts w:ascii="Times New Roman" w:hAnsi="Times New Roman" w:eastAsia="宋体" w:cs="Times New Roman"/>
          <w:spacing w:val="-4"/>
          <w:kern w:val="2"/>
          <w:sz w:val="21"/>
          <w:szCs w:val="21"/>
          <w:lang w:val="en-US" w:eastAsia="zh-CN" w:bidi="ar-SA"/>
        </w:rPr>
        <w:t>的</w:t>
      </w:r>
      <w:r>
        <w:rPr>
          <w:rFonts w:ascii="Times New Roman" w:hAnsi="Times New Roman" w:eastAsia="宋体" w:cs="Times New Roman"/>
          <w:i/>
          <w:spacing w:val="-4"/>
          <w:kern w:val="2"/>
          <w:sz w:val="21"/>
          <w:szCs w:val="21"/>
          <w:lang w:val="en-US" w:eastAsia="zh-CN" w:bidi="ar-SA"/>
        </w:rPr>
        <w:t>K</w:t>
      </w:r>
      <w:r>
        <w:rPr>
          <w:rFonts w:ascii="Times New Roman" w:hAnsi="Times New Roman" w:eastAsia="宋体" w:cs="Times New Roman"/>
          <w:spacing w:val="-4"/>
          <w:kern w:val="2"/>
          <w:sz w:val="21"/>
          <w:szCs w:val="21"/>
          <w:vertAlign w:val="subscript"/>
          <w:lang w:val="en-US" w:eastAsia="zh-CN" w:bidi="ar-SA"/>
        </w:rPr>
        <w:t>1</w:t>
      </w:r>
      <w:r>
        <w:rPr>
          <w:rFonts w:ascii="Times New Roman" w:hAnsi="Times New Roman" w:eastAsia="宋体" w:cs="Times New Roman"/>
          <w:spacing w:val="-4"/>
          <w:kern w:val="2"/>
          <w:sz w:val="21"/>
          <w:szCs w:val="21"/>
          <w:lang w:val="en-US" w:eastAsia="zh-CN" w:bidi="ar-SA"/>
        </w:rPr>
        <w:t>和</w:t>
      </w:r>
      <w:r>
        <w:rPr>
          <w:rFonts w:ascii="Times New Roman" w:hAnsi="Times New Roman" w:eastAsia="宋体" w:cs="Times New Roman"/>
          <w:i/>
          <w:spacing w:val="-4"/>
          <w:kern w:val="2"/>
          <w:sz w:val="21"/>
          <w:szCs w:val="21"/>
          <w:lang w:val="en-US" w:eastAsia="zh-CN" w:bidi="ar-SA"/>
        </w:rPr>
        <w:t>K</w:t>
      </w:r>
      <w:r>
        <w:rPr>
          <w:rFonts w:ascii="Times New Roman" w:hAnsi="Times New Roman" w:eastAsia="宋体" w:cs="Times New Roman"/>
          <w:spacing w:val="-4"/>
          <w:kern w:val="2"/>
          <w:sz w:val="21"/>
          <w:szCs w:val="21"/>
          <w:vertAlign w:val="subscript"/>
          <w:lang w:val="en-US" w:eastAsia="zh-CN" w:bidi="ar-SA"/>
        </w:rPr>
        <w:t>2</w:t>
      </w:r>
      <w:r>
        <w:rPr>
          <w:rFonts w:ascii="Times New Roman" w:hAnsi="Times New Roman" w:eastAsia="宋体" w:cs="Times New Roman"/>
          <w:spacing w:val="-4"/>
          <w:kern w:val="2"/>
          <w:sz w:val="21"/>
          <w:szCs w:val="21"/>
          <w:lang w:val="en-US" w:eastAsia="zh-CN" w:bidi="ar-SA"/>
        </w:rPr>
        <w:t>分别为2.7</w:t>
      </w:r>
      <w:r>
        <w:rPr>
          <w:rFonts w:ascii="Times New Roman" w:hAnsi="Times New Roman" w:eastAsia="宋体" w:cs="Times New Roman"/>
          <w:color w:val="000000"/>
          <w:spacing w:val="-4"/>
          <w:kern w:val="2"/>
          <w:sz w:val="21"/>
          <w:szCs w:val="21"/>
          <w:lang w:val="en-US" w:eastAsia="zh-CN" w:bidi="ar-SA"/>
        </w:rPr>
        <w:t>×</w:t>
      </w:r>
      <w:r>
        <w:rPr>
          <w:rFonts w:ascii="Times New Roman" w:hAnsi="Times New Roman" w:eastAsia="宋体" w:cs="Times New Roman"/>
          <w:spacing w:val="-4"/>
          <w:kern w:val="2"/>
          <w:sz w:val="21"/>
          <w:szCs w:val="21"/>
          <w:lang w:val="en-US" w:eastAsia="zh-CN" w:bidi="ar-SA"/>
        </w:rPr>
        <w:t>10</w:t>
      </w:r>
      <w:r>
        <w:rPr>
          <w:rFonts w:ascii="Times New Roman" w:hAnsi="Times New Roman" w:eastAsia="宋体" w:cs="Times New Roman"/>
          <w:spacing w:val="-4"/>
          <w:kern w:val="2"/>
          <w:sz w:val="21"/>
          <w:szCs w:val="21"/>
          <w:vertAlign w:val="superscript"/>
          <w:lang w:val="en-US" w:eastAsia="zh-CN" w:bidi="ar-SA"/>
        </w:rPr>
        <w:t>－3</w:t>
      </w:r>
      <w:r>
        <w:rPr>
          <w:rFonts w:ascii="Times New Roman" w:hAnsi="Times New Roman" w:eastAsia="宋体" w:cs="Times New Roman"/>
          <w:spacing w:val="-4"/>
          <w:kern w:val="2"/>
          <w:sz w:val="21"/>
          <w:szCs w:val="21"/>
          <w:lang w:val="en-US" w:eastAsia="zh-CN" w:bidi="ar-SA"/>
        </w:rPr>
        <w:t>和2.5</w:t>
      </w:r>
      <w:r>
        <w:rPr>
          <w:rFonts w:ascii="Times New Roman" w:hAnsi="Times New Roman" w:eastAsia="宋体" w:cs="Times New Roman"/>
          <w:color w:val="000000"/>
          <w:spacing w:val="-4"/>
          <w:kern w:val="2"/>
          <w:sz w:val="21"/>
          <w:szCs w:val="21"/>
          <w:lang w:val="en-US" w:eastAsia="zh-CN" w:bidi="ar-SA"/>
        </w:rPr>
        <w:t>×</w:t>
      </w:r>
      <w:r>
        <w:rPr>
          <w:rFonts w:ascii="Times New Roman" w:hAnsi="Times New Roman" w:eastAsia="宋体" w:cs="Times New Roman"/>
          <w:spacing w:val="-4"/>
          <w:kern w:val="2"/>
          <w:sz w:val="21"/>
          <w:szCs w:val="21"/>
          <w:lang w:val="en-US" w:eastAsia="zh-CN" w:bidi="ar-SA"/>
        </w:rPr>
        <w:t>10</w:t>
      </w:r>
      <w:r>
        <w:rPr>
          <w:rFonts w:ascii="Times New Roman" w:hAnsi="Times New Roman" w:eastAsia="宋体" w:cs="Times New Roman"/>
          <w:spacing w:val="-4"/>
          <w:kern w:val="2"/>
          <w:sz w:val="21"/>
          <w:szCs w:val="21"/>
          <w:vertAlign w:val="superscript"/>
          <w:lang w:val="en-US" w:eastAsia="zh-CN" w:bidi="ar-SA"/>
        </w:rPr>
        <w:t>－8</w:t>
      </w:r>
      <w:r>
        <w:rPr>
          <w:rFonts w:ascii="Times New Roman" w:hAnsi="Times New Roman" w:eastAsia="宋体" w:cs="Times New Roman"/>
          <w:spacing w:val="-4"/>
          <w:kern w:val="2"/>
          <w:sz w:val="21"/>
          <w:szCs w:val="21"/>
          <w:lang w:val="en-US" w:eastAsia="zh-CN" w:bidi="ar-SA"/>
        </w:rPr>
        <w:t>，H</w:t>
      </w:r>
      <w:r>
        <w:rPr>
          <w:rFonts w:ascii="Times New Roman" w:hAnsi="Times New Roman" w:eastAsia="宋体" w:cs="Times New Roman"/>
          <w:spacing w:val="-4"/>
          <w:kern w:val="2"/>
          <w:sz w:val="21"/>
          <w:szCs w:val="21"/>
          <w:vertAlign w:val="subscript"/>
          <w:lang w:val="en-US" w:eastAsia="zh-CN" w:bidi="ar-SA"/>
        </w:rPr>
        <w:t>2</w:t>
      </w:r>
      <w:r>
        <w:rPr>
          <w:rFonts w:ascii="Times New Roman" w:hAnsi="Times New Roman" w:eastAsia="宋体" w:cs="Times New Roman"/>
          <w:spacing w:val="-4"/>
          <w:kern w:val="2"/>
          <w:sz w:val="21"/>
          <w:szCs w:val="21"/>
          <w:lang w:val="en-US" w:eastAsia="zh-CN" w:bidi="ar-SA"/>
        </w:rPr>
        <w:t>SeO</w:t>
      </w:r>
      <w:r>
        <w:rPr>
          <w:rFonts w:ascii="Times New Roman" w:hAnsi="Times New Roman" w:eastAsia="宋体" w:cs="Times New Roman"/>
          <w:spacing w:val="-4"/>
          <w:kern w:val="2"/>
          <w:sz w:val="21"/>
          <w:szCs w:val="21"/>
          <w:vertAlign w:val="subscript"/>
          <w:lang w:val="en-US" w:eastAsia="zh-CN" w:bidi="ar-SA"/>
        </w:rPr>
        <w:t>4</w:t>
      </w:r>
      <w:r>
        <w:rPr>
          <w:rFonts w:ascii="Times New Roman" w:hAnsi="Times New Roman" w:eastAsia="宋体" w:cs="Times New Roman"/>
          <w:spacing w:val="-4"/>
          <w:kern w:val="2"/>
          <w:sz w:val="21"/>
          <w:szCs w:val="21"/>
          <w:lang w:val="en-US" w:eastAsia="zh-CN" w:bidi="ar-SA"/>
        </w:rPr>
        <w:t>第一步几乎完全电离，</w:t>
      </w:r>
      <w:r>
        <w:rPr>
          <w:rFonts w:ascii="Times New Roman" w:hAnsi="Times New Roman" w:eastAsia="宋体" w:cs="Times New Roman"/>
          <w:i/>
          <w:spacing w:val="-4"/>
          <w:kern w:val="2"/>
          <w:sz w:val="21"/>
          <w:szCs w:val="21"/>
          <w:lang w:val="en-US" w:eastAsia="zh-CN" w:bidi="ar-SA"/>
        </w:rPr>
        <w:t>K</w:t>
      </w:r>
      <w:r>
        <w:rPr>
          <w:rFonts w:ascii="Times New Roman" w:hAnsi="Times New Roman" w:eastAsia="宋体" w:cs="Times New Roman"/>
          <w:spacing w:val="-4"/>
          <w:kern w:val="2"/>
          <w:sz w:val="21"/>
          <w:szCs w:val="21"/>
          <w:vertAlign w:val="subscript"/>
          <w:lang w:val="en-US" w:eastAsia="zh-CN" w:bidi="ar-SA"/>
        </w:rPr>
        <w:t>2</w:t>
      </w:r>
      <w:r>
        <w:rPr>
          <w:rFonts w:ascii="Times New Roman" w:hAnsi="Times New Roman" w:eastAsia="宋体" w:cs="Times New Roman"/>
          <w:spacing w:val="-4"/>
          <w:kern w:val="2"/>
          <w:sz w:val="21"/>
          <w:szCs w:val="21"/>
          <w:lang w:val="en-US" w:eastAsia="zh-CN" w:bidi="ar-SA"/>
        </w:rPr>
        <w:t>为1.2</w:t>
      </w:r>
      <w:r>
        <w:rPr>
          <w:rFonts w:ascii="Times New Roman" w:hAnsi="Times New Roman" w:eastAsia="宋体" w:cs="Times New Roman"/>
          <w:color w:val="000000"/>
          <w:spacing w:val="-4"/>
          <w:kern w:val="2"/>
          <w:sz w:val="21"/>
          <w:szCs w:val="21"/>
          <w:lang w:val="en-US" w:eastAsia="zh-CN" w:bidi="ar-SA"/>
        </w:rPr>
        <w:t>×</w:t>
      </w:r>
      <w:r>
        <w:rPr>
          <w:rFonts w:ascii="Times New Roman" w:hAnsi="Times New Roman" w:eastAsia="宋体" w:cs="Times New Roman"/>
          <w:spacing w:val="-4"/>
          <w:kern w:val="2"/>
          <w:sz w:val="21"/>
          <w:szCs w:val="21"/>
          <w:lang w:val="en-US" w:eastAsia="zh-CN" w:bidi="ar-SA"/>
        </w:rPr>
        <w:t>10</w:t>
      </w:r>
      <w:r>
        <w:rPr>
          <w:rFonts w:ascii="Times New Roman" w:hAnsi="Times New Roman" w:eastAsia="宋体" w:cs="Times New Roman"/>
          <w:spacing w:val="-4"/>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，请解释H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SeO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比H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SeO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酸性强的原因：_____________________________________________。</w:t>
      </w:r>
    </w:p>
    <w:p>
      <w:pPr>
        <w:widowControl w:val="0"/>
        <w:tabs>
          <w:tab w:val="left" w:pos="3402"/>
        </w:tabs>
        <w:adjustRightInd w:val="0"/>
        <w:snapToGrid w:val="0"/>
        <w:spacing w:line="360" w:lineRule="auto"/>
        <w:ind w:left="-2" w:leftChars="-1"/>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SeO</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和H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SeO</w:t>
      </w:r>
      <w:r>
        <w:rPr>
          <w:rFonts w:ascii="Times New Roman" w:hAnsi="Times New Roman" w:eastAsia="宋体" w:cs="Times New Roman"/>
          <w:color w:val="FF0000"/>
          <w:kern w:val="2"/>
          <w:sz w:val="21"/>
          <w:szCs w:val="21"/>
          <w:vertAlign w:val="subscript"/>
          <w:lang w:val="en-US" w:eastAsia="zh-CN" w:bidi="ar-SA"/>
        </w:rPr>
        <w:t>4</w:t>
      </w:r>
      <w:r>
        <w:rPr>
          <w:rFonts w:ascii="Times New Roman" w:hAnsi="Times New Roman" w:eastAsia="宋体" w:cs="Times New Roman"/>
          <w:color w:val="FF0000"/>
          <w:kern w:val="2"/>
          <w:sz w:val="21"/>
          <w:szCs w:val="21"/>
          <w:lang w:val="en-US" w:eastAsia="zh-CN" w:bidi="ar-SA"/>
        </w:rPr>
        <w:t>可分别表示为(HO)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SeO和(HO)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SeO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SeO</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中的Se为＋4价，而H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SeO</w:t>
      </w:r>
      <w:r>
        <w:rPr>
          <w:rFonts w:ascii="Times New Roman" w:hAnsi="Times New Roman" w:eastAsia="宋体" w:cs="Times New Roman"/>
          <w:color w:val="FF0000"/>
          <w:kern w:val="2"/>
          <w:sz w:val="21"/>
          <w:szCs w:val="21"/>
          <w:vertAlign w:val="subscript"/>
          <w:lang w:val="en-US" w:eastAsia="zh-CN" w:bidi="ar-SA"/>
        </w:rPr>
        <w:t>4</w:t>
      </w:r>
      <w:r>
        <w:rPr>
          <w:rFonts w:ascii="Times New Roman" w:hAnsi="Times New Roman" w:eastAsia="宋体" w:cs="Times New Roman"/>
          <w:color w:val="FF0000"/>
          <w:kern w:val="2"/>
          <w:sz w:val="21"/>
          <w:szCs w:val="21"/>
          <w:lang w:val="en-US" w:eastAsia="zh-CN" w:bidi="ar-SA"/>
        </w:rPr>
        <w:t>中的Se为＋6价，正电性更高，导致Se—O—H中O的电子更向Se偏移，越易电离出H</w:t>
      </w:r>
      <w:r>
        <w:rPr>
          <w:rFonts w:ascii="Times New Roman" w:hAnsi="Times New Roman" w:eastAsia="宋体" w:cs="Times New Roman"/>
          <w:color w:val="FF0000"/>
          <w:kern w:val="2"/>
          <w:sz w:val="21"/>
          <w:szCs w:val="21"/>
          <w:vertAlign w:val="superscript"/>
          <w:lang w:val="en-US" w:eastAsia="zh-CN" w:bidi="ar-SA"/>
        </w:rPr>
        <w:t>＋</w:t>
      </w:r>
    </w:p>
    <w:p>
      <w:pPr>
        <w:widowControl w:val="0"/>
        <w:tabs>
          <w:tab w:val="left" w:pos="3402"/>
        </w:tabs>
        <w:adjustRightInd w:val="0"/>
        <w:snapToGrid w:val="0"/>
        <w:spacing w:line="360" w:lineRule="auto"/>
        <w:ind w:left="-2" w:leftChars="-1"/>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3．按要求回答下列问题：</w:t>
      </w:r>
    </w:p>
    <w:p>
      <w:pPr>
        <w:widowControl w:val="0"/>
        <w:tabs>
          <w:tab w:val="left" w:pos="3402"/>
        </w:tabs>
        <w:adjustRightInd w:val="0"/>
        <w:snapToGrid w:val="0"/>
        <w:spacing w:line="360" w:lineRule="auto"/>
        <w:ind w:left="424" w:leftChars="-1"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(1)HCHO分子的空间构型为________，它与H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加成后，加成产物的熔、沸点比CH</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的熔、沸点高，其主要原因是(须指明加成产物是何物质)__________________________________________。</w:t>
      </w:r>
    </w:p>
    <w:p>
      <w:pPr>
        <w:widowControl w:val="0"/>
        <w:tabs>
          <w:tab w:val="left" w:pos="3402"/>
        </w:tabs>
        <w:adjustRightInd w:val="0"/>
        <w:snapToGrid w:val="0"/>
        <w:spacing w:line="360" w:lineRule="auto"/>
        <w:ind w:left="-2" w:leftChars="-1"/>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答案：平面三角形　加成产物CH</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OH分子之间能形成氢键</w:t>
      </w:r>
    </w:p>
    <w:p>
      <w:pPr>
        <w:widowControl w:val="0"/>
        <w:tabs>
          <w:tab w:val="left" w:pos="3402"/>
        </w:tabs>
        <w:adjustRightInd w:val="0"/>
        <w:snapToGrid w:val="0"/>
        <w:spacing w:line="360" w:lineRule="auto"/>
        <w:ind w:left="424" w:leftChars="-1" w:hanging="426" w:hangingChars="203"/>
        <w:contextualSpacing/>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Te比H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S沸点高的原因是_____________________________________________，H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O比H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Te沸点高的原因是______________________________________________________________。</w:t>
      </w:r>
    </w:p>
    <w:p>
      <w:pPr>
        <w:widowControl w:val="0"/>
        <w:tabs>
          <w:tab w:val="left" w:pos="3402"/>
        </w:tabs>
        <w:adjustRightInd w:val="0"/>
        <w:snapToGrid w:val="0"/>
        <w:spacing w:line="360" w:lineRule="auto"/>
        <w:ind w:left="-2" w:leftChars="-1"/>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答案：两者均为分子晶体且结构相似，H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Te相对分子质量比H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S大，分子间作用力更强　两者均为分子晶体，H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O分子之间存在氢键</w:t>
      </w:r>
    </w:p>
    <w:p>
      <w:pPr>
        <w:widowControl w:val="0"/>
        <w:tabs>
          <w:tab w:val="left" w:pos="3402"/>
        </w:tabs>
        <w:adjustRightInd w:val="0"/>
        <w:snapToGrid w:val="0"/>
        <w:spacing w:line="360" w:lineRule="auto"/>
        <w:ind w:left="-2" w:leftChars="-1"/>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(3)氨是一种易液化的气体，请简述其易液化的原因：_________________________________________。</w:t>
      </w:r>
    </w:p>
    <w:p>
      <w:pPr>
        <w:widowControl w:val="0"/>
        <w:tabs>
          <w:tab w:val="left" w:pos="3402"/>
        </w:tabs>
        <w:adjustRightInd w:val="0"/>
        <w:snapToGrid w:val="0"/>
        <w:spacing w:line="360" w:lineRule="auto"/>
        <w:ind w:left="-2" w:leftChars="-1"/>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w:t>
      </w:r>
      <w:r>
        <w:rPr>
          <w:rFonts w:hint="eastAsia"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氨分子间存在氢键，分子间作用力大，因而易液化</w:t>
      </w:r>
    </w:p>
    <w:p>
      <w:pPr>
        <w:widowControl w:val="0"/>
        <w:tabs>
          <w:tab w:val="left" w:pos="3402"/>
        </w:tabs>
        <w:adjustRightInd w:val="0"/>
        <w:snapToGrid w:val="0"/>
        <w:spacing w:line="360" w:lineRule="auto"/>
        <w:ind w:left="-2" w:leftChars="-1"/>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(4)硫的氢化物在乙醇中的溶解度小于氧的氢化物的原因是___________________________。</w:t>
      </w:r>
    </w:p>
    <w:p>
      <w:pPr>
        <w:widowControl w:val="0"/>
        <w:tabs>
          <w:tab w:val="left" w:pos="3402"/>
        </w:tabs>
        <w:adjustRightInd w:val="0"/>
        <w:snapToGrid w:val="0"/>
        <w:spacing w:line="360" w:lineRule="auto"/>
        <w:ind w:left="-2" w:leftChars="-1"/>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w:t>
      </w:r>
      <w:r>
        <w:rPr>
          <w:rFonts w:hint="eastAsia"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O与乙醇分子间能形成氢键</w:t>
      </w:r>
    </w:p>
    <w:p>
      <w:pPr>
        <w:widowControl w:val="0"/>
        <w:tabs>
          <w:tab w:val="left" w:pos="3402"/>
        </w:tabs>
        <w:adjustRightInd w:val="0"/>
        <w:snapToGrid w:val="0"/>
        <w:spacing w:line="360" w:lineRule="auto"/>
        <w:ind w:left="424" w:leftChars="-1"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4．晶体中H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O和SO</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\o\al(</w:instrText>
      </w:r>
      <w:r>
        <w:rPr>
          <w:rFonts w:ascii="Times New Roman" w:hAnsi="Times New Roman" w:eastAsia="宋体" w:cs="Times New Roman"/>
          <w:kern w:val="2"/>
          <w:sz w:val="21"/>
          <w:szCs w:val="21"/>
          <w:vertAlign w:val="superscript"/>
          <w:lang w:val="en-US" w:eastAsia="zh-CN" w:bidi="ar-SA"/>
        </w:rPr>
        <w:instrText xml:space="preserve">2－</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vertAlign w:val="subscript"/>
          <w:lang w:val="en-US" w:eastAsia="zh-CN" w:bidi="ar-SA"/>
        </w:rPr>
        <w:instrText xml:space="preserve">4</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的中心原子的杂化类型为____________，试判断H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O和SO</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\o\al(</w:instrText>
      </w:r>
      <w:r>
        <w:rPr>
          <w:rFonts w:ascii="Times New Roman" w:hAnsi="Times New Roman" w:eastAsia="宋体" w:cs="Times New Roman"/>
          <w:kern w:val="2"/>
          <w:sz w:val="21"/>
          <w:szCs w:val="21"/>
          <w:vertAlign w:val="superscript"/>
          <w:lang w:val="en-US" w:eastAsia="zh-CN" w:bidi="ar-SA"/>
        </w:rPr>
        <w:instrText xml:space="preserve">2－</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vertAlign w:val="subscript"/>
          <w:lang w:val="en-US" w:eastAsia="zh-CN" w:bidi="ar-SA"/>
        </w:rPr>
        <w:instrText xml:space="preserve">4</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的键角大小关系并说明原因________________________。</w:t>
      </w:r>
    </w:p>
    <w:p>
      <w:pPr>
        <w:widowControl w:val="0"/>
        <w:tabs>
          <w:tab w:val="left" w:pos="3402"/>
        </w:tabs>
        <w:adjustRightInd w:val="0"/>
        <w:snapToGrid w:val="0"/>
        <w:spacing w:line="360" w:lineRule="auto"/>
        <w:ind w:left="-2" w:leftChars="-1"/>
        <w:contextualSpacing/>
        <w:jc w:val="both"/>
        <w:rPr>
          <w:rFonts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答案</w:t>
      </w:r>
      <w:r>
        <w:rPr>
          <w:rFonts w:ascii="Times New Roman" w:hAnsi="Times New Roman" w:eastAsia="宋体" w:cs="Times New Roman"/>
          <w:color w:val="FF0000"/>
          <w:kern w:val="2"/>
          <w:sz w:val="21"/>
          <w:szCs w:val="21"/>
          <w:lang w:val="en-US" w:eastAsia="zh-CN" w:bidi="ar-SA"/>
        </w:rPr>
        <w:t>：sp</w:t>
      </w:r>
      <w:r>
        <w:rPr>
          <w:rFonts w:ascii="Times New Roman" w:hAnsi="Times New Roman" w:eastAsia="宋体" w:cs="Times New Roman"/>
          <w:color w:val="FF0000"/>
          <w:kern w:val="2"/>
          <w:sz w:val="21"/>
          <w:szCs w:val="21"/>
          <w:vertAlign w:val="superscript"/>
          <w:lang w:val="en-US" w:eastAsia="zh-CN" w:bidi="ar-SA"/>
        </w:rPr>
        <w:t>3</w:t>
      </w:r>
      <w:r>
        <w:rPr>
          <w:rFonts w:ascii="Times New Roman" w:hAnsi="Times New Roman" w:eastAsia="宋体" w:cs="Times New Roman"/>
          <w:color w:val="FF0000"/>
          <w:kern w:val="2"/>
          <w:sz w:val="21"/>
          <w:szCs w:val="21"/>
          <w:lang w:val="en-US" w:eastAsia="zh-CN" w:bidi="ar-SA"/>
        </w:rPr>
        <w:t>、sp</w:t>
      </w:r>
      <w:r>
        <w:rPr>
          <w:rFonts w:ascii="Times New Roman" w:hAnsi="Times New Roman" w:eastAsia="宋体" w:cs="Times New Roman"/>
          <w:color w:val="FF0000"/>
          <w:kern w:val="2"/>
          <w:sz w:val="21"/>
          <w:szCs w:val="21"/>
          <w:vertAlign w:val="superscript"/>
          <w:lang w:val="en-US" w:eastAsia="zh-CN" w:bidi="ar-SA"/>
        </w:rPr>
        <w:t>3</w:t>
      </w:r>
      <w:r>
        <w:rPr>
          <w:rFonts w:ascii="Times New Roman" w:hAnsi="Times New Roman" w:eastAsia="宋体" w:cs="Times New Roman"/>
          <w:color w:val="FF0000"/>
          <w:kern w:val="2"/>
          <w:sz w:val="21"/>
          <w:szCs w:val="21"/>
          <w:lang w:val="en-US" w:eastAsia="zh-CN" w:bidi="ar-SA"/>
        </w:rPr>
        <w:t>　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O分子键角小于SO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2－</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4</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的键角，因为H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O中O存在2对孤电子对而SO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2－</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4</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中的S不存在孤电子对，孤电子对对成键电子的斥力大于成键电子对对成键电子的斥力</w:t>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5．(1)甲醛(H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C</w:t>
      </w:r>
      <w:r>
        <w:rPr>
          <w:rFonts w:ascii="Times New Roman" w:hAnsi="Times New Roman" w:eastAsia="宋体" w:cs="Times New Roman"/>
          <w:spacing w:val="-16"/>
          <w:kern w:val="2"/>
          <w:sz w:val="21"/>
          <w:szCs w:val="21"/>
          <w:lang w:val="en-US" w:eastAsia="zh-CN" w:bidi="ar-SA"/>
        </w:rPr>
        <w:t>=</w:t>
      </w:r>
      <w:r>
        <w:rPr>
          <w:rFonts w:ascii="Times New Roman" w:hAnsi="Times New Roman" w:eastAsia="宋体" w:cs="Times New Roman"/>
          <w:kern w:val="2"/>
          <w:sz w:val="21"/>
          <w:szCs w:val="21"/>
          <w:lang w:val="en-US" w:eastAsia="zh-CN" w:bidi="ar-SA"/>
        </w:rPr>
        <w:t>=O)在Ni的催化作用下加氢可得甲醇(CH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OH)。甲醛与甲醇相比，__________的沸点高，主要原因是_______________________________________________。</w:t>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(2)甲醛分子的空间构型为______________，其分子内的O—C—H键角________(填“大于”“等于”或“小于”)甲醇分子内的O—C—H键角。</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答案：(1)甲醇　甲醇分子间形成了氢键　(2)平面三角形　大于</w:t>
      </w:r>
    </w:p>
    <w:p>
      <w:pPr>
        <w:widowControl w:val="0"/>
        <w:tabs>
          <w:tab w:val="left" w:pos="3402"/>
        </w:tabs>
        <w:adjustRightInd w:val="0"/>
        <w:snapToGrid w:val="0"/>
        <w:spacing w:line="360" w:lineRule="auto"/>
        <w:contextualSpacing/>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6．ZnF</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不溶于有机溶剂而ZnCl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、ZnBr</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、ZnI</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能够溶于乙醇、乙醚等有机溶剂，原因是</w:t>
      </w:r>
    </w:p>
    <w:p>
      <w:pPr>
        <w:widowControl w:val="0"/>
        <w:tabs>
          <w:tab w:val="left" w:pos="3402"/>
        </w:tabs>
        <w:adjustRightInd w:val="0"/>
        <w:snapToGrid w:val="0"/>
        <w:spacing w:line="360" w:lineRule="auto"/>
        <w:ind w:left="424" w:leftChars="202"/>
        <w:contextualSpacing/>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_______________________________________________________________________________。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答案：ZnCl</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、ZnBr</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、ZnI</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的化学键以共价键为主、极性较小</w:t>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7．邻羟基苯甲酸(又名水杨酸，</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 </w:instrText>
      </w:r>
      <w:r>
        <w:rPr>
          <w:rFonts w:hint="eastAsia" w:ascii="Times New Roman" w:hAnsi="Times New Roman" w:eastAsia="宋体" w:cs="Times New Roman"/>
          <w:kern w:val="2"/>
          <w:sz w:val="21"/>
          <w:szCs w:val="21"/>
          <w:lang w:val="en-US" w:eastAsia="zh-CN" w:bidi="ar-SA"/>
        </w:rPr>
        <w:instrText xml:space="preserve">INCLUDEPICTURE  "C:\\Users\\DELL\\AppData\\步步高2021版化学大一轮复习\\【步步高】2021版班全书完整的Word版文档\\专题5 物质结构与性质 元素周期律\\S77重.TIF" \* MERGEFORMATINET</w:instrText>
      </w:r>
      <w:r>
        <w:rPr>
          <w:rFonts w:ascii="Times New Roman" w:hAnsi="Times New Roman" w:eastAsia="宋体" w:cs="Times New Roman"/>
          <w:kern w:val="2"/>
          <w:sz w:val="21"/>
          <w:szCs w:val="21"/>
          <w:lang w:val="en-US" w:eastAsia="zh-CN" w:bidi="ar-SA"/>
        </w:rPr>
        <w:instrText xml:space="preserv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drawing>
          <wp:inline distT="0" distB="0" distL="114300" distR="114300">
            <wp:extent cx="733425" cy="561975"/>
            <wp:effectExtent l="0" t="0" r="13335" b="1905"/>
            <wp:docPr id="69" name="图片 1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0" descr="学科网(www.zxxk.com)--教育资源门户，提供试题试卷、教案、课件、教学论文、素材等各类教学资源库下载，还有大量丰富的教学资讯！"/>
                    <pic:cNvPicPr>
                      <a:picLocks noChangeAspect="1"/>
                    </pic:cNvPicPr>
                  </pic:nvPicPr>
                  <pic:blipFill>
                    <a:blip r:embed="rId62" r:link="rId63"/>
                    <a:stretch>
                      <a:fillRect/>
                    </a:stretch>
                  </pic:blipFill>
                  <pic:spPr>
                    <a:xfrm>
                      <a:off x="0" y="0"/>
                      <a:ext cx="733425" cy="561975"/>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)和对羟基苯甲酸(</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 </w:instrText>
      </w:r>
      <w:r>
        <w:rPr>
          <w:rFonts w:hint="eastAsia" w:ascii="Times New Roman" w:hAnsi="Times New Roman" w:eastAsia="宋体" w:cs="Times New Roman"/>
          <w:kern w:val="2"/>
          <w:sz w:val="21"/>
          <w:szCs w:val="21"/>
          <w:lang w:val="en-US" w:eastAsia="zh-CN" w:bidi="ar-SA"/>
        </w:rPr>
        <w:instrText xml:space="preserve">INCLUDEPICTURE  "C:\\Users\\DELL\\AppData\\步步高2021版化学大一轮复习\\【步步高】2021版班全书完整的Word版文档\\专题5 物质结构与性质 元素周期律\\S78重.TIF" \* MERGEFORMATINET</w:instrText>
      </w:r>
      <w:r>
        <w:rPr>
          <w:rFonts w:ascii="Times New Roman" w:hAnsi="Times New Roman" w:eastAsia="宋体" w:cs="Times New Roman"/>
          <w:kern w:val="2"/>
          <w:sz w:val="21"/>
          <w:szCs w:val="21"/>
          <w:lang w:val="en-US" w:eastAsia="zh-CN" w:bidi="ar-SA"/>
        </w:rPr>
        <w:instrText xml:space="preserv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drawing>
          <wp:inline distT="0" distB="0" distL="114300" distR="114300">
            <wp:extent cx="981075" cy="561975"/>
            <wp:effectExtent l="0" t="0" r="9525" b="1905"/>
            <wp:docPr id="67" name="图片 1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1" descr="学科网(www.zxxk.com)--教育资源门户，提供试题试卷、教案、课件、教学论文、素材等各类教学资源库下载，还有大量丰富的教学资讯！"/>
                    <pic:cNvPicPr>
                      <a:picLocks noChangeAspect="1"/>
                    </pic:cNvPicPr>
                  </pic:nvPicPr>
                  <pic:blipFill>
                    <a:blip r:embed="rId64" r:link="rId65"/>
                    <a:stretch>
                      <a:fillRect/>
                    </a:stretch>
                  </pic:blipFill>
                  <pic:spPr>
                    <a:xfrm>
                      <a:off x="0" y="0"/>
                      <a:ext cx="981075" cy="561975"/>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)都是二元酸。二者沸点相差较大的理由是__________________________________________________________。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答案：对羟基苯甲酸只在分子间形成氢键，邻羟基苯甲酸只在分子内形成氢键，所以前者沸点高于后者</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8．两种三角锥形气态氢化物PH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和NH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的键角分别为93.6°和107°，试分析PH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的键角小于NH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的原因</w:t>
      </w:r>
    </w:p>
    <w:p>
      <w:pPr>
        <w:widowControl w:val="0"/>
        <w:tabs>
          <w:tab w:val="left" w:pos="3402"/>
        </w:tabs>
        <w:adjustRightInd w:val="0"/>
        <w:snapToGrid w:val="0"/>
        <w:spacing w:line="360" w:lineRule="auto"/>
        <w:ind w:left="422" w:leftChars="201" w:firstLine="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_______________________________________________________________________________。</w:t>
      </w:r>
    </w:p>
    <w:p>
      <w:pPr>
        <w:widowControl w:val="0"/>
        <w:tabs>
          <w:tab w:val="left" w:pos="3402"/>
        </w:tabs>
        <w:adjustRightInd w:val="0"/>
        <w:snapToGrid w:val="0"/>
        <w:spacing w:line="360" w:lineRule="auto"/>
        <w:contextualSpacing/>
        <w:jc w:val="left"/>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答案：N电负性强于P，且原子半径小于P，NH</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中成键电子对离中心原子更近，成键电子对间距离更小，致使其成键电子对间斥力大，键角更大</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9．相同条件下，水的沸点高于液氨，原因是_____________________________________________。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答案：氧元素的电负性大于氮，氧原子的半径小于氮，水分子间氢键比氨分子间氢键强</w:t>
      </w:r>
    </w:p>
    <w:p>
      <w:pPr>
        <w:widowControl w:val="0"/>
        <w:tabs>
          <w:tab w:val="left" w:pos="3402"/>
        </w:tabs>
        <w:adjustRightInd w:val="0"/>
        <w:snapToGrid w:val="0"/>
        <w:spacing w:line="360" w:lineRule="auto"/>
        <w:contextualSpacing/>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10．TiCl</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稳定性比CCl</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差，极易水解，试从结构分析其原因：_____________________________。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答案：Ti—Cl键比C—Cl键的键长大、键能低，易断裂</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11．沸点高低：乙酸钠&gt;乙酸&gt;乙醛，这是因为_______________________________________________。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答案：乙酸钠是离子晶体，乙酸和乙醛是分子晶体，乙酸分子间存在氢键</w:t>
      </w:r>
    </w:p>
    <w:p>
      <w:pPr>
        <w:widowControl w:val="0"/>
        <w:tabs>
          <w:tab w:val="left" w:pos="3402"/>
        </w:tabs>
        <w:adjustRightInd w:val="0"/>
        <w:snapToGrid w:val="0"/>
        <w:spacing w:line="360" w:lineRule="auto"/>
        <w:ind w:left="424" w:leftChars="-1"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12．NH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分子中</w:t>
      </w:r>
      <w:r>
        <w:rPr>
          <w:rFonts w:hint="eastAsia" w:ascii="宋体" w:hAnsi="宋体" w:eastAsia="宋体" w:cs="宋体"/>
          <w:kern w:val="2"/>
          <w:sz w:val="21"/>
          <w:szCs w:val="21"/>
          <w:lang w:val="en-US" w:eastAsia="zh-CN" w:bidi="ar-SA"/>
        </w:rPr>
        <w:t>∠</w:t>
      </w:r>
      <w:r>
        <w:rPr>
          <w:rFonts w:ascii="Times New Roman" w:hAnsi="Times New Roman" w:eastAsia="宋体" w:cs="Times New Roman"/>
          <w:kern w:val="2"/>
          <w:sz w:val="21"/>
          <w:szCs w:val="21"/>
          <w:lang w:val="en-US" w:eastAsia="zh-CN" w:bidi="ar-SA"/>
        </w:rPr>
        <w:t>HNH键角为107°，而配离子[Zn(NH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vertAlign w:val="subscript"/>
          <w:lang w:val="en-US" w:eastAsia="zh-CN" w:bidi="ar-SA"/>
        </w:rPr>
        <w:t>6</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中</w:t>
      </w:r>
      <w:r>
        <w:rPr>
          <w:rFonts w:hint="eastAsia" w:ascii="宋体" w:hAnsi="宋体" w:eastAsia="宋体" w:cs="宋体"/>
          <w:kern w:val="2"/>
          <w:sz w:val="21"/>
          <w:szCs w:val="21"/>
          <w:lang w:val="en-US" w:eastAsia="zh-CN" w:bidi="ar-SA"/>
        </w:rPr>
        <w:t>∠</w:t>
      </w:r>
      <w:r>
        <w:rPr>
          <w:rFonts w:ascii="Times New Roman" w:hAnsi="Times New Roman" w:eastAsia="宋体" w:cs="Times New Roman"/>
          <w:kern w:val="2"/>
          <w:sz w:val="21"/>
          <w:szCs w:val="21"/>
          <w:lang w:val="en-US" w:eastAsia="zh-CN" w:bidi="ar-SA"/>
        </w:rPr>
        <w:t>HNH的键角为109°28′，配离子[Zn(NH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vertAlign w:val="subscript"/>
          <w:lang w:val="en-US" w:eastAsia="zh-CN" w:bidi="ar-SA"/>
        </w:rPr>
        <w:t>6</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vertAlign w:val="superscript"/>
          <w:lang w:val="en-US" w:eastAsia="zh-CN" w:bidi="ar-SA"/>
        </w:rPr>
        <w:t>2＋</w:t>
      </w:r>
      <w:r>
        <w:rPr>
          <w:rFonts w:hint="eastAsia" w:ascii="宋体" w:hAnsi="宋体" w:eastAsia="宋体" w:cs="宋体"/>
          <w:kern w:val="2"/>
          <w:sz w:val="21"/>
          <w:szCs w:val="21"/>
          <w:lang w:val="en-US" w:eastAsia="zh-CN" w:bidi="ar-SA"/>
        </w:rPr>
        <w:t>∠</w:t>
      </w:r>
      <w:r>
        <w:rPr>
          <w:rFonts w:ascii="Times New Roman" w:hAnsi="Times New Roman" w:eastAsia="宋体" w:cs="Times New Roman"/>
          <w:kern w:val="2"/>
          <w:sz w:val="21"/>
          <w:szCs w:val="21"/>
          <w:lang w:val="en-US" w:eastAsia="zh-CN" w:bidi="ar-SA"/>
        </w:rPr>
        <w:t>HNH键角变大的原因是____________________________________________________。</w:t>
      </w:r>
    </w:p>
    <w:p>
      <w:pPr>
        <w:widowControl w:val="0"/>
        <w:tabs>
          <w:tab w:val="left" w:pos="3402"/>
        </w:tabs>
        <w:adjustRightInd w:val="0"/>
        <w:snapToGrid w:val="0"/>
        <w:spacing w:line="360" w:lineRule="auto"/>
        <w:ind w:left="-2" w:leftChars="-1"/>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答案：NH</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分子中N原子的孤电子对进入Zn</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 xml:space="preserve">的空轨道形成配离子后，原孤电子对对N—H键的成键电子对的排斥作用变为成键电子对之间的排斥，排斥作用减弱 </w:t>
      </w:r>
    </w:p>
    <w:p>
      <w:pPr>
        <w:adjustRightInd w:val="0"/>
        <w:snapToGrid w:val="0"/>
        <w:spacing w:line="360" w:lineRule="auto"/>
        <w:contextualSpacing/>
        <w:rPr>
          <w:rFonts w:ascii="Times New Roman" w:hAnsi="Times New Roman"/>
          <w:color w:val="FF0000"/>
          <w:szCs w:val="24"/>
        </w:rPr>
      </w:pPr>
    </w:p>
    <w:p>
      <w:pPr>
        <w:spacing w:line="360" w:lineRule="auto"/>
        <w:rPr>
          <w:rFonts w:ascii="Times New Roman" w:hAnsi="Times New Roman"/>
        </w:rPr>
      </w:pPr>
    </w:p>
    <w:p>
      <w:pPr>
        <w:spacing w:line="360" w:lineRule="auto"/>
        <w:rPr>
          <w:rFonts w:ascii="Times New Roman" w:hAnsi="Times New Roman"/>
        </w:rPr>
      </w:pPr>
    </w:p>
    <w:p>
      <w:pPr>
        <w:adjustRightInd w:val="0"/>
        <w:snapToGrid w:val="0"/>
        <w:spacing w:line="360" w:lineRule="auto"/>
        <w:contextualSpacing/>
        <w:jc w:val="center"/>
        <w:rPr>
          <w:rFonts w:ascii="Times New Roman" w:hAnsi="Times New Roman"/>
          <w:b/>
          <w:sz w:val="30"/>
          <w:szCs w:val="30"/>
        </w:rPr>
      </w:pPr>
      <w:r>
        <w:rPr>
          <w:rFonts w:ascii="Times New Roman" w:hAnsi="Times New Roman"/>
          <w:b/>
          <w:bCs/>
          <w:sz w:val="30"/>
          <w:szCs w:val="30"/>
        </w:rPr>
        <w:t xml:space="preserve">14 </w:t>
      </w:r>
      <w:r>
        <w:rPr>
          <w:rFonts w:hint="eastAsia" w:ascii="Times New Roman" w:hAnsi="Times New Roman"/>
          <w:b/>
          <w:bCs/>
          <w:sz w:val="30"/>
          <w:szCs w:val="30"/>
        </w:rPr>
        <w:t>晶体结构</w:t>
      </w:r>
      <w:r>
        <w:rPr>
          <w:rFonts w:ascii="Times New Roman" w:hAnsi="Times New Roman"/>
          <w:b/>
          <w:bCs/>
          <w:sz w:val="30"/>
          <w:szCs w:val="30"/>
        </w:rPr>
        <w:t>与物质性质</w:t>
      </w:r>
    </w:p>
    <w:p>
      <w:pPr>
        <w:widowControl w:val="0"/>
        <w:adjustRightInd w:val="0"/>
        <w:snapToGrid w:val="0"/>
        <w:spacing w:line="360" w:lineRule="auto"/>
        <w:ind w:left="428" w:hanging="428" w:hangingChars="203"/>
        <w:contextualSpacing/>
        <w:jc w:val="both"/>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一、正误判断，正确的打“</w:t>
      </w:r>
      <w:r>
        <w:rPr>
          <w:rFonts w:ascii="Times New Roman" w:hAnsi="Times New Roman" w:eastAsia="宋体" w:cs="Times New Roman"/>
          <w:b/>
          <w:color w:val="000000"/>
          <w:kern w:val="2"/>
          <w:sz w:val="21"/>
          <w:szCs w:val="21"/>
          <w:lang w:val="en-US" w:eastAsia="zh-CN" w:bidi="ar-SA"/>
        </w:rPr>
        <w:t>√</w:t>
      </w:r>
      <w:r>
        <w:rPr>
          <w:rFonts w:ascii="Times New Roman" w:hAnsi="Times New Roman" w:eastAsia="宋体" w:cs="Times New Roman"/>
          <w:b/>
          <w:kern w:val="2"/>
          <w:sz w:val="21"/>
          <w:szCs w:val="21"/>
          <w:lang w:val="en-US" w:eastAsia="zh-CN" w:bidi="ar-SA"/>
        </w:rPr>
        <w:t>”，错误的打“</w:t>
      </w:r>
      <w:r>
        <w:rPr>
          <w:rFonts w:ascii="Times New Roman" w:hAnsi="Times New Roman" w:eastAsia="宋体" w:cs="Times New Roman"/>
          <w:b/>
          <w:color w:val="000000"/>
          <w:kern w:val="2"/>
          <w:sz w:val="21"/>
          <w:szCs w:val="21"/>
          <w:lang w:val="en-US" w:eastAsia="zh-CN" w:bidi="ar-SA"/>
        </w:rPr>
        <w:t>×</w:t>
      </w:r>
      <w:r>
        <w:rPr>
          <w:rFonts w:ascii="Times New Roman" w:hAnsi="Times New Roman" w:eastAsia="宋体" w:cs="Times New Roman"/>
          <w:b/>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(1)冰和碘晶体中相互作用力相同(</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(2)晶体内部的微粒按一定规律周期性排列(</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(3)凡有规则外形的固体一定是晶体(</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(4)固体SiO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一定是晶体(</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(5)晶胞是晶体中最小的“平行六面体”(</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(6)区分晶体和非晶体最可靠的方法是对固体进行X-射线衍射实验(</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(7)在晶体中只要有阴离子就一定有阳离子(</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(8)在晶体中只要有阳离子就一定有阴离子(</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(9)原子晶体的熔点一定比金属晶体的高(</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(10)分子晶体的熔点一定比金属晶体的低(</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(11)金属元素和非金属元素组成的晶体不一定是离子晶体(√)</w:t>
      </w:r>
    </w:p>
    <w:p>
      <w:pPr>
        <w:widowControl w:val="0"/>
        <w:tabs>
          <w:tab w:val="left" w:pos="3402"/>
        </w:tabs>
        <w:adjustRightInd w:val="0"/>
        <w:snapToGrid w:val="0"/>
        <w:spacing w:line="360" w:lineRule="auto"/>
        <w:ind w:left="426" w:hanging="426" w:hangingChars="202"/>
        <w:contextualSpacing/>
        <w:jc w:val="both"/>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二、基础知识填空</w:t>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1．在下列物质中：NaCl、NaOH、Na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、(NH</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S、CO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、CCl</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、C</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、SiO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、SiC、晶体硅、金刚石、晶体氩。</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(1)其中只含有离子键的离子晶体是_____________________________________________。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(2)其中既含有离子键又含有极性共价键的离子晶体是________________________。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(3)其中既含有离子键又含有极性共价键和配位键的离子晶体是__________。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(4)其中既含有离子键又含有非极性共价键的离子晶体是__________。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(5)其中含有极性共价键的非极性分子是______________________________________。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(6)其中含有极性共价键和非极性共价键的非极性分子是________。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(7)其中含有极性共价键和非极性共价键的极性分子是________________________。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(8)其中含有极性共价键的原子晶体是__________________________________。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(9)不含共价键的分子晶体是__________，只含非极性共价键的原子晶体是____________。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答案：(1)NaCl、Na</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S　(2)NaOH、(NH</w:t>
      </w:r>
      <w:r>
        <w:rPr>
          <w:rFonts w:ascii="Times New Roman" w:hAnsi="Times New Roman" w:eastAsia="宋体" w:cs="Times New Roman"/>
          <w:color w:val="FF0000"/>
          <w:kern w:val="2"/>
          <w:sz w:val="21"/>
          <w:szCs w:val="21"/>
          <w:vertAlign w:val="subscript"/>
          <w:lang w:val="en-US" w:eastAsia="zh-CN" w:bidi="ar-SA"/>
        </w:rPr>
        <w:t>4</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S  (3)(NH</w:t>
      </w:r>
      <w:r>
        <w:rPr>
          <w:rFonts w:ascii="Times New Roman" w:hAnsi="Times New Roman" w:eastAsia="宋体" w:cs="Times New Roman"/>
          <w:color w:val="FF0000"/>
          <w:kern w:val="2"/>
          <w:sz w:val="21"/>
          <w:szCs w:val="21"/>
          <w:vertAlign w:val="subscript"/>
          <w:lang w:val="en-US" w:eastAsia="zh-CN" w:bidi="ar-SA"/>
        </w:rPr>
        <w:t>4</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S　(4)Na</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S</w:t>
      </w:r>
      <w:r>
        <w:rPr>
          <w:rFonts w:ascii="Times New Roman" w:hAnsi="Times New Roman" w:eastAsia="宋体" w:cs="Times New Roman"/>
          <w:color w:val="FF0000"/>
          <w:kern w:val="2"/>
          <w:sz w:val="21"/>
          <w:szCs w:val="21"/>
          <w:vertAlign w:val="subscript"/>
          <w:lang w:val="en-US" w:eastAsia="zh-CN" w:bidi="ar-SA"/>
        </w:rPr>
        <w:t>2</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(5)CO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、CCl</w:t>
      </w:r>
      <w:r>
        <w:rPr>
          <w:rFonts w:ascii="Times New Roman" w:hAnsi="Times New Roman" w:eastAsia="宋体" w:cs="Times New Roman"/>
          <w:color w:val="FF0000"/>
          <w:kern w:val="2"/>
          <w:sz w:val="21"/>
          <w:szCs w:val="21"/>
          <w:vertAlign w:val="subscript"/>
          <w:lang w:val="en-US" w:eastAsia="zh-CN" w:bidi="ar-SA"/>
        </w:rPr>
        <w:t>4</w:t>
      </w:r>
      <w:r>
        <w:rPr>
          <w:rFonts w:ascii="Times New Roman" w:hAnsi="Times New Roman" w:eastAsia="宋体" w:cs="Times New Roman"/>
          <w:color w:val="FF0000"/>
          <w:kern w:val="2"/>
          <w:sz w:val="21"/>
          <w:szCs w:val="21"/>
          <w:lang w:val="en-US" w:eastAsia="zh-CN" w:bidi="ar-SA"/>
        </w:rPr>
        <w:t>、C</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 xml:space="preserve">   (6)C</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　(7)H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　(8)SiO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、SiC　(9)晶体氩　晶体硅、金刚石</w:t>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2．(1)在硼化镁晶体中，镁原子和硼原子是分层排布的，下图是该晶体微观结构的透视图，图中的硼原子和镁原子投影在同一平面上。则硼化镁的化学式为________。</w:t>
      </w:r>
    </w:p>
    <w:p>
      <w:pPr>
        <w:widowControl w:val="0"/>
        <w:tabs>
          <w:tab w:val="left" w:pos="3402"/>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 </w:instrText>
      </w:r>
      <w:r>
        <w:rPr>
          <w:rFonts w:hint="eastAsia" w:ascii="Times New Roman" w:hAnsi="Times New Roman" w:eastAsia="宋体" w:cs="Times New Roman"/>
          <w:kern w:val="2"/>
          <w:sz w:val="21"/>
          <w:szCs w:val="21"/>
          <w:lang w:val="en-US" w:eastAsia="zh-CN" w:bidi="ar-SA"/>
        </w:rPr>
        <w:instrText xml:space="preserve">INCLUDEPICTURE  "C:\\Users\\DELL\\AppData\\步步高2021版化学大一轮复习\\【步步高】2021版班全书完整的Word版文档\\专题5 物质结构与性质 元素周期律\\S97重.TIF" \* MERGEFORMATINET</w:instrText>
      </w:r>
      <w:r>
        <w:rPr>
          <w:rFonts w:ascii="Times New Roman" w:hAnsi="Times New Roman" w:eastAsia="宋体" w:cs="Times New Roman"/>
          <w:kern w:val="2"/>
          <w:sz w:val="21"/>
          <w:szCs w:val="21"/>
          <w:lang w:val="en-US" w:eastAsia="zh-CN" w:bidi="ar-SA"/>
        </w:rPr>
        <w:instrText xml:space="preserv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drawing>
          <wp:inline distT="0" distB="0" distL="114300" distR="114300">
            <wp:extent cx="1619250" cy="628650"/>
            <wp:effectExtent l="0" t="0" r="11430" b="11430"/>
            <wp:docPr id="79" name="图片 1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2" descr="学科网(www.zxxk.com)--教育资源门户，提供试题试卷、教案、课件、教学论文、素材等各类教学资源库下载，还有大量丰富的教学资讯！"/>
                    <pic:cNvPicPr>
                      <a:picLocks noChangeAspect="1"/>
                    </pic:cNvPicPr>
                  </pic:nvPicPr>
                  <pic:blipFill>
                    <a:blip r:embed="rId66" r:link="rId67"/>
                    <a:stretch>
                      <a:fillRect/>
                    </a:stretch>
                  </pic:blipFill>
                  <pic:spPr>
                    <a:xfrm>
                      <a:off x="0" y="0"/>
                      <a:ext cx="1619250" cy="62865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fldChar w:fldCharType="end"/>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(2)在硼酸盐中，阴离子有链状、环状等多种结构形式。下图是一种链状结构的多硼酸根，则多硼酸根离子符号为________。</w:t>
      </w:r>
    </w:p>
    <w:p>
      <w:pPr>
        <w:widowControl w:val="0"/>
        <w:tabs>
          <w:tab w:val="left" w:pos="3402"/>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 </w:instrText>
      </w:r>
      <w:r>
        <w:rPr>
          <w:rFonts w:hint="eastAsia" w:ascii="Times New Roman" w:hAnsi="Times New Roman" w:eastAsia="宋体" w:cs="Times New Roman"/>
          <w:kern w:val="2"/>
          <w:sz w:val="21"/>
          <w:szCs w:val="21"/>
          <w:lang w:val="en-US" w:eastAsia="zh-CN" w:bidi="ar-SA"/>
        </w:rPr>
        <w:instrText xml:space="preserve">INCLUDEPICTURE  "C:\\Users\\DELL\\AppData\\步步高2021版化学大一轮复习\\【步步高】2021版班全书完整的Word版文档\\专题5 物质结构与性质 元素周期律\\S98重.TIF" \* MERGEFORMATINET</w:instrText>
      </w:r>
      <w:r>
        <w:rPr>
          <w:rFonts w:ascii="Times New Roman" w:hAnsi="Times New Roman" w:eastAsia="宋体" w:cs="Times New Roman"/>
          <w:kern w:val="2"/>
          <w:sz w:val="21"/>
          <w:szCs w:val="21"/>
          <w:lang w:val="en-US" w:eastAsia="zh-CN" w:bidi="ar-SA"/>
        </w:rPr>
        <w:instrText xml:space="preserv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drawing>
          <wp:inline distT="0" distB="0" distL="114300" distR="114300">
            <wp:extent cx="2143125" cy="552450"/>
            <wp:effectExtent l="0" t="0" r="5715" b="11430"/>
            <wp:docPr id="81" name="图片 1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3" descr="学科网(www.zxxk.com)--教育资源门户，提供试题试卷、教案、课件、教学论文、素材等各类教学资源库下载，还有大量丰富的教学资讯！"/>
                    <pic:cNvPicPr>
                      <a:picLocks noChangeAspect="1"/>
                    </pic:cNvPicPr>
                  </pic:nvPicPr>
                  <pic:blipFill>
                    <a:blip r:embed="rId68" r:link="rId69"/>
                    <a:stretch>
                      <a:fillRect/>
                    </a:stretch>
                  </pic:blipFill>
                  <pic:spPr>
                    <a:xfrm>
                      <a:off x="0" y="0"/>
                      <a:ext cx="2143125" cy="55245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fldChar w:fldCharType="end"/>
      </w:r>
    </w:p>
    <w:p>
      <w:pPr>
        <w:adjustRightInd w:val="0"/>
        <w:snapToGrid w:val="0"/>
        <w:spacing w:line="360" w:lineRule="auto"/>
        <w:contextualSpacing/>
        <w:jc w:val="left"/>
        <w:rPr>
          <w:rFonts w:ascii="Times New Roman" w:hAnsi="Times New Roman"/>
          <w:color w:val="FF0000"/>
          <w:szCs w:val="21"/>
        </w:rPr>
      </w:pPr>
      <w:r>
        <w:rPr>
          <w:rFonts w:ascii="Times New Roman" w:hAnsi="Times New Roman"/>
          <w:color w:val="FF0000"/>
          <w:szCs w:val="21"/>
        </w:rPr>
        <w:t>答案：(1)MgB</w:t>
      </w:r>
      <w:r>
        <w:rPr>
          <w:rFonts w:ascii="Times New Roman" w:hAnsi="Times New Roman"/>
          <w:color w:val="FF0000"/>
          <w:szCs w:val="21"/>
          <w:vertAlign w:val="subscript"/>
        </w:rPr>
        <w:t>2</w:t>
      </w:r>
      <w:r>
        <w:rPr>
          <w:rFonts w:ascii="Times New Roman" w:hAnsi="Times New Roman"/>
          <w:color w:val="FF0000"/>
          <w:szCs w:val="21"/>
        </w:rPr>
        <w:t>　(2)BO</w:t>
      </w:r>
      <w:r>
        <w:rPr>
          <w:rFonts w:ascii="Times New Roman" w:hAnsi="Times New Roman"/>
          <w:color w:val="FF0000"/>
          <w:szCs w:val="21"/>
        </w:rPr>
        <w:fldChar w:fldCharType="begin"/>
      </w:r>
      <w:r>
        <w:rPr>
          <w:rFonts w:ascii="Times New Roman" w:hAnsi="Times New Roman"/>
          <w:color w:val="FF0000"/>
          <w:szCs w:val="21"/>
        </w:rPr>
        <w:instrText xml:space="preserve">eq \o\al(</w:instrText>
      </w:r>
      <w:r>
        <w:rPr>
          <w:rFonts w:ascii="Times New Roman" w:hAnsi="Times New Roman"/>
          <w:color w:val="FF0000"/>
          <w:szCs w:val="21"/>
          <w:vertAlign w:val="superscript"/>
        </w:rPr>
        <w:instrText xml:space="preserve">－</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2</w:instrText>
      </w:r>
      <w:r>
        <w:rPr>
          <w:rFonts w:ascii="Times New Roman" w:hAnsi="Times New Roman"/>
          <w:color w:val="FF0000"/>
          <w:szCs w:val="21"/>
        </w:rPr>
        <w:instrText xml:space="preserve">)</w:instrText>
      </w:r>
      <w:r>
        <w:rPr>
          <w:rFonts w:ascii="Times New Roman" w:hAnsi="Times New Roman"/>
          <w:color w:val="FF0000"/>
          <w:szCs w:val="21"/>
        </w:rPr>
        <w:fldChar w:fldCharType="end"/>
      </w:r>
    </w:p>
    <w:p>
      <w:pPr>
        <w:widowControl w:val="0"/>
        <w:tabs>
          <w:tab w:val="left" w:pos="3402"/>
        </w:tabs>
        <w:adjustRightInd w:val="0"/>
        <w:snapToGrid w:val="0"/>
        <w:spacing w:line="360" w:lineRule="auto"/>
        <w:ind w:left="424" w:hanging="424" w:hangingChars="202"/>
        <w:contextualSpacing/>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3．已知下图所示晶体的硬度很可能比金刚石大，且原子间以单链结合，试根据下图确定该晶体的化学式为________________。</w:t>
      </w:r>
    </w:p>
    <w:p>
      <w:pPr>
        <w:widowControl w:val="0"/>
        <w:tabs>
          <w:tab w:val="left" w:pos="3402"/>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 </w:instrText>
      </w:r>
      <w:r>
        <w:rPr>
          <w:rFonts w:hint="eastAsia" w:ascii="Times New Roman" w:hAnsi="Times New Roman" w:eastAsia="宋体" w:cs="Times New Roman"/>
          <w:kern w:val="2"/>
          <w:sz w:val="21"/>
          <w:szCs w:val="21"/>
          <w:lang w:val="en-US" w:eastAsia="zh-CN" w:bidi="ar-SA"/>
        </w:rPr>
        <w:instrText xml:space="preserve">INCLUDEPICTURE  "C:\\Users\\DELL\\AppData\\步步高2021版化学大一轮复习\\【步步高】2021版班全书完整的Word版文档\\专题5 物质结构与性质 元素周期律\\S100重.TIF" \* MERGEFORMATINET</w:instrText>
      </w:r>
      <w:r>
        <w:rPr>
          <w:rFonts w:ascii="Times New Roman" w:hAnsi="Times New Roman" w:eastAsia="宋体" w:cs="Times New Roman"/>
          <w:kern w:val="2"/>
          <w:sz w:val="21"/>
          <w:szCs w:val="21"/>
          <w:lang w:val="en-US" w:eastAsia="zh-CN" w:bidi="ar-SA"/>
        </w:rPr>
        <w:instrText xml:space="preserv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drawing>
          <wp:inline distT="0" distB="0" distL="114300" distR="114300">
            <wp:extent cx="1409700" cy="419100"/>
            <wp:effectExtent l="0" t="0" r="7620" b="7620"/>
            <wp:docPr id="80" name="图片 1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4" descr="学科网(www.zxxk.com)--教育资源门户，提供试题试卷、教案、课件、教学论文、素材等各类教学资源库下载，还有大量丰富的教学资讯！"/>
                    <pic:cNvPicPr>
                      <a:picLocks noChangeAspect="1"/>
                    </pic:cNvPicPr>
                  </pic:nvPicPr>
                  <pic:blipFill>
                    <a:blip r:embed="rId70" r:link="rId71"/>
                    <a:stretch>
                      <a:fillRect/>
                    </a:stretch>
                  </pic:blipFill>
                  <pic:spPr>
                    <a:xfrm>
                      <a:off x="0" y="0"/>
                      <a:ext cx="1409700" cy="41910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fldChar w:fldCharType="end"/>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vertAlign w:val="subscript"/>
          <w:lang w:val="en-US" w:eastAsia="zh-CN" w:bidi="ar-SA"/>
        </w:rPr>
      </w:pPr>
      <w:r>
        <w:rPr>
          <w:rFonts w:ascii="Times New Roman" w:hAnsi="Times New Roman" w:eastAsia="宋体" w:cs="Times New Roman"/>
          <w:color w:val="FF0000"/>
          <w:kern w:val="2"/>
          <w:sz w:val="21"/>
          <w:szCs w:val="21"/>
          <w:lang w:val="en-US" w:eastAsia="zh-CN" w:bidi="ar-SA"/>
        </w:rPr>
        <w:t>答案：B</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A</w:t>
      </w:r>
      <w:r>
        <w:rPr>
          <w:rFonts w:ascii="Times New Roman" w:hAnsi="Times New Roman" w:eastAsia="宋体" w:cs="Times New Roman"/>
          <w:color w:val="FF0000"/>
          <w:kern w:val="2"/>
          <w:sz w:val="21"/>
          <w:szCs w:val="21"/>
          <w:vertAlign w:val="subscript"/>
          <w:lang w:val="en-US" w:eastAsia="zh-CN" w:bidi="ar-SA"/>
        </w:rPr>
        <w:t>4</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4．(1) CO能与金属Fe形成Fe(CO)</w:t>
      </w:r>
      <w:r>
        <w:rPr>
          <w:rFonts w:ascii="Times New Roman" w:hAnsi="Times New Roman" w:eastAsia="宋体" w:cs="Times New Roman"/>
          <w:kern w:val="2"/>
          <w:sz w:val="21"/>
          <w:szCs w:val="21"/>
          <w:vertAlign w:val="subscript"/>
          <w:lang w:val="en-US" w:eastAsia="zh-CN" w:bidi="ar-SA"/>
        </w:rPr>
        <w:t>5</w:t>
      </w:r>
      <w:r>
        <w:rPr>
          <w:rFonts w:ascii="Times New Roman" w:hAnsi="Times New Roman" w:eastAsia="宋体" w:cs="Times New Roman"/>
          <w:kern w:val="2"/>
          <w:sz w:val="21"/>
          <w:szCs w:val="21"/>
          <w:lang w:val="en-US" w:eastAsia="zh-CN" w:bidi="ar-SA"/>
        </w:rPr>
        <w:t>，该化合物的熔点为253 K，沸点为376 K，其固体属于________晶体。</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(2)氧和钠的氢化物所属的晶体类型分别为____________和____________。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答案：(1)分子　(2)分子晶体　离子晶体</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5．(1)ZnF</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 xml:space="preserve">具有较高的熔点(872 </w:t>
      </w:r>
      <w:r>
        <w:rPr>
          <w:rFonts w:hint="eastAsia" w:ascii="宋体" w:hAnsi="宋体" w:eastAsia="宋体" w:cs="宋体"/>
          <w:kern w:val="2"/>
          <w:sz w:val="21"/>
          <w:szCs w:val="21"/>
          <w:lang w:val="en-US" w:eastAsia="zh-CN" w:bidi="ar-SA"/>
        </w:rPr>
        <w:t>℃</w:t>
      </w:r>
      <w:r>
        <w:rPr>
          <w:rFonts w:ascii="Times New Roman" w:hAnsi="Times New Roman" w:eastAsia="宋体" w:cs="Times New Roman"/>
          <w:kern w:val="2"/>
          <w:sz w:val="21"/>
          <w:szCs w:val="21"/>
          <w:lang w:val="en-US" w:eastAsia="zh-CN" w:bidi="ar-SA"/>
        </w:rPr>
        <w:t>)，其化学键类型是__________。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 Mn(NO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中的化学键除了σ键外，还存在________________。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(3)Ge单晶具有金刚石型结构，其微粒之间存在的作用力是__________。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(4)单质铜及镍都是由________键形成的晶体。</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答案：(1)离子键　(2)离子键和π键(Π</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6</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4</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键)　(3)共价键　(4)金属</w:t>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6．(1)K和Cr属于同一周期，且核外最外层电子构型相同，但金属K的熔点、沸点等都比金属Cr低，原因是____________________________。</w:t>
      </w:r>
    </w:p>
    <w:p>
      <w:pPr>
        <w:widowControl w:val="0"/>
        <w:tabs>
          <w:tab w:val="left" w:pos="3402"/>
        </w:tabs>
        <w:adjustRightInd w:val="0"/>
        <w:snapToGrid w:val="0"/>
        <w:spacing w:line="360" w:lineRule="auto"/>
        <w:ind w:left="424" w:hanging="424" w:hangingChars="202"/>
        <w:contextualSpacing/>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(2)在CO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低压合成甲醇反应(CO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＋3H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spacing w:val="-16"/>
          <w:kern w:val="2"/>
          <w:sz w:val="21"/>
          <w:szCs w:val="21"/>
          <w:lang w:val="en-US" w:eastAsia="zh-CN" w:bidi="ar-SA"/>
        </w:rPr>
        <w:t>==</w:t>
      </w:r>
      <w:r>
        <w:rPr>
          <w:rFonts w:ascii="Times New Roman" w:hAnsi="Times New Roman" w:eastAsia="宋体" w:cs="Times New Roman"/>
          <w:kern w:val="2"/>
          <w:sz w:val="21"/>
          <w:szCs w:val="21"/>
          <w:lang w:val="en-US" w:eastAsia="zh-CN" w:bidi="ar-SA"/>
        </w:rPr>
        <w:t>=CH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OH＋H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O)所涉及的4种物质中，沸点从高到低的顺序为___________________________，原因是_________________________________________。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(3)GaF</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 xml:space="preserve">的熔点高于1 000 </w:t>
      </w:r>
      <w:r>
        <w:rPr>
          <w:rFonts w:hint="eastAsia" w:ascii="宋体" w:hAnsi="宋体" w:eastAsia="宋体" w:cs="宋体"/>
          <w:kern w:val="2"/>
          <w:sz w:val="21"/>
          <w:szCs w:val="21"/>
          <w:lang w:val="en-US" w:eastAsia="zh-CN" w:bidi="ar-SA"/>
        </w:rPr>
        <w:t>℃</w:t>
      </w:r>
      <w:r>
        <w:rPr>
          <w:rFonts w:ascii="Times New Roman" w:hAnsi="Times New Roman" w:eastAsia="宋体" w:cs="Times New Roman"/>
          <w:kern w:val="2"/>
          <w:sz w:val="21"/>
          <w:szCs w:val="21"/>
          <w:lang w:val="en-US" w:eastAsia="zh-CN" w:bidi="ar-SA"/>
        </w:rPr>
        <w:t>，GaCl</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 xml:space="preserve">的熔点为77.9 </w:t>
      </w:r>
      <w:r>
        <w:rPr>
          <w:rFonts w:hint="eastAsia" w:ascii="宋体" w:hAnsi="宋体" w:eastAsia="宋体" w:cs="宋体"/>
          <w:kern w:val="2"/>
          <w:sz w:val="21"/>
          <w:szCs w:val="21"/>
          <w:lang w:val="en-US" w:eastAsia="zh-CN" w:bidi="ar-SA"/>
        </w:rPr>
        <w:t>℃</w:t>
      </w:r>
      <w:r>
        <w:rPr>
          <w:rFonts w:ascii="Times New Roman" w:hAnsi="Times New Roman" w:eastAsia="宋体" w:cs="Times New Roman"/>
          <w:kern w:val="2"/>
          <w:sz w:val="21"/>
          <w:szCs w:val="21"/>
          <w:lang w:val="en-US" w:eastAsia="zh-CN" w:bidi="ar-SA"/>
        </w:rPr>
        <w:t>，其原因是</w:t>
      </w:r>
    </w:p>
    <w:p>
      <w:pPr>
        <w:widowControl w:val="0"/>
        <w:tabs>
          <w:tab w:val="left" w:pos="3402"/>
        </w:tabs>
        <w:adjustRightInd w:val="0"/>
        <w:snapToGrid w:val="0"/>
        <w:spacing w:line="360" w:lineRule="auto"/>
        <w:ind w:left="422" w:leftChars="201" w:firstLine="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________________________________________________________________________。</w:t>
      </w:r>
    </w:p>
    <w:p>
      <w:pPr>
        <w:widowControl w:val="0"/>
        <w:tabs>
          <w:tab w:val="left" w:pos="3402"/>
        </w:tabs>
        <w:adjustRightInd w:val="0"/>
        <w:snapToGrid w:val="0"/>
        <w:spacing w:line="360" w:lineRule="auto"/>
        <w:contextualSpacing/>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(4)单质氧有两种同素异形体，其中沸点高的是________(填分子式)，原因是____________________。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答案：(1)K的原子半径较大且价电子数较少，金属键较弱</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O&gt;CH</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OH&gt;CO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&gt;H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　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O与CH</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OH均为极性分子，水中氢键比甲醇中多；CO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与H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均为非极性分子，CO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相对分子质量较大，范德华力较大　</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(3)GaF</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为离子晶体，GaCl</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为分子晶体</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(4)O</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　O</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相对分子质量较大，范德华力较大</w:t>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drawing>
          <wp:anchor distT="0" distB="0" distL="114300" distR="114300" simplePos="0" relativeHeight="251666432" behindDoc="0" locked="0" layoutInCell="1" allowOverlap="1">
            <wp:simplePos x="0" y="0"/>
            <wp:positionH relativeFrom="column">
              <wp:posOffset>5394325</wp:posOffset>
            </wp:positionH>
            <wp:positionV relativeFrom="paragraph">
              <wp:posOffset>93980</wp:posOffset>
            </wp:positionV>
            <wp:extent cx="760730" cy="624840"/>
            <wp:effectExtent l="0" t="0" r="1270" b="0"/>
            <wp:wrapSquare wrapText="bothSides"/>
            <wp:docPr id="70" name="图片 7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学科网(www.zxxk.com)--教育资源门户，提供试题试卷、教案、课件、教学论文、素材等各类教学资源库下载，还有大量丰富的教学资讯！"/>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60730" cy="624840"/>
                    </a:xfrm>
                    <a:prstGeom prst="rect">
                      <a:avLst/>
                    </a:prstGeom>
                    <a:noFill/>
                  </pic:spPr>
                </pic:pic>
              </a:graphicData>
            </a:graphic>
          </wp:anchor>
        </w:drawing>
      </w:r>
      <w:r>
        <w:rPr>
          <w:rFonts w:ascii="Times New Roman" w:hAnsi="Times New Roman" w:eastAsia="宋体" w:cs="Times New Roman"/>
          <w:kern w:val="2"/>
          <w:sz w:val="21"/>
          <w:szCs w:val="21"/>
          <w:lang w:val="en-US" w:eastAsia="zh-CN" w:bidi="ar-SA"/>
        </w:rPr>
        <w:t>7．KIO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晶体是一种性能良好的非线性光学材料，具有钙钛矿型的立体结构，晶胞中K、I、O分别处于顶角、体心、面心位置，如图所示。</w:t>
      </w:r>
    </w:p>
    <w:p>
      <w:pPr>
        <w:widowControl w:val="0"/>
        <w:tabs>
          <w:tab w:val="left" w:pos="3402"/>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在KIO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晶胞结构的另一种表示中，I处于各顶角位置，则K处于______位置，O处于______位置。</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答案：体心　棱心</w:t>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8．钙钛矿晶体的晶胞结构如图所示，则该晶体的化学式为________________。晶胞中的原子可用</w:t>
      </w:r>
      <w:r>
        <w:rPr>
          <w:rFonts w:ascii="Times New Roman" w:hAnsi="Times New Roman" w:eastAsia="宋体" w:cs="Times New Roman"/>
          <w:i/>
          <w:kern w:val="2"/>
          <w:sz w:val="21"/>
          <w:szCs w:val="21"/>
          <w:lang w:val="en-US" w:eastAsia="zh-CN" w:bidi="ar-SA"/>
        </w:rPr>
        <w:t>x</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i/>
          <w:kern w:val="2"/>
          <w:sz w:val="21"/>
          <w:szCs w:val="21"/>
          <w:lang w:val="en-US" w:eastAsia="zh-CN" w:bidi="ar-SA"/>
        </w:rPr>
        <w:t>y</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i/>
          <w:kern w:val="2"/>
          <w:sz w:val="21"/>
          <w:szCs w:val="21"/>
          <w:lang w:val="en-US" w:eastAsia="zh-CN" w:bidi="ar-SA"/>
        </w:rPr>
        <w:t>z</w:t>
      </w:r>
      <w:r>
        <w:rPr>
          <w:rFonts w:ascii="Times New Roman" w:hAnsi="Times New Roman" w:eastAsia="宋体" w:cs="Times New Roman"/>
          <w:kern w:val="2"/>
          <w:sz w:val="21"/>
          <w:szCs w:val="21"/>
          <w:lang w:val="en-US" w:eastAsia="zh-CN" w:bidi="ar-SA"/>
        </w:rPr>
        <w:t>组成的三数组来表示它在晶胞中的位置，称为原子坐标。已知原子坐标为A(0,0,0)，B(0，</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\f(1,2)</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，0)；则Ca的原子坐标为__________。</w:t>
      </w:r>
    </w:p>
    <w:p>
      <w:pPr>
        <w:widowControl w:val="0"/>
        <w:tabs>
          <w:tab w:val="left" w:pos="3402"/>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drawing>
          <wp:inline distT="0" distB="0" distL="0" distR="0">
            <wp:extent cx="1814195" cy="723900"/>
            <wp:effectExtent l="0" t="0" r="14605" b="7620"/>
            <wp:docPr id="71" name="图片 7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学科网(www.zxxk.com)--教育资源门户，提供试题试卷、教案、课件、教学论文、素材等各类教学资源库下载，还有大量丰富的教学资讯！"/>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14195" cy="723900"/>
                    </a:xfrm>
                    <a:prstGeom prst="rect">
                      <a:avLst/>
                    </a:prstGeom>
                    <a:noFill/>
                    <a:ln>
                      <a:noFill/>
                    </a:ln>
                  </pic:spPr>
                </pic:pic>
              </a:graphicData>
            </a:graphic>
          </wp:inline>
        </w:drawing>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答案：CaTiO</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　(</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\f(1,2)</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\f(1,2)</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\f(1,2)</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9．(1)晶胞有两个基本要素：</w:t>
      </w:r>
    </w:p>
    <w:p>
      <w:pPr>
        <w:widowControl w:val="0"/>
        <w:tabs>
          <w:tab w:val="left" w:pos="3402"/>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①</w:t>
      </w:r>
      <w:r>
        <w:rPr>
          <w:rFonts w:ascii="Times New Roman" w:hAnsi="Times New Roman" w:eastAsia="宋体" w:cs="Times New Roman"/>
          <w:kern w:val="2"/>
          <w:sz w:val="21"/>
          <w:szCs w:val="21"/>
          <w:lang w:val="en-US" w:eastAsia="zh-CN" w:bidi="ar-SA"/>
        </w:rPr>
        <w:t>原子坐标参数，表示晶胞内部各原子的相对位置。如图为Ge单晶的晶胞，其中原子坐标参数A为(0,0,0)；B为(</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\f(1,2)</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，0，</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\f(1,2)</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)；C(</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\f(1,2)</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\f(1,2)</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，0)。则D原子的坐标参数为________。</w:t>
      </w:r>
    </w:p>
    <w:p>
      <w:pPr>
        <w:widowControl w:val="0"/>
        <w:tabs>
          <w:tab w:val="left" w:pos="3402"/>
        </w:tabs>
        <w:adjustRightInd w:val="0"/>
        <w:snapToGrid w:val="0"/>
        <w:spacing w:line="360" w:lineRule="auto"/>
        <w:ind w:left="424" w:leftChars="202"/>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drawing>
          <wp:inline distT="0" distB="0" distL="0" distR="0">
            <wp:extent cx="1334770" cy="821690"/>
            <wp:effectExtent l="0" t="0" r="6350" b="1270"/>
            <wp:docPr id="72" name="图片 7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学科网(www.zxxk.com)--教育资源门户，提供试题试卷、教案、课件、教学论文、素材等各类教学资源库下载，还有大量丰富的教学资讯！"/>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334770" cy="821690"/>
                    </a:xfrm>
                    <a:prstGeom prst="rect">
                      <a:avLst/>
                    </a:prstGeom>
                    <a:noFill/>
                    <a:ln>
                      <a:noFill/>
                    </a:ln>
                  </pic:spPr>
                </pic:pic>
              </a:graphicData>
            </a:graphic>
          </wp:inline>
        </w:drawing>
      </w:r>
    </w:p>
    <w:p>
      <w:pPr>
        <w:widowControl w:val="0"/>
        <w:tabs>
          <w:tab w:val="left" w:pos="3402"/>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②</w:t>
      </w:r>
      <w:r>
        <w:rPr>
          <w:rFonts w:ascii="Times New Roman" w:hAnsi="Times New Roman" w:eastAsia="宋体" w:cs="Times New Roman"/>
          <w:kern w:val="2"/>
          <w:sz w:val="21"/>
          <w:szCs w:val="21"/>
          <w:lang w:val="en-US" w:eastAsia="zh-CN" w:bidi="ar-SA"/>
        </w:rPr>
        <w:t>晶胞参数，描述晶胞的大小和形状。已知Ge单晶的晶胞参数</w:t>
      </w:r>
      <w:r>
        <w:rPr>
          <w:rFonts w:ascii="Times New Roman" w:hAnsi="Times New Roman" w:eastAsia="宋体" w:cs="Times New Roman"/>
          <w:i/>
          <w:kern w:val="2"/>
          <w:sz w:val="21"/>
          <w:szCs w:val="21"/>
          <w:lang w:val="en-US" w:eastAsia="zh-CN" w:bidi="ar-SA"/>
        </w:rPr>
        <w:t>a</w:t>
      </w:r>
      <w:r>
        <w:rPr>
          <w:rFonts w:ascii="Times New Roman" w:hAnsi="Times New Roman" w:eastAsia="宋体" w:cs="Times New Roman"/>
          <w:kern w:val="2"/>
          <w:sz w:val="21"/>
          <w:szCs w:val="21"/>
          <w:lang w:val="en-US" w:eastAsia="zh-CN" w:bidi="ar-SA"/>
        </w:rPr>
        <w:t>＝565.76 pm，其密度为__________________g·cm</w:t>
      </w:r>
      <w:r>
        <w:rPr>
          <w:rFonts w:ascii="Times New Roman" w:hAnsi="Times New Roman" w:eastAsia="宋体" w:cs="Times New Roman"/>
          <w:kern w:val="2"/>
          <w:sz w:val="21"/>
          <w:szCs w:val="21"/>
          <w:vertAlign w:val="superscript"/>
          <w:lang w:val="en-US" w:eastAsia="zh-CN" w:bidi="ar-SA"/>
        </w:rPr>
        <w:t>－3</w:t>
      </w:r>
      <w:r>
        <w:rPr>
          <w:rFonts w:ascii="Times New Roman" w:hAnsi="Times New Roman" w:eastAsia="宋体" w:cs="Times New Roman"/>
          <w:kern w:val="2"/>
          <w:sz w:val="21"/>
          <w:szCs w:val="21"/>
          <w:lang w:val="en-US" w:eastAsia="zh-CN" w:bidi="ar-SA"/>
        </w:rPr>
        <w:t>(列出计算式即可)。</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(2)某镍白铜合金的立方晶胞结构如图所示。</w:t>
      </w:r>
    </w:p>
    <w:p>
      <w:pPr>
        <w:widowControl w:val="0"/>
        <w:tabs>
          <w:tab w:val="left" w:pos="3402"/>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drawing>
          <wp:inline distT="0" distB="0" distL="0" distR="0">
            <wp:extent cx="1251585" cy="855980"/>
            <wp:effectExtent l="0" t="0" r="13335" b="12700"/>
            <wp:docPr id="73" name="图片 7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学科网(www.zxxk.com)--教育资源门户，提供试题试卷、教案、课件、教学论文、素材等各类教学资源库下载，还有大量丰富的教学资讯！"/>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251585" cy="855980"/>
                    </a:xfrm>
                    <a:prstGeom prst="rect">
                      <a:avLst/>
                    </a:prstGeom>
                    <a:noFill/>
                    <a:ln>
                      <a:noFill/>
                    </a:ln>
                  </pic:spPr>
                </pic:pic>
              </a:graphicData>
            </a:graphic>
          </wp:inline>
        </w:drawing>
      </w:r>
    </w:p>
    <w:p>
      <w:pPr>
        <w:widowControl w:val="0"/>
        <w:tabs>
          <w:tab w:val="left" w:pos="3402"/>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①</w:t>
      </w:r>
      <w:r>
        <w:rPr>
          <w:rFonts w:ascii="Times New Roman" w:hAnsi="Times New Roman" w:eastAsia="宋体" w:cs="Times New Roman"/>
          <w:kern w:val="2"/>
          <w:sz w:val="21"/>
          <w:szCs w:val="21"/>
          <w:lang w:val="en-US" w:eastAsia="zh-CN" w:bidi="ar-SA"/>
        </w:rPr>
        <w:t>晶胞中铜原子与镍原子的数量比为________。</w:t>
      </w:r>
    </w:p>
    <w:p>
      <w:pPr>
        <w:widowControl w:val="0"/>
        <w:tabs>
          <w:tab w:val="left" w:pos="3402"/>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②</w:t>
      </w:r>
      <w:r>
        <w:rPr>
          <w:rFonts w:ascii="Times New Roman" w:hAnsi="Times New Roman" w:eastAsia="宋体" w:cs="Times New Roman"/>
          <w:kern w:val="2"/>
          <w:sz w:val="21"/>
          <w:szCs w:val="21"/>
          <w:lang w:val="en-US" w:eastAsia="zh-CN" w:bidi="ar-SA"/>
        </w:rPr>
        <w:t>若合金的密度为</w:t>
      </w:r>
      <w:r>
        <w:rPr>
          <w:rFonts w:ascii="Times New Roman" w:hAnsi="Times New Roman" w:eastAsia="宋体" w:cs="Times New Roman"/>
          <w:i/>
          <w:kern w:val="2"/>
          <w:sz w:val="21"/>
          <w:szCs w:val="21"/>
          <w:lang w:val="en-US" w:eastAsia="zh-CN" w:bidi="ar-SA"/>
        </w:rPr>
        <w:t>d</w:t>
      </w:r>
      <w:r>
        <w:rPr>
          <w:rFonts w:ascii="Times New Roman" w:hAnsi="Times New Roman" w:eastAsia="宋体" w:cs="Times New Roman"/>
          <w:kern w:val="2"/>
          <w:sz w:val="21"/>
          <w:szCs w:val="21"/>
          <w:lang w:val="en-US" w:eastAsia="zh-CN" w:bidi="ar-SA"/>
        </w:rPr>
        <w:t xml:space="preserve"> g·cm</w:t>
      </w:r>
      <w:r>
        <w:rPr>
          <w:rFonts w:ascii="Times New Roman" w:hAnsi="Times New Roman" w:eastAsia="宋体" w:cs="Times New Roman"/>
          <w:kern w:val="2"/>
          <w:sz w:val="21"/>
          <w:szCs w:val="21"/>
          <w:vertAlign w:val="superscript"/>
          <w:lang w:val="en-US" w:eastAsia="zh-CN" w:bidi="ar-SA"/>
        </w:rPr>
        <w:t>－3</w:t>
      </w:r>
      <w:r>
        <w:rPr>
          <w:rFonts w:ascii="Times New Roman" w:hAnsi="Times New Roman" w:eastAsia="宋体" w:cs="Times New Roman"/>
          <w:kern w:val="2"/>
          <w:sz w:val="21"/>
          <w:szCs w:val="21"/>
          <w:lang w:val="en-US" w:eastAsia="zh-CN" w:bidi="ar-SA"/>
        </w:rPr>
        <w:t>，晶胞参数</w:t>
      </w:r>
      <w:r>
        <w:rPr>
          <w:rFonts w:ascii="Times New Roman" w:hAnsi="Times New Roman" w:eastAsia="宋体" w:cs="Times New Roman"/>
          <w:i/>
          <w:kern w:val="2"/>
          <w:sz w:val="21"/>
          <w:szCs w:val="21"/>
          <w:lang w:val="en-US" w:eastAsia="zh-CN" w:bidi="ar-SA"/>
        </w:rPr>
        <w:t>a</w:t>
      </w:r>
      <w:r>
        <w:rPr>
          <w:rFonts w:ascii="Times New Roman" w:hAnsi="Times New Roman" w:eastAsia="宋体" w:cs="Times New Roman"/>
          <w:kern w:val="2"/>
          <w:sz w:val="21"/>
          <w:szCs w:val="21"/>
          <w:lang w:val="en-US" w:eastAsia="zh-CN" w:bidi="ar-SA"/>
        </w:rPr>
        <w:t>＝________nm。</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答案：(1)</w:t>
      </w:r>
      <w:r>
        <w:rPr>
          <w:rFonts w:hint="eastAsia" w:ascii="宋体" w:hAnsi="宋体" w:eastAsia="宋体" w:cs="宋体"/>
          <w:color w:val="FF0000"/>
          <w:kern w:val="2"/>
          <w:sz w:val="21"/>
          <w:szCs w:val="21"/>
          <w:lang w:val="en-US" w:eastAsia="zh-CN" w:bidi="ar-SA"/>
        </w:rPr>
        <w:t>①</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\f(1,4)</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\f(1,4)</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\f(1,4)</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　</w:t>
      </w:r>
      <w:r>
        <w:rPr>
          <w:rFonts w:hint="eastAsia" w:ascii="宋体" w:hAnsi="宋体" w:eastAsia="宋体" w:cs="宋体"/>
          <w:color w:val="FF0000"/>
          <w:kern w:val="2"/>
          <w:sz w:val="21"/>
          <w:szCs w:val="21"/>
          <w:lang w:val="en-US" w:eastAsia="zh-CN" w:bidi="ar-SA"/>
        </w:rPr>
        <w:t>②</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\f(8×73,6.02×565.76</w:instrText>
      </w:r>
      <w:r>
        <w:rPr>
          <w:rFonts w:ascii="Times New Roman" w:hAnsi="Times New Roman" w:eastAsia="宋体" w:cs="Times New Roman"/>
          <w:color w:val="FF0000"/>
          <w:kern w:val="2"/>
          <w:sz w:val="21"/>
          <w:szCs w:val="21"/>
          <w:vertAlign w:val="super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×10</w:t>
      </w:r>
      <w:r>
        <w:rPr>
          <w:rFonts w:ascii="Times New Roman" w:hAnsi="Times New Roman" w:eastAsia="宋体" w:cs="Times New Roman"/>
          <w:color w:val="FF0000"/>
          <w:kern w:val="2"/>
          <w:sz w:val="21"/>
          <w:szCs w:val="21"/>
          <w:vertAlign w:val="superscript"/>
          <w:lang w:val="en-US" w:eastAsia="zh-CN" w:bidi="ar-SA"/>
        </w:rPr>
        <w:t>7</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(2)</w:t>
      </w:r>
      <w:r>
        <w:rPr>
          <w:rFonts w:hint="eastAsia" w:ascii="宋体" w:hAnsi="宋体" w:eastAsia="宋体" w:cs="宋体"/>
          <w:color w:val="FF0000"/>
          <w:kern w:val="2"/>
          <w:sz w:val="21"/>
          <w:szCs w:val="21"/>
          <w:lang w:val="en-US" w:eastAsia="zh-CN" w:bidi="ar-SA"/>
        </w:rPr>
        <w:t>①</w:t>
      </w:r>
      <w:r>
        <w:rPr>
          <w:rFonts w:ascii="Times New Roman" w:hAnsi="Times New Roman" w:eastAsia="宋体" w:cs="Times New Roman"/>
          <w:color w:val="FF0000"/>
          <w:kern w:val="2"/>
          <w:sz w:val="21"/>
          <w:szCs w:val="21"/>
          <w:lang w:val="en-US" w:eastAsia="zh-CN" w:bidi="ar-SA"/>
        </w:rPr>
        <w:t>3</w:t>
      </w:r>
      <w:r>
        <w:rPr>
          <w:rFonts w:hint="eastAsia" w:ascii="宋体" w:hAnsi="宋体" w:eastAsia="宋体" w:cs="宋体"/>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1　</w:t>
      </w:r>
      <w:r>
        <w:rPr>
          <w:rFonts w:hint="eastAsia" w:ascii="宋体" w:hAnsi="宋体" w:eastAsia="宋体" w:cs="宋体"/>
          <w:color w:val="FF0000"/>
          <w:kern w:val="2"/>
          <w:sz w:val="21"/>
          <w:szCs w:val="21"/>
          <w:lang w:val="en-US" w:eastAsia="zh-CN" w:bidi="ar-SA"/>
        </w:rPr>
        <w:t>②</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\b\lc\[\rc\](\a\vs4\al\co1(\f(251,6.02×10</w:instrText>
      </w:r>
      <w:r>
        <w:rPr>
          <w:rFonts w:ascii="Times New Roman" w:hAnsi="Times New Roman" w:eastAsia="宋体" w:cs="Times New Roman"/>
          <w:color w:val="FF0000"/>
          <w:kern w:val="2"/>
          <w:sz w:val="21"/>
          <w:szCs w:val="21"/>
          <w:vertAlign w:val="superscript"/>
          <w:lang w:val="en-US" w:eastAsia="zh-CN" w:bidi="ar-SA"/>
        </w:rPr>
        <w:instrText xml:space="preserve">23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i/>
          <w:color w:val="FF0000"/>
          <w:kern w:val="2"/>
          <w:sz w:val="21"/>
          <w:szCs w:val="21"/>
          <w:lang w:val="en-US" w:eastAsia="zh-CN" w:bidi="ar-SA"/>
        </w:rPr>
        <w:instrText xml:space="preserve">d</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position w:val="-4"/>
          <w:sz w:val="21"/>
          <w:szCs w:val="21"/>
          <w:lang w:val="en-US" w:eastAsia="zh-CN" w:bidi="ar-SA"/>
        </w:rPr>
        <w:object>
          <v:shape id="_x0000_i1039" o:spt="75" alt="学科网(www.zxxk.com)--教育资源门户，提供试题试卷、教案、课件、教学论文、素材等各类教学资源库下载，还有大量丰富的教学资讯！" type="#_x0000_t75" style="height:22.5pt;width:8.25pt;" o:ole="t" filled="f" o:preferrelative="t" stroked="f" coordsize="21600,21600">
            <v:path/>
            <v:fill on="f" focussize="0,0"/>
            <v:stroke on="f" joinstyle="miter"/>
            <v:imagedata r:id="rId77" o:title=""/>
            <o:lock v:ext="edit" aspectratio="t"/>
            <w10:wrap type="none"/>
            <w10:anchorlock/>
          </v:shape>
          <o:OLEObject Type="Embed" ProgID="Equation.DSMT4" ShapeID="_x0000_i1039" DrawAspect="Content" ObjectID="_1468075725" r:id="rId76">
            <o:LockedField>false</o:LockedField>
          </o:OLEObject>
        </w:object>
      </w:r>
      <w:r>
        <w:rPr>
          <w:rFonts w:ascii="Times New Roman" w:hAnsi="Times New Roman" w:eastAsia="宋体" w:cs="Times New Roman"/>
          <w:color w:val="FF0000"/>
          <w:kern w:val="2"/>
          <w:sz w:val="21"/>
          <w:szCs w:val="21"/>
          <w:lang w:val="en-US" w:eastAsia="zh-CN" w:bidi="ar-SA"/>
        </w:rPr>
        <w:t>×10</w:t>
      </w:r>
      <w:r>
        <w:rPr>
          <w:rFonts w:ascii="Times New Roman" w:hAnsi="Times New Roman" w:eastAsia="宋体" w:cs="Times New Roman"/>
          <w:color w:val="FF0000"/>
          <w:kern w:val="2"/>
          <w:sz w:val="21"/>
          <w:szCs w:val="21"/>
          <w:vertAlign w:val="superscript"/>
          <w:lang w:val="en-US" w:eastAsia="zh-CN" w:bidi="ar-SA"/>
        </w:rPr>
        <w:t>7</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解析　(2)</w:t>
      </w:r>
      <w:r>
        <w:rPr>
          <w:rFonts w:hint="eastAsia" w:ascii="宋体" w:hAnsi="宋体" w:eastAsia="宋体" w:cs="宋体"/>
          <w:color w:val="FF0000"/>
          <w:kern w:val="2"/>
          <w:sz w:val="21"/>
          <w:szCs w:val="21"/>
          <w:lang w:val="en-US" w:eastAsia="zh-CN" w:bidi="ar-SA"/>
        </w:rPr>
        <w:t>①</w:t>
      </w:r>
      <w:r>
        <w:rPr>
          <w:rFonts w:ascii="Times New Roman" w:hAnsi="Times New Roman" w:eastAsia="宋体" w:cs="Times New Roman"/>
          <w:color w:val="FF0000"/>
          <w:kern w:val="2"/>
          <w:sz w:val="21"/>
          <w:szCs w:val="21"/>
          <w:lang w:val="en-US" w:eastAsia="zh-CN" w:bidi="ar-SA"/>
        </w:rPr>
        <w:t>根据均摊法计算，晶胞中铜原子个数为6×</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\f(1,2)</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＝3，镍原子的个数为8×</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\f(1,8)</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＝1，则铜原子和镍原子的数量比为3</w:t>
      </w:r>
      <w:r>
        <w:rPr>
          <w:rFonts w:hint="eastAsia" w:ascii="宋体" w:hAnsi="宋体" w:eastAsia="宋体" w:cs="宋体"/>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1；</w:t>
      </w:r>
      <w:r>
        <w:rPr>
          <w:rFonts w:hint="eastAsia" w:ascii="宋体" w:hAnsi="宋体" w:eastAsia="宋体" w:cs="宋体"/>
          <w:color w:val="FF0000"/>
          <w:kern w:val="2"/>
          <w:sz w:val="21"/>
          <w:szCs w:val="21"/>
          <w:lang w:val="en-US" w:eastAsia="zh-CN" w:bidi="ar-SA"/>
        </w:rPr>
        <w:t>②</w:t>
      </w:r>
      <w:r>
        <w:rPr>
          <w:rFonts w:ascii="Times New Roman" w:hAnsi="Times New Roman" w:eastAsia="宋体" w:cs="Times New Roman"/>
          <w:color w:val="FF0000"/>
          <w:kern w:val="2"/>
          <w:sz w:val="21"/>
          <w:szCs w:val="21"/>
          <w:lang w:val="en-US" w:eastAsia="zh-CN" w:bidi="ar-SA"/>
        </w:rPr>
        <w:t>根据上述分析，该晶胞的组成为Cu</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Ni，若合金的密度为</w:t>
      </w:r>
      <w:r>
        <w:rPr>
          <w:rFonts w:ascii="Times New Roman" w:hAnsi="Times New Roman" w:eastAsia="宋体" w:cs="Times New Roman"/>
          <w:i/>
          <w:color w:val="FF0000"/>
          <w:kern w:val="2"/>
          <w:sz w:val="21"/>
          <w:szCs w:val="21"/>
          <w:lang w:val="en-US" w:eastAsia="zh-CN" w:bidi="ar-SA"/>
        </w:rPr>
        <w:t>d</w:t>
      </w:r>
      <w:r>
        <w:rPr>
          <w:rFonts w:ascii="Times New Roman" w:hAnsi="Times New Roman" w:eastAsia="宋体" w:cs="Times New Roman"/>
          <w:color w:val="FF0000"/>
          <w:kern w:val="2"/>
          <w:sz w:val="21"/>
          <w:szCs w:val="21"/>
          <w:lang w:val="en-US" w:eastAsia="zh-CN" w:bidi="ar-SA"/>
        </w:rPr>
        <w:t xml:space="preserve"> g·cm</w:t>
      </w:r>
      <w:r>
        <w:rPr>
          <w:rFonts w:ascii="Times New Roman" w:hAnsi="Times New Roman" w:eastAsia="宋体" w:cs="Times New Roman"/>
          <w:color w:val="FF0000"/>
          <w:kern w:val="2"/>
          <w:sz w:val="21"/>
          <w:szCs w:val="21"/>
          <w:vertAlign w:val="superscript"/>
          <w:lang w:val="en-US" w:eastAsia="zh-CN" w:bidi="ar-SA"/>
        </w:rPr>
        <w:t>－3</w:t>
      </w:r>
      <w:r>
        <w:rPr>
          <w:rFonts w:ascii="Times New Roman" w:hAnsi="Times New Roman" w:eastAsia="宋体" w:cs="Times New Roman"/>
          <w:color w:val="FF0000"/>
          <w:kern w:val="2"/>
          <w:sz w:val="21"/>
          <w:szCs w:val="21"/>
          <w:lang w:val="en-US" w:eastAsia="zh-CN" w:bidi="ar-SA"/>
        </w:rPr>
        <w:t>，根据</w:t>
      </w:r>
      <w:r>
        <w:rPr>
          <w:rFonts w:ascii="Times New Roman" w:hAnsi="Times New Roman" w:eastAsia="宋体" w:cs="Times New Roman"/>
          <w:i/>
          <w:color w:val="FF0000"/>
          <w:kern w:val="2"/>
          <w:sz w:val="21"/>
          <w:szCs w:val="21"/>
          <w:lang w:val="en-US" w:eastAsia="zh-CN" w:bidi="ar-SA"/>
        </w:rPr>
        <w:t>ρ</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w:instrText>
      </w:r>
      <w:r>
        <w:rPr>
          <w:rFonts w:ascii="Times New Roman" w:hAnsi="Times New Roman" w:eastAsia="宋体" w:cs="Times New Roman"/>
          <w:i/>
          <w:color w:val="FF0000"/>
          <w:kern w:val="2"/>
          <w:sz w:val="21"/>
          <w:szCs w:val="21"/>
          <w:lang w:val="en-US" w:eastAsia="zh-CN" w:bidi="ar-SA"/>
        </w:rPr>
        <w:instrText xml:space="preserve">m</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i/>
          <w:color w:val="FF0000"/>
          <w:kern w:val="2"/>
          <w:sz w:val="21"/>
          <w:szCs w:val="21"/>
          <w:lang w:val="en-US" w:eastAsia="zh-CN" w:bidi="ar-SA"/>
        </w:rPr>
        <w:instrText xml:space="preserve">V</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，则晶胞参数</w:t>
      </w:r>
      <w:r>
        <w:rPr>
          <w:rFonts w:ascii="Times New Roman" w:hAnsi="Times New Roman" w:eastAsia="宋体" w:cs="Times New Roman"/>
          <w:i/>
          <w:color w:val="FF0000"/>
          <w:kern w:val="2"/>
          <w:sz w:val="21"/>
          <w:szCs w:val="21"/>
          <w:lang w:val="en-US" w:eastAsia="zh-CN" w:bidi="ar-SA"/>
        </w:rPr>
        <w:t>a</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\r(</w:instrText>
      </w:r>
      <w:r>
        <w:rPr>
          <w:rFonts w:ascii="Times New Roman" w:hAnsi="Times New Roman" w:eastAsia="宋体" w:cs="Times New Roman"/>
          <w:color w:val="FF0000"/>
          <w:kern w:val="2"/>
          <w:sz w:val="21"/>
          <w:szCs w:val="21"/>
          <w:vertAlign w:val="sub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,\f(251,</w:instrText>
      </w:r>
      <w:r>
        <w:rPr>
          <w:rFonts w:ascii="Times New Roman" w:hAnsi="Times New Roman" w:eastAsia="宋体" w:cs="Times New Roman"/>
          <w:i/>
          <w:color w:val="FF0000"/>
          <w:kern w:val="2"/>
          <w:sz w:val="21"/>
          <w:szCs w:val="21"/>
          <w:lang w:val="en-US" w:eastAsia="zh-CN" w:bidi="ar-SA"/>
        </w:rPr>
        <w:instrText xml:space="preserve">dN</w:instrText>
      </w:r>
      <w:r>
        <w:rPr>
          <w:rFonts w:ascii="Times New Roman" w:hAnsi="Times New Roman" w:eastAsia="宋体" w:cs="Times New Roman"/>
          <w:color w:val="FF0000"/>
          <w:kern w:val="2"/>
          <w:sz w:val="21"/>
          <w:szCs w:val="21"/>
          <w:vertAlign w:val="subscript"/>
          <w:lang w:val="en-US" w:eastAsia="zh-CN" w:bidi="ar-SA"/>
        </w:rPr>
        <w:instrText xml:space="preserve">A</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×10</w:t>
      </w:r>
      <w:r>
        <w:rPr>
          <w:rFonts w:ascii="Times New Roman" w:hAnsi="Times New Roman" w:eastAsia="宋体" w:cs="Times New Roman"/>
          <w:color w:val="FF0000"/>
          <w:kern w:val="2"/>
          <w:sz w:val="21"/>
          <w:szCs w:val="21"/>
          <w:vertAlign w:val="superscript"/>
          <w:lang w:val="en-US" w:eastAsia="zh-CN" w:bidi="ar-SA"/>
        </w:rPr>
        <w:t>7</w:t>
      </w:r>
      <w:r>
        <w:rPr>
          <w:rFonts w:ascii="Times New Roman" w:hAnsi="Times New Roman" w:eastAsia="宋体" w:cs="Times New Roman"/>
          <w:color w:val="FF0000"/>
          <w:kern w:val="2"/>
          <w:sz w:val="21"/>
          <w:szCs w:val="21"/>
          <w:lang w:val="en-US" w:eastAsia="zh-CN" w:bidi="ar-SA"/>
        </w:rPr>
        <w:t xml:space="preserve"> nm。</w:t>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10．用晶体的X-射线衍射法对Cu的测定得到以下结果：Cu的晶胞为面心立方最密堆积(如下图)，已知该晶体的密度为9.00 g·cm</w:t>
      </w:r>
      <w:r>
        <w:rPr>
          <w:rFonts w:ascii="Times New Roman" w:hAnsi="Times New Roman" w:eastAsia="宋体" w:cs="Times New Roman"/>
          <w:kern w:val="2"/>
          <w:sz w:val="21"/>
          <w:szCs w:val="21"/>
          <w:vertAlign w:val="superscript"/>
          <w:lang w:val="en-US" w:eastAsia="zh-CN" w:bidi="ar-SA"/>
        </w:rPr>
        <w:t>－3</w:t>
      </w:r>
      <w:r>
        <w:rPr>
          <w:rFonts w:ascii="Times New Roman" w:hAnsi="Times New Roman" w:eastAsia="宋体" w:cs="Times New Roman"/>
          <w:kern w:val="2"/>
          <w:sz w:val="21"/>
          <w:szCs w:val="21"/>
          <w:lang w:val="en-US" w:eastAsia="zh-CN" w:bidi="ar-SA"/>
        </w:rPr>
        <w:t>，晶胞中该原子的配位数为________；Cu的原子半径为____________________cm(阿伏加德罗常数为</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，要求列式计算)。</w:t>
      </w:r>
    </w:p>
    <w:p>
      <w:pPr>
        <w:widowControl w:val="0"/>
        <w:tabs>
          <w:tab w:val="left" w:pos="3402"/>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drawing>
          <wp:inline distT="0" distB="0" distL="0" distR="0">
            <wp:extent cx="914400" cy="870585"/>
            <wp:effectExtent l="0" t="0" r="0" b="13335"/>
            <wp:docPr id="74" name="图片 7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学科网(www.zxxk.com)--教育资源门户，提供试题试卷、教案、课件、教学论文、素材等各类教学资源库下载，还有大量丰富的教学资讯！"/>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914400" cy="870585"/>
                    </a:xfrm>
                    <a:prstGeom prst="rect">
                      <a:avLst/>
                    </a:prstGeom>
                    <a:noFill/>
                    <a:ln>
                      <a:noFill/>
                    </a:ln>
                  </pic:spPr>
                </pic:pic>
              </a:graphicData>
            </a:graphic>
          </wp:inline>
        </w:drawing>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答案：12　</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\f(\r(2),4)</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 xml:space="preserve">× </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\r(</w:instrText>
      </w:r>
      <w:r>
        <w:rPr>
          <w:rFonts w:ascii="Times New Roman" w:hAnsi="Times New Roman" w:eastAsia="宋体" w:cs="Times New Roman"/>
          <w:color w:val="FF0000"/>
          <w:kern w:val="2"/>
          <w:sz w:val="21"/>
          <w:szCs w:val="21"/>
          <w:vertAlign w:val="sub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,\f(4×64,9.00×6.02×10</w:instrText>
      </w:r>
      <w:r>
        <w:rPr>
          <w:rFonts w:ascii="Times New Roman" w:hAnsi="Times New Roman" w:eastAsia="宋体" w:cs="Times New Roman"/>
          <w:color w:val="FF0000"/>
          <w:kern w:val="2"/>
          <w:sz w:val="21"/>
          <w:szCs w:val="21"/>
          <w:vertAlign w:val="superscript"/>
          <w:lang w:val="en-US" w:eastAsia="zh-CN" w:bidi="ar-SA"/>
        </w:rPr>
        <w:instrText xml:space="preserve">23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 xml:space="preserve"> cm≈1.28×10</w:t>
      </w:r>
      <w:r>
        <w:rPr>
          <w:rFonts w:ascii="Times New Roman" w:hAnsi="Times New Roman" w:eastAsia="宋体" w:cs="Times New Roman"/>
          <w:color w:val="FF0000"/>
          <w:kern w:val="2"/>
          <w:sz w:val="21"/>
          <w:szCs w:val="21"/>
          <w:vertAlign w:val="superscript"/>
          <w:lang w:val="en-US" w:eastAsia="zh-CN" w:bidi="ar-SA"/>
        </w:rPr>
        <w:t>－8</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解析　设晶胞的边长为</w:t>
      </w:r>
      <w:r>
        <w:rPr>
          <w:rFonts w:ascii="Times New Roman" w:hAnsi="Times New Roman" w:eastAsia="宋体" w:cs="Times New Roman"/>
          <w:i/>
          <w:color w:val="FF0000"/>
          <w:kern w:val="2"/>
          <w:sz w:val="21"/>
          <w:szCs w:val="21"/>
          <w:lang w:val="en-US" w:eastAsia="zh-CN" w:bidi="ar-SA"/>
        </w:rPr>
        <w:t>a</w:t>
      </w:r>
      <w:r>
        <w:rPr>
          <w:rFonts w:ascii="Times New Roman" w:hAnsi="Times New Roman" w:eastAsia="宋体" w:cs="Times New Roman"/>
          <w:color w:val="FF0000"/>
          <w:kern w:val="2"/>
          <w:sz w:val="21"/>
          <w:szCs w:val="21"/>
          <w:lang w:val="en-US" w:eastAsia="zh-CN" w:bidi="ar-SA"/>
        </w:rPr>
        <w:t xml:space="preserve"> cm，则</w:t>
      </w:r>
      <w:r>
        <w:rPr>
          <w:rFonts w:ascii="Times New Roman" w:hAnsi="Times New Roman" w:eastAsia="宋体" w:cs="Times New Roman"/>
          <w:i/>
          <w:color w:val="FF0000"/>
          <w:kern w:val="2"/>
          <w:sz w:val="21"/>
          <w:szCs w:val="21"/>
          <w:lang w:val="en-US" w:eastAsia="zh-CN" w:bidi="ar-SA"/>
        </w:rPr>
        <w:t>a</w:t>
      </w:r>
      <w:r>
        <w:rPr>
          <w:rFonts w:ascii="Times New Roman" w:hAnsi="Times New Roman" w:eastAsia="宋体" w:cs="Times New Roman"/>
          <w:color w:val="FF0000"/>
          <w:kern w:val="2"/>
          <w:sz w:val="21"/>
          <w:szCs w:val="21"/>
          <w:vertAlign w:val="superscript"/>
          <w:lang w:val="en-US" w:eastAsia="zh-CN" w:bidi="ar-SA"/>
        </w:rPr>
        <w:t>3</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i/>
          <w:color w:val="FF0000"/>
          <w:kern w:val="2"/>
          <w:sz w:val="21"/>
          <w:szCs w:val="21"/>
          <w:lang w:val="en-US" w:eastAsia="zh-CN" w:bidi="ar-SA"/>
        </w:rPr>
        <w:t>ρ</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i/>
          <w:color w:val="FF0000"/>
          <w:kern w:val="2"/>
          <w:sz w:val="21"/>
          <w:szCs w:val="21"/>
          <w:lang w:val="en-US" w:eastAsia="zh-CN" w:bidi="ar-SA"/>
        </w:rPr>
        <w:t>N</w:t>
      </w:r>
      <w:r>
        <w:rPr>
          <w:rFonts w:ascii="Times New Roman" w:hAnsi="Times New Roman" w:eastAsia="宋体" w:cs="Times New Roman"/>
          <w:color w:val="FF0000"/>
          <w:kern w:val="2"/>
          <w:sz w:val="21"/>
          <w:szCs w:val="21"/>
          <w:vertAlign w:val="subscript"/>
          <w:lang w:val="en-US" w:eastAsia="zh-CN" w:bidi="ar-SA"/>
        </w:rPr>
        <w:t>A</w:t>
      </w:r>
      <w:r>
        <w:rPr>
          <w:rFonts w:ascii="Times New Roman" w:hAnsi="Times New Roman" w:eastAsia="宋体" w:cs="Times New Roman"/>
          <w:color w:val="FF0000"/>
          <w:kern w:val="2"/>
          <w:sz w:val="21"/>
          <w:szCs w:val="21"/>
          <w:lang w:val="en-US" w:eastAsia="zh-CN" w:bidi="ar-SA"/>
        </w:rPr>
        <w:t>＝4×64</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i/>
          <w:color w:val="FF0000"/>
          <w:kern w:val="2"/>
          <w:sz w:val="21"/>
          <w:szCs w:val="21"/>
          <w:lang w:val="en-US" w:eastAsia="zh-CN" w:bidi="ar-SA"/>
        </w:rPr>
        <w:t>a</w:t>
      </w:r>
      <w:r>
        <w:rPr>
          <w:rFonts w:ascii="Times New Roman" w:hAnsi="Times New Roman" w:eastAsia="宋体" w:cs="Times New Roman"/>
          <w:color w:val="FF0000"/>
          <w:kern w:val="2"/>
          <w:sz w:val="21"/>
          <w:szCs w:val="21"/>
          <w:lang w:val="en-US" w:eastAsia="zh-CN" w:bidi="ar-SA"/>
        </w:rPr>
        <w:t xml:space="preserve">＝ </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\r(</w:instrText>
      </w:r>
      <w:r>
        <w:rPr>
          <w:rFonts w:ascii="Times New Roman" w:hAnsi="Times New Roman" w:eastAsia="宋体" w:cs="Times New Roman"/>
          <w:color w:val="FF0000"/>
          <w:kern w:val="2"/>
          <w:sz w:val="21"/>
          <w:szCs w:val="21"/>
          <w:vertAlign w:val="subscript"/>
          <w:lang w:val="en-US" w:eastAsia="zh-CN" w:bidi="ar-SA"/>
        </w:rPr>
        <w:instrText xml:space="preserve">3</w:instrText>
      </w:r>
      <w:r>
        <w:rPr>
          <w:rFonts w:ascii="Times New Roman" w:hAnsi="Times New Roman" w:eastAsia="宋体" w:cs="Times New Roman"/>
          <w:i/>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\f(4×64</w:instrText>
      </w:r>
      <w:r>
        <w:rPr>
          <w:rFonts w:ascii="Times New Roman" w:hAnsi="Times New Roman" w:eastAsia="宋体" w:cs="Times New Roman"/>
          <w:i/>
          <w:color w:val="FF0000"/>
          <w:kern w:val="2"/>
          <w:sz w:val="21"/>
          <w:szCs w:val="21"/>
          <w:lang w:val="en-US" w:eastAsia="zh-CN" w:bidi="ar-SA"/>
        </w:rPr>
        <w:instrText xml:space="preserve">,ρ</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i/>
          <w:color w:val="FF0000"/>
          <w:kern w:val="2"/>
          <w:sz w:val="21"/>
          <w:szCs w:val="21"/>
          <w:lang w:val="en-US" w:eastAsia="zh-CN" w:bidi="ar-SA"/>
        </w:rPr>
        <w:instrText xml:space="preserve">N</w:instrText>
      </w:r>
      <w:r>
        <w:rPr>
          <w:rFonts w:ascii="Times New Roman" w:hAnsi="Times New Roman" w:eastAsia="宋体" w:cs="Times New Roman"/>
          <w:color w:val="FF0000"/>
          <w:kern w:val="2"/>
          <w:sz w:val="21"/>
          <w:szCs w:val="21"/>
          <w:vertAlign w:val="subscript"/>
          <w:lang w:val="en-US" w:eastAsia="zh-CN" w:bidi="ar-SA"/>
        </w:rPr>
        <w:instrText xml:space="preserve">A</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面对角线为</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\r(2)</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i/>
          <w:color w:val="FF0000"/>
          <w:kern w:val="2"/>
          <w:sz w:val="21"/>
          <w:szCs w:val="21"/>
          <w:lang w:val="en-US" w:eastAsia="zh-CN" w:bidi="ar-SA"/>
        </w:rPr>
        <w:t>a</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面对角线的</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\f(1,4)</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为Cu原子半径</w:t>
      </w:r>
      <w:r>
        <w:rPr>
          <w:rFonts w:ascii="Times New Roman" w:hAnsi="Times New Roman" w:eastAsia="宋体" w:cs="Times New Roman"/>
          <w:i/>
          <w:color w:val="FF0000"/>
          <w:kern w:val="2"/>
          <w:sz w:val="21"/>
          <w:szCs w:val="21"/>
          <w:lang w:val="en-US" w:eastAsia="zh-CN" w:bidi="ar-SA"/>
        </w:rPr>
        <w:t>r</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\f(\r(2),4)</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 xml:space="preserve">× </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\r(</w:instrText>
      </w:r>
      <w:r>
        <w:rPr>
          <w:rFonts w:ascii="Times New Roman" w:hAnsi="Times New Roman" w:eastAsia="宋体" w:cs="Times New Roman"/>
          <w:color w:val="FF0000"/>
          <w:kern w:val="2"/>
          <w:sz w:val="21"/>
          <w:szCs w:val="21"/>
          <w:vertAlign w:val="sub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,\f(4×64,9.00×6.02×10</w:instrText>
      </w:r>
      <w:r>
        <w:rPr>
          <w:rFonts w:ascii="Times New Roman" w:hAnsi="Times New Roman" w:eastAsia="宋体" w:cs="Times New Roman"/>
          <w:color w:val="FF0000"/>
          <w:kern w:val="2"/>
          <w:sz w:val="21"/>
          <w:szCs w:val="21"/>
          <w:vertAlign w:val="superscript"/>
          <w:lang w:val="en-US" w:eastAsia="zh-CN" w:bidi="ar-SA"/>
        </w:rPr>
        <w:instrText xml:space="preserve">23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 xml:space="preserve"> cm≈1.28×10</w:t>
      </w:r>
      <w:r>
        <w:rPr>
          <w:rFonts w:ascii="Times New Roman" w:hAnsi="Times New Roman" w:eastAsia="宋体" w:cs="Times New Roman"/>
          <w:color w:val="FF0000"/>
          <w:kern w:val="2"/>
          <w:sz w:val="21"/>
          <w:szCs w:val="21"/>
          <w:vertAlign w:val="superscript"/>
          <w:lang w:val="en-US" w:eastAsia="zh-CN" w:bidi="ar-SA"/>
        </w:rPr>
        <w:t>－8</w:t>
      </w:r>
      <w:r>
        <w:rPr>
          <w:rFonts w:ascii="Times New Roman" w:hAnsi="Times New Roman" w:eastAsia="宋体" w:cs="Times New Roman"/>
          <w:color w:val="FF0000"/>
          <w:kern w:val="2"/>
          <w:sz w:val="21"/>
          <w:szCs w:val="21"/>
          <w:lang w:val="en-US" w:eastAsia="zh-CN" w:bidi="ar-SA"/>
        </w:rPr>
        <w:t>cm。</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11．硫化锌是一种半导体材料，其晶胞结构如图所示。</w:t>
      </w:r>
    </w:p>
    <w:p>
      <w:pPr>
        <w:widowControl w:val="0"/>
        <w:tabs>
          <w:tab w:val="left" w:pos="3402"/>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drawing>
          <wp:inline distT="0" distB="0" distL="0" distR="0">
            <wp:extent cx="934085" cy="968375"/>
            <wp:effectExtent l="0" t="0" r="10795" b="6985"/>
            <wp:docPr id="75" name="图片 7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学科网(www.zxxk.com)--教育资源门户，提供试题试卷、教案、课件、教学论文、素材等各类教学资源库下载，还有大量丰富的教学资讯！"/>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934085" cy="968375"/>
                    </a:xfrm>
                    <a:prstGeom prst="rect">
                      <a:avLst/>
                    </a:prstGeom>
                    <a:noFill/>
                    <a:ln>
                      <a:noFill/>
                    </a:ln>
                  </pic:spPr>
                </pic:pic>
              </a:graphicData>
            </a:graphic>
          </wp:inline>
        </w:drawing>
      </w:r>
    </w:p>
    <w:p>
      <w:pPr>
        <w:widowControl w:val="0"/>
        <w:tabs>
          <w:tab w:val="left" w:pos="3402"/>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已知：硫化锌晶体密度为</w:t>
      </w:r>
      <w:r>
        <w:rPr>
          <w:rFonts w:ascii="Times New Roman" w:hAnsi="Times New Roman" w:eastAsia="宋体" w:cs="Times New Roman"/>
          <w:i/>
          <w:kern w:val="2"/>
          <w:sz w:val="21"/>
          <w:szCs w:val="21"/>
          <w:lang w:val="en-US" w:eastAsia="zh-CN" w:bidi="ar-SA"/>
        </w:rPr>
        <w:t>d</w:t>
      </w:r>
      <w:r>
        <w:rPr>
          <w:rFonts w:ascii="Times New Roman" w:hAnsi="Times New Roman" w:eastAsia="宋体" w:cs="Times New Roman"/>
          <w:kern w:val="2"/>
          <w:sz w:val="21"/>
          <w:szCs w:val="21"/>
          <w:lang w:val="en-US" w:eastAsia="zh-CN" w:bidi="ar-SA"/>
        </w:rPr>
        <w:t xml:space="preserve"> g·cm</w:t>
      </w:r>
      <w:r>
        <w:rPr>
          <w:rFonts w:ascii="Times New Roman" w:hAnsi="Times New Roman" w:eastAsia="宋体" w:cs="Times New Roman"/>
          <w:kern w:val="2"/>
          <w:sz w:val="21"/>
          <w:szCs w:val="21"/>
          <w:vertAlign w:val="superscript"/>
          <w:lang w:val="en-US" w:eastAsia="zh-CN" w:bidi="ar-SA"/>
        </w:rPr>
        <w:t>－3</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代表阿伏加德罗常数的值，则Zn</w:t>
      </w:r>
      <w:r>
        <w:rPr>
          <w:rFonts w:ascii="Times New Roman" w:hAnsi="Times New Roman" w:eastAsia="宋体" w:cs="Times New Roman"/>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和S</w:t>
      </w:r>
      <w:r>
        <w:rPr>
          <w:rFonts w:ascii="Times New Roman" w:hAnsi="Times New Roman" w:eastAsia="宋体" w:cs="Times New Roman"/>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之间的最短核间距(</w:t>
      </w:r>
      <w:r>
        <w:rPr>
          <w:rFonts w:ascii="Times New Roman" w:hAnsi="Times New Roman" w:eastAsia="宋体" w:cs="Times New Roman"/>
          <w:i/>
          <w:kern w:val="2"/>
          <w:sz w:val="21"/>
          <w:szCs w:val="21"/>
          <w:lang w:val="en-US" w:eastAsia="zh-CN" w:bidi="ar-SA"/>
        </w:rPr>
        <w:t>x</w:t>
      </w:r>
      <w:r>
        <w:rPr>
          <w:rFonts w:ascii="Times New Roman" w:hAnsi="Times New Roman" w:eastAsia="宋体" w:cs="Times New Roman"/>
          <w:kern w:val="2"/>
          <w:sz w:val="21"/>
          <w:szCs w:val="21"/>
          <w:lang w:val="en-US" w:eastAsia="zh-CN" w:bidi="ar-SA"/>
        </w:rPr>
        <w:t>)为________nm(用代数式表示)。</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\f(\r(3),4)</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 xml:space="preserve">× </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\r(</w:instrText>
      </w:r>
      <w:r>
        <w:rPr>
          <w:rFonts w:ascii="Times New Roman" w:hAnsi="Times New Roman" w:eastAsia="宋体" w:cs="Times New Roman"/>
          <w:color w:val="FF0000"/>
          <w:kern w:val="2"/>
          <w:sz w:val="21"/>
          <w:szCs w:val="21"/>
          <w:vertAlign w:val="sub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,\f(388,</w:instrText>
      </w:r>
      <w:r>
        <w:rPr>
          <w:rFonts w:ascii="Times New Roman" w:hAnsi="Times New Roman" w:eastAsia="宋体" w:cs="Times New Roman"/>
          <w:i/>
          <w:color w:val="FF0000"/>
          <w:kern w:val="2"/>
          <w:sz w:val="21"/>
          <w:szCs w:val="21"/>
          <w:lang w:val="en-US" w:eastAsia="zh-CN" w:bidi="ar-SA"/>
        </w:rPr>
        <w:instrText xml:space="preserve">d</w:instrText>
      </w:r>
      <w:r>
        <w:rPr>
          <w:rFonts w:ascii="Times New Roman" w:hAnsi="Times New Roman" w:eastAsia="宋体" w:cs="Times New Roman"/>
          <w:color w:val="FF0000"/>
          <w:kern w:val="2"/>
          <w:sz w:val="21"/>
          <w:szCs w:val="21"/>
          <w:lang w:val="en-US" w:eastAsia="zh-CN" w:bidi="ar-SA"/>
        </w:rPr>
        <w:instrText xml:space="preserve"> </w:instrText>
      </w:r>
      <w:r>
        <w:rPr>
          <w:rFonts w:ascii="Times New Roman" w:hAnsi="Times New Roman" w:eastAsia="宋体" w:cs="Times New Roman"/>
          <w:i/>
          <w:color w:val="FF0000"/>
          <w:kern w:val="2"/>
          <w:sz w:val="21"/>
          <w:szCs w:val="21"/>
          <w:lang w:val="en-US" w:eastAsia="zh-CN" w:bidi="ar-SA"/>
        </w:rPr>
        <w:instrText xml:space="preserve">N</w:instrText>
      </w:r>
      <w:r>
        <w:rPr>
          <w:rFonts w:ascii="Times New Roman" w:hAnsi="Times New Roman" w:eastAsia="宋体" w:cs="Times New Roman"/>
          <w:color w:val="FF0000"/>
          <w:kern w:val="2"/>
          <w:sz w:val="21"/>
          <w:szCs w:val="21"/>
          <w:vertAlign w:val="subscript"/>
          <w:lang w:val="en-US" w:eastAsia="zh-CN" w:bidi="ar-SA"/>
        </w:rPr>
        <w:instrText xml:space="preserve">A</w:instrText>
      </w:r>
      <w:r>
        <w:rPr>
          <w:rFonts w:ascii="Times New Roman" w:hAnsi="Times New Roman" w:eastAsia="宋体" w:cs="Times New Roman"/>
          <w:color w:val="FF0000"/>
          <w:kern w:val="2"/>
          <w:sz w:val="21"/>
          <w:szCs w:val="21"/>
          <w:lang w:val="en-US" w:eastAsia="zh-CN" w:bidi="ar-SA"/>
        </w:rPr>
        <w:instrText xml:space="preserve">×10</w:instrText>
      </w:r>
      <w:r>
        <w:rPr>
          <w:rFonts w:ascii="Times New Roman" w:hAnsi="Times New Roman" w:eastAsia="宋体" w:cs="Times New Roman"/>
          <w:color w:val="FF0000"/>
          <w:kern w:val="2"/>
          <w:sz w:val="21"/>
          <w:szCs w:val="21"/>
          <w:vertAlign w:val="superscript"/>
          <w:lang w:val="en-US" w:eastAsia="zh-CN" w:bidi="ar-SA"/>
        </w:rPr>
        <w:instrText xml:space="preserve">－21</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解析　该晶胞中，S</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有</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\f(1,8)</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×8＋</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\f(1,2)</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×6＝4个，Zn</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有4个，则该晶胞含有4个ZnS，设晶胞的棱长为</w:t>
      </w:r>
      <w:r>
        <w:rPr>
          <w:rFonts w:ascii="Times New Roman" w:hAnsi="Times New Roman" w:eastAsia="宋体" w:cs="Times New Roman"/>
          <w:i/>
          <w:color w:val="FF0000"/>
          <w:kern w:val="2"/>
          <w:sz w:val="21"/>
          <w:szCs w:val="21"/>
          <w:lang w:val="en-US" w:eastAsia="zh-CN" w:bidi="ar-SA"/>
        </w:rPr>
        <w:t>a</w:t>
      </w:r>
      <w:r>
        <w:rPr>
          <w:rFonts w:ascii="Times New Roman" w:hAnsi="Times New Roman" w:eastAsia="宋体" w:cs="Times New Roman"/>
          <w:color w:val="FF0000"/>
          <w:kern w:val="2"/>
          <w:sz w:val="21"/>
          <w:szCs w:val="21"/>
          <w:lang w:val="en-US" w:eastAsia="zh-CN" w:bidi="ar-SA"/>
        </w:rPr>
        <w:t xml:space="preserve"> nm，则有</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\f(\f(4×(65＋32),</w:instrText>
      </w:r>
      <w:r>
        <w:rPr>
          <w:rFonts w:ascii="Times New Roman" w:hAnsi="Times New Roman" w:eastAsia="宋体" w:cs="Times New Roman"/>
          <w:i/>
          <w:color w:val="FF0000"/>
          <w:kern w:val="2"/>
          <w:sz w:val="21"/>
          <w:szCs w:val="21"/>
          <w:lang w:val="en-US" w:eastAsia="zh-CN" w:bidi="ar-SA"/>
        </w:rPr>
        <w:instrText xml:space="preserve">N</w:instrText>
      </w:r>
      <w:r>
        <w:rPr>
          <w:rFonts w:ascii="Times New Roman" w:hAnsi="Times New Roman" w:eastAsia="宋体" w:cs="Times New Roman"/>
          <w:color w:val="FF0000"/>
          <w:kern w:val="2"/>
          <w:sz w:val="21"/>
          <w:szCs w:val="21"/>
          <w:vertAlign w:val="subscript"/>
          <w:lang w:val="en-US" w:eastAsia="zh-CN" w:bidi="ar-SA"/>
        </w:rPr>
        <w:instrText xml:space="preserve">A</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i/>
          <w:color w:val="FF0000"/>
          <w:kern w:val="2"/>
          <w:sz w:val="21"/>
          <w:szCs w:val="21"/>
          <w:lang w:val="en-US" w:eastAsia="zh-CN" w:bidi="ar-SA"/>
        </w:rPr>
        <w:instrText xml:space="preserve">a</w:instrText>
      </w:r>
      <w:r>
        <w:rPr>
          <w:rFonts w:ascii="Times New Roman" w:hAnsi="Times New Roman" w:eastAsia="宋体" w:cs="Times New Roman"/>
          <w:color w:val="FF0000"/>
          <w:kern w:val="2"/>
          <w:sz w:val="21"/>
          <w:szCs w:val="21"/>
          <w:lang w:val="en-US" w:eastAsia="zh-CN" w:bidi="ar-SA"/>
        </w:rPr>
        <w:instrText xml:space="preserve">×10</w:instrText>
      </w:r>
      <w:r>
        <w:rPr>
          <w:rFonts w:ascii="Times New Roman" w:hAnsi="Times New Roman" w:eastAsia="宋体" w:cs="Times New Roman"/>
          <w:color w:val="FF0000"/>
          <w:kern w:val="2"/>
          <w:sz w:val="21"/>
          <w:szCs w:val="21"/>
          <w:vertAlign w:val="superscript"/>
          <w:lang w:val="en-US" w:eastAsia="zh-CN" w:bidi="ar-SA"/>
        </w:rPr>
        <w:instrText xml:space="preserve">－7</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per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i/>
          <w:color w:val="FF0000"/>
          <w:kern w:val="2"/>
          <w:sz w:val="21"/>
          <w:szCs w:val="21"/>
          <w:lang w:val="en-US" w:eastAsia="zh-CN" w:bidi="ar-SA"/>
        </w:rPr>
        <w:t>d</w:t>
      </w:r>
      <w:r>
        <w:rPr>
          <w:rFonts w:ascii="Times New Roman" w:hAnsi="Times New Roman" w:eastAsia="宋体" w:cs="Times New Roman"/>
          <w:color w:val="FF0000"/>
          <w:kern w:val="2"/>
          <w:sz w:val="21"/>
          <w:szCs w:val="21"/>
          <w:lang w:val="en-US" w:eastAsia="zh-CN" w:bidi="ar-SA"/>
        </w:rPr>
        <w:t>，解得</w:t>
      </w:r>
      <w:r>
        <w:rPr>
          <w:rFonts w:ascii="Times New Roman" w:hAnsi="Times New Roman" w:eastAsia="宋体" w:cs="Times New Roman"/>
          <w:i/>
          <w:color w:val="FF0000"/>
          <w:kern w:val="2"/>
          <w:sz w:val="21"/>
          <w:szCs w:val="21"/>
          <w:lang w:val="en-US" w:eastAsia="zh-CN" w:bidi="ar-SA"/>
        </w:rPr>
        <w:t>a</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\r(</w:instrText>
      </w:r>
      <w:r>
        <w:rPr>
          <w:rFonts w:ascii="Times New Roman" w:hAnsi="Times New Roman" w:eastAsia="宋体" w:cs="Times New Roman"/>
          <w:color w:val="FF0000"/>
          <w:kern w:val="2"/>
          <w:sz w:val="21"/>
          <w:szCs w:val="21"/>
          <w:vertAlign w:val="sub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,\f(388,</w:instrText>
      </w:r>
      <w:r>
        <w:rPr>
          <w:rFonts w:ascii="Times New Roman" w:hAnsi="Times New Roman" w:eastAsia="宋体" w:cs="Times New Roman"/>
          <w:i/>
          <w:color w:val="FF0000"/>
          <w:kern w:val="2"/>
          <w:sz w:val="21"/>
          <w:szCs w:val="21"/>
          <w:lang w:val="en-US" w:eastAsia="zh-CN" w:bidi="ar-SA"/>
        </w:rPr>
        <w:instrText xml:space="preserve">dN</w:instrText>
      </w:r>
      <w:r>
        <w:rPr>
          <w:rFonts w:ascii="Times New Roman" w:hAnsi="Times New Roman" w:eastAsia="宋体" w:cs="Times New Roman"/>
          <w:color w:val="FF0000"/>
          <w:kern w:val="2"/>
          <w:sz w:val="21"/>
          <w:szCs w:val="21"/>
          <w:vertAlign w:val="subscript"/>
          <w:lang w:val="en-US" w:eastAsia="zh-CN" w:bidi="ar-SA"/>
        </w:rPr>
        <w:instrText xml:space="preserve">A</w:instrText>
      </w:r>
      <w:r>
        <w:rPr>
          <w:rFonts w:ascii="Times New Roman" w:hAnsi="Times New Roman" w:eastAsia="宋体" w:cs="Times New Roman"/>
          <w:color w:val="FF0000"/>
          <w:kern w:val="2"/>
          <w:sz w:val="21"/>
          <w:szCs w:val="21"/>
          <w:lang w:val="en-US" w:eastAsia="zh-CN" w:bidi="ar-SA"/>
        </w:rPr>
        <w:instrText xml:space="preserve">×10</w:instrText>
      </w:r>
      <w:r>
        <w:rPr>
          <w:rFonts w:ascii="Times New Roman" w:hAnsi="Times New Roman" w:eastAsia="宋体" w:cs="Times New Roman"/>
          <w:color w:val="FF0000"/>
          <w:kern w:val="2"/>
          <w:sz w:val="21"/>
          <w:szCs w:val="21"/>
          <w:vertAlign w:val="superscript"/>
          <w:lang w:val="en-US" w:eastAsia="zh-CN" w:bidi="ar-SA"/>
        </w:rPr>
        <w:instrText xml:space="preserve">－21</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nm，由于1个Zn</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周围有4个S</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，且形成了边长为</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\f(\r(2),2)</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\r(</w:instrText>
      </w:r>
      <w:r>
        <w:rPr>
          <w:rFonts w:ascii="Times New Roman" w:hAnsi="Times New Roman" w:eastAsia="宋体" w:cs="Times New Roman"/>
          <w:color w:val="FF0000"/>
          <w:kern w:val="2"/>
          <w:sz w:val="21"/>
          <w:szCs w:val="21"/>
          <w:vertAlign w:val="sub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,\f(388,</w:instrText>
      </w:r>
      <w:r>
        <w:rPr>
          <w:rFonts w:ascii="Times New Roman" w:hAnsi="Times New Roman" w:eastAsia="宋体" w:cs="Times New Roman"/>
          <w:i/>
          <w:color w:val="FF0000"/>
          <w:kern w:val="2"/>
          <w:sz w:val="21"/>
          <w:szCs w:val="21"/>
          <w:lang w:val="en-US" w:eastAsia="zh-CN" w:bidi="ar-SA"/>
        </w:rPr>
        <w:instrText xml:space="preserve">dN</w:instrText>
      </w:r>
      <w:r>
        <w:rPr>
          <w:rFonts w:ascii="Times New Roman" w:hAnsi="Times New Roman" w:eastAsia="宋体" w:cs="Times New Roman"/>
          <w:color w:val="FF0000"/>
          <w:kern w:val="2"/>
          <w:sz w:val="21"/>
          <w:szCs w:val="21"/>
          <w:vertAlign w:val="subscript"/>
          <w:lang w:val="en-US" w:eastAsia="zh-CN" w:bidi="ar-SA"/>
        </w:rPr>
        <w:instrText xml:space="preserve">A</w:instrText>
      </w:r>
      <w:r>
        <w:rPr>
          <w:rFonts w:ascii="Times New Roman" w:hAnsi="Times New Roman" w:eastAsia="宋体" w:cs="Times New Roman"/>
          <w:color w:val="FF0000"/>
          <w:kern w:val="2"/>
          <w:sz w:val="21"/>
          <w:szCs w:val="21"/>
          <w:lang w:val="en-US" w:eastAsia="zh-CN" w:bidi="ar-SA"/>
        </w:rPr>
        <w:instrText xml:space="preserve">×10</w:instrText>
      </w:r>
      <w:r>
        <w:rPr>
          <w:rFonts w:ascii="Times New Roman" w:hAnsi="Times New Roman" w:eastAsia="宋体" w:cs="Times New Roman"/>
          <w:color w:val="FF0000"/>
          <w:kern w:val="2"/>
          <w:sz w:val="21"/>
          <w:szCs w:val="21"/>
          <w:vertAlign w:val="superscript"/>
          <w:lang w:val="en-US" w:eastAsia="zh-CN" w:bidi="ar-SA"/>
        </w:rPr>
        <w:instrText xml:space="preserve">－21</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nm的正四面体，所以Zn</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与S</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的最短核间距为：</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\f(\r(6),4)</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\f(\r(2),2)</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\r(</w:instrText>
      </w:r>
      <w:r>
        <w:rPr>
          <w:rFonts w:ascii="Times New Roman" w:hAnsi="Times New Roman" w:eastAsia="宋体" w:cs="Times New Roman"/>
          <w:color w:val="FF0000"/>
          <w:kern w:val="2"/>
          <w:sz w:val="21"/>
          <w:szCs w:val="21"/>
          <w:vertAlign w:val="sub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,\f(388,</w:instrText>
      </w:r>
      <w:r>
        <w:rPr>
          <w:rFonts w:ascii="Times New Roman" w:hAnsi="Times New Roman" w:eastAsia="宋体" w:cs="Times New Roman"/>
          <w:i/>
          <w:color w:val="FF0000"/>
          <w:kern w:val="2"/>
          <w:sz w:val="21"/>
          <w:szCs w:val="21"/>
          <w:lang w:val="en-US" w:eastAsia="zh-CN" w:bidi="ar-SA"/>
        </w:rPr>
        <w:instrText xml:space="preserve">dN</w:instrText>
      </w:r>
      <w:r>
        <w:rPr>
          <w:rFonts w:ascii="Times New Roman" w:hAnsi="Times New Roman" w:eastAsia="宋体" w:cs="Times New Roman"/>
          <w:color w:val="FF0000"/>
          <w:kern w:val="2"/>
          <w:sz w:val="21"/>
          <w:szCs w:val="21"/>
          <w:vertAlign w:val="subscript"/>
          <w:lang w:val="en-US" w:eastAsia="zh-CN" w:bidi="ar-SA"/>
        </w:rPr>
        <w:instrText xml:space="preserve">A</w:instrText>
      </w:r>
      <w:r>
        <w:rPr>
          <w:rFonts w:ascii="Times New Roman" w:hAnsi="Times New Roman" w:eastAsia="宋体" w:cs="Times New Roman"/>
          <w:color w:val="FF0000"/>
          <w:kern w:val="2"/>
          <w:sz w:val="21"/>
          <w:szCs w:val="21"/>
          <w:lang w:val="en-US" w:eastAsia="zh-CN" w:bidi="ar-SA"/>
        </w:rPr>
        <w:instrText xml:space="preserve">×10</w:instrText>
      </w:r>
      <w:r>
        <w:rPr>
          <w:rFonts w:ascii="Times New Roman" w:hAnsi="Times New Roman" w:eastAsia="宋体" w:cs="Times New Roman"/>
          <w:color w:val="FF0000"/>
          <w:kern w:val="2"/>
          <w:sz w:val="21"/>
          <w:szCs w:val="21"/>
          <w:vertAlign w:val="superscript"/>
          <w:lang w:val="en-US" w:eastAsia="zh-CN" w:bidi="ar-SA"/>
        </w:rPr>
        <w:instrText xml:space="preserve">－21</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\f(\r(3),4)</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\r(</w:instrText>
      </w:r>
      <w:r>
        <w:rPr>
          <w:rFonts w:ascii="Times New Roman" w:hAnsi="Times New Roman" w:eastAsia="宋体" w:cs="Times New Roman"/>
          <w:color w:val="FF0000"/>
          <w:kern w:val="2"/>
          <w:sz w:val="21"/>
          <w:szCs w:val="21"/>
          <w:vertAlign w:val="sub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,\f(388,</w:instrText>
      </w:r>
      <w:r>
        <w:rPr>
          <w:rFonts w:ascii="Times New Roman" w:hAnsi="Times New Roman" w:eastAsia="宋体" w:cs="Times New Roman"/>
          <w:i/>
          <w:color w:val="FF0000"/>
          <w:kern w:val="2"/>
          <w:sz w:val="21"/>
          <w:szCs w:val="21"/>
          <w:lang w:val="en-US" w:eastAsia="zh-CN" w:bidi="ar-SA"/>
        </w:rPr>
        <w:instrText xml:space="preserve">dN</w:instrText>
      </w:r>
      <w:r>
        <w:rPr>
          <w:rFonts w:ascii="Times New Roman" w:hAnsi="Times New Roman" w:eastAsia="宋体" w:cs="Times New Roman"/>
          <w:color w:val="FF0000"/>
          <w:kern w:val="2"/>
          <w:sz w:val="21"/>
          <w:szCs w:val="21"/>
          <w:vertAlign w:val="subscript"/>
          <w:lang w:val="en-US" w:eastAsia="zh-CN" w:bidi="ar-SA"/>
        </w:rPr>
        <w:instrText xml:space="preserve">A</w:instrText>
      </w:r>
      <w:r>
        <w:rPr>
          <w:rFonts w:ascii="Times New Roman" w:hAnsi="Times New Roman" w:eastAsia="宋体" w:cs="Times New Roman"/>
          <w:color w:val="FF0000"/>
          <w:kern w:val="2"/>
          <w:sz w:val="21"/>
          <w:szCs w:val="21"/>
          <w:lang w:val="en-US" w:eastAsia="zh-CN" w:bidi="ar-SA"/>
        </w:rPr>
        <w:instrText xml:space="preserve">×10</w:instrText>
      </w:r>
      <w:r>
        <w:rPr>
          <w:rFonts w:ascii="Times New Roman" w:hAnsi="Times New Roman" w:eastAsia="宋体" w:cs="Times New Roman"/>
          <w:color w:val="FF0000"/>
          <w:kern w:val="2"/>
          <w:sz w:val="21"/>
          <w:szCs w:val="21"/>
          <w:vertAlign w:val="superscript"/>
          <w:lang w:val="en-US" w:eastAsia="zh-CN" w:bidi="ar-SA"/>
        </w:rPr>
        <w:instrText xml:space="preserve">－21</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nm。</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12．铜与氧元素形成的晶胞如下图所示：</w:t>
      </w:r>
    </w:p>
    <w:p>
      <w:pPr>
        <w:widowControl w:val="0"/>
        <w:tabs>
          <w:tab w:val="left" w:pos="3402"/>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drawing>
          <wp:inline distT="0" distB="0" distL="0" distR="0">
            <wp:extent cx="1393825" cy="684530"/>
            <wp:effectExtent l="0" t="0" r="8255" b="1270"/>
            <wp:docPr id="76" name="图片 7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学科网(www.zxxk.com)--教育资源门户，提供试题试卷、教案、课件、教学论文、素材等各类教学资源库下载，还有大量丰富的教学资讯！"/>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393825" cy="684530"/>
                    </a:xfrm>
                    <a:prstGeom prst="rect">
                      <a:avLst/>
                    </a:prstGeom>
                    <a:noFill/>
                    <a:ln>
                      <a:noFill/>
                    </a:ln>
                  </pic:spPr>
                </pic:pic>
              </a:graphicData>
            </a:graphic>
          </wp:inline>
        </w:drawing>
      </w:r>
    </w:p>
    <w:p>
      <w:pPr>
        <w:widowControl w:val="0"/>
        <w:tabs>
          <w:tab w:val="left" w:pos="3402"/>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晶胞中Cu均匀地分散在立方体内部，a、b的坐标参数依次为(0,0,0)、(</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\f(1,2)</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\f(1,2)</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\f(1,2)</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)，则d的坐标参数为______，已知该晶体的密度为</w:t>
      </w:r>
      <w:r>
        <w:rPr>
          <w:rFonts w:ascii="Times New Roman" w:hAnsi="Times New Roman" w:eastAsia="宋体" w:cs="Times New Roman"/>
          <w:i/>
          <w:kern w:val="2"/>
          <w:sz w:val="21"/>
          <w:szCs w:val="21"/>
          <w:lang w:val="en-US" w:eastAsia="zh-CN" w:bidi="ar-SA"/>
        </w:rPr>
        <w:t>ρ</w:t>
      </w:r>
      <w:r>
        <w:rPr>
          <w:rFonts w:ascii="Times New Roman" w:hAnsi="Times New Roman" w:eastAsia="宋体" w:cs="Times New Roman"/>
          <w:kern w:val="2"/>
          <w:sz w:val="21"/>
          <w:szCs w:val="21"/>
          <w:lang w:val="en-US" w:eastAsia="zh-CN" w:bidi="ar-SA"/>
        </w:rPr>
        <w:t xml:space="preserve"> g·cm</w:t>
      </w:r>
      <w:r>
        <w:rPr>
          <w:rFonts w:ascii="Times New Roman" w:hAnsi="Times New Roman" w:eastAsia="宋体" w:cs="Times New Roman"/>
          <w:kern w:val="2"/>
          <w:sz w:val="21"/>
          <w:szCs w:val="21"/>
          <w:vertAlign w:val="superscript"/>
          <w:lang w:val="en-US" w:eastAsia="zh-CN" w:bidi="ar-SA"/>
        </w:rPr>
        <w:t>－3</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是阿伏加德罗常数的值，则晶胞参数为________cm(列出计算式即可)。</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\f(3,4)</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\f(3,4)</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\f(1,4)</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　</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\r(</w:instrText>
      </w:r>
      <w:r>
        <w:rPr>
          <w:rFonts w:ascii="Times New Roman" w:hAnsi="Times New Roman" w:eastAsia="宋体" w:cs="Times New Roman"/>
          <w:color w:val="FF0000"/>
          <w:kern w:val="2"/>
          <w:sz w:val="21"/>
          <w:szCs w:val="21"/>
          <w:vertAlign w:val="sub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,\f(288,</w:instrText>
      </w:r>
      <w:r>
        <w:rPr>
          <w:rFonts w:ascii="Times New Roman" w:hAnsi="Times New Roman" w:eastAsia="宋体" w:cs="Times New Roman"/>
          <w:i/>
          <w:color w:val="FF0000"/>
          <w:kern w:val="2"/>
          <w:sz w:val="21"/>
          <w:szCs w:val="21"/>
          <w:lang w:val="en-US" w:eastAsia="zh-CN" w:bidi="ar-SA"/>
        </w:rPr>
        <w:instrText xml:space="preserve">ρN</w:instrText>
      </w:r>
      <w:r>
        <w:rPr>
          <w:rFonts w:ascii="Times New Roman" w:hAnsi="Times New Roman" w:eastAsia="宋体" w:cs="Times New Roman"/>
          <w:color w:val="FF0000"/>
          <w:kern w:val="2"/>
          <w:sz w:val="21"/>
          <w:szCs w:val="21"/>
          <w:vertAlign w:val="subscript"/>
          <w:lang w:val="en-US" w:eastAsia="zh-CN" w:bidi="ar-SA"/>
        </w:rPr>
        <w:instrText xml:space="preserve">A</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解析　由晶胞示意图可知，位于顶点的a和体心的b的坐标参数依次为(0,0,0)、(</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\f(1,2)</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\f(1,2)</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\f(1,2)</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)，d位于体对角线的</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\f(1,4)</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处，则d的坐标参数为(</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\f(3,4)</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\f(3,4)</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\f(1,4)</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)；晶胞中Cu原子的个数为4，O原子的个数为8×</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\f(1,8)</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＋1＝2，则化学式为Cu</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O，Cu</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O的摩尔质量为144 g·mol</w:t>
      </w:r>
      <w:r>
        <w:rPr>
          <w:rFonts w:ascii="Times New Roman" w:hAnsi="Times New Roman" w:eastAsia="宋体" w:cs="Times New Roman"/>
          <w:color w:val="FF0000"/>
          <w:kern w:val="2"/>
          <w:sz w:val="21"/>
          <w:szCs w:val="21"/>
          <w:vertAlign w:val="superscript"/>
          <w:lang w:val="en-US" w:eastAsia="zh-CN" w:bidi="ar-SA"/>
        </w:rPr>
        <w:t>－1</w:t>
      </w:r>
      <w:r>
        <w:rPr>
          <w:rFonts w:ascii="Times New Roman" w:hAnsi="Times New Roman" w:eastAsia="宋体" w:cs="Times New Roman"/>
          <w:color w:val="FF0000"/>
          <w:kern w:val="2"/>
          <w:sz w:val="21"/>
          <w:szCs w:val="21"/>
          <w:lang w:val="en-US" w:eastAsia="zh-CN" w:bidi="ar-SA"/>
        </w:rPr>
        <w:t>，设晶胞的参数为</w:t>
      </w:r>
      <w:r>
        <w:rPr>
          <w:rFonts w:ascii="Times New Roman" w:hAnsi="Times New Roman" w:eastAsia="宋体" w:cs="Times New Roman"/>
          <w:i/>
          <w:color w:val="FF0000"/>
          <w:kern w:val="2"/>
          <w:sz w:val="21"/>
          <w:szCs w:val="21"/>
          <w:lang w:val="en-US" w:eastAsia="zh-CN" w:bidi="ar-SA"/>
        </w:rPr>
        <w:t>a</w:t>
      </w:r>
      <w:r>
        <w:rPr>
          <w:rFonts w:ascii="Times New Roman" w:hAnsi="Times New Roman" w:eastAsia="宋体" w:cs="Times New Roman"/>
          <w:color w:val="FF0000"/>
          <w:kern w:val="2"/>
          <w:sz w:val="21"/>
          <w:szCs w:val="21"/>
          <w:lang w:val="en-US" w:eastAsia="zh-CN" w:bidi="ar-SA"/>
        </w:rPr>
        <w:t>，晶胞的质量为</w:t>
      </w:r>
      <w:r>
        <w:rPr>
          <w:rFonts w:ascii="Times New Roman" w:hAnsi="Times New Roman" w:eastAsia="宋体" w:cs="Times New Roman"/>
          <w:i/>
          <w:color w:val="FF0000"/>
          <w:kern w:val="2"/>
          <w:sz w:val="21"/>
          <w:szCs w:val="21"/>
          <w:lang w:val="en-US" w:eastAsia="zh-CN" w:bidi="ar-SA"/>
        </w:rPr>
        <w:t>a</w:t>
      </w:r>
      <w:r>
        <w:rPr>
          <w:rFonts w:ascii="Times New Roman" w:hAnsi="Times New Roman" w:eastAsia="宋体" w:cs="Times New Roman"/>
          <w:color w:val="FF0000"/>
          <w:kern w:val="2"/>
          <w:sz w:val="21"/>
          <w:szCs w:val="21"/>
          <w:vertAlign w:val="superscript"/>
          <w:lang w:val="en-US" w:eastAsia="zh-CN" w:bidi="ar-SA"/>
        </w:rPr>
        <w:t>3</w:t>
      </w:r>
      <w:r>
        <w:rPr>
          <w:rFonts w:ascii="Times New Roman" w:hAnsi="Times New Roman" w:eastAsia="宋体" w:cs="Times New Roman"/>
          <w:i/>
          <w:color w:val="FF0000"/>
          <w:kern w:val="2"/>
          <w:sz w:val="21"/>
          <w:szCs w:val="21"/>
          <w:lang w:val="en-US" w:eastAsia="zh-CN" w:bidi="ar-SA"/>
        </w:rPr>
        <w:t>ρ</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\f(2,</w:instrText>
      </w:r>
      <w:r>
        <w:rPr>
          <w:rFonts w:ascii="Times New Roman" w:hAnsi="Times New Roman" w:eastAsia="宋体" w:cs="Times New Roman"/>
          <w:i/>
          <w:color w:val="FF0000"/>
          <w:kern w:val="2"/>
          <w:sz w:val="21"/>
          <w:szCs w:val="21"/>
          <w:lang w:val="en-US" w:eastAsia="zh-CN" w:bidi="ar-SA"/>
        </w:rPr>
        <w:instrText xml:space="preserve">N</w:instrText>
      </w:r>
      <w:r>
        <w:rPr>
          <w:rFonts w:ascii="Times New Roman" w:hAnsi="Times New Roman" w:eastAsia="宋体" w:cs="Times New Roman"/>
          <w:color w:val="FF0000"/>
          <w:kern w:val="2"/>
          <w:sz w:val="21"/>
          <w:szCs w:val="21"/>
          <w:vertAlign w:val="subscript"/>
          <w:lang w:val="en-US" w:eastAsia="zh-CN" w:bidi="ar-SA"/>
        </w:rPr>
        <w:instrText xml:space="preserve">A</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×144，则</w:t>
      </w:r>
      <w:r>
        <w:rPr>
          <w:rFonts w:ascii="Times New Roman" w:hAnsi="Times New Roman" w:eastAsia="宋体" w:cs="Times New Roman"/>
          <w:i/>
          <w:color w:val="FF0000"/>
          <w:kern w:val="2"/>
          <w:sz w:val="21"/>
          <w:szCs w:val="21"/>
          <w:lang w:val="en-US" w:eastAsia="zh-CN" w:bidi="ar-SA"/>
        </w:rPr>
        <w:t>a</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\r(</w:instrText>
      </w:r>
      <w:r>
        <w:rPr>
          <w:rFonts w:ascii="Times New Roman" w:hAnsi="Times New Roman" w:eastAsia="宋体" w:cs="Times New Roman"/>
          <w:color w:val="FF0000"/>
          <w:kern w:val="2"/>
          <w:sz w:val="21"/>
          <w:szCs w:val="21"/>
          <w:vertAlign w:val="sub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,\f(288,</w:instrText>
      </w:r>
      <w:r>
        <w:rPr>
          <w:rFonts w:ascii="Times New Roman" w:hAnsi="Times New Roman" w:eastAsia="宋体" w:cs="Times New Roman"/>
          <w:i/>
          <w:color w:val="FF0000"/>
          <w:kern w:val="2"/>
          <w:sz w:val="21"/>
          <w:szCs w:val="21"/>
          <w:lang w:val="en-US" w:eastAsia="zh-CN" w:bidi="ar-SA"/>
        </w:rPr>
        <w:instrText xml:space="preserve">ρN</w:instrText>
      </w:r>
      <w:r>
        <w:rPr>
          <w:rFonts w:ascii="Times New Roman" w:hAnsi="Times New Roman" w:eastAsia="宋体" w:cs="Times New Roman"/>
          <w:color w:val="FF0000"/>
          <w:kern w:val="2"/>
          <w:sz w:val="21"/>
          <w:szCs w:val="21"/>
          <w:vertAlign w:val="subscript"/>
          <w:lang w:val="en-US" w:eastAsia="zh-CN" w:bidi="ar-SA"/>
        </w:rPr>
        <w:instrText xml:space="preserve">A</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cm。</w:t>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13．2011年，我国将镓列为战略储备金属，我国的镓储量约占世界储量的80%以上。砷化镓也是半导体材料，其结构与硫化锌类似，其晶胞结构如下图所示：</w:t>
      </w:r>
    </w:p>
    <w:p>
      <w:pPr>
        <w:widowControl w:val="0"/>
        <w:tabs>
          <w:tab w:val="left" w:pos="3402"/>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drawing>
          <wp:inline distT="0" distB="0" distL="0" distR="0">
            <wp:extent cx="811530" cy="845820"/>
            <wp:effectExtent l="0" t="0" r="11430" b="7620"/>
            <wp:docPr id="77" name="图片 7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学科网(www.zxxk.com)--教育资源门户，提供试题试卷、教案、课件、教学论文、素材等各类教学资源库下载，还有大量丰富的教学资讯！"/>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811530" cy="845820"/>
                    </a:xfrm>
                    <a:prstGeom prst="rect">
                      <a:avLst/>
                    </a:prstGeom>
                    <a:noFill/>
                    <a:ln>
                      <a:noFill/>
                    </a:ln>
                  </pic:spPr>
                </pic:pic>
              </a:graphicData>
            </a:graphic>
          </wp:inline>
        </w:drawing>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(1)原子坐标参数是晶胞的基本要素之一，表示晶胞内部各原子的相对位置。图中A(0,0,0)、B(</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\f(1,2)</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\f(1,2)</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，0)、C(1，</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\f(1,2)</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\f(1,2)</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)，则此晶胞中，距离A球最远的黑球的坐标参数为________。</w:t>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(2)若砷和镓的原子半径分别为</w:t>
      </w:r>
      <w:r>
        <w:rPr>
          <w:rFonts w:ascii="Times New Roman" w:hAnsi="Times New Roman" w:eastAsia="宋体" w:cs="Times New Roman"/>
          <w:i/>
          <w:kern w:val="2"/>
          <w:sz w:val="21"/>
          <w:szCs w:val="21"/>
          <w:lang w:val="en-US" w:eastAsia="zh-CN" w:bidi="ar-SA"/>
        </w:rPr>
        <w:t>a</w:t>
      </w:r>
      <w:r>
        <w:rPr>
          <w:rFonts w:ascii="Times New Roman" w:hAnsi="Times New Roman" w:eastAsia="宋体" w:cs="Times New Roman"/>
          <w:kern w:val="2"/>
          <w:sz w:val="21"/>
          <w:szCs w:val="21"/>
          <w:lang w:val="en-US" w:eastAsia="zh-CN" w:bidi="ar-SA"/>
        </w:rPr>
        <w:t xml:space="preserve"> cm和</w:t>
      </w:r>
      <w:r>
        <w:rPr>
          <w:rFonts w:ascii="Times New Roman" w:hAnsi="Times New Roman" w:eastAsia="宋体" w:cs="Times New Roman"/>
          <w:i/>
          <w:kern w:val="2"/>
          <w:sz w:val="21"/>
          <w:szCs w:val="21"/>
          <w:lang w:val="en-US" w:eastAsia="zh-CN" w:bidi="ar-SA"/>
        </w:rPr>
        <w:t>b</w:t>
      </w:r>
      <w:r>
        <w:rPr>
          <w:rFonts w:ascii="Times New Roman" w:hAnsi="Times New Roman" w:eastAsia="宋体" w:cs="Times New Roman"/>
          <w:kern w:val="2"/>
          <w:sz w:val="21"/>
          <w:szCs w:val="21"/>
          <w:lang w:val="en-US" w:eastAsia="zh-CN" w:bidi="ar-SA"/>
        </w:rPr>
        <w:t xml:space="preserve"> cm，砷化镓的摩尔质量为</w:t>
      </w:r>
      <w:r>
        <w:rPr>
          <w:rFonts w:ascii="Times New Roman" w:hAnsi="Times New Roman" w:eastAsia="宋体" w:cs="Times New Roman"/>
          <w:i/>
          <w:kern w:val="2"/>
          <w:sz w:val="21"/>
          <w:szCs w:val="21"/>
          <w:lang w:val="en-US" w:eastAsia="zh-CN" w:bidi="ar-SA"/>
        </w:rPr>
        <w:t>M</w:t>
      </w:r>
      <w:r>
        <w:rPr>
          <w:rFonts w:ascii="Times New Roman" w:hAnsi="Times New Roman" w:eastAsia="宋体" w:cs="Times New Roman"/>
          <w:kern w:val="2"/>
          <w:sz w:val="21"/>
          <w:szCs w:val="21"/>
          <w:lang w:val="en-US" w:eastAsia="zh-CN" w:bidi="ar-SA"/>
        </w:rPr>
        <w:t xml:space="preserve"> g·mol</w:t>
      </w:r>
      <w:r>
        <w:rPr>
          <w:rFonts w:ascii="Times New Roman" w:hAnsi="Times New Roman" w:eastAsia="宋体" w:cs="Times New Roman"/>
          <w:kern w:val="2"/>
          <w:sz w:val="21"/>
          <w:szCs w:val="21"/>
          <w:vertAlign w:val="superscript"/>
          <w:lang w:val="en-US" w:eastAsia="zh-CN" w:bidi="ar-SA"/>
        </w:rPr>
        <w:t>－1</w:t>
      </w:r>
      <w:r>
        <w:rPr>
          <w:rFonts w:ascii="Times New Roman" w:hAnsi="Times New Roman" w:eastAsia="宋体" w:cs="Times New Roman"/>
          <w:kern w:val="2"/>
          <w:sz w:val="21"/>
          <w:szCs w:val="21"/>
          <w:lang w:val="en-US" w:eastAsia="zh-CN" w:bidi="ar-SA"/>
        </w:rPr>
        <w:t>，密度为</w:t>
      </w:r>
      <w:r>
        <w:rPr>
          <w:rFonts w:ascii="Times New Roman" w:hAnsi="Times New Roman" w:eastAsia="宋体" w:cs="Times New Roman"/>
          <w:i/>
          <w:kern w:val="2"/>
          <w:sz w:val="21"/>
          <w:szCs w:val="21"/>
          <w:lang w:val="en-US" w:eastAsia="zh-CN" w:bidi="ar-SA"/>
        </w:rPr>
        <w:t>ρ</w:t>
      </w:r>
      <w:r>
        <w:rPr>
          <w:rFonts w:ascii="Times New Roman" w:hAnsi="Times New Roman" w:eastAsia="宋体" w:cs="Times New Roman"/>
          <w:kern w:val="2"/>
          <w:sz w:val="21"/>
          <w:szCs w:val="21"/>
          <w:lang w:val="en-US" w:eastAsia="zh-CN" w:bidi="ar-SA"/>
        </w:rPr>
        <w:t xml:space="preserve"> g·cm</w:t>
      </w:r>
      <w:r>
        <w:rPr>
          <w:rFonts w:ascii="Times New Roman" w:hAnsi="Times New Roman" w:eastAsia="宋体" w:cs="Times New Roman"/>
          <w:kern w:val="2"/>
          <w:sz w:val="21"/>
          <w:szCs w:val="21"/>
          <w:vertAlign w:val="superscript"/>
          <w:lang w:val="en-US" w:eastAsia="zh-CN" w:bidi="ar-SA"/>
        </w:rPr>
        <w:t>－3</w:t>
      </w:r>
      <w:r>
        <w:rPr>
          <w:rFonts w:ascii="Times New Roman" w:hAnsi="Times New Roman" w:eastAsia="宋体" w:cs="Times New Roman"/>
          <w:kern w:val="2"/>
          <w:sz w:val="21"/>
          <w:szCs w:val="21"/>
          <w:lang w:val="en-US" w:eastAsia="zh-CN" w:bidi="ar-SA"/>
        </w:rPr>
        <w:t>，晶胞中原子体积占空间体积百分率(即原子体积的空间占有率)为__________________(用含</w:t>
      </w:r>
      <w:r>
        <w:rPr>
          <w:rFonts w:ascii="Times New Roman" w:hAnsi="Times New Roman" w:eastAsia="宋体" w:cs="Times New Roman"/>
          <w:i/>
          <w:kern w:val="2"/>
          <w:sz w:val="21"/>
          <w:szCs w:val="21"/>
          <w:lang w:val="en-US" w:eastAsia="zh-CN" w:bidi="ar-SA"/>
        </w:rPr>
        <w:t>a</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i/>
          <w:kern w:val="2"/>
          <w:sz w:val="21"/>
          <w:szCs w:val="21"/>
          <w:lang w:val="en-US" w:eastAsia="zh-CN" w:bidi="ar-SA"/>
        </w:rPr>
        <w:t>b</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i/>
          <w:kern w:val="2"/>
          <w:sz w:val="21"/>
          <w:szCs w:val="21"/>
          <w:lang w:val="en-US" w:eastAsia="zh-CN" w:bidi="ar-SA"/>
        </w:rPr>
        <w:t>M</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i/>
          <w:kern w:val="2"/>
          <w:sz w:val="21"/>
          <w:szCs w:val="21"/>
          <w:lang w:val="en-US" w:eastAsia="zh-CN" w:bidi="ar-SA"/>
        </w:rPr>
        <w:t>ρ</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的代数式表示，</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表示阿伏加德罗常数的值)。</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　(1)(</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\f(3,4)</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\f(3,4)</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\f(3,4)</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　(2)</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\f(4</w:instrText>
      </w:r>
      <w:r>
        <w:rPr>
          <w:rFonts w:ascii="Times New Roman" w:hAnsi="Times New Roman" w:eastAsia="宋体" w:cs="Times New Roman"/>
          <w:i/>
          <w:color w:val="FF0000"/>
          <w:kern w:val="2"/>
          <w:sz w:val="21"/>
          <w:szCs w:val="21"/>
          <w:lang w:val="en-US" w:eastAsia="zh-CN" w:bidi="ar-SA"/>
        </w:rPr>
        <w:instrText xml:space="preserve">N</w:instrText>
      </w:r>
      <w:r>
        <w:rPr>
          <w:rFonts w:ascii="Times New Roman" w:hAnsi="Times New Roman" w:eastAsia="宋体" w:cs="Times New Roman"/>
          <w:color w:val="FF0000"/>
          <w:kern w:val="2"/>
          <w:sz w:val="21"/>
          <w:szCs w:val="21"/>
          <w:vertAlign w:val="subscript"/>
          <w:lang w:val="en-US" w:eastAsia="zh-CN" w:bidi="ar-SA"/>
        </w:rPr>
        <w:instrText xml:space="preserve">A</w:instrText>
      </w:r>
      <w:r>
        <w:rPr>
          <w:rFonts w:ascii="Times New Roman" w:hAnsi="Times New Roman" w:eastAsia="宋体" w:cs="Times New Roman"/>
          <w:i/>
          <w:color w:val="FF0000"/>
          <w:kern w:val="2"/>
          <w:sz w:val="21"/>
          <w:szCs w:val="21"/>
          <w:lang w:val="en-US" w:eastAsia="zh-CN" w:bidi="ar-SA"/>
        </w:rPr>
        <w:instrText xml:space="preserve">ρ</w:instrText>
      </w:r>
      <w:r>
        <w:rPr>
          <w:rFonts w:ascii="Times New Roman" w:hAnsi="Times New Roman" w:eastAsia="宋体" w:cs="Times New Roman"/>
          <w:color w:val="FF0000"/>
          <w:kern w:val="2"/>
          <w:sz w:val="21"/>
          <w:szCs w:val="21"/>
          <w:lang w:val="en-US" w:eastAsia="zh-CN" w:bidi="ar-SA"/>
        </w:rPr>
        <w:instrText xml:space="preserve">π(</w:instrText>
      </w:r>
      <w:r>
        <w:rPr>
          <w:rFonts w:ascii="Times New Roman" w:hAnsi="Times New Roman" w:eastAsia="宋体" w:cs="Times New Roman"/>
          <w:i/>
          <w:color w:val="FF0000"/>
          <w:kern w:val="2"/>
          <w:sz w:val="21"/>
          <w:szCs w:val="21"/>
          <w:lang w:val="en-US" w:eastAsia="zh-CN" w:bidi="ar-SA"/>
        </w:rPr>
        <w:instrText xml:space="preserve">a</w:instrText>
      </w:r>
      <w:r>
        <w:rPr>
          <w:rFonts w:ascii="Times New Roman" w:hAnsi="Times New Roman" w:eastAsia="宋体" w:cs="Times New Roman"/>
          <w:color w:val="FF0000"/>
          <w:kern w:val="2"/>
          <w:sz w:val="21"/>
          <w:szCs w:val="21"/>
          <w:vertAlign w:val="super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i/>
          <w:color w:val="FF0000"/>
          <w:kern w:val="2"/>
          <w:sz w:val="21"/>
          <w:szCs w:val="21"/>
          <w:lang w:val="en-US" w:eastAsia="zh-CN" w:bidi="ar-SA"/>
        </w:rPr>
        <w:instrText xml:space="preserve">b</w:instrText>
      </w:r>
      <w:r>
        <w:rPr>
          <w:rFonts w:ascii="Times New Roman" w:hAnsi="Times New Roman" w:eastAsia="宋体" w:cs="Times New Roman"/>
          <w:color w:val="FF0000"/>
          <w:kern w:val="2"/>
          <w:sz w:val="21"/>
          <w:szCs w:val="21"/>
          <w:vertAlign w:val="super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),3</w:instrText>
      </w:r>
      <w:r>
        <w:rPr>
          <w:rFonts w:ascii="Times New Roman" w:hAnsi="Times New Roman" w:eastAsia="宋体" w:cs="Times New Roman"/>
          <w:i/>
          <w:color w:val="FF0000"/>
          <w:kern w:val="2"/>
          <w:sz w:val="21"/>
          <w:szCs w:val="21"/>
          <w:lang w:val="en-US" w:eastAsia="zh-CN" w:bidi="ar-SA"/>
        </w:rPr>
        <w:instrText xml:space="preserve">M</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×100%</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解析　(1)晶胞中距离A球最远的黑球与A球的连线处于晶胞体对角线上，根据几何原理，二者距离等于体对角线长度的</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\f(3,4)</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，该黑色球距离各坐标平面距离均为晶胞棱长的</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\f(3,4)</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，由坐标参数可知晶胞棱长为1，故该黑色球到各坐标平面的距离均为</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\f(3,4)</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，故该黑色球的坐标参数为(</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\f(3,4)</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\f(3,4)</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\f(3,4)</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(2)设阿伏加德罗常数为</w:t>
      </w:r>
      <w:r>
        <w:rPr>
          <w:rFonts w:ascii="Times New Roman" w:hAnsi="Times New Roman" w:eastAsia="宋体" w:cs="Times New Roman"/>
          <w:i/>
          <w:color w:val="FF0000"/>
          <w:kern w:val="2"/>
          <w:sz w:val="21"/>
          <w:szCs w:val="21"/>
          <w:lang w:val="en-US" w:eastAsia="zh-CN" w:bidi="ar-SA"/>
        </w:rPr>
        <w:t>N</w:t>
      </w:r>
      <w:r>
        <w:rPr>
          <w:rFonts w:ascii="Times New Roman" w:hAnsi="Times New Roman" w:eastAsia="宋体" w:cs="Times New Roman"/>
          <w:color w:val="FF0000"/>
          <w:kern w:val="2"/>
          <w:sz w:val="21"/>
          <w:szCs w:val="21"/>
          <w:vertAlign w:val="subscript"/>
          <w:lang w:val="en-US" w:eastAsia="zh-CN" w:bidi="ar-SA"/>
        </w:rPr>
        <w:t>A</w:t>
      </w:r>
      <w:r>
        <w:rPr>
          <w:rFonts w:ascii="Times New Roman" w:hAnsi="Times New Roman" w:eastAsia="宋体" w:cs="Times New Roman"/>
          <w:color w:val="FF0000"/>
          <w:kern w:val="2"/>
          <w:sz w:val="21"/>
          <w:szCs w:val="21"/>
          <w:lang w:val="en-US" w:eastAsia="zh-CN" w:bidi="ar-SA"/>
        </w:rPr>
        <w:t xml:space="preserve"> mol</w:t>
      </w:r>
      <w:r>
        <w:rPr>
          <w:rFonts w:ascii="Times New Roman" w:hAnsi="Times New Roman" w:eastAsia="宋体" w:cs="Times New Roman"/>
          <w:color w:val="FF0000"/>
          <w:kern w:val="2"/>
          <w:sz w:val="21"/>
          <w:szCs w:val="21"/>
          <w:vertAlign w:val="superscript"/>
          <w:lang w:val="en-US" w:eastAsia="zh-CN" w:bidi="ar-SA"/>
        </w:rPr>
        <w:t>－1</w:t>
      </w:r>
      <w:r>
        <w:rPr>
          <w:rFonts w:ascii="Times New Roman" w:hAnsi="Times New Roman" w:eastAsia="宋体" w:cs="Times New Roman"/>
          <w:color w:val="FF0000"/>
          <w:kern w:val="2"/>
          <w:sz w:val="21"/>
          <w:szCs w:val="21"/>
          <w:lang w:val="en-US" w:eastAsia="zh-CN" w:bidi="ar-SA"/>
        </w:rPr>
        <w:t>，晶胞中Ga原子数目＝8×</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\f(1,8)</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＋6×</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\f(1,2)</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＝4，As原子数目＝4，晶胞相当于有4个“GaAs”，晶胞质量＝4×</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w:instrText>
      </w:r>
      <w:r>
        <w:rPr>
          <w:rFonts w:ascii="Times New Roman" w:hAnsi="Times New Roman" w:eastAsia="宋体" w:cs="Times New Roman"/>
          <w:i/>
          <w:color w:val="FF0000"/>
          <w:kern w:val="2"/>
          <w:sz w:val="21"/>
          <w:szCs w:val="21"/>
          <w:lang w:val="en-US" w:eastAsia="zh-CN" w:bidi="ar-SA"/>
        </w:rPr>
        <w:instrText xml:space="preserve">M</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i/>
          <w:color w:val="FF0000"/>
          <w:kern w:val="2"/>
          <w:sz w:val="21"/>
          <w:szCs w:val="21"/>
          <w:lang w:val="en-US" w:eastAsia="zh-CN" w:bidi="ar-SA"/>
        </w:rPr>
        <w:instrText xml:space="preserve">N</w:instrText>
      </w:r>
      <w:r>
        <w:rPr>
          <w:rFonts w:ascii="Times New Roman" w:hAnsi="Times New Roman" w:eastAsia="宋体" w:cs="Times New Roman"/>
          <w:color w:val="FF0000"/>
          <w:kern w:val="2"/>
          <w:sz w:val="21"/>
          <w:szCs w:val="21"/>
          <w:vertAlign w:val="subscript"/>
          <w:lang w:val="en-US" w:eastAsia="zh-CN" w:bidi="ar-SA"/>
        </w:rPr>
        <w:instrText xml:space="preserve">A</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g，晶胞中Ga、As原子总体积＝4×</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\f(4,3)</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π(</w:t>
      </w:r>
      <w:r>
        <w:rPr>
          <w:rFonts w:ascii="Times New Roman" w:hAnsi="Times New Roman" w:eastAsia="宋体" w:cs="Times New Roman"/>
          <w:i/>
          <w:color w:val="FF0000"/>
          <w:kern w:val="2"/>
          <w:sz w:val="21"/>
          <w:szCs w:val="21"/>
          <w:lang w:val="en-US" w:eastAsia="zh-CN" w:bidi="ar-SA"/>
        </w:rPr>
        <w:t>a</w:t>
      </w:r>
      <w:r>
        <w:rPr>
          <w:rFonts w:ascii="Times New Roman" w:hAnsi="Times New Roman" w:eastAsia="宋体" w:cs="Times New Roman"/>
          <w:color w:val="FF0000"/>
          <w:kern w:val="2"/>
          <w:sz w:val="21"/>
          <w:szCs w:val="21"/>
          <w:vertAlign w:val="superscript"/>
          <w:lang w:val="en-US" w:eastAsia="zh-CN" w:bidi="ar-SA"/>
        </w:rPr>
        <w:t>3</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i/>
          <w:color w:val="FF0000"/>
          <w:kern w:val="2"/>
          <w:sz w:val="21"/>
          <w:szCs w:val="21"/>
          <w:lang w:val="en-US" w:eastAsia="zh-CN" w:bidi="ar-SA"/>
        </w:rPr>
        <w:t>b</w:t>
      </w:r>
      <w:r>
        <w:rPr>
          <w:rFonts w:ascii="Times New Roman" w:hAnsi="Times New Roman" w:eastAsia="宋体" w:cs="Times New Roman"/>
          <w:color w:val="FF0000"/>
          <w:kern w:val="2"/>
          <w:sz w:val="21"/>
          <w:szCs w:val="21"/>
          <w:vertAlign w:val="superscript"/>
          <w:lang w:val="en-US" w:eastAsia="zh-CN" w:bidi="ar-SA"/>
        </w:rPr>
        <w:t>3</w:t>
      </w:r>
      <w:r>
        <w:rPr>
          <w:rFonts w:ascii="Times New Roman" w:hAnsi="Times New Roman" w:eastAsia="宋体" w:cs="Times New Roman"/>
          <w:color w:val="FF0000"/>
          <w:kern w:val="2"/>
          <w:sz w:val="21"/>
          <w:szCs w:val="21"/>
          <w:lang w:val="en-US" w:eastAsia="zh-CN" w:bidi="ar-SA"/>
        </w:rPr>
        <w:t>)cm</w:t>
      </w:r>
      <w:r>
        <w:rPr>
          <w:rFonts w:ascii="Times New Roman" w:hAnsi="Times New Roman" w:eastAsia="宋体" w:cs="Times New Roman"/>
          <w:color w:val="FF0000"/>
          <w:kern w:val="2"/>
          <w:sz w:val="21"/>
          <w:szCs w:val="21"/>
          <w:vertAlign w:val="superscript"/>
          <w:lang w:val="en-US" w:eastAsia="zh-CN" w:bidi="ar-SA"/>
        </w:rPr>
        <w:t>3</w:t>
      </w:r>
      <w:r>
        <w:rPr>
          <w:rFonts w:ascii="Times New Roman" w:hAnsi="Times New Roman" w:eastAsia="宋体" w:cs="Times New Roman"/>
          <w:color w:val="FF0000"/>
          <w:kern w:val="2"/>
          <w:sz w:val="21"/>
          <w:szCs w:val="21"/>
          <w:lang w:val="en-US" w:eastAsia="zh-CN" w:bidi="ar-SA"/>
        </w:rPr>
        <w:t>，晶胞的体积为</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\f(4</w:instrText>
      </w:r>
      <w:r>
        <w:rPr>
          <w:rFonts w:ascii="Times New Roman" w:hAnsi="Times New Roman" w:eastAsia="宋体" w:cs="Times New Roman"/>
          <w:i/>
          <w:color w:val="FF0000"/>
          <w:kern w:val="2"/>
          <w:sz w:val="21"/>
          <w:szCs w:val="21"/>
          <w:lang w:val="en-US" w:eastAsia="zh-CN" w:bidi="ar-SA"/>
        </w:rPr>
        <w:instrText xml:space="preserve">M</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i/>
          <w:color w:val="FF0000"/>
          <w:kern w:val="2"/>
          <w:sz w:val="21"/>
          <w:szCs w:val="21"/>
          <w:lang w:val="en-US" w:eastAsia="zh-CN" w:bidi="ar-SA"/>
        </w:rPr>
        <w:instrText xml:space="preserve">ρN</w:instrText>
      </w:r>
      <w:r>
        <w:rPr>
          <w:rFonts w:ascii="Times New Roman" w:hAnsi="Times New Roman" w:eastAsia="宋体" w:cs="Times New Roman"/>
          <w:color w:val="FF0000"/>
          <w:kern w:val="2"/>
          <w:sz w:val="21"/>
          <w:szCs w:val="21"/>
          <w:vertAlign w:val="subscript"/>
          <w:lang w:val="en-US" w:eastAsia="zh-CN" w:bidi="ar-SA"/>
        </w:rPr>
        <w:instrText xml:space="preserve">A</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cm</w:t>
      </w:r>
      <w:r>
        <w:rPr>
          <w:rFonts w:ascii="Times New Roman" w:hAnsi="Times New Roman" w:eastAsia="宋体" w:cs="Times New Roman"/>
          <w:color w:val="FF0000"/>
          <w:kern w:val="2"/>
          <w:sz w:val="21"/>
          <w:szCs w:val="21"/>
          <w:vertAlign w:val="superscript"/>
          <w:lang w:val="en-US" w:eastAsia="zh-CN" w:bidi="ar-SA"/>
        </w:rPr>
        <w:t>3</w:t>
      </w:r>
      <w:r>
        <w:rPr>
          <w:rFonts w:ascii="Times New Roman" w:hAnsi="Times New Roman" w:eastAsia="宋体" w:cs="Times New Roman"/>
          <w:color w:val="FF0000"/>
          <w:kern w:val="2"/>
          <w:sz w:val="21"/>
          <w:szCs w:val="21"/>
          <w:lang w:val="en-US" w:eastAsia="zh-CN" w:bidi="ar-SA"/>
        </w:rPr>
        <w:t>，晶胞中原子体积占空间体积百分率(即原子体积的空间占有率)为</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\f(4×196,</w:instrText>
      </w:r>
      <w:r>
        <w:rPr>
          <w:rFonts w:ascii="Times New Roman" w:hAnsi="Times New Roman" w:eastAsia="宋体" w:cs="Times New Roman"/>
          <w:i/>
          <w:color w:val="FF0000"/>
          <w:kern w:val="2"/>
          <w:sz w:val="21"/>
          <w:szCs w:val="21"/>
          <w:lang w:val="en-US" w:eastAsia="zh-CN" w:bidi="ar-SA"/>
        </w:rPr>
        <w:instrText xml:space="preserve">N</w:instrText>
      </w:r>
      <w:r>
        <w:rPr>
          <w:rFonts w:ascii="Times New Roman" w:hAnsi="Times New Roman" w:eastAsia="宋体" w:cs="Times New Roman"/>
          <w:color w:val="FF0000"/>
          <w:kern w:val="2"/>
          <w:sz w:val="21"/>
          <w:szCs w:val="21"/>
          <w:vertAlign w:val="subscript"/>
          <w:lang w:val="en-US" w:eastAsia="zh-CN" w:bidi="ar-SA"/>
        </w:rPr>
        <w:instrText xml:space="preserve">A</w:instrText>
      </w:r>
      <w:r>
        <w:rPr>
          <w:rFonts w:ascii="Times New Roman" w:hAnsi="Times New Roman" w:eastAsia="宋体" w:cs="Times New Roman"/>
          <w:color w:val="FF0000"/>
          <w:kern w:val="2"/>
          <w:sz w:val="21"/>
          <w:szCs w:val="21"/>
          <w:lang w:val="en-US" w:eastAsia="zh-CN" w:bidi="ar-SA"/>
        </w:rPr>
        <w:instrText xml:space="preserve">×(0.564×10</w:instrText>
      </w:r>
      <w:r>
        <w:rPr>
          <w:rFonts w:ascii="Times New Roman" w:hAnsi="Times New Roman" w:eastAsia="宋体" w:cs="Times New Roman"/>
          <w:color w:val="FF0000"/>
          <w:kern w:val="2"/>
          <w:sz w:val="21"/>
          <w:szCs w:val="21"/>
          <w:vertAlign w:val="superscript"/>
          <w:lang w:val="en-US" w:eastAsia="zh-CN" w:bidi="ar-SA"/>
        </w:rPr>
        <w:instrText xml:space="preserve">－7</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per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×100%。</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14．利用新制的Cu(OH)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检验醛基时，生成砖红色的Cu</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O，其晶胞结构如下图所示。</w:t>
      </w:r>
    </w:p>
    <w:p>
      <w:pPr>
        <w:widowControl w:val="0"/>
        <w:tabs>
          <w:tab w:val="left" w:pos="3402"/>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drawing>
          <wp:inline distT="0" distB="0" distL="0" distR="0">
            <wp:extent cx="1452245" cy="733425"/>
            <wp:effectExtent l="0" t="0" r="10795" b="13335"/>
            <wp:docPr id="78" name="图片 7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学科网(www.zxxk.com)--教育资源门户，提供试题试卷、教案、课件、教学论文、素材等各类教学资源库下载，还有大量丰富的教学资讯！"/>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52245" cy="733425"/>
                    </a:xfrm>
                    <a:prstGeom prst="rect">
                      <a:avLst/>
                    </a:prstGeom>
                    <a:noFill/>
                    <a:ln>
                      <a:noFill/>
                    </a:ln>
                  </pic:spPr>
                </pic:pic>
              </a:graphicData>
            </a:graphic>
          </wp:inline>
        </w:drawing>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(1)该晶胞原子坐标参数A为(0,0,0)；B为(1,0,0)；C为</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\b\lc\(\rc\)(\a\vs4\al\co1(\f(1,2)，\f(1,2)，\f(1,2)))</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。则D原子的坐标参数为________，它代表__________原子。</w:t>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(2)若Cu</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O晶体的密度为</w:t>
      </w:r>
      <w:r>
        <w:rPr>
          <w:rFonts w:ascii="Times New Roman" w:hAnsi="Times New Roman" w:eastAsia="宋体" w:cs="Times New Roman"/>
          <w:i/>
          <w:kern w:val="2"/>
          <w:sz w:val="21"/>
          <w:szCs w:val="21"/>
          <w:lang w:val="en-US" w:eastAsia="zh-CN" w:bidi="ar-SA"/>
        </w:rPr>
        <w:t>d</w:t>
      </w:r>
      <w:r>
        <w:rPr>
          <w:rFonts w:ascii="Times New Roman" w:hAnsi="Times New Roman" w:eastAsia="宋体" w:cs="Times New Roman"/>
          <w:kern w:val="2"/>
          <w:sz w:val="21"/>
          <w:szCs w:val="21"/>
          <w:lang w:val="en-US" w:eastAsia="zh-CN" w:bidi="ar-SA"/>
        </w:rPr>
        <w:t xml:space="preserve"> g·cm</w:t>
      </w:r>
      <w:r>
        <w:rPr>
          <w:rFonts w:ascii="Times New Roman" w:hAnsi="Times New Roman" w:eastAsia="宋体" w:cs="Times New Roman"/>
          <w:kern w:val="2"/>
          <w:sz w:val="21"/>
          <w:szCs w:val="21"/>
          <w:vertAlign w:val="superscript"/>
          <w:lang w:val="en-US" w:eastAsia="zh-CN" w:bidi="ar-SA"/>
        </w:rPr>
        <w:t>－3</w:t>
      </w:r>
      <w:r>
        <w:rPr>
          <w:rFonts w:ascii="Times New Roman" w:hAnsi="Times New Roman" w:eastAsia="宋体" w:cs="Times New Roman"/>
          <w:kern w:val="2"/>
          <w:sz w:val="21"/>
          <w:szCs w:val="21"/>
          <w:lang w:val="en-US" w:eastAsia="zh-CN" w:bidi="ar-SA"/>
        </w:rPr>
        <w:t>，Cu和O的原子半径分别为</w:t>
      </w:r>
      <w:r>
        <w:rPr>
          <w:rFonts w:ascii="Times New Roman" w:hAnsi="Times New Roman" w:eastAsia="宋体" w:cs="Times New Roman"/>
          <w:i/>
          <w:kern w:val="2"/>
          <w:sz w:val="21"/>
          <w:szCs w:val="21"/>
          <w:lang w:val="en-US" w:eastAsia="zh-CN" w:bidi="ar-SA"/>
        </w:rPr>
        <w:t>r</w:t>
      </w:r>
      <w:r>
        <w:rPr>
          <w:rFonts w:ascii="Times New Roman" w:hAnsi="Times New Roman" w:eastAsia="宋体" w:cs="Times New Roman"/>
          <w:kern w:val="2"/>
          <w:sz w:val="21"/>
          <w:szCs w:val="21"/>
          <w:vertAlign w:val="subscript"/>
          <w:lang w:val="en-US" w:eastAsia="zh-CN" w:bidi="ar-SA"/>
        </w:rPr>
        <w:t>Cu</w:t>
      </w:r>
      <w:r>
        <w:rPr>
          <w:rFonts w:ascii="Times New Roman" w:hAnsi="Times New Roman" w:eastAsia="宋体" w:cs="Times New Roman"/>
          <w:kern w:val="2"/>
          <w:sz w:val="21"/>
          <w:szCs w:val="21"/>
          <w:lang w:val="en-US" w:eastAsia="zh-CN" w:bidi="ar-SA"/>
        </w:rPr>
        <w:t xml:space="preserve"> pm和</w:t>
      </w:r>
      <w:r>
        <w:rPr>
          <w:rFonts w:ascii="Times New Roman" w:hAnsi="Times New Roman" w:eastAsia="宋体" w:cs="Times New Roman"/>
          <w:i/>
          <w:kern w:val="2"/>
          <w:sz w:val="21"/>
          <w:szCs w:val="21"/>
          <w:lang w:val="en-US" w:eastAsia="zh-CN" w:bidi="ar-SA"/>
        </w:rPr>
        <w:t>r</w:t>
      </w:r>
      <w:r>
        <w:rPr>
          <w:rFonts w:ascii="Times New Roman" w:hAnsi="Times New Roman" w:eastAsia="宋体" w:cs="Times New Roman"/>
          <w:kern w:val="2"/>
          <w:sz w:val="21"/>
          <w:szCs w:val="21"/>
          <w:vertAlign w:val="subscript"/>
          <w:lang w:val="en-US" w:eastAsia="zh-CN" w:bidi="ar-SA"/>
        </w:rPr>
        <w:t>O</w:t>
      </w:r>
      <w:r>
        <w:rPr>
          <w:rFonts w:ascii="Times New Roman" w:hAnsi="Times New Roman" w:eastAsia="宋体" w:cs="Times New Roman"/>
          <w:kern w:val="2"/>
          <w:sz w:val="21"/>
          <w:szCs w:val="21"/>
          <w:lang w:val="en-US" w:eastAsia="zh-CN" w:bidi="ar-SA"/>
        </w:rPr>
        <w:t xml:space="preserve"> pm，阿伏加德罗常数的值为</w:t>
      </w:r>
      <w:r>
        <w:rPr>
          <w:rFonts w:ascii="Times New Roman" w:hAnsi="Times New Roman" w:eastAsia="宋体" w:cs="Times New Roman"/>
          <w:i/>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，列式表示Cu</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O晶胞中原子的空间利用率为________________。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　(1)</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\b\lc\(\rc\)(\a\vs4\al\co1(\f(1,4)，\f(1,4)，\f(1,4)))</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　Cu</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(2)</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\f(π</w:instrText>
      </w:r>
      <w:r>
        <w:rPr>
          <w:rFonts w:ascii="Times New Roman" w:hAnsi="Times New Roman" w:eastAsia="宋体" w:cs="Times New Roman"/>
          <w:i/>
          <w:color w:val="FF0000"/>
          <w:kern w:val="2"/>
          <w:sz w:val="21"/>
          <w:szCs w:val="21"/>
          <w:lang w:val="en-US" w:eastAsia="zh-CN" w:bidi="ar-SA"/>
        </w:rPr>
        <w:instrText xml:space="preserve">dN</w:instrText>
      </w:r>
      <w:r>
        <w:rPr>
          <w:rFonts w:ascii="Times New Roman" w:hAnsi="Times New Roman" w:eastAsia="宋体" w:cs="Times New Roman"/>
          <w:color w:val="FF0000"/>
          <w:kern w:val="2"/>
          <w:sz w:val="21"/>
          <w:szCs w:val="21"/>
          <w:vertAlign w:val="subscript"/>
          <w:lang w:val="en-US" w:eastAsia="zh-CN" w:bidi="ar-SA"/>
        </w:rPr>
        <w:instrText xml:space="preserve">A</w:instrText>
      </w:r>
      <w:r>
        <w:rPr>
          <w:rFonts w:ascii="Times New Roman" w:hAnsi="Times New Roman" w:eastAsia="宋体" w:cs="Times New Roman"/>
          <w:color w:val="FF0000"/>
          <w:kern w:val="2"/>
          <w:sz w:val="21"/>
          <w:szCs w:val="21"/>
          <w:lang w:val="en-US" w:eastAsia="zh-CN" w:bidi="ar-SA"/>
        </w:rPr>
        <w:instrText xml:space="preserve">(2</w:instrText>
      </w:r>
      <w:r>
        <w:rPr>
          <w:rFonts w:ascii="Times New Roman" w:hAnsi="Times New Roman" w:eastAsia="宋体" w:cs="Times New Roman"/>
          <w:i/>
          <w:color w:val="FF0000"/>
          <w:kern w:val="2"/>
          <w:sz w:val="21"/>
          <w:szCs w:val="21"/>
          <w:lang w:val="en-US" w:eastAsia="zh-CN" w:bidi="ar-SA"/>
        </w:rPr>
        <w:instrText xml:space="preserve">r</w:instrText>
      </w:r>
      <w:r>
        <w:rPr>
          <w:rFonts w:ascii="Times New Roman" w:hAnsi="Times New Roman" w:eastAsia="宋体" w:cs="Times New Roman"/>
          <w:color w:val="FF0000"/>
          <w:kern w:val="2"/>
          <w:sz w:val="21"/>
          <w:szCs w:val="21"/>
          <w:lang w:val="en-US" w:eastAsia="zh-CN" w:bidi="ar-SA"/>
        </w:rPr>
        <w:instrText xml:space="preserve">\o\al(</w:instrText>
      </w:r>
      <w:r>
        <w:rPr>
          <w:rFonts w:ascii="Times New Roman" w:hAnsi="Times New Roman" w:eastAsia="宋体" w:cs="Times New Roman"/>
          <w:color w:val="FF0000"/>
          <w:kern w:val="2"/>
          <w:sz w:val="21"/>
          <w:szCs w:val="21"/>
          <w:vertAlign w:val="super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Cu</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i/>
          <w:color w:val="FF0000"/>
          <w:kern w:val="2"/>
          <w:sz w:val="21"/>
          <w:szCs w:val="21"/>
          <w:lang w:val="en-US" w:eastAsia="zh-CN" w:bidi="ar-SA"/>
        </w:rPr>
        <w:instrText xml:space="preserve">r</w:instrText>
      </w:r>
      <w:r>
        <w:rPr>
          <w:rFonts w:ascii="Times New Roman" w:hAnsi="Times New Roman" w:eastAsia="宋体" w:cs="Times New Roman"/>
          <w:color w:val="FF0000"/>
          <w:kern w:val="2"/>
          <w:sz w:val="21"/>
          <w:szCs w:val="21"/>
          <w:lang w:val="en-US" w:eastAsia="zh-CN" w:bidi="ar-SA"/>
        </w:rPr>
        <w:instrText xml:space="preserve">\o\al(</w:instrText>
      </w:r>
      <w:r>
        <w:rPr>
          <w:rFonts w:ascii="Times New Roman" w:hAnsi="Times New Roman" w:eastAsia="宋体" w:cs="Times New Roman"/>
          <w:color w:val="FF0000"/>
          <w:kern w:val="2"/>
          <w:sz w:val="21"/>
          <w:szCs w:val="21"/>
          <w:vertAlign w:val="super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O</w:instrText>
      </w:r>
      <w:r>
        <w:rPr>
          <w:rFonts w:ascii="Times New Roman" w:hAnsi="Times New Roman" w:eastAsia="宋体" w:cs="Times New Roman"/>
          <w:color w:val="FF0000"/>
          <w:kern w:val="2"/>
          <w:sz w:val="21"/>
          <w:szCs w:val="21"/>
          <w:lang w:val="en-US" w:eastAsia="zh-CN" w:bidi="ar-SA"/>
        </w:rPr>
        <w:instrText xml:space="preserve">))×10</w:instrText>
      </w:r>
      <w:r>
        <w:rPr>
          <w:rFonts w:ascii="Times New Roman" w:hAnsi="Times New Roman" w:eastAsia="宋体" w:cs="Times New Roman"/>
          <w:color w:val="FF0000"/>
          <w:kern w:val="2"/>
          <w:sz w:val="21"/>
          <w:szCs w:val="21"/>
          <w:vertAlign w:val="superscript"/>
          <w:lang w:val="en-US" w:eastAsia="zh-CN" w:bidi="ar-SA"/>
        </w:rPr>
        <w:instrText xml:space="preserve">－30</w:instrText>
      </w:r>
      <w:r>
        <w:rPr>
          <w:rFonts w:ascii="Times New Roman" w:hAnsi="Times New Roman" w:eastAsia="宋体" w:cs="Times New Roman"/>
          <w:color w:val="FF0000"/>
          <w:kern w:val="2"/>
          <w:sz w:val="21"/>
          <w:szCs w:val="21"/>
          <w:lang w:val="en-US" w:eastAsia="zh-CN" w:bidi="ar-SA"/>
        </w:rPr>
        <w:instrText xml:space="preserve">,108)</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×100%</w:t>
      </w:r>
    </w:p>
    <w:p>
      <w:pPr>
        <w:widowControl w:val="0"/>
        <w:adjustRightInd w:val="0"/>
        <w:snapToGrid w:val="0"/>
        <w:spacing w:line="360" w:lineRule="auto"/>
        <w:ind w:left="426" w:hanging="426" w:hangingChars="203"/>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解析　(1)根据晶胞的结构，D在A和C中间，因此D的坐标是</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\b\lc\(\rc\)(\a\vs4\al\co1(\f(1,4)，\f(1,4)，\f(1,4)))</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，白色的原子位于顶点和体心，个数为8×</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\f(1,8)</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＋1＝2，D原子位于晶胞内，全部属于晶胞，个数为4，根据化学式，推出D为Cu。(2)空间利用率是晶胞中球的体积与晶胞体积的比值，晶胞中球的体积为(4×</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\f(4,3)</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π</w:t>
      </w:r>
      <w:r>
        <w:rPr>
          <w:rFonts w:ascii="Times New Roman" w:hAnsi="Times New Roman" w:eastAsia="宋体" w:cs="Times New Roman"/>
          <w:i/>
          <w:color w:val="FF0000"/>
          <w:kern w:val="2"/>
          <w:sz w:val="21"/>
          <w:szCs w:val="21"/>
          <w:lang w:val="en-US" w:eastAsia="zh-CN" w:bidi="ar-SA"/>
        </w:rPr>
        <w:t>r</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Cu</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＋2×</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\f(4,3)</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π</w:t>
      </w:r>
      <w:r>
        <w:rPr>
          <w:rFonts w:ascii="Times New Roman" w:hAnsi="Times New Roman" w:eastAsia="宋体" w:cs="Times New Roman"/>
          <w:i/>
          <w:color w:val="FF0000"/>
          <w:kern w:val="2"/>
          <w:sz w:val="21"/>
          <w:szCs w:val="21"/>
          <w:lang w:val="en-US" w:eastAsia="zh-CN" w:bidi="ar-SA"/>
        </w:rPr>
        <w:t>r</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O</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)×10</w:t>
      </w:r>
      <w:r>
        <w:rPr>
          <w:rFonts w:ascii="Times New Roman" w:hAnsi="Times New Roman" w:eastAsia="宋体" w:cs="Times New Roman"/>
          <w:color w:val="FF0000"/>
          <w:kern w:val="2"/>
          <w:sz w:val="21"/>
          <w:szCs w:val="21"/>
          <w:vertAlign w:val="superscript"/>
          <w:lang w:val="en-US" w:eastAsia="zh-CN" w:bidi="ar-SA"/>
        </w:rPr>
        <w:t>－30</w:t>
      </w:r>
      <w:r>
        <w:rPr>
          <w:rFonts w:ascii="Times New Roman" w:hAnsi="Times New Roman" w:eastAsia="宋体" w:cs="Times New Roman"/>
          <w:color w:val="FF0000"/>
          <w:kern w:val="2"/>
          <w:sz w:val="21"/>
          <w:szCs w:val="21"/>
          <w:lang w:val="en-US" w:eastAsia="zh-CN" w:bidi="ar-SA"/>
        </w:rPr>
        <w:t>cm</w:t>
      </w:r>
      <w:r>
        <w:rPr>
          <w:rFonts w:ascii="Times New Roman" w:hAnsi="Times New Roman" w:eastAsia="宋体" w:cs="Times New Roman"/>
          <w:color w:val="FF0000"/>
          <w:kern w:val="2"/>
          <w:sz w:val="21"/>
          <w:szCs w:val="21"/>
          <w:vertAlign w:val="superscript"/>
          <w:lang w:val="en-US" w:eastAsia="zh-CN" w:bidi="ar-SA"/>
        </w:rPr>
        <w:t>3</w:t>
      </w:r>
      <w:r>
        <w:rPr>
          <w:rFonts w:ascii="Times New Roman" w:hAnsi="Times New Roman" w:eastAsia="宋体" w:cs="Times New Roman"/>
          <w:color w:val="FF0000"/>
          <w:kern w:val="2"/>
          <w:sz w:val="21"/>
          <w:szCs w:val="21"/>
          <w:lang w:val="en-US" w:eastAsia="zh-CN" w:bidi="ar-SA"/>
        </w:rPr>
        <w:t>，晶胞的体积可以采用晶胞的密度进行计算，即晶胞的体积为</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\f(2×144,</w:instrText>
      </w:r>
      <w:r>
        <w:rPr>
          <w:rFonts w:ascii="Times New Roman" w:hAnsi="Times New Roman" w:eastAsia="宋体" w:cs="Times New Roman"/>
          <w:i/>
          <w:color w:val="FF0000"/>
          <w:kern w:val="2"/>
          <w:sz w:val="21"/>
          <w:szCs w:val="21"/>
          <w:lang w:val="en-US" w:eastAsia="zh-CN" w:bidi="ar-SA"/>
        </w:rPr>
        <w:instrText xml:space="preserve">N</w:instrText>
      </w:r>
      <w:r>
        <w:rPr>
          <w:rFonts w:ascii="Times New Roman" w:hAnsi="Times New Roman" w:eastAsia="宋体" w:cs="Times New Roman"/>
          <w:color w:val="FF0000"/>
          <w:kern w:val="2"/>
          <w:sz w:val="21"/>
          <w:szCs w:val="21"/>
          <w:vertAlign w:val="subscript"/>
          <w:lang w:val="en-US" w:eastAsia="zh-CN" w:bidi="ar-SA"/>
        </w:rPr>
        <w:instrText xml:space="preserve">A</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i/>
          <w:color w:val="FF0000"/>
          <w:kern w:val="2"/>
          <w:sz w:val="21"/>
          <w:szCs w:val="21"/>
          <w:lang w:val="en-US" w:eastAsia="zh-CN" w:bidi="ar-SA"/>
        </w:rPr>
        <w:instrText xml:space="preserve">d</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cm</w:t>
      </w:r>
      <w:r>
        <w:rPr>
          <w:rFonts w:ascii="Times New Roman" w:hAnsi="Times New Roman" w:eastAsia="宋体" w:cs="Times New Roman"/>
          <w:color w:val="FF0000"/>
          <w:kern w:val="2"/>
          <w:sz w:val="21"/>
          <w:szCs w:val="21"/>
          <w:vertAlign w:val="superscript"/>
          <w:lang w:val="en-US" w:eastAsia="zh-CN" w:bidi="ar-SA"/>
        </w:rPr>
        <w:t>3</w:t>
      </w:r>
      <w:r>
        <w:rPr>
          <w:rFonts w:ascii="Times New Roman" w:hAnsi="Times New Roman" w:eastAsia="宋体" w:cs="Times New Roman"/>
          <w:color w:val="FF0000"/>
          <w:kern w:val="2"/>
          <w:sz w:val="21"/>
          <w:szCs w:val="21"/>
          <w:lang w:val="en-US" w:eastAsia="zh-CN" w:bidi="ar-SA"/>
        </w:rPr>
        <w:t>，因此空间利用率为</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\f(4×196,</w:instrText>
      </w:r>
      <w:r>
        <w:rPr>
          <w:rFonts w:ascii="Times New Roman" w:hAnsi="Times New Roman" w:eastAsia="宋体" w:cs="Times New Roman"/>
          <w:i/>
          <w:color w:val="FF0000"/>
          <w:kern w:val="2"/>
          <w:sz w:val="21"/>
          <w:szCs w:val="21"/>
          <w:lang w:val="en-US" w:eastAsia="zh-CN" w:bidi="ar-SA"/>
        </w:rPr>
        <w:instrText xml:space="preserve">N</w:instrText>
      </w:r>
      <w:r>
        <w:rPr>
          <w:rFonts w:ascii="Times New Roman" w:hAnsi="Times New Roman" w:eastAsia="宋体" w:cs="Times New Roman"/>
          <w:color w:val="FF0000"/>
          <w:kern w:val="2"/>
          <w:sz w:val="21"/>
          <w:szCs w:val="21"/>
          <w:vertAlign w:val="subscript"/>
          <w:lang w:val="en-US" w:eastAsia="zh-CN" w:bidi="ar-SA"/>
        </w:rPr>
        <w:instrText xml:space="preserve">A</w:instrText>
      </w:r>
      <w:r>
        <w:rPr>
          <w:rFonts w:ascii="Times New Roman" w:hAnsi="Times New Roman" w:eastAsia="宋体" w:cs="Times New Roman"/>
          <w:color w:val="FF0000"/>
          <w:kern w:val="2"/>
          <w:sz w:val="21"/>
          <w:szCs w:val="21"/>
          <w:lang w:val="en-US" w:eastAsia="zh-CN" w:bidi="ar-SA"/>
        </w:rPr>
        <w:instrText xml:space="preserve">×(0.564×10</w:instrText>
      </w:r>
      <w:r>
        <w:rPr>
          <w:rFonts w:ascii="Times New Roman" w:hAnsi="Times New Roman" w:eastAsia="宋体" w:cs="Times New Roman"/>
          <w:color w:val="FF0000"/>
          <w:kern w:val="2"/>
          <w:sz w:val="21"/>
          <w:szCs w:val="21"/>
          <w:vertAlign w:val="superscript"/>
          <w:lang w:val="en-US" w:eastAsia="zh-CN" w:bidi="ar-SA"/>
        </w:rPr>
        <w:instrText xml:space="preserve">－7</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per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×100%。</w:t>
      </w:r>
    </w:p>
    <w:p>
      <w:pPr>
        <w:spacing w:line="360" w:lineRule="auto"/>
        <w:rPr>
          <w:rFonts w:ascii="Times New Roman" w:hAnsi="Times New Roman"/>
        </w:rPr>
      </w:pPr>
    </w:p>
    <w:p>
      <w:pPr>
        <w:spacing w:line="360" w:lineRule="auto"/>
        <w:rPr>
          <w:rFonts w:ascii="Times New Roman" w:hAnsi="Times New Roman"/>
        </w:rPr>
      </w:pPr>
    </w:p>
    <w:p>
      <w:pPr>
        <w:spacing w:line="360" w:lineRule="auto"/>
        <w:rPr>
          <w:rFonts w:ascii="Times New Roman" w:hAnsi="Times New Roman"/>
        </w:rPr>
      </w:pPr>
    </w:p>
    <w:p>
      <w:pPr>
        <w:spacing w:line="360" w:lineRule="auto"/>
        <w:rPr>
          <w:rFonts w:ascii="Times New Roman" w:hAnsi="Times New Roman"/>
        </w:rPr>
      </w:pPr>
    </w:p>
    <w:p>
      <w:pPr>
        <w:adjustRightInd w:val="0"/>
        <w:snapToGrid w:val="0"/>
        <w:spacing w:line="360" w:lineRule="auto"/>
        <w:contextualSpacing/>
        <w:jc w:val="center"/>
        <w:rPr>
          <w:rFonts w:ascii="Times New Roman" w:hAnsi="Times New Roman"/>
          <w:b/>
          <w:sz w:val="30"/>
          <w:szCs w:val="30"/>
        </w:rPr>
      </w:pPr>
      <w:r>
        <w:rPr>
          <w:rFonts w:ascii="Times New Roman" w:hAnsi="Times New Roman"/>
          <w:b/>
          <w:bCs/>
          <w:sz w:val="30"/>
          <w:szCs w:val="30"/>
        </w:rPr>
        <w:t>15 化学反应中的热效应</w:t>
      </w:r>
    </w:p>
    <w:p>
      <w:pPr>
        <w:widowControl w:val="0"/>
        <w:adjustRightInd w:val="0"/>
        <w:snapToGrid w:val="0"/>
        <w:spacing w:line="360" w:lineRule="auto"/>
        <w:ind w:left="428" w:hanging="428" w:hangingChars="203"/>
        <w:contextualSpacing/>
        <w:jc w:val="both"/>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一、正误判断，正确的打“</w:t>
      </w:r>
      <w:r>
        <w:rPr>
          <w:rFonts w:ascii="Times New Roman" w:hAnsi="Times New Roman" w:eastAsia="宋体" w:cs="Times New Roman"/>
          <w:b/>
          <w:color w:val="000000"/>
          <w:kern w:val="2"/>
          <w:sz w:val="21"/>
          <w:szCs w:val="21"/>
          <w:lang w:val="en-US" w:eastAsia="zh-CN" w:bidi="ar-SA"/>
        </w:rPr>
        <w:t>√</w:t>
      </w:r>
      <w:r>
        <w:rPr>
          <w:rFonts w:ascii="Times New Roman" w:hAnsi="Times New Roman" w:eastAsia="宋体" w:cs="Times New Roman"/>
          <w:b/>
          <w:kern w:val="2"/>
          <w:sz w:val="21"/>
          <w:szCs w:val="21"/>
          <w:lang w:val="en-US" w:eastAsia="zh-CN" w:bidi="ar-SA"/>
        </w:rPr>
        <w:t>”，错误的打“</w:t>
      </w:r>
      <w:r>
        <w:rPr>
          <w:rFonts w:ascii="Times New Roman" w:hAnsi="Times New Roman" w:eastAsia="宋体" w:cs="Times New Roman"/>
          <w:b/>
          <w:color w:val="000000"/>
          <w:kern w:val="2"/>
          <w:sz w:val="21"/>
          <w:szCs w:val="21"/>
          <w:lang w:val="en-US" w:eastAsia="zh-CN" w:bidi="ar-SA"/>
        </w:rPr>
        <w:t>×</w:t>
      </w:r>
      <w:r>
        <w:rPr>
          <w:rFonts w:ascii="Times New Roman" w:hAnsi="Times New Roman" w:eastAsia="宋体" w:cs="Times New Roman"/>
          <w:b/>
          <w:kern w:val="2"/>
          <w:sz w:val="21"/>
          <w:szCs w:val="21"/>
          <w:lang w:val="en-US" w:eastAsia="zh-CN" w:bidi="ar-SA"/>
        </w:rPr>
        <w:t>”</w:t>
      </w:r>
    </w:p>
    <w:p>
      <w:pPr>
        <w:widowControl w:val="0"/>
        <w:tabs>
          <w:tab w:val="left" w:pos="3828"/>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(1)放热反应不需要加热就能反应，吸热反应不加热就不能反应(</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(2)物质发生化学变化都伴有能量的变化(</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(3)浓H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稀释是放热反应(</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(4)吸热反应中，反应物化学键断裂吸收的总能量高于生成物形成化学键放出的总能量(</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(5)同温同压下，反应H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w:t>
      </w:r>
      <w:r>
        <w:rPr>
          <w:rFonts w:ascii="Times New Roman" w:hAnsi="Times New Roman" w:eastAsia="宋体" w:cs="Times New Roman"/>
          <w:spacing w:val="-16"/>
          <w:kern w:val="2"/>
          <w:sz w:val="21"/>
          <w:szCs w:val="21"/>
          <w:lang w:val="en-US" w:eastAsia="zh-CN" w:bidi="ar-SA"/>
        </w:rPr>
        <w:t>==</w:t>
      </w:r>
      <w:r>
        <w:rPr>
          <w:rFonts w:ascii="Times New Roman" w:hAnsi="Times New Roman" w:eastAsia="宋体" w:cs="Times New Roman"/>
          <w:kern w:val="2"/>
          <w:sz w:val="21"/>
          <w:szCs w:val="21"/>
          <w:lang w:val="en-US" w:eastAsia="zh-CN" w:bidi="ar-SA"/>
        </w:rPr>
        <w:t>=2HCl(g)在光照和点燃条件下的Δ</w:t>
      </w:r>
      <w:r>
        <w:rPr>
          <w:rFonts w:ascii="Times New Roman" w:hAnsi="Times New Roman" w:eastAsia="宋体" w:cs="Times New Roman"/>
          <w:i/>
          <w:kern w:val="2"/>
          <w:sz w:val="21"/>
          <w:szCs w:val="21"/>
          <w:lang w:val="en-US" w:eastAsia="zh-CN" w:bidi="ar-SA"/>
        </w:rPr>
        <w:t>H</w:t>
      </w:r>
      <w:r>
        <w:rPr>
          <w:rFonts w:ascii="Times New Roman" w:hAnsi="Times New Roman" w:eastAsia="宋体" w:cs="Times New Roman"/>
          <w:kern w:val="2"/>
          <w:sz w:val="21"/>
          <w:szCs w:val="21"/>
          <w:lang w:val="en-US" w:eastAsia="zh-CN" w:bidi="ar-SA"/>
        </w:rPr>
        <w:t>不同(</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(6)可逆反应的Δ</w:t>
      </w:r>
      <w:r>
        <w:rPr>
          <w:rFonts w:ascii="Times New Roman" w:hAnsi="Times New Roman" w:eastAsia="宋体" w:cs="Times New Roman"/>
          <w:i/>
          <w:kern w:val="2"/>
          <w:sz w:val="21"/>
          <w:szCs w:val="21"/>
          <w:lang w:val="en-US" w:eastAsia="zh-CN" w:bidi="ar-SA"/>
        </w:rPr>
        <w:t>H</w:t>
      </w:r>
      <w:r>
        <w:rPr>
          <w:rFonts w:ascii="Times New Roman" w:hAnsi="Times New Roman" w:eastAsia="宋体" w:cs="Times New Roman"/>
          <w:kern w:val="2"/>
          <w:sz w:val="21"/>
          <w:szCs w:val="21"/>
          <w:lang w:val="en-US" w:eastAsia="zh-CN" w:bidi="ar-SA"/>
        </w:rPr>
        <w:t>表示完全反应时的热量变化，与反应是否可逆无关(</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(7)800 ℃、30 MPa下，将0.5 mol N</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和1.5 mol 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置于密闭的容器中充分反应生成NH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(g)，放热19.3 kJ，热化学方程式为：N</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(g)＋3H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w:t>
      </w:r>
      <w:r>
        <w:rPr>
          <w:rFonts w:ascii="Times New Roman" w:hAnsi="Times New Roman" w:eastAsia="宋体" w:cs="Times New Roman"/>
          <w:kern w:val="2"/>
          <w:sz w:val="21"/>
          <w:szCs w:val="21"/>
          <w:lang w:val="en-US" w:eastAsia="zh-CN" w:bidi="ar-SA"/>
        </w:rPr>
        <w:drawing>
          <wp:inline distT="0" distB="0" distL="0" distR="0">
            <wp:extent cx="273685" cy="83185"/>
            <wp:effectExtent l="0" t="0" r="635" b="8255"/>
            <wp:docPr id="82" name="图片 8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学科网(www.zxxk.com)--教育资源门户，提供试题试卷、教案、课件、教学论文、素材等各类教学资源库下载，还有大量丰富的教学资讯！"/>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a:xfrm>
                      <a:off x="0" y="0"/>
                      <a:ext cx="273685" cy="83185"/>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t>2NH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(g)　Δ</w:t>
      </w:r>
      <w:r>
        <w:rPr>
          <w:rFonts w:ascii="Times New Roman" w:hAnsi="Times New Roman" w:eastAsia="宋体" w:cs="Times New Roman"/>
          <w:i/>
          <w:kern w:val="2"/>
          <w:sz w:val="21"/>
          <w:szCs w:val="21"/>
          <w:lang w:val="en-US" w:eastAsia="zh-CN" w:bidi="ar-SA"/>
        </w:rPr>
        <w:t>H</w:t>
      </w:r>
      <w:r>
        <w:rPr>
          <w:rFonts w:ascii="Times New Roman" w:hAnsi="Times New Roman" w:eastAsia="宋体" w:cs="Times New Roman"/>
          <w:kern w:val="2"/>
          <w:sz w:val="21"/>
          <w:szCs w:val="21"/>
          <w:lang w:val="en-US" w:eastAsia="zh-CN" w:bidi="ar-SA"/>
        </w:rPr>
        <w:t>＝－38.6 kJ·mol</w:t>
      </w:r>
      <w:r>
        <w:rPr>
          <w:rFonts w:ascii="Times New Roman" w:hAnsi="Times New Roman" w:eastAsia="宋体" w:cs="Times New Roman"/>
          <w:kern w:val="2"/>
          <w:sz w:val="21"/>
          <w:szCs w:val="21"/>
          <w:vertAlign w:val="superscript"/>
          <w:lang w:val="en-US" w:eastAsia="zh-CN" w:bidi="ar-SA"/>
        </w:rPr>
        <w:t>－1</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(8)石墨转变为金刚石是吸热反应，则金刚石比石墨更稳定(</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(9)S(s)＋</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\f(3,2)</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w:t>
      </w:r>
      <w:r>
        <w:rPr>
          <w:rFonts w:ascii="Times New Roman" w:hAnsi="Times New Roman" w:eastAsia="宋体" w:cs="Times New Roman"/>
          <w:spacing w:val="-16"/>
          <w:kern w:val="2"/>
          <w:sz w:val="21"/>
          <w:szCs w:val="21"/>
          <w:lang w:val="en-US" w:eastAsia="zh-CN" w:bidi="ar-SA"/>
        </w:rPr>
        <w:t>==</w:t>
      </w:r>
      <w:r>
        <w:rPr>
          <w:rFonts w:ascii="Times New Roman" w:hAnsi="Times New Roman" w:eastAsia="宋体" w:cs="Times New Roman"/>
          <w:kern w:val="2"/>
          <w:sz w:val="21"/>
          <w:szCs w:val="21"/>
          <w:lang w:val="en-US" w:eastAsia="zh-CN" w:bidi="ar-SA"/>
        </w:rPr>
        <w:t>=SO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(g)　Δ</w:t>
      </w:r>
      <w:r>
        <w:rPr>
          <w:rFonts w:ascii="Times New Roman" w:hAnsi="Times New Roman" w:eastAsia="宋体" w:cs="Times New Roman"/>
          <w:i/>
          <w:kern w:val="2"/>
          <w:sz w:val="21"/>
          <w:szCs w:val="21"/>
          <w:lang w:val="en-US" w:eastAsia="zh-CN" w:bidi="ar-SA"/>
        </w:rPr>
        <w:t>H</w:t>
      </w:r>
      <w:r>
        <w:rPr>
          <w:rFonts w:ascii="Times New Roman" w:hAnsi="Times New Roman" w:eastAsia="宋体" w:cs="Times New Roman"/>
          <w:kern w:val="2"/>
          <w:sz w:val="21"/>
          <w:szCs w:val="21"/>
          <w:lang w:val="en-US" w:eastAsia="zh-CN" w:bidi="ar-SA"/>
        </w:rPr>
        <w:t>＝－315 kJ·mol</w:t>
      </w:r>
      <w:r>
        <w:rPr>
          <w:rFonts w:ascii="Times New Roman" w:hAnsi="Times New Roman" w:eastAsia="宋体" w:cs="Times New Roman"/>
          <w:kern w:val="2"/>
          <w:sz w:val="21"/>
          <w:szCs w:val="21"/>
          <w:vertAlign w:val="superscript"/>
          <w:lang w:val="en-US" w:eastAsia="zh-CN" w:bidi="ar-SA"/>
        </w:rPr>
        <w:t>－1</w:t>
      </w:r>
      <w:r>
        <w:rPr>
          <w:rFonts w:ascii="Times New Roman" w:hAnsi="Times New Roman" w:eastAsia="宋体" w:cs="Times New Roman"/>
          <w:kern w:val="2"/>
          <w:sz w:val="21"/>
          <w:szCs w:val="21"/>
          <w:lang w:val="en-US" w:eastAsia="zh-CN" w:bidi="ar-SA"/>
        </w:rPr>
        <w:t>(标准燃烧热)　(Δ</w:t>
      </w:r>
      <w:r>
        <w:rPr>
          <w:rFonts w:ascii="Times New Roman" w:hAnsi="Times New Roman" w:eastAsia="宋体" w:cs="Times New Roman"/>
          <w:i/>
          <w:kern w:val="2"/>
          <w:sz w:val="21"/>
          <w:szCs w:val="21"/>
          <w:lang w:val="en-US" w:eastAsia="zh-CN" w:bidi="ar-SA"/>
        </w:rPr>
        <w:t>H</w:t>
      </w:r>
      <w:r>
        <w:rPr>
          <w:rFonts w:ascii="Times New Roman" w:hAnsi="Times New Roman" w:eastAsia="宋体" w:cs="Times New Roman"/>
          <w:kern w:val="2"/>
          <w:sz w:val="21"/>
          <w:szCs w:val="21"/>
          <w:lang w:val="en-US" w:eastAsia="zh-CN" w:bidi="ar-SA"/>
        </w:rPr>
        <w:t>的数值正确)(</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(10)NaOH(aq)＋HCl(aq)</w:t>
      </w:r>
      <w:r>
        <w:rPr>
          <w:rFonts w:ascii="Times New Roman" w:hAnsi="Times New Roman" w:eastAsia="宋体" w:cs="Times New Roman"/>
          <w:spacing w:val="-16"/>
          <w:kern w:val="2"/>
          <w:sz w:val="21"/>
          <w:szCs w:val="21"/>
          <w:lang w:val="en-US" w:eastAsia="zh-CN" w:bidi="ar-SA"/>
        </w:rPr>
        <w:t>==</w:t>
      </w:r>
      <w:r>
        <w:rPr>
          <w:rFonts w:ascii="Times New Roman" w:hAnsi="Times New Roman" w:eastAsia="宋体" w:cs="Times New Roman"/>
          <w:kern w:val="2"/>
          <w:sz w:val="21"/>
          <w:szCs w:val="21"/>
          <w:lang w:val="en-US" w:eastAsia="zh-CN" w:bidi="ar-SA"/>
        </w:rPr>
        <w:t>=NaCl(aq)＋H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O(l)　Δ</w:t>
      </w:r>
      <w:r>
        <w:rPr>
          <w:rFonts w:ascii="Times New Roman" w:hAnsi="Times New Roman" w:eastAsia="宋体" w:cs="Times New Roman"/>
          <w:i/>
          <w:kern w:val="2"/>
          <w:sz w:val="21"/>
          <w:szCs w:val="21"/>
          <w:lang w:val="en-US" w:eastAsia="zh-CN" w:bidi="ar-SA"/>
        </w:rPr>
        <w:t>H</w:t>
      </w:r>
      <w:r>
        <w:rPr>
          <w:rFonts w:ascii="Times New Roman" w:hAnsi="Times New Roman" w:eastAsia="宋体" w:cs="Times New Roman"/>
          <w:kern w:val="2"/>
          <w:sz w:val="21"/>
          <w:szCs w:val="21"/>
          <w:lang w:val="en-US" w:eastAsia="zh-CN" w:bidi="ar-SA"/>
        </w:rPr>
        <w:t>＝－57.3 kJ·mol</w:t>
      </w:r>
      <w:r>
        <w:rPr>
          <w:rFonts w:ascii="Times New Roman" w:hAnsi="Times New Roman" w:eastAsia="宋体" w:cs="Times New Roman"/>
          <w:kern w:val="2"/>
          <w:sz w:val="21"/>
          <w:szCs w:val="21"/>
          <w:vertAlign w:val="superscript"/>
          <w:lang w:val="en-US" w:eastAsia="zh-CN" w:bidi="ar-SA"/>
        </w:rPr>
        <w:t>－1</w:t>
      </w:r>
      <w:r>
        <w:rPr>
          <w:rFonts w:ascii="Times New Roman" w:hAnsi="Times New Roman" w:eastAsia="宋体" w:cs="Times New Roman"/>
          <w:kern w:val="2"/>
          <w:sz w:val="21"/>
          <w:szCs w:val="21"/>
          <w:lang w:val="en-US" w:eastAsia="zh-CN" w:bidi="ar-SA"/>
        </w:rPr>
        <w:t>(中和热)　(Δ</w:t>
      </w:r>
      <w:r>
        <w:rPr>
          <w:rFonts w:ascii="Times New Roman" w:hAnsi="Times New Roman" w:eastAsia="宋体" w:cs="Times New Roman"/>
          <w:i/>
          <w:kern w:val="2"/>
          <w:sz w:val="21"/>
          <w:szCs w:val="21"/>
          <w:lang w:val="en-US" w:eastAsia="zh-CN" w:bidi="ar-SA"/>
        </w:rPr>
        <w:t>H</w:t>
      </w:r>
      <w:r>
        <w:rPr>
          <w:rFonts w:ascii="Times New Roman" w:hAnsi="Times New Roman" w:eastAsia="宋体" w:cs="Times New Roman"/>
          <w:kern w:val="2"/>
          <w:sz w:val="21"/>
          <w:szCs w:val="21"/>
          <w:lang w:val="en-US" w:eastAsia="zh-CN" w:bidi="ar-SA"/>
        </w:rPr>
        <w:t>的数值正确)(</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(11)已知稀溶液中，H</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(aq)＋OH</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(aq)</w:t>
      </w:r>
      <w:r>
        <w:rPr>
          <w:rFonts w:ascii="Times New Roman" w:hAnsi="Times New Roman" w:eastAsia="宋体" w:cs="Times New Roman"/>
          <w:spacing w:val="-16"/>
          <w:kern w:val="2"/>
          <w:sz w:val="21"/>
          <w:szCs w:val="21"/>
          <w:lang w:val="en-US" w:eastAsia="zh-CN" w:bidi="ar-SA"/>
        </w:rPr>
        <w:t>==</w:t>
      </w:r>
      <w:r>
        <w:rPr>
          <w:rFonts w:ascii="Times New Roman" w:hAnsi="Times New Roman" w:eastAsia="宋体" w:cs="Times New Roman"/>
          <w:kern w:val="2"/>
          <w:sz w:val="21"/>
          <w:szCs w:val="21"/>
          <w:lang w:val="en-US" w:eastAsia="zh-CN" w:bidi="ar-SA"/>
        </w:rPr>
        <w:t>=H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O(l)　Δ</w:t>
      </w:r>
      <w:r>
        <w:rPr>
          <w:rFonts w:ascii="Times New Roman" w:hAnsi="Times New Roman" w:eastAsia="宋体" w:cs="Times New Roman"/>
          <w:i/>
          <w:kern w:val="2"/>
          <w:sz w:val="21"/>
          <w:szCs w:val="21"/>
          <w:lang w:val="en-US" w:eastAsia="zh-CN" w:bidi="ar-SA"/>
        </w:rPr>
        <w:t>H</w:t>
      </w:r>
      <w:r>
        <w:rPr>
          <w:rFonts w:ascii="Times New Roman" w:hAnsi="Times New Roman" w:eastAsia="宋体" w:cs="Times New Roman"/>
          <w:kern w:val="2"/>
          <w:sz w:val="21"/>
          <w:szCs w:val="21"/>
          <w:lang w:val="en-US" w:eastAsia="zh-CN" w:bidi="ar-SA"/>
        </w:rPr>
        <w:t>＝－57.3 kJ·mol</w:t>
      </w:r>
      <w:r>
        <w:rPr>
          <w:rFonts w:ascii="Times New Roman" w:hAnsi="Times New Roman" w:eastAsia="宋体" w:cs="Times New Roman"/>
          <w:kern w:val="2"/>
          <w:sz w:val="21"/>
          <w:szCs w:val="21"/>
          <w:vertAlign w:val="superscript"/>
          <w:lang w:val="en-US" w:eastAsia="zh-CN" w:bidi="ar-SA"/>
        </w:rPr>
        <w:t>－1</w:t>
      </w:r>
      <w:r>
        <w:rPr>
          <w:rFonts w:ascii="Times New Roman" w:hAnsi="Times New Roman" w:eastAsia="宋体" w:cs="Times New Roman"/>
          <w:kern w:val="2"/>
          <w:sz w:val="21"/>
          <w:szCs w:val="21"/>
          <w:lang w:val="en-US" w:eastAsia="zh-CN" w:bidi="ar-SA"/>
        </w:rPr>
        <w:t>，则稀醋酸与稀氢氧化钠溶液反应生成1 mol水时放出57.3 kJ的热量(</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(12)已知H</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(aq)＋OH</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(aq)</w:t>
      </w:r>
      <w:r>
        <w:rPr>
          <w:rFonts w:ascii="Times New Roman" w:hAnsi="Times New Roman" w:eastAsia="宋体" w:cs="Times New Roman"/>
          <w:spacing w:val="-16"/>
          <w:kern w:val="2"/>
          <w:sz w:val="21"/>
          <w:szCs w:val="21"/>
          <w:lang w:val="en-US" w:eastAsia="zh-CN" w:bidi="ar-SA"/>
        </w:rPr>
        <w:t>==</w:t>
      </w:r>
      <w:r>
        <w:rPr>
          <w:rFonts w:ascii="Times New Roman" w:hAnsi="Times New Roman" w:eastAsia="宋体" w:cs="Times New Roman"/>
          <w:kern w:val="2"/>
          <w:sz w:val="21"/>
          <w:szCs w:val="21"/>
          <w:lang w:val="en-US" w:eastAsia="zh-CN" w:bidi="ar-SA"/>
        </w:rPr>
        <w:t>=H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O(l)　Δ</w:t>
      </w:r>
      <w:r>
        <w:rPr>
          <w:rFonts w:ascii="Times New Roman" w:hAnsi="Times New Roman" w:eastAsia="宋体" w:cs="Times New Roman"/>
          <w:i/>
          <w:kern w:val="2"/>
          <w:sz w:val="21"/>
          <w:szCs w:val="21"/>
          <w:lang w:val="en-US" w:eastAsia="zh-CN" w:bidi="ar-SA"/>
        </w:rPr>
        <w:t>H</w:t>
      </w:r>
      <w:r>
        <w:rPr>
          <w:rFonts w:ascii="Times New Roman" w:hAnsi="Times New Roman" w:eastAsia="宋体" w:cs="Times New Roman"/>
          <w:kern w:val="2"/>
          <w:sz w:val="21"/>
          <w:szCs w:val="21"/>
          <w:lang w:val="en-US" w:eastAsia="zh-CN" w:bidi="ar-SA"/>
        </w:rPr>
        <w:t>＝－57.3 kJ·mol</w:t>
      </w:r>
      <w:r>
        <w:rPr>
          <w:rFonts w:ascii="Times New Roman" w:hAnsi="Times New Roman" w:eastAsia="宋体" w:cs="Times New Roman"/>
          <w:kern w:val="2"/>
          <w:sz w:val="21"/>
          <w:szCs w:val="21"/>
          <w:vertAlign w:val="superscript"/>
          <w:lang w:val="en-US" w:eastAsia="zh-CN" w:bidi="ar-SA"/>
        </w:rPr>
        <w:t>－1</w:t>
      </w:r>
      <w:r>
        <w:rPr>
          <w:rFonts w:ascii="Times New Roman" w:hAnsi="Times New Roman" w:eastAsia="宋体" w:cs="Times New Roman"/>
          <w:kern w:val="2"/>
          <w:sz w:val="21"/>
          <w:szCs w:val="21"/>
          <w:lang w:val="en-US" w:eastAsia="zh-CN" w:bidi="ar-SA"/>
        </w:rPr>
        <w:t>，则H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和Ba(OH)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反应的反应热Δ</w:t>
      </w:r>
      <w:r>
        <w:rPr>
          <w:rFonts w:ascii="Times New Roman" w:hAnsi="Times New Roman" w:eastAsia="宋体" w:cs="Times New Roman"/>
          <w:i/>
          <w:kern w:val="2"/>
          <w:sz w:val="21"/>
          <w:szCs w:val="21"/>
          <w:lang w:val="en-US" w:eastAsia="zh-CN" w:bidi="ar-SA"/>
        </w:rPr>
        <w:t>H</w:t>
      </w:r>
      <w:r>
        <w:rPr>
          <w:rFonts w:ascii="Times New Roman" w:hAnsi="Times New Roman" w:eastAsia="宋体" w:cs="Times New Roman"/>
          <w:kern w:val="2"/>
          <w:sz w:val="21"/>
          <w:szCs w:val="21"/>
          <w:lang w:val="en-US" w:eastAsia="zh-CN" w:bidi="ar-SA"/>
        </w:rPr>
        <w:t>＝2×(－57.3) kJ·mol</w:t>
      </w:r>
      <w:r>
        <w:rPr>
          <w:rFonts w:ascii="Times New Roman" w:hAnsi="Times New Roman" w:eastAsia="宋体" w:cs="Times New Roman"/>
          <w:kern w:val="2"/>
          <w:sz w:val="21"/>
          <w:szCs w:val="21"/>
          <w:vertAlign w:val="superscript"/>
          <w:lang w:val="en-US" w:eastAsia="zh-CN" w:bidi="ar-SA"/>
        </w:rPr>
        <w:t>－1</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ind w:left="426" w:hanging="426" w:hangingChars="202"/>
        <w:contextualSpacing/>
        <w:jc w:val="both"/>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二、基础知识填空</w:t>
      </w:r>
    </w:p>
    <w:p>
      <w:pPr>
        <w:widowControl w:val="0"/>
        <w:tabs>
          <w:tab w:val="left" w:pos="3828"/>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1．已知：N</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(g)＋3H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w:t>
      </w:r>
      <w:r>
        <w:rPr>
          <w:rFonts w:ascii="Times New Roman" w:hAnsi="Times New Roman" w:eastAsia="宋体" w:cs="Times New Roman"/>
          <w:kern w:val="2"/>
          <w:sz w:val="21"/>
          <w:szCs w:val="21"/>
          <w:lang w:val="en-US" w:eastAsia="zh-CN" w:bidi="ar-SA"/>
        </w:rPr>
        <w:drawing>
          <wp:inline distT="0" distB="0" distL="0" distR="0">
            <wp:extent cx="273685" cy="83185"/>
            <wp:effectExtent l="0" t="0" r="635" b="8255"/>
            <wp:docPr id="83" name="图片 8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学科网(www.zxxk.com)--教育资源门户，提供试题试卷、教案、课件、教学论文、素材等各类教学资源库下载，还有大量丰富的教学资讯！"/>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a:xfrm>
                      <a:off x="0" y="0"/>
                      <a:ext cx="273685" cy="83185"/>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t>2NH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(g)　Δ</w:t>
      </w:r>
      <w:r>
        <w:rPr>
          <w:rFonts w:ascii="Times New Roman" w:hAnsi="Times New Roman" w:eastAsia="宋体" w:cs="Times New Roman"/>
          <w:i/>
          <w:kern w:val="2"/>
          <w:sz w:val="21"/>
          <w:szCs w:val="21"/>
          <w:lang w:val="en-US" w:eastAsia="zh-CN" w:bidi="ar-SA"/>
        </w:rPr>
        <w:t>H</w:t>
      </w:r>
      <w:r>
        <w:rPr>
          <w:rFonts w:ascii="Times New Roman" w:hAnsi="Times New Roman" w:eastAsia="宋体" w:cs="Times New Roman"/>
          <w:kern w:val="2"/>
          <w:sz w:val="21"/>
          <w:szCs w:val="21"/>
          <w:lang w:val="en-US" w:eastAsia="zh-CN" w:bidi="ar-SA"/>
        </w:rPr>
        <w:t>＝－92.4 kJ·mol</w:t>
      </w:r>
      <w:r>
        <w:rPr>
          <w:rFonts w:ascii="Times New Roman" w:hAnsi="Times New Roman" w:eastAsia="宋体" w:cs="Times New Roman"/>
          <w:kern w:val="2"/>
          <w:sz w:val="21"/>
          <w:szCs w:val="21"/>
          <w:vertAlign w:val="superscript"/>
          <w:lang w:val="en-US" w:eastAsia="zh-CN" w:bidi="ar-SA"/>
        </w:rPr>
        <w:t>－1</w:t>
      </w:r>
      <w:r>
        <w:rPr>
          <w:rFonts w:ascii="Times New Roman" w:hAnsi="Times New Roman" w:eastAsia="宋体" w:cs="Times New Roman"/>
          <w:kern w:val="2"/>
          <w:sz w:val="21"/>
          <w:szCs w:val="21"/>
          <w:lang w:val="en-US" w:eastAsia="zh-CN" w:bidi="ar-SA"/>
        </w:rPr>
        <w:t>，若向一定体积密闭容器中加入1 mol N</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和3 mol 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，充分反应后，放出热量________(填“＞”“＜”或“＝”)92.4 kJ，说明判断的理由。</w:t>
      </w:r>
    </w:p>
    <w:p>
      <w:pPr>
        <w:widowControl w:val="0"/>
        <w:tabs>
          <w:tab w:val="left" w:pos="3828"/>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　上述反应为可逆反应，1 mol N</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和3 mol 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不可能完全反应，因而放出的热量小于92.4 kJ。</w:t>
      </w:r>
    </w:p>
    <w:p>
      <w:pPr>
        <w:widowControl w:val="0"/>
        <w:tabs>
          <w:tab w:val="left" w:pos="3828"/>
        </w:tabs>
        <w:adjustRightInd w:val="0"/>
        <w:snapToGrid w:val="0"/>
        <w:spacing w:line="360" w:lineRule="auto"/>
        <w:ind w:left="424" w:hanging="424" w:hangingChars="202"/>
        <w:contextualSpacing/>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2．若向相同体积的密闭容器中充入2 mol NH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，在相同条件下，充分反应后，________(填“放出”或“吸收”)热量，数值与(1)的________(填“相同”或“不同”)。写出该反应的热化学方程式：____________________________________________。</w:t>
      </w:r>
    </w:p>
    <w:p>
      <w:pPr>
        <w:widowControl w:val="0"/>
        <w:tabs>
          <w:tab w:val="left" w:pos="3828"/>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答案：吸收　相同　2NH</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(g)</w:t>
      </w:r>
      <w:r>
        <w:rPr>
          <w:rFonts w:ascii="Times New Roman" w:hAnsi="Times New Roman" w:eastAsia="宋体" w:cs="Times New Roman"/>
          <w:kern w:val="2"/>
          <w:sz w:val="21"/>
          <w:szCs w:val="21"/>
          <w:lang w:val="en-US" w:eastAsia="zh-CN" w:bidi="ar-SA"/>
        </w:rPr>
        <w:drawing>
          <wp:inline distT="0" distB="0" distL="0" distR="0">
            <wp:extent cx="273685" cy="83185"/>
            <wp:effectExtent l="0" t="0" r="635" b="8255"/>
            <wp:docPr id="84" name="图片 8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学科网(www.zxxk.com)--教育资源门户，提供试题试卷、教案、课件、教学论文、素材等各类教学资源库下载，还有大量丰富的教学资讯！"/>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a:xfrm>
                      <a:off x="0" y="0"/>
                      <a:ext cx="273685" cy="83185"/>
                    </a:xfrm>
                    <a:prstGeom prst="rect">
                      <a:avLst/>
                    </a:prstGeom>
                    <a:noFill/>
                    <a:ln>
                      <a:noFill/>
                    </a:ln>
                  </pic:spPr>
                </pic:pic>
              </a:graphicData>
            </a:graphic>
          </wp:inline>
        </w:drawing>
      </w:r>
      <w:r>
        <w:rPr>
          <w:rFonts w:ascii="Times New Roman" w:hAnsi="Times New Roman" w:eastAsia="宋体" w:cs="Times New Roman"/>
          <w:color w:val="FF0000"/>
          <w:kern w:val="2"/>
          <w:sz w:val="21"/>
          <w:szCs w:val="21"/>
          <w:lang w:val="en-US" w:eastAsia="zh-CN" w:bidi="ar-SA"/>
        </w:rPr>
        <w:t>N</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(g)＋3H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(g)　Δ</w:t>
      </w:r>
      <w:r>
        <w:rPr>
          <w:rFonts w:ascii="Times New Roman" w:hAnsi="Times New Roman" w:eastAsia="宋体" w:cs="Times New Roman"/>
          <w:i/>
          <w:color w:val="FF0000"/>
          <w:kern w:val="2"/>
          <w:sz w:val="21"/>
          <w:szCs w:val="21"/>
          <w:lang w:val="en-US" w:eastAsia="zh-CN" w:bidi="ar-SA"/>
        </w:rPr>
        <w:t>H</w:t>
      </w:r>
      <w:r>
        <w:rPr>
          <w:rFonts w:ascii="Times New Roman" w:hAnsi="Times New Roman" w:eastAsia="宋体" w:cs="Times New Roman"/>
          <w:color w:val="FF0000"/>
          <w:kern w:val="2"/>
          <w:sz w:val="21"/>
          <w:szCs w:val="21"/>
          <w:lang w:val="en-US" w:eastAsia="zh-CN" w:bidi="ar-SA"/>
        </w:rPr>
        <w:t>＝92.4 kJ·mol</w:t>
      </w:r>
      <w:r>
        <w:rPr>
          <w:rFonts w:ascii="Times New Roman" w:hAnsi="Times New Roman" w:eastAsia="宋体" w:cs="Times New Roman"/>
          <w:color w:val="FF0000"/>
          <w:kern w:val="2"/>
          <w:sz w:val="21"/>
          <w:szCs w:val="21"/>
          <w:vertAlign w:val="superscript"/>
          <w:lang w:val="en-US" w:eastAsia="zh-CN" w:bidi="ar-SA"/>
        </w:rPr>
        <w:t>－1</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3．试比较下列各组Δ</w:t>
      </w:r>
      <w:r>
        <w:rPr>
          <w:rFonts w:ascii="Times New Roman" w:hAnsi="Times New Roman" w:eastAsia="宋体" w:cs="Times New Roman"/>
          <w:i/>
          <w:kern w:val="2"/>
          <w:sz w:val="21"/>
          <w:szCs w:val="21"/>
          <w:lang w:val="en-US" w:eastAsia="zh-CN" w:bidi="ar-SA"/>
        </w:rPr>
        <w:t>H</w:t>
      </w:r>
      <w:r>
        <w:rPr>
          <w:rFonts w:ascii="Times New Roman" w:hAnsi="Times New Roman" w:eastAsia="宋体" w:cs="Times New Roman"/>
          <w:kern w:val="2"/>
          <w:sz w:val="21"/>
          <w:szCs w:val="21"/>
          <w:lang w:val="en-US" w:eastAsia="zh-CN" w:bidi="ar-SA"/>
        </w:rPr>
        <w:t>的大小。</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(1)A(g)＋B(g)</w:t>
      </w:r>
      <w:r>
        <w:rPr>
          <w:rFonts w:ascii="Times New Roman" w:hAnsi="Times New Roman" w:eastAsia="宋体" w:cs="Times New Roman"/>
          <w:spacing w:val="-16"/>
          <w:kern w:val="2"/>
          <w:sz w:val="21"/>
          <w:szCs w:val="21"/>
          <w:lang w:val="en-US" w:eastAsia="zh-CN" w:bidi="ar-SA"/>
        </w:rPr>
        <w:t>==</w:t>
      </w:r>
      <w:r>
        <w:rPr>
          <w:rFonts w:ascii="Times New Roman" w:hAnsi="Times New Roman" w:eastAsia="宋体" w:cs="Times New Roman"/>
          <w:kern w:val="2"/>
          <w:sz w:val="21"/>
          <w:szCs w:val="21"/>
          <w:lang w:val="en-US" w:eastAsia="zh-CN" w:bidi="ar-SA"/>
        </w:rPr>
        <w:t>=C(g)　Δ</w:t>
      </w:r>
      <w:r>
        <w:rPr>
          <w:rFonts w:ascii="Times New Roman" w:hAnsi="Times New Roman" w:eastAsia="宋体" w:cs="Times New Roman"/>
          <w:i/>
          <w:kern w:val="2"/>
          <w:sz w:val="21"/>
          <w:szCs w:val="21"/>
          <w:lang w:val="en-US" w:eastAsia="zh-CN" w:bidi="ar-SA"/>
        </w:rPr>
        <w:t>H</w:t>
      </w:r>
      <w:r>
        <w:rPr>
          <w:rFonts w:ascii="Times New Roman" w:hAnsi="Times New Roman" w:eastAsia="宋体" w:cs="Times New Roman"/>
          <w:kern w:val="2"/>
          <w:sz w:val="21"/>
          <w:szCs w:val="21"/>
          <w:vertAlign w:val="subscript"/>
          <w:lang w:val="en-US" w:eastAsia="zh-CN" w:bidi="ar-SA"/>
        </w:rPr>
        <w:t>1</w:t>
      </w:r>
      <w:r>
        <w:rPr>
          <w:rFonts w:ascii="Times New Roman" w:hAnsi="Times New Roman" w:eastAsia="宋体" w:cs="Times New Roman"/>
          <w:kern w:val="2"/>
          <w:sz w:val="21"/>
          <w:szCs w:val="21"/>
          <w:lang w:val="en-US" w:eastAsia="zh-CN" w:bidi="ar-SA"/>
        </w:rPr>
        <w:t>＜0   A(g)＋B(g)</w:t>
      </w:r>
      <w:r>
        <w:rPr>
          <w:rFonts w:ascii="Times New Roman" w:hAnsi="Times New Roman" w:eastAsia="宋体" w:cs="Times New Roman"/>
          <w:spacing w:val="-16"/>
          <w:kern w:val="2"/>
          <w:sz w:val="21"/>
          <w:szCs w:val="21"/>
          <w:lang w:val="en-US" w:eastAsia="zh-CN" w:bidi="ar-SA"/>
        </w:rPr>
        <w:t>==</w:t>
      </w:r>
      <w:r>
        <w:rPr>
          <w:rFonts w:ascii="Times New Roman" w:hAnsi="Times New Roman" w:eastAsia="宋体" w:cs="Times New Roman"/>
          <w:kern w:val="2"/>
          <w:sz w:val="21"/>
          <w:szCs w:val="21"/>
          <w:lang w:val="en-US" w:eastAsia="zh-CN" w:bidi="ar-SA"/>
        </w:rPr>
        <w:t>=C(l)　Δ</w:t>
      </w:r>
      <w:r>
        <w:rPr>
          <w:rFonts w:ascii="Times New Roman" w:hAnsi="Times New Roman" w:eastAsia="宋体" w:cs="Times New Roman"/>
          <w:i/>
          <w:kern w:val="2"/>
          <w:sz w:val="21"/>
          <w:szCs w:val="21"/>
          <w:lang w:val="en-US" w:eastAsia="zh-CN" w:bidi="ar-SA"/>
        </w:rPr>
        <w:t>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＜0</w:t>
      </w:r>
    </w:p>
    <w:p>
      <w:pPr>
        <w:widowControl w:val="0"/>
        <w:tabs>
          <w:tab w:val="left" w:pos="3828"/>
        </w:tabs>
        <w:adjustRightInd w:val="0"/>
        <w:snapToGrid w:val="0"/>
        <w:spacing w:line="360" w:lineRule="auto"/>
        <w:ind w:firstLine="424" w:firstLine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则Δ</w:t>
      </w:r>
      <w:r>
        <w:rPr>
          <w:rFonts w:ascii="Times New Roman" w:hAnsi="Times New Roman" w:eastAsia="宋体" w:cs="Times New Roman"/>
          <w:i/>
          <w:kern w:val="2"/>
          <w:sz w:val="21"/>
          <w:szCs w:val="21"/>
          <w:lang w:val="en-US" w:eastAsia="zh-CN" w:bidi="ar-SA"/>
        </w:rPr>
        <w:t>H</w:t>
      </w:r>
      <w:r>
        <w:rPr>
          <w:rFonts w:ascii="Times New Roman" w:hAnsi="Times New Roman" w:eastAsia="宋体" w:cs="Times New Roman"/>
          <w:kern w:val="2"/>
          <w:sz w:val="21"/>
          <w:szCs w:val="21"/>
          <w:vertAlign w:val="subscript"/>
          <w:lang w:val="en-US" w:eastAsia="zh-CN" w:bidi="ar-SA"/>
        </w:rPr>
        <w:t>1</w:t>
      </w:r>
      <w:r>
        <w:rPr>
          <w:rFonts w:ascii="Times New Roman" w:hAnsi="Times New Roman" w:eastAsia="宋体" w:cs="Times New Roman"/>
          <w:kern w:val="2"/>
          <w:sz w:val="21"/>
          <w:szCs w:val="21"/>
          <w:lang w:val="en-US" w:eastAsia="zh-CN" w:bidi="ar-SA"/>
        </w:rPr>
        <w:t>____(填“&gt;”“＜”或“＝”，下同)Δ</w:t>
      </w:r>
      <w:r>
        <w:rPr>
          <w:rFonts w:ascii="Times New Roman" w:hAnsi="Times New Roman" w:eastAsia="宋体" w:cs="Times New Roman"/>
          <w:i/>
          <w:kern w:val="2"/>
          <w:sz w:val="21"/>
          <w:szCs w:val="21"/>
          <w:lang w:val="en-US" w:eastAsia="zh-CN" w:bidi="ar-SA"/>
        </w:rPr>
        <w:t>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(2)S(g)＋O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w:t>
      </w:r>
      <w:r>
        <w:rPr>
          <w:rFonts w:ascii="Times New Roman" w:hAnsi="Times New Roman" w:eastAsia="宋体" w:cs="Times New Roman"/>
          <w:spacing w:val="-16"/>
          <w:kern w:val="2"/>
          <w:sz w:val="21"/>
          <w:szCs w:val="21"/>
          <w:lang w:val="en-US" w:eastAsia="zh-CN" w:bidi="ar-SA"/>
        </w:rPr>
        <w:t>==</w:t>
      </w:r>
      <w:r>
        <w:rPr>
          <w:rFonts w:ascii="Times New Roman" w:hAnsi="Times New Roman" w:eastAsia="宋体" w:cs="Times New Roman"/>
          <w:kern w:val="2"/>
          <w:sz w:val="21"/>
          <w:szCs w:val="21"/>
          <w:lang w:val="en-US" w:eastAsia="zh-CN" w:bidi="ar-SA"/>
        </w:rPr>
        <w:t>=SO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　Δ</w:t>
      </w:r>
      <w:r>
        <w:rPr>
          <w:rFonts w:ascii="Times New Roman" w:hAnsi="Times New Roman" w:eastAsia="宋体" w:cs="Times New Roman"/>
          <w:i/>
          <w:kern w:val="2"/>
          <w:sz w:val="21"/>
          <w:szCs w:val="21"/>
          <w:lang w:val="en-US" w:eastAsia="zh-CN" w:bidi="ar-SA"/>
        </w:rPr>
        <w:t>H</w:t>
      </w:r>
      <w:r>
        <w:rPr>
          <w:rFonts w:ascii="Times New Roman" w:hAnsi="Times New Roman" w:eastAsia="宋体" w:cs="Times New Roman"/>
          <w:kern w:val="2"/>
          <w:sz w:val="21"/>
          <w:szCs w:val="21"/>
          <w:vertAlign w:val="subscript"/>
          <w:lang w:val="en-US" w:eastAsia="zh-CN" w:bidi="ar-SA"/>
        </w:rPr>
        <w:t>1</w:t>
      </w:r>
      <w:r>
        <w:rPr>
          <w:rFonts w:ascii="Times New Roman" w:hAnsi="Times New Roman" w:eastAsia="宋体" w:cs="Times New Roman"/>
          <w:kern w:val="2"/>
          <w:sz w:val="21"/>
          <w:szCs w:val="21"/>
          <w:lang w:val="en-US" w:eastAsia="zh-CN" w:bidi="ar-SA"/>
        </w:rPr>
        <w:t>＜0   S(s)＋O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w:t>
      </w:r>
      <w:r>
        <w:rPr>
          <w:rFonts w:ascii="Times New Roman" w:hAnsi="Times New Roman" w:eastAsia="宋体" w:cs="Times New Roman"/>
          <w:spacing w:val="-16"/>
          <w:kern w:val="2"/>
          <w:sz w:val="21"/>
          <w:szCs w:val="21"/>
          <w:lang w:val="en-US" w:eastAsia="zh-CN" w:bidi="ar-SA"/>
        </w:rPr>
        <w:t>==</w:t>
      </w:r>
      <w:r>
        <w:rPr>
          <w:rFonts w:ascii="Times New Roman" w:hAnsi="Times New Roman" w:eastAsia="宋体" w:cs="Times New Roman"/>
          <w:kern w:val="2"/>
          <w:sz w:val="21"/>
          <w:szCs w:val="21"/>
          <w:lang w:val="en-US" w:eastAsia="zh-CN" w:bidi="ar-SA"/>
        </w:rPr>
        <w:t>=SO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　Δ</w:t>
      </w:r>
      <w:r>
        <w:rPr>
          <w:rFonts w:ascii="Times New Roman" w:hAnsi="Times New Roman" w:eastAsia="宋体" w:cs="Times New Roman"/>
          <w:i/>
          <w:kern w:val="2"/>
          <w:sz w:val="21"/>
          <w:szCs w:val="21"/>
          <w:lang w:val="en-US" w:eastAsia="zh-CN" w:bidi="ar-SA"/>
        </w:rPr>
        <w:t>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＜0  则Δ</w:t>
      </w:r>
      <w:r>
        <w:rPr>
          <w:rFonts w:ascii="Times New Roman" w:hAnsi="Times New Roman" w:eastAsia="宋体" w:cs="Times New Roman"/>
          <w:i/>
          <w:kern w:val="2"/>
          <w:sz w:val="21"/>
          <w:szCs w:val="21"/>
          <w:lang w:val="en-US" w:eastAsia="zh-CN" w:bidi="ar-SA"/>
        </w:rPr>
        <w:t>H</w:t>
      </w:r>
      <w:r>
        <w:rPr>
          <w:rFonts w:ascii="Times New Roman" w:hAnsi="Times New Roman" w:eastAsia="宋体" w:cs="Times New Roman"/>
          <w:kern w:val="2"/>
          <w:sz w:val="21"/>
          <w:szCs w:val="21"/>
          <w:vertAlign w:val="subscript"/>
          <w:lang w:val="en-US" w:eastAsia="zh-CN" w:bidi="ar-SA"/>
        </w:rPr>
        <w:t>1</w:t>
      </w:r>
      <w:r>
        <w:rPr>
          <w:rFonts w:ascii="Times New Roman" w:hAnsi="Times New Roman" w:eastAsia="宋体" w:cs="Times New Roman"/>
          <w:kern w:val="2"/>
          <w:sz w:val="21"/>
          <w:szCs w:val="21"/>
          <w:lang w:val="en-US" w:eastAsia="zh-CN" w:bidi="ar-SA"/>
        </w:rPr>
        <w:t>____Δ</w:t>
      </w:r>
      <w:r>
        <w:rPr>
          <w:rFonts w:ascii="Times New Roman" w:hAnsi="Times New Roman" w:eastAsia="宋体" w:cs="Times New Roman"/>
          <w:i/>
          <w:kern w:val="2"/>
          <w:sz w:val="21"/>
          <w:szCs w:val="21"/>
          <w:lang w:val="en-US" w:eastAsia="zh-CN" w:bidi="ar-SA"/>
        </w:rPr>
        <w:t>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(3)C(s)＋O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w:t>
      </w:r>
      <w:r>
        <w:rPr>
          <w:rFonts w:ascii="Times New Roman" w:hAnsi="Times New Roman" w:eastAsia="宋体" w:cs="Times New Roman"/>
          <w:spacing w:val="-16"/>
          <w:kern w:val="2"/>
          <w:sz w:val="21"/>
          <w:szCs w:val="21"/>
          <w:lang w:val="en-US" w:eastAsia="zh-CN" w:bidi="ar-SA"/>
        </w:rPr>
        <w:t>==</w:t>
      </w:r>
      <w:r>
        <w:rPr>
          <w:rFonts w:ascii="Times New Roman" w:hAnsi="Times New Roman" w:eastAsia="宋体" w:cs="Times New Roman"/>
          <w:kern w:val="2"/>
          <w:sz w:val="21"/>
          <w:szCs w:val="21"/>
          <w:lang w:val="en-US" w:eastAsia="zh-CN" w:bidi="ar-SA"/>
        </w:rPr>
        <w:t>=CO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　Δ</w:t>
      </w:r>
      <w:r>
        <w:rPr>
          <w:rFonts w:ascii="Times New Roman" w:hAnsi="Times New Roman" w:eastAsia="宋体" w:cs="Times New Roman"/>
          <w:i/>
          <w:kern w:val="2"/>
          <w:sz w:val="21"/>
          <w:szCs w:val="21"/>
          <w:lang w:val="en-US" w:eastAsia="zh-CN" w:bidi="ar-SA"/>
        </w:rPr>
        <w:t>H</w:t>
      </w:r>
      <w:r>
        <w:rPr>
          <w:rFonts w:ascii="Times New Roman" w:hAnsi="Times New Roman" w:eastAsia="宋体" w:cs="Times New Roman"/>
          <w:kern w:val="2"/>
          <w:sz w:val="21"/>
          <w:szCs w:val="21"/>
          <w:vertAlign w:val="subscript"/>
          <w:lang w:val="en-US" w:eastAsia="zh-CN" w:bidi="ar-SA"/>
        </w:rPr>
        <w:t>1</w:t>
      </w:r>
      <w:r>
        <w:rPr>
          <w:rFonts w:ascii="Times New Roman" w:hAnsi="Times New Roman" w:eastAsia="宋体" w:cs="Times New Roman"/>
          <w:kern w:val="2"/>
          <w:sz w:val="21"/>
          <w:szCs w:val="21"/>
          <w:lang w:val="en-US" w:eastAsia="zh-CN" w:bidi="ar-SA"/>
        </w:rPr>
        <w:t>＜0   C(s)＋</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\f(1,2)</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w:t>
      </w:r>
      <w:r>
        <w:rPr>
          <w:rFonts w:ascii="Times New Roman" w:hAnsi="Times New Roman" w:eastAsia="宋体" w:cs="Times New Roman"/>
          <w:spacing w:val="-16"/>
          <w:kern w:val="2"/>
          <w:sz w:val="21"/>
          <w:szCs w:val="21"/>
          <w:lang w:val="en-US" w:eastAsia="zh-CN" w:bidi="ar-SA"/>
        </w:rPr>
        <w:t>==</w:t>
      </w:r>
      <w:r>
        <w:rPr>
          <w:rFonts w:ascii="Times New Roman" w:hAnsi="Times New Roman" w:eastAsia="宋体" w:cs="Times New Roman"/>
          <w:kern w:val="2"/>
          <w:sz w:val="21"/>
          <w:szCs w:val="21"/>
          <w:lang w:val="en-US" w:eastAsia="zh-CN" w:bidi="ar-SA"/>
        </w:rPr>
        <w:t>=CO(g)　Δ</w:t>
      </w:r>
      <w:r>
        <w:rPr>
          <w:rFonts w:ascii="Times New Roman" w:hAnsi="Times New Roman" w:eastAsia="宋体" w:cs="Times New Roman"/>
          <w:i/>
          <w:kern w:val="2"/>
          <w:sz w:val="21"/>
          <w:szCs w:val="21"/>
          <w:lang w:val="en-US" w:eastAsia="zh-CN" w:bidi="ar-SA"/>
        </w:rPr>
        <w:t>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＜0  则Δ</w:t>
      </w:r>
      <w:r>
        <w:rPr>
          <w:rFonts w:ascii="Times New Roman" w:hAnsi="Times New Roman" w:eastAsia="宋体" w:cs="Times New Roman"/>
          <w:i/>
          <w:kern w:val="2"/>
          <w:sz w:val="21"/>
          <w:szCs w:val="21"/>
          <w:lang w:val="en-US" w:eastAsia="zh-CN" w:bidi="ar-SA"/>
        </w:rPr>
        <w:t>H</w:t>
      </w:r>
      <w:r>
        <w:rPr>
          <w:rFonts w:ascii="Times New Roman" w:hAnsi="Times New Roman" w:eastAsia="宋体" w:cs="Times New Roman"/>
          <w:kern w:val="2"/>
          <w:sz w:val="21"/>
          <w:szCs w:val="21"/>
          <w:vertAlign w:val="subscript"/>
          <w:lang w:val="en-US" w:eastAsia="zh-CN" w:bidi="ar-SA"/>
        </w:rPr>
        <w:t>1</w:t>
      </w:r>
      <w:r>
        <w:rPr>
          <w:rFonts w:ascii="Times New Roman" w:hAnsi="Times New Roman" w:eastAsia="宋体" w:cs="Times New Roman"/>
          <w:kern w:val="2"/>
          <w:sz w:val="21"/>
          <w:szCs w:val="21"/>
          <w:lang w:val="en-US" w:eastAsia="zh-CN" w:bidi="ar-SA"/>
        </w:rPr>
        <w:t>____Δ</w:t>
      </w:r>
      <w:r>
        <w:rPr>
          <w:rFonts w:ascii="Times New Roman" w:hAnsi="Times New Roman" w:eastAsia="宋体" w:cs="Times New Roman"/>
          <w:i/>
          <w:kern w:val="2"/>
          <w:sz w:val="21"/>
          <w:szCs w:val="21"/>
          <w:lang w:val="en-US" w:eastAsia="zh-CN" w:bidi="ar-SA"/>
        </w:rPr>
        <w:t>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答案：(1)&gt;    (2)&lt;　  (3)＜</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4．LiH可作飞船的燃料，已知下列反应：</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①</w:t>
      </w:r>
      <w:r>
        <w:rPr>
          <w:rFonts w:ascii="Times New Roman" w:hAnsi="Times New Roman" w:eastAsia="宋体" w:cs="Times New Roman"/>
          <w:kern w:val="2"/>
          <w:sz w:val="21"/>
          <w:szCs w:val="21"/>
          <w:lang w:val="en-US" w:eastAsia="zh-CN" w:bidi="ar-SA"/>
        </w:rPr>
        <w:t>2Li(s)＋H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w:t>
      </w:r>
      <w:r>
        <w:rPr>
          <w:rFonts w:ascii="Times New Roman" w:hAnsi="Times New Roman" w:eastAsia="宋体" w:cs="Times New Roman"/>
          <w:spacing w:val="-16"/>
          <w:kern w:val="2"/>
          <w:sz w:val="21"/>
          <w:szCs w:val="21"/>
          <w:lang w:val="en-US" w:eastAsia="zh-CN" w:bidi="ar-SA"/>
        </w:rPr>
        <w:t>==</w:t>
      </w:r>
      <w:r>
        <w:rPr>
          <w:rFonts w:ascii="Times New Roman" w:hAnsi="Times New Roman" w:eastAsia="宋体" w:cs="Times New Roman"/>
          <w:kern w:val="2"/>
          <w:sz w:val="21"/>
          <w:szCs w:val="21"/>
          <w:lang w:val="en-US" w:eastAsia="zh-CN" w:bidi="ar-SA"/>
        </w:rPr>
        <w:t>=2LiH(s)　Δ</w:t>
      </w:r>
      <w:r>
        <w:rPr>
          <w:rFonts w:ascii="Times New Roman" w:hAnsi="Times New Roman" w:eastAsia="宋体" w:cs="Times New Roman"/>
          <w:i/>
          <w:kern w:val="2"/>
          <w:sz w:val="21"/>
          <w:szCs w:val="21"/>
          <w:lang w:val="en-US" w:eastAsia="zh-CN" w:bidi="ar-SA"/>
        </w:rPr>
        <w:t>H</w:t>
      </w:r>
      <w:r>
        <w:rPr>
          <w:rFonts w:ascii="Times New Roman" w:hAnsi="Times New Roman" w:eastAsia="宋体" w:cs="Times New Roman"/>
          <w:kern w:val="2"/>
          <w:sz w:val="21"/>
          <w:szCs w:val="21"/>
          <w:lang w:val="en-US" w:eastAsia="zh-CN" w:bidi="ar-SA"/>
        </w:rPr>
        <w:t>＝－182 kJ·mol</w:t>
      </w:r>
      <w:r>
        <w:rPr>
          <w:rFonts w:ascii="Times New Roman" w:hAnsi="Times New Roman" w:eastAsia="宋体" w:cs="Times New Roman"/>
          <w:kern w:val="2"/>
          <w:sz w:val="21"/>
          <w:szCs w:val="21"/>
          <w:vertAlign w:val="superscript"/>
          <w:lang w:val="en-US" w:eastAsia="zh-CN" w:bidi="ar-SA"/>
        </w:rPr>
        <w:t>－1</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②</w:t>
      </w:r>
      <w:r>
        <w:rPr>
          <w:rFonts w:ascii="Times New Roman" w:hAnsi="Times New Roman" w:eastAsia="宋体" w:cs="Times New Roman"/>
          <w:kern w:val="2"/>
          <w:sz w:val="21"/>
          <w:szCs w:val="21"/>
          <w:lang w:val="en-US" w:eastAsia="zh-CN" w:bidi="ar-SA"/>
        </w:rPr>
        <w:t>2H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w:t>
      </w:r>
      <w:r>
        <w:rPr>
          <w:rFonts w:ascii="Times New Roman" w:hAnsi="Times New Roman" w:eastAsia="宋体" w:cs="Times New Roman"/>
          <w:spacing w:val="-16"/>
          <w:kern w:val="2"/>
          <w:sz w:val="21"/>
          <w:szCs w:val="21"/>
          <w:lang w:val="en-US" w:eastAsia="zh-CN" w:bidi="ar-SA"/>
        </w:rPr>
        <w:t>==</w:t>
      </w:r>
      <w:r>
        <w:rPr>
          <w:rFonts w:ascii="Times New Roman" w:hAnsi="Times New Roman" w:eastAsia="宋体" w:cs="Times New Roman"/>
          <w:kern w:val="2"/>
          <w:sz w:val="21"/>
          <w:szCs w:val="21"/>
          <w:lang w:val="en-US" w:eastAsia="zh-CN" w:bidi="ar-SA"/>
        </w:rPr>
        <w:t>=2H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O(l)  Δ</w:t>
      </w:r>
      <w:r>
        <w:rPr>
          <w:rFonts w:ascii="Times New Roman" w:hAnsi="Times New Roman" w:eastAsia="宋体" w:cs="Times New Roman"/>
          <w:i/>
          <w:kern w:val="2"/>
          <w:sz w:val="21"/>
          <w:szCs w:val="21"/>
          <w:lang w:val="en-US" w:eastAsia="zh-CN" w:bidi="ar-SA"/>
        </w:rPr>
        <w:t>H</w:t>
      </w:r>
      <w:r>
        <w:rPr>
          <w:rFonts w:ascii="Times New Roman" w:hAnsi="Times New Roman" w:eastAsia="宋体" w:cs="Times New Roman"/>
          <w:kern w:val="2"/>
          <w:sz w:val="21"/>
          <w:szCs w:val="21"/>
          <w:lang w:val="en-US" w:eastAsia="zh-CN" w:bidi="ar-SA"/>
        </w:rPr>
        <w:t>＝－572 kJ·mol</w:t>
      </w:r>
      <w:r>
        <w:rPr>
          <w:rFonts w:ascii="Times New Roman" w:hAnsi="Times New Roman" w:eastAsia="宋体" w:cs="Times New Roman"/>
          <w:kern w:val="2"/>
          <w:sz w:val="21"/>
          <w:szCs w:val="21"/>
          <w:vertAlign w:val="superscript"/>
          <w:lang w:val="en-US" w:eastAsia="zh-CN" w:bidi="ar-SA"/>
        </w:rPr>
        <w:t>－1</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③</w:t>
      </w:r>
      <w:r>
        <w:rPr>
          <w:rFonts w:ascii="Times New Roman" w:hAnsi="Times New Roman" w:eastAsia="宋体" w:cs="Times New Roman"/>
          <w:kern w:val="2"/>
          <w:sz w:val="21"/>
          <w:szCs w:val="21"/>
          <w:lang w:val="en-US" w:eastAsia="zh-CN" w:bidi="ar-SA"/>
        </w:rPr>
        <w:t>4Li(s)＋O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w:t>
      </w:r>
      <w:r>
        <w:rPr>
          <w:rFonts w:ascii="Times New Roman" w:hAnsi="Times New Roman" w:eastAsia="宋体" w:cs="Times New Roman"/>
          <w:spacing w:val="-16"/>
          <w:kern w:val="2"/>
          <w:sz w:val="21"/>
          <w:szCs w:val="21"/>
          <w:lang w:val="en-US" w:eastAsia="zh-CN" w:bidi="ar-SA"/>
        </w:rPr>
        <w:t>==</w:t>
      </w:r>
      <w:r>
        <w:rPr>
          <w:rFonts w:ascii="Times New Roman" w:hAnsi="Times New Roman" w:eastAsia="宋体" w:cs="Times New Roman"/>
          <w:kern w:val="2"/>
          <w:sz w:val="21"/>
          <w:szCs w:val="21"/>
          <w:lang w:val="en-US" w:eastAsia="zh-CN" w:bidi="ar-SA"/>
        </w:rPr>
        <w:t>=2Li</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O(s)  Δ</w:t>
      </w:r>
      <w:r>
        <w:rPr>
          <w:rFonts w:ascii="Times New Roman" w:hAnsi="Times New Roman" w:eastAsia="宋体" w:cs="Times New Roman"/>
          <w:i/>
          <w:kern w:val="2"/>
          <w:sz w:val="21"/>
          <w:szCs w:val="21"/>
          <w:lang w:val="en-US" w:eastAsia="zh-CN" w:bidi="ar-SA"/>
        </w:rPr>
        <w:t>H</w:t>
      </w:r>
      <w:r>
        <w:rPr>
          <w:rFonts w:ascii="Times New Roman" w:hAnsi="Times New Roman" w:eastAsia="宋体" w:cs="Times New Roman"/>
          <w:kern w:val="2"/>
          <w:sz w:val="21"/>
          <w:szCs w:val="21"/>
          <w:lang w:val="en-US" w:eastAsia="zh-CN" w:bidi="ar-SA"/>
        </w:rPr>
        <w:t>＝－1 196 kJ·mol</w:t>
      </w:r>
      <w:r>
        <w:rPr>
          <w:rFonts w:ascii="Times New Roman" w:hAnsi="Times New Roman" w:eastAsia="宋体" w:cs="Times New Roman"/>
          <w:kern w:val="2"/>
          <w:sz w:val="21"/>
          <w:szCs w:val="21"/>
          <w:vertAlign w:val="superscript"/>
          <w:lang w:val="en-US" w:eastAsia="zh-CN" w:bidi="ar-SA"/>
        </w:rPr>
        <w:t>－1</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试写出LiH在O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中燃烧的热化学方程式：_____________________________________。</w:t>
      </w:r>
    </w:p>
    <w:p>
      <w:pPr>
        <w:widowControl w:val="0"/>
        <w:tabs>
          <w:tab w:val="left" w:pos="3828"/>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答案：2LiH(s)＋O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(g)</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=Li</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O(s)＋H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O(l)  Δ</w:t>
      </w:r>
      <w:r>
        <w:rPr>
          <w:rFonts w:ascii="Times New Roman" w:hAnsi="Times New Roman" w:eastAsia="宋体" w:cs="Times New Roman"/>
          <w:i/>
          <w:color w:val="FF0000"/>
          <w:kern w:val="2"/>
          <w:sz w:val="21"/>
          <w:szCs w:val="21"/>
          <w:lang w:val="en-US" w:eastAsia="zh-CN" w:bidi="ar-SA"/>
        </w:rPr>
        <w:t>H</w:t>
      </w:r>
      <w:r>
        <w:rPr>
          <w:rFonts w:ascii="Times New Roman" w:hAnsi="Times New Roman" w:eastAsia="宋体" w:cs="Times New Roman"/>
          <w:color w:val="FF0000"/>
          <w:kern w:val="2"/>
          <w:sz w:val="21"/>
          <w:szCs w:val="21"/>
          <w:lang w:val="en-US" w:eastAsia="zh-CN" w:bidi="ar-SA"/>
        </w:rPr>
        <w:t>＝－702 kJ·mol</w:t>
      </w:r>
      <w:r>
        <w:rPr>
          <w:rFonts w:ascii="Times New Roman" w:hAnsi="Times New Roman" w:eastAsia="宋体" w:cs="Times New Roman"/>
          <w:color w:val="FF0000"/>
          <w:kern w:val="2"/>
          <w:sz w:val="21"/>
          <w:szCs w:val="21"/>
          <w:vertAlign w:val="superscript"/>
          <w:lang w:val="en-US" w:eastAsia="zh-CN" w:bidi="ar-SA"/>
        </w:rPr>
        <w:t>－1</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5．工业上制取硝酸铵的流程图如下所示：</w:t>
      </w:r>
    </w:p>
    <w:p>
      <w:pPr>
        <w:widowControl w:val="0"/>
        <w:tabs>
          <w:tab w:val="left" w:pos="3828"/>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drawing>
          <wp:inline distT="0" distB="0" distL="0" distR="0">
            <wp:extent cx="2611120" cy="283845"/>
            <wp:effectExtent l="0" t="0" r="10160" b="5715"/>
            <wp:docPr id="85" name="图片 8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学科网(www.zxxk.com)--教育资源门户，提供试题试卷、教案、课件、教学论文、素材等各类教学资源库下载，还有大量丰富的教学资讯！"/>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611120" cy="283845"/>
                    </a:xfrm>
                    <a:prstGeom prst="rect">
                      <a:avLst/>
                    </a:prstGeom>
                    <a:noFill/>
                    <a:ln>
                      <a:noFill/>
                    </a:ln>
                  </pic:spPr>
                </pic:pic>
              </a:graphicData>
            </a:graphic>
          </wp:inline>
        </w:drawing>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已知：4NO(g)＋4NH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(g)＋O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w:t>
      </w:r>
      <w:r>
        <w:rPr>
          <w:rFonts w:ascii="Times New Roman" w:hAnsi="Times New Roman" w:eastAsia="宋体" w:cs="Times New Roman"/>
          <w:color w:val="FF0000"/>
          <w:kern w:val="2"/>
          <w:sz w:val="21"/>
          <w:szCs w:val="21"/>
          <w:lang w:val="en-US" w:eastAsia="zh-CN" w:bidi="ar-SA"/>
        </w:rPr>
        <w:drawing>
          <wp:inline distT="0" distB="0" distL="0" distR="0">
            <wp:extent cx="262255" cy="99695"/>
            <wp:effectExtent l="0" t="0" r="12065" b="6985"/>
            <wp:docPr id="86" name="图片 8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学科网(www.zxxk.com)--教育资源门户，提供试题试卷、教案、课件、教学论文、素材等各类教学资源库下载，还有大量丰富的教学资讯！"/>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a:xfrm>
                      <a:off x="0" y="0"/>
                      <a:ext cx="262255" cy="99695"/>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t>4N</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(g)＋6H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O(g)  Δ</w:t>
      </w:r>
      <w:r>
        <w:rPr>
          <w:rFonts w:ascii="Times New Roman" w:hAnsi="Times New Roman" w:eastAsia="宋体" w:cs="Times New Roman"/>
          <w:i/>
          <w:kern w:val="2"/>
          <w:sz w:val="21"/>
          <w:szCs w:val="21"/>
          <w:lang w:val="en-US" w:eastAsia="zh-CN" w:bidi="ar-SA"/>
        </w:rPr>
        <w:t>H</w:t>
      </w:r>
      <w:r>
        <w:rPr>
          <w:rFonts w:ascii="Times New Roman" w:hAnsi="Times New Roman" w:eastAsia="宋体" w:cs="Times New Roman"/>
          <w:kern w:val="2"/>
          <w:sz w:val="21"/>
          <w:szCs w:val="21"/>
          <w:lang w:val="en-US" w:eastAsia="zh-CN" w:bidi="ar-SA"/>
        </w:rPr>
        <w:t>＝－1 745.2 kJ·mol</w:t>
      </w:r>
      <w:r>
        <w:rPr>
          <w:rFonts w:ascii="Times New Roman" w:hAnsi="Times New Roman" w:eastAsia="宋体" w:cs="Times New Roman"/>
          <w:kern w:val="2"/>
          <w:sz w:val="21"/>
          <w:szCs w:val="21"/>
          <w:vertAlign w:val="superscript"/>
          <w:lang w:val="en-US" w:eastAsia="zh-CN" w:bidi="ar-SA"/>
        </w:rPr>
        <w:t>－1</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6NO(g)＋4NH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(g)</w:t>
      </w:r>
      <w:r>
        <w:rPr>
          <w:rFonts w:ascii="Times New Roman" w:hAnsi="Times New Roman" w:eastAsia="宋体" w:cs="Times New Roman"/>
          <w:kern w:val="2"/>
          <w:sz w:val="21"/>
          <w:szCs w:val="21"/>
          <w:lang w:val="en-US" w:eastAsia="zh-CN" w:bidi="ar-SA"/>
        </w:rPr>
        <w:drawing>
          <wp:inline distT="0" distB="0" distL="0" distR="0">
            <wp:extent cx="262255" cy="99695"/>
            <wp:effectExtent l="0" t="0" r="12065" b="6985"/>
            <wp:docPr id="87" name="图片 8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学科网(www.zxxk.com)--教育资源门户，提供试题试卷、教案、课件、教学论文、素材等各类教学资源库下载，还有大量丰富的教学资讯！"/>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a:xfrm>
                      <a:off x="0" y="0"/>
                      <a:ext cx="262255" cy="99695"/>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t>5N</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(g)＋6H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O(g)  Δ</w:t>
      </w:r>
      <w:r>
        <w:rPr>
          <w:rFonts w:ascii="Times New Roman" w:hAnsi="Times New Roman" w:eastAsia="宋体" w:cs="Times New Roman"/>
          <w:i/>
          <w:kern w:val="2"/>
          <w:sz w:val="21"/>
          <w:szCs w:val="21"/>
          <w:lang w:val="en-US" w:eastAsia="zh-CN" w:bidi="ar-SA"/>
        </w:rPr>
        <w:t>H</w:t>
      </w:r>
      <w:r>
        <w:rPr>
          <w:rFonts w:ascii="Times New Roman" w:hAnsi="Times New Roman" w:eastAsia="宋体" w:cs="Times New Roman"/>
          <w:kern w:val="2"/>
          <w:sz w:val="21"/>
          <w:szCs w:val="21"/>
          <w:lang w:val="en-US" w:eastAsia="zh-CN" w:bidi="ar-SA"/>
        </w:rPr>
        <w:t>＝－1 925.2 kJ·mol</w:t>
      </w:r>
      <w:r>
        <w:rPr>
          <w:rFonts w:ascii="Times New Roman" w:hAnsi="Times New Roman" w:eastAsia="宋体" w:cs="Times New Roman"/>
          <w:kern w:val="2"/>
          <w:sz w:val="21"/>
          <w:szCs w:val="21"/>
          <w:vertAlign w:val="superscript"/>
          <w:lang w:val="en-US" w:eastAsia="zh-CN" w:bidi="ar-SA"/>
        </w:rPr>
        <w:t>－1</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则反应Ⅰ的热化学方程式可表示为_________________________________。</w:t>
      </w:r>
    </w:p>
    <w:p>
      <w:pPr>
        <w:widowControl w:val="0"/>
        <w:tabs>
          <w:tab w:val="left" w:pos="3828"/>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答案：4NH</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(g)＋5O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(g)</w:t>
      </w:r>
      <w:r>
        <w:rPr>
          <w:rFonts w:ascii="Times New Roman" w:hAnsi="Times New Roman" w:eastAsia="宋体" w:cs="Times New Roman"/>
          <w:color w:val="FF0000"/>
          <w:kern w:val="2"/>
          <w:sz w:val="21"/>
          <w:szCs w:val="21"/>
          <w:lang w:val="en-US" w:eastAsia="zh-CN" w:bidi="ar-SA"/>
        </w:rPr>
        <w:drawing>
          <wp:inline distT="0" distB="0" distL="0" distR="0">
            <wp:extent cx="262255" cy="99695"/>
            <wp:effectExtent l="0" t="0" r="12065" b="6985"/>
            <wp:docPr id="88" name="图片 8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学科网(www.zxxk.com)--教育资源门户，提供试题试卷、教案、课件、教学论文、素材等各类教学资源库下载，还有大量丰富的教学资讯！"/>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a:xfrm>
                      <a:off x="0" y="0"/>
                      <a:ext cx="262255" cy="99695"/>
                    </a:xfrm>
                    <a:prstGeom prst="rect">
                      <a:avLst/>
                    </a:prstGeom>
                    <a:noFill/>
                    <a:ln>
                      <a:noFill/>
                    </a:ln>
                  </pic:spPr>
                </pic:pic>
              </a:graphicData>
            </a:graphic>
          </wp:inline>
        </w:drawing>
      </w:r>
      <w:r>
        <w:rPr>
          <w:rFonts w:ascii="Times New Roman" w:hAnsi="Times New Roman" w:eastAsia="宋体" w:cs="Times New Roman"/>
          <w:color w:val="FF0000"/>
          <w:kern w:val="2"/>
          <w:sz w:val="21"/>
          <w:szCs w:val="21"/>
          <w:lang w:val="en-US" w:eastAsia="zh-CN" w:bidi="ar-SA"/>
        </w:rPr>
        <w:t>4NO(g)＋6H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O(g)  Δ</w:t>
      </w:r>
      <w:r>
        <w:rPr>
          <w:rFonts w:ascii="Times New Roman" w:hAnsi="Times New Roman" w:eastAsia="宋体" w:cs="Times New Roman"/>
          <w:i/>
          <w:color w:val="FF0000"/>
          <w:kern w:val="2"/>
          <w:sz w:val="21"/>
          <w:szCs w:val="21"/>
          <w:lang w:val="en-US" w:eastAsia="zh-CN" w:bidi="ar-SA"/>
        </w:rPr>
        <w:t>H</w:t>
      </w:r>
      <w:r>
        <w:rPr>
          <w:rFonts w:ascii="Times New Roman" w:hAnsi="Times New Roman" w:eastAsia="宋体" w:cs="Times New Roman"/>
          <w:color w:val="FF0000"/>
          <w:kern w:val="2"/>
          <w:sz w:val="21"/>
          <w:szCs w:val="21"/>
          <w:lang w:val="en-US" w:eastAsia="zh-CN" w:bidi="ar-SA"/>
        </w:rPr>
        <w:t>＝－1 025.2 kJ·mol</w:t>
      </w:r>
      <w:r>
        <w:rPr>
          <w:rFonts w:ascii="Times New Roman" w:hAnsi="Times New Roman" w:eastAsia="宋体" w:cs="Times New Roman"/>
          <w:color w:val="FF0000"/>
          <w:kern w:val="2"/>
          <w:sz w:val="21"/>
          <w:szCs w:val="21"/>
          <w:vertAlign w:val="superscript"/>
          <w:lang w:val="en-US" w:eastAsia="zh-CN" w:bidi="ar-SA"/>
        </w:rPr>
        <w:t>－1</w:t>
      </w:r>
    </w:p>
    <w:p>
      <w:pPr>
        <w:widowControl w:val="0"/>
        <w:tabs>
          <w:tab w:val="left" w:pos="3828"/>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6．饮用水中的NO</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\o\al(</w:instrText>
      </w:r>
      <w:r>
        <w:rPr>
          <w:rFonts w:ascii="Times New Roman" w:hAnsi="Times New Roman" w:eastAsia="宋体" w:cs="Times New Roman"/>
          <w:kern w:val="2"/>
          <w:sz w:val="21"/>
          <w:szCs w:val="21"/>
          <w:vertAlign w:val="superscript"/>
          <w:lang w:val="en-US" w:eastAsia="zh-CN" w:bidi="ar-SA"/>
        </w:rPr>
        <w:instrText xml:space="preserve">－</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vertAlign w:val="subscript"/>
          <w:lang w:val="en-US" w:eastAsia="zh-CN" w:bidi="ar-SA"/>
        </w:rPr>
        <w:instrText xml:space="preserve">3</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主要来自于NH</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\o\al(</w:instrText>
      </w:r>
      <w:r>
        <w:rPr>
          <w:rFonts w:ascii="Times New Roman" w:hAnsi="Times New Roman" w:eastAsia="宋体" w:cs="Times New Roman"/>
          <w:kern w:val="2"/>
          <w:sz w:val="21"/>
          <w:szCs w:val="21"/>
          <w:vertAlign w:val="superscript"/>
          <w:lang w:val="en-US" w:eastAsia="zh-CN" w:bidi="ar-SA"/>
        </w:rPr>
        <w:instrText xml:space="preserve">＋</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vertAlign w:val="subscript"/>
          <w:lang w:val="en-US" w:eastAsia="zh-CN" w:bidi="ar-SA"/>
        </w:rPr>
        <w:instrText xml:space="preserve">4</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。已知在微生物的作用下，NH</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\o\al(</w:instrText>
      </w:r>
      <w:r>
        <w:rPr>
          <w:rFonts w:ascii="Times New Roman" w:hAnsi="Times New Roman" w:eastAsia="宋体" w:cs="Times New Roman"/>
          <w:kern w:val="2"/>
          <w:sz w:val="21"/>
          <w:szCs w:val="21"/>
          <w:vertAlign w:val="superscript"/>
          <w:lang w:val="en-US" w:eastAsia="zh-CN" w:bidi="ar-SA"/>
        </w:rPr>
        <w:instrText xml:space="preserve">＋</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vertAlign w:val="subscript"/>
          <w:lang w:val="en-US" w:eastAsia="zh-CN" w:bidi="ar-SA"/>
        </w:rPr>
        <w:instrText xml:space="preserve">4</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经过两步反应被氧化成NO</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\o\al(</w:instrText>
      </w:r>
      <w:r>
        <w:rPr>
          <w:rFonts w:ascii="Times New Roman" w:hAnsi="Times New Roman" w:eastAsia="宋体" w:cs="Times New Roman"/>
          <w:kern w:val="2"/>
          <w:sz w:val="21"/>
          <w:szCs w:val="21"/>
          <w:vertAlign w:val="superscript"/>
          <w:lang w:val="en-US" w:eastAsia="zh-CN" w:bidi="ar-SA"/>
        </w:rPr>
        <w:instrText xml:space="preserve">－</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vertAlign w:val="subscript"/>
          <w:lang w:val="en-US" w:eastAsia="zh-CN" w:bidi="ar-SA"/>
        </w:rPr>
        <w:instrText xml:space="preserve">3</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。两步反应的能量变化示意图如下：</w:t>
      </w:r>
    </w:p>
    <w:p>
      <w:pPr>
        <w:widowControl w:val="0"/>
        <w:tabs>
          <w:tab w:val="left" w:pos="3828"/>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drawing>
          <wp:inline distT="0" distB="0" distL="0" distR="0">
            <wp:extent cx="2792095" cy="1153795"/>
            <wp:effectExtent l="0" t="0" r="12065" b="4445"/>
            <wp:docPr id="89" name="图片 8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学科网(www.zxxk.com)--教育资源门户，提供试题试卷、教案、课件、教学论文、素材等各类教学资源库下载，还有大量丰富的教学资讯！"/>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792095" cy="1153795"/>
                    </a:xfrm>
                    <a:prstGeom prst="rect">
                      <a:avLst/>
                    </a:prstGeom>
                    <a:noFill/>
                    <a:ln>
                      <a:noFill/>
                    </a:ln>
                  </pic:spPr>
                </pic:pic>
              </a:graphicData>
            </a:graphic>
          </wp:inline>
        </w:drawing>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 mol NH</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\o\al(</w:instrText>
      </w:r>
      <w:r>
        <w:rPr>
          <w:rFonts w:ascii="Times New Roman" w:hAnsi="Times New Roman" w:eastAsia="宋体" w:cs="Times New Roman"/>
          <w:kern w:val="2"/>
          <w:sz w:val="21"/>
          <w:szCs w:val="21"/>
          <w:vertAlign w:val="superscript"/>
          <w:lang w:val="en-US" w:eastAsia="zh-CN" w:bidi="ar-SA"/>
        </w:rPr>
        <w:instrText xml:space="preserve">＋</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vertAlign w:val="subscript"/>
          <w:lang w:val="en-US" w:eastAsia="zh-CN" w:bidi="ar-SA"/>
        </w:rPr>
        <w:instrText xml:space="preserve">4</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全部被氧化成NO</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\o\al(</w:instrText>
      </w:r>
      <w:r>
        <w:rPr>
          <w:rFonts w:ascii="Times New Roman" w:hAnsi="Times New Roman" w:eastAsia="宋体" w:cs="Times New Roman"/>
          <w:kern w:val="2"/>
          <w:sz w:val="21"/>
          <w:szCs w:val="21"/>
          <w:vertAlign w:val="superscript"/>
          <w:lang w:val="en-US" w:eastAsia="zh-CN" w:bidi="ar-SA"/>
        </w:rPr>
        <w:instrText xml:space="preserve">－</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vertAlign w:val="subscript"/>
          <w:lang w:val="en-US" w:eastAsia="zh-CN" w:bidi="ar-SA"/>
        </w:rPr>
        <w:instrText xml:space="preserve">3</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的热化学方程式为_______________________________________。</w:t>
      </w:r>
    </w:p>
    <w:p>
      <w:pPr>
        <w:widowControl w:val="0"/>
        <w:tabs>
          <w:tab w:val="left" w:pos="3828"/>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答案：NH</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4</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(aq)＋2O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(g)</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=NO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(aq)＋2H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(aq)＋H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O(l)　Δ</w:t>
      </w:r>
      <w:r>
        <w:rPr>
          <w:rFonts w:ascii="Times New Roman" w:hAnsi="Times New Roman" w:eastAsia="宋体" w:cs="Times New Roman"/>
          <w:i/>
          <w:color w:val="FF0000"/>
          <w:kern w:val="2"/>
          <w:sz w:val="21"/>
          <w:szCs w:val="21"/>
          <w:lang w:val="en-US" w:eastAsia="zh-CN" w:bidi="ar-SA"/>
        </w:rPr>
        <w:t>H</w:t>
      </w:r>
      <w:r>
        <w:rPr>
          <w:rFonts w:ascii="Times New Roman" w:hAnsi="Times New Roman" w:eastAsia="宋体" w:cs="Times New Roman"/>
          <w:color w:val="FF0000"/>
          <w:kern w:val="2"/>
          <w:sz w:val="21"/>
          <w:szCs w:val="21"/>
          <w:lang w:val="en-US" w:eastAsia="zh-CN" w:bidi="ar-SA"/>
        </w:rPr>
        <w:t>＝－346 kJ·mol</w:t>
      </w:r>
      <w:r>
        <w:rPr>
          <w:rFonts w:ascii="Times New Roman" w:hAnsi="Times New Roman" w:eastAsia="宋体" w:cs="Times New Roman"/>
          <w:color w:val="FF0000"/>
          <w:kern w:val="2"/>
          <w:sz w:val="21"/>
          <w:szCs w:val="21"/>
          <w:vertAlign w:val="superscript"/>
          <w:lang w:val="en-US" w:eastAsia="zh-CN" w:bidi="ar-SA"/>
        </w:rPr>
        <w:t>－1</w:t>
      </w:r>
    </w:p>
    <w:p>
      <w:pPr>
        <w:widowControl w:val="0"/>
        <w:adjustRightInd w:val="0"/>
        <w:snapToGrid w:val="0"/>
        <w:spacing w:line="360" w:lineRule="auto"/>
        <w:ind w:left="426" w:hanging="426" w:hangingChars="203"/>
        <w:contextualSpacing/>
        <w:jc w:val="both"/>
        <w:rPr>
          <w:rFonts w:ascii="Times New Roman" w:hAnsi="Times New Roman" w:eastAsia="宋体" w:cs="Times New Roman"/>
          <w:kern w:val="2"/>
          <w:sz w:val="21"/>
          <w:szCs w:val="21"/>
          <w:lang w:val="en-US" w:eastAsia="zh-CN" w:bidi="ar-SA"/>
        </w:rPr>
      </w:pPr>
    </w:p>
    <w:p>
      <w:pPr>
        <w:widowControl w:val="0"/>
        <w:adjustRightInd w:val="0"/>
        <w:snapToGrid w:val="0"/>
        <w:spacing w:line="360" w:lineRule="auto"/>
        <w:ind w:left="426" w:hanging="426" w:hangingChars="203"/>
        <w:contextualSpacing/>
        <w:jc w:val="both"/>
        <w:rPr>
          <w:rFonts w:ascii="Times New Roman" w:hAnsi="Times New Roman" w:eastAsia="宋体" w:cs="Times New Roman"/>
          <w:kern w:val="2"/>
          <w:sz w:val="21"/>
          <w:szCs w:val="21"/>
          <w:lang w:val="en-US" w:eastAsia="zh-CN" w:bidi="ar-SA"/>
        </w:rPr>
      </w:pPr>
    </w:p>
    <w:p>
      <w:pPr>
        <w:adjustRightInd w:val="0"/>
        <w:snapToGrid w:val="0"/>
        <w:spacing w:line="360" w:lineRule="auto"/>
        <w:contextualSpacing/>
        <w:jc w:val="center"/>
        <w:rPr>
          <w:rFonts w:ascii="Times New Roman" w:hAnsi="Times New Roman"/>
          <w:b/>
          <w:sz w:val="30"/>
          <w:szCs w:val="30"/>
        </w:rPr>
      </w:pPr>
      <w:r>
        <w:rPr>
          <w:rFonts w:ascii="Times New Roman" w:hAnsi="Times New Roman"/>
          <w:b/>
          <w:bCs/>
          <w:sz w:val="30"/>
          <w:szCs w:val="30"/>
        </w:rPr>
        <w:t>16 化学</w:t>
      </w:r>
      <w:r>
        <w:rPr>
          <w:rFonts w:hint="eastAsia" w:ascii="Times New Roman" w:hAnsi="Times New Roman"/>
          <w:b/>
          <w:bCs/>
          <w:sz w:val="30"/>
          <w:szCs w:val="30"/>
        </w:rPr>
        <w:t>能与电能</w:t>
      </w:r>
    </w:p>
    <w:p>
      <w:pPr>
        <w:widowControl w:val="0"/>
        <w:adjustRightInd w:val="0"/>
        <w:snapToGrid w:val="0"/>
        <w:spacing w:line="360" w:lineRule="auto"/>
        <w:ind w:left="428" w:hanging="428" w:hangingChars="203"/>
        <w:contextualSpacing/>
        <w:jc w:val="both"/>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一、正误判断，正确的打“</w:t>
      </w:r>
      <w:r>
        <w:rPr>
          <w:rFonts w:ascii="Times New Roman" w:hAnsi="Times New Roman" w:eastAsia="宋体" w:cs="Times New Roman"/>
          <w:b/>
          <w:color w:val="000000"/>
          <w:kern w:val="2"/>
          <w:sz w:val="21"/>
          <w:szCs w:val="21"/>
          <w:lang w:val="en-US" w:eastAsia="zh-CN" w:bidi="ar-SA"/>
        </w:rPr>
        <w:t>√</w:t>
      </w:r>
      <w:r>
        <w:rPr>
          <w:rFonts w:ascii="Times New Roman" w:hAnsi="Times New Roman" w:eastAsia="宋体" w:cs="Times New Roman"/>
          <w:b/>
          <w:kern w:val="2"/>
          <w:sz w:val="21"/>
          <w:szCs w:val="21"/>
          <w:lang w:val="en-US" w:eastAsia="zh-CN" w:bidi="ar-SA"/>
        </w:rPr>
        <w:t>”，错误的打“</w:t>
      </w:r>
      <w:r>
        <w:rPr>
          <w:rFonts w:ascii="Times New Roman" w:hAnsi="Times New Roman" w:eastAsia="宋体" w:cs="Times New Roman"/>
          <w:b/>
          <w:color w:val="000000"/>
          <w:kern w:val="2"/>
          <w:sz w:val="21"/>
          <w:szCs w:val="21"/>
          <w:lang w:val="en-US" w:eastAsia="zh-CN" w:bidi="ar-SA"/>
        </w:rPr>
        <w:t>×</w:t>
      </w:r>
      <w:r>
        <w:rPr>
          <w:rFonts w:ascii="Times New Roman" w:hAnsi="Times New Roman" w:eastAsia="宋体" w:cs="Times New Roman"/>
          <w:b/>
          <w:kern w:val="2"/>
          <w:sz w:val="21"/>
          <w:szCs w:val="21"/>
          <w:lang w:val="en-US" w:eastAsia="zh-CN" w:bidi="ar-SA"/>
        </w:rPr>
        <w:t>”</w:t>
      </w:r>
    </w:p>
    <w:p>
      <w:pPr>
        <w:widowControl w:val="0"/>
        <w:tabs>
          <w:tab w:val="left" w:pos="3828"/>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bookmarkStart w:id="3" w:name="_Hlk65096902"/>
      <w:r>
        <w:rPr>
          <w:rFonts w:ascii="Times New Roman" w:hAnsi="Times New Roman" w:eastAsia="宋体" w:cs="Times New Roman"/>
          <w:kern w:val="2"/>
          <w:sz w:val="21"/>
          <w:szCs w:val="21"/>
          <w:lang w:val="en-US" w:eastAsia="zh-CN" w:bidi="ar-SA"/>
        </w:rPr>
        <w:t>(1)某原电池反应为Cu＋2AgNO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spacing w:val="-16"/>
          <w:kern w:val="2"/>
          <w:sz w:val="21"/>
          <w:szCs w:val="21"/>
          <w:lang w:val="en-US" w:eastAsia="zh-CN" w:bidi="ar-SA"/>
        </w:rPr>
        <w:t>==</w:t>
      </w:r>
      <w:r>
        <w:rPr>
          <w:rFonts w:ascii="Times New Roman" w:hAnsi="Times New Roman" w:eastAsia="宋体" w:cs="Times New Roman"/>
          <w:kern w:val="2"/>
          <w:sz w:val="21"/>
          <w:szCs w:val="21"/>
          <w:lang w:val="en-US" w:eastAsia="zh-CN" w:bidi="ar-SA"/>
        </w:rPr>
        <w:t>=Cu(NO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＋2Ag，装置中的盐桥中可以是装有含琼脂的KCl饱和溶液(</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 xml:space="preserve"> )</w:t>
      </w:r>
    </w:p>
    <w:p>
      <w:pPr>
        <w:widowControl w:val="0"/>
        <w:tabs>
          <w:tab w:val="left" w:pos="3828"/>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(2)10 mL浓度为1 mol·L</w:t>
      </w:r>
      <w:r>
        <w:rPr>
          <w:rFonts w:ascii="Times New Roman" w:hAnsi="Times New Roman" w:eastAsia="宋体" w:cs="Times New Roman"/>
          <w:kern w:val="2"/>
          <w:sz w:val="21"/>
          <w:szCs w:val="21"/>
          <w:vertAlign w:val="superscript"/>
          <w:lang w:val="en-US" w:eastAsia="zh-CN" w:bidi="ar-SA"/>
        </w:rPr>
        <w:t>－1</w:t>
      </w:r>
      <w:r>
        <w:rPr>
          <w:rFonts w:ascii="Times New Roman" w:hAnsi="Times New Roman" w:eastAsia="宋体" w:cs="Times New Roman"/>
          <w:kern w:val="2"/>
          <w:sz w:val="21"/>
          <w:szCs w:val="21"/>
          <w:lang w:val="en-US" w:eastAsia="zh-CN" w:bidi="ar-SA"/>
        </w:rPr>
        <w:t>的盐酸与过量的锌粉反应，若加入适量的CuSO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溶液能加快反应速率但又不影响氢气生成量(</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(3)若在海轮外壳上附着一些铜块，则可以减缓海轮外壳的腐蚀(</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(4)由于CaO＋H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spacing w:val="-16"/>
          <w:kern w:val="2"/>
          <w:sz w:val="21"/>
          <w:szCs w:val="21"/>
          <w:lang w:val="en-US" w:eastAsia="zh-CN" w:bidi="ar-SA"/>
        </w:rPr>
        <w:t>==</w:t>
      </w:r>
      <w:r>
        <w:rPr>
          <w:rFonts w:ascii="Times New Roman" w:hAnsi="Times New Roman" w:eastAsia="宋体" w:cs="Times New Roman"/>
          <w:kern w:val="2"/>
          <w:sz w:val="21"/>
          <w:szCs w:val="21"/>
          <w:lang w:val="en-US" w:eastAsia="zh-CN" w:bidi="ar-SA"/>
        </w:rPr>
        <w:t>=Ca(OH)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可以自发进行，且放大量热，故可以设计成原电池(</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(5)太阳能电池不属于原电池(</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(6)手机、电脑中使用的锂电池属于一次电池(</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(7)铅蓄电池放电时，正极与负极质量均增加(</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(8)碱性锌锰干电池是一次电池，其中MnO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是催化剂，可使锌锰干电池的比能量高、可储存时间长(</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(9)燃料电池工作时燃料在电池中燃烧，然后热能转化为电能(</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(10)以葡萄糖为燃料的微生物燃料电池，放电过程中，H</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从正极区向负极区迁移(</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(11)在镀件上电镀铜时，也可以用惰性材料作阳极，用硫酸铜溶液作电解液(</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(12)电解饱和食盐水时，两个电极均不能用金属材料(</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(13)电镀铜和电解精炼铜时，电解质溶液中</w:t>
      </w:r>
      <w:r>
        <w:rPr>
          <w:rFonts w:ascii="Times New Roman" w:hAnsi="Times New Roman" w:eastAsia="宋体" w:cs="Times New Roman"/>
          <w:i/>
          <w:kern w:val="2"/>
          <w:sz w:val="21"/>
          <w:szCs w:val="21"/>
          <w:lang w:val="en-US" w:eastAsia="zh-CN" w:bidi="ar-SA"/>
        </w:rPr>
        <w:t>c</w:t>
      </w:r>
      <w:r>
        <w:rPr>
          <w:rFonts w:ascii="Times New Roman" w:hAnsi="Times New Roman" w:eastAsia="宋体" w:cs="Times New Roman"/>
          <w:kern w:val="2"/>
          <w:sz w:val="21"/>
          <w:szCs w:val="21"/>
          <w:lang w:val="en-US" w:eastAsia="zh-CN" w:bidi="ar-SA"/>
        </w:rPr>
        <w:t>(Cu</w:t>
      </w:r>
      <w:r>
        <w:rPr>
          <w:rFonts w:ascii="Times New Roman" w:hAnsi="Times New Roman" w:eastAsia="宋体" w:cs="Times New Roman"/>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)均保持不变(</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(14)电解冶炼镁、铝通常电解MgCl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和Al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，也可以电解MgO和AlCl</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(15)电解精炼时，阳极泥可以作为提炼贵重金属的原料(</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(16)用Zn作阳极，Fe作阴极，ZnCl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作电解质溶液，由于放电顺序H</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&gt;Zn</w:t>
      </w:r>
      <w:r>
        <w:rPr>
          <w:rFonts w:ascii="Times New Roman" w:hAnsi="Times New Roman" w:eastAsia="宋体" w:cs="Times New Roman"/>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，不可能在铁上镀锌(</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bookmarkEnd w:id="3"/>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(17)纯银器表面变黑和钢铁表面生锈腐蚀原理一样(</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(18)Al、Fe、Cu在潮湿的空气中腐蚀均生成氧化物(</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(19)钢铁发生电化学腐蚀时，负极铁失去电子生成Fe</w:t>
      </w:r>
      <w:r>
        <w:rPr>
          <w:rFonts w:ascii="Times New Roman" w:hAnsi="Times New Roman" w:eastAsia="宋体" w:cs="Times New Roman"/>
          <w:kern w:val="2"/>
          <w:sz w:val="21"/>
          <w:szCs w:val="21"/>
          <w:vertAlign w:val="superscript"/>
          <w:lang w:val="en-US" w:eastAsia="zh-CN" w:bidi="ar-SA"/>
        </w:rPr>
        <w:t>3＋</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(20)在金属表面覆盖保护层，若保护层破损后，就完全失去了对金属的保护作用(</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(21)铁表面镀锌可增强其抗腐蚀性(</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(22)干燥环境下，所有金属都不能被腐蚀(</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(23)铜在酸性环境下，不易发生析氢腐蚀(</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ind w:left="426" w:hanging="426" w:hangingChars="202"/>
        <w:contextualSpacing/>
        <w:jc w:val="both"/>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二、基础知识填空</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bookmarkStart w:id="4" w:name="_Hlk70438202"/>
      <w:r>
        <w:rPr>
          <w:rFonts w:ascii="Times New Roman" w:hAnsi="Times New Roman" w:eastAsia="宋体" w:cs="Times New Roman"/>
          <w:kern w:val="2"/>
          <w:sz w:val="21"/>
          <w:szCs w:val="21"/>
          <w:lang w:val="en-US" w:eastAsia="zh-CN" w:bidi="ar-SA"/>
        </w:rPr>
        <w:t>1．铁镍电池(负极—Fe，正极—NiO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，电解液—KOH溶液)</w:t>
      </w:r>
    </w:p>
    <w:p>
      <w:pPr>
        <w:widowControl w:val="0"/>
        <w:tabs>
          <w:tab w:val="left" w:pos="3828"/>
        </w:tabs>
        <w:adjustRightInd w:val="0"/>
        <w:snapToGrid w:val="0"/>
        <w:spacing w:line="360" w:lineRule="auto"/>
        <w:ind w:firstLine="424" w:firstLine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已知：Fe＋NiO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＋2H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lang w:val="en-US" w:eastAsia="zh-CN" w:bidi="ar-SA"/>
        </w:rPr>
        <w:drawing>
          <wp:inline distT="0" distB="0" distL="0" distR="0">
            <wp:extent cx="433705" cy="274955"/>
            <wp:effectExtent l="0" t="0" r="8255" b="14605"/>
            <wp:docPr id="91" name="图片 9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学科网(www.zxxk.com)--教育资源门户，提供试题试卷、教案、课件、教学论文、素材等各类教学资源库下载，还有大量丰富的教学资讯！"/>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a:xfrm>
                      <a:off x="0" y="0"/>
                      <a:ext cx="433705" cy="274955"/>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t>Fe(OH)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＋Ni(OH)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，则：</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负极：</w:t>
      </w:r>
      <w:r>
        <w:rPr>
          <w:rFonts w:ascii="Times New Roman" w:hAnsi="Times New Roman" w:eastAsia="宋体" w:cs="Times New Roman"/>
          <w:color w:val="FF0000"/>
          <w:kern w:val="2"/>
          <w:sz w:val="21"/>
          <w:szCs w:val="21"/>
          <w:lang w:val="en-US" w:eastAsia="zh-CN" w:bidi="ar-SA"/>
        </w:rPr>
        <w:t>Fe－2e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＋2OH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=Fe(OH)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；正极：</w:t>
      </w:r>
      <w:r>
        <w:rPr>
          <w:rFonts w:ascii="Times New Roman" w:hAnsi="Times New Roman" w:eastAsia="宋体" w:cs="Times New Roman"/>
          <w:color w:val="FF0000"/>
          <w:kern w:val="2"/>
          <w:sz w:val="21"/>
          <w:szCs w:val="21"/>
          <w:lang w:val="en-US" w:eastAsia="zh-CN" w:bidi="ar-SA"/>
        </w:rPr>
        <w:t>NiO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O＋2e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=Ni(OH)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＋2OH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阴极：</w:t>
      </w:r>
      <w:r>
        <w:rPr>
          <w:rFonts w:ascii="Times New Roman" w:hAnsi="Times New Roman" w:eastAsia="宋体" w:cs="Times New Roman"/>
          <w:color w:val="FF0000"/>
          <w:kern w:val="2"/>
          <w:sz w:val="21"/>
          <w:szCs w:val="21"/>
          <w:lang w:val="en-US" w:eastAsia="zh-CN" w:bidi="ar-SA"/>
        </w:rPr>
        <w:t>Fe(OH)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＋2e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=Fe＋2OH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；阳极：</w:t>
      </w:r>
      <w:r>
        <w:rPr>
          <w:rFonts w:ascii="Times New Roman" w:hAnsi="Times New Roman" w:eastAsia="宋体" w:cs="Times New Roman"/>
          <w:color w:val="FF0000"/>
          <w:kern w:val="2"/>
          <w:sz w:val="21"/>
          <w:szCs w:val="21"/>
          <w:lang w:val="en-US" w:eastAsia="zh-CN" w:bidi="ar-SA"/>
        </w:rPr>
        <w:t>Ni(OH)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－2e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＋2OH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=NiO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2．LiFePO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电池(正极—LiFePO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，负极—Li，含Li</w:t>
      </w:r>
      <w:r>
        <w:rPr>
          <w:rFonts w:ascii="Times New Roman" w:hAnsi="Times New Roman" w:eastAsia="宋体" w:cs="Times New Roman"/>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导电固体为电解质)</w:t>
      </w:r>
    </w:p>
    <w:p>
      <w:pPr>
        <w:widowControl w:val="0"/>
        <w:tabs>
          <w:tab w:val="left" w:pos="3828"/>
        </w:tabs>
        <w:adjustRightInd w:val="0"/>
        <w:snapToGrid w:val="0"/>
        <w:spacing w:line="360" w:lineRule="auto"/>
        <w:ind w:firstLine="424" w:firstLine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已知：FePO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＋Li</w:t>
      </w:r>
      <w:r>
        <w:rPr>
          <w:rFonts w:ascii="Times New Roman" w:hAnsi="Times New Roman" w:eastAsia="宋体" w:cs="Times New Roman"/>
          <w:kern w:val="2"/>
          <w:sz w:val="21"/>
          <w:szCs w:val="21"/>
          <w:lang w:val="en-US" w:eastAsia="zh-CN" w:bidi="ar-SA"/>
        </w:rPr>
        <w:drawing>
          <wp:inline distT="0" distB="0" distL="0" distR="0">
            <wp:extent cx="433705" cy="274955"/>
            <wp:effectExtent l="0" t="0" r="8255" b="14605"/>
            <wp:docPr id="92" name="图片 9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学科网(www.zxxk.com)--教育资源门户，提供试题试卷、教案、课件、教学论文、素材等各类教学资源库下载，还有大量丰富的教学资讯！"/>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a:xfrm>
                      <a:off x="0" y="0"/>
                      <a:ext cx="433705" cy="274955"/>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t>LiFePO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，则：</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负极：</w:t>
      </w:r>
      <w:r>
        <w:rPr>
          <w:rFonts w:ascii="Times New Roman" w:hAnsi="Times New Roman" w:eastAsia="宋体" w:cs="Times New Roman"/>
          <w:color w:val="FF0000"/>
          <w:kern w:val="2"/>
          <w:sz w:val="21"/>
          <w:szCs w:val="21"/>
          <w:lang w:val="en-US" w:eastAsia="zh-CN" w:bidi="ar-SA"/>
        </w:rPr>
        <w:t>Li－e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=Li</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；正极：</w:t>
      </w:r>
      <w:r>
        <w:rPr>
          <w:rFonts w:ascii="Times New Roman" w:hAnsi="Times New Roman" w:eastAsia="宋体" w:cs="Times New Roman"/>
          <w:color w:val="FF0000"/>
          <w:kern w:val="2"/>
          <w:sz w:val="21"/>
          <w:szCs w:val="21"/>
          <w:lang w:val="en-US" w:eastAsia="zh-CN" w:bidi="ar-SA"/>
        </w:rPr>
        <w:t>FePO</w:t>
      </w:r>
      <w:r>
        <w:rPr>
          <w:rFonts w:ascii="Times New Roman" w:hAnsi="Times New Roman" w:eastAsia="宋体" w:cs="Times New Roman"/>
          <w:color w:val="FF0000"/>
          <w:kern w:val="2"/>
          <w:sz w:val="21"/>
          <w:szCs w:val="21"/>
          <w:vertAlign w:val="subscript"/>
          <w:lang w:val="en-US" w:eastAsia="zh-CN" w:bidi="ar-SA"/>
        </w:rPr>
        <w:t>4</w:t>
      </w:r>
      <w:r>
        <w:rPr>
          <w:rFonts w:ascii="Times New Roman" w:hAnsi="Times New Roman" w:eastAsia="宋体" w:cs="Times New Roman"/>
          <w:color w:val="FF0000"/>
          <w:kern w:val="2"/>
          <w:sz w:val="21"/>
          <w:szCs w:val="21"/>
          <w:lang w:val="en-US" w:eastAsia="zh-CN" w:bidi="ar-SA"/>
        </w:rPr>
        <w:t>＋Li</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=LiFePO</w:t>
      </w:r>
      <w:r>
        <w:rPr>
          <w:rFonts w:ascii="Times New Roman" w:hAnsi="Times New Roman" w:eastAsia="宋体" w:cs="Times New Roman"/>
          <w:color w:val="FF0000"/>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阴极：</w:t>
      </w:r>
      <w:r>
        <w:rPr>
          <w:rFonts w:ascii="Times New Roman" w:hAnsi="Times New Roman" w:eastAsia="宋体" w:cs="Times New Roman"/>
          <w:color w:val="FF0000"/>
          <w:kern w:val="2"/>
          <w:sz w:val="21"/>
          <w:szCs w:val="21"/>
          <w:lang w:val="en-US" w:eastAsia="zh-CN" w:bidi="ar-SA"/>
        </w:rPr>
        <w:t>Li</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=Li</w:t>
      </w:r>
      <w:r>
        <w:rPr>
          <w:rFonts w:ascii="Times New Roman" w:hAnsi="Times New Roman" w:eastAsia="宋体" w:cs="Times New Roman"/>
          <w:kern w:val="2"/>
          <w:sz w:val="21"/>
          <w:szCs w:val="21"/>
          <w:lang w:val="en-US" w:eastAsia="zh-CN" w:bidi="ar-SA"/>
        </w:rPr>
        <w:t>；阳极：</w:t>
      </w:r>
      <w:r>
        <w:rPr>
          <w:rFonts w:ascii="Times New Roman" w:hAnsi="Times New Roman" w:eastAsia="宋体" w:cs="Times New Roman"/>
          <w:color w:val="FF0000"/>
          <w:kern w:val="2"/>
          <w:sz w:val="21"/>
          <w:szCs w:val="21"/>
          <w:lang w:val="en-US" w:eastAsia="zh-CN" w:bidi="ar-SA"/>
        </w:rPr>
        <w:t>LiFePO</w:t>
      </w:r>
      <w:r>
        <w:rPr>
          <w:rFonts w:ascii="Times New Roman" w:hAnsi="Times New Roman" w:eastAsia="宋体" w:cs="Times New Roman"/>
          <w:color w:val="FF0000"/>
          <w:kern w:val="2"/>
          <w:sz w:val="21"/>
          <w:szCs w:val="21"/>
          <w:vertAlign w:val="subscript"/>
          <w:lang w:val="en-US" w:eastAsia="zh-CN" w:bidi="ar-SA"/>
        </w:rPr>
        <w:t>4</w:t>
      </w:r>
      <w:r>
        <w:rPr>
          <w:rFonts w:ascii="Times New Roman" w:hAnsi="Times New Roman" w:eastAsia="宋体" w:cs="Times New Roman"/>
          <w:color w:val="FF0000"/>
          <w:kern w:val="2"/>
          <w:sz w:val="21"/>
          <w:szCs w:val="21"/>
          <w:lang w:val="en-US" w:eastAsia="zh-CN" w:bidi="ar-SA"/>
        </w:rPr>
        <w:t>－e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=FePO</w:t>
      </w:r>
      <w:r>
        <w:rPr>
          <w:rFonts w:ascii="Times New Roman" w:hAnsi="Times New Roman" w:eastAsia="宋体" w:cs="Times New Roman"/>
          <w:color w:val="FF0000"/>
          <w:kern w:val="2"/>
          <w:sz w:val="21"/>
          <w:szCs w:val="21"/>
          <w:vertAlign w:val="subscript"/>
          <w:lang w:val="en-US" w:eastAsia="zh-CN" w:bidi="ar-SA"/>
        </w:rPr>
        <w:t>4</w:t>
      </w:r>
      <w:r>
        <w:rPr>
          <w:rFonts w:ascii="Times New Roman" w:hAnsi="Times New Roman" w:eastAsia="宋体" w:cs="Times New Roman"/>
          <w:color w:val="FF0000"/>
          <w:kern w:val="2"/>
          <w:sz w:val="21"/>
          <w:szCs w:val="21"/>
          <w:lang w:val="en-US" w:eastAsia="zh-CN" w:bidi="ar-SA"/>
        </w:rPr>
        <w:t>＋Li</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w:t>
      </w:r>
      <w:bookmarkEnd w:id="4"/>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3．高铁电池(负极—Zn，正极—石墨，电解质为浸湿的固态碱性物质)</w:t>
      </w:r>
    </w:p>
    <w:p>
      <w:pPr>
        <w:widowControl w:val="0"/>
        <w:tabs>
          <w:tab w:val="left" w:pos="3828"/>
        </w:tabs>
        <w:adjustRightInd w:val="0"/>
        <w:snapToGrid w:val="0"/>
        <w:spacing w:line="360" w:lineRule="auto"/>
        <w:ind w:firstLine="424" w:firstLine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已知：3Zn＋2K</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FeO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＋8H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lang w:val="en-US" w:eastAsia="zh-CN" w:bidi="ar-SA"/>
        </w:rPr>
        <w:drawing>
          <wp:inline distT="0" distB="0" distL="0" distR="0">
            <wp:extent cx="433705" cy="274955"/>
            <wp:effectExtent l="0" t="0" r="8255" b="14605"/>
            <wp:docPr id="93" name="图片 9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学科网(www.zxxk.com)--教育资源门户，提供试题试卷、教案、课件、教学论文、素材等各类教学资源库下载，还有大量丰富的教学资讯！"/>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a:xfrm>
                      <a:off x="0" y="0"/>
                      <a:ext cx="433705" cy="274955"/>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t>3Zn(OH)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＋2Fe(OH)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＋4KOH，则：</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负极：</w:t>
      </w:r>
      <w:r>
        <w:rPr>
          <w:rFonts w:ascii="Times New Roman" w:hAnsi="Times New Roman" w:eastAsia="宋体" w:cs="Times New Roman"/>
          <w:color w:val="FF0000"/>
          <w:kern w:val="2"/>
          <w:sz w:val="21"/>
          <w:szCs w:val="21"/>
          <w:lang w:val="en-US" w:eastAsia="zh-CN" w:bidi="ar-SA"/>
        </w:rPr>
        <w:t>3Zn－6e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＋6OH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=3Zn(OH)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；正极：</w:t>
      </w:r>
      <w:r>
        <w:rPr>
          <w:rFonts w:ascii="Times New Roman" w:hAnsi="Times New Roman" w:eastAsia="宋体" w:cs="Times New Roman"/>
          <w:color w:val="FF0000"/>
          <w:kern w:val="2"/>
          <w:sz w:val="21"/>
          <w:szCs w:val="21"/>
          <w:lang w:val="en-US" w:eastAsia="zh-CN" w:bidi="ar-SA"/>
        </w:rPr>
        <w:t>2FeO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2－</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4</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＋6e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＋8H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=2Fe(OH)</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＋10OH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阴极：</w:t>
      </w:r>
      <w:r>
        <w:rPr>
          <w:rFonts w:ascii="Times New Roman" w:hAnsi="Times New Roman" w:eastAsia="宋体" w:cs="Times New Roman"/>
          <w:color w:val="FF0000"/>
          <w:kern w:val="2"/>
          <w:sz w:val="21"/>
          <w:szCs w:val="21"/>
          <w:lang w:val="en-US" w:eastAsia="zh-CN" w:bidi="ar-SA"/>
        </w:rPr>
        <w:t>3Zn(OH)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＋6e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=3Zn＋6OH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；阳极：</w:t>
      </w:r>
      <w:r>
        <w:rPr>
          <w:rFonts w:ascii="Times New Roman" w:hAnsi="Times New Roman" w:eastAsia="宋体" w:cs="Times New Roman"/>
          <w:color w:val="FF0000"/>
          <w:kern w:val="2"/>
          <w:sz w:val="21"/>
          <w:szCs w:val="21"/>
          <w:lang w:val="en-US" w:eastAsia="zh-CN" w:bidi="ar-SA"/>
        </w:rPr>
        <w:t>2Fe(OH)</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－6e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＋10OH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=2FeO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2－</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4</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＋8H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4．氢氧燃料电池</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(1)电解质是KOH溶液(碱性电解质)</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负极：</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－4e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＋4OH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=4H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kern w:val="2"/>
          <w:sz w:val="21"/>
          <w:szCs w:val="21"/>
          <w:lang w:val="en-US" w:eastAsia="zh-CN" w:bidi="ar-SA"/>
        </w:rPr>
        <w:t>；正极：</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O＋4e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=4OH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总反应方程式：</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(2)电解质是H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溶液(酸性电解质)</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负极：</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－4e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=4H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；正极：</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＋4H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＋4e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总反应方程式：</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(3)电解质是NaCl溶液(中性电解质)</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负极：</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－4e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=4H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；正极：</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O＋4e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=4OH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总反应方程式：</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5．甲烷燃料电池(铂为两极，正极通入O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和CO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，负极通入甲烷，电解液有三种)</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(1)电解质是熔融碳酸盐(K</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或Na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正极：</w:t>
      </w:r>
      <w:r>
        <w:rPr>
          <w:rFonts w:ascii="Times New Roman" w:hAnsi="Times New Roman" w:eastAsia="宋体" w:cs="Times New Roman"/>
          <w:color w:val="FF0000"/>
          <w:kern w:val="2"/>
          <w:sz w:val="21"/>
          <w:szCs w:val="21"/>
          <w:lang w:val="en-US" w:eastAsia="zh-CN" w:bidi="ar-SA"/>
        </w:rPr>
        <w:t>2O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＋8e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＋4CO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=4CO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2－</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；负极：</w:t>
      </w:r>
      <w:r>
        <w:rPr>
          <w:rFonts w:ascii="Times New Roman" w:hAnsi="Times New Roman" w:eastAsia="宋体" w:cs="Times New Roman"/>
          <w:color w:val="FF0000"/>
          <w:kern w:val="2"/>
          <w:sz w:val="21"/>
          <w:szCs w:val="21"/>
          <w:lang w:val="en-US" w:eastAsia="zh-CN" w:bidi="ar-SA"/>
        </w:rPr>
        <w:t>CH</w:t>
      </w:r>
      <w:r>
        <w:rPr>
          <w:rFonts w:ascii="Times New Roman" w:hAnsi="Times New Roman" w:eastAsia="宋体" w:cs="Times New Roman"/>
          <w:color w:val="FF0000"/>
          <w:kern w:val="2"/>
          <w:sz w:val="21"/>
          <w:szCs w:val="21"/>
          <w:vertAlign w:val="subscript"/>
          <w:lang w:val="en-US" w:eastAsia="zh-CN" w:bidi="ar-SA"/>
        </w:rPr>
        <w:t>4</w:t>
      </w:r>
      <w:r>
        <w:rPr>
          <w:rFonts w:ascii="Times New Roman" w:hAnsi="Times New Roman" w:eastAsia="宋体" w:cs="Times New Roman"/>
          <w:color w:val="FF0000"/>
          <w:kern w:val="2"/>
          <w:sz w:val="21"/>
          <w:szCs w:val="21"/>
          <w:lang w:val="en-US" w:eastAsia="zh-CN" w:bidi="ar-SA"/>
        </w:rPr>
        <w:t>－8e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＋4CO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2－</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=5CO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总反应方程式：</w:t>
      </w:r>
      <w:r>
        <w:rPr>
          <w:rFonts w:ascii="Times New Roman" w:hAnsi="Times New Roman" w:eastAsia="宋体" w:cs="Times New Roman"/>
          <w:color w:val="FF0000"/>
          <w:kern w:val="2"/>
          <w:sz w:val="21"/>
          <w:szCs w:val="21"/>
          <w:lang w:val="en-US" w:eastAsia="zh-CN" w:bidi="ar-SA"/>
        </w:rPr>
        <w:t>CH</w:t>
      </w:r>
      <w:r>
        <w:rPr>
          <w:rFonts w:ascii="Times New Roman" w:hAnsi="Times New Roman" w:eastAsia="宋体" w:cs="Times New Roman"/>
          <w:color w:val="FF0000"/>
          <w:kern w:val="2"/>
          <w:sz w:val="21"/>
          <w:szCs w:val="21"/>
          <w:vertAlign w:val="subscript"/>
          <w:lang w:val="en-US" w:eastAsia="zh-CN" w:bidi="ar-SA"/>
        </w:rPr>
        <w:t>4</w:t>
      </w:r>
      <w:r>
        <w:rPr>
          <w:rFonts w:ascii="Times New Roman" w:hAnsi="Times New Roman" w:eastAsia="宋体" w:cs="Times New Roman"/>
          <w:color w:val="FF0000"/>
          <w:kern w:val="2"/>
          <w:sz w:val="21"/>
          <w:szCs w:val="21"/>
          <w:lang w:val="en-US" w:eastAsia="zh-CN" w:bidi="ar-SA"/>
        </w:rPr>
        <w:t>＋2O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=CO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(2)酸性电解质(电解液为H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溶液)</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正极：</w:t>
      </w:r>
      <w:r>
        <w:rPr>
          <w:rFonts w:ascii="Times New Roman" w:hAnsi="Times New Roman" w:eastAsia="宋体" w:cs="Times New Roman"/>
          <w:color w:val="FF0000"/>
          <w:kern w:val="2"/>
          <w:sz w:val="21"/>
          <w:szCs w:val="21"/>
          <w:lang w:val="en-US" w:eastAsia="zh-CN" w:bidi="ar-SA"/>
        </w:rPr>
        <w:t>2O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＋8e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＋8H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=4H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kern w:val="2"/>
          <w:sz w:val="21"/>
          <w:szCs w:val="21"/>
          <w:lang w:val="en-US" w:eastAsia="zh-CN" w:bidi="ar-SA"/>
        </w:rPr>
        <w:t>；负极：</w:t>
      </w:r>
      <w:r>
        <w:rPr>
          <w:rFonts w:ascii="Times New Roman" w:hAnsi="Times New Roman" w:eastAsia="宋体" w:cs="Times New Roman"/>
          <w:color w:val="FF0000"/>
          <w:kern w:val="2"/>
          <w:sz w:val="21"/>
          <w:szCs w:val="21"/>
          <w:lang w:val="en-US" w:eastAsia="zh-CN" w:bidi="ar-SA"/>
        </w:rPr>
        <w:t>CH</w:t>
      </w:r>
      <w:r>
        <w:rPr>
          <w:rFonts w:ascii="Times New Roman" w:hAnsi="Times New Roman" w:eastAsia="宋体" w:cs="Times New Roman"/>
          <w:color w:val="FF0000"/>
          <w:kern w:val="2"/>
          <w:sz w:val="21"/>
          <w:szCs w:val="21"/>
          <w:vertAlign w:val="subscript"/>
          <w:lang w:val="en-US" w:eastAsia="zh-CN" w:bidi="ar-SA"/>
        </w:rPr>
        <w:t>4</w:t>
      </w:r>
      <w:r>
        <w:rPr>
          <w:rFonts w:ascii="Times New Roman" w:hAnsi="Times New Roman" w:eastAsia="宋体" w:cs="Times New Roman"/>
          <w:color w:val="FF0000"/>
          <w:kern w:val="2"/>
          <w:sz w:val="21"/>
          <w:szCs w:val="21"/>
          <w:lang w:val="en-US" w:eastAsia="zh-CN" w:bidi="ar-SA"/>
        </w:rPr>
        <w:t>－8e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=CO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＋8H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总反应方程式：</w:t>
      </w:r>
      <w:r>
        <w:rPr>
          <w:rFonts w:ascii="Times New Roman" w:hAnsi="Times New Roman" w:eastAsia="宋体" w:cs="Times New Roman"/>
          <w:color w:val="FF0000"/>
          <w:kern w:val="2"/>
          <w:sz w:val="21"/>
          <w:szCs w:val="21"/>
          <w:lang w:val="en-US" w:eastAsia="zh-CN" w:bidi="ar-SA"/>
        </w:rPr>
        <w:t>CH</w:t>
      </w:r>
      <w:r>
        <w:rPr>
          <w:rFonts w:ascii="Times New Roman" w:hAnsi="Times New Roman" w:eastAsia="宋体" w:cs="Times New Roman"/>
          <w:color w:val="FF0000"/>
          <w:kern w:val="2"/>
          <w:sz w:val="21"/>
          <w:szCs w:val="21"/>
          <w:vertAlign w:val="subscript"/>
          <w:lang w:val="en-US" w:eastAsia="zh-CN" w:bidi="ar-SA"/>
        </w:rPr>
        <w:t>4</w:t>
      </w:r>
      <w:r>
        <w:rPr>
          <w:rFonts w:ascii="Times New Roman" w:hAnsi="Times New Roman" w:eastAsia="宋体" w:cs="Times New Roman"/>
          <w:color w:val="FF0000"/>
          <w:kern w:val="2"/>
          <w:sz w:val="21"/>
          <w:szCs w:val="21"/>
          <w:lang w:val="en-US" w:eastAsia="zh-CN" w:bidi="ar-SA"/>
        </w:rPr>
        <w:t>＋2O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=CO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(3)碱性电解质(电解液为KOH溶液)</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正极：</w:t>
      </w:r>
      <w:r>
        <w:rPr>
          <w:rFonts w:ascii="Times New Roman" w:hAnsi="Times New Roman" w:eastAsia="宋体" w:cs="Times New Roman"/>
          <w:color w:val="FF0000"/>
          <w:kern w:val="2"/>
          <w:sz w:val="21"/>
          <w:szCs w:val="21"/>
          <w:lang w:val="en-US" w:eastAsia="zh-CN" w:bidi="ar-SA"/>
        </w:rPr>
        <w:t>2O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＋8e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＋4H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=8OH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；负极：</w:t>
      </w:r>
      <w:r>
        <w:rPr>
          <w:rFonts w:ascii="Times New Roman" w:hAnsi="Times New Roman" w:eastAsia="宋体" w:cs="Times New Roman"/>
          <w:color w:val="FF0000"/>
          <w:kern w:val="2"/>
          <w:sz w:val="21"/>
          <w:szCs w:val="21"/>
          <w:lang w:val="en-US" w:eastAsia="zh-CN" w:bidi="ar-SA"/>
        </w:rPr>
        <w:t>CH</w:t>
      </w:r>
      <w:r>
        <w:rPr>
          <w:rFonts w:ascii="Times New Roman" w:hAnsi="Times New Roman" w:eastAsia="宋体" w:cs="Times New Roman"/>
          <w:color w:val="FF0000"/>
          <w:kern w:val="2"/>
          <w:sz w:val="21"/>
          <w:szCs w:val="21"/>
          <w:vertAlign w:val="subscript"/>
          <w:lang w:val="en-US" w:eastAsia="zh-CN" w:bidi="ar-SA"/>
        </w:rPr>
        <w:t>4</w:t>
      </w:r>
      <w:r>
        <w:rPr>
          <w:rFonts w:ascii="Times New Roman" w:hAnsi="Times New Roman" w:eastAsia="宋体" w:cs="Times New Roman"/>
          <w:color w:val="FF0000"/>
          <w:kern w:val="2"/>
          <w:sz w:val="21"/>
          <w:szCs w:val="21"/>
          <w:lang w:val="en-US" w:eastAsia="zh-CN" w:bidi="ar-SA"/>
        </w:rPr>
        <w:t>－8e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＋10OH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=CO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2－</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＋7H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总反应方程式：</w:t>
      </w:r>
      <w:r>
        <w:rPr>
          <w:rFonts w:ascii="Times New Roman" w:hAnsi="Times New Roman" w:eastAsia="宋体" w:cs="Times New Roman"/>
          <w:color w:val="FF0000"/>
          <w:kern w:val="2"/>
          <w:sz w:val="21"/>
          <w:szCs w:val="21"/>
          <w:lang w:val="en-US" w:eastAsia="zh-CN" w:bidi="ar-SA"/>
        </w:rPr>
        <w:t>CH</w:t>
      </w:r>
      <w:r>
        <w:rPr>
          <w:rFonts w:ascii="Times New Roman" w:hAnsi="Times New Roman" w:eastAsia="宋体" w:cs="Times New Roman"/>
          <w:color w:val="FF0000"/>
          <w:kern w:val="2"/>
          <w:sz w:val="21"/>
          <w:szCs w:val="21"/>
          <w:vertAlign w:val="subscript"/>
          <w:lang w:val="en-US" w:eastAsia="zh-CN" w:bidi="ar-SA"/>
        </w:rPr>
        <w:t>4</w:t>
      </w:r>
      <w:r>
        <w:rPr>
          <w:rFonts w:ascii="Times New Roman" w:hAnsi="Times New Roman" w:eastAsia="宋体" w:cs="Times New Roman"/>
          <w:color w:val="FF0000"/>
          <w:kern w:val="2"/>
          <w:sz w:val="21"/>
          <w:szCs w:val="21"/>
          <w:lang w:val="en-US" w:eastAsia="zh-CN" w:bidi="ar-SA"/>
        </w:rPr>
        <w:t>＋2O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＋2OH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=CO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2－</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＋3H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6．甲醇燃料电池</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(1)碱性电解质(铂为两极，电解液为KOH溶液)</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正极：</w:t>
      </w:r>
      <w:r>
        <w:rPr>
          <w:rFonts w:ascii="Times New Roman" w:hAnsi="Times New Roman" w:eastAsia="宋体" w:cs="Times New Roman"/>
          <w:color w:val="FF0000"/>
          <w:kern w:val="2"/>
          <w:sz w:val="21"/>
          <w:szCs w:val="21"/>
          <w:lang w:val="en-US" w:eastAsia="zh-CN" w:bidi="ar-SA"/>
        </w:rPr>
        <w:t>3O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＋12e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＋6H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=12OH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；负极：</w:t>
      </w:r>
      <w:r>
        <w:rPr>
          <w:rFonts w:ascii="Times New Roman" w:hAnsi="Times New Roman" w:eastAsia="宋体" w:cs="Times New Roman"/>
          <w:color w:val="FF0000"/>
          <w:kern w:val="2"/>
          <w:sz w:val="21"/>
          <w:szCs w:val="21"/>
          <w:lang w:val="en-US" w:eastAsia="zh-CN" w:bidi="ar-SA"/>
        </w:rPr>
        <w:t>2CH</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OH－12e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＋16OH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=2CO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2－</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＋12H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总反应方程式：</w:t>
      </w:r>
      <w:r>
        <w:rPr>
          <w:rFonts w:ascii="Times New Roman" w:hAnsi="Times New Roman" w:eastAsia="宋体" w:cs="Times New Roman"/>
          <w:color w:val="FF0000"/>
          <w:kern w:val="2"/>
          <w:sz w:val="21"/>
          <w:szCs w:val="21"/>
          <w:lang w:val="en-US" w:eastAsia="zh-CN" w:bidi="ar-SA"/>
        </w:rPr>
        <w:t>2CH</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OH＋3O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＋4KOH</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=2K</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CO</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＋6H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(2)酸性电解质(铂为两极，电解液为H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溶液)</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正极：</w:t>
      </w:r>
      <w:r>
        <w:rPr>
          <w:rFonts w:ascii="Times New Roman" w:hAnsi="Times New Roman" w:eastAsia="宋体" w:cs="Times New Roman"/>
          <w:color w:val="FF0000"/>
          <w:kern w:val="2"/>
          <w:sz w:val="21"/>
          <w:szCs w:val="21"/>
          <w:lang w:val="en-US" w:eastAsia="zh-CN" w:bidi="ar-SA"/>
        </w:rPr>
        <w:t>3O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＋12e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＋12H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=6H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kern w:val="2"/>
          <w:sz w:val="21"/>
          <w:szCs w:val="21"/>
          <w:lang w:val="en-US" w:eastAsia="zh-CN" w:bidi="ar-SA"/>
        </w:rPr>
        <w:t>；负极：</w:t>
      </w:r>
      <w:r>
        <w:rPr>
          <w:rFonts w:ascii="Times New Roman" w:hAnsi="Times New Roman" w:eastAsia="宋体" w:cs="Times New Roman"/>
          <w:color w:val="FF0000"/>
          <w:kern w:val="2"/>
          <w:sz w:val="21"/>
          <w:szCs w:val="21"/>
          <w:lang w:val="en-US" w:eastAsia="zh-CN" w:bidi="ar-SA"/>
        </w:rPr>
        <w:t>2CH</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OH－12e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=12H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＋2CO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总反应方程式：</w:t>
      </w:r>
      <w:r>
        <w:rPr>
          <w:rFonts w:ascii="Times New Roman" w:hAnsi="Times New Roman" w:eastAsia="宋体" w:cs="Times New Roman"/>
          <w:color w:val="FF0000"/>
          <w:kern w:val="2"/>
          <w:sz w:val="21"/>
          <w:szCs w:val="21"/>
          <w:lang w:val="en-US" w:eastAsia="zh-CN" w:bidi="ar-SA"/>
        </w:rPr>
        <w:t>2CH</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OH＋3O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=2CO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＋4H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7．CO燃料电池(总反应方程式均为2CO＋O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spacing w:val="-16"/>
          <w:kern w:val="2"/>
          <w:sz w:val="21"/>
          <w:szCs w:val="21"/>
          <w:lang w:val="en-US" w:eastAsia="zh-CN" w:bidi="ar-SA"/>
        </w:rPr>
        <w:t>==</w:t>
      </w:r>
      <w:r>
        <w:rPr>
          <w:rFonts w:ascii="Times New Roman" w:hAnsi="Times New Roman" w:eastAsia="宋体" w:cs="Times New Roman"/>
          <w:kern w:val="2"/>
          <w:sz w:val="21"/>
          <w:szCs w:val="21"/>
          <w:lang w:val="en-US" w:eastAsia="zh-CN" w:bidi="ar-SA"/>
        </w:rPr>
        <w:t>=2CO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(1)熔融盐(铂为两极，Li</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和Na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的熔融盐作电解质，CO为负极燃气，空气与CO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的混合气为正极助燃气)</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正极：</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＋4e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＋2CO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=2CO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2－</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；负极：</w:t>
      </w:r>
      <w:r>
        <w:rPr>
          <w:rFonts w:ascii="Times New Roman" w:hAnsi="Times New Roman" w:eastAsia="宋体" w:cs="Times New Roman"/>
          <w:color w:val="FF0000"/>
          <w:kern w:val="2"/>
          <w:sz w:val="21"/>
          <w:szCs w:val="21"/>
          <w:lang w:val="en-US" w:eastAsia="zh-CN" w:bidi="ar-SA"/>
        </w:rPr>
        <w:t>2CO＋2CO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2－</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3</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－4e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=4CO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(2)酸性电解质(铂为两极，电解液为H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溶液)</w:t>
      </w:r>
    </w:p>
    <w:p>
      <w:pPr>
        <w:widowControl w:val="0"/>
        <w:tabs>
          <w:tab w:val="left" w:pos="3828"/>
        </w:tabs>
        <w:adjustRightInd w:val="0"/>
        <w:snapToGrid w:val="0"/>
        <w:spacing w:line="360" w:lineRule="auto"/>
        <w:ind w:firstLine="420" w:firstLineChars="200"/>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正极：</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＋4e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＋4H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kern w:val="2"/>
          <w:sz w:val="21"/>
          <w:szCs w:val="21"/>
          <w:lang w:val="en-US" w:eastAsia="zh-CN" w:bidi="ar-SA"/>
        </w:rPr>
        <w:t>；负极：</w:t>
      </w:r>
      <w:r>
        <w:rPr>
          <w:rFonts w:ascii="Times New Roman" w:hAnsi="Times New Roman" w:eastAsia="宋体" w:cs="Times New Roman"/>
          <w:color w:val="FF0000"/>
          <w:kern w:val="2"/>
          <w:sz w:val="21"/>
          <w:szCs w:val="21"/>
          <w:lang w:val="en-US" w:eastAsia="zh-CN" w:bidi="ar-SA"/>
        </w:rPr>
        <w:t>2CO－4e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=2CO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＋4H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w:t>
      </w:r>
      <w:r>
        <w:rPr>
          <w:rFonts w:ascii="Times New Roman" w:hAnsi="Times New Roman" w:eastAsia="宋体" w:cs="Times New Roman"/>
          <w:kern w:val="2"/>
          <w:sz w:val="21"/>
          <w:szCs w:val="21"/>
          <w:lang w:val="en-US" w:eastAsia="zh-CN" w:bidi="ar-SA"/>
        </w:rPr>
        <w:t>．用惰性电极电解下列溶液</w:t>
      </w:r>
      <w:bookmarkStart w:id="5" w:name="_Hlk65096357"/>
      <w:r>
        <w:rPr>
          <w:rFonts w:ascii="Times New Roman" w:hAnsi="Times New Roman" w:eastAsia="宋体" w:cs="Times New Roman"/>
          <w:kern w:val="2"/>
          <w:sz w:val="21"/>
          <w:szCs w:val="21"/>
          <w:lang w:val="en-US" w:eastAsia="zh-CN" w:bidi="ar-SA"/>
        </w:rPr>
        <w:t>，写出电极反应式和总反应式</w:t>
      </w:r>
      <w:bookmarkEnd w:id="5"/>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(1)NaCl溶液</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阴极：</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＋2e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；阳极：</w:t>
      </w:r>
      <w:r>
        <w:rPr>
          <w:rFonts w:ascii="Times New Roman" w:hAnsi="Times New Roman" w:eastAsia="宋体" w:cs="Times New Roman"/>
          <w:color w:val="FF0000"/>
          <w:kern w:val="2"/>
          <w:sz w:val="21"/>
          <w:szCs w:val="21"/>
          <w:lang w:val="en-US" w:eastAsia="zh-CN" w:bidi="ar-SA"/>
        </w:rPr>
        <w:t>2Cl</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－2e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=Cl</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总反应方程式：</w:t>
      </w:r>
      <w:r>
        <w:rPr>
          <w:rFonts w:ascii="Times New Roman" w:hAnsi="Times New Roman" w:eastAsia="宋体" w:cs="Times New Roman"/>
          <w:color w:val="FF0000"/>
          <w:kern w:val="2"/>
          <w:sz w:val="21"/>
          <w:szCs w:val="21"/>
          <w:lang w:val="en-US" w:eastAsia="zh-CN" w:bidi="ar-SA"/>
        </w:rPr>
        <w:t>2NaCl＋2H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w:instrText>
      </w:r>
      <w:r>
        <w:rPr>
          <w:rFonts w:ascii="Times New Roman" w:hAnsi="Times New Roman" w:eastAsia="宋体" w:cs="Times New Roman"/>
          <w:color w:val="FF0000"/>
          <w:spacing w:val="-16"/>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=,\s\up7(通电))</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2NaOH＋H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↑＋Cl</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(2)CuSO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溶液</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阴极：</w:t>
      </w:r>
      <w:r>
        <w:rPr>
          <w:rFonts w:ascii="Times New Roman" w:hAnsi="Times New Roman" w:eastAsia="宋体" w:cs="Times New Roman"/>
          <w:color w:val="FF0000"/>
          <w:kern w:val="2"/>
          <w:sz w:val="21"/>
          <w:szCs w:val="21"/>
          <w:lang w:val="en-US" w:eastAsia="zh-CN" w:bidi="ar-SA"/>
        </w:rPr>
        <w:t>2Cu</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color w:val="FF0000"/>
          <w:kern w:val="2"/>
          <w:sz w:val="21"/>
          <w:szCs w:val="21"/>
          <w:lang w:val="en-US" w:eastAsia="zh-CN" w:bidi="ar-SA"/>
        </w:rPr>
        <w:t>＋4e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=2Cu</w:t>
      </w:r>
      <w:r>
        <w:rPr>
          <w:rFonts w:ascii="Times New Roman" w:hAnsi="Times New Roman" w:eastAsia="宋体" w:cs="Times New Roman"/>
          <w:kern w:val="2"/>
          <w:sz w:val="21"/>
          <w:szCs w:val="21"/>
          <w:lang w:val="en-US" w:eastAsia="zh-CN" w:bidi="ar-SA"/>
        </w:rPr>
        <w:t>；阳极：</w:t>
      </w:r>
      <w:r>
        <w:rPr>
          <w:rFonts w:ascii="Times New Roman" w:hAnsi="Times New Roman" w:eastAsia="宋体" w:cs="Times New Roman"/>
          <w:color w:val="FF0000"/>
          <w:kern w:val="2"/>
          <w:sz w:val="21"/>
          <w:szCs w:val="21"/>
          <w:lang w:val="en-US" w:eastAsia="zh-CN" w:bidi="ar-SA"/>
        </w:rPr>
        <w:t>4OH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－4e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总反应方程式：</w:t>
      </w:r>
      <w:r>
        <w:rPr>
          <w:rFonts w:ascii="Times New Roman" w:hAnsi="Times New Roman" w:eastAsia="宋体" w:cs="Times New Roman"/>
          <w:color w:val="FF0000"/>
          <w:kern w:val="2"/>
          <w:sz w:val="21"/>
          <w:szCs w:val="21"/>
          <w:lang w:val="en-US" w:eastAsia="zh-CN" w:bidi="ar-SA"/>
        </w:rPr>
        <w:t>2CuSO</w:t>
      </w:r>
      <w:r>
        <w:rPr>
          <w:rFonts w:ascii="Times New Roman" w:hAnsi="Times New Roman" w:eastAsia="宋体" w:cs="Times New Roman"/>
          <w:color w:val="FF0000"/>
          <w:kern w:val="2"/>
          <w:sz w:val="21"/>
          <w:szCs w:val="21"/>
          <w:vertAlign w:val="subscript"/>
          <w:lang w:val="en-US" w:eastAsia="zh-CN" w:bidi="ar-SA"/>
        </w:rPr>
        <w:t>4</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w:instrText>
      </w:r>
      <w:r>
        <w:rPr>
          <w:rFonts w:ascii="Times New Roman" w:hAnsi="Times New Roman" w:eastAsia="宋体" w:cs="Times New Roman"/>
          <w:color w:val="FF0000"/>
          <w:spacing w:val="-16"/>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=,\s\up7(通电))</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2Cu＋2H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SO</w:t>
      </w:r>
      <w:r>
        <w:rPr>
          <w:rFonts w:ascii="Times New Roman" w:hAnsi="Times New Roman" w:eastAsia="宋体" w:cs="Times New Roman"/>
          <w:color w:val="FF0000"/>
          <w:kern w:val="2"/>
          <w:sz w:val="21"/>
          <w:szCs w:val="21"/>
          <w:vertAlign w:val="subscript"/>
          <w:lang w:val="en-US" w:eastAsia="zh-CN" w:bidi="ar-SA"/>
        </w:rPr>
        <w:t>4</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9．用铜作电极电解下列溶液，写出电极反应式和总反应式</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溶液</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阴极：</w:t>
      </w:r>
      <w:r>
        <w:rPr>
          <w:rFonts w:ascii="Times New Roman" w:hAnsi="Times New Roman" w:eastAsia="宋体" w:cs="Times New Roman"/>
          <w:color w:val="FF0000"/>
          <w:kern w:val="2"/>
          <w:sz w:val="21"/>
          <w:szCs w:val="21"/>
          <w:lang w:val="en-US" w:eastAsia="zh-CN" w:bidi="ar-SA"/>
        </w:rPr>
        <w:t>2H2O＋2e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↑+2OH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；阳极：</w:t>
      </w:r>
      <w:r>
        <w:rPr>
          <w:rFonts w:ascii="Times New Roman" w:hAnsi="Times New Roman" w:eastAsia="宋体" w:cs="Times New Roman"/>
          <w:color w:val="FF0000"/>
          <w:kern w:val="2"/>
          <w:sz w:val="21"/>
          <w:szCs w:val="21"/>
          <w:lang w:val="en-US" w:eastAsia="zh-CN" w:bidi="ar-SA"/>
        </w:rPr>
        <w:t>Cu－2e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=Cu</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总反应方程式：</w:t>
      </w:r>
      <w:r>
        <w:rPr>
          <w:rFonts w:ascii="Times New Roman" w:hAnsi="Times New Roman" w:eastAsia="宋体" w:cs="Times New Roman"/>
          <w:color w:val="FF0000"/>
          <w:kern w:val="2"/>
          <w:sz w:val="21"/>
          <w:szCs w:val="21"/>
          <w:lang w:val="en-US" w:eastAsia="zh-CN" w:bidi="ar-SA"/>
        </w:rPr>
        <w:t>Cu＋2H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w:instrText>
      </w:r>
      <w:r>
        <w:rPr>
          <w:rFonts w:ascii="Times New Roman" w:hAnsi="Times New Roman" w:eastAsia="宋体" w:cs="Times New Roman"/>
          <w:color w:val="FF0000"/>
          <w:spacing w:val="-16"/>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=,\s\up7(通电))</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Cu(OH)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溶液</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阴极：</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＋2e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；阳极：</w:t>
      </w:r>
      <w:r>
        <w:rPr>
          <w:rFonts w:ascii="Times New Roman" w:hAnsi="Times New Roman" w:eastAsia="宋体" w:cs="Times New Roman"/>
          <w:color w:val="FF0000"/>
          <w:kern w:val="2"/>
          <w:sz w:val="21"/>
          <w:szCs w:val="21"/>
          <w:lang w:val="en-US" w:eastAsia="zh-CN" w:bidi="ar-SA"/>
        </w:rPr>
        <w:t>Cu－2e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=Cu</w:t>
      </w:r>
      <w:r>
        <w:rPr>
          <w:rFonts w:ascii="Times New Roman" w:hAnsi="Times New Roman" w:eastAsia="宋体" w:cs="Times New Roman"/>
          <w:color w:val="FF0000"/>
          <w:kern w:val="2"/>
          <w:sz w:val="21"/>
          <w:szCs w:val="21"/>
          <w:vertAlign w:val="superscript"/>
          <w:lang w:val="en-US" w:eastAsia="zh-CN" w:bidi="ar-SA"/>
        </w:rPr>
        <w:t>2＋</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总反应方程式：</w:t>
      </w:r>
      <w:r>
        <w:rPr>
          <w:rFonts w:ascii="Times New Roman" w:hAnsi="Times New Roman" w:eastAsia="宋体" w:cs="Times New Roman"/>
          <w:color w:val="FF0000"/>
          <w:kern w:val="2"/>
          <w:sz w:val="21"/>
          <w:szCs w:val="21"/>
          <w:lang w:val="en-US" w:eastAsia="zh-CN" w:bidi="ar-SA"/>
        </w:rPr>
        <w:t>Cu＋H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SO</w:t>
      </w:r>
      <w:r>
        <w:rPr>
          <w:rFonts w:ascii="Times New Roman" w:hAnsi="Times New Roman" w:eastAsia="宋体" w:cs="Times New Roman"/>
          <w:color w:val="FF0000"/>
          <w:kern w:val="2"/>
          <w:sz w:val="21"/>
          <w:szCs w:val="21"/>
          <w:vertAlign w:val="subscript"/>
          <w:lang w:val="en-US" w:eastAsia="zh-CN" w:bidi="ar-SA"/>
        </w:rPr>
        <w:t>4</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w:instrText>
      </w:r>
      <w:r>
        <w:rPr>
          <w:rFonts w:ascii="Times New Roman" w:hAnsi="Times New Roman" w:eastAsia="宋体" w:cs="Times New Roman"/>
          <w:color w:val="FF0000"/>
          <w:spacing w:val="-16"/>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=,\s\up7(通电))</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CuSO</w:t>
      </w:r>
      <w:r>
        <w:rPr>
          <w:rFonts w:ascii="Times New Roman" w:hAnsi="Times New Roman" w:eastAsia="宋体" w:cs="Times New Roman"/>
          <w:color w:val="FF0000"/>
          <w:kern w:val="2"/>
          <w:sz w:val="21"/>
          <w:szCs w:val="21"/>
          <w:vertAlign w:val="subscript"/>
          <w:lang w:val="en-US" w:eastAsia="zh-CN" w:bidi="ar-SA"/>
        </w:rPr>
        <w:t>4</w:t>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(3)NaOH溶液</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阴极：</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O＋2e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↑＋2OH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；阳极：</w:t>
      </w:r>
      <w:r>
        <w:rPr>
          <w:rFonts w:ascii="Times New Roman" w:hAnsi="Times New Roman" w:eastAsia="宋体" w:cs="Times New Roman"/>
          <w:color w:val="FF0000"/>
          <w:kern w:val="2"/>
          <w:sz w:val="21"/>
          <w:szCs w:val="21"/>
          <w:lang w:val="en-US" w:eastAsia="zh-CN" w:bidi="ar-SA"/>
        </w:rPr>
        <w:t>Cu－2e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＋2OH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=Cu(OH)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总反应方程式：</w:t>
      </w:r>
      <w:r>
        <w:rPr>
          <w:rFonts w:ascii="Times New Roman" w:hAnsi="Times New Roman" w:eastAsia="宋体" w:cs="Times New Roman"/>
          <w:color w:val="FF0000"/>
          <w:kern w:val="2"/>
          <w:sz w:val="21"/>
          <w:szCs w:val="21"/>
          <w:lang w:val="en-US" w:eastAsia="zh-CN" w:bidi="ar-SA"/>
        </w:rPr>
        <w:t>Cu＋2H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w:instrText>
      </w:r>
      <w:r>
        <w:rPr>
          <w:rFonts w:ascii="Times New Roman" w:hAnsi="Times New Roman" w:eastAsia="宋体" w:cs="Times New Roman"/>
          <w:color w:val="FF0000"/>
          <w:spacing w:val="-16"/>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=,\s\up7(通电))</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Cu(OH)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10．用Al作电极电解下列溶液，写出电极反应式和总反应式</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溶液</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阴极：</w:t>
      </w:r>
      <w:r>
        <w:rPr>
          <w:rFonts w:ascii="Times New Roman" w:hAnsi="Times New Roman" w:eastAsia="宋体" w:cs="Times New Roman"/>
          <w:color w:val="FF0000"/>
          <w:kern w:val="2"/>
          <w:sz w:val="21"/>
          <w:szCs w:val="21"/>
          <w:lang w:val="en-US" w:eastAsia="zh-CN" w:bidi="ar-SA"/>
        </w:rPr>
        <w:t>6H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＋6e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=3H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；阳极：</w:t>
      </w:r>
      <w:r>
        <w:rPr>
          <w:rFonts w:ascii="Times New Roman" w:hAnsi="Times New Roman" w:eastAsia="宋体" w:cs="Times New Roman"/>
          <w:color w:val="FF0000"/>
          <w:kern w:val="2"/>
          <w:sz w:val="21"/>
          <w:szCs w:val="21"/>
          <w:lang w:val="en-US" w:eastAsia="zh-CN" w:bidi="ar-SA"/>
        </w:rPr>
        <w:t>2Al－6e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=2Al</w:t>
      </w:r>
      <w:r>
        <w:rPr>
          <w:rFonts w:ascii="Times New Roman" w:hAnsi="Times New Roman" w:eastAsia="宋体" w:cs="Times New Roman"/>
          <w:color w:val="FF0000"/>
          <w:kern w:val="2"/>
          <w:sz w:val="21"/>
          <w:szCs w:val="21"/>
          <w:vertAlign w:val="superscript"/>
          <w:lang w:val="en-US" w:eastAsia="zh-CN" w:bidi="ar-SA"/>
        </w:rPr>
        <w:t>3＋</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总反应方程式：</w:t>
      </w:r>
      <w:r>
        <w:rPr>
          <w:rFonts w:ascii="Times New Roman" w:hAnsi="Times New Roman" w:eastAsia="宋体" w:cs="Times New Roman"/>
          <w:color w:val="FF0000"/>
          <w:kern w:val="2"/>
          <w:sz w:val="21"/>
          <w:szCs w:val="21"/>
          <w:lang w:val="en-US" w:eastAsia="zh-CN" w:bidi="ar-SA"/>
        </w:rPr>
        <w:t>2Al＋3H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SO</w:t>
      </w:r>
      <w:r>
        <w:rPr>
          <w:rFonts w:ascii="Times New Roman" w:hAnsi="Times New Roman" w:eastAsia="宋体" w:cs="Times New Roman"/>
          <w:color w:val="FF0000"/>
          <w:kern w:val="2"/>
          <w:sz w:val="21"/>
          <w:szCs w:val="21"/>
          <w:vertAlign w:val="subscript"/>
          <w:lang w:val="en-US" w:eastAsia="zh-CN" w:bidi="ar-SA"/>
        </w:rPr>
        <w:t>4</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w:instrText>
      </w:r>
      <w:r>
        <w:rPr>
          <w:rFonts w:ascii="Times New Roman" w:hAnsi="Times New Roman" w:eastAsia="宋体" w:cs="Times New Roman"/>
          <w:color w:val="FF0000"/>
          <w:spacing w:val="-16"/>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=,\s\up7(通电))</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Al</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(SO</w:t>
      </w:r>
      <w:r>
        <w:rPr>
          <w:rFonts w:ascii="Times New Roman" w:hAnsi="Times New Roman" w:eastAsia="宋体" w:cs="Times New Roman"/>
          <w:color w:val="FF0000"/>
          <w:kern w:val="2"/>
          <w:sz w:val="21"/>
          <w:szCs w:val="21"/>
          <w:vertAlign w:val="subscript"/>
          <w:lang w:val="en-US" w:eastAsia="zh-CN" w:bidi="ar-SA"/>
        </w:rPr>
        <w:t>4</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＋3H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(2)NaOH溶液</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阴极：</w:t>
      </w:r>
      <w:r>
        <w:rPr>
          <w:rFonts w:ascii="Times New Roman" w:hAnsi="Times New Roman" w:eastAsia="宋体" w:cs="Times New Roman"/>
          <w:color w:val="FF0000"/>
          <w:kern w:val="2"/>
          <w:sz w:val="21"/>
          <w:szCs w:val="21"/>
          <w:lang w:val="en-US" w:eastAsia="zh-CN" w:bidi="ar-SA"/>
        </w:rPr>
        <w:t>6H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O＋6e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=3H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↑＋6OH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kern w:val="2"/>
          <w:sz w:val="21"/>
          <w:szCs w:val="21"/>
          <w:lang w:val="en-US" w:eastAsia="zh-CN" w:bidi="ar-SA"/>
        </w:rPr>
        <w:t>；阳极：</w:t>
      </w:r>
      <w:r>
        <w:rPr>
          <w:rFonts w:ascii="Times New Roman" w:hAnsi="Times New Roman" w:eastAsia="宋体" w:cs="Times New Roman"/>
          <w:color w:val="FF0000"/>
          <w:kern w:val="2"/>
          <w:sz w:val="21"/>
          <w:szCs w:val="21"/>
          <w:lang w:val="en-US" w:eastAsia="zh-CN" w:bidi="ar-SA"/>
        </w:rPr>
        <w:t>2Al－6e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＋8OH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=2AlO</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2</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＋4H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kern w:val="2"/>
          <w:sz w:val="21"/>
          <w:szCs w:val="21"/>
          <w:lang w:val="en-US" w:eastAsia="zh-CN" w:bidi="ar-SA"/>
        </w:rPr>
        <w:t>；</w:t>
      </w:r>
    </w:p>
    <w:p>
      <w:pPr>
        <w:widowControl w:val="0"/>
        <w:tabs>
          <w:tab w:val="left" w:pos="3828"/>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总反应方程式：</w:t>
      </w:r>
      <w:r>
        <w:rPr>
          <w:rFonts w:ascii="Times New Roman" w:hAnsi="Times New Roman" w:eastAsia="宋体" w:cs="Times New Roman"/>
          <w:color w:val="FF0000"/>
          <w:kern w:val="2"/>
          <w:sz w:val="21"/>
          <w:szCs w:val="21"/>
          <w:lang w:val="en-US" w:eastAsia="zh-CN" w:bidi="ar-SA"/>
        </w:rPr>
        <w:t>2Al＋2H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O＋2NaOH</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w:instrText>
      </w:r>
      <w:r>
        <w:rPr>
          <w:rFonts w:ascii="Times New Roman" w:hAnsi="Times New Roman" w:eastAsia="宋体" w:cs="Times New Roman"/>
          <w:color w:val="FF0000"/>
          <w:spacing w:val="-16"/>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=,\s\up7(通电))</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2NaAlO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＋3H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drawing>
          <wp:anchor distT="0" distB="0" distL="114300" distR="114300" simplePos="0" relativeHeight="251667456" behindDoc="0" locked="0" layoutInCell="1" allowOverlap="1">
            <wp:simplePos x="0" y="0"/>
            <wp:positionH relativeFrom="column">
              <wp:posOffset>4786630</wp:posOffset>
            </wp:positionH>
            <wp:positionV relativeFrom="paragraph">
              <wp:posOffset>205105</wp:posOffset>
            </wp:positionV>
            <wp:extent cx="1330960" cy="671195"/>
            <wp:effectExtent l="0" t="0" r="10160" b="14605"/>
            <wp:wrapSquare wrapText="bothSides"/>
            <wp:docPr id="94" name="图片 9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学科网(www.zxxk.com)--教育资源门户，提供试题试卷、教案、课件、教学论文、素材等各类教学资源库下载，还有大量丰富的教学资讯！"/>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330960" cy="671195"/>
                    </a:xfrm>
                    <a:prstGeom prst="rect">
                      <a:avLst/>
                    </a:prstGeom>
                    <a:noFill/>
                  </pic:spPr>
                </pic:pic>
              </a:graphicData>
            </a:graphic>
          </wp:anchor>
        </w:drawing>
      </w:r>
      <w:r>
        <w:rPr>
          <w:rFonts w:ascii="Times New Roman" w:hAnsi="Times New Roman" w:eastAsia="宋体" w:cs="Times New Roman"/>
          <w:kern w:val="2"/>
          <w:sz w:val="21"/>
          <w:szCs w:val="21"/>
          <w:lang w:val="en-US" w:eastAsia="zh-CN" w:bidi="ar-SA"/>
        </w:rPr>
        <w:t>11．实验探究(如图所示)</w:t>
      </w:r>
    </w:p>
    <w:p>
      <w:pPr>
        <w:widowControl w:val="0"/>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(1)若棉团浸有NH</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Cl溶液，铁钉发生________腐蚀，正极反应式为___________，右试管中现象是______________。</w:t>
      </w:r>
    </w:p>
    <w:p>
      <w:pPr>
        <w:widowControl w:val="0"/>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(2)若棉团浸有NaCl溶液，铁钉发生________腐蚀，正极反应式为_________________，右试管中现象是_______________________。</w:t>
      </w:r>
    </w:p>
    <w:p>
      <w:pPr>
        <w:widowControl w:val="0"/>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w:t>
      </w:r>
      <w:r>
        <w:rPr>
          <w:rFonts w:hint="eastAsia"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(1)析氢　2H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＋2e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　有气泡冒出</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(2)吸氧　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＋4e</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O===4OH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kern w:val="2"/>
          <w:sz w:val="21"/>
          <w:szCs w:val="21"/>
          <w:lang w:val="en-US" w:eastAsia="zh-CN" w:bidi="ar-SA"/>
        </w:rPr>
        <w:t>　导管内液面上升</w:t>
      </w:r>
    </w:p>
    <w:p>
      <w:pPr>
        <w:spacing w:line="360" w:lineRule="auto"/>
        <w:rPr>
          <w:rFonts w:ascii="Times New Roman" w:hAnsi="Times New Roman"/>
        </w:rPr>
      </w:pPr>
    </w:p>
    <w:p>
      <w:pPr>
        <w:spacing w:line="360" w:lineRule="auto"/>
        <w:rPr>
          <w:rFonts w:ascii="Times New Roman" w:hAnsi="Times New Roman"/>
        </w:rPr>
      </w:pPr>
    </w:p>
    <w:p>
      <w:pPr>
        <w:spacing w:line="360" w:lineRule="auto"/>
        <w:rPr>
          <w:rFonts w:ascii="Times New Roman" w:hAnsi="Times New Roman"/>
        </w:rPr>
      </w:pPr>
    </w:p>
    <w:p>
      <w:pPr>
        <w:spacing w:line="360" w:lineRule="auto"/>
        <w:rPr>
          <w:rFonts w:ascii="Times New Roman" w:hAnsi="Times New Roman"/>
        </w:rPr>
      </w:pPr>
    </w:p>
    <w:p>
      <w:pPr>
        <w:adjustRightInd w:val="0"/>
        <w:snapToGrid w:val="0"/>
        <w:spacing w:line="360" w:lineRule="auto"/>
        <w:contextualSpacing/>
        <w:jc w:val="center"/>
        <w:rPr>
          <w:rFonts w:ascii="Times New Roman" w:hAnsi="Times New Roman"/>
          <w:b/>
          <w:sz w:val="30"/>
          <w:szCs w:val="30"/>
        </w:rPr>
      </w:pPr>
      <w:r>
        <w:rPr>
          <w:rFonts w:ascii="Times New Roman" w:hAnsi="Times New Roman"/>
          <w:b/>
          <w:bCs/>
          <w:sz w:val="30"/>
          <w:szCs w:val="30"/>
        </w:rPr>
        <w:t>17 化学</w:t>
      </w:r>
      <w:r>
        <w:rPr>
          <w:rFonts w:hint="eastAsia" w:ascii="Times New Roman" w:hAnsi="Times New Roman"/>
          <w:b/>
          <w:bCs/>
          <w:sz w:val="30"/>
          <w:szCs w:val="30"/>
        </w:rPr>
        <w:t>反应速率与化学平衡</w:t>
      </w:r>
    </w:p>
    <w:p>
      <w:pPr>
        <w:widowControl w:val="0"/>
        <w:adjustRightInd w:val="0"/>
        <w:snapToGrid w:val="0"/>
        <w:spacing w:line="360" w:lineRule="auto"/>
        <w:ind w:left="428" w:hanging="428" w:hangingChars="203"/>
        <w:contextualSpacing/>
        <w:jc w:val="both"/>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一、化学反应速率</w:t>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1.一定温度下，反应N</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w:t>
      </w:r>
      <w:r>
        <w:rPr>
          <w:rFonts w:ascii="Times New Roman" w:hAnsi="Times New Roman" w:eastAsia="宋体" w:cs="Times New Roman"/>
          <w:kern w:val="2"/>
          <w:sz w:val="21"/>
          <w:szCs w:val="21"/>
          <w:lang w:val="en-US" w:eastAsia="zh-CN" w:bidi="ar-SA"/>
        </w:rPr>
        <w:drawing>
          <wp:inline distT="0" distB="0" distL="0" distR="0">
            <wp:extent cx="254635" cy="104140"/>
            <wp:effectExtent l="0" t="0" r="4445" b="2540"/>
            <wp:docPr id="137" name="图片 13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学科网(www.zxxk.com)--教育资源门户，提供试题试卷、教案、课件、教学论文、素材等各类教学资源库下载，还有大量丰富的教学资讯！"/>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a:xfrm>
                      <a:off x="0" y="0"/>
                      <a:ext cx="254635" cy="10414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t>2NO(g)在密闭容器中进行，回答下列措施对化学反应速率的影响(填“增大”“减小”或“不变”)。</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(1)缩小体积使压强增大：__________，原因是______________________________________。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(2)恒容充入N</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：__________。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(3)恒容充入He：__________，原因是_______________________________________。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(4)恒压充入He：__________。</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答案：(1)增大　单位体积内，活化分子数目增加，有效碰撞的次数增多，因而反应速率增大　(2)增大　(3)不变　单位体积内活化分子数不变，因而反应速率不变　(4)减小</w:t>
      </w:r>
    </w:p>
    <w:p>
      <w:pPr>
        <w:widowControl w:val="0"/>
        <w:tabs>
          <w:tab w:val="left" w:pos="3402"/>
        </w:tabs>
        <w:adjustRightInd w:val="0"/>
        <w:snapToGrid w:val="0"/>
        <w:spacing w:line="360" w:lineRule="auto"/>
        <w:contextualSpacing/>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2.正误判断</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(1)催化剂都不参加化学反应(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(2)升高温度时，不论正反应是吸热还是放热，正、逆反应的速率都增大(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(3)一定量的锌与过量的稀硫酸反应制取氢气，滴入少量硫酸铜能够提高反应速率(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(4)已知反应A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(g)＋2B</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w:t>
      </w:r>
      <w:r>
        <w:rPr>
          <w:rFonts w:ascii="Times New Roman" w:hAnsi="Times New Roman" w:eastAsia="宋体" w:cs="Times New Roman"/>
          <w:kern w:val="2"/>
          <w:sz w:val="21"/>
          <w:szCs w:val="21"/>
          <w:lang w:val="en-US" w:eastAsia="zh-CN" w:bidi="ar-SA"/>
        </w:rPr>
        <w:drawing>
          <wp:inline distT="0" distB="0" distL="0" distR="0">
            <wp:extent cx="254635" cy="104140"/>
            <wp:effectExtent l="0" t="0" r="4445" b="2540"/>
            <wp:docPr id="138" name="图片 13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学科网(www.zxxk.com)--教育资源门户，提供试题试卷、教案、课件、教学论文、素材等各类教学资源库下载，还有大量丰富的教学资讯！"/>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a:xfrm>
                      <a:off x="0" y="0"/>
                      <a:ext cx="254635" cy="10414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t>2AB</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(g)的Δ</w:t>
      </w:r>
      <w:r>
        <w:rPr>
          <w:rFonts w:ascii="Times New Roman" w:hAnsi="Times New Roman" w:eastAsia="宋体" w:cs="Times New Roman"/>
          <w:i/>
          <w:kern w:val="2"/>
          <w:sz w:val="21"/>
          <w:szCs w:val="21"/>
          <w:lang w:val="en-US" w:eastAsia="zh-CN" w:bidi="ar-SA"/>
        </w:rPr>
        <w:t>H</w:t>
      </w:r>
      <w:r>
        <w:rPr>
          <w:rFonts w:ascii="Times New Roman" w:hAnsi="Times New Roman" w:eastAsia="宋体" w:cs="Times New Roman"/>
          <w:kern w:val="2"/>
          <w:sz w:val="21"/>
          <w:szCs w:val="21"/>
          <w:lang w:val="en-US" w:eastAsia="zh-CN" w:bidi="ar-SA"/>
        </w:rPr>
        <w:t>&gt;0，升高温度可缩短达到平衡的时间(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(5)碳酸钙与盐酸反应的过程中，再增加CaCO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固体，可以加快反应速率(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(6)增大反应体系的压强，反应速率一定增大(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(7)增大反应物的浓度，能够增大活化分子的百分数，所以反应速率增大(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(8)加热使反应速率增大的原因之一是活化分子百分数增大(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(9)100 mL 2 mol·L</w:t>
      </w:r>
      <w:r>
        <w:rPr>
          <w:rFonts w:ascii="Times New Roman" w:hAnsi="Times New Roman" w:eastAsia="宋体" w:cs="Times New Roman"/>
          <w:kern w:val="2"/>
          <w:sz w:val="21"/>
          <w:szCs w:val="21"/>
          <w:vertAlign w:val="superscript"/>
          <w:lang w:val="en-US" w:eastAsia="zh-CN" w:bidi="ar-SA"/>
        </w:rPr>
        <w:t>－1</w:t>
      </w:r>
      <w:r>
        <w:rPr>
          <w:rFonts w:ascii="Times New Roman" w:hAnsi="Times New Roman" w:eastAsia="宋体" w:cs="Times New Roman"/>
          <w:kern w:val="2"/>
          <w:sz w:val="21"/>
          <w:szCs w:val="21"/>
          <w:lang w:val="en-US" w:eastAsia="zh-CN" w:bidi="ar-SA"/>
        </w:rPr>
        <w:t>盐酸与锌片反应，加入适量的氯化钠溶液，反应速率不变(  )</w:t>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答案：(1)×  (2)√  (3)√  (4)√  (5)×  (6)×  (7)×  (8)√  (9)×</w:t>
      </w:r>
    </w:p>
    <w:p>
      <w:pPr>
        <w:adjustRightInd w:val="0"/>
        <w:snapToGrid w:val="0"/>
        <w:spacing w:line="360" w:lineRule="auto"/>
        <w:contextualSpacing/>
        <w:rPr>
          <w:rFonts w:ascii="Times New Roman" w:hAnsi="Times New Roman"/>
          <w:b/>
          <w:szCs w:val="21"/>
        </w:rPr>
      </w:pPr>
      <w:r>
        <w:rPr>
          <w:rFonts w:ascii="Times New Roman" w:hAnsi="Times New Roman"/>
          <w:b/>
          <w:szCs w:val="21"/>
        </w:rPr>
        <w:t>二、化学平衡及化学平衡常数</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1．在一定温度下的恒容容器中，当下列物理量不再发生变化时：</w:t>
      </w:r>
    </w:p>
    <w:p>
      <w:pPr>
        <w:widowControl w:val="0"/>
        <w:tabs>
          <w:tab w:val="left" w:pos="3402"/>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①</w:t>
      </w:r>
      <w:r>
        <w:rPr>
          <w:rFonts w:ascii="Times New Roman" w:hAnsi="Times New Roman" w:eastAsia="宋体" w:cs="Times New Roman"/>
          <w:kern w:val="2"/>
          <w:sz w:val="21"/>
          <w:szCs w:val="21"/>
          <w:lang w:val="en-US" w:eastAsia="zh-CN" w:bidi="ar-SA"/>
        </w:rPr>
        <w:t>混合气体的压强；</w:t>
      </w:r>
      <w:r>
        <w:rPr>
          <w:rFonts w:hint="eastAsia" w:ascii="宋体" w:hAnsi="宋体" w:eastAsia="宋体" w:cs="宋体"/>
          <w:kern w:val="2"/>
          <w:sz w:val="21"/>
          <w:szCs w:val="21"/>
          <w:lang w:val="en-US" w:eastAsia="zh-CN" w:bidi="ar-SA"/>
        </w:rPr>
        <w:t>②</w:t>
      </w:r>
      <w:r>
        <w:rPr>
          <w:rFonts w:ascii="Times New Roman" w:hAnsi="Times New Roman" w:eastAsia="宋体" w:cs="Times New Roman"/>
          <w:kern w:val="2"/>
          <w:sz w:val="21"/>
          <w:szCs w:val="21"/>
          <w:lang w:val="en-US" w:eastAsia="zh-CN" w:bidi="ar-SA"/>
        </w:rPr>
        <w:t>混合气体的密度；</w:t>
      </w:r>
      <w:r>
        <w:rPr>
          <w:rFonts w:hint="eastAsia" w:ascii="宋体" w:hAnsi="宋体" w:eastAsia="宋体" w:cs="宋体"/>
          <w:kern w:val="2"/>
          <w:sz w:val="21"/>
          <w:szCs w:val="21"/>
          <w:lang w:val="en-US" w:eastAsia="zh-CN" w:bidi="ar-SA"/>
        </w:rPr>
        <w:t>③</w:t>
      </w:r>
      <w:r>
        <w:rPr>
          <w:rFonts w:ascii="Times New Roman" w:hAnsi="Times New Roman" w:eastAsia="宋体" w:cs="Times New Roman"/>
          <w:kern w:val="2"/>
          <w:sz w:val="21"/>
          <w:szCs w:val="21"/>
          <w:lang w:val="en-US" w:eastAsia="zh-CN" w:bidi="ar-SA"/>
        </w:rPr>
        <w:t>混合气体的总物质的量；</w:t>
      </w:r>
      <w:r>
        <w:rPr>
          <w:rFonts w:hint="eastAsia" w:ascii="宋体" w:hAnsi="宋体" w:eastAsia="宋体" w:cs="宋体"/>
          <w:kern w:val="2"/>
          <w:sz w:val="21"/>
          <w:szCs w:val="21"/>
          <w:lang w:val="en-US" w:eastAsia="zh-CN" w:bidi="ar-SA"/>
        </w:rPr>
        <w:t>④</w:t>
      </w:r>
      <w:r>
        <w:rPr>
          <w:rFonts w:ascii="Times New Roman" w:hAnsi="Times New Roman" w:eastAsia="宋体" w:cs="Times New Roman"/>
          <w:kern w:val="2"/>
          <w:sz w:val="21"/>
          <w:szCs w:val="21"/>
          <w:lang w:val="en-US" w:eastAsia="zh-CN" w:bidi="ar-SA"/>
        </w:rPr>
        <w:t>混合气体的平均相对分子质量；</w:t>
      </w:r>
      <w:r>
        <w:rPr>
          <w:rFonts w:hint="eastAsia" w:ascii="宋体" w:hAnsi="宋体" w:eastAsia="宋体" w:cs="宋体"/>
          <w:kern w:val="2"/>
          <w:sz w:val="21"/>
          <w:szCs w:val="21"/>
          <w:lang w:val="en-US" w:eastAsia="zh-CN" w:bidi="ar-SA"/>
        </w:rPr>
        <w:t>⑤</w:t>
      </w:r>
      <w:r>
        <w:rPr>
          <w:rFonts w:ascii="Times New Roman" w:hAnsi="Times New Roman" w:eastAsia="宋体" w:cs="Times New Roman"/>
          <w:kern w:val="2"/>
          <w:sz w:val="21"/>
          <w:szCs w:val="21"/>
          <w:lang w:val="en-US" w:eastAsia="zh-CN" w:bidi="ar-SA"/>
        </w:rPr>
        <w:t>混合气体的颜色；</w:t>
      </w:r>
      <w:r>
        <w:rPr>
          <w:rFonts w:hint="eastAsia" w:ascii="宋体" w:hAnsi="宋体" w:eastAsia="宋体" w:cs="宋体"/>
          <w:kern w:val="2"/>
          <w:sz w:val="21"/>
          <w:szCs w:val="21"/>
          <w:lang w:val="en-US" w:eastAsia="zh-CN" w:bidi="ar-SA"/>
        </w:rPr>
        <w:t>⑥</w:t>
      </w:r>
      <w:r>
        <w:rPr>
          <w:rFonts w:ascii="Times New Roman" w:hAnsi="Times New Roman" w:eastAsia="宋体" w:cs="Times New Roman"/>
          <w:kern w:val="2"/>
          <w:sz w:val="21"/>
          <w:szCs w:val="21"/>
          <w:lang w:val="en-US" w:eastAsia="zh-CN" w:bidi="ar-SA"/>
        </w:rPr>
        <w:t>各反应物或生成物的浓度之比等于化学计量数之比；</w:t>
      </w:r>
      <w:r>
        <w:rPr>
          <w:rFonts w:hint="eastAsia" w:ascii="宋体" w:hAnsi="宋体" w:eastAsia="宋体" w:cs="宋体"/>
          <w:kern w:val="2"/>
          <w:sz w:val="21"/>
          <w:szCs w:val="21"/>
          <w:lang w:val="en-US" w:eastAsia="zh-CN" w:bidi="ar-SA"/>
        </w:rPr>
        <w:t>⑦</w:t>
      </w:r>
      <w:r>
        <w:rPr>
          <w:rFonts w:ascii="Times New Roman" w:hAnsi="Times New Roman" w:eastAsia="宋体" w:cs="Times New Roman"/>
          <w:kern w:val="2"/>
          <w:sz w:val="21"/>
          <w:szCs w:val="21"/>
          <w:lang w:val="en-US" w:eastAsia="zh-CN" w:bidi="ar-SA"/>
        </w:rPr>
        <w:t>某种气体的百分含量</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(1)能说明2SO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w:t>
      </w:r>
      <w:r>
        <w:rPr>
          <w:rFonts w:ascii="Times New Roman" w:hAnsi="Times New Roman" w:eastAsia="宋体" w:cs="Times New Roman"/>
          <w:kern w:val="2"/>
          <w:sz w:val="21"/>
          <w:szCs w:val="21"/>
          <w:lang w:val="en-US" w:eastAsia="zh-CN" w:bidi="ar-SA"/>
        </w:rPr>
        <w:drawing>
          <wp:inline distT="0" distB="0" distL="0" distR="0">
            <wp:extent cx="259080" cy="95250"/>
            <wp:effectExtent l="0" t="0" r="0" b="11430"/>
            <wp:docPr id="95" name="图片 9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学科网(www.zxxk.com)--教育资源门户，提供试题试卷、教案、课件、教学论文、素材等各类教学资源库下载，还有大量丰富的教学资讯！"/>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a:xfrm>
                      <a:off x="0" y="0"/>
                      <a:ext cx="259080" cy="9525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t>2SO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(g)达到平衡状态的是________。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(2)能说明I</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w:t>
      </w:r>
      <w:r>
        <w:rPr>
          <w:rFonts w:ascii="Times New Roman" w:hAnsi="Times New Roman" w:eastAsia="宋体" w:cs="Times New Roman"/>
          <w:kern w:val="2"/>
          <w:sz w:val="21"/>
          <w:szCs w:val="21"/>
          <w:lang w:val="en-US" w:eastAsia="zh-CN" w:bidi="ar-SA"/>
        </w:rPr>
        <w:drawing>
          <wp:inline distT="0" distB="0" distL="0" distR="0">
            <wp:extent cx="259080" cy="95250"/>
            <wp:effectExtent l="0" t="0" r="0" b="11430"/>
            <wp:docPr id="96" name="图片 9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学科网(www.zxxk.com)--教育资源门户，提供试题试卷、教案、课件、教学论文、素材等各类教学资源库下载，还有大量丰富的教学资讯！"/>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a:xfrm>
                      <a:off x="0" y="0"/>
                      <a:ext cx="259080" cy="9525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t>2HI(g)达到平衡状态的是________。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(3)能说明2NO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w:t>
      </w:r>
      <w:r>
        <w:rPr>
          <w:rFonts w:ascii="Times New Roman" w:hAnsi="Times New Roman" w:eastAsia="宋体" w:cs="Times New Roman"/>
          <w:kern w:val="2"/>
          <w:sz w:val="21"/>
          <w:szCs w:val="21"/>
          <w:lang w:val="en-US" w:eastAsia="zh-CN" w:bidi="ar-SA"/>
        </w:rPr>
        <w:drawing>
          <wp:inline distT="0" distB="0" distL="0" distR="0">
            <wp:extent cx="259080" cy="95250"/>
            <wp:effectExtent l="0" t="0" r="0" b="11430"/>
            <wp:docPr id="97" name="图片 9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学科网(www.zxxk.com)--教育资源门户，提供试题试卷、教案、课件、教学论文、素材等各类教学资源库下载，还有大量丰富的教学资讯！"/>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a:xfrm>
                      <a:off x="0" y="0"/>
                      <a:ext cx="259080" cy="9525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(g)达到平衡状态的是________________________。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(4)能说明C(s)＋CO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w:t>
      </w:r>
      <w:r>
        <w:rPr>
          <w:rFonts w:ascii="Times New Roman" w:hAnsi="Times New Roman" w:eastAsia="宋体" w:cs="Times New Roman"/>
          <w:kern w:val="2"/>
          <w:sz w:val="21"/>
          <w:szCs w:val="21"/>
          <w:lang w:val="en-US" w:eastAsia="zh-CN" w:bidi="ar-SA"/>
        </w:rPr>
        <w:drawing>
          <wp:inline distT="0" distB="0" distL="0" distR="0">
            <wp:extent cx="259080" cy="95250"/>
            <wp:effectExtent l="0" t="0" r="0" b="11430"/>
            <wp:docPr id="98" name="图片 9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学科网(www.zxxk.com)--教育资源门户，提供试题试卷、教案、课件、教学论文、素材等各类教学资源库下载，还有大量丰富的教学资讯！"/>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a:xfrm>
                      <a:off x="0" y="0"/>
                      <a:ext cx="259080" cy="9525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t>2CO(g)达到平衡状态的是________。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(5)能说明NH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COONH</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(s)</w:t>
      </w:r>
      <w:r>
        <w:rPr>
          <w:rFonts w:ascii="Times New Roman" w:hAnsi="Times New Roman" w:eastAsia="宋体" w:cs="Times New Roman"/>
          <w:kern w:val="2"/>
          <w:sz w:val="21"/>
          <w:szCs w:val="21"/>
          <w:lang w:val="en-US" w:eastAsia="zh-CN" w:bidi="ar-SA"/>
        </w:rPr>
        <w:drawing>
          <wp:inline distT="0" distB="0" distL="0" distR="0">
            <wp:extent cx="259080" cy="95250"/>
            <wp:effectExtent l="0" t="0" r="0" b="11430"/>
            <wp:docPr id="99" name="图片 9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学科网(www.zxxk.com)--教育资源门户，提供试题试卷、教案、课件、教学论文、素材等各类教学资源库下载，还有大量丰富的教学资讯！"/>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a:xfrm>
                      <a:off x="0" y="0"/>
                      <a:ext cx="259080" cy="9525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t>2NH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(g)＋CO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(g)达到平衡状态的是________。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(6)能说明5CO(g)＋I</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5</w:t>
      </w:r>
      <w:r>
        <w:rPr>
          <w:rFonts w:ascii="Times New Roman" w:hAnsi="Times New Roman" w:eastAsia="宋体" w:cs="Times New Roman"/>
          <w:kern w:val="2"/>
          <w:sz w:val="21"/>
          <w:szCs w:val="21"/>
          <w:lang w:val="en-US" w:eastAsia="zh-CN" w:bidi="ar-SA"/>
        </w:rPr>
        <w:t>(s)</w:t>
      </w:r>
      <w:r>
        <w:rPr>
          <w:rFonts w:ascii="Times New Roman" w:hAnsi="Times New Roman" w:eastAsia="宋体" w:cs="Times New Roman"/>
          <w:kern w:val="2"/>
          <w:sz w:val="21"/>
          <w:szCs w:val="21"/>
          <w:lang w:val="en-US" w:eastAsia="zh-CN" w:bidi="ar-SA"/>
        </w:rPr>
        <w:drawing>
          <wp:inline distT="0" distB="0" distL="0" distR="0">
            <wp:extent cx="259080" cy="95250"/>
            <wp:effectExtent l="0" t="0" r="0" b="11430"/>
            <wp:docPr id="100" name="图片 10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学科网(www.zxxk.com)--教育资源门户，提供试题试卷、教案、课件、教学论文、素材等各类教学资源库下载，还有大量丰富的教学资讯！"/>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a:xfrm>
                      <a:off x="0" y="0"/>
                      <a:ext cx="259080" cy="9525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t>5CO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(g)＋I</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(s)达到平衡状态的是________。</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答案：(1)</w:t>
      </w:r>
      <w:r>
        <w:rPr>
          <w:rFonts w:hint="eastAsia" w:ascii="宋体" w:hAnsi="宋体" w:eastAsia="宋体" w:cs="宋体"/>
          <w:color w:val="FF0000"/>
          <w:kern w:val="2"/>
          <w:sz w:val="21"/>
          <w:szCs w:val="21"/>
          <w:lang w:val="en-US" w:eastAsia="zh-CN" w:bidi="ar-SA"/>
        </w:rPr>
        <w:t>①③④⑦</w:t>
      </w:r>
      <w:r>
        <w:rPr>
          <w:rFonts w:ascii="Times New Roman" w:hAnsi="Times New Roman" w:eastAsia="宋体" w:cs="Times New Roman"/>
          <w:color w:val="FF0000"/>
          <w:kern w:val="2"/>
          <w:sz w:val="21"/>
          <w:szCs w:val="21"/>
          <w:lang w:val="en-US" w:eastAsia="zh-CN" w:bidi="ar-SA"/>
        </w:rPr>
        <w:t>　(2)</w:t>
      </w:r>
      <w:r>
        <w:rPr>
          <w:rFonts w:hint="eastAsia" w:ascii="宋体" w:hAnsi="宋体" w:eastAsia="宋体" w:cs="宋体"/>
          <w:color w:val="FF0000"/>
          <w:kern w:val="2"/>
          <w:sz w:val="21"/>
          <w:szCs w:val="21"/>
          <w:lang w:val="en-US" w:eastAsia="zh-CN" w:bidi="ar-SA"/>
        </w:rPr>
        <w:t>⑤⑦</w:t>
      </w:r>
      <w:r>
        <w:rPr>
          <w:rFonts w:ascii="Times New Roman" w:hAnsi="Times New Roman" w:eastAsia="宋体" w:cs="Times New Roman"/>
          <w:color w:val="FF0000"/>
          <w:kern w:val="2"/>
          <w:sz w:val="21"/>
          <w:szCs w:val="21"/>
          <w:lang w:val="en-US" w:eastAsia="zh-CN" w:bidi="ar-SA"/>
        </w:rPr>
        <w:t>　(3)</w:t>
      </w:r>
      <w:r>
        <w:rPr>
          <w:rFonts w:hint="eastAsia" w:ascii="宋体" w:hAnsi="宋体" w:eastAsia="宋体" w:cs="宋体"/>
          <w:color w:val="FF0000"/>
          <w:kern w:val="2"/>
          <w:sz w:val="21"/>
          <w:szCs w:val="21"/>
          <w:lang w:val="en-US" w:eastAsia="zh-CN" w:bidi="ar-SA"/>
        </w:rPr>
        <w:t>①③④⑤⑦</w:t>
      </w:r>
      <w:r>
        <w:rPr>
          <w:rFonts w:ascii="Times New Roman" w:hAnsi="Times New Roman" w:eastAsia="宋体" w:cs="Times New Roman"/>
          <w:color w:val="FF0000"/>
          <w:kern w:val="2"/>
          <w:sz w:val="21"/>
          <w:szCs w:val="21"/>
          <w:lang w:val="en-US" w:eastAsia="zh-CN" w:bidi="ar-SA"/>
        </w:rPr>
        <w:t xml:space="preserve">  (4)</w:t>
      </w:r>
      <w:r>
        <w:rPr>
          <w:rFonts w:hint="eastAsia" w:ascii="宋体" w:hAnsi="宋体" w:eastAsia="宋体" w:cs="宋体"/>
          <w:color w:val="FF0000"/>
          <w:kern w:val="2"/>
          <w:sz w:val="21"/>
          <w:szCs w:val="21"/>
          <w:lang w:val="en-US" w:eastAsia="zh-CN" w:bidi="ar-SA"/>
        </w:rPr>
        <w:t>①②③④⑦</w:t>
      </w:r>
      <w:r>
        <w:rPr>
          <w:rFonts w:ascii="Times New Roman" w:hAnsi="Times New Roman" w:eastAsia="宋体" w:cs="Times New Roman"/>
          <w:color w:val="FF0000"/>
          <w:kern w:val="2"/>
          <w:sz w:val="21"/>
          <w:szCs w:val="21"/>
          <w:lang w:val="en-US" w:eastAsia="zh-CN" w:bidi="ar-SA"/>
        </w:rPr>
        <w:t>　(5)</w:t>
      </w:r>
      <w:r>
        <w:rPr>
          <w:rFonts w:hint="eastAsia" w:ascii="宋体" w:hAnsi="宋体" w:eastAsia="宋体" w:cs="宋体"/>
          <w:color w:val="FF0000"/>
          <w:kern w:val="2"/>
          <w:sz w:val="21"/>
          <w:szCs w:val="21"/>
          <w:lang w:val="en-US" w:eastAsia="zh-CN" w:bidi="ar-SA"/>
        </w:rPr>
        <w:t>①②③</w:t>
      </w:r>
      <w:r>
        <w:rPr>
          <w:rFonts w:ascii="Times New Roman" w:hAnsi="Times New Roman" w:eastAsia="宋体" w:cs="Times New Roman"/>
          <w:color w:val="FF0000"/>
          <w:kern w:val="2"/>
          <w:sz w:val="21"/>
          <w:szCs w:val="21"/>
          <w:lang w:val="en-US" w:eastAsia="zh-CN" w:bidi="ar-SA"/>
        </w:rPr>
        <w:t>　(6)</w:t>
      </w:r>
      <w:r>
        <w:rPr>
          <w:rFonts w:hint="eastAsia" w:ascii="宋体" w:hAnsi="宋体" w:eastAsia="宋体" w:cs="宋体"/>
          <w:color w:val="FF0000"/>
          <w:kern w:val="2"/>
          <w:sz w:val="21"/>
          <w:szCs w:val="21"/>
          <w:lang w:val="en-US" w:eastAsia="zh-CN" w:bidi="ar-SA"/>
        </w:rPr>
        <w:t>②④⑦</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2．若上述题目中的(1)～(4)改成一定温度下的恒压密闭容器，结果又如何？</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(1)________________。(2)_________________。(3)________________。(4)________________。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答案：(1)</w:t>
      </w:r>
      <w:r>
        <w:rPr>
          <w:rFonts w:hint="eastAsia" w:ascii="宋体" w:hAnsi="宋体" w:eastAsia="宋体" w:cs="宋体"/>
          <w:color w:val="FF0000"/>
          <w:kern w:val="2"/>
          <w:sz w:val="21"/>
          <w:szCs w:val="21"/>
          <w:lang w:val="en-US" w:eastAsia="zh-CN" w:bidi="ar-SA"/>
        </w:rPr>
        <w:t>②③④⑦</w:t>
      </w:r>
      <w:r>
        <w:rPr>
          <w:rFonts w:ascii="Times New Roman" w:hAnsi="Times New Roman" w:eastAsia="宋体" w:cs="Times New Roman"/>
          <w:color w:val="FF0000"/>
          <w:kern w:val="2"/>
          <w:sz w:val="21"/>
          <w:szCs w:val="21"/>
          <w:lang w:val="en-US" w:eastAsia="zh-CN" w:bidi="ar-SA"/>
        </w:rPr>
        <w:t>　(2)</w:t>
      </w:r>
      <w:r>
        <w:rPr>
          <w:rFonts w:hint="eastAsia" w:ascii="宋体" w:hAnsi="宋体" w:eastAsia="宋体" w:cs="宋体"/>
          <w:color w:val="FF0000"/>
          <w:kern w:val="2"/>
          <w:sz w:val="21"/>
          <w:szCs w:val="21"/>
          <w:lang w:val="en-US" w:eastAsia="zh-CN" w:bidi="ar-SA"/>
        </w:rPr>
        <w:t>⑤⑦</w:t>
      </w:r>
      <w:r>
        <w:rPr>
          <w:rFonts w:ascii="Times New Roman" w:hAnsi="Times New Roman" w:eastAsia="宋体" w:cs="Times New Roman"/>
          <w:color w:val="FF0000"/>
          <w:kern w:val="2"/>
          <w:sz w:val="21"/>
          <w:szCs w:val="21"/>
          <w:lang w:val="en-US" w:eastAsia="zh-CN" w:bidi="ar-SA"/>
        </w:rPr>
        <w:t>　(3)</w:t>
      </w:r>
      <w:r>
        <w:rPr>
          <w:rFonts w:hint="eastAsia" w:ascii="宋体" w:hAnsi="宋体" w:eastAsia="宋体" w:cs="宋体"/>
          <w:color w:val="FF0000"/>
          <w:kern w:val="2"/>
          <w:sz w:val="21"/>
          <w:szCs w:val="21"/>
          <w:lang w:val="en-US" w:eastAsia="zh-CN" w:bidi="ar-SA"/>
        </w:rPr>
        <w:t>②③④⑤⑦</w:t>
      </w:r>
      <w:r>
        <w:rPr>
          <w:rFonts w:ascii="Times New Roman" w:hAnsi="Times New Roman" w:eastAsia="宋体" w:cs="Times New Roman"/>
          <w:color w:val="FF0000"/>
          <w:kern w:val="2"/>
          <w:sz w:val="21"/>
          <w:szCs w:val="21"/>
          <w:lang w:val="en-US" w:eastAsia="zh-CN" w:bidi="ar-SA"/>
        </w:rPr>
        <w:t xml:space="preserve">  (4)</w:t>
      </w:r>
      <w:r>
        <w:rPr>
          <w:rFonts w:hint="eastAsia" w:ascii="宋体" w:hAnsi="宋体" w:eastAsia="宋体" w:cs="宋体"/>
          <w:color w:val="FF0000"/>
          <w:kern w:val="2"/>
          <w:sz w:val="21"/>
          <w:szCs w:val="21"/>
          <w:lang w:val="en-US" w:eastAsia="zh-CN" w:bidi="ar-SA"/>
        </w:rPr>
        <w:t>②③④⑦</w:t>
      </w:r>
    </w:p>
    <w:p>
      <w:pPr>
        <w:widowControl w:val="0"/>
        <w:tabs>
          <w:tab w:val="left" w:pos="3402"/>
        </w:tabs>
        <w:adjustRightInd w:val="0"/>
        <w:snapToGrid w:val="0"/>
        <w:spacing w:line="360" w:lineRule="auto"/>
        <w:ind w:left="424" w:hanging="424" w:hangingChars="202"/>
        <w:contextualSpacing/>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3．(1)在某温度下，N</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＋3H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drawing>
          <wp:inline distT="0" distB="0" distL="0" distR="0">
            <wp:extent cx="259080" cy="95250"/>
            <wp:effectExtent l="0" t="0" r="0" b="11430"/>
            <wp:docPr id="101" name="图片 10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学科网(www.zxxk.com)--教育资源门户，提供试题试卷、教案、课件、教学论文、素材等各类教学资源库下载，还有大量丰富的教学资讯！"/>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a:xfrm>
                      <a:off x="0" y="0"/>
                      <a:ext cx="259080" cy="9525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t>2NH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的平衡常数为</w:t>
      </w:r>
      <w:r>
        <w:rPr>
          <w:rFonts w:ascii="Times New Roman" w:hAnsi="Times New Roman" w:eastAsia="宋体" w:cs="Times New Roman"/>
          <w:i/>
          <w:kern w:val="2"/>
          <w:sz w:val="21"/>
          <w:szCs w:val="21"/>
          <w:lang w:val="en-US" w:eastAsia="zh-CN" w:bidi="ar-SA"/>
        </w:rPr>
        <w:t>K</w:t>
      </w:r>
      <w:r>
        <w:rPr>
          <w:rFonts w:ascii="Times New Roman" w:hAnsi="Times New Roman" w:eastAsia="宋体" w:cs="Times New Roman"/>
          <w:kern w:val="2"/>
          <w:sz w:val="21"/>
          <w:szCs w:val="21"/>
          <w:vertAlign w:val="subscript"/>
          <w:lang w:val="en-US" w:eastAsia="zh-CN" w:bidi="ar-SA"/>
        </w:rPr>
        <w:t>1</w:t>
      </w:r>
      <w:r>
        <w:rPr>
          <w:rFonts w:ascii="Times New Roman" w:hAnsi="Times New Roman" w:eastAsia="宋体" w:cs="Times New Roman"/>
          <w:kern w:val="2"/>
          <w:sz w:val="21"/>
          <w:szCs w:val="21"/>
          <w:lang w:val="en-US" w:eastAsia="zh-CN" w:bidi="ar-SA"/>
        </w:rPr>
        <w:t>，则该温度下，NH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drawing>
          <wp:inline distT="0" distB="0" distL="0" distR="0">
            <wp:extent cx="259080" cy="95250"/>
            <wp:effectExtent l="0" t="0" r="0" b="11430"/>
            <wp:docPr id="102" name="图片 10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学科网(www.zxxk.com)--教育资源门户，提供试题试卷、教案、课件、教学论文、素材等各类教学资源库下载，还有大量丰富的教学资讯！"/>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a:xfrm>
                      <a:off x="0" y="0"/>
                      <a:ext cx="259080" cy="9525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\f(1,2)</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\f(3,2)</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的平衡常数</w:t>
      </w:r>
      <w:r>
        <w:rPr>
          <w:rFonts w:ascii="Times New Roman" w:hAnsi="Times New Roman" w:eastAsia="宋体" w:cs="Times New Roman"/>
          <w:i/>
          <w:kern w:val="2"/>
          <w:sz w:val="21"/>
          <w:szCs w:val="21"/>
          <w:lang w:val="en-US" w:eastAsia="zh-CN" w:bidi="ar-SA"/>
        </w:rPr>
        <w:t>K</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＝__________。</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\f(1,\r(</w:instrText>
      </w:r>
      <w:r>
        <w:rPr>
          <w:rFonts w:ascii="Times New Roman" w:hAnsi="Times New Roman" w:eastAsia="宋体" w:cs="Times New Roman"/>
          <w:i/>
          <w:color w:val="FF0000"/>
          <w:kern w:val="2"/>
          <w:sz w:val="21"/>
          <w:szCs w:val="21"/>
          <w:lang w:val="en-US" w:eastAsia="zh-CN" w:bidi="ar-SA"/>
        </w:rPr>
        <w:instrText xml:space="preserve">K</w:instrText>
      </w:r>
      <w:r>
        <w:rPr>
          <w:rFonts w:ascii="Times New Roman" w:hAnsi="Times New Roman" w:eastAsia="宋体" w:cs="Times New Roman"/>
          <w:color w:val="FF0000"/>
          <w:kern w:val="2"/>
          <w:sz w:val="21"/>
          <w:szCs w:val="21"/>
          <w:vertAlign w:val="subscript"/>
          <w:lang w:val="en-US" w:eastAsia="zh-CN" w:bidi="ar-SA"/>
        </w:rPr>
        <w:instrText xml:space="preserve">1</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(2)在一定温度下，已知以下三个反应的平衡常数：</w:t>
      </w:r>
    </w:p>
    <w:p>
      <w:pPr>
        <w:widowControl w:val="0"/>
        <w:tabs>
          <w:tab w:val="left" w:pos="3402"/>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反应</w:t>
      </w:r>
      <w:r>
        <w:rPr>
          <w:rFonts w:hint="eastAsia" w:ascii="宋体" w:hAnsi="宋体" w:eastAsia="宋体" w:cs="宋体"/>
          <w:kern w:val="2"/>
          <w:sz w:val="21"/>
          <w:szCs w:val="21"/>
          <w:lang w:val="en-US" w:eastAsia="zh-CN" w:bidi="ar-SA"/>
        </w:rPr>
        <w:t>①</w:t>
      </w:r>
      <w:r>
        <w:rPr>
          <w:rFonts w:ascii="Times New Roman" w:hAnsi="Times New Roman" w:eastAsia="宋体" w:cs="Times New Roman"/>
          <w:kern w:val="2"/>
          <w:sz w:val="21"/>
          <w:szCs w:val="21"/>
          <w:lang w:val="en-US" w:eastAsia="zh-CN" w:bidi="ar-SA"/>
        </w:rPr>
        <w:t>：CO(g)＋CuO(s)</w:t>
      </w:r>
      <w:r>
        <w:rPr>
          <w:rFonts w:ascii="Times New Roman" w:hAnsi="Times New Roman" w:eastAsia="宋体" w:cs="Times New Roman"/>
          <w:kern w:val="2"/>
          <w:sz w:val="21"/>
          <w:szCs w:val="21"/>
          <w:lang w:val="en-US" w:eastAsia="zh-CN" w:bidi="ar-SA"/>
        </w:rPr>
        <w:drawing>
          <wp:inline distT="0" distB="0" distL="0" distR="0">
            <wp:extent cx="259080" cy="95250"/>
            <wp:effectExtent l="0" t="0" r="0" b="11430"/>
            <wp:docPr id="103" name="图片 10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学科网(www.zxxk.com)--教育资源门户，提供试题试卷、教案、课件、教学论文、素材等各类教学资源库下载，还有大量丰富的教学资讯！"/>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a:xfrm>
                      <a:off x="0" y="0"/>
                      <a:ext cx="259080" cy="9525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t>CO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(g)＋Cu(s)　</w:t>
      </w:r>
      <w:r>
        <w:rPr>
          <w:rFonts w:ascii="Times New Roman" w:hAnsi="Times New Roman" w:eastAsia="宋体" w:cs="Times New Roman"/>
          <w:i/>
          <w:kern w:val="2"/>
          <w:sz w:val="21"/>
          <w:szCs w:val="21"/>
          <w:lang w:val="en-US" w:eastAsia="zh-CN" w:bidi="ar-SA"/>
        </w:rPr>
        <w:t>K</w:t>
      </w:r>
      <w:r>
        <w:rPr>
          <w:rFonts w:ascii="Times New Roman" w:hAnsi="Times New Roman" w:eastAsia="宋体" w:cs="Times New Roman"/>
          <w:kern w:val="2"/>
          <w:sz w:val="21"/>
          <w:szCs w:val="21"/>
          <w:vertAlign w:val="subscript"/>
          <w:lang w:val="en-US" w:eastAsia="zh-CN" w:bidi="ar-SA"/>
        </w:rPr>
        <w:t>1</w:t>
      </w:r>
    </w:p>
    <w:p>
      <w:pPr>
        <w:widowControl w:val="0"/>
        <w:tabs>
          <w:tab w:val="left" w:pos="3402"/>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反应</w:t>
      </w:r>
      <w:r>
        <w:rPr>
          <w:rFonts w:hint="eastAsia" w:ascii="宋体" w:hAnsi="宋体" w:eastAsia="宋体" w:cs="宋体"/>
          <w:kern w:val="2"/>
          <w:sz w:val="21"/>
          <w:szCs w:val="21"/>
          <w:lang w:val="en-US" w:eastAsia="zh-CN" w:bidi="ar-SA"/>
        </w:rPr>
        <w:t>②</w:t>
      </w:r>
      <w:r>
        <w:rPr>
          <w:rFonts w:ascii="Times New Roman" w:hAnsi="Times New Roman" w:eastAsia="宋体" w:cs="Times New Roman"/>
          <w:kern w:val="2"/>
          <w:sz w:val="21"/>
          <w:szCs w:val="21"/>
          <w:lang w:val="en-US" w:eastAsia="zh-CN" w:bidi="ar-SA"/>
        </w:rPr>
        <w:t>：H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(g)＋CuO(s)</w:t>
      </w:r>
      <w:r>
        <w:rPr>
          <w:rFonts w:ascii="Times New Roman" w:hAnsi="Times New Roman" w:eastAsia="宋体" w:cs="Times New Roman"/>
          <w:kern w:val="2"/>
          <w:sz w:val="21"/>
          <w:szCs w:val="21"/>
          <w:lang w:val="en-US" w:eastAsia="zh-CN" w:bidi="ar-SA"/>
        </w:rPr>
        <w:drawing>
          <wp:inline distT="0" distB="0" distL="0" distR="0">
            <wp:extent cx="259080" cy="95250"/>
            <wp:effectExtent l="0" t="0" r="0" b="11430"/>
            <wp:docPr id="104" name="图片 10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学科网(www.zxxk.com)--教育资源门户，提供试题试卷、教案、课件、教学论文、素材等各类教学资源库下载，还有大量丰富的教学资讯！"/>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a:xfrm>
                      <a:off x="0" y="0"/>
                      <a:ext cx="259080" cy="9525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t>Cu(s)＋H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O(g)　</w:t>
      </w:r>
      <w:r>
        <w:rPr>
          <w:rFonts w:ascii="Times New Roman" w:hAnsi="Times New Roman" w:eastAsia="宋体" w:cs="Times New Roman"/>
          <w:i/>
          <w:kern w:val="2"/>
          <w:sz w:val="21"/>
          <w:szCs w:val="21"/>
          <w:lang w:val="en-US" w:eastAsia="zh-CN" w:bidi="ar-SA"/>
        </w:rPr>
        <w:t>K</w:t>
      </w:r>
      <w:r>
        <w:rPr>
          <w:rFonts w:ascii="Times New Roman" w:hAnsi="Times New Roman" w:eastAsia="宋体" w:cs="Times New Roman"/>
          <w:kern w:val="2"/>
          <w:sz w:val="21"/>
          <w:szCs w:val="21"/>
          <w:vertAlign w:val="subscript"/>
          <w:lang w:val="en-US" w:eastAsia="zh-CN" w:bidi="ar-SA"/>
        </w:rPr>
        <w:t>2</w:t>
      </w:r>
    </w:p>
    <w:p>
      <w:pPr>
        <w:widowControl w:val="0"/>
        <w:tabs>
          <w:tab w:val="left" w:pos="3402"/>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反应</w:t>
      </w:r>
      <w:r>
        <w:rPr>
          <w:rFonts w:hint="eastAsia" w:ascii="宋体" w:hAnsi="宋体" w:eastAsia="宋体" w:cs="宋体"/>
          <w:kern w:val="2"/>
          <w:sz w:val="21"/>
          <w:szCs w:val="21"/>
          <w:lang w:val="en-US" w:eastAsia="zh-CN" w:bidi="ar-SA"/>
        </w:rPr>
        <w:t>③</w:t>
      </w:r>
      <w:r>
        <w:rPr>
          <w:rFonts w:ascii="Times New Roman" w:hAnsi="Times New Roman" w:eastAsia="宋体" w:cs="Times New Roman"/>
          <w:kern w:val="2"/>
          <w:sz w:val="21"/>
          <w:szCs w:val="21"/>
          <w:lang w:val="en-US" w:eastAsia="zh-CN" w:bidi="ar-SA"/>
        </w:rPr>
        <w:t>：CO(g)＋H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O(g)</w:t>
      </w:r>
      <w:r>
        <w:rPr>
          <w:rFonts w:ascii="Times New Roman" w:hAnsi="Times New Roman" w:eastAsia="宋体" w:cs="Times New Roman"/>
          <w:kern w:val="2"/>
          <w:sz w:val="21"/>
          <w:szCs w:val="21"/>
          <w:lang w:val="en-US" w:eastAsia="zh-CN" w:bidi="ar-SA"/>
        </w:rPr>
        <w:drawing>
          <wp:inline distT="0" distB="0" distL="0" distR="0">
            <wp:extent cx="259080" cy="95250"/>
            <wp:effectExtent l="0" t="0" r="0" b="11430"/>
            <wp:docPr id="105" name="图片 10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学科网(www.zxxk.com)--教育资源门户，提供试题试卷、教案、课件、教学论文、素材等各类教学资源库下载，还有大量丰富的教学资讯！"/>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a:xfrm>
                      <a:off x="0" y="0"/>
                      <a:ext cx="259080" cy="9525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t>CO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　</w:t>
      </w:r>
      <w:r>
        <w:rPr>
          <w:rFonts w:ascii="Times New Roman" w:hAnsi="Times New Roman" w:eastAsia="宋体" w:cs="Times New Roman"/>
          <w:i/>
          <w:kern w:val="2"/>
          <w:sz w:val="21"/>
          <w:szCs w:val="21"/>
          <w:lang w:val="en-US" w:eastAsia="zh-CN" w:bidi="ar-SA"/>
        </w:rPr>
        <w:t>K</w:t>
      </w:r>
      <w:r>
        <w:rPr>
          <w:rFonts w:ascii="Times New Roman" w:hAnsi="Times New Roman" w:eastAsia="宋体" w:cs="Times New Roman"/>
          <w:kern w:val="2"/>
          <w:sz w:val="21"/>
          <w:szCs w:val="21"/>
          <w:vertAlign w:val="subscript"/>
          <w:lang w:val="en-US" w:eastAsia="zh-CN" w:bidi="ar-SA"/>
        </w:rPr>
        <w:t>3</w:t>
      </w:r>
    </w:p>
    <w:p>
      <w:pPr>
        <w:widowControl w:val="0"/>
        <w:tabs>
          <w:tab w:val="left" w:pos="3402"/>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a．反应</w:t>
      </w:r>
      <w:r>
        <w:rPr>
          <w:rFonts w:hint="eastAsia" w:ascii="宋体" w:hAnsi="宋体" w:eastAsia="宋体" w:cs="宋体"/>
          <w:kern w:val="2"/>
          <w:sz w:val="21"/>
          <w:szCs w:val="21"/>
          <w:lang w:val="en-US" w:eastAsia="zh-CN" w:bidi="ar-SA"/>
        </w:rPr>
        <w:t>①</w:t>
      </w:r>
      <w:r>
        <w:rPr>
          <w:rFonts w:ascii="Times New Roman" w:hAnsi="Times New Roman" w:eastAsia="宋体" w:cs="Times New Roman"/>
          <w:kern w:val="2"/>
          <w:sz w:val="21"/>
          <w:szCs w:val="21"/>
          <w:lang w:val="en-US" w:eastAsia="zh-CN" w:bidi="ar-SA"/>
        </w:rPr>
        <w:t>的平衡常数表达式为____________。</w:t>
      </w:r>
    </w:p>
    <w:p>
      <w:pPr>
        <w:widowControl w:val="0"/>
        <w:tabs>
          <w:tab w:val="left" w:pos="3402"/>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b．反应</w:t>
      </w:r>
      <w:r>
        <w:rPr>
          <w:rFonts w:hint="eastAsia" w:ascii="宋体" w:hAnsi="宋体" w:eastAsia="宋体" w:cs="宋体"/>
          <w:kern w:val="2"/>
          <w:sz w:val="21"/>
          <w:szCs w:val="21"/>
          <w:lang w:val="en-US" w:eastAsia="zh-CN" w:bidi="ar-SA"/>
        </w:rPr>
        <w:t>③</w:t>
      </w:r>
      <w:r>
        <w:rPr>
          <w:rFonts w:ascii="Times New Roman" w:hAnsi="Times New Roman" w:eastAsia="宋体" w:cs="Times New Roman"/>
          <w:kern w:val="2"/>
          <w:sz w:val="21"/>
          <w:szCs w:val="21"/>
          <w:lang w:val="en-US" w:eastAsia="zh-CN" w:bidi="ar-SA"/>
        </w:rPr>
        <w:t>的</w:t>
      </w:r>
      <w:r>
        <w:rPr>
          <w:rFonts w:ascii="Times New Roman" w:hAnsi="Times New Roman" w:eastAsia="宋体" w:cs="Times New Roman"/>
          <w:i/>
          <w:kern w:val="2"/>
          <w:sz w:val="21"/>
          <w:szCs w:val="21"/>
          <w:lang w:val="en-US" w:eastAsia="zh-CN" w:bidi="ar-SA"/>
        </w:rPr>
        <w:t>K</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与</w:t>
      </w:r>
      <w:r>
        <w:rPr>
          <w:rFonts w:ascii="Times New Roman" w:hAnsi="Times New Roman" w:eastAsia="宋体" w:cs="Times New Roman"/>
          <w:i/>
          <w:kern w:val="2"/>
          <w:sz w:val="21"/>
          <w:szCs w:val="21"/>
          <w:lang w:val="en-US" w:eastAsia="zh-CN" w:bidi="ar-SA"/>
        </w:rPr>
        <w:t>K</w:t>
      </w:r>
      <w:r>
        <w:rPr>
          <w:rFonts w:ascii="Times New Roman" w:hAnsi="Times New Roman" w:eastAsia="宋体" w:cs="Times New Roman"/>
          <w:kern w:val="2"/>
          <w:sz w:val="21"/>
          <w:szCs w:val="21"/>
          <w:vertAlign w:val="subscript"/>
          <w:lang w:val="en-US" w:eastAsia="zh-CN" w:bidi="ar-SA"/>
        </w:rPr>
        <w:t>1</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i/>
          <w:kern w:val="2"/>
          <w:sz w:val="21"/>
          <w:szCs w:val="21"/>
          <w:lang w:val="en-US" w:eastAsia="zh-CN" w:bidi="ar-SA"/>
        </w:rPr>
        <w:t>K</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的关系是</w:t>
      </w:r>
      <w:r>
        <w:rPr>
          <w:rFonts w:ascii="Times New Roman" w:hAnsi="Times New Roman" w:eastAsia="宋体" w:cs="Times New Roman"/>
          <w:i/>
          <w:kern w:val="2"/>
          <w:sz w:val="21"/>
          <w:szCs w:val="21"/>
          <w:lang w:val="en-US" w:eastAsia="zh-CN" w:bidi="ar-SA"/>
        </w:rPr>
        <w:t>K</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＝________。</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答案：a．</w:t>
      </w:r>
      <w:r>
        <w:rPr>
          <w:rFonts w:ascii="Times New Roman" w:hAnsi="Times New Roman" w:eastAsia="宋体" w:cs="Times New Roman"/>
          <w:i/>
          <w:color w:val="FF0000"/>
          <w:kern w:val="2"/>
          <w:sz w:val="21"/>
          <w:szCs w:val="21"/>
          <w:lang w:val="en-US" w:eastAsia="zh-CN" w:bidi="ar-SA"/>
        </w:rPr>
        <w:t>K</w:t>
      </w:r>
      <w:r>
        <w:rPr>
          <w:rFonts w:ascii="Times New Roman" w:hAnsi="Times New Roman" w:eastAsia="宋体" w:cs="Times New Roman"/>
          <w:color w:val="FF0000"/>
          <w:kern w:val="2"/>
          <w:sz w:val="21"/>
          <w:szCs w:val="21"/>
          <w:vertAlign w:val="subscript"/>
          <w:lang w:val="en-US" w:eastAsia="zh-CN" w:bidi="ar-SA"/>
        </w:rPr>
        <w:t>1</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w:instrText>
      </w:r>
      <w:r>
        <w:rPr>
          <w:rFonts w:ascii="Times New Roman" w:hAnsi="Times New Roman" w:eastAsia="宋体" w:cs="Times New Roman"/>
          <w:i/>
          <w:color w:val="FF0000"/>
          <w:kern w:val="2"/>
          <w:sz w:val="21"/>
          <w:szCs w:val="21"/>
          <w:lang w:val="en-US" w:eastAsia="zh-CN" w:bidi="ar-SA"/>
        </w:rPr>
        <w:instrText xml:space="preserve">c</w:instrText>
      </w:r>
      <w:r>
        <w:rPr>
          <w:rFonts w:ascii="Times New Roman" w:hAnsi="Times New Roman" w:eastAsia="宋体" w:cs="Times New Roman"/>
          <w:iCs/>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CO</w:instrText>
      </w:r>
      <w:r>
        <w:rPr>
          <w:rFonts w:ascii="Times New Roman" w:hAnsi="Times New Roman" w:eastAsia="宋体" w:cs="Times New Roman"/>
          <w:color w:val="FF0000"/>
          <w:kern w:val="2"/>
          <w:sz w:val="21"/>
          <w:szCs w:val="21"/>
          <w:vertAlign w:val="subscript"/>
          <w:lang w:val="en-US" w:eastAsia="zh-CN" w:bidi="ar-SA"/>
        </w:rPr>
        <w:instrText xml:space="preserve">2</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i/>
          <w:color w:val="FF0000"/>
          <w:kern w:val="2"/>
          <w:sz w:val="21"/>
          <w:szCs w:val="21"/>
          <w:lang w:val="en-US" w:eastAsia="zh-CN" w:bidi="ar-SA"/>
        </w:rPr>
        <w:instrText xml:space="preserve">c</w:instrText>
      </w:r>
      <w:r>
        <w:rPr>
          <w:rFonts w:ascii="Times New Roman" w:hAnsi="Times New Roman" w:eastAsia="宋体" w:cs="Times New Roman"/>
          <w:color w:val="FF0000"/>
          <w:kern w:val="2"/>
          <w:sz w:val="21"/>
          <w:szCs w:val="21"/>
          <w:lang w:val="en-US" w:eastAsia="zh-CN" w:bidi="ar-SA"/>
        </w:rPr>
        <w:instrText xml:space="preserve">（CO）)</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　b.</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\f(</w:instrText>
      </w:r>
      <w:r>
        <w:rPr>
          <w:rFonts w:ascii="Times New Roman" w:hAnsi="Times New Roman" w:eastAsia="宋体" w:cs="Times New Roman"/>
          <w:i/>
          <w:color w:val="FF0000"/>
          <w:kern w:val="2"/>
          <w:sz w:val="21"/>
          <w:szCs w:val="21"/>
          <w:lang w:val="en-US" w:eastAsia="zh-CN" w:bidi="ar-SA"/>
        </w:rPr>
        <w:instrText xml:space="preserve">K</w:instrText>
      </w:r>
      <w:r>
        <w:rPr>
          <w:rFonts w:ascii="Times New Roman" w:hAnsi="Times New Roman" w:eastAsia="宋体" w:cs="Times New Roman"/>
          <w:color w:val="FF0000"/>
          <w:kern w:val="2"/>
          <w:sz w:val="21"/>
          <w:szCs w:val="21"/>
          <w:vertAlign w:val="subscript"/>
          <w:lang w:val="en-US" w:eastAsia="zh-CN" w:bidi="ar-SA"/>
        </w:rPr>
        <w:instrText xml:space="preserve">1</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i/>
          <w:color w:val="FF0000"/>
          <w:kern w:val="2"/>
          <w:sz w:val="21"/>
          <w:szCs w:val="21"/>
          <w:lang w:val="en-US" w:eastAsia="zh-CN" w:bidi="ar-SA"/>
        </w:rPr>
        <w:instrText xml:space="preserve">K</w:instrText>
      </w:r>
      <w:r>
        <w:rPr>
          <w:rFonts w:ascii="Times New Roman" w:hAnsi="Times New Roman" w:eastAsia="宋体" w:cs="Times New Roman"/>
          <w:color w:val="FF0000"/>
          <w:kern w:val="2"/>
          <w:sz w:val="21"/>
          <w:szCs w:val="21"/>
          <w:vertAlign w:val="subscript"/>
          <w:lang w:val="en-US" w:eastAsia="zh-CN" w:bidi="ar-SA"/>
        </w:rPr>
        <w:instrText xml:space="preserve">2</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4．正误判断</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(1)平衡常数表达式中，可以是物质的任一浓度(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(2)增大反应物的浓度，平衡正向移动，化学平衡常数增大(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(3)平衡常数和转化率都能体现可逆反应进行的程度(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(4)对某一可逆反应，升高温度则化学平衡常数一定变大(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(5)平衡常数发生变化，化学平衡必定发生移动(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(6)反应A(g)＋3B(g)</w:t>
      </w:r>
      <w:r>
        <w:rPr>
          <w:rFonts w:ascii="Times New Roman" w:hAnsi="Times New Roman" w:eastAsia="宋体" w:cs="Times New Roman"/>
          <w:kern w:val="2"/>
          <w:sz w:val="21"/>
          <w:szCs w:val="21"/>
          <w:lang w:val="en-US" w:eastAsia="zh-CN" w:bidi="ar-SA"/>
        </w:rPr>
        <w:drawing>
          <wp:inline distT="0" distB="0" distL="0" distR="0">
            <wp:extent cx="254635" cy="104140"/>
            <wp:effectExtent l="0" t="0" r="4445" b="2540"/>
            <wp:docPr id="139" name="图片 13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学科网(www.zxxk.com)--教育资源门户，提供试题试卷、教案、课件、教学论文、素材等各类教学资源库下载，还有大量丰富的教学资讯！"/>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a:xfrm>
                      <a:off x="0" y="0"/>
                      <a:ext cx="254635" cy="10414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t>2C(g)达到平衡后，温度不变，增大压强，平衡正向移动，平衡常数增大(  )</w:t>
      </w:r>
    </w:p>
    <w:p>
      <w:pPr>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答案：(1)×  (2)×  (3)√  (4)×  (5)√  (6)×</w:t>
      </w:r>
    </w:p>
    <w:p>
      <w:pPr>
        <w:adjustRightInd w:val="0"/>
        <w:snapToGrid w:val="0"/>
        <w:spacing w:line="360" w:lineRule="auto"/>
        <w:contextualSpacing/>
        <w:rPr>
          <w:rFonts w:ascii="Times New Roman" w:hAnsi="Times New Roman"/>
          <w:b/>
          <w:szCs w:val="21"/>
        </w:rPr>
      </w:pPr>
      <w:r>
        <w:rPr>
          <w:rFonts w:ascii="Times New Roman" w:hAnsi="Times New Roman"/>
          <w:b/>
          <w:szCs w:val="21"/>
        </w:rPr>
        <w:t>三、化学平衡的移动</w:t>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1．在体积不变的密闭容器中发生N</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(g)＋3H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w:t>
      </w:r>
      <w:r>
        <w:rPr>
          <w:rFonts w:ascii="Times New Roman" w:hAnsi="Times New Roman" w:eastAsia="宋体" w:cs="Times New Roman"/>
          <w:kern w:val="2"/>
          <w:sz w:val="21"/>
          <w:szCs w:val="21"/>
          <w:lang w:val="en-US" w:eastAsia="zh-CN" w:bidi="ar-SA"/>
        </w:rPr>
        <w:drawing>
          <wp:inline distT="0" distB="0" distL="0" distR="0">
            <wp:extent cx="254635" cy="104140"/>
            <wp:effectExtent l="0" t="0" r="4445" b="2540"/>
            <wp:docPr id="140" name="图片 14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学科网(www.zxxk.com)--教育资源门户，提供试题试卷、教案、课件、教学论文、素材等各类教学资源库下载，还有大量丰富的教学资讯！"/>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a:xfrm>
                      <a:off x="0" y="0"/>
                      <a:ext cx="254635" cy="10414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t>2NH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(g)　Δ</w:t>
      </w:r>
      <w:r>
        <w:rPr>
          <w:rFonts w:ascii="Times New Roman" w:hAnsi="Times New Roman" w:eastAsia="宋体" w:cs="Times New Roman"/>
          <w:i/>
          <w:kern w:val="2"/>
          <w:sz w:val="21"/>
          <w:szCs w:val="21"/>
          <w:lang w:val="en-US" w:eastAsia="zh-CN" w:bidi="ar-SA"/>
        </w:rPr>
        <w:t>H</w:t>
      </w:r>
      <w:r>
        <w:rPr>
          <w:rFonts w:ascii="Times New Roman" w:hAnsi="Times New Roman" w:eastAsia="宋体" w:cs="Times New Roman"/>
          <w:kern w:val="2"/>
          <w:sz w:val="21"/>
          <w:szCs w:val="21"/>
          <w:lang w:val="en-US" w:eastAsia="zh-CN" w:bidi="ar-SA"/>
        </w:rPr>
        <w:t>＝－92.4 kJ·mol</w:t>
      </w:r>
      <w:r>
        <w:rPr>
          <w:rFonts w:ascii="Times New Roman" w:hAnsi="Times New Roman" w:eastAsia="宋体" w:cs="Times New Roman"/>
          <w:kern w:val="2"/>
          <w:sz w:val="21"/>
          <w:szCs w:val="21"/>
          <w:vertAlign w:val="superscript"/>
          <w:lang w:val="en-US" w:eastAsia="zh-CN" w:bidi="ar-SA"/>
        </w:rPr>
        <w:t>－1</w:t>
      </w:r>
      <w:r>
        <w:rPr>
          <w:rFonts w:ascii="Times New Roman" w:hAnsi="Times New Roman" w:eastAsia="宋体" w:cs="Times New Roman"/>
          <w:kern w:val="2"/>
          <w:sz w:val="21"/>
          <w:szCs w:val="21"/>
          <w:lang w:val="en-US" w:eastAsia="zh-CN" w:bidi="ar-SA"/>
        </w:rPr>
        <w:t>，只改变一种外界条件，完成下表：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6"/>
        <w:gridCol w:w="1656"/>
        <w:gridCol w:w="2547"/>
        <w:gridCol w:w="2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dxa"/>
            <w:shd w:val="clear" w:color="auto" w:fill="auto"/>
            <w:vAlign w:val="center"/>
          </w:tcPr>
          <w:p>
            <w:pPr>
              <w:widowControl w:val="0"/>
              <w:tabs>
                <w:tab w:val="left" w:pos="3402"/>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改变条件</w:t>
            </w:r>
          </w:p>
        </w:tc>
        <w:tc>
          <w:tcPr>
            <w:tcW w:w="1656" w:type="dxa"/>
            <w:shd w:val="clear" w:color="auto" w:fill="auto"/>
            <w:vAlign w:val="center"/>
          </w:tcPr>
          <w:p>
            <w:pPr>
              <w:widowControl w:val="0"/>
              <w:tabs>
                <w:tab w:val="left" w:pos="3402"/>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平衡移动方向</w:t>
            </w:r>
          </w:p>
        </w:tc>
        <w:tc>
          <w:tcPr>
            <w:tcW w:w="2547" w:type="dxa"/>
            <w:shd w:val="clear" w:color="auto" w:fill="auto"/>
            <w:vAlign w:val="center"/>
          </w:tcPr>
          <w:p>
            <w:pPr>
              <w:widowControl w:val="0"/>
              <w:tabs>
                <w:tab w:val="left" w:pos="3402"/>
              </w:tabs>
              <w:adjustRightInd w:val="0"/>
              <w:snapToGrid w:val="0"/>
              <w:spacing w:line="360" w:lineRule="auto"/>
              <w:contextualSpacing/>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氢气的转化率(增大、减小或不变)</w:t>
            </w:r>
          </w:p>
        </w:tc>
        <w:tc>
          <w:tcPr>
            <w:tcW w:w="2547" w:type="dxa"/>
            <w:shd w:val="clear" w:color="auto" w:fill="auto"/>
            <w:vAlign w:val="center"/>
          </w:tcPr>
          <w:p>
            <w:pPr>
              <w:widowControl w:val="0"/>
              <w:tabs>
                <w:tab w:val="left" w:pos="3402"/>
              </w:tabs>
              <w:adjustRightInd w:val="0"/>
              <w:snapToGrid w:val="0"/>
              <w:spacing w:line="360" w:lineRule="auto"/>
              <w:contextualSpacing/>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氨气的体积分数(增大、减小或不变)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dxa"/>
            <w:shd w:val="clear" w:color="auto" w:fill="auto"/>
            <w:vAlign w:val="center"/>
          </w:tcPr>
          <w:p>
            <w:pPr>
              <w:widowControl w:val="0"/>
              <w:tabs>
                <w:tab w:val="left" w:pos="3402"/>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增大氮气的浓度</w:t>
            </w:r>
          </w:p>
        </w:tc>
        <w:tc>
          <w:tcPr>
            <w:tcW w:w="1656" w:type="dxa"/>
            <w:shd w:val="clear" w:color="auto" w:fill="auto"/>
            <w:vAlign w:val="center"/>
          </w:tcPr>
          <w:p>
            <w:pPr>
              <w:widowControl w:val="0"/>
              <w:tabs>
                <w:tab w:val="left" w:pos="3402"/>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p>
        </w:tc>
        <w:tc>
          <w:tcPr>
            <w:tcW w:w="2547" w:type="dxa"/>
            <w:shd w:val="clear" w:color="auto" w:fill="auto"/>
            <w:vAlign w:val="center"/>
          </w:tcPr>
          <w:p>
            <w:pPr>
              <w:widowControl w:val="0"/>
              <w:tabs>
                <w:tab w:val="left" w:pos="3402"/>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p>
        </w:tc>
        <w:tc>
          <w:tcPr>
            <w:tcW w:w="2547" w:type="dxa"/>
            <w:shd w:val="clear" w:color="auto" w:fill="auto"/>
            <w:vAlign w:val="center"/>
          </w:tcPr>
          <w:p>
            <w:pPr>
              <w:widowControl w:val="0"/>
              <w:tabs>
                <w:tab w:val="left" w:pos="3402"/>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dxa"/>
            <w:shd w:val="clear" w:color="auto" w:fill="auto"/>
            <w:vAlign w:val="center"/>
          </w:tcPr>
          <w:p>
            <w:pPr>
              <w:widowControl w:val="0"/>
              <w:tabs>
                <w:tab w:val="left" w:pos="3402"/>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增大氨气的浓度</w:t>
            </w:r>
          </w:p>
        </w:tc>
        <w:tc>
          <w:tcPr>
            <w:tcW w:w="1656" w:type="dxa"/>
            <w:shd w:val="clear" w:color="auto" w:fill="auto"/>
            <w:vAlign w:val="center"/>
          </w:tcPr>
          <w:p>
            <w:pPr>
              <w:widowControl w:val="0"/>
              <w:tabs>
                <w:tab w:val="left" w:pos="3402"/>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p>
        </w:tc>
        <w:tc>
          <w:tcPr>
            <w:tcW w:w="2547" w:type="dxa"/>
            <w:shd w:val="clear" w:color="auto" w:fill="auto"/>
            <w:vAlign w:val="center"/>
          </w:tcPr>
          <w:p>
            <w:pPr>
              <w:widowControl w:val="0"/>
              <w:tabs>
                <w:tab w:val="left" w:pos="3402"/>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p>
        </w:tc>
        <w:tc>
          <w:tcPr>
            <w:tcW w:w="2547" w:type="dxa"/>
            <w:shd w:val="clear" w:color="auto" w:fill="auto"/>
            <w:vAlign w:val="center"/>
          </w:tcPr>
          <w:p>
            <w:pPr>
              <w:widowControl w:val="0"/>
              <w:tabs>
                <w:tab w:val="left" w:pos="3402"/>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dxa"/>
            <w:shd w:val="clear" w:color="auto" w:fill="auto"/>
            <w:vAlign w:val="center"/>
          </w:tcPr>
          <w:p>
            <w:pPr>
              <w:widowControl w:val="0"/>
              <w:tabs>
                <w:tab w:val="left" w:pos="3402"/>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升温</w:t>
            </w:r>
          </w:p>
        </w:tc>
        <w:tc>
          <w:tcPr>
            <w:tcW w:w="1656" w:type="dxa"/>
            <w:shd w:val="clear" w:color="auto" w:fill="auto"/>
            <w:vAlign w:val="center"/>
          </w:tcPr>
          <w:p>
            <w:pPr>
              <w:widowControl w:val="0"/>
              <w:tabs>
                <w:tab w:val="left" w:pos="3402"/>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p>
        </w:tc>
        <w:tc>
          <w:tcPr>
            <w:tcW w:w="2547" w:type="dxa"/>
            <w:shd w:val="clear" w:color="auto" w:fill="auto"/>
            <w:vAlign w:val="center"/>
          </w:tcPr>
          <w:p>
            <w:pPr>
              <w:widowControl w:val="0"/>
              <w:tabs>
                <w:tab w:val="left" w:pos="3402"/>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p>
        </w:tc>
        <w:tc>
          <w:tcPr>
            <w:tcW w:w="2547" w:type="dxa"/>
            <w:shd w:val="clear" w:color="auto" w:fill="auto"/>
            <w:vAlign w:val="center"/>
          </w:tcPr>
          <w:p>
            <w:pPr>
              <w:widowControl w:val="0"/>
              <w:tabs>
                <w:tab w:val="left" w:pos="3402"/>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dxa"/>
            <w:shd w:val="clear" w:color="auto" w:fill="auto"/>
            <w:vAlign w:val="center"/>
          </w:tcPr>
          <w:p>
            <w:pPr>
              <w:widowControl w:val="0"/>
              <w:tabs>
                <w:tab w:val="left" w:pos="3402"/>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充入适量氩气</w:t>
            </w:r>
          </w:p>
        </w:tc>
        <w:tc>
          <w:tcPr>
            <w:tcW w:w="1656" w:type="dxa"/>
            <w:shd w:val="clear" w:color="auto" w:fill="auto"/>
            <w:vAlign w:val="center"/>
          </w:tcPr>
          <w:p>
            <w:pPr>
              <w:widowControl w:val="0"/>
              <w:tabs>
                <w:tab w:val="left" w:pos="3402"/>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p>
        </w:tc>
        <w:tc>
          <w:tcPr>
            <w:tcW w:w="2547" w:type="dxa"/>
            <w:shd w:val="clear" w:color="auto" w:fill="auto"/>
            <w:vAlign w:val="center"/>
          </w:tcPr>
          <w:p>
            <w:pPr>
              <w:widowControl w:val="0"/>
              <w:tabs>
                <w:tab w:val="left" w:pos="3402"/>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p>
        </w:tc>
        <w:tc>
          <w:tcPr>
            <w:tcW w:w="2547" w:type="dxa"/>
            <w:shd w:val="clear" w:color="auto" w:fill="auto"/>
            <w:vAlign w:val="center"/>
          </w:tcPr>
          <w:p>
            <w:pPr>
              <w:widowControl w:val="0"/>
              <w:tabs>
                <w:tab w:val="left" w:pos="3402"/>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p>
        </w:tc>
      </w:tr>
    </w:tbl>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答案：(从左到右，从上到下)正向　增大　逆向　减小　增大　逆向　减小　减小　不移动　不变　不变</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2．正误判断</w:t>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(1)化学平衡发生移动，化学反应速率一定改变；化学反应速率改变，化学平衡也一定发生移动(  )</w:t>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(2)升高温度，平衡向吸热反应方向移动，此时</w:t>
      </w:r>
      <w:r>
        <w:rPr>
          <w:rFonts w:ascii="Times New Roman" w:hAnsi="Times New Roman" w:eastAsia="宋体" w:cs="Times New Roman"/>
          <w:i/>
          <w:kern w:val="2"/>
          <w:sz w:val="21"/>
          <w:szCs w:val="21"/>
          <w:lang w:val="en-US" w:eastAsia="zh-CN" w:bidi="ar-SA"/>
        </w:rPr>
        <w:t>v</w:t>
      </w:r>
      <w:r>
        <w:rPr>
          <w:rFonts w:ascii="Times New Roman" w:hAnsi="Times New Roman" w:eastAsia="宋体" w:cs="Times New Roman"/>
          <w:kern w:val="2"/>
          <w:sz w:val="21"/>
          <w:szCs w:val="21"/>
          <w:vertAlign w:val="subscript"/>
          <w:lang w:val="en-US" w:eastAsia="zh-CN" w:bidi="ar-SA"/>
        </w:rPr>
        <w:t>放</w:t>
      </w:r>
      <w:r>
        <w:rPr>
          <w:rFonts w:ascii="Times New Roman" w:hAnsi="Times New Roman" w:eastAsia="宋体" w:cs="Times New Roman"/>
          <w:kern w:val="2"/>
          <w:sz w:val="21"/>
          <w:szCs w:val="21"/>
          <w:lang w:val="en-US" w:eastAsia="zh-CN" w:bidi="ar-SA"/>
        </w:rPr>
        <w:t>减小，</w:t>
      </w:r>
      <w:r>
        <w:rPr>
          <w:rFonts w:ascii="Times New Roman" w:hAnsi="Times New Roman" w:eastAsia="宋体" w:cs="Times New Roman"/>
          <w:i/>
          <w:kern w:val="2"/>
          <w:sz w:val="21"/>
          <w:szCs w:val="21"/>
          <w:lang w:val="en-US" w:eastAsia="zh-CN" w:bidi="ar-SA"/>
        </w:rPr>
        <w:t>v</w:t>
      </w:r>
      <w:r>
        <w:rPr>
          <w:rFonts w:ascii="Times New Roman" w:hAnsi="Times New Roman" w:eastAsia="宋体" w:cs="Times New Roman"/>
          <w:kern w:val="2"/>
          <w:sz w:val="21"/>
          <w:szCs w:val="21"/>
          <w:vertAlign w:val="subscript"/>
          <w:lang w:val="en-US" w:eastAsia="zh-CN" w:bidi="ar-SA"/>
        </w:rPr>
        <w:t>吸</w:t>
      </w:r>
      <w:r>
        <w:rPr>
          <w:rFonts w:ascii="Times New Roman" w:hAnsi="Times New Roman" w:eastAsia="宋体" w:cs="Times New Roman"/>
          <w:kern w:val="2"/>
          <w:sz w:val="21"/>
          <w:szCs w:val="21"/>
          <w:lang w:val="en-US" w:eastAsia="zh-CN" w:bidi="ar-SA"/>
        </w:rPr>
        <w:t>增大(  )</w:t>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(3)C(s)＋CO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w:t>
      </w:r>
      <w:r>
        <w:rPr>
          <w:rFonts w:ascii="Times New Roman" w:hAnsi="Times New Roman" w:eastAsia="宋体" w:cs="Times New Roman"/>
          <w:kern w:val="2"/>
          <w:sz w:val="21"/>
          <w:szCs w:val="21"/>
          <w:lang w:val="en-US" w:eastAsia="zh-CN" w:bidi="ar-SA"/>
        </w:rPr>
        <w:drawing>
          <wp:inline distT="0" distB="0" distL="0" distR="0">
            <wp:extent cx="254635" cy="104140"/>
            <wp:effectExtent l="0" t="0" r="4445" b="2540"/>
            <wp:docPr id="141" name="图片 14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学科网(www.zxxk.com)--教育资源门户，提供试题试卷、教案、课件、教学论文、素材等各类教学资源库下载，还有大量丰富的教学资讯！"/>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a:xfrm>
                      <a:off x="0" y="0"/>
                      <a:ext cx="254635" cy="10414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t>2CO(g)　Δ</w:t>
      </w:r>
      <w:r>
        <w:rPr>
          <w:rFonts w:ascii="Times New Roman" w:hAnsi="Times New Roman" w:eastAsia="宋体" w:cs="Times New Roman"/>
          <w:i/>
          <w:kern w:val="2"/>
          <w:sz w:val="21"/>
          <w:szCs w:val="21"/>
          <w:lang w:val="en-US" w:eastAsia="zh-CN" w:bidi="ar-SA"/>
        </w:rPr>
        <w:t>H</w:t>
      </w:r>
      <w:r>
        <w:rPr>
          <w:rFonts w:ascii="Times New Roman" w:hAnsi="Times New Roman" w:eastAsia="宋体" w:cs="Times New Roman"/>
          <w:kern w:val="2"/>
          <w:sz w:val="21"/>
          <w:szCs w:val="21"/>
          <w:lang w:val="en-US" w:eastAsia="zh-CN" w:bidi="ar-SA"/>
        </w:rPr>
        <w:t>＞0，其他条件不变时，升高温度，反应速率</w:t>
      </w:r>
      <w:r>
        <w:rPr>
          <w:rFonts w:ascii="Times New Roman" w:hAnsi="Times New Roman" w:eastAsia="宋体" w:cs="Times New Roman"/>
          <w:i/>
          <w:kern w:val="2"/>
          <w:sz w:val="21"/>
          <w:szCs w:val="21"/>
          <w:lang w:val="en-US" w:eastAsia="zh-CN" w:bidi="ar-SA"/>
        </w:rPr>
        <w:t>v</w:t>
      </w:r>
      <w:r>
        <w:rPr>
          <w:rFonts w:ascii="Times New Roman" w:hAnsi="Times New Roman" w:eastAsia="宋体" w:cs="Times New Roman"/>
          <w:kern w:val="2"/>
          <w:sz w:val="21"/>
          <w:szCs w:val="21"/>
          <w:lang w:val="en-US" w:eastAsia="zh-CN" w:bidi="ar-SA"/>
        </w:rPr>
        <w:t>(CO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)和CO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的平衡转化率均增大(  )</w:t>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(4)化学平衡正向移动，反应物的转化率不一定增大(  )</w:t>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(5)向平衡体系FeCl</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＋3KSCN</w:t>
      </w:r>
      <w:r>
        <w:rPr>
          <w:rFonts w:ascii="Times New Roman" w:hAnsi="Times New Roman" w:eastAsia="宋体" w:cs="Times New Roman"/>
          <w:kern w:val="2"/>
          <w:sz w:val="21"/>
          <w:szCs w:val="21"/>
          <w:lang w:val="en-US" w:eastAsia="zh-CN" w:bidi="ar-SA"/>
        </w:rPr>
        <w:drawing>
          <wp:inline distT="0" distB="0" distL="0" distR="0">
            <wp:extent cx="254635" cy="104140"/>
            <wp:effectExtent l="0" t="0" r="4445" b="2540"/>
            <wp:docPr id="142" name="图片 14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学科网(www.zxxk.com)--教育资源门户，提供试题试卷、教案、课件、教学论文、素材等各类教学资源库下载，还有大量丰富的教学资讯！"/>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a:xfrm>
                      <a:off x="0" y="0"/>
                      <a:ext cx="254635" cy="10414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t>Fe(SCN)</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＋3KCl中加入适量KCl固体，平衡逆向移动，溶液的颜色变浅(  )</w:t>
      </w:r>
    </w:p>
    <w:p>
      <w:pPr>
        <w:widowControl w:val="0"/>
        <w:tabs>
          <w:tab w:val="left" w:pos="3402"/>
        </w:tabs>
        <w:adjustRightInd w:val="0"/>
        <w:snapToGrid w:val="0"/>
        <w:spacing w:line="360" w:lineRule="auto"/>
        <w:ind w:left="424" w:hanging="424" w:hangingChars="202"/>
        <w:contextualSpacing/>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(6)对于2NO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w:t>
      </w:r>
      <w:r>
        <w:rPr>
          <w:rFonts w:ascii="Times New Roman" w:hAnsi="Times New Roman" w:eastAsia="宋体" w:cs="Times New Roman"/>
          <w:kern w:val="2"/>
          <w:sz w:val="21"/>
          <w:szCs w:val="21"/>
          <w:lang w:val="en-US" w:eastAsia="zh-CN" w:bidi="ar-SA"/>
        </w:rPr>
        <w:drawing>
          <wp:inline distT="0" distB="0" distL="0" distR="0">
            <wp:extent cx="254635" cy="104140"/>
            <wp:effectExtent l="0" t="0" r="4445" b="2540"/>
            <wp:docPr id="143" name="图片 14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学科网(www.zxxk.com)--教育资源门户，提供试题试卷、教案、课件、教学论文、素材等各类教学资源库下载，还有大量丰富的教学资讯！"/>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a:xfrm>
                      <a:off x="0" y="0"/>
                      <a:ext cx="254635" cy="10414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t>N</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(g)的平衡体系，压缩体积，增大压强，平衡正向移动，混合气体的颜色变浅(  )</w:t>
      </w:r>
    </w:p>
    <w:p>
      <w:pPr>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答案：(1)×  (2)×  (3)√  (4)√  (5)×  (6)×</w:t>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3．某温度下，在密闭容器中SO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三种气态物质建立化学平衡后，改变条件对反应2SO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w:t>
      </w:r>
      <w:r>
        <w:rPr>
          <w:rFonts w:ascii="Times New Roman" w:hAnsi="Times New Roman" w:eastAsia="宋体" w:cs="Times New Roman"/>
          <w:kern w:val="2"/>
          <w:sz w:val="21"/>
          <w:szCs w:val="21"/>
          <w:lang w:val="en-US" w:eastAsia="zh-CN" w:bidi="ar-SA"/>
        </w:rPr>
        <w:drawing>
          <wp:inline distT="0" distB="0" distL="0" distR="0">
            <wp:extent cx="259080" cy="95250"/>
            <wp:effectExtent l="0" t="0" r="0" b="11430"/>
            <wp:docPr id="106" name="图片 10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学科网(www.zxxk.com)--教育资源门户，提供试题试卷、教案、课件、教学论文、素材等各类教学资源库下载，还有大量丰富的教学资讯！"/>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a:xfrm>
                      <a:off x="0" y="0"/>
                      <a:ext cx="259080" cy="9525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t>2SO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(g)　Δ</w:t>
      </w:r>
      <w:r>
        <w:rPr>
          <w:rFonts w:ascii="Times New Roman" w:hAnsi="Times New Roman" w:eastAsia="宋体" w:cs="Times New Roman"/>
          <w:i/>
          <w:kern w:val="2"/>
          <w:sz w:val="21"/>
          <w:szCs w:val="21"/>
          <w:lang w:val="en-US" w:eastAsia="zh-CN" w:bidi="ar-SA"/>
        </w:rPr>
        <w:t>H</w:t>
      </w:r>
      <w:r>
        <w:rPr>
          <w:rFonts w:ascii="Times New Roman" w:hAnsi="Times New Roman" w:eastAsia="宋体" w:cs="Times New Roman"/>
          <w:kern w:val="2"/>
          <w:sz w:val="21"/>
          <w:szCs w:val="21"/>
          <w:lang w:val="en-US" w:eastAsia="zh-CN" w:bidi="ar-SA"/>
        </w:rPr>
        <w:t>&lt;0的正、逆反应速率的影响如图所示：</w:t>
      </w:r>
    </w:p>
    <w:p>
      <w:pPr>
        <w:widowControl w:val="0"/>
        <w:tabs>
          <w:tab w:val="left" w:pos="3402"/>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 </w:instrText>
      </w:r>
      <w:r>
        <w:rPr>
          <w:rFonts w:hint="eastAsia" w:ascii="Times New Roman" w:hAnsi="Times New Roman" w:eastAsia="宋体" w:cs="Times New Roman"/>
          <w:kern w:val="2"/>
          <w:sz w:val="21"/>
          <w:szCs w:val="21"/>
          <w:lang w:val="en-US" w:eastAsia="zh-CN" w:bidi="ar-SA"/>
        </w:rPr>
        <w:instrText xml:space="preserve">INCLUDEPICTURE  "C:\\Users\\DELL\\AppData\\步步高2021版化学大一轮复习\\【步步高】2021版班全书完整的Word版文档\\专题7 化学反应速率与化学平衡\\A712A.TIF" \* MERGEFORMATINET</w:instrText>
      </w:r>
      <w:r>
        <w:rPr>
          <w:rFonts w:ascii="Times New Roman" w:hAnsi="Times New Roman" w:eastAsia="宋体" w:cs="Times New Roman"/>
          <w:kern w:val="2"/>
          <w:sz w:val="21"/>
          <w:szCs w:val="21"/>
          <w:lang w:val="en-US" w:eastAsia="zh-CN" w:bidi="ar-SA"/>
        </w:rPr>
        <w:instrText xml:space="preserv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drawing>
          <wp:inline distT="0" distB="0" distL="114300" distR="114300">
            <wp:extent cx="2505075" cy="1000125"/>
            <wp:effectExtent l="0" t="0" r="9525" b="5715"/>
            <wp:docPr id="114" name="图片 1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6" descr="学科网(www.zxxk.com)--教育资源门户，提供试题试卷、教案、课件、教学论文、素材等各类教学资源库下载，还有大量丰富的教学资讯！"/>
                    <pic:cNvPicPr>
                      <a:picLocks noChangeAspect="1"/>
                    </pic:cNvPicPr>
                  </pic:nvPicPr>
                  <pic:blipFill>
                    <a:blip r:embed="rId91" r:link="rId92"/>
                    <a:stretch>
                      <a:fillRect/>
                    </a:stretch>
                  </pic:blipFill>
                  <pic:spPr>
                    <a:xfrm>
                      <a:off x="0" y="0"/>
                      <a:ext cx="2505075" cy="1000125"/>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 xml:space="preserve">    </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 </w:instrText>
      </w:r>
      <w:r>
        <w:rPr>
          <w:rFonts w:hint="eastAsia" w:ascii="Times New Roman" w:hAnsi="Times New Roman" w:eastAsia="宋体" w:cs="Times New Roman"/>
          <w:kern w:val="2"/>
          <w:sz w:val="21"/>
          <w:szCs w:val="21"/>
          <w:lang w:val="en-US" w:eastAsia="zh-CN" w:bidi="ar-SA"/>
        </w:rPr>
        <w:instrText xml:space="preserve">INCLUDEPICTURE  "C:\\Users\\DELL\\AppData\\步步高2021版化学大一轮复习\\【步步高】2021版班全书完整的Word版文档\\专题7 化学反应速率与化学平衡\\A712.TIF" \* MERGEFORMATINET</w:instrText>
      </w:r>
      <w:r>
        <w:rPr>
          <w:rFonts w:ascii="Times New Roman" w:hAnsi="Times New Roman" w:eastAsia="宋体" w:cs="Times New Roman"/>
          <w:kern w:val="2"/>
          <w:sz w:val="21"/>
          <w:szCs w:val="21"/>
          <w:lang w:val="en-US" w:eastAsia="zh-CN" w:bidi="ar-SA"/>
        </w:rPr>
        <w:instrText xml:space="preserv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drawing>
          <wp:inline distT="0" distB="0" distL="114300" distR="114300">
            <wp:extent cx="2505075" cy="990600"/>
            <wp:effectExtent l="0" t="0" r="9525" b="0"/>
            <wp:docPr id="116" name="图片 1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7" descr="学科网(www.zxxk.com)--教育资源门户，提供试题试卷、教案、课件、教学论文、素材等各类教学资源库下载，还有大量丰富的教学资讯！"/>
                    <pic:cNvPicPr>
                      <a:picLocks noChangeAspect="1"/>
                    </pic:cNvPicPr>
                  </pic:nvPicPr>
                  <pic:blipFill>
                    <a:blip r:embed="rId93" r:link="rId94"/>
                    <a:stretch>
                      <a:fillRect/>
                    </a:stretch>
                  </pic:blipFill>
                  <pic:spPr>
                    <a:xfrm>
                      <a:off x="0" y="0"/>
                      <a:ext cx="2505075" cy="99060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fldChar w:fldCharType="end"/>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(1)加催化剂对反应速率影响的图像是________，平衡________移动。</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(2)升高温度对反应速率影响的图像是________，平衡________移动。</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(3)增大反应容器的体积对反应速率影响的图像是________，平衡________移动。</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(4)增大O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的浓度对反应速率影响的图像是________，平衡________移动。</w:t>
      </w:r>
    </w:p>
    <w:p>
      <w:pPr>
        <w:widowControl w:val="0"/>
        <w:tabs>
          <w:tab w:val="left" w:pos="3828"/>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　(1)C　不　(2)A　向逆反应方向　(3)D　向逆反应方向　(4)B　向正反应方向</w:t>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4．已知不同温度或压强下，反应物的转化率</w:t>
      </w:r>
      <w:r>
        <w:rPr>
          <w:rFonts w:ascii="Times New Roman" w:hAnsi="Times New Roman" w:eastAsia="宋体" w:cs="Times New Roman"/>
          <w:i/>
          <w:kern w:val="2"/>
          <w:sz w:val="21"/>
          <w:szCs w:val="21"/>
          <w:lang w:val="en-US" w:eastAsia="zh-CN" w:bidi="ar-SA"/>
        </w:rPr>
        <w:t>α</w:t>
      </w:r>
      <w:r>
        <w:rPr>
          <w:rFonts w:ascii="Times New Roman" w:hAnsi="Times New Roman" w:eastAsia="宋体" w:cs="Times New Roman"/>
          <w:kern w:val="2"/>
          <w:sz w:val="21"/>
          <w:szCs w:val="21"/>
          <w:lang w:val="en-US" w:eastAsia="zh-CN" w:bidi="ar-SA"/>
        </w:rPr>
        <w:t>(或百分含量)与时间的关系曲线，推断温度的高低及反应的热效应或压强的大小及气体物质间的化学计量数的关系。[以反应</w:t>
      </w:r>
      <w:r>
        <w:rPr>
          <w:rFonts w:ascii="Times New Roman" w:hAnsi="Times New Roman" w:eastAsia="宋体" w:cs="Times New Roman"/>
          <w:i/>
          <w:kern w:val="2"/>
          <w:sz w:val="21"/>
          <w:szCs w:val="21"/>
          <w:lang w:val="en-US" w:eastAsia="zh-CN" w:bidi="ar-SA"/>
        </w:rPr>
        <w:t>a</w:t>
      </w:r>
      <w:r>
        <w:rPr>
          <w:rFonts w:ascii="Times New Roman" w:hAnsi="Times New Roman" w:eastAsia="宋体" w:cs="Times New Roman"/>
          <w:kern w:val="2"/>
          <w:sz w:val="21"/>
          <w:szCs w:val="21"/>
          <w:lang w:val="en-US" w:eastAsia="zh-CN" w:bidi="ar-SA"/>
        </w:rPr>
        <w:t>A(g)＋</w:t>
      </w:r>
      <w:r>
        <w:rPr>
          <w:rFonts w:ascii="Times New Roman" w:hAnsi="Times New Roman" w:eastAsia="宋体" w:cs="Times New Roman"/>
          <w:i/>
          <w:kern w:val="2"/>
          <w:sz w:val="21"/>
          <w:szCs w:val="21"/>
          <w:lang w:val="en-US" w:eastAsia="zh-CN" w:bidi="ar-SA"/>
        </w:rPr>
        <w:t>b</w:t>
      </w:r>
      <w:r>
        <w:rPr>
          <w:rFonts w:ascii="Times New Roman" w:hAnsi="Times New Roman" w:eastAsia="宋体" w:cs="Times New Roman"/>
          <w:kern w:val="2"/>
          <w:sz w:val="21"/>
          <w:szCs w:val="21"/>
          <w:lang w:val="en-US" w:eastAsia="zh-CN" w:bidi="ar-SA"/>
        </w:rPr>
        <w:t>B(g)</w:t>
      </w:r>
      <w:r>
        <w:rPr>
          <w:rFonts w:ascii="Times New Roman" w:hAnsi="Times New Roman" w:eastAsia="宋体" w:cs="Times New Roman"/>
          <w:kern w:val="2"/>
          <w:sz w:val="21"/>
          <w:szCs w:val="21"/>
          <w:lang w:val="en-US" w:eastAsia="zh-CN" w:bidi="ar-SA"/>
        </w:rPr>
        <w:drawing>
          <wp:inline distT="0" distB="0" distL="0" distR="0">
            <wp:extent cx="259080" cy="95250"/>
            <wp:effectExtent l="0" t="0" r="0" b="11430"/>
            <wp:docPr id="107" name="图片 10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学科网(www.zxxk.com)--教育资源门户，提供试题试卷、教案、课件、教学论文、素材等各类教学资源库下载，还有大量丰富的教学资讯！"/>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a:xfrm>
                      <a:off x="0" y="0"/>
                      <a:ext cx="259080" cy="95250"/>
                    </a:xfrm>
                    <a:prstGeom prst="rect">
                      <a:avLst/>
                    </a:prstGeom>
                    <a:noFill/>
                    <a:ln>
                      <a:noFill/>
                    </a:ln>
                  </pic:spPr>
                </pic:pic>
              </a:graphicData>
            </a:graphic>
          </wp:inline>
        </w:drawing>
      </w:r>
      <w:r>
        <w:rPr>
          <w:rFonts w:ascii="Times New Roman" w:hAnsi="Times New Roman" w:eastAsia="宋体" w:cs="Times New Roman"/>
          <w:i/>
          <w:kern w:val="2"/>
          <w:sz w:val="21"/>
          <w:szCs w:val="21"/>
          <w:lang w:val="en-US" w:eastAsia="zh-CN" w:bidi="ar-SA"/>
        </w:rPr>
        <w:t>c</w:t>
      </w:r>
      <w:r>
        <w:rPr>
          <w:rFonts w:ascii="Times New Roman" w:hAnsi="Times New Roman" w:eastAsia="宋体" w:cs="Times New Roman"/>
          <w:kern w:val="2"/>
          <w:sz w:val="21"/>
          <w:szCs w:val="21"/>
          <w:lang w:val="en-US" w:eastAsia="zh-CN" w:bidi="ar-SA"/>
        </w:rPr>
        <w:t>C(g)中反应物A的转化率</w:t>
      </w:r>
      <w:r>
        <w:rPr>
          <w:rFonts w:ascii="Times New Roman" w:hAnsi="Times New Roman" w:eastAsia="宋体" w:cs="Times New Roman"/>
          <w:i/>
          <w:kern w:val="2"/>
          <w:sz w:val="21"/>
          <w:szCs w:val="21"/>
          <w:lang w:val="en-US" w:eastAsia="zh-CN" w:bidi="ar-SA"/>
        </w:rPr>
        <w:t>α</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为例说明]</w:t>
      </w:r>
    </w:p>
    <w:p>
      <w:pPr>
        <w:widowControl w:val="0"/>
        <w:tabs>
          <w:tab w:val="left" w:pos="3402"/>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 </w:instrText>
      </w:r>
      <w:r>
        <w:rPr>
          <w:rFonts w:hint="eastAsia" w:ascii="Times New Roman" w:hAnsi="Times New Roman" w:eastAsia="宋体" w:cs="Times New Roman"/>
          <w:kern w:val="2"/>
          <w:sz w:val="21"/>
          <w:szCs w:val="21"/>
          <w:lang w:val="en-US" w:eastAsia="zh-CN" w:bidi="ar-SA"/>
        </w:rPr>
        <w:instrText xml:space="preserve">INCLUDEPICTURE  "C:\\Users\\DELL\\AppData\\步步高2021版化学大一轮复习\\【步步高】2021版班全书完整的Word版文档\\专题7 化学反应速率与化学平衡\\A713.TIF" \* MERGEFORMATINET</w:instrText>
      </w:r>
      <w:r>
        <w:rPr>
          <w:rFonts w:ascii="Times New Roman" w:hAnsi="Times New Roman" w:eastAsia="宋体" w:cs="Times New Roman"/>
          <w:kern w:val="2"/>
          <w:sz w:val="21"/>
          <w:szCs w:val="21"/>
          <w:lang w:val="en-US" w:eastAsia="zh-CN" w:bidi="ar-SA"/>
        </w:rPr>
        <w:instrText xml:space="preserv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drawing>
          <wp:inline distT="0" distB="0" distL="114300" distR="114300">
            <wp:extent cx="2809875" cy="838200"/>
            <wp:effectExtent l="0" t="0" r="9525" b="0"/>
            <wp:docPr id="111" name="图片 1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8" descr="学科网(www.zxxk.com)--教育资源门户，提供试题试卷、教案、课件、教学论文、素材等各类教学资源库下载，还有大量丰富的教学资讯！"/>
                    <pic:cNvPicPr>
                      <a:picLocks noChangeAspect="1"/>
                    </pic:cNvPicPr>
                  </pic:nvPicPr>
                  <pic:blipFill>
                    <a:blip r:embed="rId95" r:link="rId96"/>
                    <a:stretch>
                      <a:fillRect/>
                    </a:stretch>
                  </pic:blipFill>
                  <pic:spPr>
                    <a:xfrm>
                      <a:off x="0" y="0"/>
                      <a:ext cx="2809875" cy="83820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 xml:space="preserve"> </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 </w:instrText>
      </w:r>
      <w:r>
        <w:rPr>
          <w:rFonts w:hint="eastAsia" w:ascii="Times New Roman" w:hAnsi="Times New Roman" w:eastAsia="宋体" w:cs="Times New Roman"/>
          <w:kern w:val="2"/>
          <w:sz w:val="21"/>
          <w:szCs w:val="21"/>
          <w:lang w:val="en-US" w:eastAsia="zh-CN" w:bidi="ar-SA"/>
        </w:rPr>
        <w:instrText xml:space="preserve">INCLUDEPICTURE  "C:\\Users\\DELL\\AppData\\步步高2021版化学大一轮复习\\【步步高】2021版班全书完整的Word版文档\\专题7 化学反应速率与化学平衡\\A714.TIF" \* MERGEFORMATINET</w:instrText>
      </w:r>
      <w:r>
        <w:rPr>
          <w:rFonts w:ascii="Times New Roman" w:hAnsi="Times New Roman" w:eastAsia="宋体" w:cs="Times New Roman"/>
          <w:kern w:val="2"/>
          <w:sz w:val="21"/>
          <w:szCs w:val="21"/>
          <w:lang w:val="en-US" w:eastAsia="zh-CN" w:bidi="ar-SA"/>
        </w:rPr>
        <w:instrText xml:space="preserv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drawing>
          <wp:inline distT="0" distB="0" distL="114300" distR="114300">
            <wp:extent cx="2114550" cy="971550"/>
            <wp:effectExtent l="0" t="0" r="3810" b="3810"/>
            <wp:docPr id="115" name="图片 1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9" descr="学科网(www.zxxk.com)--教育资源门户，提供试题试卷、教案、课件、教学论文、素材等各类教学资源库下载，还有大量丰富的教学资讯！"/>
                    <pic:cNvPicPr>
                      <a:picLocks noChangeAspect="1"/>
                    </pic:cNvPicPr>
                  </pic:nvPicPr>
                  <pic:blipFill>
                    <a:blip r:embed="rId97" r:link="rId98"/>
                    <a:stretch>
                      <a:fillRect/>
                    </a:stretch>
                  </pic:blipFill>
                  <pic:spPr>
                    <a:xfrm>
                      <a:off x="0" y="0"/>
                      <a:ext cx="2114550" cy="97155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fldChar w:fldCharType="end"/>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(1)根据图A、B、C回答下列问题：</w:t>
      </w:r>
    </w:p>
    <w:p>
      <w:pPr>
        <w:widowControl w:val="0"/>
        <w:tabs>
          <w:tab w:val="left" w:pos="3402"/>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①</w:t>
      </w:r>
      <w:r>
        <w:rPr>
          <w:rFonts w:ascii="Times New Roman" w:hAnsi="Times New Roman" w:eastAsia="宋体" w:cs="Times New Roman"/>
          <w:kern w:val="2"/>
          <w:sz w:val="21"/>
          <w:szCs w:val="21"/>
          <w:lang w:val="en-US" w:eastAsia="zh-CN" w:bidi="ar-SA"/>
        </w:rPr>
        <w:t>图A中</w:t>
      </w:r>
      <w:r>
        <w:rPr>
          <w:rFonts w:ascii="Times New Roman" w:hAnsi="Times New Roman" w:eastAsia="宋体" w:cs="Times New Roman"/>
          <w:i/>
          <w:kern w:val="2"/>
          <w:sz w:val="21"/>
          <w:szCs w:val="21"/>
          <w:lang w:val="en-US" w:eastAsia="zh-CN" w:bidi="ar-SA"/>
        </w:rPr>
        <w:t>T</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________(填“&gt;”“&lt;”或“＝”，下同)</w:t>
      </w:r>
      <w:r>
        <w:rPr>
          <w:rFonts w:ascii="Times New Roman" w:hAnsi="Times New Roman" w:eastAsia="宋体" w:cs="Times New Roman"/>
          <w:i/>
          <w:kern w:val="2"/>
          <w:sz w:val="21"/>
          <w:szCs w:val="21"/>
          <w:lang w:val="en-US" w:eastAsia="zh-CN" w:bidi="ar-SA"/>
        </w:rPr>
        <w:t>T</w:t>
      </w:r>
      <w:r>
        <w:rPr>
          <w:rFonts w:ascii="Times New Roman" w:hAnsi="Times New Roman" w:eastAsia="宋体" w:cs="Times New Roman"/>
          <w:kern w:val="2"/>
          <w:sz w:val="21"/>
          <w:szCs w:val="21"/>
          <w:vertAlign w:val="subscript"/>
          <w:lang w:val="en-US" w:eastAsia="zh-CN" w:bidi="ar-SA"/>
        </w:rPr>
        <w:t>1</w:t>
      </w:r>
      <w:r>
        <w:rPr>
          <w:rFonts w:ascii="Times New Roman" w:hAnsi="Times New Roman" w:eastAsia="宋体" w:cs="Times New Roman"/>
          <w:kern w:val="2"/>
          <w:sz w:val="21"/>
          <w:szCs w:val="21"/>
          <w:lang w:val="en-US" w:eastAsia="zh-CN" w:bidi="ar-SA"/>
        </w:rPr>
        <w:t>；图B中</w:t>
      </w:r>
      <w:r>
        <w:rPr>
          <w:rFonts w:ascii="Times New Roman" w:hAnsi="Times New Roman" w:eastAsia="宋体" w:cs="Times New Roman"/>
          <w:i/>
          <w:kern w:val="2"/>
          <w:sz w:val="21"/>
          <w:szCs w:val="21"/>
          <w:lang w:val="en-US" w:eastAsia="zh-CN" w:bidi="ar-SA"/>
        </w:rPr>
        <w:t>p</w:t>
      </w:r>
      <w:r>
        <w:rPr>
          <w:rFonts w:ascii="Times New Roman" w:hAnsi="Times New Roman" w:eastAsia="宋体" w:cs="Times New Roman"/>
          <w:kern w:val="2"/>
          <w:sz w:val="21"/>
          <w:szCs w:val="21"/>
          <w:vertAlign w:val="subscript"/>
          <w:lang w:val="en-US" w:eastAsia="zh-CN" w:bidi="ar-SA"/>
        </w:rPr>
        <w:t>1</w:t>
      </w:r>
      <w:r>
        <w:rPr>
          <w:rFonts w:ascii="Times New Roman" w:hAnsi="Times New Roman" w:eastAsia="宋体" w:cs="Times New Roman"/>
          <w:kern w:val="2"/>
          <w:sz w:val="21"/>
          <w:szCs w:val="21"/>
          <w:lang w:val="en-US" w:eastAsia="zh-CN" w:bidi="ar-SA"/>
        </w:rPr>
        <w:t>________</w:t>
      </w:r>
      <w:r>
        <w:rPr>
          <w:rFonts w:ascii="Times New Roman" w:hAnsi="Times New Roman" w:eastAsia="宋体" w:cs="Times New Roman"/>
          <w:i/>
          <w:kern w:val="2"/>
          <w:sz w:val="21"/>
          <w:szCs w:val="21"/>
          <w:lang w:val="en-US" w:eastAsia="zh-CN" w:bidi="ar-SA"/>
        </w:rPr>
        <w:t>p</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；图C若为催化剂引起的变化，则________(填“a”或“b”)使用了催化剂。</w:t>
      </w:r>
    </w:p>
    <w:p>
      <w:pPr>
        <w:widowControl w:val="0"/>
        <w:tabs>
          <w:tab w:val="left" w:pos="3402"/>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②</w:t>
      </w:r>
      <w:r>
        <w:rPr>
          <w:rFonts w:ascii="Times New Roman" w:hAnsi="Times New Roman" w:eastAsia="宋体" w:cs="Times New Roman"/>
          <w:kern w:val="2"/>
          <w:sz w:val="21"/>
          <w:szCs w:val="21"/>
          <w:lang w:val="en-US" w:eastAsia="zh-CN" w:bidi="ar-SA"/>
        </w:rPr>
        <w:t>该反应为________热反应；反应中的系数</w:t>
      </w:r>
      <w:r>
        <w:rPr>
          <w:rFonts w:ascii="Times New Roman" w:hAnsi="Times New Roman" w:eastAsia="宋体" w:cs="Times New Roman"/>
          <w:i/>
          <w:kern w:val="2"/>
          <w:sz w:val="21"/>
          <w:szCs w:val="21"/>
          <w:lang w:val="en-US" w:eastAsia="zh-CN" w:bidi="ar-SA"/>
        </w:rPr>
        <w:t>a</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i/>
          <w:kern w:val="2"/>
          <w:sz w:val="21"/>
          <w:szCs w:val="21"/>
          <w:lang w:val="en-US" w:eastAsia="zh-CN" w:bidi="ar-SA"/>
        </w:rPr>
        <w:t>b</w:t>
      </w:r>
      <w:r>
        <w:rPr>
          <w:rFonts w:ascii="Times New Roman" w:hAnsi="Times New Roman" w:eastAsia="宋体" w:cs="Times New Roman"/>
          <w:kern w:val="2"/>
          <w:sz w:val="21"/>
          <w:szCs w:val="21"/>
          <w:lang w:val="en-US" w:eastAsia="zh-CN" w:bidi="ar-SA"/>
        </w:rPr>
        <w:t>______(填“&gt;”“&lt;”或“＝”)</w:t>
      </w:r>
      <w:r>
        <w:rPr>
          <w:rFonts w:ascii="Times New Roman" w:hAnsi="Times New Roman" w:eastAsia="宋体" w:cs="Times New Roman"/>
          <w:i/>
          <w:kern w:val="2"/>
          <w:sz w:val="21"/>
          <w:szCs w:val="21"/>
          <w:lang w:val="en-US" w:eastAsia="zh-CN" w:bidi="ar-SA"/>
        </w:rPr>
        <w:t>c</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(2)根据图D判断该反应是________热反应；反应中的化学计量数存在如下关系：</w:t>
      </w:r>
      <w:r>
        <w:rPr>
          <w:rFonts w:ascii="Times New Roman" w:hAnsi="Times New Roman" w:eastAsia="宋体" w:cs="Times New Roman"/>
          <w:i/>
          <w:kern w:val="2"/>
          <w:sz w:val="21"/>
          <w:szCs w:val="21"/>
          <w:lang w:val="en-US" w:eastAsia="zh-CN" w:bidi="ar-SA"/>
        </w:rPr>
        <w:t>a</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i/>
          <w:kern w:val="2"/>
          <w:sz w:val="21"/>
          <w:szCs w:val="21"/>
          <w:lang w:val="en-US" w:eastAsia="zh-CN" w:bidi="ar-SA"/>
        </w:rPr>
        <w:t>b</w:t>
      </w:r>
      <w:r>
        <w:rPr>
          <w:rFonts w:ascii="Times New Roman" w:hAnsi="Times New Roman" w:eastAsia="宋体" w:cs="Times New Roman"/>
          <w:kern w:val="2"/>
          <w:sz w:val="21"/>
          <w:szCs w:val="21"/>
          <w:lang w:val="en-US" w:eastAsia="zh-CN" w:bidi="ar-SA"/>
        </w:rPr>
        <w:t>________(填“&gt;”“&lt;”或“＝”)</w:t>
      </w:r>
      <w:r>
        <w:rPr>
          <w:rFonts w:ascii="Times New Roman" w:hAnsi="Times New Roman" w:eastAsia="宋体" w:cs="Times New Roman"/>
          <w:i/>
          <w:kern w:val="2"/>
          <w:sz w:val="21"/>
          <w:szCs w:val="21"/>
          <w:lang w:val="en-US" w:eastAsia="zh-CN" w:bidi="ar-SA"/>
        </w:rPr>
        <w:t>c</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w:t>
      </w:r>
      <w:r>
        <w:rPr>
          <w:rFonts w:hint="eastAsia" w:ascii="宋体" w:hAnsi="宋体" w:eastAsia="宋体" w:cs="宋体"/>
          <w:kern w:val="2"/>
          <w:sz w:val="21"/>
          <w:szCs w:val="21"/>
          <w:lang w:val="en-US" w:eastAsia="zh-CN" w:bidi="ar-SA"/>
        </w:rPr>
        <w:t>①</w:t>
      </w:r>
      <w:r>
        <w:rPr>
          <w:rFonts w:ascii="Times New Roman" w:hAnsi="Times New Roman" w:eastAsia="宋体" w:cs="Times New Roman"/>
          <w:kern w:val="2"/>
          <w:sz w:val="21"/>
          <w:szCs w:val="21"/>
          <w:lang w:val="en-US" w:eastAsia="zh-CN" w:bidi="ar-SA"/>
        </w:rPr>
        <w:t>若图A、B纵坐标表示A的百分含量，则该反应为________热反应；反应中的化学计量数存在如下关系：</w:t>
      </w:r>
      <w:r>
        <w:rPr>
          <w:rFonts w:ascii="Times New Roman" w:hAnsi="Times New Roman" w:eastAsia="宋体" w:cs="Times New Roman"/>
          <w:i/>
          <w:kern w:val="2"/>
          <w:sz w:val="21"/>
          <w:szCs w:val="21"/>
          <w:lang w:val="en-US" w:eastAsia="zh-CN" w:bidi="ar-SA"/>
        </w:rPr>
        <w:t>a</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i/>
          <w:kern w:val="2"/>
          <w:sz w:val="21"/>
          <w:szCs w:val="21"/>
          <w:lang w:val="en-US" w:eastAsia="zh-CN" w:bidi="ar-SA"/>
        </w:rPr>
        <w:t>b</w:t>
      </w:r>
      <w:r>
        <w:rPr>
          <w:rFonts w:ascii="Times New Roman" w:hAnsi="Times New Roman" w:eastAsia="宋体" w:cs="Times New Roman"/>
          <w:kern w:val="2"/>
          <w:sz w:val="21"/>
          <w:szCs w:val="21"/>
          <w:lang w:val="en-US" w:eastAsia="zh-CN" w:bidi="ar-SA"/>
        </w:rPr>
        <w:t>________(填“&gt;”“&lt;”或“＝”)</w:t>
      </w:r>
      <w:r>
        <w:rPr>
          <w:rFonts w:ascii="Times New Roman" w:hAnsi="Times New Roman" w:eastAsia="宋体" w:cs="Times New Roman"/>
          <w:i/>
          <w:kern w:val="2"/>
          <w:sz w:val="21"/>
          <w:szCs w:val="21"/>
          <w:lang w:val="en-US" w:eastAsia="zh-CN" w:bidi="ar-SA"/>
        </w:rPr>
        <w:t>c</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②</w:t>
      </w:r>
      <w:r>
        <w:rPr>
          <w:rFonts w:ascii="Times New Roman" w:hAnsi="Times New Roman" w:eastAsia="宋体" w:cs="Times New Roman"/>
          <w:kern w:val="2"/>
          <w:sz w:val="21"/>
          <w:szCs w:val="21"/>
          <w:lang w:val="en-US" w:eastAsia="zh-CN" w:bidi="ar-SA"/>
        </w:rPr>
        <w:t>若图E纵坐标表示A的百分含量，则由图E可判断该反应是________热反应；反应中的化学计量数存在如下关系：</w:t>
      </w:r>
      <w:r>
        <w:rPr>
          <w:rFonts w:ascii="Times New Roman" w:hAnsi="Times New Roman" w:eastAsia="宋体" w:cs="Times New Roman"/>
          <w:i/>
          <w:kern w:val="2"/>
          <w:sz w:val="21"/>
          <w:szCs w:val="21"/>
          <w:lang w:val="en-US" w:eastAsia="zh-CN" w:bidi="ar-SA"/>
        </w:rPr>
        <w:t>a</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i/>
          <w:kern w:val="2"/>
          <w:sz w:val="21"/>
          <w:szCs w:val="21"/>
          <w:lang w:val="en-US" w:eastAsia="zh-CN" w:bidi="ar-SA"/>
        </w:rPr>
        <w:t>b</w:t>
      </w:r>
      <w:r>
        <w:rPr>
          <w:rFonts w:ascii="Times New Roman" w:hAnsi="Times New Roman" w:eastAsia="宋体" w:cs="Times New Roman"/>
          <w:kern w:val="2"/>
          <w:sz w:val="21"/>
          <w:szCs w:val="21"/>
          <w:lang w:val="en-US" w:eastAsia="zh-CN" w:bidi="ar-SA"/>
        </w:rPr>
        <w:t>________(填“&gt;”“&lt;”或“＝”)</w:t>
      </w:r>
      <w:r>
        <w:rPr>
          <w:rFonts w:ascii="Times New Roman" w:hAnsi="Times New Roman" w:eastAsia="宋体" w:cs="Times New Roman"/>
          <w:i/>
          <w:kern w:val="2"/>
          <w:sz w:val="21"/>
          <w:szCs w:val="21"/>
          <w:lang w:val="en-US" w:eastAsia="zh-CN" w:bidi="ar-SA"/>
        </w:rPr>
        <w:t>c</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　(1)</w:t>
      </w:r>
      <w:r>
        <w:rPr>
          <w:rFonts w:hint="eastAsia" w:ascii="宋体" w:hAnsi="宋体" w:eastAsia="宋体" w:cs="宋体"/>
          <w:color w:val="FF0000"/>
          <w:kern w:val="2"/>
          <w:sz w:val="21"/>
          <w:szCs w:val="21"/>
          <w:lang w:val="en-US" w:eastAsia="zh-CN" w:bidi="ar-SA"/>
        </w:rPr>
        <w:t>①</w:t>
      </w:r>
      <w:r>
        <w:rPr>
          <w:rFonts w:ascii="Times New Roman" w:hAnsi="Times New Roman" w:eastAsia="宋体" w:cs="Times New Roman"/>
          <w:color w:val="FF0000"/>
          <w:kern w:val="2"/>
          <w:sz w:val="21"/>
          <w:szCs w:val="21"/>
          <w:lang w:val="en-US" w:eastAsia="zh-CN" w:bidi="ar-SA"/>
        </w:rPr>
        <w:t>&gt;　&gt;　a　</w:t>
      </w:r>
      <w:r>
        <w:rPr>
          <w:rFonts w:hint="eastAsia" w:ascii="宋体" w:hAnsi="宋体" w:eastAsia="宋体" w:cs="宋体"/>
          <w:color w:val="FF0000"/>
          <w:kern w:val="2"/>
          <w:sz w:val="21"/>
          <w:szCs w:val="21"/>
          <w:lang w:val="en-US" w:eastAsia="zh-CN" w:bidi="ar-SA"/>
        </w:rPr>
        <w:t>②</w:t>
      </w:r>
      <w:r>
        <w:rPr>
          <w:rFonts w:ascii="Times New Roman" w:hAnsi="Times New Roman" w:eastAsia="宋体" w:cs="Times New Roman"/>
          <w:color w:val="FF0000"/>
          <w:kern w:val="2"/>
          <w:sz w:val="21"/>
          <w:szCs w:val="21"/>
          <w:lang w:val="en-US" w:eastAsia="zh-CN" w:bidi="ar-SA"/>
        </w:rPr>
        <w:t>放　&gt;　(2)放　&gt;  (3)</w:t>
      </w:r>
      <w:r>
        <w:rPr>
          <w:rFonts w:hint="eastAsia" w:ascii="宋体" w:hAnsi="宋体" w:eastAsia="宋体" w:cs="宋体"/>
          <w:color w:val="FF0000"/>
          <w:kern w:val="2"/>
          <w:sz w:val="21"/>
          <w:szCs w:val="21"/>
          <w:lang w:val="en-US" w:eastAsia="zh-CN" w:bidi="ar-SA"/>
        </w:rPr>
        <w:t>①</w:t>
      </w:r>
      <w:r>
        <w:rPr>
          <w:rFonts w:ascii="Times New Roman" w:hAnsi="Times New Roman" w:eastAsia="宋体" w:cs="Times New Roman"/>
          <w:color w:val="FF0000"/>
          <w:kern w:val="2"/>
          <w:sz w:val="21"/>
          <w:szCs w:val="21"/>
          <w:lang w:val="en-US" w:eastAsia="zh-CN" w:bidi="ar-SA"/>
        </w:rPr>
        <w:t>吸　&lt;　</w:t>
      </w:r>
      <w:r>
        <w:rPr>
          <w:rFonts w:hint="eastAsia" w:ascii="宋体" w:hAnsi="宋体" w:eastAsia="宋体" w:cs="宋体"/>
          <w:color w:val="FF0000"/>
          <w:kern w:val="2"/>
          <w:sz w:val="21"/>
          <w:szCs w:val="21"/>
          <w:lang w:val="en-US" w:eastAsia="zh-CN" w:bidi="ar-SA"/>
        </w:rPr>
        <w:t>②</w:t>
      </w:r>
      <w:r>
        <w:rPr>
          <w:rFonts w:ascii="Times New Roman" w:hAnsi="Times New Roman" w:eastAsia="宋体" w:cs="Times New Roman"/>
          <w:color w:val="FF0000"/>
          <w:kern w:val="2"/>
          <w:sz w:val="21"/>
          <w:szCs w:val="21"/>
          <w:lang w:val="en-US" w:eastAsia="zh-CN" w:bidi="ar-SA"/>
        </w:rPr>
        <w:t>吸　&lt;</w:t>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5．某温度下，在密闭容器中SO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、SO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三种气态物质建立化学平衡后，改变条件对反应2SO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(g)</w:t>
      </w:r>
      <w:r>
        <w:rPr>
          <w:rFonts w:ascii="Times New Roman" w:hAnsi="Times New Roman" w:eastAsia="宋体" w:cs="Times New Roman"/>
          <w:kern w:val="2"/>
          <w:sz w:val="21"/>
          <w:szCs w:val="21"/>
          <w:lang w:val="en-US" w:eastAsia="zh-CN" w:bidi="ar-SA"/>
        </w:rPr>
        <w:drawing>
          <wp:inline distT="0" distB="0" distL="0" distR="0">
            <wp:extent cx="248285" cy="101600"/>
            <wp:effectExtent l="0" t="0" r="10795" b="5080"/>
            <wp:docPr id="136" name="图片 13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学科网(www.zxxk.com)--教育资源门户，提供试题试卷、教案、课件、教学论文、素材等各类教学资源库下载，还有大量丰富的教学资讯！"/>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a:xfrm>
                      <a:off x="0" y="0"/>
                      <a:ext cx="250353" cy="102389"/>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t>2SO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(g)　Δ</w:t>
      </w:r>
      <w:r>
        <w:rPr>
          <w:rFonts w:ascii="Times New Roman" w:hAnsi="Times New Roman" w:eastAsia="宋体" w:cs="Times New Roman"/>
          <w:i/>
          <w:kern w:val="2"/>
          <w:sz w:val="21"/>
          <w:szCs w:val="21"/>
          <w:lang w:val="en-US" w:eastAsia="zh-CN" w:bidi="ar-SA"/>
        </w:rPr>
        <w:t>H</w:t>
      </w:r>
      <w:r>
        <w:rPr>
          <w:rFonts w:ascii="Times New Roman" w:hAnsi="Times New Roman" w:eastAsia="宋体" w:cs="Times New Roman"/>
          <w:kern w:val="2"/>
          <w:sz w:val="21"/>
          <w:szCs w:val="21"/>
          <w:lang w:val="en-US" w:eastAsia="zh-CN" w:bidi="ar-SA"/>
        </w:rPr>
        <w:t>&lt;0的正、逆反应速率的影响如图所示：</w:t>
      </w:r>
    </w:p>
    <w:p>
      <w:pPr>
        <w:widowControl w:val="0"/>
        <w:tabs>
          <w:tab w:val="left" w:pos="3402"/>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 </w:instrText>
      </w:r>
      <w:r>
        <w:rPr>
          <w:rFonts w:hint="eastAsia" w:ascii="Times New Roman" w:hAnsi="Times New Roman" w:eastAsia="宋体" w:cs="Times New Roman"/>
          <w:kern w:val="2"/>
          <w:sz w:val="21"/>
          <w:szCs w:val="21"/>
          <w:lang w:val="en-US" w:eastAsia="zh-CN" w:bidi="ar-SA"/>
        </w:rPr>
        <w:instrText xml:space="preserve">INCLUDEPICTURE  "C:\\Users\\DELL\\AppData\\步步高2021版化学大一轮复习\\【步步高】2021版班全书完整的Word版文档\\专题7 化学反应速率与化学平衡\\A712A.TIF" \* MERGEFORMATINET</w:instrText>
      </w:r>
      <w:r>
        <w:rPr>
          <w:rFonts w:ascii="Times New Roman" w:hAnsi="Times New Roman" w:eastAsia="宋体" w:cs="Times New Roman"/>
          <w:kern w:val="2"/>
          <w:sz w:val="21"/>
          <w:szCs w:val="21"/>
          <w:lang w:val="en-US" w:eastAsia="zh-CN" w:bidi="ar-SA"/>
        </w:rPr>
        <w:instrText xml:space="preserv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drawing>
          <wp:inline distT="0" distB="0" distL="114300" distR="114300">
            <wp:extent cx="2505075" cy="1000125"/>
            <wp:effectExtent l="0" t="0" r="9525" b="5715"/>
            <wp:docPr id="117" name="图片 2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0" descr="学科网(www.zxxk.com)--教育资源门户，提供试题试卷、教案、课件、教学论文、素材等各类教学资源库下载，还有大量丰富的教学资讯！"/>
                    <pic:cNvPicPr>
                      <a:picLocks noChangeAspect="1"/>
                    </pic:cNvPicPr>
                  </pic:nvPicPr>
                  <pic:blipFill>
                    <a:blip r:embed="rId91" r:link="rId92"/>
                    <a:stretch>
                      <a:fillRect/>
                    </a:stretch>
                  </pic:blipFill>
                  <pic:spPr>
                    <a:xfrm>
                      <a:off x="0" y="0"/>
                      <a:ext cx="2505075" cy="1000125"/>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 xml:space="preserve">       </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 </w:instrText>
      </w:r>
      <w:r>
        <w:rPr>
          <w:rFonts w:hint="eastAsia" w:ascii="Times New Roman" w:hAnsi="Times New Roman" w:eastAsia="宋体" w:cs="Times New Roman"/>
          <w:kern w:val="2"/>
          <w:sz w:val="21"/>
          <w:szCs w:val="21"/>
          <w:lang w:val="en-US" w:eastAsia="zh-CN" w:bidi="ar-SA"/>
        </w:rPr>
        <w:instrText xml:space="preserve">INCLUDEPICTURE  "C:\\Users\\DELL\\AppData\\步步高2021版化学大一轮复习\\【步步高】2021版班全书完整的Word版文档\\专题7 化学反应速率与化学平衡\\A712.TIF" \* MERGEFORMATINET</w:instrText>
      </w:r>
      <w:r>
        <w:rPr>
          <w:rFonts w:ascii="Times New Roman" w:hAnsi="Times New Roman" w:eastAsia="宋体" w:cs="Times New Roman"/>
          <w:kern w:val="2"/>
          <w:sz w:val="21"/>
          <w:szCs w:val="21"/>
          <w:lang w:val="en-US" w:eastAsia="zh-CN" w:bidi="ar-SA"/>
        </w:rPr>
        <w:instrText xml:space="preserv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drawing>
          <wp:inline distT="0" distB="0" distL="114300" distR="114300">
            <wp:extent cx="2505075" cy="1009650"/>
            <wp:effectExtent l="0" t="0" r="9525" b="11430"/>
            <wp:docPr id="113" name="图片 2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1" descr="学科网(www.zxxk.com)--教育资源门户，提供试题试卷、教案、课件、教学论文、素材等各类教学资源库下载，还有大量丰富的教学资讯！"/>
                    <pic:cNvPicPr>
                      <a:picLocks noChangeAspect="1"/>
                    </pic:cNvPicPr>
                  </pic:nvPicPr>
                  <pic:blipFill>
                    <a:blip r:embed="rId93" r:link="rId94"/>
                    <a:stretch>
                      <a:fillRect/>
                    </a:stretch>
                  </pic:blipFill>
                  <pic:spPr>
                    <a:xfrm>
                      <a:off x="0" y="0"/>
                      <a:ext cx="2505075" cy="100965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fldChar w:fldCharType="end"/>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(1)加催化剂对反应速率影响的图像是________，平衡________移动。</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(2)升高温度对反应速率影响的图像是________，平衡________移动。</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(3)增大反应容器的体积对反应速率影响的图像是________，平衡________移动。</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(4)增大O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的浓度对反应速率影响的图像是________，平衡________移动。</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　(1)C　不　(2)A　向逆反应方向　(3)D　向逆反应方向　(4)B　向正反应方向</w:t>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6．已知不同温度或压强下，反应物的转化率</w:t>
      </w:r>
      <w:r>
        <w:rPr>
          <w:rFonts w:ascii="Times New Roman" w:hAnsi="Times New Roman" w:eastAsia="宋体" w:cs="Times New Roman"/>
          <w:i/>
          <w:kern w:val="2"/>
          <w:sz w:val="21"/>
          <w:szCs w:val="21"/>
          <w:lang w:val="en-US" w:eastAsia="zh-CN" w:bidi="ar-SA"/>
        </w:rPr>
        <w:t>α</w:t>
      </w:r>
      <w:r>
        <w:rPr>
          <w:rFonts w:ascii="Times New Roman" w:hAnsi="Times New Roman" w:eastAsia="宋体" w:cs="Times New Roman"/>
          <w:kern w:val="2"/>
          <w:sz w:val="21"/>
          <w:szCs w:val="21"/>
          <w:lang w:val="en-US" w:eastAsia="zh-CN" w:bidi="ar-SA"/>
        </w:rPr>
        <w:t>(或百分含量)与时间的关系曲线，推断温度的高低及反应的热效应或压强的大小及气体物质间的化学计量数的关系。[以反应</w:t>
      </w:r>
      <w:r>
        <w:rPr>
          <w:rFonts w:ascii="Times New Roman" w:hAnsi="Times New Roman" w:eastAsia="宋体" w:cs="Times New Roman"/>
          <w:i/>
          <w:kern w:val="2"/>
          <w:sz w:val="21"/>
          <w:szCs w:val="21"/>
          <w:lang w:val="en-US" w:eastAsia="zh-CN" w:bidi="ar-SA"/>
        </w:rPr>
        <w:t>a</w:t>
      </w:r>
      <w:r>
        <w:rPr>
          <w:rFonts w:ascii="Times New Roman" w:hAnsi="Times New Roman" w:eastAsia="宋体" w:cs="Times New Roman"/>
          <w:kern w:val="2"/>
          <w:sz w:val="21"/>
          <w:szCs w:val="21"/>
          <w:lang w:val="en-US" w:eastAsia="zh-CN" w:bidi="ar-SA"/>
        </w:rPr>
        <w:t>A(g)＋</w:t>
      </w:r>
      <w:r>
        <w:rPr>
          <w:rFonts w:ascii="Times New Roman" w:hAnsi="Times New Roman" w:eastAsia="宋体" w:cs="Times New Roman"/>
          <w:i/>
          <w:kern w:val="2"/>
          <w:sz w:val="21"/>
          <w:szCs w:val="21"/>
          <w:lang w:val="en-US" w:eastAsia="zh-CN" w:bidi="ar-SA"/>
        </w:rPr>
        <w:t>b</w:t>
      </w:r>
      <w:r>
        <w:rPr>
          <w:rFonts w:ascii="Times New Roman" w:hAnsi="Times New Roman" w:eastAsia="宋体" w:cs="Times New Roman"/>
          <w:kern w:val="2"/>
          <w:sz w:val="21"/>
          <w:szCs w:val="21"/>
          <w:lang w:val="en-US" w:eastAsia="zh-CN" w:bidi="ar-SA"/>
        </w:rPr>
        <w:t>B(g)</w:t>
      </w:r>
      <w:r>
        <w:rPr>
          <w:rFonts w:ascii="Times New Roman" w:hAnsi="Times New Roman" w:eastAsia="宋体" w:cs="Times New Roman"/>
          <w:i/>
          <w:kern w:val="2"/>
          <w:sz w:val="21"/>
          <w:szCs w:val="21"/>
          <w:lang w:val="en-US" w:eastAsia="zh-CN" w:bidi="ar-SA"/>
        </w:rPr>
        <w:t>c</w:t>
      </w:r>
      <w:r>
        <w:rPr>
          <w:rFonts w:ascii="Times New Roman" w:hAnsi="Times New Roman" w:eastAsia="宋体" w:cs="Times New Roman"/>
          <w:kern w:val="2"/>
          <w:sz w:val="21"/>
          <w:szCs w:val="21"/>
          <w:lang w:val="en-US" w:eastAsia="zh-CN" w:bidi="ar-SA"/>
        </w:rPr>
        <w:t>C(g)中反应物A的转化率</w:t>
      </w:r>
      <w:r>
        <w:rPr>
          <w:rFonts w:ascii="Times New Roman" w:hAnsi="Times New Roman" w:eastAsia="宋体" w:cs="Times New Roman"/>
          <w:i/>
          <w:kern w:val="2"/>
          <w:sz w:val="21"/>
          <w:szCs w:val="21"/>
          <w:lang w:val="en-US" w:eastAsia="zh-CN" w:bidi="ar-SA"/>
        </w:rPr>
        <w:t>α</w:t>
      </w:r>
      <w:r>
        <w:rPr>
          <w:rFonts w:ascii="Times New Roman" w:hAnsi="Times New Roman" w:eastAsia="宋体" w:cs="Times New Roman"/>
          <w:kern w:val="2"/>
          <w:sz w:val="21"/>
          <w:szCs w:val="21"/>
          <w:vertAlign w:val="subscript"/>
          <w:lang w:val="en-US" w:eastAsia="zh-CN" w:bidi="ar-SA"/>
        </w:rPr>
        <w:t>A</w:t>
      </w:r>
      <w:r>
        <w:rPr>
          <w:rFonts w:ascii="Times New Roman" w:hAnsi="Times New Roman" w:eastAsia="宋体" w:cs="Times New Roman"/>
          <w:kern w:val="2"/>
          <w:sz w:val="21"/>
          <w:szCs w:val="21"/>
          <w:lang w:val="en-US" w:eastAsia="zh-CN" w:bidi="ar-SA"/>
        </w:rPr>
        <w:t>为例说明]</w:t>
      </w:r>
    </w:p>
    <w:p>
      <w:pPr>
        <w:widowControl w:val="0"/>
        <w:tabs>
          <w:tab w:val="left" w:pos="3402"/>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 </w:instrText>
      </w:r>
      <w:r>
        <w:rPr>
          <w:rFonts w:hint="eastAsia" w:ascii="Times New Roman" w:hAnsi="Times New Roman" w:eastAsia="宋体" w:cs="Times New Roman"/>
          <w:kern w:val="2"/>
          <w:sz w:val="21"/>
          <w:szCs w:val="21"/>
          <w:lang w:val="en-US" w:eastAsia="zh-CN" w:bidi="ar-SA"/>
        </w:rPr>
        <w:instrText xml:space="preserve">INCLUDEPICTURE  "C:\\Users\\DELL\\AppData\\步步高2021版化学大一轮复习\\【步步高】2021版班全书完整的Word版文档\\专题7 化学反应速率与化学平衡\\A713.TIF" \* MERGEFORMATINET</w:instrText>
      </w:r>
      <w:r>
        <w:rPr>
          <w:rFonts w:ascii="Times New Roman" w:hAnsi="Times New Roman" w:eastAsia="宋体" w:cs="Times New Roman"/>
          <w:kern w:val="2"/>
          <w:sz w:val="21"/>
          <w:szCs w:val="21"/>
          <w:lang w:val="en-US" w:eastAsia="zh-CN" w:bidi="ar-SA"/>
        </w:rPr>
        <w:instrText xml:space="preserv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drawing>
          <wp:inline distT="0" distB="0" distL="114300" distR="114300">
            <wp:extent cx="2809875" cy="838200"/>
            <wp:effectExtent l="0" t="0" r="9525" b="0"/>
            <wp:docPr id="110" name="图片 2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2" descr="学科网(www.zxxk.com)--教育资源门户，提供试题试卷、教案、课件、教学论文、素材等各类教学资源库下载，还有大量丰富的教学资讯！"/>
                    <pic:cNvPicPr>
                      <a:picLocks noChangeAspect="1"/>
                    </pic:cNvPicPr>
                  </pic:nvPicPr>
                  <pic:blipFill>
                    <a:blip r:embed="rId95" r:link="rId96"/>
                    <a:stretch>
                      <a:fillRect/>
                    </a:stretch>
                  </pic:blipFill>
                  <pic:spPr>
                    <a:xfrm>
                      <a:off x="0" y="0"/>
                      <a:ext cx="2809875" cy="83820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 </w:instrText>
      </w:r>
      <w:r>
        <w:rPr>
          <w:rFonts w:hint="eastAsia" w:ascii="Times New Roman" w:hAnsi="Times New Roman" w:eastAsia="宋体" w:cs="Times New Roman"/>
          <w:kern w:val="2"/>
          <w:sz w:val="21"/>
          <w:szCs w:val="21"/>
          <w:lang w:val="en-US" w:eastAsia="zh-CN" w:bidi="ar-SA"/>
        </w:rPr>
        <w:instrText xml:space="preserve">INCLUDEPICTURE  "C:\\Users\\DELL\\AppData\\步步高2021版化学大一轮复习\\【步步高】2021版班全书完整的Word版文档\\专题7 化学反应速率与化学平衡\\A714.TIF" \* MERGEFORMATINET</w:instrText>
      </w:r>
      <w:r>
        <w:rPr>
          <w:rFonts w:ascii="Times New Roman" w:hAnsi="Times New Roman" w:eastAsia="宋体" w:cs="Times New Roman"/>
          <w:kern w:val="2"/>
          <w:sz w:val="21"/>
          <w:szCs w:val="21"/>
          <w:lang w:val="en-US" w:eastAsia="zh-CN" w:bidi="ar-SA"/>
        </w:rPr>
        <w:instrText xml:space="preserv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drawing>
          <wp:inline distT="0" distB="0" distL="114300" distR="114300">
            <wp:extent cx="2105025" cy="971550"/>
            <wp:effectExtent l="0" t="0" r="13335" b="3810"/>
            <wp:docPr id="112" name="图片 2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3" descr="学科网(www.zxxk.com)--教育资源门户，提供试题试卷、教案、课件、教学论文、素材等各类教学资源库下载，还有大量丰富的教学资讯！"/>
                    <pic:cNvPicPr>
                      <a:picLocks noChangeAspect="1"/>
                    </pic:cNvPicPr>
                  </pic:nvPicPr>
                  <pic:blipFill>
                    <a:blip r:embed="rId97" r:link="rId98"/>
                    <a:stretch>
                      <a:fillRect/>
                    </a:stretch>
                  </pic:blipFill>
                  <pic:spPr>
                    <a:xfrm>
                      <a:off x="0" y="0"/>
                      <a:ext cx="2105025" cy="97155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fldChar w:fldCharType="end"/>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(1)根据图A、B、C回答下列问题：</w:t>
      </w:r>
    </w:p>
    <w:p>
      <w:pPr>
        <w:widowControl w:val="0"/>
        <w:tabs>
          <w:tab w:val="left" w:pos="3402"/>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①</w:t>
      </w:r>
      <w:r>
        <w:rPr>
          <w:rFonts w:ascii="Times New Roman" w:hAnsi="Times New Roman" w:eastAsia="宋体" w:cs="Times New Roman"/>
          <w:kern w:val="2"/>
          <w:sz w:val="21"/>
          <w:szCs w:val="21"/>
          <w:lang w:val="en-US" w:eastAsia="zh-CN" w:bidi="ar-SA"/>
        </w:rPr>
        <w:t>图A中</w:t>
      </w:r>
      <w:r>
        <w:rPr>
          <w:rFonts w:ascii="Times New Roman" w:hAnsi="Times New Roman" w:eastAsia="宋体" w:cs="Times New Roman"/>
          <w:i/>
          <w:kern w:val="2"/>
          <w:sz w:val="21"/>
          <w:szCs w:val="21"/>
          <w:lang w:val="en-US" w:eastAsia="zh-CN" w:bidi="ar-SA"/>
        </w:rPr>
        <w:t>T</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________(填“&gt;”“&lt;”或“＝”，下同)</w:t>
      </w:r>
      <w:r>
        <w:rPr>
          <w:rFonts w:ascii="Times New Roman" w:hAnsi="Times New Roman" w:eastAsia="宋体" w:cs="Times New Roman"/>
          <w:i/>
          <w:kern w:val="2"/>
          <w:sz w:val="21"/>
          <w:szCs w:val="21"/>
          <w:lang w:val="en-US" w:eastAsia="zh-CN" w:bidi="ar-SA"/>
        </w:rPr>
        <w:t>T</w:t>
      </w:r>
      <w:r>
        <w:rPr>
          <w:rFonts w:ascii="Times New Roman" w:hAnsi="Times New Roman" w:eastAsia="宋体" w:cs="Times New Roman"/>
          <w:kern w:val="2"/>
          <w:sz w:val="21"/>
          <w:szCs w:val="21"/>
          <w:vertAlign w:val="subscript"/>
          <w:lang w:val="en-US" w:eastAsia="zh-CN" w:bidi="ar-SA"/>
        </w:rPr>
        <w:t>1</w:t>
      </w:r>
      <w:r>
        <w:rPr>
          <w:rFonts w:ascii="Times New Roman" w:hAnsi="Times New Roman" w:eastAsia="宋体" w:cs="Times New Roman"/>
          <w:kern w:val="2"/>
          <w:sz w:val="21"/>
          <w:szCs w:val="21"/>
          <w:lang w:val="en-US" w:eastAsia="zh-CN" w:bidi="ar-SA"/>
        </w:rPr>
        <w:t>；图B中</w:t>
      </w:r>
      <w:r>
        <w:rPr>
          <w:rFonts w:ascii="Times New Roman" w:hAnsi="Times New Roman" w:eastAsia="宋体" w:cs="Times New Roman"/>
          <w:i/>
          <w:kern w:val="2"/>
          <w:sz w:val="21"/>
          <w:szCs w:val="21"/>
          <w:lang w:val="en-US" w:eastAsia="zh-CN" w:bidi="ar-SA"/>
        </w:rPr>
        <w:t>p</w:t>
      </w:r>
      <w:r>
        <w:rPr>
          <w:rFonts w:ascii="Times New Roman" w:hAnsi="Times New Roman" w:eastAsia="宋体" w:cs="Times New Roman"/>
          <w:kern w:val="2"/>
          <w:sz w:val="21"/>
          <w:szCs w:val="21"/>
          <w:vertAlign w:val="subscript"/>
          <w:lang w:val="en-US" w:eastAsia="zh-CN" w:bidi="ar-SA"/>
        </w:rPr>
        <w:t>1</w:t>
      </w:r>
      <w:r>
        <w:rPr>
          <w:rFonts w:ascii="Times New Roman" w:hAnsi="Times New Roman" w:eastAsia="宋体" w:cs="Times New Roman"/>
          <w:kern w:val="2"/>
          <w:sz w:val="21"/>
          <w:szCs w:val="21"/>
          <w:lang w:val="en-US" w:eastAsia="zh-CN" w:bidi="ar-SA"/>
        </w:rPr>
        <w:t>________</w:t>
      </w:r>
      <w:r>
        <w:rPr>
          <w:rFonts w:ascii="Times New Roman" w:hAnsi="Times New Roman" w:eastAsia="宋体" w:cs="Times New Roman"/>
          <w:i/>
          <w:kern w:val="2"/>
          <w:sz w:val="21"/>
          <w:szCs w:val="21"/>
          <w:lang w:val="en-US" w:eastAsia="zh-CN" w:bidi="ar-SA"/>
        </w:rPr>
        <w:t>p</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；图C若为催化剂引起的变化，则________(填“a”或“b”)使用了催化剂。</w:t>
      </w:r>
    </w:p>
    <w:p>
      <w:pPr>
        <w:widowControl w:val="0"/>
        <w:tabs>
          <w:tab w:val="left" w:pos="3402"/>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②</w:t>
      </w:r>
      <w:r>
        <w:rPr>
          <w:rFonts w:ascii="Times New Roman" w:hAnsi="Times New Roman" w:eastAsia="宋体" w:cs="Times New Roman"/>
          <w:kern w:val="2"/>
          <w:sz w:val="21"/>
          <w:szCs w:val="21"/>
          <w:lang w:val="en-US" w:eastAsia="zh-CN" w:bidi="ar-SA"/>
        </w:rPr>
        <w:t>该反应为________热反应；反应中的系数</w:t>
      </w:r>
      <w:r>
        <w:rPr>
          <w:rFonts w:ascii="Times New Roman" w:hAnsi="Times New Roman" w:eastAsia="宋体" w:cs="Times New Roman"/>
          <w:i/>
          <w:kern w:val="2"/>
          <w:sz w:val="21"/>
          <w:szCs w:val="21"/>
          <w:lang w:val="en-US" w:eastAsia="zh-CN" w:bidi="ar-SA"/>
        </w:rPr>
        <w:t>a</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i/>
          <w:kern w:val="2"/>
          <w:sz w:val="21"/>
          <w:szCs w:val="21"/>
          <w:lang w:val="en-US" w:eastAsia="zh-CN" w:bidi="ar-SA"/>
        </w:rPr>
        <w:t>b</w:t>
      </w:r>
      <w:r>
        <w:rPr>
          <w:rFonts w:ascii="Times New Roman" w:hAnsi="Times New Roman" w:eastAsia="宋体" w:cs="Times New Roman"/>
          <w:kern w:val="2"/>
          <w:sz w:val="21"/>
          <w:szCs w:val="21"/>
          <w:lang w:val="en-US" w:eastAsia="zh-CN" w:bidi="ar-SA"/>
        </w:rPr>
        <w:t>______(填“&gt;”“&lt;”或“＝”)</w:t>
      </w:r>
      <w:r>
        <w:rPr>
          <w:rFonts w:ascii="Times New Roman" w:hAnsi="Times New Roman" w:eastAsia="宋体" w:cs="Times New Roman"/>
          <w:i/>
          <w:kern w:val="2"/>
          <w:sz w:val="21"/>
          <w:szCs w:val="21"/>
          <w:lang w:val="en-US" w:eastAsia="zh-CN" w:bidi="ar-SA"/>
        </w:rPr>
        <w:t>c</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(2)根据图D判断该反应是________热反应；反应中的化学计量数存在如下关系：</w:t>
      </w:r>
      <w:r>
        <w:rPr>
          <w:rFonts w:ascii="Times New Roman" w:hAnsi="Times New Roman" w:eastAsia="宋体" w:cs="Times New Roman"/>
          <w:i/>
          <w:kern w:val="2"/>
          <w:sz w:val="21"/>
          <w:szCs w:val="21"/>
          <w:lang w:val="en-US" w:eastAsia="zh-CN" w:bidi="ar-SA"/>
        </w:rPr>
        <w:t>a</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i/>
          <w:kern w:val="2"/>
          <w:sz w:val="21"/>
          <w:szCs w:val="21"/>
          <w:lang w:val="en-US" w:eastAsia="zh-CN" w:bidi="ar-SA"/>
        </w:rPr>
        <w:t>b</w:t>
      </w:r>
      <w:r>
        <w:rPr>
          <w:rFonts w:ascii="Times New Roman" w:hAnsi="Times New Roman" w:eastAsia="宋体" w:cs="Times New Roman"/>
          <w:kern w:val="2"/>
          <w:sz w:val="21"/>
          <w:szCs w:val="21"/>
          <w:lang w:val="en-US" w:eastAsia="zh-CN" w:bidi="ar-SA"/>
        </w:rPr>
        <w:t>________(填“&gt;”“&lt;”或“＝”)</w:t>
      </w:r>
      <w:r>
        <w:rPr>
          <w:rFonts w:ascii="Times New Roman" w:hAnsi="Times New Roman" w:eastAsia="宋体" w:cs="Times New Roman"/>
          <w:i/>
          <w:kern w:val="2"/>
          <w:sz w:val="21"/>
          <w:szCs w:val="21"/>
          <w:lang w:val="en-US" w:eastAsia="zh-CN" w:bidi="ar-SA"/>
        </w:rPr>
        <w:t>c</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w:t>
      </w:r>
      <w:r>
        <w:rPr>
          <w:rFonts w:hint="eastAsia" w:ascii="宋体" w:hAnsi="宋体" w:eastAsia="宋体" w:cs="宋体"/>
          <w:kern w:val="2"/>
          <w:sz w:val="21"/>
          <w:szCs w:val="21"/>
          <w:lang w:val="en-US" w:eastAsia="zh-CN" w:bidi="ar-SA"/>
        </w:rPr>
        <w:t>①</w:t>
      </w:r>
      <w:r>
        <w:rPr>
          <w:rFonts w:ascii="Times New Roman" w:hAnsi="Times New Roman" w:eastAsia="宋体" w:cs="Times New Roman"/>
          <w:kern w:val="2"/>
          <w:sz w:val="21"/>
          <w:szCs w:val="21"/>
          <w:lang w:val="en-US" w:eastAsia="zh-CN" w:bidi="ar-SA"/>
        </w:rPr>
        <w:t>若图A、B纵坐标表示A的百分含量，则该反应为________热反应；反应中的化学计量数存在如下关系：</w:t>
      </w:r>
      <w:r>
        <w:rPr>
          <w:rFonts w:ascii="Times New Roman" w:hAnsi="Times New Roman" w:eastAsia="宋体" w:cs="Times New Roman"/>
          <w:i/>
          <w:kern w:val="2"/>
          <w:sz w:val="21"/>
          <w:szCs w:val="21"/>
          <w:lang w:val="en-US" w:eastAsia="zh-CN" w:bidi="ar-SA"/>
        </w:rPr>
        <w:t>a</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i/>
          <w:kern w:val="2"/>
          <w:sz w:val="21"/>
          <w:szCs w:val="21"/>
          <w:lang w:val="en-US" w:eastAsia="zh-CN" w:bidi="ar-SA"/>
        </w:rPr>
        <w:t>b</w:t>
      </w:r>
      <w:r>
        <w:rPr>
          <w:rFonts w:ascii="Times New Roman" w:hAnsi="Times New Roman" w:eastAsia="宋体" w:cs="Times New Roman"/>
          <w:kern w:val="2"/>
          <w:sz w:val="21"/>
          <w:szCs w:val="21"/>
          <w:lang w:val="en-US" w:eastAsia="zh-CN" w:bidi="ar-SA"/>
        </w:rPr>
        <w:t>________(填“&gt;”“&lt;”或“＝”)</w:t>
      </w:r>
      <w:r>
        <w:rPr>
          <w:rFonts w:ascii="Times New Roman" w:hAnsi="Times New Roman" w:eastAsia="宋体" w:cs="Times New Roman"/>
          <w:i/>
          <w:kern w:val="2"/>
          <w:sz w:val="21"/>
          <w:szCs w:val="21"/>
          <w:lang w:val="en-US" w:eastAsia="zh-CN" w:bidi="ar-SA"/>
        </w:rPr>
        <w:t>c</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②</w:t>
      </w:r>
      <w:r>
        <w:rPr>
          <w:rFonts w:ascii="Times New Roman" w:hAnsi="Times New Roman" w:eastAsia="宋体" w:cs="Times New Roman"/>
          <w:kern w:val="2"/>
          <w:sz w:val="21"/>
          <w:szCs w:val="21"/>
          <w:lang w:val="en-US" w:eastAsia="zh-CN" w:bidi="ar-SA"/>
        </w:rPr>
        <w:t>若图E纵坐标表示A的百分含量，则由图E可判断该反应是________热反应；反应中的化学计量数存在如下关系：</w:t>
      </w:r>
      <w:r>
        <w:rPr>
          <w:rFonts w:ascii="Times New Roman" w:hAnsi="Times New Roman" w:eastAsia="宋体" w:cs="Times New Roman"/>
          <w:i/>
          <w:kern w:val="2"/>
          <w:sz w:val="21"/>
          <w:szCs w:val="21"/>
          <w:lang w:val="en-US" w:eastAsia="zh-CN" w:bidi="ar-SA"/>
        </w:rPr>
        <w:t>a</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i/>
          <w:kern w:val="2"/>
          <w:sz w:val="21"/>
          <w:szCs w:val="21"/>
          <w:lang w:val="en-US" w:eastAsia="zh-CN" w:bidi="ar-SA"/>
        </w:rPr>
        <w:t>b</w:t>
      </w:r>
      <w:r>
        <w:rPr>
          <w:rFonts w:ascii="Times New Roman" w:hAnsi="Times New Roman" w:eastAsia="宋体" w:cs="Times New Roman"/>
          <w:kern w:val="2"/>
          <w:sz w:val="21"/>
          <w:szCs w:val="21"/>
          <w:lang w:val="en-US" w:eastAsia="zh-CN" w:bidi="ar-SA"/>
        </w:rPr>
        <w:t>________(填“&gt;”“&lt;”或“＝”)</w:t>
      </w:r>
      <w:r>
        <w:rPr>
          <w:rFonts w:ascii="Times New Roman" w:hAnsi="Times New Roman" w:eastAsia="宋体" w:cs="Times New Roman"/>
          <w:i/>
          <w:kern w:val="2"/>
          <w:sz w:val="21"/>
          <w:szCs w:val="21"/>
          <w:lang w:val="en-US" w:eastAsia="zh-CN" w:bidi="ar-SA"/>
        </w:rPr>
        <w:t>c</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　(1)</w:t>
      </w:r>
      <w:r>
        <w:rPr>
          <w:rFonts w:hint="eastAsia" w:ascii="宋体" w:hAnsi="宋体" w:eastAsia="宋体" w:cs="宋体"/>
          <w:color w:val="FF0000"/>
          <w:kern w:val="2"/>
          <w:sz w:val="21"/>
          <w:szCs w:val="21"/>
          <w:lang w:val="en-US" w:eastAsia="zh-CN" w:bidi="ar-SA"/>
        </w:rPr>
        <w:t>①</w:t>
      </w:r>
      <w:r>
        <w:rPr>
          <w:rFonts w:ascii="Times New Roman" w:hAnsi="Times New Roman" w:eastAsia="宋体" w:cs="Times New Roman"/>
          <w:color w:val="FF0000"/>
          <w:kern w:val="2"/>
          <w:sz w:val="21"/>
          <w:szCs w:val="21"/>
          <w:lang w:val="en-US" w:eastAsia="zh-CN" w:bidi="ar-SA"/>
        </w:rPr>
        <w:t>&gt;　&gt;　a　</w:t>
      </w:r>
      <w:r>
        <w:rPr>
          <w:rFonts w:hint="eastAsia" w:ascii="宋体" w:hAnsi="宋体" w:eastAsia="宋体" w:cs="宋体"/>
          <w:color w:val="FF0000"/>
          <w:kern w:val="2"/>
          <w:sz w:val="21"/>
          <w:szCs w:val="21"/>
          <w:lang w:val="en-US" w:eastAsia="zh-CN" w:bidi="ar-SA"/>
        </w:rPr>
        <w:t>②</w:t>
      </w:r>
      <w:r>
        <w:rPr>
          <w:rFonts w:ascii="Times New Roman" w:hAnsi="Times New Roman" w:eastAsia="宋体" w:cs="Times New Roman"/>
          <w:color w:val="FF0000"/>
          <w:kern w:val="2"/>
          <w:sz w:val="21"/>
          <w:szCs w:val="21"/>
          <w:lang w:val="en-US" w:eastAsia="zh-CN" w:bidi="ar-SA"/>
        </w:rPr>
        <w:t>放　&gt;　(2)放　&gt;</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(3)</w:t>
      </w:r>
      <w:r>
        <w:rPr>
          <w:rFonts w:hint="eastAsia" w:ascii="宋体" w:hAnsi="宋体" w:eastAsia="宋体" w:cs="宋体"/>
          <w:color w:val="FF0000"/>
          <w:kern w:val="2"/>
          <w:sz w:val="21"/>
          <w:szCs w:val="21"/>
          <w:lang w:val="en-US" w:eastAsia="zh-CN" w:bidi="ar-SA"/>
        </w:rPr>
        <w:t>①</w:t>
      </w:r>
      <w:r>
        <w:rPr>
          <w:rFonts w:ascii="Times New Roman" w:hAnsi="Times New Roman" w:eastAsia="宋体" w:cs="Times New Roman"/>
          <w:color w:val="FF0000"/>
          <w:kern w:val="2"/>
          <w:sz w:val="21"/>
          <w:szCs w:val="21"/>
          <w:lang w:val="en-US" w:eastAsia="zh-CN" w:bidi="ar-SA"/>
        </w:rPr>
        <w:t>吸　&lt;　</w:t>
      </w:r>
      <w:r>
        <w:rPr>
          <w:rFonts w:hint="eastAsia" w:ascii="宋体" w:hAnsi="宋体" w:eastAsia="宋体" w:cs="宋体"/>
          <w:color w:val="FF0000"/>
          <w:kern w:val="2"/>
          <w:sz w:val="21"/>
          <w:szCs w:val="21"/>
          <w:lang w:val="en-US" w:eastAsia="zh-CN" w:bidi="ar-SA"/>
        </w:rPr>
        <w:t>②</w:t>
      </w:r>
      <w:r>
        <w:rPr>
          <w:rFonts w:ascii="Times New Roman" w:hAnsi="Times New Roman" w:eastAsia="宋体" w:cs="Times New Roman"/>
          <w:color w:val="FF0000"/>
          <w:kern w:val="2"/>
          <w:sz w:val="21"/>
          <w:szCs w:val="21"/>
          <w:lang w:val="en-US" w:eastAsia="zh-CN" w:bidi="ar-SA"/>
        </w:rPr>
        <w:t>吸　&lt;</w:t>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7．为了除去氨氮废水中的NH</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\o\al(</w:instrText>
      </w:r>
      <w:r>
        <w:rPr>
          <w:rFonts w:ascii="Times New Roman" w:hAnsi="Times New Roman" w:eastAsia="宋体" w:cs="Times New Roman"/>
          <w:kern w:val="2"/>
          <w:sz w:val="21"/>
          <w:szCs w:val="21"/>
          <w:vertAlign w:val="superscript"/>
          <w:lang w:val="en-US" w:eastAsia="zh-CN" w:bidi="ar-SA"/>
        </w:rPr>
        <w:instrText xml:space="preserve">＋</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vertAlign w:val="subscript"/>
          <w:lang w:val="en-US" w:eastAsia="zh-CN" w:bidi="ar-SA"/>
        </w:rPr>
        <w:instrText xml:space="preserve">4</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，得到低浓度的氨氮废水，采取以下措施：加入NaOH溶液，调节pH至9后，升温至30 ℃，通空气将氨赶出并回收。</w:t>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(1)用离子方程式表示加NaOH溶液的作用：__________________________。</w:t>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(2)用化学平衡原理解释通空气的目的：____________________________________________________。</w:t>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答案：（1）NH</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\o\al(</w:instrText>
      </w:r>
      <w:r>
        <w:rPr>
          <w:rFonts w:ascii="Times New Roman" w:hAnsi="Times New Roman" w:eastAsia="宋体" w:cs="Times New Roman"/>
          <w:color w:val="FF0000"/>
          <w:kern w:val="2"/>
          <w:sz w:val="21"/>
          <w:szCs w:val="21"/>
          <w:vertAlign w:val="superscript"/>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vertAlign w:val="subscript"/>
          <w:lang w:val="en-US" w:eastAsia="zh-CN" w:bidi="ar-SA"/>
        </w:rPr>
        <w:instrText xml:space="preserve">4</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＋OH</w:t>
      </w:r>
      <w:r>
        <w:rPr>
          <w:rFonts w:ascii="Times New Roman" w:hAnsi="Times New Roman" w:eastAsia="宋体" w:cs="Times New Roman"/>
          <w:color w:val="FF0000"/>
          <w:kern w:val="2"/>
          <w:sz w:val="21"/>
          <w:szCs w:val="21"/>
          <w:vertAlign w:val="superscript"/>
          <w:lang w:val="en-US" w:eastAsia="zh-CN" w:bidi="ar-SA"/>
        </w:rPr>
        <w:t>－</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=NH</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（2）废水中的NH</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被空气带走，使NH</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lang w:val="en-US" w:eastAsia="zh-CN" w:bidi="ar-SA"/>
        </w:rPr>
        <w:drawing>
          <wp:inline distT="0" distB="0" distL="0" distR="0">
            <wp:extent cx="254635" cy="104140"/>
            <wp:effectExtent l="0" t="0" r="4445" b="2540"/>
            <wp:docPr id="108" name="图片 10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学科网(www.zxxk.com)--教育资源门户，提供试题试卷、教案、课件、教学论文、素材等各类教学资源库下载，还有大量丰富的教学资讯！"/>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a:xfrm>
                      <a:off x="0" y="0"/>
                      <a:ext cx="254635" cy="104140"/>
                    </a:xfrm>
                    <a:prstGeom prst="rect">
                      <a:avLst/>
                    </a:prstGeom>
                    <a:noFill/>
                    <a:ln>
                      <a:noFill/>
                    </a:ln>
                  </pic:spPr>
                </pic:pic>
              </a:graphicData>
            </a:graphic>
          </wp:inline>
        </w:drawing>
      </w:r>
      <w:r>
        <w:rPr>
          <w:rFonts w:ascii="Times New Roman" w:hAnsi="Times New Roman" w:eastAsia="宋体" w:cs="Times New Roman"/>
          <w:color w:val="FF0000"/>
          <w:kern w:val="2"/>
          <w:sz w:val="21"/>
          <w:szCs w:val="21"/>
          <w:lang w:val="en-US" w:eastAsia="zh-CN" w:bidi="ar-SA"/>
        </w:rPr>
        <w:t>NH</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O的平衡向正反应方向移动，利于除氨。</w:t>
      </w:r>
    </w:p>
    <w:p>
      <w:pPr>
        <w:widowControl w:val="0"/>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8．为了获得更多的Cl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，电解饱和食盐水要用盐酸控制阳极区溶液的pH在2～3，用化学平衡移动原理解释盐酸的作用：</w:t>
      </w:r>
    </w:p>
    <w:p>
      <w:pPr>
        <w:widowControl w:val="0"/>
        <w:adjustRightInd w:val="0"/>
        <w:snapToGrid w:val="0"/>
        <w:spacing w:line="360" w:lineRule="auto"/>
        <w:contextualSpacing/>
        <w:jc w:val="both"/>
        <w:rPr>
          <w:rFonts w:ascii="Times New Roman" w:hAnsi="Times New Roman" w:eastAsia="宋体" w:cs="Times New Roman"/>
          <w:b/>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答案：由于阳极上生成氯气，而氯气可溶于水，并发生下列反应Cl</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r>
        <w:rPr>
          <w:rFonts w:ascii="Times New Roman" w:hAnsi="Times New Roman" w:eastAsia="宋体" w:cs="Times New Roman"/>
          <w:color w:val="FF0000"/>
          <w:kern w:val="2"/>
          <w:sz w:val="21"/>
          <w:szCs w:val="21"/>
          <w:lang w:val="en-US" w:eastAsia="zh-CN" w:bidi="ar-SA"/>
        </w:rPr>
        <w:drawing>
          <wp:inline distT="0" distB="0" distL="0" distR="0">
            <wp:extent cx="254635" cy="104140"/>
            <wp:effectExtent l="0" t="0" r="4445" b="2540"/>
            <wp:docPr id="109" name="图片 10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学科网(www.zxxk.com)--教育资源门户，提供试题试卷、教案、课件、教学论文、素材等各类教学资源库下载，还有大量丰富的教学资讯！"/>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a:xfrm>
                      <a:off x="0" y="0"/>
                      <a:ext cx="254635" cy="104140"/>
                    </a:xfrm>
                    <a:prstGeom prst="rect">
                      <a:avLst/>
                    </a:prstGeom>
                    <a:noFill/>
                    <a:ln>
                      <a:noFill/>
                    </a:ln>
                  </pic:spPr>
                </pic:pic>
              </a:graphicData>
            </a:graphic>
          </wp:inline>
        </w:drawing>
      </w:r>
      <w:r>
        <w:rPr>
          <w:rFonts w:ascii="Times New Roman" w:hAnsi="Times New Roman" w:eastAsia="宋体" w:cs="Times New Roman"/>
          <w:color w:val="FF0000"/>
          <w:kern w:val="2"/>
          <w:sz w:val="21"/>
          <w:szCs w:val="21"/>
          <w:lang w:val="en-US" w:eastAsia="zh-CN" w:bidi="ar-SA"/>
        </w:rPr>
        <w:t xml:space="preserve">HCl＋HClO，根据平衡移动原理可知增大盐酸的浓度可使平衡向逆反应方向移动，减少氯气在水中的溶解，有利于氯气的逸出。 </w:t>
      </w:r>
    </w:p>
    <w:p>
      <w:pPr>
        <w:widowControl w:val="0"/>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p>
    <w:p>
      <w:pPr>
        <w:spacing w:line="360" w:lineRule="auto"/>
        <w:rPr>
          <w:rFonts w:ascii="Times New Roman" w:hAnsi="Times New Roman"/>
        </w:rPr>
      </w:pPr>
    </w:p>
    <w:p>
      <w:pPr>
        <w:spacing w:line="360" w:lineRule="auto"/>
        <w:rPr>
          <w:rFonts w:ascii="Times New Roman" w:hAnsi="Times New Roman"/>
        </w:rPr>
      </w:pPr>
    </w:p>
    <w:p>
      <w:pPr>
        <w:adjustRightInd w:val="0"/>
        <w:snapToGrid w:val="0"/>
        <w:spacing w:line="360" w:lineRule="auto"/>
        <w:contextualSpacing/>
        <w:jc w:val="center"/>
        <w:rPr>
          <w:rFonts w:ascii="Times New Roman" w:hAnsi="Times New Roman"/>
          <w:b/>
          <w:sz w:val="30"/>
          <w:szCs w:val="30"/>
        </w:rPr>
      </w:pPr>
      <w:r>
        <w:rPr>
          <w:rFonts w:ascii="Times New Roman" w:hAnsi="Times New Roman"/>
          <w:b/>
          <w:bCs/>
          <w:sz w:val="30"/>
          <w:szCs w:val="30"/>
        </w:rPr>
        <w:t xml:space="preserve">18 </w:t>
      </w:r>
      <w:r>
        <w:rPr>
          <w:rFonts w:hint="eastAsia" w:ascii="Times New Roman" w:hAnsi="Times New Roman"/>
          <w:b/>
          <w:bCs/>
          <w:sz w:val="30"/>
          <w:szCs w:val="30"/>
        </w:rPr>
        <w:t>溶液中离子平衡</w:t>
      </w:r>
    </w:p>
    <w:p>
      <w:pPr>
        <w:adjustRightInd w:val="0"/>
        <w:snapToGrid w:val="0"/>
        <w:spacing w:line="360" w:lineRule="auto"/>
        <w:contextualSpacing/>
        <w:rPr>
          <w:rFonts w:ascii="Times New Roman" w:hAnsi="Times New Roman"/>
          <w:b/>
          <w:bCs/>
          <w:szCs w:val="21"/>
        </w:rPr>
      </w:pPr>
      <w:r>
        <w:rPr>
          <w:rFonts w:ascii="Times New Roman" w:hAnsi="Times New Roman"/>
          <w:b/>
          <w:bCs/>
          <w:szCs w:val="21"/>
        </w:rPr>
        <w:t>一、弱电解质的电离平衡</w:t>
      </w:r>
    </w:p>
    <w:p>
      <w:pPr>
        <w:tabs>
          <w:tab w:val="left" w:pos="3402"/>
        </w:tabs>
        <w:adjustRightInd w:val="0"/>
        <w:snapToGrid w:val="0"/>
        <w:spacing w:line="360" w:lineRule="auto"/>
        <w:ind w:left="424" w:hanging="424" w:hangingChars="202"/>
        <w:contextualSpacing/>
        <w:rPr>
          <w:rFonts w:ascii="Times New Roman" w:hAnsi="Times New Roman"/>
          <w:szCs w:val="21"/>
        </w:rPr>
      </w:pPr>
      <w:r>
        <w:rPr>
          <w:rFonts w:ascii="Times New Roman" w:hAnsi="Times New Roman"/>
          <w:szCs w:val="21"/>
        </w:rPr>
        <w:t>1．常温下，将0.1 mol·L</w:t>
      </w:r>
      <w:r>
        <w:rPr>
          <w:rFonts w:ascii="Times New Roman" w:hAnsi="Times New Roman"/>
          <w:szCs w:val="21"/>
          <w:vertAlign w:val="superscript"/>
        </w:rPr>
        <w:t>－1</w:t>
      </w:r>
      <w:r>
        <w:rPr>
          <w:rFonts w:ascii="Times New Roman" w:hAnsi="Times New Roman"/>
          <w:szCs w:val="21"/>
        </w:rPr>
        <w:t>的CH</w:t>
      </w:r>
      <w:r>
        <w:rPr>
          <w:rFonts w:ascii="Times New Roman" w:hAnsi="Times New Roman"/>
          <w:szCs w:val="21"/>
          <w:vertAlign w:val="subscript"/>
        </w:rPr>
        <w:t>3</w:t>
      </w:r>
      <w:r>
        <w:rPr>
          <w:rFonts w:ascii="Times New Roman" w:hAnsi="Times New Roman"/>
          <w:szCs w:val="21"/>
        </w:rPr>
        <w:t>COOH溶液加水稀释，请填写下列表达式中的数据变化情况(填“变大”“变小”或“不变”)。</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(1)</w:t>
      </w:r>
      <w:r>
        <w:rPr>
          <w:rFonts w:ascii="Times New Roman" w:hAnsi="Times New Roman"/>
          <w:szCs w:val="21"/>
        </w:rPr>
        <w:fldChar w:fldCharType="begin"/>
      </w:r>
      <w:r>
        <w:rPr>
          <w:rFonts w:ascii="Times New Roman" w:hAnsi="Times New Roman"/>
          <w:szCs w:val="21"/>
        </w:rPr>
        <w:instrText xml:space="preserve">eq \f(</w:instrText>
      </w:r>
      <w:r>
        <w:rPr>
          <w:rFonts w:ascii="Times New Roman" w:hAnsi="Times New Roman"/>
          <w:i/>
          <w:szCs w:val="21"/>
        </w:rPr>
        <w:instrText xml:space="preserve">c</w:instrText>
      </w:r>
      <w:r>
        <w:rPr>
          <w:rFonts w:ascii="Times New Roman" w:hAnsi="Times New Roman"/>
          <w:szCs w:val="21"/>
        </w:rPr>
        <w:instrText xml:space="preserve">(CH</w:instrText>
      </w:r>
      <w:r>
        <w:rPr>
          <w:rFonts w:ascii="Times New Roman" w:hAnsi="Times New Roman"/>
          <w:szCs w:val="21"/>
          <w:vertAlign w:val="subscript"/>
        </w:rPr>
        <w:instrText xml:space="preserve">3</w:instrText>
      </w:r>
      <w:r>
        <w:rPr>
          <w:rFonts w:ascii="Times New Roman" w:hAnsi="Times New Roman"/>
          <w:szCs w:val="21"/>
        </w:rPr>
        <w:instrText xml:space="preserve">COOH),</w:instrText>
      </w:r>
      <w:r>
        <w:rPr>
          <w:rFonts w:ascii="Times New Roman" w:hAnsi="Times New Roman"/>
          <w:i/>
          <w:szCs w:val="21"/>
        </w:rPr>
        <w:instrText xml:space="preserve">c</w:instrText>
      </w:r>
      <w:r>
        <w:rPr>
          <w:rFonts w:ascii="Times New Roman" w:hAnsi="Times New Roman"/>
          <w:szCs w:val="21"/>
        </w:rPr>
        <w:instrText xml:space="preserve">(H</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________。</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(2)</w:t>
      </w:r>
      <w:r>
        <w:rPr>
          <w:rFonts w:ascii="Times New Roman" w:hAnsi="Times New Roman"/>
          <w:szCs w:val="21"/>
        </w:rPr>
        <w:fldChar w:fldCharType="begin"/>
      </w:r>
      <w:r>
        <w:rPr>
          <w:rFonts w:ascii="Times New Roman" w:hAnsi="Times New Roman"/>
          <w:szCs w:val="21"/>
        </w:rPr>
        <w:instrText xml:space="preserve">eq \f(</w:instrText>
      </w:r>
      <w:r>
        <w:rPr>
          <w:rFonts w:ascii="Times New Roman" w:hAnsi="Times New Roman"/>
          <w:i/>
          <w:szCs w:val="21"/>
        </w:rPr>
        <w:instrText xml:space="preserve">c</w:instrText>
      </w:r>
      <w:r>
        <w:rPr>
          <w:rFonts w:ascii="Times New Roman" w:hAnsi="Times New Roman"/>
          <w:szCs w:val="21"/>
        </w:rPr>
        <w:instrText xml:space="preserve">(CH</w:instrText>
      </w:r>
      <w:r>
        <w:rPr>
          <w:rFonts w:ascii="Times New Roman" w:hAnsi="Times New Roman"/>
          <w:szCs w:val="21"/>
          <w:vertAlign w:val="subscript"/>
        </w:rPr>
        <w:instrText xml:space="preserve">3</w:instrText>
      </w:r>
      <w:r>
        <w:rPr>
          <w:rFonts w:ascii="Times New Roman" w:hAnsi="Times New Roman"/>
          <w:szCs w:val="21"/>
        </w:rPr>
        <w:instrText xml:space="preserve">COO</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i/>
          <w:szCs w:val="21"/>
        </w:rPr>
        <w:instrText xml:space="preserve">c</w:instrText>
      </w:r>
      <w:r>
        <w:rPr>
          <w:rFonts w:ascii="Times New Roman" w:hAnsi="Times New Roman"/>
          <w:szCs w:val="21"/>
        </w:rPr>
        <w:instrText xml:space="preserve">(CH</w:instrText>
      </w:r>
      <w:r>
        <w:rPr>
          <w:rFonts w:ascii="Times New Roman" w:hAnsi="Times New Roman"/>
          <w:szCs w:val="21"/>
          <w:vertAlign w:val="subscript"/>
        </w:rPr>
        <w:instrText xml:space="preserve">3</w:instrText>
      </w:r>
      <w:r>
        <w:rPr>
          <w:rFonts w:ascii="Times New Roman" w:hAnsi="Times New Roman"/>
          <w:szCs w:val="21"/>
        </w:rPr>
        <w:instrText xml:space="preserve">COOH))</w:instrText>
      </w:r>
      <w:r>
        <w:rPr>
          <w:rFonts w:ascii="Times New Roman" w:hAnsi="Times New Roman"/>
          <w:szCs w:val="21"/>
        </w:rPr>
        <w:fldChar w:fldCharType="end"/>
      </w:r>
      <w:r>
        <w:rPr>
          <w:rFonts w:ascii="Times New Roman" w:hAnsi="Times New Roman"/>
          <w:szCs w:val="21"/>
        </w:rPr>
        <w:t>________。</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(3)</w:t>
      </w:r>
      <w:r>
        <w:rPr>
          <w:rFonts w:ascii="Times New Roman" w:hAnsi="Times New Roman"/>
          <w:szCs w:val="21"/>
        </w:rPr>
        <w:fldChar w:fldCharType="begin"/>
      </w:r>
      <w:r>
        <w:rPr>
          <w:rFonts w:ascii="Times New Roman" w:hAnsi="Times New Roman"/>
          <w:szCs w:val="21"/>
        </w:rPr>
        <w:instrText xml:space="preserve">eq \f(</w:instrText>
      </w:r>
      <w:r>
        <w:rPr>
          <w:rFonts w:ascii="Times New Roman" w:hAnsi="Times New Roman"/>
          <w:i/>
          <w:szCs w:val="21"/>
        </w:rPr>
        <w:instrText xml:space="preserve">c</w:instrText>
      </w:r>
      <w:r>
        <w:rPr>
          <w:rFonts w:ascii="Times New Roman" w:hAnsi="Times New Roman"/>
          <w:szCs w:val="21"/>
        </w:rPr>
        <w:instrText xml:space="preserve">(CH</w:instrText>
      </w:r>
      <w:r>
        <w:rPr>
          <w:rFonts w:ascii="Times New Roman" w:hAnsi="Times New Roman"/>
          <w:szCs w:val="21"/>
          <w:vertAlign w:val="subscript"/>
        </w:rPr>
        <w:instrText xml:space="preserve">3</w:instrText>
      </w:r>
      <w:r>
        <w:rPr>
          <w:rFonts w:ascii="Times New Roman" w:hAnsi="Times New Roman"/>
          <w:szCs w:val="21"/>
        </w:rPr>
        <w:instrText xml:space="preserve">COO</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i/>
          <w:szCs w:val="21"/>
        </w:rPr>
        <w:instrText xml:space="preserve">c</w:instrText>
      </w:r>
      <w:r>
        <w:rPr>
          <w:rFonts w:ascii="Times New Roman" w:hAnsi="Times New Roman"/>
          <w:szCs w:val="21"/>
        </w:rPr>
        <w:instrText xml:space="preserve">(H</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________。</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(4)</w:t>
      </w:r>
      <w:r>
        <w:rPr>
          <w:rFonts w:ascii="Times New Roman" w:hAnsi="Times New Roman"/>
          <w:szCs w:val="21"/>
        </w:rPr>
        <w:fldChar w:fldCharType="begin"/>
      </w:r>
      <w:r>
        <w:rPr>
          <w:rFonts w:ascii="Times New Roman" w:hAnsi="Times New Roman"/>
          <w:szCs w:val="21"/>
        </w:rPr>
        <w:instrText xml:space="preserve">eq \f(</w:instrText>
      </w:r>
      <w:r>
        <w:rPr>
          <w:rFonts w:ascii="Times New Roman" w:hAnsi="Times New Roman"/>
          <w:i/>
          <w:szCs w:val="21"/>
        </w:rPr>
        <w:instrText xml:space="preserve">c</w:instrText>
      </w:r>
      <w:r>
        <w:rPr>
          <w:rFonts w:ascii="Times New Roman" w:hAnsi="Times New Roman"/>
          <w:szCs w:val="21"/>
        </w:rPr>
        <w:instrText xml:space="preserve">(CH</w:instrText>
      </w:r>
      <w:r>
        <w:rPr>
          <w:rFonts w:ascii="Times New Roman" w:hAnsi="Times New Roman"/>
          <w:szCs w:val="21"/>
          <w:vertAlign w:val="subscript"/>
        </w:rPr>
        <w:instrText xml:space="preserve">3</w:instrText>
      </w:r>
      <w:r>
        <w:rPr>
          <w:rFonts w:ascii="Times New Roman" w:hAnsi="Times New Roman"/>
          <w:szCs w:val="21"/>
        </w:rPr>
        <w:instrText xml:space="preserve">COO</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i/>
          <w:szCs w:val="21"/>
        </w:rPr>
        <w:instrText xml:space="preserve">c</w:instrText>
      </w:r>
      <w:r>
        <w:rPr>
          <w:rFonts w:ascii="Times New Roman" w:hAnsi="Times New Roman"/>
          <w:szCs w:val="21"/>
        </w:rPr>
        <w:instrText xml:space="preserve">(H</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i/>
          <w:szCs w:val="21"/>
        </w:rPr>
        <w:instrText xml:space="preserve">c</w:instrText>
      </w:r>
      <w:r>
        <w:rPr>
          <w:rFonts w:ascii="Times New Roman" w:hAnsi="Times New Roman"/>
          <w:szCs w:val="21"/>
        </w:rPr>
        <w:instrText xml:space="preserve">(CH</w:instrText>
      </w:r>
      <w:r>
        <w:rPr>
          <w:rFonts w:ascii="Times New Roman" w:hAnsi="Times New Roman"/>
          <w:szCs w:val="21"/>
          <w:vertAlign w:val="subscript"/>
        </w:rPr>
        <w:instrText xml:space="preserve">3</w:instrText>
      </w:r>
      <w:r>
        <w:rPr>
          <w:rFonts w:ascii="Times New Roman" w:hAnsi="Times New Roman"/>
          <w:szCs w:val="21"/>
        </w:rPr>
        <w:instrText xml:space="preserve">COOH))</w:instrText>
      </w:r>
      <w:r>
        <w:rPr>
          <w:rFonts w:ascii="Times New Roman" w:hAnsi="Times New Roman"/>
          <w:szCs w:val="21"/>
        </w:rPr>
        <w:fldChar w:fldCharType="end"/>
      </w:r>
      <w:r>
        <w:rPr>
          <w:rFonts w:ascii="Times New Roman" w:hAnsi="Times New Roman"/>
          <w:szCs w:val="21"/>
        </w:rPr>
        <w:t>________。</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(5)</w:t>
      </w:r>
      <w:r>
        <w:rPr>
          <w:rFonts w:ascii="Times New Roman" w:hAnsi="Times New Roman"/>
          <w:szCs w:val="21"/>
        </w:rPr>
        <w:fldChar w:fldCharType="begin"/>
      </w:r>
      <w:r>
        <w:rPr>
          <w:rFonts w:ascii="Times New Roman" w:hAnsi="Times New Roman"/>
          <w:szCs w:val="21"/>
        </w:rPr>
        <w:instrText xml:space="preserve">eq \f(</w:instrText>
      </w:r>
      <w:r>
        <w:rPr>
          <w:rFonts w:ascii="Times New Roman" w:hAnsi="Times New Roman"/>
          <w:i/>
          <w:szCs w:val="21"/>
        </w:rPr>
        <w:instrText xml:space="preserve">c</w:instrText>
      </w:r>
      <w:r>
        <w:rPr>
          <w:rFonts w:ascii="Times New Roman" w:hAnsi="Times New Roman"/>
          <w:szCs w:val="21"/>
        </w:rPr>
        <w:instrText xml:space="preserve">(CH</w:instrText>
      </w:r>
      <w:r>
        <w:rPr>
          <w:rFonts w:ascii="Times New Roman" w:hAnsi="Times New Roman"/>
          <w:szCs w:val="21"/>
          <w:vertAlign w:val="subscript"/>
        </w:rPr>
        <w:instrText xml:space="preserve">3</w:instrText>
      </w:r>
      <w:r>
        <w:rPr>
          <w:rFonts w:ascii="Times New Roman" w:hAnsi="Times New Roman"/>
          <w:szCs w:val="21"/>
        </w:rPr>
        <w:instrText xml:space="preserve">COO</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i/>
          <w:szCs w:val="21"/>
        </w:rPr>
        <w:instrText xml:space="preserve">c</w:instrText>
      </w:r>
      <w:r>
        <w:rPr>
          <w:rFonts w:ascii="Times New Roman" w:hAnsi="Times New Roman"/>
          <w:szCs w:val="21"/>
        </w:rPr>
        <w:instrText xml:space="preserve">(CH</w:instrText>
      </w:r>
      <w:r>
        <w:rPr>
          <w:rFonts w:ascii="Times New Roman" w:hAnsi="Times New Roman"/>
          <w:szCs w:val="21"/>
          <w:vertAlign w:val="subscript"/>
        </w:rPr>
        <w:instrText xml:space="preserve">3</w:instrText>
      </w:r>
      <w:r>
        <w:rPr>
          <w:rFonts w:ascii="Times New Roman" w:hAnsi="Times New Roman"/>
          <w:szCs w:val="21"/>
        </w:rPr>
        <w:instrText xml:space="preserve">COOH)·</w:instrText>
      </w:r>
      <w:r>
        <w:rPr>
          <w:rFonts w:ascii="Times New Roman" w:hAnsi="Times New Roman"/>
          <w:i/>
          <w:szCs w:val="21"/>
        </w:rPr>
        <w:instrText xml:space="preserve">c</w:instrText>
      </w:r>
      <w:r>
        <w:rPr>
          <w:rFonts w:ascii="Times New Roman" w:hAnsi="Times New Roman"/>
          <w:szCs w:val="21"/>
        </w:rPr>
        <w:instrText xml:space="preserve">(OH</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________。</w:t>
      </w:r>
    </w:p>
    <w:p>
      <w:pPr>
        <w:tabs>
          <w:tab w:val="left" w:pos="3402"/>
        </w:tabs>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答案：(1)变小　(2)变大　(3)变小　(4)不变  (5)不变</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2．在一定温度下，有a.盐酸　b．硫酸　c．醋酸三种酸：</w:t>
      </w:r>
    </w:p>
    <w:p>
      <w:pPr>
        <w:tabs>
          <w:tab w:val="left" w:pos="3402"/>
        </w:tabs>
        <w:adjustRightInd w:val="0"/>
        <w:snapToGrid w:val="0"/>
        <w:spacing w:line="360" w:lineRule="auto"/>
        <w:ind w:left="424" w:leftChars="202"/>
        <w:contextualSpacing/>
        <w:rPr>
          <w:rFonts w:ascii="Times New Roman" w:hAnsi="Times New Roman"/>
          <w:szCs w:val="21"/>
        </w:rPr>
      </w:pPr>
      <w:r>
        <w:rPr>
          <w:rFonts w:hint="eastAsia" w:ascii="宋体" w:hAnsi="宋体" w:cs="宋体"/>
          <w:szCs w:val="21"/>
        </w:rPr>
        <w:t>①</w:t>
      </w:r>
      <w:r>
        <w:rPr>
          <w:rFonts w:ascii="Times New Roman" w:hAnsi="Times New Roman"/>
          <w:szCs w:val="21"/>
        </w:rPr>
        <w:t>当三种酸物质的量浓度相同时，</w:t>
      </w:r>
      <w:r>
        <w:rPr>
          <w:rFonts w:ascii="Times New Roman" w:hAnsi="Times New Roman"/>
          <w:i/>
          <w:szCs w:val="21"/>
        </w:rPr>
        <w:t>c</w:t>
      </w:r>
      <w:r>
        <w:rPr>
          <w:rFonts w:ascii="Times New Roman" w:hAnsi="Times New Roman"/>
          <w:szCs w:val="21"/>
        </w:rPr>
        <w:t>(H</w:t>
      </w:r>
      <w:r>
        <w:rPr>
          <w:rFonts w:ascii="Times New Roman" w:hAnsi="Times New Roman"/>
          <w:szCs w:val="21"/>
          <w:vertAlign w:val="superscript"/>
        </w:rPr>
        <w:t>＋</w:t>
      </w:r>
      <w:r>
        <w:rPr>
          <w:rFonts w:ascii="Times New Roman" w:hAnsi="Times New Roman"/>
          <w:szCs w:val="21"/>
        </w:rPr>
        <w:t>)由大到小的顺序是________________(用字母表示，下同)。</w:t>
      </w:r>
    </w:p>
    <w:p>
      <w:pPr>
        <w:tabs>
          <w:tab w:val="left" w:pos="3402"/>
        </w:tabs>
        <w:adjustRightInd w:val="0"/>
        <w:snapToGrid w:val="0"/>
        <w:spacing w:line="360" w:lineRule="auto"/>
        <w:ind w:left="424" w:leftChars="202"/>
        <w:contextualSpacing/>
        <w:rPr>
          <w:rFonts w:ascii="Times New Roman" w:hAnsi="Times New Roman"/>
          <w:szCs w:val="21"/>
        </w:rPr>
      </w:pPr>
      <w:r>
        <w:rPr>
          <w:rFonts w:hint="eastAsia" w:ascii="宋体" w:hAnsi="宋体" w:cs="宋体"/>
          <w:szCs w:val="21"/>
        </w:rPr>
        <w:t>②</w:t>
      </w:r>
      <w:r>
        <w:rPr>
          <w:rFonts w:ascii="Times New Roman" w:hAnsi="Times New Roman"/>
          <w:szCs w:val="21"/>
        </w:rPr>
        <w:t>同体积、同物质的量浓度的三种酸，中和NaOH的能力由大到小的顺序是______________。</w:t>
      </w:r>
    </w:p>
    <w:p>
      <w:pPr>
        <w:tabs>
          <w:tab w:val="left" w:pos="3402"/>
        </w:tabs>
        <w:adjustRightInd w:val="0"/>
        <w:snapToGrid w:val="0"/>
        <w:spacing w:line="360" w:lineRule="auto"/>
        <w:ind w:left="424" w:leftChars="202"/>
        <w:contextualSpacing/>
        <w:rPr>
          <w:rFonts w:ascii="Times New Roman" w:hAnsi="Times New Roman"/>
          <w:szCs w:val="21"/>
        </w:rPr>
      </w:pPr>
      <w:r>
        <w:rPr>
          <w:rFonts w:hint="eastAsia" w:ascii="宋体" w:hAnsi="宋体" w:cs="宋体"/>
          <w:szCs w:val="21"/>
        </w:rPr>
        <w:t>③</w:t>
      </w:r>
      <w:r>
        <w:rPr>
          <w:rFonts w:ascii="Times New Roman" w:hAnsi="Times New Roman"/>
          <w:szCs w:val="21"/>
        </w:rPr>
        <w:t>若三者</w:t>
      </w:r>
      <w:r>
        <w:rPr>
          <w:rFonts w:ascii="Times New Roman" w:hAnsi="Times New Roman"/>
          <w:i/>
          <w:szCs w:val="21"/>
        </w:rPr>
        <w:t>c</w:t>
      </w:r>
      <w:r>
        <w:rPr>
          <w:rFonts w:ascii="Times New Roman" w:hAnsi="Times New Roman"/>
          <w:szCs w:val="21"/>
        </w:rPr>
        <w:t>(H</w:t>
      </w:r>
      <w:r>
        <w:rPr>
          <w:rFonts w:ascii="Times New Roman" w:hAnsi="Times New Roman"/>
          <w:szCs w:val="21"/>
          <w:vertAlign w:val="superscript"/>
        </w:rPr>
        <w:t>＋</w:t>
      </w:r>
      <w:r>
        <w:rPr>
          <w:rFonts w:ascii="Times New Roman" w:hAnsi="Times New Roman"/>
          <w:szCs w:val="21"/>
        </w:rPr>
        <w:t>)相同时，物质的量浓度由大到小的顺序是________________。</w:t>
      </w:r>
    </w:p>
    <w:p>
      <w:pPr>
        <w:tabs>
          <w:tab w:val="left" w:pos="3402"/>
        </w:tabs>
        <w:adjustRightInd w:val="0"/>
        <w:snapToGrid w:val="0"/>
        <w:spacing w:line="360" w:lineRule="auto"/>
        <w:ind w:left="424" w:leftChars="202"/>
        <w:contextualSpacing/>
        <w:rPr>
          <w:rFonts w:ascii="Times New Roman" w:hAnsi="Times New Roman"/>
          <w:szCs w:val="21"/>
        </w:rPr>
      </w:pPr>
      <w:r>
        <w:rPr>
          <w:rFonts w:hint="eastAsia" w:ascii="宋体" w:hAnsi="宋体" w:cs="宋体"/>
          <w:szCs w:val="21"/>
        </w:rPr>
        <w:t>④</w:t>
      </w:r>
      <w:r>
        <w:rPr>
          <w:rFonts w:ascii="Times New Roman" w:hAnsi="Times New Roman"/>
          <w:szCs w:val="21"/>
        </w:rPr>
        <w:t>当三者</w:t>
      </w:r>
      <w:r>
        <w:rPr>
          <w:rFonts w:ascii="Times New Roman" w:hAnsi="Times New Roman"/>
          <w:i/>
          <w:szCs w:val="21"/>
        </w:rPr>
        <w:t>c</w:t>
      </w:r>
      <w:r>
        <w:rPr>
          <w:rFonts w:ascii="Times New Roman" w:hAnsi="Times New Roman"/>
          <w:szCs w:val="21"/>
        </w:rPr>
        <w:t>(H</w:t>
      </w:r>
      <w:r>
        <w:rPr>
          <w:rFonts w:ascii="Times New Roman" w:hAnsi="Times New Roman"/>
          <w:szCs w:val="21"/>
          <w:vertAlign w:val="superscript"/>
        </w:rPr>
        <w:t>＋</w:t>
      </w:r>
      <w:r>
        <w:rPr>
          <w:rFonts w:ascii="Times New Roman" w:hAnsi="Times New Roman"/>
          <w:szCs w:val="21"/>
        </w:rPr>
        <w:t>)相同且体积也相同时，分别放入足量的锌，相同状况下产生气体的体积由大到小的顺序是__________。</w:t>
      </w:r>
    </w:p>
    <w:p>
      <w:pPr>
        <w:tabs>
          <w:tab w:val="left" w:pos="3402"/>
        </w:tabs>
        <w:adjustRightInd w:val="0"/>
        <w:snapToGrid w:val="0"/>
        <w:spacing w:line="360" w:lineRule="auto"/>
        <w:ind w:left="424" w:leftChars="202"/>
        <w:contextualSpacing/>
        <w:rPr>
          <w:rFonts w:ascii="Times New Roman" w:hAnsi="Times New Roman"/>
          <w:szCs w:val="21"/>
        </w:rPr>
      </w:pPr>
      <w:r>
        <w:rPr>
          <w:rFonts w:hint="eastAsia" w:ascii="宋体" w:hAnsi="宋体" w:cs="宋体"/>
          <w:szCs w:val="21"/>
        </w:rPr>
        <w:t>⑤</w:t>
      </w:r>
      <w:r>
        <w:rPr>
          <w:rFonts w:ascii="Times New Roman" w:hAnsi="Times New Roman"/>
          <w:szCs w:val="21"/>
        </w:rPr>
        <w:t>当三者</w:t>
      </w:r>
      <w:r>
        <w:rPr>
          <w:rFonts w:ascii="Times New Roman" w:hAnsi="Times New Roman"/>
          <w:i/>
          <w:szCs w:val="21"/>
        </w:rPr>
        <w:t>c</w:t>
      </w:r>
      <w:r>
        <w:rPr>
          <w:rFonts w:ascii="Times New Roman" w:hAnsi="Times New Roman"/>
          <w:szCs w:val="21"/>
        </w:rPr>
        <w:t>(H</w:t>
      </w:r>
      <w:r>
        <w:rPr>
          <w:rFonts w:ascii="Times New Roman" w:hAnsi="Times New Roman"/>
          <w:szCs w:val="21"/>
          <w:vertAlign w:val="superscript"/>
        </w:rPr>
        <w:t>＋</w:t>
      </w:r>
      <w:r>
        <w:rPr>
          <w:rFonts w:ascii="Times New Roman" w:hAnsi="Times New Roman"/>
          <w:szCs w:val="21"/>
        </w:rPr>
        <w:t>)相同且体积相同时，同时加入形状、密度、质量完全相同的锌，若产生相同体积的H</w:t>
      </w:r>
      <w:r>
        <w:rPr>
          <w:rFonts w:ascii="Times New Roman" w:hAnsi="Times New Roman"/>
          <w:szCs w:val="21"/>
          <w:vertAlign w:val="subscript"/>
        </w:rPr>
        <w:t>2</w:t>
      </w:r>
      <w:r>
        <w:rPr>
          <w:rFonts w:ascii="Times New Roman" w:hAnsi="Times New Roman"/>
          <w:szCs w:val="21"/>
        </w:rPr>
        <w:t>(相同状况)，则开始时反应速率的大小关系为____________，反应所需时间的长短关系是__________。</w:t>
      </w:r>
    </w:p>
    <w:p>
      <w:pPr>
        <w:tabs>
          <w:tab w:val="left" w:pos="3402"/>
        </w:tabs>
        <w:adjustRightInd w:val="0"/>
        <w:snapToGrid w:val="0"/>
        <w:spacing w:line="360" w:lineRule="auto"/>
        <w:ind w:left="424" w:leftChars="202"/>
        <w:contextualSpacing/>
        <w:jc w:val="left"/>
        <w:rPr>
          <w:rFonts w:ascii="Times New Roman" w:hAnsi="Times New Roman"/>
          <w:szCs w:val="21"/>
        </w:rPr>
      </w:pPr>
      <w:r>
        <w:rPr>
          <w:rFonts w:hint="eastAsia" w:ascii="宋体" w:hAnsi="宋体" w:cs="宋体"/>
          <w:szCs w:val="21"/>
        </w:rPr>
        <w:t>⑥</w:t>
      </w:r>
      <w:r>
        <w:rPr>
          <w:rFonts w:ascii="Times New Roman" w:hAnsi="Times New Roman"/>
          <w:szCs w:val="21"/>
        </w:rPr>
        <w:t>将</w:t>
      </w:r>
      <w:r>
        <w:rPr>
          <w:rFonts w:ascii="Times New Roman" w:hAnsi="Times New Roman"/>
          <w:i/>
          <w:szCs w:val="21"/>
        </w:rPr>
        <w:t>c</w:t>
      </w:r>
      <w:r>
        <w:rPr>
          <w:rFonts w:ascii="Times New Roman" w:hAnsi="Times New Roman"/>
          <w:szCs w:val="21"/>
        </w:rPr>
        <w:t>(H</w:t>
      </w:r>
      <w:r>
        <w:rPr>
          <w:rFonts w:ascii="Times New Roman" w:hAnsi="Times New Roman"/>
          <w:szCs w:val="21"/>
          <w:vertAlign w:val="superscript"/>
        </w:rPr>
        <w:t>＋</w:t>
      </w:r>
      <w:r>
        <w:rPr>
          <w:rFonts w:ascii="Times New Roman" w:hAnsi="Times New Roman"/>
          <w:szCs w:val="21"/>
        </w:rPr>
        <w:t>)相同的三种酸均加水稀释至原来的100倍后，</w:t>
      </w:r>
      <w:r>
        <w:rPr>
          <w:rFonts w:ascii="Times New Roman" w:hAnsi="Times New Roman"/>
          <w:i/>
          <w:szCs w:val="21"/>
        </w:rPr>
        <w:t>c</w:t>
      </w:r>
      <w:r>
        <w:rPr>
          <w:rFonts w:ascii="Times New Roman" w:hAnsi="Times New Roman"/>
          <w:szCs w:val="21"/>
        </w:rPr>
        <w:t>(H</w:t>
      </w:r>
      <w:r>
        <w:rPr>
          <w:rFonts w:ascii="Times New Roman" w:hAnsi="Times New Roman"/>
          <w:szCs w:val="21"/>
          <w:vertAlign w:val="superscript"/>
        </w:rPr>
        <w:t>＋</w:t>
      </w:r>
      <w:r>
        <w:rPr>
          <w:rFonts w:ascii="Times New Roman" w:hAnsi="Times New Roman"/>
          <w:szCs w:val="21"/>
        </w:rPr>
        <w:t>)由大到小的顺序是_____________。</w:t>
      </w:r>
    </w:p>
    <w:p>
      <w:pPr>
        <w:tabs>
          <w:tab w:val="left" w:pos="3402"/>
        </w:tabs>
        <w:adjustRightInd w:val="0"/>
        <w:snapToGrid w:val="0"/>
        <w:spacing w:line="360" w:lineRule="auto"/>
        <w:ind w:left="424" w:leftChars="202"/>
        <w:contextualSpacing/>
        <w:rPr>
          <w:rFonts w:ascii="Times New Roman" w:hAnsi="Times New Roman"/>
          <w:szCs w:val="21"/>
        </w:rPr>
      </w:pPr>
      <w:r>
        <w:rPr>
          <w:rFonts w:hint="eastAsia" w:ascii="宋体" w:hAnsi="宋体" w:cs="宋体"/>
          <w:szCs w:val="21"/>
        </w:rPr>
        <w:t>⑦</w:t>
      </w:r>
      <w:r>
        <w:rPr>
          <w:rFonts w:ascii="Times New Roman" w:hAnsi="Times New Roman"/>
          <w:szCs w:val="21"/>
        </w:rPr>
        <w:t>将</w:t>
      </w:r>
      <w:r>
        <w:rPr>
          <w:rFonts w:ascii="Times New Roman" w:hAnsi="Times New Roman"/>
          <w:i/>
          <w:szCs w:val="21"/>
        </w:rPr>
        <w:t>c</w:t>
      </w:r>
      <w:r>
        <w:rPr>
          <w:rFonts w:ascii="Times New Roman" w:hAnsi="Times New Roman"/>
          <w:szCs w:val="21"/>
        </w:rPr>
        <w:t>(H</w:t>
      </w:r>
      <w:r>
        <w:rPr>
          <w:rFonts w:ascii="Times New Roman" w:hAnsi="Times New Roman"/>
          <w:szCs w:val="21"/>
          <w:vertAlign w:val="superscript"/>
        </w:rPr>
        <w:t>＋</w:t>
      </w:r>
      <w:r>
        <w:rPr>
          <w:rFonts w:ascii="Times New Roman" w:hAnsi="Times New Roman"/>
          <w:szCs w:val="21"/>
        </w:rPr>
        <w:t>)相同且体积也相同的三种酸，分别与等浓度的NaOH稀溶液反应至pH＝7，则消耗NaOH溶液的体积大小关系为__________。</w:t>
      </w:r>
    </w:p>
    <w:p>
      <w:pPr>
        <w:tabs>
          <w:tab w:val="left" w:pos="3402"/>
        </w:tabs>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答案：</w:t>
      </w:r>
      <w:r>
        <w:rPr>
          <w:rFonts w:hint="eastAsia" w:ascii="宋体" w:hAnsi="宋体" w:cs="宋体"/>
          <w:color w:val="FF0000"/>
          <w:szCs w:val="21"/>
        </w:rPr>
        <w:t>①</w:t>
      </w:r>
      <w:r>
        <w:rPr>
          <w:rFonts w:ascii="Times New Roman" w:hAnsi="Times New Roman"/>
          <w:color w:val="FF0000"/>
          <w:szCs w:val="21"/>
        </w:rPr>
        <w:t>b&gt;a&gt;c　</w:t>
      </w:r>
      <w:r>
        <w:rPr>
          <w:rFonts w:hint="eastAsia" w:ascii="宋体" w:hAnsi="宋体" w:cs="宋体"/>
          <w:color w:val="FF0000"/>
          <w:szCs w:val="21"/>
        </w:rPr>
        <w:t>②</w:t>
      </w:r>
      <w:r>
        <w:rPr>
          <w:rFonts w:ascii="Times New Roman" w:hAnsi="Times New Roman"/>
          <w:color w:val="FF0000"/>
          <w:szCs w:val="21"/>
        </w:rPr>
        <w:t>b&gt;a＝c　</w:t>
      </w:r>
      <w:r>
        <w:rPr>
          <w:rFonts w:hint="eastAsia" w:ascii="宋体" w:hAnsi="宋体" w:cs="宋体"/>
          <w:color w:val="FF0000"/>
          <w:szCs w:val="21"/>
        </w:rPr>
        <w:t>③</w:t>
      </w:r>
      <w:r>
        <w:rPr>
          <w:rFonts w:ascii="Times New Roman" w:hAnsi="Times New Roman"/>
          <w:color w:val="FF0000"/>
          <w:szCs w:val="21"/>
        </w:rPr>
        <w:t>c&gt;a&gt;b  c&gt;a＝b　</w:t>
      </w:r>
      <w:r>
        <w:rPr>
          <w:rFonts w:hint="eastAsia" w:ascii="宋体" w:hAnsi="宋体" w:cs="宋体"/>
          <w:color w:val="FF0000"/>
          <w:szCs w:val="21"/>
        </w:rPr>
        <w:t>⑤</w:t>
      </w:r>
      <w:r>
        <w:rPr>
          <w:rFonts w:ascii="Times New Roman" w:hAnsi="Times New Roman"/>
          <w:color w:val="FF0000"/>
          <w:szCs w:val="21"/>
        </w:rPr>
        <w:t>a＝b＝c　a＝b&gt;c　</w:t>
      </w:r>
      <w:r>
        <w:rPr>
          <w:rFonts w:hint="eastAsia" w:ascii="宋体" w:hAnsi="宋体" w:cs="宋体"/>
          <w:color w:val="FF0000"/>
          <w:szCs w:val="21"/>
        </w:rPr>
        <w:t>⑥</w:t>
      </w:r>
      <w:r>
        <w:rPr>
          <w:rFonts w:ascii="Times New Roman" w:hAnsi="Times New Roman"/>
          <w:color w:val="FF0000"/>
          <w:szCs w:val="21"/>
        </w:rPr>
        <w:t xml:space="preserve">c&gt;a＝b  </w:t>
      </w:r>
      <w:r>
        <w:rPr>
          <w:rFonts w:hint="eastAsia" w:ascii="宋体" w:hAnsi="宋体" w:cs="宋体"/>
          <w:color w:val="FF0000"/>
          <w:szCs w:val="21"/>
        </w:rPr>
        <w:t>⑦</w:t>
      </w:r>
      <w:r>
        <w:rPr>
          <w:rFonts w:ascii="Times New Roman" w:hAnsi="Times New Roman"/>
          <w:color w:val="FF0000"/>
          <w:szCs w:val="21"/>
        </w:rPr>
        <w:t>c&gt;a＝b</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3．已知25 ℃时，测得浓度为0.1 mol·L</w:t>
      </w:r>
      <w:r>
        <w:rPr>
          <w:rFonts w:ascii="Times New Roman" w:hAnsi="Times New Roman"/>
          <w:szCs w:val="21"/>
          <w:vertAlign w:val="superscript"/>
        </w:rPr>
        <w:t>－1</w:t>
      </w:r>
      <w:r>
        <w:rPr>
          <w:rFonts w:ascii="Times New Roman" w:hAnsi="Times New Roman"/>
          <w:szCs w:val="21"/>
        </w:rPr>
        <w:t>的BOH溶液中，</w:t>
      </w:r>
      <w:r>
        <w:rPr>
          <w:rFonts w:ascii="Times New Roman" w:hAnsi="Times New Roman"/>
          <w:i/>
          <w:szCs w:val="21"/>
        </w:rPr>
        <w:t>c</w:t>
      </w:r>
      <w:r>
        <w:rPr>
          <w:rFonts w:ascii="Times New Roman" w:hAnsi="Times New Roman"/>
          <w:szCs w:val="21"/>
        </w:rPr>
        <w:t>(OH</w:t>
      </w:r>
      <w:r>
        <w:rPr>
          <w:rFonts w:ascii="Times New Roman" w:hAnsi="Times New Roman"/>
          <w:szCs w:val="21"/>
          <w:vertAlign w:val="superscript"/>
        </w:rPr>
        <w:t>－</w:t>
      </w:r>
      <w:r>
        <w:rPr>
          <w:rFonts w:ascii="Times New Roman" w:hAnsi="Times New Roman"/>
          <w:szCs w:val="21"/>
        </w:rPr>
        <w:t>)＝1×10</w:t>
      </w:r>
      <w:r>
        <w:rPr>
          <w:rFonts w:ascii="Times New Roman" w:hAnsi="Times New Roman"/>
          <w:szCs w:val="21"/>
          <w:vertAlign w:val="superscript"/>
        </w:rPr>
        <w:t>－3</w:t>
      </w:r>
      <w:r>
        <w:rPr>
          <w:rFonts w:ascii="Times New Roman" w:hAnsi="Times New Roman"/>
          <w:szCs w:val="21"/>
        </w:rPr>
        <w:t>mol·L</w:t>
      </w:r>
      <w:r>
        <w:rPr>
          <w:rFonts w:ascii="Times New Roman" w:hAnsi="Times New Roman"/>
          <w:szCs w:val="21"/>
          <w:vertAlign w:val="superscript"/>
        </w:rPr>
        <w:t>－1</w:t>
      </w:r>
      <w:r>
        <w:rPr>
          <w:rFonts w:ascii="Times New Roman" w:hAnsi="Times New Roman"/>
          <w:szCs w:val="21"/>
        </w:rPr>
        <w:t>。</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(1)写出BOH的电离方程式：______________________。</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(2)BOH的电离度</w:t>
      </w:r>
      <w:r>
        <w:rPr>
          <w:rFonts w:ascii="Times New Roman" w:hAnsi="Times New Roman"/>
          <w:i/>
          <w:szCs w:val="21"/>
        </w:rPr>
        <w:t>α</w:t>
      </w:r>
      <w:r>
        <w:rPr>
          <w:rFonts w:ascii="Times New Roman" w:hAnsi="Times New Roman"/>
          <w:szCs w:val="21"/>
        </w:rPr>
        <w:t>＝________。</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(3)BOH的电离平衡常数</w:t>
      </w:r>
      <w:r>
        <w:rPr>
          <w:rFonts w:ascii="Times New Roman" w:hAnsi="Times New Roman"/>
          <w:i/>
          <w:szCs w:val="21"/>
        </w:rPr>
        <w:t>K</w:t>
      </w:r>
      <w:r>
        <w:rPr>
          <w:rFonts w:ascii="Times New Roman" w:hAnsi="Times New Roman"/>
          <w:szCs w:val="21"/>
          <w:vertAlign w:val="subscript"/>
        </w:rPr>
        <w:t>b</w:t>
      </w:r>
      <w:r>
        <w:rPr>
          <w:rFonts w:ascii="Times New Roman" w:hAnsi="Times New Roman"/>
          <w:szCs w:val="21"/>
        </w:rPr>
        <w:t>＝________。</w:t>
      </w:r>
    </w:p>
    <w:p>
      <w:pPr>
        <w:tabs>
          <w:tab w:val="left" w:pos="3402"/>
        </w:tabs>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答案：(1)BOH</w:t>
      </w:r>
      <w:r>
        <w:rPr>
          <w:rFonts w:ascii="Times New Roman" w:hAnsi="Times New Roman"/>
          <w:color w:val="FF0000"/>
          <w:szCs w:val="21"/>
        </w:rPr>
        <w:drawing>
          <wp:inline distT="0" distB="0" distL="0" distR="0">
            <wp:extent cx="259080" cy="95250"/>
            <wp:effectExtent l="0" t="0" r="0" b="11430"/>
            <wp:docPr id="118" name="图片 11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学科网(www.zxxk.com)--教育资源门户，提供试题试卷、教案、课件、教学论文、素材等各类教学资源库下载，还有大量丰富的教学资讯！"/>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a:xfrm>
                      <a:off x="0" y="0"/>
                      <a:ext cx="259080" cy="95250"/>
                    </a:xfrm>
                    <a:prstGeom prst="rect">
                      <a:avLst/>
                    </a:prstGeom>
                    <a:noFill/>
                    <a:ln>
                      <a:noFill/>
                    </a:ln>
                  </pic:spPr>
                </pic:pic>
              </a:graphicData>
            </a:graphic>
          </wp:inline>
        </w:drawing>
      </w:r>
      <w:r>
        <w:rPr>
          <w:rFonts w:ascii="Times New Roman" w:hAnsi="Times New Roman"/>
          <w:color w:val="FF0000"/>
          <w:szCs w:val="21"/>
        </w:rPr>
        <w:t>B</w:t>
      </w:r>
      <w:r>
        <w:rPr>
          <w:rFonts w:ascii="Times New Roman" w:hAnsi="Times New Roman"/>
          <w:color w:val="FF0000"/>
          <w:szCs w:val="21"/>
          <w:vertAlign w:val="superscript"/>
        </w:rPr>
        <w:t>＋</w:t>
      </w:r>
      <w:r>
        <w:rPr>
          <w:rFonts w:ascii="Times New Roman" w:hAnsi="Times New Roman"/>
          <w:color w:val="FF0000"/>
          <w:szCs w:val="21"/>
        </w:rPr>
        <w:t>＋OH</w:t>
      </w:r>
      <w:r>
        <w:rPr>
          <w:rFonts w:ascii="Times New Roman" w:hAnsi="Times New Roman"/>
          <w:color w:val="FF0000"/>
          <w:szCs w:val="21"/>
          <w:vertAlign w:val="superscript"/>
        </w:rPr>
        <w:t>－</w:t>
      </w:r>
      <w:r>
        <w:rPr>
          <w:rFonts w:ascii="Times New Roman" w:hAnsi="Times New Roman"/>
          <w:color w:val="FF0000"/>
          <w:szCs w:val="21"/>
        </w:rPr>
        <w:t xml:space="preserve">   </w:t>
      </w:r>
      <w:r>
        <w:rPr>
          <w:rFonts w:ascii="Times New Roman" w:hAnsi="Times New Roman"/>
          <w:color w:val="FF0000"/>
          <w:szCs w:val="21"/>
          <w:vertAlign w:val="superscript"/>
        </w:rPr>
        <w:t xml:space="preserve"> </w:t>
      </w:r>
      <w:r>
        <w:rPr>
          <w:rFonts w:ascii="Times New Roman" w:hAnsi="Times New Roman"/>
          <w:color w:val="FF0000"/>
          <w:szCs w:val="21"/>
        </w:rPr>
        <w:t>(2)1%　(3)1×10</w:t>
      </w:r>
      <w:r>
        <w:rPr>
          <w:rFonts w:ascii="Times New Roman" w:hAnsi="Times New Roman"/>
          <w:color w:val="FF0000"/>
          <w:szCs w:val="21"/>
          <w:vertAlign w:val="superscript"/>
        </w:rPr>
        <w:t>－5</w:t>
      </w:r>
    </w:p>
    <w:p>
      <w:pPr>
        <w:tabs>
          <w:tab w:val="left" w:pos="3402"/>
        </w:tabs>
        <w:adjustRightInd w:val="0"/>
        <w:snapToGrid w:val="0"/>
        <w:spacing w:line="360" w:lineRule="auto"/>
        <w:ind w:left="424" w:hanging="424" w:hangingChars="202"/>
        <w:contextualSpacing/>
        <w:rPr>
          <w:rFonts w:ascii="Times New Roman" w:hAnsi="Times New Roman"/>
          <w:szCs w:val="21"/>
        </w:rPr>
      </w:pPr>
      <w:r>
        <w:rPr>
          <w:rFonts w:ascii="Times New Roman" w:hAnsi="Times New Roman"/>
          <w:szCs w:val="21"/>
        </w:rPr>
        <w:t>4．常温常压下，空气中的CO</w:t>
      </w:r>
      <w:r>
        <w:rPr>
          <w:rFonts w:ascii="Times New Roman" w:hAnsi="Times New Roman"/>
          <w:szCs w:val="21"/>
          <w:vertAlign w:val="subscript"/>
        </w:rPr>
        <w:t>2</w:t>
      </w:r>
      <w:r>
        <w:rPr>
          <w:rFonts w:ascii="Times New Roman" w:hAnsi="Times New Roman"/>
          <w:szCs w:val="21"/>
        </w:rPr>
        <w:t>溶于水，达到平衡时，溶液的pH＝5.60，</w:t>
      </w:r>
      <w:r>
        <w:rPr>
          <w:rFonts w:ascii="Times New Roman" w:hAnsi="Times New Roman"/>
          <w:i/>
          <w:szCs w:val="21"/>
        </w:rPr>
        <w:t>c</w:t>
      </w:r>
      <w:r>
        <w:rPr>
          <w:rFonts w:ascii="Times New Roman" w:hAnsi="Times New Roman"/>
          <w:szCs w:val="21"/>
        </w:rPr>
        <w:t>(H</w:t>
      </w:r>
      <w:r>
        <w:rPr>
          <w:rFonts w:ascii="Times New Roman" w:hAnsi="Times New Roman"/>
          <w:szCs w:val="21"/>
          <w:vertAlign w:val="subscript"/>
        </w:rPr>
        <w:t>2</w:t>
      </w:r>
      <w:r>
        <w:rPr>
          <w:rFonts w:ascii="Times New Roman" w:hAnsi="Times New Roman"/>
          <w:szCs w:val="21"/>
        </w:rPr>
        <w:t>CO</w:t>
      </w:r>
      <w:r>
        <w:rPr>
          <w:rFonts w:ascii="Times New Roman" w:hAnsi="Times New Roman"/>
          <w:szCs w:val="21"/>
          <w:vertAlign w:val="subscript"/>
        </w:rPr>
        <w:t>3</w:t>
      </w:r>
      <w:r>
        <w:rPr>
          <w:rFonts w:ascii="Times New Roman" w:hAnsi="Times New Roman"/>
          <w:szCs w:val="21"/>
        </w:rPr>
        <w:t>)＝1.5×10</w:t>
      </w:r>
      <w:r>
        <w:rPr>
          <w:rFonts w:ascii="Times New Roman" w:hAnsi="Times New Roman"/>
          <w:szCs w:val="21"/>
          <w:vertAlign w:val="superscript"/>
        </w:rPr>
        <w:t>－5</w:t>
      </w:r>
      <w:r>
        <w:rPr>
          <w:rFonts w:ascii="Times New Roman" w:hAnsi="Times New Roman"/>
          <w:szCs w:val="21"/>
        </w:rPr>
        <w:t xml:space="preserve"> mol·L</w:t>
      </w:r>
      <w:r>
        <w:rPr>
          <w:rFonts w:ascii="Times New Roman" w:hAnsi="Times New Roman"/>
          <w:szCs w:val="21"/>
          <w:vertAlign w:val="superscript"/>
        </w:rPr>
        <w:t>－1</w:t>
      </w:r>
      <w:r>
        <w:rPr>
          <w:rFonts w:ascii="Times New Roman" w:hAnsi="Times New Roman"/>
          <w:szCs w:val="21"/>
        </w:rPr>
        <w:t>。若忽略水的电离及H</w:t>
      </w:r>
      <w:r>
        <w:rPr>
          <w:rFonts w:ascii="Times New Roman" w:hAnsi="Times New Roman"/>
          <w:szCs w:val="21"/>
          <w:vertAlign w:val="subscript"/>
        </w:rPr>
        <w:t>2</w:t>
      </w:r>
      <w:r>
        <w:rPr>
          <w:rFonts w:ascii="Times New Roman" w:hAnsi="Times New Roman"/>
          <w:szCs w:val="21"/>
        </w:rPr>
        <w:t>CO</w:t>
      </w:r>
      <w:r>
        <w:rPr>
          <w:rFonts w:ascii="Times New Roman" w:hAnsi="Times New Roman"/>
          <w:szCs w:val="21"/>
          <w:vertAlign w:val="subscript"/>
        </w:rPr>
        <w:t>3</w:t>
      </w:r>
      <w:r>
        <w:rPr>
          <w:rFonts w:ascii="Times New Roman" w:hAnsi="Times New Roman"/>
          <w:szCs w:val="21"/>
        </w:rPr>
        <w:t>的第二级电离，则H</w:t>
      </w:r>
      <w:r>
        <w:rPr>
          <w:rFonts w:ascii="Times New Roman" w:hAnsi="Times New Roman"/>
          <w:szCs w:val="21"/>
          <w:vertAlign w:val="subscript"/>
        </w:rPr>
        <w:t>2</w:t>
      </w:r>
      <w:r>
        <w:rPr>
          <w:rFonts w:ascii="Times New Roman" w:hAnsi="Times New Roman"/>
          <w:szCs w:val="21"/>
        </w:rPr>
        <w:t>CO</w:t>
      </w:r>
      <w:r>
        <w:rPr>
          <w:rFonts w:ascii="Times New Roman" w:hAnsi="Times New Roman"/>
          <w:szCs w:val="21"/>
          <w:vertAlign w:val="subscript"/>
        </w:rPr>
        <w:t>3</w:t>
      </w:r>
      <w:r>
        <w:rPr>
          <w:rFonts w:ascii="Times New Roman" w:hAnsi="Times New Roman"/>
          <w:szCs w:val="21"/>
        </w:rPr>
        <w:drawing>
          <wp:inline distT="0" distB="0" distL="0" distR="0">
            <wp:extent cx="259080" cy="95250"/>
            <wp:effectExtent l="0" t="0" r="0" b="11430"/>
            <wp:docPr id="119" name="图片 11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学科网(www.zxxk.com)--教育资源门户，提供试题试卷、教案、课件、教学论文、素材等各类教学资源库下载，还有大量丰富的教学资讯！"/>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a:xfrm>
                      <a:off x="0" y="0"/>
                      <a:ext cx="259080" cy="95250"/>
                    </a:xfrm>
                    <a:prstGeom prst="rect">
                      <a:avLst/>
                    </a:prstGeom>
                    <a:noFill/>
                    <a:ln>
                      <a:noFill/>
                    </a:ln>
                  </pic:spPr>
                </pic:pic>
              </a:graphicData>
            </a:graphic>
          </wp:inline>
        </w:drawing>
      </w:r>
      <w:r>
        <w:rPr>
          <w:rFonts w:ascii="Times New Roman" w:hAnsi="Times New Roman"/>
          <w:szCs w:val="21"/>
        </w:rPr>
        <w:t>HCO</w:t>
      </w:r>
      <w:r>
        <w:rPr>
          <w:rFonts w:ascii="Times New Roman" w:hAnsi="Times New Roman"/>
          <w:szCs w:val="21"/>
        </w:rPr>
        <w:fldChar w:fldCharType="begin"/>
      </w:r>
      <w:r>
        <w:rPr>
          <w:rFonts w:ascii="Times New Roman" w:hAnsi="Times New Roman"/>
          <w:szCs w:val="21"/>
        </w:rPr>
        <w:instrText xml:space="preserve">eq \o\al(</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szCs w:val="21"/>
          <w:vertAlign w:val="subscript"/>
        </w:rPr>
        <w:instrText xml:space="preserve">3</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＋H</w:t>
      </w:r>
      <w:r>
        <w:rPr>
          <w:rFonts w:ascii="Times New Roman" w:hAnsi="Times New Roman"/>
          <w:szCs w:val="21"/>
          <w:vertAlign w:val="superscript"/>
        </w:rPr>
        <w:t>＋</w:t>
      </w:r>
      <w:r>
        <w:rPr>
          <w:rFonts w:ascii="Times New Roman" w:hAnsi="Times New Roman"/>
          <w:szCs w:val="21"/>
        </w:rPr>
        <w:t>的电离常数</w:t>
      </w:r>
      <w:r>
        <w:rPr>
          <w:rFonts w:ascii="Times New Roman" w:hAnsi="Times New Roman"/>
          <w:i/>
          <w:szCs w:val="21"/>
        </w:rPr>
        <w:t>K</w:t>
      </w:r>
      <w:r>
        <w:rPr>
          <w:rFonts w:ascii="Times New Roman" w:hAnsi="Times New Roman"/>
          <w:szCs w:val="21"/>
          <w:vertAlign w:val="subscript"/>
        </w:rPr>
        <w:t>1</w:t>
      </w:r>
      <w:r>
        <w:rPr>
          <w:rFonts w:ascii="Times New Roman" w:hAnsi="Times New Roman"/>
          <w:szCs w:val="21"/>
        </w:rPr>
        <w:t>＝________(已知：10</w:t>
      </w:r>
      <w:r>
        <w:rPr>
          <w:rFonts w:ascii="Times New Roman" w:hAnsi="Times New Roman"/>
          <w:szCs w:val="21"/>
          <w:vertAlign w:val="superscript"/>
        </w:rPr>
        <w:t>－5.60</w:t>
      </w:r>
      <w:r>
        <w:rPr>
          <w:rFonts w:ascii="Times New Roman" w:hAnsi="Times New Roman"/>
          <w:szCs w:val="21"/>
        </w:rPr>
        <w:t>＝2.5×10</w:t>
      </w:r>
      <w:r>
        <w:rPr>
          <w:rFonts w:ascii="Times New Roman" w:hAnsi="Times New Roman"/>
          <w:szCs w:val="21"/>
          <w:vertAlign w:val="superscript"/>
        </w:rPr>
        <w:t>－6</w:t>
      </w:r>
      <w:r>
        <w:rPr>
          <w:rFonts w:ascii="Times New Roman" w:hAnsi="Times New Roman"/>
          <w:szCs w:val="21"/>
        </w:rPr>
        <w:t>)。</w:t>
      </w:r>
    </w:p>
    <w:p>
      <w:pPr>
        <w:tabs>
          <w:tab w:val="left" w:pos="3402"/>
        </w:tabs>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答案：4.2×10</w:t>
      </w:r>
      <w:r>
        <w:rPr>
          <w:rFonts w:ascii="Times New Roman" w:hAnsi="Times New Roman"/>
          <w:color w:val="FF0000"/>
          <w:szCs w:val="21"/>
          <w:vertAlign w:val="superscript"/>
        </w:rPr>
        <w:t>－7</w:t>
      </w:r>
    </w:p>
    <w:p>
      <w:pPr>
        <w:tabs>
          <w:tab w:val="left" w:pos="3402"/>
        </w:tabs>
        <w:adjustRightInd w:val="0"/>
        <w:snapToGrid w:val="0"/>
        <w:spacing w:line="360" w:lineRule="auto"/>
        <w:ind w:left="424" w:hanging="424" w:hangingChars="202"/>
        <w:contextualSpacing/>
        <w:rPr>
          <w:rFonts w:ascii="Times New Roman" w:hAnsi="Times New Roman"/>
          <w:szCs w:val="21"/>
        </w:rPr>
      </w:pPr>
      <w:r>
        <w:rPr>
          <w:rFonts w:ascii="Times New Roman" w:hAnsi="Times New Roman"/>
          <w:szCs w:val="21"/>
        </w:rPr>
        <w:t>5．已知草酸为二元弱酸：H</w:t>
      </w:r>
      <w:r>
        <w:rPr>
          <w:rFonts w:ascii="Times New Roman" w:hAnsi="Times New Roman"/>
          <w:szCs w:val="21"/>
          <w:vertAlign w:val="subscript"/>
        </w:rPr>
        <w:t>2</w:t>
      </w:r>
      <w:r>
        <w:rPr>
          <w:rFonts w:ascii="Times New Roman" w:hAnsi="Times New Roman"/>
          <w:szCs w:val="21"/>
        </w:rPr>
        <w:t>C</w:t>
      </w:r>
      <w:r>
        <w:rPr>
          <w:rFonts w:ascii="Times New Roman" w:hAnsi="Times New Roman"/>
          <w:szCs w:val="21"/>
          <w:vertAlign w:val="subscript"/>
        </w:rPr>
        <w:t>2</w:t>
      </w:r>
      <w:r>
        <w:rPr>
          <w:rFonts w:ascii="Times New Roman" w:hAnsi="Times New Roman"/>
          <w:szCs w:val="21"/>
        </w:rPr>
        <w:t>O</w:t>
      </w:r>
      <w:r>
        <w:rPr>
          <w:rFonts w:ascii="Times New Roman" w:hAnsi="Times New Roman"/>
          <w:szCs w:val="21"/>
          <w:vertAlign w:val="subscript"/>
        </w:rPr>
        <w:t>4</w:t>
      </w:r>
      <w:r>
        <w:rPr>
          <w:rFonts w:ascii="Times New Roman" w:hAnsi="Times New Roman"/>
          <w:szCs w:val="21"/>
        </w:rPr>
        <w:drawing>
          <wp:inline distT="0" distB="0" distL="0" distR="0">
            <wp:extent cx="259080" cy="95250"/>
            <wp:effectExtent l="0" t="0" r="0" b="11430"/>
            <wp:docPr id="120" name="图片 12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学科网(www.zxxk.com)--教育资源门户，提供试题试卷、教案、课件、教学论文、素材等各类教学资源库下载，还有大量丰富的教学资讯！"/>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a:xfrm>
                      <a:off x="0" y="0"/>
                      <a:ext cx="259080" cy="95250"/>
                    </a:xfrm>
                    <a:prstGeom prst="rect">
                      <a:avLst/>
                    </a:prstGeom>
                    <a:noFill/>
                    <a:ln>
                      <a:noFill/>
                    </a:ln>
                  </pic:spPr>
                </pic:pic>
              </a:graphicData>
            </a:graphic>
          </wp:inline>
        </w:drawing>
      </w:r>
      <w:r>
        <w:rPr>
          <w:rFonts w:ascii="Times New Roman" w:hAnsi="Times New Roman"/>
          <w:szCs w:val="21"/>
        </w:rPr>
        <w:t>HC</w:t>
      </w:r>
      <w:r>
        <w:rPr>
          <w:rFonts w:ascii="Times New Roman" w:hAnsi="Times New Roman"/>
          <w:szCs w:val="21"/>
          <w:vertAlign w:val="subscript"/>
        </w:rPr>
        <w:t>2</w:t>
      </w:r>
      <w:r>
        <w:rPr>
          <w:rFonts w:ascii="Times New Roman" w:hAnsi="Times New Roman"/>
          <w:szCs w:val="21"/>
        </w:rPr>
        <w:t>O</w:t>
      </w:r>
      <w:r>
        <w:rPr>
          <w:rFonts w:ascii="Times New Roman" w:hAnsi="Times New Roman"/>
          <w:szCs w:val="21"/>
        </w:rPr>
        <w:fldChar w:fldCharType="begin"/>
      </w:r>
      <w:r>
        <w:rPr>
          <w:rFonts w:ascii="Times New Roman" w:hAnsi="Times New Roman"/>
          <w:szCs w:val="21"/>
        </w:rPr>
        <w:instrText xml:space="preserve">eq \o\al(</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szCs w:val="21"/>
          <w:vertAlign w:val="subscript"/>
        </w:rPr>
        <w:instrText xml:space="preserve">4</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＋H</w:t>
      </w:r>
      <w:r>
        <w:rPr>
          <w:rFonts w:ascii="Times New Roman" w:hAnsi="Times New Roman"/>
          <w:szCs w:val="21"/>
          <w:vertAlign w:val="superscript"/>
        </w:rPr>
        <w:t>＋</w:t>
      </w:r>
      <w:r>
        <w:rPr>
          <w:rFonts w:ascii="Times New Roman" w:hAnsi="Times New Roman"/>
          <w:szCs w:val="21"/>
        </w:rPr>
        <w:t>　</w:t>
      </w:r>
      <w:r>
        <w:rPr>
          <w:rFonts w:ascii="Times New Roman" w:hAnsi="Times New Roman"/>
          <w:i/>
          <w:szCs w:val="21"/>
        </w:rPr>
        <w:t>K</w:t>
      </w:r>
      <w:r>
        <w:rPr>
          <w:rFonts w:ascii="Times New Roman" w:hAnsi="Times New Roman"/>
          <w:szCs w:val="21"/>
          <w:vertAlign w:val="subscript"/>
        </w:rPr>
        <w:t>a1</w:t>
      </w:r>
      <w:r>
        <w:rPr>
          <w:rFonts w:ascii="Times New Roman" w:hAnsi="Times New Roman"/>
          <w:szCs w:val="21"/>
        </w:rPr>
        <w:t>，HC</w:t>
      </w:r>
      <w:r>
        <w:rPr>
          <w:rFonts w:ascii="Times New Roman" w:hAnsi="Times New Roman"/>
          <w:szCs w:val="21"/>
          <w:vertAlign w:val="subscript"/>
        </w:rPr>
        <w:t>2</w:t>
      </w:r>
      <w:r>
        <w:rPr>
          <w:rFonts w:ascii="Times New Roman" w:hAnsi="Times New Roman"/>
          <w:szCs w:val="21"/>
        </w:rPr>
        <w:t>O</w:t>
      </w:r>
      <w:r>
        <w:rPr>
          <w:rFonts w:ascii="Times New Roman" w:hAnsi="Times New Roman"/>
          <w:szCs w:val="21"/>
        </w:rPr>
        <w:fldChar w:fldCharType="begin"/>
      </w:r>
      <w:r>
        <w:rPr>
          <w:rFonts w:ascii="Times New Roman" w:hAnsi="Times New Roman"/>
          <w:szCs w:val="21"/>
        </w:rPr>
        <w:instrText xml:space="preserve">eq \o\al(</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szCs w:val="21"/>
          <w:vertAlign w:val="subscript"/>
        </w:rPr>
        <w:instrText xml:space="preserve">4</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drawing>
          <wp:inline distT="0" distB="0" distL="0" distR="0">
            <wp:extent cx="259080" cy="95250"/>
            <wp:effectExtent l="0" t="0" r="0" b="11430"/>
            <wp:docPr id="121" name="图片 12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学科网(www.zxxk.com)--教育资源门户，提供试题试卷、教案、课件、教学论文、素材等各类教学资源库下载，还有大量丰富的教学资讯！"/>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a:xfrm>
                      <a:off x="0" y="0"/>
                      <a:ext cx="259080" cy="95250"/>
                    </a:xfrm>
                    <a:prstGeom prst="rect">
                      <a:avLst/>
                    </a:prstGeom>
                    <a:noFill/>
                    <a:ln>
                      <a:noFill/>
                    </a:ln>
                  </pic:spPr>
                </pic:pic>
              </a:graphicData>
            </a:graphic>
          </wp:inline>
        </w:drawing>
      </w:r>
      <w:r>
        <w:rPr>
          <w:rFonts w:ascii="Times New Roman" w:hAnsi="Times New Roman"/>
          <w:szCs w:val="21"/>
        </w:rPr>
        <w:t>C</w:t>
      </w:r>
      <w:r>
        <w:rPr>
          <w:rFonts w:ascii="Times New Roman" w:hAnsi="Times New Roman"/>
          <w:szCs w:val="21"/>
          <w:vertAlign w:val="subscript"/>
        </w:rPr>
        <w:t>2</w:t>
      </w:r>
      <w:r>
        <w:rPr>
          <w:rFonts w:ascii="Times New Roman" w:hAnsi="Times New Roman"/>
          <w:szCs w:val="21"/>
        </w:rPr>
        <w:t>O</w:t>
      </w:r>
      <w:r>
        <w:rPr>
          <w:rFonts w:ascii="Times New Roman" w:hAnsi="Times New Roman"/>
          <w:szCs w:val="21"/>
        </w:rPr>
        <w:fldChar w:fldCharType="begin"/>
      </w:r>
      <w:r>
        <w:rPr>
          <w:rFonts w:ascii="Times New Roman" w:hAnsi="Times New Roman"/>
          <w:szCs w:val="21"/>
        </w:rPr>
        <w:instrText xml:space="preserve">eq \o\al(</w:instrText>
      </w:r>
      <w:r>
        <w:rPr>
          <w:rFonts w:ascii="Times New Roman" w:hAnsi="Times New Roman"/>
          <w:szCs w:val="21"/>
          <w:vertAlign w:val="superscript"/>
        </w:rPr>
        <w:instrText xml:space="preserve">2－</w:instrText>
      </w:r>
      <w:r>
        <w:rPr>
          <w:rFonts w:ascii="Times New Roman" w:hAnsi="Times New Roman"/>
          <w:szCs w:val="21"/>
        </w:rPr>
        <w:instrText xml:space="preserve">,</w:instrText>
      </w:r>
      <w:r>
        <w:rPr>
          <w:rFonts w:ascii="Times New Roman" w:hAnsi="Times New Roman"/>
          <w:szCs w:val="21"/>
          <w:vertAlign w:val="subscript"/>
        </w:rPr>
        <w:instrText xml:space="preserve">4</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＋H</w:t>
      </w:r>
      <w:r>
        <w:rPr>
          <w:rFonts w:ascii="Times New Roman" w:hAnsi="Times New Roman"/>
          <w:szCs w:val="21"/>
          <w:vertAlign w:val="superscript"/>
        </w:rPr>
        <w:t>＋</w:t>
      </w:r>
      <w:r>
        <w:rPr>
          <w:rFonts w:ascii="Times New Roman" w:hAnsi="Times New Roman"/>
          <w:szCs w:val="21"/>
        </w:rPr>
        <w:t>　</w:t>
      </w:r>
      <w:r>
        <w:rPr>
          <w:rFonts w:ascii="Times New Roman" w:hAnsi="Times New Roman"/>
          <w:i/>
          <w:szCs w:val="21"/>
        </w:rPr>
        <w:t>K</w:t>
      </w:r>
      <w:r>
        <w:rPr>
          <w:rFonts w:ascii="Times New Roman" w:hAnsi="Times New Roman"/>
          <w:szCs w:val="21"/>
          <w:vertAlign w:val="subscript"/>
        </w:rPr>
        <w:t>a2</w:t>
      </w:r>
      <w:r>
        <w:rPr>
          <w:rFonts w:ascii="Times New Roman" w:hAnsi="Times New Roman"/>
          <w:szCs w:val="21"/>
        </w:rPr>
        <w:t>，常温下，向某浓度的H</w:t>
      </w:r>
      <w:r>
        <w:rPr>
          <w:rFonts w:ascii="Times New Roman" w:hAnsi="Times New Roman"/>
          <w:szCs w:val="21"/>
          <w:vertAlign w:val="subscript"/>
        </w:rPr>
        <w:t>2</w:t>
      </w:r>
      <w:r>
        <w:rPr>
          <w:rFonts w:ascii="Times New Roman" w:hAnsi="Times New Roman"/>
          <w:szCs w:val="21"/>
        </w:rPr>
        <w:t>C</w:t>
      </w:r>
      <w:r>
        <w:rPr>
          <w:rFonts w:ascii="Times New Roman" w:hAnsi="Times New Roman"/>
          <w:szCs w:val="21"/>
          <w:vertAlign w:val="subscript"/>
        </w:rPr>
        <w:t>2</w:t>
      </w:r>
      <w:r>
        <w:rPr>
          <w:rFonts w:ascii="Times New Roman" w:hAnsi="Times New Roman"/>
          <w:szCs w:val="21"/>
        </w:rPr>
        <w:t>O</w:t>
      </w:r>
      <w:r>
        <w:rPr>
          <w:rFonts w:ascii="Times New Roman" w:hAnsi="Times New Roman"/>
          <w:szCs w:val="21"/>
          <w:vertAlign w:val="subscript"/>
        </w:rPr>
        <w:t>4</w:t>
      </w:r>
      <w:r>
        <w:rPr>
          <w:rFonts w:ascii="Times New Roman" w:hAnsi="Times New Roman"/>
          <w:szCs w:val="21"/>
        </w:rPr>
        <w:t>溶液中逐滴加入一定浓度的KOH溶液，所得溶液中H</w:t>
      </w:r>
      <w:r>
        <w:rPr>
          <w:rFonts w:ascii="Times New Roman" w:hAnsi="Times New Roman"/>
          <w:szCs w:val="21"/>
          <w:vertAlign w:val="subscript"/>
        </w:rPr>
        <w:t>2</w:t>
      </w:r>
      <w:r>
        <w:rPr>
          <w:rFonts w:ascii="Times New Roman" w:hAnsi="Times New Roman"/>
          <w:szCs w:val="21"/>
        </w:rPr>
        <w:t>C</w:t>
      </w:r>
      <w:r>
        <w:rPr>
          <w:rFonts w:ascii="Times New Roman" w:hAnsi="Times New Roman"/>
          <w:szCs w:val="21"/>
          <w:vertAlign w:val="subscript"/>
        </w:rPr>
        <w:t>2</w:t>
      </w:r>
      <w:r>
        <w:rPr>
          <w:rFonts w:ascii="Times New Roman" w:hAnsi="Times New Roman"/>
          <w:szCs w:val="21"/>
        </w:rPr>
        <w:t>O</w:t>
      </w:r>
      <w:r>
        <w:rPr>
          <w:rFonts w:ascii="Times New Roman" w:hAnsi="Times New Roman"/>
          <w:szCs w:val="21"/>
          <w:vertAlign w:val="subscript"/>
        </w:rPr>
        <w:t>4</w:t>
      </w:r>
      <w:r>
        <w:rPr>
          <w:rFonts w:ascii="Times New Roman" w:hAnsi="Times New Roman"/>
          <w:szCs w:val="21"/>
        </w:rPr>
        <w:t>、HC</w:t>
      </w:r>
      <w:r>
        <w:rPr>
          <w:rFonts w:ascii="Times New Roman" w:hAnsi="Times New Roman"/>
          <w:szCs w:val="21"/>
          <w:vertAlign w:val="subscript"/>
        </w:rPr>
        <w:t>2</w:t>
      </w:r>
      <w:r>
        <w:rPr>
          <w:rFonts w:ascii="Times New Roman" w:hAnsi="Times New Roman"/>
          <w:szCs w:val="21"/>
        </w:rPr>
        <w:t>O</w:t>
      </w:r>
      <w:r>
        <w:rPr>
          <w:rFonts w:ascii="Times New Roman" w:hAnsi="Times New Roman"/>
          <w:szCs w:val="21"/>
        </w:rPr>
        <w:fldChar w:fldCharType="begin"/>
      </w:r>
      <w:r>
        <w:rPr>
          <w:rFonts w:ascii="Times New Roman" w:hAnsi="Times New Roman"/>
          <w:szCs w:val="21"/>
        </w:rPr>
        <w:instrText xml:space="preserve">eq \o\al(</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szCs w:val="21"/>
          <w:vertAlign w:val="subscript"/>
        </w:rPr>
        <w:instrText xml:space="preserve">4</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、C</w:t>
      </w:r>
      <w:r>
        <w:rPr>
          <w:rFonts w:ascii="Times New Roman" w:hAnsi="Times New Roman"/>
          <w:szCs w:val="21"/>
          <w:vertAlign w:val="subscript"/>
        </w:rPr>
        <w:t>2</w:t>
      </w:r>
      <w:r>
        <w:rPr>
          <w:rFonts w:ascii="Times New Roman" w:hAnsi="Times New Roman"/>
          <w:szCs w:val="21"/>
        </w:rPr>
        <w:t>O</w:t>
      </w:r>
      <w:r>
        <w:rPr>
          <w:rFonts w:ascii="Times New Roman" w:hAnsi="Times New Roman"/>
          <w:szCs w:val="21"/>
        </w:rPr>
        <w:fldChar w:fldCharType="begin"/>
      </w:r>
      <w:r>
        <w:rPr>
          <w:rFonts w:ascii="Times New Roman" w:hAnsi="Times New Roman"/>
          <w:szCs w:val="21"/>
        </w:rPr>
        <w:instrText xml:space="preserve">eq \o\al(</w:instrText>
      </w:r>
      <w:r>
        <w:rPr>
          <w:rFonts w:ascii="Times New Roman" w:hAnsi="Times New Roman"/>
          <w:szCs w:val="21"/>
          <w:vertAlign w:val="superscript"/>
        </w:rPr>
        <w:instrText xml:space="preserve">2－</w:instrText>
      </w:r>
      <w:r>
        <w:rPr>
          <w:rFonts w:ascii="Times New Roman" w:hAnsi="Times New Roman"/>
          <w:szCs w:val="21"/>
        </w:rPr>
        <w:instrText xml:space="preserve">,</w:instrText>
      </w:r>
      <w:r>
        <w:rPr>
          <w:rFonts w:ascii="Times New Roman" w:hAnsi="Times New Roman"/>
          <w:szCs w:val="21"/>
          <w:vertAlign w:val="subscript"/>
        </w:rPr>
        <w:instrText xml:space="preserve">4</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三种微粒的物质的量分数(</w:t>
      </w:r>
      <w:r>
        <w:rPr>
          <w:rFonts w:ascii="Times New Roman" w:hAnsi="Times New Roman"/>
          <w:i/>
          <w:szCs w:val="21"/>
        </w:rPr>
        <w:t>δ</w:t>
      </w:r>
      <w:r>
        <w:rPr>
          <w:rFonts w:ascii="Times New Roman" w:hAnsi="Times New Roman"/>
          <w:szCs w:val="21"/>
        </w:rPr>
        <w:t>)与溶液pH的关系如图所示。</w:t>
      </w:r>
    </w:p>
    <w:p>
      <w:pPr>
        <w:tabs>
          <w:tab w:val="left" w:pos="3402"/>
        </w:tabs>
        <w:adjustRightInd w:val="0"/>
        <w:snapToGrid w:val="0"/>
        <w:spacing w:line="360" w:lineRule="auto"/>
        <w:contextualSpacing/>
        <w:jc w:val="center"/>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w:instrText>
      </w:r>
      <w:r>
        <w:rPr>
          <w:rFonts w:hint="eastAsia" w:ascii="Times New Roman" w:hAnsi="Times New Roman"/>
          <w:szCs w:val="21"/>
        </w:rPr>
        <w:instrText xml:space="preserve">INCLUDEPICTURE  "C:\\Users\\DELL\\AppData\\步步高2021版化学大一轮复习\\【步步高】2021版班全书完整的Word版文档\\专题8 溶液中的离子反应\\A794.TIF" \* MERGEFORMATINET</w:instrText>
      </w:r>
      <w:r>
        <w:rPr>
          <w:rFonts w:ascii="Times New Roman" w:hAnsi="Times New Roman"/>
          <w:szCs w:val="21"/>
        </w:rPr>
        <w:instrText xml:space="preserve"> </w:instrText>
      </w:r>
      <w:r>
        <w:rPr>
          <w:rFonts w:ascii="Times New Roman" w:hAnsi="Times New Roman"/>
          <w:szCs w:val="21"/>
        </w:rPr>
        <w:fldChar w:fldCharType="separate"/>
      </w:r>
      <w:r>
        <w:rPr>
          <w:rFonts w:ascii="Times New Roman" w:hAnsi="Times New Roman"/>
          <w:szCs w:val="21"/>
        </w:rPr>
        <w:drawing>
          <wp:inline distT="0" distB="0" distL="114300" distR="114300">
            <wp:extent cx="2400300" cy="1247775"/>
            <wp:effectExtent l="0" t="0" r="7620" b="1905"/>
            <wp:docPr id="133" name="图片 2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4" descr="学科网(www.zxxk.com)--教育资源门户，提供试题试卷、教案、课件、教学论文、素材等各类教学资源库下载，还有大量丰富的教学资讯！"/>
                    <pic:cNvPicPr>
                      <a:picLocks noChangeAspect="1"/>
                    </pic:cNvPicPr>
                  </pic:nvPicPr>
                  <pic:blipFill>
                    <a:blip r:embed="rId99" r:link="rId100"/>
                    <a:stretch>
                      <a:fillRect/>
                    </a:stretch>
                  </pic:blipFill>
                  <pic:spPr>
                    <a:xfrm>
                      <a:off x="0" y="0"/>
                      <a:ext cx="2400300" cy="1247775"/>
                    </a:xfrm>
                    <a:prstGeom prst="rect">
                      <a:avLst/>
                    </a:prstGeom>
                    <a:noFill/>
                    <a:ln>
                      <a:noFill/>
                    </a:ln>
                  </pic:spPr>
                </pic:pic>
              </a:graphicData>
            </a:graphic>
          </wp:inline>
        </w:drawing>
      </w:r>
      <w:r>
        <w:rPr>
          <w:rFonts w:ascii="Times New Roman" w:hAnsi="Times New Roman"/>
          <w:szCs w:val="21"/>
        </w:rPr>
        <w:fldChar w:fldCharType="end"/>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则常温下：</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(1)</w:t>
      </w:r>
      <w:r>
        <w:rPr>
          <w:rFonts w:ascii="Times New Roman" w:hAnsi="Times New Roman"/>
          <w:i/>
          <w:szCs w:val="21"/>
        </w:rPr>
        <w:t>K</w:t>
      </w:r>
      <w:r>
        <w:rPr>
          <w:rFonts w:ascii="Times New Roman" w:hAnsi="Times New Roman"/>
          <w:szCs w:val="21"/>
          <w:vertAlign w:val="subscript"/>
        </w:rPr>
        <w:t>a1</w:t>
      </w:r>
      <w:r>
        <w:rPr>
          <w:rFonts w:ascii="Times New Roman" w:hAnsi="Times New Roman"/>
          <w:szCs w:val="21"/>
        </w:rPr>
        <w:t>＝________。</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(2)</w:t>
      </w:r>
      <w:r>
        <w:rPr>
          <w:rFonts w:ascii="Times New Roman" w:hAnsi="Times New Roman"/>
          <w:i/>
          <w:szCs w:val="21"/>
        </w:rPr>
        <w:t>K</w:t>
      </w:r>
      <w:r>
        <w:rPr>
          <w:rFonts w:ascii="Times New Roman" w:hAnsi="Times New Roman"/>
          <w:szCs w:val="21"/>
          <w:vertAlign w:val="subscript"/>
        </w:rPr>
        <w:t>a2</w:t>
      </w:r>
      <w:r>
        <w:rPr>
          <w:rFonts w:ascii="Times New Roman" w:hAnsi="Times New Roman"/>
          <w:szCs w:val="21"/>
        </w:rPr>
        <w:t>＝________。</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(3)pH＝2.7时，溶液中</w:t>
      </w:r>
      <w:r>
        <w:rPr>
          <w:rFonts w:ascii="Times New Roman" w:hAnsi="Times New Roman"/>
          <w:szCs w:val="21"/>
        </w:rPr>
        <w:fldChar w:fldCharType="begin"/>
      </w:r>
      <w:r>
        <w:rPr>
          <w:rFonts w:ascii="Times New Roman" w:hAnsi="Times New Roman"/>
          <w:szCs w:val="21"/>
        </w:rPr>
        <w:instrText xml:space="preserve">eq \f(</w:instrText>
      </w:r>
      <w:r>
        <w:rPr>
          <w:rFonts w:ascii="Times New Roman" w:hAnsi="Times New Roman"/>
          <w:i/>
          <w:szCs w:val="21"/>
        </w:rPr>
        <w:instrText xml:space="preserve">c</w:instrText>
      </w:r>
      <w:r>
        <w:rPr>
          <w:rFonts w:ascii="Times New Roman" w:hAnsi="Times New Roman"/>
          <w:szCs w:val="21"/>
          <w:vertAlign w:val="superscript"/>
        </w:rPr>
        <w:instrText xml:space="preserve">2</w:instrText>
      </w:r>
      <w:r>
        <w:rPr>
          <w:rFonts w:ascii="Times New Roman" w:hAnsi="Times New Roman"/>
          <w:szCs w:val="21"/>
        </w:rPr>
        <w:instrText xml:space="preserve">(HC</w:instrText>
      </w:r>
      <w:r>
        <w:rPr>
          <w:rFonts w:ascii="Times New Roman" w:hAnsi="Times New Roman"/>
          <w:szCs w:val="21"/>
          <w:vertAlign w:val="subscript"/>
        </w:rPr>
        <w:instrText xml:space="preserve">2</w:instrText>
      </w:r>
      <w:r>
        <w:rPr>
          <w:rFonts w:ascii="Times New Roman" w:hAnsi="Times New Roman"/>
          <w:szCs w:val="21"/>
        </w:rPr>
        <w:instrText xml:space="preserve">O\o\al(</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szCs w:val="21"/>
          <w:vertAlign w:val="subscript"/>
        </w:rPr>
        <w:instrText xml:space="preserve">4</w:instrText>
      </w:r>
      <w:r>
        <w:rPr>
          <w:rFonts w:ascii="Times New Roman" w:hAnsi="Times New Roman"/>
          <w:szCs w:val="21"/>
        </w:rPr>
        <w:instrText xml:space="preserve">)),</w:instrText>
      </w:r>
      <w:r>
        <w:rPr>
          <w:rFonts w:ascii="Times New Roman" w:hAnsi="Times New Roman"/>
          <w:i/>
          <w:szCs w:val="21"/>
        </w:rPr>
        <w:instrText xml:space="preserve">c</w:instrText>
      </w:r>
      <w:r>
        <w:rPr>
          <w:rFonts w:ascii="Times New Roman" w:hAnsi="Times New Roman"/>
          <w:szCs w:val="21"/>
        </w:rPr>
        <w:instrText xml:space="preserve">(H</w:instrText>
      </w:r>
      <w:r>
        <w:rPr>
          <w:rFonts w:ascii="Times New Roman" w:hAnsi="Times New Roman"/>
          <w:szCs w:val="21"/>
          <w:vertAlign w:val="subscript"/>
        </w:rPr>
        <w:instrText xml:space="preserve">2</w:instrText>
      </w:r>
      <w:r>
        <w:rPr>
          <w:rFonts w:ascii="Times New Roman" w:hAnsi="Times New Roman"/>
          <w:szCs w:val="21"/>
        </w:rPr>
        <w:instrText xml:space="preserve">C</w:instrText>
      </w:r>
      <w:r>
        <w:rPr>
          <w:rFonts w:ascii="Times New Roman" w:hAnsi="Times New Roman"/>
          <w:szCs w:val="21"/>
          <w:vertAlign w:val="subscript"/>
        </w:rPr>
        <w:instrText xml:space="preserve">2</w:instrText>
      </w:r>
      <w:r>
        <w:rPr>
          <w:rFonts w:ascii="Times New Roman" w:hAnsi="Times New Roman"/>
          <w:szCs w:val="21"/>
        </w:rPr>
        <w:instrText xml:space="preserve">O</w:instrText>
      </w:r>
      <w:r>
        <w:rPr>
          <w:rFonts w:ascii="Times New Roman" w:hAnsi="Times New Roman"/>
          <w:szCs w:val="21"/>
          <w:vertAlign w:val="subscript"/>
        </w:rPr>
        <w:instrText xml:space="preserve">4</w:instrText>
      </w:r>
      <w:r>
        <w:rPr>
          <w:rFonts w:ascii="Times New Roman" w:hAnsi="Times New Roman"/>
          <w:szCs w:val="21"/>
        </w:rPr>
        <w:instrText xml:space="preserve">)·</w:instrText>
      </w:r>
      <w:r>
        <w:rPr>
          <w:rFonts w:ascii="Times New Roman" w:hAnsi="Times New Roman"/>
          <w:i/>
          <w:szCs w:val="21"/>
        </w:rPr>
        <w:instrText xml:space="preserve">c</w:instrText>
      </w:r>
      <w:r>
        <w:rPr>
          <w:rFonts w:ascii="Times New Roman" w:hAnsi="Times New Roman"/>
          <w:szCs w:val="21"/>
        </w:rPr>
        <w:instrText xml:space="preserve">(C</w:instrText>
      </w:r>
      <w:r>
        <w:rPr>
          <w:rFonts w:ascii="Times New Roman" w:hAnsi="Times New Roman"/>
          <w:szCs w:val="21"/>
          <w:vertAlign w:val="subscript"/>
        </w:rPr>
        <w:instrText xml:space="preserve">2</w:instrText>
      </w:r>
      <w:r>
        <w:rPr>
          <w:rFonts w:ascii="Times New Roman" w:hAnsi="Times New Roman"/>
          <w:szCs w:val="21"/>
        </w:rPr>
        <w:instrText xml:space="preserve">O\o\al(</w:instrText>
      </w:r>
      <w:r>
        <w:rPr>
          <w:rFonts w:ascii="Times New Roman" w:hAnsi="Times New Roman"/>
          <w:szCs w:val="21"/>
          <w:vertAlign w:val="superscript"/>
        </w:rPr>
        <w:instrText xml:space="preserve">2－</w:instrText>
      </w:r>
      <w:r>
        <w:rPr>
          <w:rFonts w:ascii="Times New Roman" w:hAnsi="Times New Roman"/>
          <w:szCs w:val="21"/>
        </w:rPr>
        <w:instrText xml:space="preserve">,</w:instrText>
      </w:r>
      <w:r>
        <w:rPr>
          <w:rFonts w:ascii="Times New Roman" w:hAnsi="Times New Roman"/>
          <w:szCs w:val="21"/>
          <w:vertAlign w:val="subscript"/>
        </w:rPr>
        <w:instrText xml:space="preserve">4</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＝___________。</w:t>
      </w:r>
    </w:p>
    <w:p>
      <w:pPr>
        <w:tabs>
          <w:tab w:val="left" w:pos="3402"/>
        </w:tabs>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答案：(1)10</w:t>
      </w:r>
      <w:r>
        <w:rPr>
          <w:rFonts w:ascii="Times New Roman" w:hAnsi="Times New Roman"/>
          <w:color w:val="FF0000"/>
          <w:szCs w:val="21"/>
          <w:vertAlign w:val="superscript"/>
        </w:rPr>
        <w:t>－1.2</w:t>
      </w:r>
      <w:r>
        <w:rPr>
          <w:rFonts w:ascii="Times New Roman" w:hAnsi="Times New Roman"/>
          <w:color w:val="FF0000"/>
          <w:szCs w:val="21"/>
        </w:rPr>
        <w:t>　(2)10</w:t>
      </w:r>
      <w:r>
        <w:rPr>
          <w:rFonts w:ascii="Times New Roman" w:hAnsi="Times New Roman"/>
          <w:color w:val="FF0000"/>
          <w:szCs w:val="21"/>
          <w:vertAlign w:val="superscript"/>
        </w:rPr>
        <w:t>－4.2</w:t>
      </w:r>
      <w:r>
        <w:rPr>
          <w:rFonts w:ascii="Times New Roman" w:hAnsi="Times New Roman"/>
          <w:color w:val="FF0000"/>
          <w:szCs w:val="21"/>
        </w:rPr>
        <w:t>　(3)1 000</w:t>
      </w:r>
    </w:p>
    <w:p>
      <w:pPr>
        <w:adjustRightInd w:val="0"/>
        <w:snapToGrid w:val="0"/>
        <w:spacing w:line="360" w:lineRule="auto"/>
        <w:contextualSpacing/>
        <w:rPr>
          <w:rFonts w:ascii="Times New Roman" w:hAnsi="Times New Roman"/>
          <w:b/>
          <w:bCs/>
          <w:szCs w:val="21"/>
        </w:rPr>
      </w:pPr>
      <w:r>
        <w:rPr>
          <w:rFonts w:ascii="Times New Roman" w:hAnsi="Times New Roman"/>
          <w:b/>
          <w:bCs/>
          <w:szCs w:val="21"/>
        </w:rPr>
        <w:t>二、水的电离和溶液的pH</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1．正误判断：</w:t>
      </w:r>
    </w:p>
    <w:p>
      <w:pPr>
        <w:tabs>
          <w:tab w:val="left" w:pos="3402"/>
        </w:tabs>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(1)温度一定时，水的电离常数与水的离子积常数相等(  )</w:t>
      </w:r>
    </w:p>
    <w:p>
      <w:pPr>
        <w:tabs>
          <w:tab w:val="left" w:pos="3402"/>
        </w:tabs>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(2)100 ℃的纯水中</w:t>
      </w:r>
      <w:r>
        <w:rPr>
          <w:rFonts w:ascii="Times New Roman" w:hAnsi="Times New Roman"/>
          <w:i/>
          <w:szCs w:val="21"/>
        </w:rPr>
        <w:t>c</w:t>
      </w:r>
      <w:r>
        <w:rPr>
          <w:rFonts w:ascii="Times New Roman" w:hAnsi="Times New Roman"/>
          <w:szCs w:val="21"/>
        </w:rPr>
        <w:t>(H</w:t>
      </w:r>
      <w:r>
        <w:rPr>
          <w:rFonts w:ascii="Times New Roman" w:hAnsi="Times New Roman"/>
          <w:szCs w:val="21"/>
          <w:vertAlign w:val="superscript"/>
        </w:rPr>
        <w:t>＋</w:t>
      </w:r>
      <w:r>
        <w:rPr>
          <w:rFonts w:ascii="Times New Roman" w:hAnsi="Times New Roman"/>
          <w:szCs w:val="21"/>
        </w:rPr>
        <w:t>)＝1×10</w:t>
      </w:r>
      <w:r>
        <w:rPr>
          <w:rFonts w:ascii="Times New Roman" w:hAnsi="Times New Roman"/>
          <w:szCs w:val="21"/>
          <w:vertAlign w:val="superscript"/>
        </w:rPr>
        <w:t>－6</w:t>
      </w:r>
      <w:r>
        <w:rPr>
          <w:rFonts w:ascii="Times New Roman" w:hAnsi="Times New Roman"/>
          <w:szCs w:val="21"/>
        </w:rPr>
        <w:t xml:space="preserve"> mol·L</w:t>
      </w:r>
      <w:r>
        <w:rPr>
          <w:rFonts w:ascii="Times New Roman" w:hAnsi="Times New Roman"/>
          <w:szCs w:val="21"/>
          <w:vertAlign w:val="superscript"/>
        </w:rPr>
        <w:t>－1</w:t>
      </w:r>
      <w:r>
        <w:rPr>
          <w:rFonts w:ascii="Times New Roman" w:hAnsi="Times New Roman"/>
          <w:szCs w:val="21"/>
        </w:rPr>
        <w:t>，此时水呈酸性(  )</w:t>
      </w:r>
    </w:p>
    <w:p>
      <w:pPr>
        <w:tabs>
          <w:tab w:val="left" w:pos="3402"/>
        </w:tabs>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(3)在蒸馏水中滴加浓H</w:t>
      </w:r>
      <w:r>
        <w:rPr>
          <w:rFonts w:ascii="Times New Roman" w:hAnsi="Times New Roman"/>
          <w:szCs w:val="21"/>
          <w:vertAlign w:val="subscript"/>
        </w:rPr>
        <w:t>2</w:t>
      </w:r>
      <w:r>
        <w:rPr>
          <w:rFonts w:ascii="Times New Roman" w:hAnsi="Times New Roman"/>
          <w:szCs w:val="21"/>
        </w:rPr>
        <w:t>SO</w:t>
      </w:r>
      <w:r>
        <w:rPr>
          <w:rFonts w:ascii="Times New Roman" w:hAnsi="Times New Roman"/>
          <w:szCs w:val="21"/>
          <w:vertAlign w:val="subscript"/>
        </w:rPr>
        <w:t>4</w:t>
      </w:r>
      <w:r>
        <w:rPr>
          <w:rFonts w:ascii="Times New Roman" w:hAnsi="Times New Roman"/>
          <w:szCs w:val="21"/>
        </w:rPr>
        <w:t>，</w:t>
      </w:r>
      <w:r>
        <w:rPr>
          <w:rFonts w:ascii="Times New Roman" w:hAnsi="Times New Roman"/>
          <w:i/>
          <w:szCs w:val="21"/>
        </w:rPr>
        <w:t>K</w:t>
      </w:r>
      <w:r>
        <w:rPr>
          <w:rFonts w:ascii="Times New Roman" w:hAnsi="Times New Roman"/>
          <w:szCs w:val="21"/>
          <w:vertAlign w:val="subscript"/>
        </w:rPr>
        <w:t>w</w:t>
      </w:r>
      <w:r>
        <w:rPr>
          <w:rFonts w:ascii="Times New Roman" w:hAnsi="Times New Roman"/>
          <w:szCs w:val="21"/>
        </w:rPr>
        <w:t>不变(  )</w:t>
      </w:r>
    </w:p>
    <w:p>
      <w:pPr>
        <w:tabs>
          <w:tab w:val="left" w:pos="3402"/>
        </w:tabs>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(4)NaCl溶液和CH</w:t>
      </w:r>
      <w:r>
        <w:rPr>
          <w:rFonts w:ascii="Times New Roman" w:hAnsi="Times New Roman"/>
          <w:szCs w:val="21"/>
          <w:vertAlign w:val="subscript"/>
        </w:rPr>
        <w:t>3</w:t>
      </w:r>
      <w:r>
        <w:rPr>
          <w:rFonts w:ascii="Times New Roman" w:hAnsi="Times New Roman"/>
          <w:szCs w:val="21"/>
        </w:rPr>
        <w:t>COONH</w:t>
      </w:r>
      <w:r>
        <w:rPr>
          <w:rFonts w:ascii="Times New Roman" w:hAnsi="Times New Roman"/>
          <w:szCs w:val="21"/>
          <w:vertAlign w:val="subscript"/>
        </w:rPr>
        <w:t>4</w:t>
      </w:r>
      <w:r>
        <w:rPr>
          <w:rFonts w:ascii="Times New Roman" w:hAnsi="Times New Roman"/>
          <w:szCs w:val="21"/>
        </w:rPr>
        <w:t>溶液均显中性，两溶液中水的电离程度相同(  )</w:t>
      </w:r>
    </w:p>
    <w:p>
      <w:pPr>
        <w:tabs>
          <w:tab w:val="left" w:pos="3402"/>
        </w:tabs>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(5)室温下，0.1 mol·L</w:t>
      </w:r>
      <w:r>
        <w:rPr>
          <w:rFonts w:ascii="Times New Roman" w:hAnsi="Times New Roman"/>
          <w:szCs w:val="21"/>
          <w:vertAlign w:val="superscript"/>
        </w:rPr>
        <w:t>－1</w:t>
      </w:r>
      <w:r>
        <w:rPr>
          <w:rFonts w:ascii="Times New Roman" w:hAnsi="Times New Roman"/>
          <w:szCs w:val="21"/>
        </w:rPr>
        <w:t>的HCl溶液与0.1 mol·L</w:t>
      </w:r>
      <w:r>
        <w:rPr>
          <w:rFonts w:ascii="Times New Roman" w:hAnsi="Times New Roman"/>
          <w:szCs w:val="21"/>
          <w:vertAlign w:val="superscript"/>
        </w:rPr>
        <w:t>－1</w:t>
      </w:r>
      <w:r>
        <w:rPr>
          <w:rFonts w:ascii="Times New Roman" w:hAnsi="Times New Roman"/>
          <w:szCs w:val="21"/>
        </w:rPr>
        <w:t>的NaOH溶液中水的电离程度相等(  )</w:t>
      </w:r>
    </w:p>
    <w:p>
      <w:pPr>
        <w:tabs>
          <w:tab w:val="left" w:pos="3402"/>
        </w:tabs>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(6)任何水溶液中均存在H</w:t>
      </w:r>
      <w:r>
        <w:rPr>
          <w:rFonts w:ascii="Times New Roman" w:hAnsi="Times New Roman"/>
          <w:szCs w:val="21"/>
          <w:vertAlign w:val="superscript"/>
        </w:rPr>
        <w:t>＋</w:t>
      </w:r>
      <w:r>
        <w:rPr>
          <w:rFonts w:ascii="Times New Roman" w:hAnsi="Times New Roman"/>
          <w:szCs w:val="21"/>
        </w:rPr>
        <w:t>和OH</w:t>
      </w:r>
      <w:r>
        <w:rPr>
          <w:rFonts w:ascii="Times New Roman" w:hAnsi="Times New Roman"/>
          <w:szCs w:val="21"/>
          <w:vertAlign w:val="superscript"/>
        </w:rPr>
        <w:t>－</w:t>
      </w:r>
      <w:r>
        <w:rPr>
          <w:rFonts w:ascii="Times New Roman" w:hAnsi="Times New Roman"/>
          <w:szCs w:val="21"/>
        </w:rPr>
        <w:t>，且水电离出的</w:t>
      </w:r>
      <w:r>
        <w:rPr>
          <w:rFonts w:ascii="Times New Roman" w:hAnsi="Times New Roman"/>
          <w:i/>
          <w:szCs w:val="21"/>
        </w:rPr>
        <w:t>c</w:t>
      </w:r>
      <w:r>
        <w:rPr>
          <w:rFonts w:ascii="Times New Roman" w:hAnsi="Times New Roman"/>
          <w:szCs w:val="21"/>
        </w:rPr>
        <w:t>(H</w:t>
      </w:r>
      <w:r>
        <w:rPr>
          <w:rFonts w:ascii="Times New Roman" w:hAnsi="Times New Roman"/>
          <w:szCs w:val="21"/>
          <w:vertAlign w:val="superscript"/>
        </w:rPr>
        <w:t>＋</w:t>
      </w:r>
      <w:r>
        <w:rPr>
          <w:rFonts w:ascii="Times New Roman" w:hAnsi="Times New Roman"/>
          <w:szCs w:val="21"/>
        </w:rPr>
        <w:t>)和</w:t>
      </w:r>
      <w:r>
        <w:rPr>
          <w:rFonts w:ascii="Times New Roman" w:hAnsi="Times New Roman"/>
          <w:i/>
          <w:szCs w:val="21"/>
        </w:rPr>
        <w:t>c</w:t>
      </w:r>
      <w:r>
        <w:rPr>
          <w:rFonts w:ascii="Times New Roman" w:hAnsi="Times New Roman"/>
          <w:szCs w:val="21"/>
        </w:rPr>
        <w:t>(OH</w:t>
      </w:r>
      <w:r>
        <w:rPr>
          <w:rFonts w:ascii="Times New Roman" w:hAnsi="Times New Roman"/>
          <w:szCs w:val="21"/>
          <w:vertAlign w:val="superscript"/>
        </w:rPr>
        <w:t>－</w:t>
      </w:r>
      <w:r>
        <w:rPr>
          <w:rFonts w:ascii="Times New Roman" w:hAnsi="Times New Roman"/>
          <w:szCs w:val="21"/>
        </w:rPr>
        <w:t>)相等(  )</w:t>
      </w:r>
    </w:p>
    <w:p>
      <w:pPr>
        <w:tabs>
          <w:tab w:val="left" w:pos="3402"/>
        </w:tabs>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(7)任何温度下，利用H</w:t>
      </w:r>
      <w:r>
        <w:rPr>
          <w:rFonts w:ascii="Times New Roman" w:hAnsi="Times New Roman"/>
          <w:szCs w:val="21"/>
          <w:vertAlign w:val="superscript"/>
        </w:rPr>
        <w:t>＋</w:t>
      </w:r>
      <w:r>
        <w:rPr>
          <w:rFonts w:ascii="Times New Roman" w:hAnsi="Times New Roman"/>
          <w:szCs w:val="21"/>
        </w:rPr>
        <w:t>和OH</w:t>
      </w:r>
      <w:r>
        <w:rPr>
          <w:rFonts w:ascii="Times New Roman" w:hAnsi="Times New Roman"/>
          <w:szCs w:val="21"/>
          <w:vertAlign w:val="superscript"/>
        </w:rPr>
        <w:t>－</w:t>
      </w:r>
      <w:r>
        <w:rPr>
          <w:rFonts w:ascii="Times New Roman" w:hAnsi="Times New Roman"/>
          <w:szCs w:val="21"/>
        </w:rPr>
        <w:t>浓度的相对大小均可判断溶液的酸碱性(  )</w:t>
      </w:r>
    </w:p>
    <w:p>
      <w:pPr>
        <w:tabs>
          <w:tab w:val="left" w:pos="3402"/>
        </w:tabs>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(8)某溶液的</w:t>
      </w:r>
      <w:r>
        <w:rPr>
          <w:rFonts w:ascii="Times New Roman" w:hAnsi="Times New Roman"/>
          <w:i/>
          <w:szCs w:val="21"/>
        </w:rPr>
        <w:t>c</w:t>
      </w:r>
      <w:r>
        <w:rPr>
          <w:rFonts w:ascii="Times New Roman" w:hAnsi="Times New Roman"/>
          <w:szCs w:val="21"/>
        </w:rPr>
        <w:t>(H</w:t>
      </w:r>
      <w:r>
        <w:rPr>
          <w:rFonts w:ascii="Times New Roman" w:hAnsi="Times New Roman"/>
          <w:szCs w:val="21"/>
          <w:vertAlign w:val="superscript"/>
        </w:rPr>
        <w:t>＋</w:t>
      </w:r>
      <w:r>
        <w:rPr>
          <w:rFonts w:ascii="Times New Roman" w:hAnsi="Times New Roman"/>
          <w:szCs w:val="21"/>
        </w:rPr>
        <w:t>)＞10</w:t>
      </w:r>
      <w:r>
        <w:rPr>
          <w:rFonts w:ascii="Times New Roman" w:hAnsi="Times New Roman"/>
          <w:szCs w:val="21"/>
          <w:vertAlign w:val="superscript"/>
        </w:rPr>
        <w:t>－7</w:t>
      </w:r>
      <w:r>
        <w:rPr>
          <w:rFonts w:ascii="Times New Roman" w:hAnsi="Times New Roman"/>
          <w:szCs w:val="21"/>
        </w:rPr>
        <w:t xml:space="preserve"> mol·L</w:t>
      </w:r>
      <w:r>
        <w:rPr>
          <w:rFonts w:ascii="Times New Roman" w:hAnsi="Times New Roman"/>
          <w:szCs w:val="21"/>
          <w:vertAlign w:val="superscript"/>
        </w:rPr>
        <w:t>－1</w:t>
      </w:r>
      <w:r>
        <w:rPr>
          <w:rFonts w:ascii="Times New Roman" w:hAnsi="Times New Roman"/>
          <w:szCs w:val="21"/>
        </w:rPr>
        <w:t>，则该溶液呈酸性(  )</w:t>
      </w:r>
    </w:p>
    <w:p>
      <w:pPr>
        <w:tabs>
          <w:tab w:val="left" w:pos="3402"/>
        </w:tabs>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(9)pH减小，溶液的酸性一定增强(  )</w:t>
      </w:r>
    </w:p>
    <w:p>
      <w:pPr>
        <w:tabs>
          <w:tab w:val="left" w:pos="3402"/>
        </w:tabs>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(10)100 ℃时</w:t>
      </w:r>
      <w:r>
        <w:rPr>
          <w:rFonts w:ascii="Times New Roman" w:hAnsi="Times New Roman"/>
          <w:i/>
          <w:szCs w:val="21"/>
        </w:rPr>
        <w:t>K</w:t>
      </w:r>
      <w:r>
        <w:rPr>
          <w:rFonts w:ascii="Times New Roman" w:hAnsi="Times New Roman"/>
          <w:szCs w:val="21"/>
          <w:vertAlign w:val="subscript"/>
        </w:rPr>
        <w:t>w</w:t>
      </w:r>
      <w:r>
        <w:rPr>
          <w:rFonts w:ascii="Times New Roman" w:hAnsi="Times New Roman"/>
          <w:szCs w:val="21"/>
        </w:rPr>
        <w:t>＝1.0×10</w:t>
      </w:r>
      <w:r>
        <w:rPr>
          <w:rFonts w:ascii="Times New Roman" w:hAnsi="Times New Roman"/>
          <w:szCs w:val="21"/>
          <w:vertAlign w:val="superscript"/>
        </w:rPr>
        <w:t>－12</w:t>
      </w:r>
      <w:r>
        <w:rPr>
          <w:rFonts w:ascii="Times New Roman" w:hAnsi="Times New Roman"/>
          <w:szCs w:val="21"/>
        </w:rPr>
        <w:t>，0.01 mol·L</w:t>
      </w:r>
      <w:r>
        <w:rPr>
          <w:rFonts w:ascii="Times New Roman" w:hAnsi="Times New Roman"/>
          <w:szCs w:val="21"/>
          <w:vertAlign w:val="superscript"/>
        </w:rPr>
        <w:t>－1</w:t>
      </w:r>
      <w:r>
        <w:rPr>
          <w:rFonts w:ascii="Times New Roman" w:hAnsi="Times New Roman"/>
          <w:szCs w:val="21"/>
        </w:rPr>
        <w:t>盐酸的pH＝2，0.01 mol·L</w:t>
      </w:r>
      <w:r>
        <w:rPr>
          <w:rFonts w:ascii="Times New Roman" w:hAnsi="Times New Roman"/>
          <w:szCs w:val="21"/>
          <w:vertAlign w:val="superscript"/>
        </w:rPr>
        <w:t>－1</w:t>
      </w:r>
      <w:r>
        <w:rPr>
          <w:rFonts w:ascii="Times New Roman" w:hAnsi="Times New Roman"/>
          <w:szCs w:val="21"/>
        </w:rPr>
        <w:t>的NaOH溶液的pH＝10(  )</w:t>
      </w:r>
    </w:p>
    <w:p>
      <w:pPr>
        <w:tabs>
          <w:tab w:val="left" w:pos="3402"/>
        </w:tabs>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(11)用蒸馏水润湿的pH试纸测溶液的pH，一定会使结果偏低(  )</w:t>
      </w:r>
    </w:p>
    <w:p>
      <w:pPr>
        <w:tabs>
          <w:tab w:val="left" w:pos="3402"/>
        </w:tabs>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(12)用广范pH试纸测得某溶液的pH为3.4(  )</w:t>
      </w:r>
    </w:p>
    <w:p>
      <w:pPr>
        <w:tabs>
          <w:tab w:val="left" w:pos="3402"/>
        </w:tabs>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(13)用pH计测得某溶液的pH为7.45(  )</w:t>
      </w:r>
    </w:p>
    <w:p>
      <w:pPr>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答案：(1)×  (2)×  (3)×  (4)×  (5)√  (6)√  (7)√  (8)×  (9)×  (10)√  (11)×  (12)×  (13)√</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2．常温下，两种溶液混合后酸碱性的判断(在括号中填“酸性”“碱性”或“中性”)。</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(1)相同浓度的HCl和NaOH溶液等体积混合(　　)</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(2)相同浓度的CH</w:t>
      </w:r>
      <w:r>
        <w:rPr>
          <w:rFonts w:ascii="Times New Roman" w:hAnsi="Times New Roman"/>
          <w:szCs w:val="21"/>
          <w:vertAlign w:val="subscript"/>
        </w:rPr>
        <w:t>3</w:t>
      </w:r>
      <w:r>
        <w:rPr>
          <w:rFonts w:ascii="Times New Roman" w:hAnsi="Times New Roman"/>
          <w:szCs w:val="21"/>
        </w:rPr>
        <w:t>COOH和NaOH溶液等体积混合(　　)</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(3)相同浓度的NH</w:t>
      </w:r>
      <w:r>
        <w:rPr>
          <w:rFonts w:ascii="Times New Roman" w:hAnsi="Times New Roman"/>
          <w:szCs w:val="21"/>
          <w:vertAlign w:val="subscript"/>
        </w:rPr>
        <w:t>3</w:t>
      </w:r>
      <w:r>
        <w:rPr>
          <w:rFonts w:ascii="Times New Roman" w:hAnsi="Times New Roman"/>
          <w:szCs w:val="21"/>
        </w:rPr>
        <w:t>·H</w:t>
      </w:r>
      <w:r>
        <w:rPr>
          <w:rFonts w:ascii="Times New Roman" w:hAnsi="Times New Roman"/>
          <w:szCs w:val="21"/>
          <w:vertAlign w:val="subscript"/>
        </w:rPr>
        <w:t>2</w:t>
      </w:r>
      <w:r>
        <w:rPr>
          <w:rFonts w:ascii="Times New Roman" w:hAnsi="Times New Roman"/>
          <w:szCs w:val="21"/>
        </w:rPr>
        <w:t>O和HCl溶液等体积混合(　　)</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(4)pH＝2的H</w:t>
      </w:r>
      <w:r>
        <w:rPr>
          <w:rFonts w:ascii="Times New Roman" w:hAnsi="Times New Roman"/>
          <w:szCs w:val="21"/>
          <w:vertAlign w:val="subscript"/>
        </w:rPr>
        <w:t>2</w:t>
      </w:r>
      <w:r>
        <w:rPr>
          <w:rFonts w:ascii="Times New Roman" w:hAnsi="Times New Roman"/>
          <w:szCs w:val="21"/>
        </w:rPr>
        <w:t>SO</w:t>
      </w:r>
      <w:r>
        <w:rPr>
          <w:rFonts w:ascii="Times New Roman" w:hAnsi="Times New Roman"/>
          <w:szCs w:val="21"/>
          <w:vertAlign w:val="subscript"/>
        </w:rPr>
        <w:t>4</w:t>
      </w:r>
      <w:r>
        <w:rPr>
          <w:rFonts w:ascii="Times New Roman" w:hAnsi="Times New Roman"/>
          <w:szCs w:val="21"/>
        </w:rPr>
        <w:t>和pH＝12的NaOH溶液等体积混合(　　)</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(5)pH＝3的HCl和pH＝10的NaOH溶液等体积混合(　　)</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(6)pH＝3的HCl和pH＝12的NaOH溶液等体积混合(　　)</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(7)pH＝2的CH</w:t>
      </w:r>
      <w:r>
        <w:rPr>
          <w:rFonts w:ascii="Times New Roman" w:hAnsi="Times New Roman"/>
          <w:szCs w:val="21"/>
          <w:vertAlign w:val="subscript"/>
        </w:rPr>
        <w:t>3</w:t>
      </w:r>
      <w:r>
        <w:rPr>
          <w:rFonts w:ascii="Times New Roman" w:hAnsi="Times New Roman"/>
          <w:szCs w:val="21"/>
        </w:rPr>
        <w:t>COOH和pH＝12的NaOH溶液等体积混合(　　)</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(8)pH＝2的H</w:t>
      </w:r>
      <w:r>
        <w:rPr>
          <w:rFonts w:ascii="Times New Roman" w:hAnsi="Times New Roman"/>
          <w:szCs w:val="21"/>
          <w:vertAlign w:val="subscript"/>
        </w:rPr>
        <w:t>2</w:t>
      </w:r>
      <w:r>
        <w:rPr>
          <w:rFonts w:ascii="Times New Roman" w:hAnsi="Times New Roman"/>
          <w:szCs w:val="21"/>
        </w:rPr>
        <w:t>SO</w:t>
      </w:r>
      <w:r>
        <w:rPr>
          <w:rFonts w:ascii="Times New Roman" w:hAnsi="Times New Roman"/>
          <w:szCs w:val="21"/>
          <w:vertAlign w:val="subscript"/>
        </w:rPr>
        <w:t>4</w:t>
      </w:r>
      <w:r>
        <w:rPr>
          <w:rFonts w:ascii="Times New Roman" w:hAnsi="Times New Roman"/>
          <w:szCs w:val="21"/>
        </w:rPr>
        <w:t>和pH＝12的NH</w:t>
      </w:r>
      <w:r>
        <w:rPr>
          <w:rFonts w:ascii="Times New Roman" w:hAnsi="Times New Roman"/>
          <w:szCs w:val="21"/>
          <w:vertAlign w:val="subscript"/>
        </w:rPr>
        <w:t>3</w:t>
      </w:r>
      <w:r>
        <w:rPr>
          <w:rFonts w:ascii="Times New Roman" w:hAnsi="Times New Roman"/>
          <w:szCs w:val="21"/>
        </w:rPr>
        <w:t>·H</w:t>
      </w:r>
      <w:r>
        <w:rPr>
          <w:rFonts w:ascii="Times New Roman" w:hAnsi="Times New Roman"/>
          <w:szCs w:val="21"/>
          <w:vertAlign w:val="subscript"/>
        </w:rPr>
        <w:t>2</w:t>
      </w:r>
      <w:r>
        <w:rPr>
          <w:rFonts w:ascii="Times New Roman" w:hAnsi="Times New Roman"/>
          <w:szCs w:val="21"/>
        </w:rPr>
        <w:t>O等体积混合(　　)</w:t>
      </w:r>
    </w:p>
    <w:p>
      <w:pPr>
        <w:tabs>
          <w:tab w:val="left" w:pos="3402"/>
        </w:tabs>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答案：(1)中性　(2)碱性　(3)酸性　(4)中性　(5)酸性　(6)碱性　(7)酸性　(8)碱性</w:t>
      </w:r>
    </w:p>
    <w:p>
      <w:pPr>
        <w:tabs>
          <w:tab w:val="left" w:pos="3402"/>
        </w:tabs>
        <w:adjustRightInd w:val="0"/>
        <w:snapToGrid w:val="0"/>
        <w:spacing w:line="360" w:lineRule="auto"/>
        <w:contextualSpacing/>
        <w:rPr>
          <w:rFonts w:ascii="Times New Roman" w:hAnsi="Times New Roman"/>
          <w:color w:val="FF0000"/>
          <w:szCs w:val="21"/>
        </w:rPr>
      </w:pPr>
    </w:p>
    <w:p>
      <w:pPr>
        <w:adjustRightInd w:val="0"/>
        <w:snapToGrid w:val="0"/>
        <w:spacing w:line="360" w:lineRule="auto"/>
        <w:contextualSpacing/>
        <w:rPr>
          <w:rFonts w:ascii="Times New Roman" w:hAnsi="Times New Roman"/>
          <w:szCs w:val="21"/>
        </w:rPr>
      </w:pPr>
      <w:r>
        <w:rPr>
          <w:rFonts w:ascii="Times New Roman" w:hAnsi="Times New Roman"/>
          <w:szCs w:val="21"/>
        </w:rPr>
        <w:t>三、酸碱中和滴定</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1. 正误判断</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(1)KMnO</w:t>
      </w:r>
      <w:r>
        <w:rPr>
          <w:rFonts w:ascii="Times New Roman" w:hAnsi="Times New Roman"/>
          <w:szCs w:val="21"/>
          <w:vertAlign w:val="subscript"/>
        </w:rPr>
        <w:t>4</w:t>
      </w:r>
      <w:r>
        <w:rPr>
          <w:rFonts w:ascii="Times New Roman" w:hAnsi="Times New Roman"/>
          <w:szCs w:val="21"/>
        </w:rPr>
        <w:t>溶液应用碱式滴定管盛装(  )</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(2)用碱式滴定管准确量取20.00 mL的NaOH溶液(  )</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(3)将液面在0 mL处的25 mL的酸式滴定管中的液体全部放出，液体的体积为25 mL(  )</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(4)中和滴定操作中所需标准溶液越浓越好，指示剂一般加入2～3 mL(  )</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(5)中和滴定实验时，滴定管、锥形瓶均用待测液润洗(  )</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(6)滴定终点就是酸碱恰好中和的点(  )</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(7)滴定管盛标准溶液时，调液面一定要调到“0”刻度(  )</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(8)用标准HCl溶液滴定NaHCO</w:t>
      </w:r>
      <w:r>
        <w:rPr>
          <w:rFonts w:ascii="Times New Roman" w:hAnsi="Times New Roman"/>
          <w:szCs w:val="21"/>
          <w:vertAlign w:val="subscript"/>
        </w:rPr>
        <w:t>3</w:t>
      </w:r>
      <w:r>
        <w:rPr>
          <w:rFonts w:ascii="Times New Roman" w:hAnsi="Times New Roman"/>
          <w:szCs w:val="21"/>
        </w:rPr>
        <w:t>溶液来测定其浓度，选择酚酞为指示剂(  )</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(9)滴定接近终点时，滴定管的尖嘴可以接触锥形瓶内壁(  )</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(10)用稀NaOH滴定盐酸，用酚酞作指示剂，当锥形瓶中溶液由红色变无色时停止滴定(  )</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(11)中和滴定时，滴定管用所盛装的反应液润洗2～3次(  )</w:t>
      </w:r>
    </w:p>
    <w:p>
      <w:pPr>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答案： (1)×  (2)√  (3)×  (4)×  (5)×  (6)×  (7)×  (8)×  (9)√  (10)×  (11)√</w:t>
      </w:r>
    </w:p>
    <w:p>
      <w:pPr>
        <w:tabs>
          <w:tab w:val="left" w:pos="3828"/>
        </w:tabs>
        <w:adjustRightInd w:val="0"/>
        <w:snapToGrid w:val="0"/>
        <w:spacing w:line="360" w:lineRule="auto"/>
        <w:ind w:left="424" w:hanging="424" w:hangingChars="202"/>
        <w:contextualSpacing/>
        <w:rPr>
          <w:rFonts w:ascii="Times New Roman" w:hAnsi="Times New Roman"/>
          <w:szCs w:val="21"/>
        </w:rPr>
      </w:pPr>
      <w:r>
        <w:rPr>
          <w:rFonts w:ascii="Times New Roman" w:hAnsi="Times New Roman"/>
          <w:szCs w:val="21"/>
        </w:rPr>
        <w:t>2．滴定终点的判断</w:t>
      </w:r>
    </w:p>
    <w:p>
      <w:pPr>
        <w:tabs>
          <w:tab w:val="left" w:pos="3828"/>
        </w:tabs>
        <w:adjustRightInd w:val="0"/>
        <w:snapToGrid w:val="0"/>
        <w:spacing w:line="360" w:lineRule="auto"/>
        <w:ind w:left="424" w:hanging="424" w:hangingChars="202"/>
        <w:contextualSpacing/>
        <w:rPr>
          <w:rFonts w:ascii="Times New Roman" w:hAnsi="Times New Roman"/>
          <w:szCs w:val="21"/>
        </w:rPr>
      </w:pPr>
      <w:r>
        <w:rPr>
          <w:rFonts w:ascii="Times New Roman" w:hAnsi="Times New Roman"/>
          <w:szCs w:val="21"/>
        </w:rPr>
        <w:t>（1）用0.1000mol·L</w:t>
      </w:r>
      <w:r>
        <w:rPr>
          <w:rFonts w:ascii="Times New Roman" w:hAnsi="Times New Roman"/>
          <w:szCs w:val="21"/>
          <w:vertAlign w:val="superscript"/>
        </w:rPr>
        <w:t>-1</w:t>
      </w:r>
      <w:r>
        <w:rPr>
          <w:rFonts w:ascii="Times New Roman" w:hAnsi="Times New Roman"/>
          <w:szCs w:val="21"/>
        </w:rPr>
        <w:t>的NaOH溶液滴定20mL未知浓度醋酸溶液，选择的指示剂为_________，滴定终点的现象是___________________________________。</w:t>
      </w:r>
    </w:p>
    <w:p>
      <w:pPr>
        <w:tabs>
          <w:tab w:val="left" w:pos="3828"/>
        </w:tabs>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答案：酚酞  当加入最后一滴标准液，溶液由无色变为浅红色，且半分钟不恢复到原来的颜色</w:t>
      </w:r>
    </w:p>
    <w:p>
      <w:pPr>
        <w:tabs>
          <w:tab w:val="left" w:pos="3828"/>
        </w:tabs>
        <w:adjustRightInd w:val="0"/>
        <w:snapToGrid w:val="0"/>
        <w:spacing w:line="360" w:lineRule="auto"/>
        <w:ind w:left="424" w:hanging="424" w:hangingChars="202"/>
        <w:contextualSpacing/>
        <w:rPr>
          <w:rFonts w:ascii="Times New Roman" w:hAnsi="Times New Roman"/>
          <w:szCs w:val="21"/>
        </w:rPr>
      </w:pPr>
      <w:r>
        <w:rPr>
          <w:rFonts w:ascii="Times New Roman" w:hAnsi="Times New Roman"/>
          <w:szCs w:val="21"/>
        </w:rPr>
        <w:t>（2）用用0.1000mol·L</w:t>
      </w:r>
      <w:r>
        <w:rPr>
          <w:rFonts w:ascii="Times New Roman" w:hAnsi="Times New Roman"/>
          <w:szCs w:val="21"/>
          <w:vertAlign w:val="superscript"/>
        </w:rPr>
        <w:t>-1</w:t>
      </w:r>
      <w:r>
        <w:rPr>
          <w:rFonts w:ascii="Times New Roman" w:hAnsi="Times New Roman"/>
          <w:szCs w:val="21"/>
        </w:rPr>
        <w:t>的盐酸滴定20mL未知浓度氨水，选择的指示剂为_________，滴定终点的现象是___________________________________。</w:t>
      </w:r>
    </w:p>
    <w:p>
      <w:pPr>
        <w:tabs>
          <w:tab w:val="left" w:pos="3828"/>
        </w:tabs>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答案：甲基橙  当加入最后一滴标准液，溶液由黄色变为橙色，且半分钟不恢复到原来的颜色</w:t>
      </w:r>
    </w:p>
    <w:p>
      <w:pPr>
        <w:tabs>
          <w:tab w:val="left" w:pos="3402"/>
        </w:tabs>
        <w:adjustRightInd w:val="0"/>
        <w:snapToGrid w:val="0"/>
        <w:spacing w:line="360" w:lineRule="auto"/>
        <w:ind w:left="424" w:hanging="424" w:hangingChars="202"/>
        <w:contextualSpacing/>
        <w:rPr>
          <w:rFonts w:ascii="Times New Roman" w:hAnsi="Times New Roman"/>
          <w:szCs w:val="21"/>
        </w:rPr>
      </w:pPr>
      <w:r>
        <w:rPr>
          <w:rFonts w:ascii="Times New Roman" w:hAnsi="Times New Roman"/>
          <w:szCs w:val="21"/>
        </w:rPr>
        <w:t>（3）用氧化还原滴定法测定TiO</w:t>
      </w:r>
      <w:r>
        <w:rPr>
          <w:rFonts w:ascii="Times New Roman" w:hAnsi="Times New Roman"/>
          <w:szCs w:val="21"/>
          <w:vertAlign w:val="subscript"/>
        </w:rPr>
        <w:t>2</w:t>
      </w:r>
      <w:r>
        <w:rPr>
          <w:rFonts w:ascii="Times New Roman" w:hAnsi="Times New Roman"/>
          <w:szCs w:val="21"/>
        </w:rPr>
        <w:t>的质量分数：一定条件下，将TiO</w:t>
      </w:r>
      <w:r>
        <w:rPr>
          <w:rFonts w:ascii="Times New Roman" w:hAnsi="Times New Roman"/>
          <w:szCs w:val="21"/>
          <w:vertAlign w:val="subscript"/>
        </w:rPr>
        <w:t>2</w:t>
      </w:r>
      <w:r>
        <w:rPr>
          <w:rFonts w:ascii="Times New Roman" w:hAnsi="Times New Roman"/>
          <w:szCs w:val="21"/>
        </w:rPr>
        <w:t>溶解并还原为Ti</w:t>
      </w:r>
      <w:r>
        <w:rPr>
          <w:rFonts w:ascii="Times New Roman" w:hAnsi="Times New Roman"/>
          <w:szCs w:val="21"/>
          <w:vertAlign w:val="superscript"/>
        </w:rPr>
        <w:t>3＋</w:t>
      </w:r>
      <w:r>
        <w:rPr>
          <w:rFonts w:ascii="Times New Roman" w:hAnsi="Times New Roman"/>
          <w:szCs w:val="21"/>
        </w:rPr>
        <w:t>，再用KSCN溶液作指示剂，用NH</w:t>
      </w:r>
      <w:r>
        <w:rPr>
          <w:rFonts w:ascii="Times New Roman" w:hAnsi="Times New Roman"/>
          <w:szCs w:val="21"/>
          <w:vertAlign w:val="subscript"/>
        </w:rPr>
        <w:t>4</w:t>
      </w:r>
      <w:r>
        <w:rPr>
          <w:rFonts w:ascii="Times New Roman" w:hAnsi="Times New Roman"/>
          <w:szCs w:val="21"/>
        </w:rPr>
        <w:t>Fe(SO</w:t>
      </w:r>
      <w:r>
        <w:rPr>
          <w:rFonts w:ascii="Times New Roman" w:hAnsi="Times New Roman"/>
          <w:szCs w:val="21"/>
          <w:vertAlign w:val="subscript"/>
        </w:rPr>
        <w:t>4</w:t>
      </w:r>
      <w:r>
        <w:rPr>
          <w:rFonts w:ascii="Times New Roman" w:hAnsi="Times New Roman"/>
          <w:szCs w:val="21"/>
        </w:rPr>
        <w:t>)</w:t>
      </w:r>
      <w:r>
        <w:rPr>
          <w:rFonts w:ascii="Times New Roman" w:hAnsi="Times New Roman"/>
          <w:szCs w:val="21"/>
          <w:vertAlign w:val="subscript"/>
        </w:rPr>
        <w:t>2</w:t>
      </w:r>
      <w:r>
        <w:rPr>
          <w:rFonts w:ascii="Times New Roman" w:hAnsi="Times New Roman"/>
          <w:szCs w:val="21"/>
        </w:rPr>
        <w:t>标准溶液滴定Ti</w:t>
      </w:r>
      <w:r>
        <w:rPr>
          <w:rFonts w:ascii="Times New Roman" w:hAnsi="Times New Roman"/>
          <w:szCs w:val="21"/>
          <w:vertAlign w:val="superscript"/>
        </w:rPr>
        <w:t>3＋</w:t>
      </w:r>
      <w:r>
        <w:rPr>
          <w:rFonts w:ascii="Times New Roman" w:hAnsi="Times New Roman"/>
          <w:szCs w:val="21"/>
        </w:rPr>
        <w:t>至全部生成Ti</w:t>
      </w:r>
      <w:r>
        <w:rPr>
          <w:rFonts w:ascii="Times New Roman" w:hAnsi="Times New Roman"/>
          <w:szCs w:val="21"/>
          <w:vertAlign w:val="superscript"/>
        </w:rPr>
        <w:t>4＋</w:t>
      </w:r>
      <w:r>
        <w:rPr>
          <w:rFonts w:ascii="Times New Roman" w:hAnsi="Times New Roman"/>
          <w:szCs w:val="21"/>
        </w:rPr>
        <w:t>，滴定Ti</w:t>
      </w:r>
      <w:r>
        <w:rPr>
          <w:rFonts w:ascii="Times New Roman" w:hAnsi="Times New Roman"/>
          <w:szCs w:val="21"/>
          <w:vertAlign w:val="superscript"/>
        </w:rPr>
        <w:t>3＋</w:t>
      </w:r>
      <w:r>
        <w:rPr>
          <w:rFonts w:ascii="Times New Roman" w:hAnsi="Times New Roman"/>
          <w:szCs w:val="21"/>
        </w:rPr>
        <w:t>时发生反应的离子方程式为</w:t>
      </w:r>
    </w:p>
    <w:p>
      <w:pPr>
        <w:tabs>
          <w:tab w:val="left" w:pos="3402"/>
        </w:tabs>
        <w:adjustRightInd w:val="0"/>
        <w:snapToGrid w:val="0"/>
        <w:spacing w:line="360" w:lineRule="auto"/>
        <w:ind w:firstLine="424" w:firstLineChars="202"/>
        <w:contextualSpacing/>
        <w:rPr>
          <w:rFonts w:ascii="Times New Roman" w:hAnsi="Times New Roman"/>
          <w:szCs w:val="21"/>
        </w:rPr>
      </w:pPr>
      <w:r>
        <w:rPr>
          <w:rFonts w:ascii="Times New Roman" w:hAnsi="Times New Roman"/>
          <w:szCs w:val="21"/>
        </w:rPr>
        <w:t>______________________，达到滴定终点时的现象是______________________________________。</w:t>
      </w:r>
    </w:p>
    <w:p>
      <w:pPr>
        <w:tabs>
          <w:tab w:val="left" w:pos="3402"/>
        </w:tabs>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答案：Ti</w:t>
      </w:r>
      <w:r>
        <w:rPr>
          <w:rFonts w:ascii="Times New Roman" w:hAnsi="Times New Roman"/>
          <w:color w:val="FF0000"/>
          <w:szCs w:val="21"/>
          <w:vertAlign w:val="superscript"/>
        </w:rPr>
        <w:t>3＋</w:t>
      </w:r>
      <w:r>
        <w:rPr>
          <w:rFonts w:ascii="Times New Roman" w:hAnsi="Times New Roman"/>
          <w:color w:val="FF0000"/>
          <w:szCs w:val="21"/>
        </w:rPr>
        <w:t>＋Fe</w:t>
      </w:r>
      <w:r>
        <w:rPr>
          <w:rFonts w:ascii="Times New Roman" w:hAnsi="Times New Roman"/>
          <w:color w:val="FF0000"/>
          <w:szCs w:val="21"/>
          <w:vertAlign w:val="superscript"/>
        </w:rPr>
        <w:t>3＋</w:t>
      </w:r>
      <w:r>
        <w:rPr>
          <w:rFonts w:ascii="Times New Roman" w:hAnsi="Times New Roman"/>
          <w:color w:val="FF0000"/>
          <w:spacing w:val="-16"/>
          <w:szCs w:val="21"/>
        </w:rPr>
        <w:t>==</w:t>
      </w:r>
      <w:r>
        <w:rPr>
          <w:rFonts w:ascii="Times New Roman" w:hAnsi="Times New Roman"/>
          <w:color w:val="FF0000"/>
          <w:szCs w:val="21"/>
        </w:rPr>
        <w:t>=Ti</w:t>
      </w:r>
      <w:r>
        <w:rPr>
          <w:rFonts w:ascii="Times New Roman" w:hAnsi="Times New Roman"/>
          <w:color w:val="FF0000"/>
          <w:szCs w:val="21"/>
          <w:vertAlign w:val="superscript"/>
        </w:rPr>
        <w:t>4＋</w:t>
      </w:r>
      <w:r>
        <w:rPr>
          <w:rFonts w:ascii="Times New Roman" w:hAnsi="Times New Roman"/>
          <w:color w:val="FF0000"/>
          <w:szCs w:val="21"/>
        </w:rPr>
        <w:t>＋Fe</w:t>
      </w:r>
      <w:r>
        <w:rPr>
          <w:rFonts w:ascii="Times New Roman" w:hAnsi="Times New Roman"/>
          <w:color w:val="FF0000"/>
          <w:szCs w:val="21"/>
          <w:vertAlign w:val="superscript"/>
        </w:rPr>
        <w:t>2＋</w:t>
      </w:r>
      <w:r>
        <w:rPr>
          <w:rFonts w:ascii="Times New Roman" w:hAnsi="Times New Roman"/>
          <w:color w:val="FF0000"/>
          <w:szCs w:val="21"/>
        </w:rPr>
        <w:t>　当滴入最后一滴标准液，溶液变成红色，且半分钟内不褪色</w:t>
      </w:r>
    </w:p>
    <w:p>
      <w:pPr>
        <w:tabs>
          <w:tab w:val="left" w:pos="3402"/>
        </w:tabs>
        <w:adjustRightInd w:val="0"/>
        <w:snapToGrid w:val="0"/>
        <w:spacing w:line="360" w:lineRule="auto"/>
        <w:ind w:left="424" w:hanging="424" w:hangingChars="202"/>
        <w:contextualSpacing/>
        <w:rPr>
          <w:rFonts w:ascii="Times New Roman" w:hAnsi="Times New Roman"/>
          <w:szCs w:val="21"/>
        </w:rPr>
      </w:pPr>
      <w:r>
        <w:rPr>
          <w:rFonts w:ascii="Times New Roman" w:hAnsi="Times New Roman"/>
          <w:szCs w:val="21"/>
        </w:rPr>
        <w:t>（4）标准酸性KMnO</w:t>
      </w:r>
      <w:r>
        <w:rPr>
          <w:rFonts w:ascii="Times New Roman" w:hAnsi="Times New Roman"/>
          <w:szCs w:val="21"/>
          <w:vertAlign w:val="subscript"/>
        </w:rPr>
        <w:t>4</w:t>
      </w:r>
      <w:r>
        <w:rPr>
          <w:rFonts w:ascii="Times New Roman" w:hAnsi="Times New Roman"/>
          <w:szCs w:val="21"/>
        </w:rPr>
        <w:t>溶液测定某补血口服液中Fe</w:t>
      </w:r>
      <w:r>
        <w:rPr>
          <w:rFonts w:ascii="Times New Roman" w:hAnsi="Times New Roman"/>
          <w:szCs w:val="21"/>
          <w:vertAlign w:val="superscript"/>
        </w:rPr>
        <w:t>2＋</w:t>
      </w:r>
      <w:r>
        <w:rPr>
          <w:rFonts w:ascii="Times New Roman" w:hAnsi="Times New Roman"/>
          <w:szCs w:val="21"/>
        </w:rPr>
        <w:t>的含量时，酸性KMnO</w:t>
      </w:r>
      <w:r>
        <w:rPr>
          <w:rFonts w:ascii="Times New Roman" w:hAnsi="Times New Roman"/>
          <w:szCs w:val="21"/>
          <w:vertAlign w:val="subscript"/>
        </w:rPr>
        <w:t>4</w:t>
      </w:r>
      <w:r>
        <w:rPr>
          <w:rFonts w:ascii="Times New Roman" w:hAnsi="Times New Roman"/>
          <w:szCs w:val="21"/>
        </w:rPr>
        <w:t>溶液应放在________滴定管中，判断滴定终点的方法：________________________________________________________。</w:t>
      </w:r>
    </w:p>
    <w:p>
      <w:pPr>
        <w:tabs>
          <w:tab w:val="left" w:pos="3402"/>
        </w:tabs>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答案：酸式　滴入最后一滴酸性KMnO</w:t>
      </w:r>
      <w:r>
        <w:rPr>
          <w:rFonts w:ascii="Times New Roman" w:hAnsi="Times New Roman"/>
          <w:color w:val="FF0000"/>
          <w:szCs w:val="21"/>
          <w:vertAlign w:val="subscript"/>
        </w:rPr>
        <w:t>4</w:t>
      </w:r>
      <w:r>
        <w:rPr>
          <w:rFonts w:ascii="Times New Roman" w:hAnsi="Times New Roman"/>
          <w:color w:val="FF0000"/>
          <w:szCs w:val="21"/>
        </w:rPr>
        <w:t>溶液，溶液呈浅红色，且半分钟内不褪色</w:t>
      </w:r>
    </w:p>
    <w:p>
      <w:pPr>
        <w:tabs>
          <w:tab w:val="left" w:pos="3402"/>
        </w:tabs>
        <w:adjustRightInd w:val="0"/>
        <w:snapToGrid w:val="0"/>
        <w:spacing w:line="360" w:lineRule="auto"/>
        <w:ind w:left="424" w:hanging="424" w:hangingChars="202"/>
        <w:contextualSpacing/>
        <w:rPr>
          <w:rFonts w:ascii="Times New Roman" w:hAnsi="Times New Roman"/>
          <w:szCs w:val="21"/>
        </w:rPr>
      </w:pPr>
      <w:r>
        <w:rPr>
          <w:rFonts w:ascii="Times New Roman" w:hAnsi="Times New Roman"/>
          <w:szCs w:val="21"/>
        </w:rPr>
        <w:t>（5）测定维生素C(C</w:t>
      </w:r>
      <w:r>
        <w:rPr>
          <w:rFonts w:ascii="Times New Roman" w:hAnsi="Times New Roman"/>
          <w:szCs w:val="21"/>
          <w:vertAlign w:val="subscript"/>
        </w:rPr>
        <w:t>6</w:t>
      </w:r>
      <w:r>
        <w:rPr>
          <w:rFonts w:ascii="Times New Roman" w:hAnsi="Times New Roman"/>
          <w:szCs w:val="21"/>
        </w:rPr>
        <w:t>H</w:t>
      </w:r>
      <w:r>
        <w:rPr>
          <w:rFonts w:ascii="Times New Roman" w:hAnsi="Times New Roman"/>
          <w:szCs w:val="21"/>
          <w:vertAlign w:val="subscript"/>
        </w:rPr>
        <w:t>8</w:t>
      </w:r>
      <w:r>
        <w:rPr>
          <w:rFonts w:ascii="Times New Roman" w:hAnsi="Times New Roman"/>
          <w:szCs w:val="21"/>
        </w:rPr>
        <w:t>O</w:t>
      </w:r>
      <w:r>
        <w:rPr>
          <w:rFonts w:ascii="Times New Roman" w:hAnsi="Times New Roman"/>
          <w:szCs w:val="21"/>
          <w:vertAlign w:val="subscript"/>
        </w:rPr>
        <w:t>6</w:t>
      </w:r>
      <w:r>
        <w:rPr>
          <w:rFonts w:ascii="Times New Roman" w:hAnsi="Times New Roman"/>
          <w:szCs w:val="21"/>
        </w:rPr>
        <w:t>)含量的方法：向其溶液中加入过量的碘水，发生反应：C</w:t>
      </w:r>
      <w:r>
        <w:rPr>
          <w:rFonts w:ascii="Times New Roman" w:hAnsi="Times New Roman"/>
          <w:szCs w:val="21"/>
          <w:vertAlign w:val="subscript"/>
        </w:rPr>
        <w:t>6</w:t>
      </w:r>
      <w:r>
        <w:rPr>
          <w:rFonts w:ascii="Times New Roman" w:hAnsi="Times New Roman"/>
          <w:szCs w:val="21"/>
        </w:rPr>
        <w:t>H</w:t>
      </w:r>
      <w:r>
        <w:rPr>
          <w:rFonts w:ascii="Times New Roman" w:hAnsi="Times New Roman"/>
          <w:szCs w:val="21"/>
          <w:vertAlign w:val="subscript"/>
        </w:rPr>
        <w:t>8</w:t>
      </w:r>
      <w:r>
        <w:rPr>
          <w:rFonts w:ascii="Times New Roman" w:hAnsi="Times New Roman"/>
          <w:szCs w:val="21"/>
        </w:rPr>
        <w:t>O</w:t>
      </w:r>
      <w:r>
        <w:rPr>
          <w:rFonts w:ascii="Times New Roman" w:hAnsi="Times New Roman"/>
          <w:szCs w:val="21"/>
          <w:vertAlign w:val="subscript"/>
        </w:rPr>
        <w:t>6</w:t>
      </w:r>
      <w:r>
        <w:rPr>
          <w:rFonts w:ascii="Times New Roman" w:hAnsi="Times New Roman"/>
          <w:szCs w:val="21"/>
        </w:rPr>
        <w:t>＋I</w:t>
      </w:r>
      <w:r>
        <w:rPr>
          <w:rFonts w:ascii="Times New Roman" w:hAnsi="Times New Roman"/>
          <w:szCs w:val="21"/>
          <w:vertAlign w:val="subscript"/>
        </w:rPr>
        <w:t>2</w:t>
      </w:r>
      <w:r>
        <w:rPr>
          <w:rFonts w:ascii="Times New Roman" w:hAnsi="Times New Roman"/>
          <w:spacing w:val="-25"/>
          <w:szCs w:val="21"/>
        </w:rPr>
        <w:t>―</w:t>
      </w:r>
      <w:r>
        <w:rPr>
          <w:rFonts w:ascii="Times New Roman" w:hAnsi="Times New Roman"/>
          <w:szCs w:val="21"/>
        </w:rPr>
        <w:t>→C</w:t>
      </w:r>
      <w:r>
        <w:rPr>
          <w:rFonts w:ascii="Times New Roman" w:hAnsi="Times New Roman"/>
          <w:szCs w:val="21"/>
          <w:vertAlign w:val="subscript"/>
        </w:rPr>
        <w:t>6</w:t>
      </w:r>
      <w:r>
        <w:rPr>
          <w:rFonts w:ascii="Times New Roman" w:hAnsi="Times New Roman"/>
          <w:szCs w:val="21"/>
        </w:rPr>
        <w:t>H</w:t>
      </w:r>
      <w:r>
        <w:rPr>
          <w:rFonts w:ascii="Times New Roman" w:hAnsi="Times New Roman"/>
          <w:szCs w:val="21"/>
          <w:vertAlign w:val="subscript"/>
        </w:rPr>
        <w:t>6</w:t>
      </w:r>
      <w:r>
        <w:rPr>
          <w:rFonts w:ascii="Times New Roman" w:hAnsi="Times New Roman"/>
          <w:szCs w:val="21"/>
        </w:rPr>
        <w:t>O</w:t>
      </w:r>
      <w:r>
        <w:rPr>
          <w:rFonts w:ascii="Times New Roman" w:hAnsi="Times New Roman"/>
          <w:szCs w:val="21"/>
          <w:vertAlign w:val="subscript"/>
        </w:rPr>
        <w:t>6</w:t>
      </w:r>
      <w:r>
        <w:rPr>
          <w:rFonts w:ascii="Times New Roman" w:hAnsi="Times New Roman"/>
          <w:szCs w:val="21"/>
        </w:rPr>
        <w:t>＋2HI，然后用已知浓度的Na</w:t>
      </w:r>
      <w:r>
        <w:rPr>
          <w:rFonts w:ascii="Times New Roman" w:hAnsi="Times New Roman"/>
          <w:szCs w:val="21"/>
          <w:vertAlign w:val="subscript"/>
        </w:rPr>
        <w:t>2</w:t>
      </w:r>
      <w:r>
        <w:rPr>
          <w:rFonts w:ascii="Times New Roman" w:hAnsi="Times New Roman"/>
          <w:szCs w:val="21"/>
        </w:rPr>
        <w:t>S</w:t>
      </w:r>
      <w:r>
        <w:rPr>
          <w:rFonts w:ascii="Times New Roman" w:hAnsi="Times New Roman"/>
          <w:szCs w:val="21"/>
          <w:vertAlign w:val="subscript"/>
        </w:rPr>
        <w:t>2</w:t>
      </w:r>
      <w:r>
        <w:rPr>
          <w:rFonts w:ascii="Times New Roman" w:hAnsi="Times New Roman"/>
          <w:szCs w:val="21"/>
        </w:rPr>
        <w:t>O</w:t>
      </w:r>
      <w:r>
        <w:rPr>
          <w:rFonts w:ascii="Times New Roman" w:hAnsi="Times New Roman"/>
          <w:szCs w:val="21"/>
          <w:vertAlign w:val="subscript"/>
        </w:rPr>
        <w:t>3</w:t>
      </w:r>
      <w:r>
        <w:rPr>
          <w:rFonts w:ascii="Times New Roman" w:hAnsi="Times New Roman"/>
          <w:szCs w:val="21"/>
        </w:rPr>
        <w:t>滴定过量的碘，发生反应：(I</w:t>
      </w:r>
      <w:r>
        <w:rPr>
          <w:rFonts w:ascii="Times New Roman" w:hAnsi="Times New Roman"/>
          <w:szCs w:val="21"/>
          <w:vertAlign w:val="subscript"/>
        </w:rPr>
        <w:t>2</w:t>
      </w:r>
      <w:r>
        <w:rPr>
          <w:rFonts w:ascii="Times New Roman" w:hAnsi="Times New Roman"/>
          <w:szCs w:val="21"/>
        </w:rPr>
        <w:t>＋2S</w:t>
      </w:r>
      <w:r>
        <w:rPr>
          <w:rFonts w:ascii="Times New Roman" w:hAnsi="Times New Roman"/>
          <w:szCs w:val="21"/>
          <w:vertAlign w:val="subscript"/>
        </w:rPr>
        <w:t>2</w:t>
      </w:r>
      <w:r>
        <w:rPr>
          <w:rFonts w:ascii="Times New Roman" w:hAnsi="Times New Roman"/>
          <w:szCs w:val="21"/>
        </w:rPr>
        <w:t>O</w:t>
      </w:r>
      <w:r>
        <w:rPr>
          <w:rFonts w:ascii="Times New Roman" w:hAnsi="Times New Roman"/>
          <w:szCs w:val="21"/>
        </w:rPr>
        <w:fldChar w:fldCharType="begin"/>
      </w:r>
      <w:r>
        <w:rPr>
          <w:rFonts w:ascii="Times New Roman" w:hAnsi="Times New Roman"/>
          <w:szCs w:val="21"/>
        </w:rPr>
        <w:instrText xml:space="preserve">eq \o\al(</w:instrText>
      </w:r>
      <w:r>
        <w:rPr>
          <w:rFonts w:ascii="Times New Roman" w:hAnsi="Times New Roman"/>
          <w:szCs w:val="21"/>
          <w:vertAlign w:val="superscript"/>
        </w:rPr>
        <w:instrText xml:space="preserve">2－</w:instrText>
      </w:r>
      <w:r>
        <w:rPr>
          <w:rFonts w:ascii="Times New Roman" w:hAnsi="Times New Roman"/>
          <w:szCs w:val="21"/>
        </w:rPr>
        <w:instrText xml:space="preserve">,</w:instrText>
      </w:r>
      <w:r>
        <w:rPr>
          <w:rFonts w:ascii="Times New Roman" w:hAnsi="Times New Roman"/>
          <w:szCs w:val="21"/>
          <w:vertAlign w:val="subscript"/>
        </w:rPr>
        <w:instrText xml:space="preserve">3</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pacing w:val="-16"/>
          <w:szCs w:val="21"/>
        </w:rPr>
        <w:t>==</w:t>
      </w:r>
      <w:r>
        <w:rPr>
          <w:rFonts w:ascii="Times New Roman" w:hAnsi="Times New Roman"/>
          <w:szCs w:val="21"/>
        </w:rPr>
        <w:t>=S</w:t>
      </w:r>
      <w:r>
        <w:rPr>
          <w:rFonts w:ascii="Times New Roman" w:hAnsi="Times New Roman"/>
          <w:szCs w:val="21"/>
          <w:vertAlign w:val="subscript"/>
        </w:rPr>
        <w:t>4</w:t>
      </w:r>
      <w:r>
        <w:rPr>
          <w:rFonts w:ascii="Times New Roman" w:hAnsi="Times New Roman"/>
          <w:szCs w:val="21"/>
        </w:rPr>
        <w:t>O</w:t>
      </w:r>
      <w:r>
        <w:rPr>
          <w:rFonts w:ascii="Times New Roman" w:hAnsi="Times New Roman"/>
          <w:szCs w:val="21"/>
        </w:rPr>
        <w:fldChar w:fldCharType="begin"/>
      </w:r>
      <w:r>
        <w:rPr>
          <w:rFonts w:ascii="Times New Roman" w:hAnsi="Times New Roman"/>
          <w:szCs w:val="21"/>
        </w:rPr>
        <w:instrText xml:space="preserve">eq \o\al(</w:instrText>
      </w:r>
      <w:r>
        <w:rPr>
          <w:rFonts w:ascii="Times New Roman" w:hAnsi="Times New Roman"/>
          <w:szCs w:val="21"/>
          <w:vertAlign w:val="superscript"/>
        </w:rPr>
        <w:instrText xml:space="preserve">2－</w:instrText>
      </w:r>
      <w:r>
        <w:rPr>
          <w:rFonts w:ascii="Times New Roman" w:hAnsi="Times New Roman"/>
          <w:szCs w:val="21"/>
        </w:rPr>
        <w:instrText xml:space="preserve">,</w:instrText>
      </w:r>
      <w:r>
        <w:rPr>
          <w:rFonts w:ascii="Times New Roman" w:hAnsi="Times New Roman"/>
          <w:szCs w:val="21"/>
          <w:vertAlign w:val="subscript"/>
        </w:rPr>
        <w:instrText xml:space="preserve">6</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＋2I</w:t>
      </w:r>
      <w:r>
        <w:rPr>
          <w:rFonts w:ascii="Times New Roman" w:hAnsi="Times New Roman"/>
          <w:szCs w:val="21"/>
          <w:vertAlign w:val="superscript"/>
        </w:rPr>
        <w:t>－</w:t>
      </w:r>
      <w:r>
        <w:rPr>
          <w:rFonts w:ascii="Times New Roman" w:hAnsi="Times New Roman"/>
          <w:szCs w:val="21"/>
        </w:rPr>
        <w:t>)，可选用______作指示剂，滴定终点的现象是_____________________________________________。</w:t>
      </w:r>
    </w:p>
    <w:p>
      <w:pPr>
        <w:tabs>
          <w:tab w:val="left" w:pos="3402"/>
        </w:tabs>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答案：淀粉溶液　滴入最后一滴Na</w:t>
      </w:r>
      <w:r>
        <w:rPr>
          <w:rFonts w:ascii="Times New Roman" w:hAnsi="Times New Roman"/>
          <w:color w:val="FF0000"/>
          <w:szCs w:val="21"/>
          <w:vertAlign w:val="subscript"/>
        </w:rPr>
        <w:t>2</w:t>
      </w:r>
      <w:r>
        <w:rPr>
          <w:rFonts w:ascii="Times New Roman" w:hAnsi="Times New Roman"/>
          <w:color w:val="FF0000"/>
          <w:szCs w:val="21"/>
        </w:rPr>
        <w:t>S</w:t>
      </w:r>
      <w:r>
        <w:rPr>
          <w:rFonts w:ascii="Times New Roman" w:hAnsi="Times New Roman"/>
          <w:color w:val="FF0000"/>
          <w:szCs w:val="21"/>
          <w:vertAlign w:val="subscript"/>
        </w:rPr>
        <w:t>2</w:t>
      </w:r>
      <w:r>
        <w:rPr>
          <w:rFonts w:ascii="Times New Roman" w:hAnsi="Times New Roman"/>
          <w:color w:val="FF0000"/>
          <w:szCs w:val="21"/>
        </w:rPr>
        <w:t>O</w:t>
      </w:r>
      <w:r>
        <w:rPr>
          <w:rFonts w:ascii="Times New Roman" w:hAnsi="Times New Roman"/>
          <w:color w:val="FF0000"/>
          <w:szCs w:val="21"/>
          <w:vertAlign w:val="subscript"/>
        </w:rPr>
        <w:t>3</w:t>
      </w:r>
      <w:r>
        <w:rPr>
          <w:rFonts w:ascii="Times New Roman" w:hAnsi="Times New Roman"/>
          <w:color w:val="FF0000"/>
          <w:szCs w:val="21"/>
        </w:rPr>
        <w:t>溶液，蓝色褪去，且半分钟不恢复</w:t>
      </w:r>
    </w:p>
    <w:p>
      <w:pPr>
        <w:tabs>
          <w:tab w:val="left" w:pos="3402"/>
        </w:tabs>
        <w:adjustRightInd w:val="0"/>
        <w:snapToGrid w:val="0"/>
        <w:spacing w:line="360" w:lineRule="auto"/>
        <w:ind w:left="424" w:hanging="424" w:hangingChars="202"/>
        <w:contextualSpacing/>
        <w:rPr>
          <w:rFonts w:ascii="Times New Roman" w:hAnsi="Times New Roman"/>
          <w:szCs w:val="21"/>
        </w:rPr>
      </w:pPr>
      <w:r>
        <w:rPr>
          <w:rFonts w:ascii="Times New Roman" w:hAnsi="Times New Roman"/>
          <w:szCs w:val="21"/>
        </w:rPr>
        <w:t>（6）已知：Ag</w:t>
      </w:r>
      <w:r>
        <w:rPr>
          <w:rFonts w:ascii="Times New Roman" w:hAnsi="Times New Roman"/>
          <w:szCs w:val="21"/>
          <w:vertAlign w:val="superscript"/>
        </w:rPr>
        <w:t>＋</w:t>
      </w:r>
      <w:r>
        <w:rPr>
          <w:rFonts w:ascii="Times New Roman" w:hAnsi="Times New Roman"/>
          <w:szCs w:val="21"/>
        </w:rPr>
        <w:t>＋SCN</w:t>
      </w:r>
      <w:r>
        <w:rPr>
          <w:rFonts w:ascii="Times New Roman" w:hAnsi="Times New Roman"/>
          <w:szCs w:val="21"/>
          <w:vertAlign w:val="superscript"/>
        </w:rPr>
        <w:t>－</w:t>
      </w:r>
      <w:r>
        <w:rPr>
          <w:rFonts w:ascii="Times New Roman" w:hAnsi="Times New Roman"/>
          <w:spacing w:val="-16"/>
          <w:szCs w:val="21"/>
        </w:rPr>
        <w:t>=</w:t>
      </w:r>
      <w:r>
        <w:rPr>
          <w:rFonts w:ascii="Times New Roman" w:hAnsi="Times New Roman"/>
          <w:szCs w:val="21"/>
        </w:rPr>
        <w:t>AgSCN↓(白色)。实验室可通过如下过程测定所制硝酸银样品的纯度(杂质不参与反应)。</w:t>
      </w:r>
    </w:p>
    <w:p>
      <w:pPr>
        <w:tabs>
          <w:tab w:val="left" w:pos="3402"/>
        </w:tabs>
        <w:adjustRightInd w:val="0"/>
        <w:snapToGrid w:val="0"/>
        <w:spacing w:line="360" w:lineRule="auto"/>
        <w:ind w:left="424" w:leftChars="202"/>
        <w:contextualSpacing/>
        <w:rPr>
          <w:rFonts w:ascii="Times New Roman" w:hAnsi="Times New Roman"/>
          <w:szCs w:val="21"/>
        </w:rPr>
      </w:pPr>
      <w:r>
        <w:rPr>
          <w:rFonts w:hint="eastAsia" w:ascii="宋体" w:hAnsi="宋体" w:cs="宋体"/>
          <w:szCs w:val="21"/>
        </w:rPr>
        <w:t>①</w:t>
      </w:r>
      <w:r>
        <w:rPr>
          <w:rFonts w:ascii="Times New Roman" w:hAnsi="Times New Roman"/>
          <w:szCs w:val="21"/>
        </w:rPr>
        <w:t>称取2.000 g制备的硝酸银样品，加水溶解，定容到100 mL。溶液配制过程中所用的玻璃仪器除烧杯、玻璃棒外还有__________________________。</w:t>
      </w:r>
    </w:p>
    <w:p>
      <w:pPr>
        <w:tabs>
          <w:tab w:val="left" w:pos="3402"/>
        </w:tabs>
        <w:adjustRightInd w:val="0"/>
        <w:snapToGrid w:val="0"/>
        <w:spacing w:line="360" w:lineRule="auto"/>
        <w:ind w:left="424" w:leftChars="202"/>
        <w:contextualSpacing/>
        <w:rPr>
          <w:rFonts w:ascii="Times New Roman" w:hAnsi="Times New Roman"/>
          <w:szCs w:val="21"/>
        </w:rPr>
      </w:pPr>
      <w:r>
        <w:rPr>
          <w:rFonts w:hint="eastAsia" w:ascii="宋体" w:hAnsi="宋体" w:cs="宋体"/>
          <w:szCs w:val="21"/>
        </w:rPr>
        <w:t>②</w:t>
      </w:r>
      <w:r>
        <w:rPr>
          <w:rFonts w:ascii="Times New Roman" w:hAnsi="Times New Roman"/>
          <w:szCs w:val="21"/>
        </w:rPr>
        <w:t>准确量取25.00 mL溶液，酸化后滴入几滴铁铵矾[NH</w:t>
      </w:r>
      <w:r>
        <w:rPr>
          <w:rFonts w:ascii="Times New Roman" w:hAnsi="Times New Roman"/>
          <w:szCs w:val="21"/>
          <w:vertAlign w:val="subscript"/>
        </w:rPr>
        <w:t>4</w:t>
      </w:r>
      <w:r>
        <w:rPr>
          <w:rFonts w:ascii="Times New Roman" w:hAnsi="Times New Roman"/>
          <w:szCs w:val="21"/>
        </w:rPr>
        <w:t>Fe(SO</w:t>
      </w:r>
      <w:r>
        <w:rPr>
          <w:rFonts w:ascii="Times New Roman" w:hAnsi="Times New Roman"/>
          <w:szCs w:val="21"/>
          <w:vertAlign w:val="subscript"/>
        </w:rPr>
        <w:t>4</w:t>
      </w:r>
      <w:r>
        <w:rPr>
          <w:rFonts w:ascii="Times New Roman" w:hAnsi="Times New Roman"/>
          <w:szCs w:val="21"/>
        </w:rPr>
        <w:t>)</w:t>
      </w:r>
      <w:r>
        <w:rPr>
          <w:rFonts w:ascii="Times New Roman" w:hAnsi="Times New Roman"/>
          <w:szCs w:val="21"/>
          <w:vertAlign w:val="subscript"/>
        </w:rPr>
        <w:t>2</w:t>
      </w:r>
      <w:r>
        <w:rPr>
          <w:rFonts w:ascii="Times New Roman" w:hAnsi="Times New Roman"/>
          <w:szCs w:val="21"/>
        </w:rPr>
        <w:t>]溶液作指示剂，再用0.100 mol·L</w:t>
      </w:r>
      <w:r>
        <w:rPr>
          <w:rFonts w:ascii="Times New Roman" w:hAnsi="Times New Roman"/>
          <w:szCs w:val="21"/>
          <w:vertAlign w:val="superscript"/>
        </w:rPr>
        <w:t>－1</w:t>
      </w:r>
      <w:r>
        <w:rPr>
          <w:rFonts w:ascii="Times New Roman" w:hAnsi="Times New Roman"/>
          <w:szCs w:val="21"/>
        </w:rPr>
        <w:t xml:space="preserve"> NH</w:t>
      </w:r>
      <w:r>
        <w:rPr>
          <w:rFonts w:ascii="Times New Roman" w:hAnsi="Times New Roman"/>
          <w:szCs w:val="21"/>
          <w:vertAlign w:val="subscript"/>
        </w:rPr>
        <w:t>4</w:t>
      </w:r>
      <w:r>
        <w:rPr>
          <w:rFonts w:ascii="Times New Roman" w:hAnsi="Times New Roman"/>
          <w:szCs w:val="21"/>
        </w:rPr>
        <w:t>SCN标准溶液滴定。滴定终点的实验现象为_______________________________________。</w:t>
      </w:r>
    </w:p>
    <w:p>
      <w:pPr>
        <w:tabs>
          <w:tab w:val="left" w:pos="3402"/>
        </w:tabs>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答案：</w:t>
      </w:r>
      <w:r>
        <w:rPr>
          <w:rFonts w:hint="eastAsia" w:ascii="宋体" w:hAnsi="宋体" w:cs="宋体"/>
          <w:color w:val="FF0000"/>
          <w:szCs w:val="21"/>
        </w:rPr>
        <w:t>①</w:t>
      </w:r>
      <w:r>
        <w:rPr>
          <w:rFonts w:ascii="Times New Roman" w:hAnsi="Times New Roman"/>
          <w:color w:val="FF0000"/>
          <w:szCs w:val="21"/>
        </w:rPr>
        <w:t xml:space="preserve">100 mL容量瓶、胶头滴管   </w:t>
      </w:r>
      <w:r>
        <w:rPr>
          <w:rFonts w:hint="eastAsia" w:ascii="宋体" w:hAnsi="宋体" w:cs="宋体"/>
          <w:color w:val="FF0000"/>
          <w:szCs w:val="21"/>
        </w:rPr>
        <w:t>②</w:t>
      </w:r>
      <w:r>
        <w:rPr>
          <w:rFonts w:ascii="Times New Roman" w:hAnsi="Times New Roman"/>
          <w:color w:val="FF0000"/>
          <w:szCs w:val="21"/>
        </w:rPr>
        <w:t>溶液变为红色且半分钟内不褪色</w:t>
      </w:r>
    </w:p>
    <w:p>
      <w:pPr>
        <w:adjustRightInd w:val="0"/>
        <w:snapToGrid w:val="0"/>
        <w:spacing w:line="360" w:lineRule="auto"/>
        <w:contextualSpacing/>
        <w:rPr>
          <w:rFonts w:ascii="Times New Roman" w:hAnsi="Times New Roman"/>
          <w:szCs w:val="21"/>
        </w:rPr>
      </w:pPr>
      <w:r>
        <w:rPr>
          <w:rFonts w:ascii="Times New Roman" w:hAnsi="Times New Roman"/>
          <w:szCs w:val="21"/>
        </w:rPr>
        <w:t>3．以标准酸溶液滴定未知浓度的碱(酚酞作指示剂)为例，常见的因操作不正确而引起的误差有：</w:t>
      </w:r>
    </w:p>
    <w:tbl>
      <w:tblPr>
        <w:tblStyle w:val="7"/>
        <w:tblW w:w="80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4536"/>
        <w:gridCol w:w="1382"/>
        <w:gridCol w:w="1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shd w:val="clear" w:color="auto" w:fill="auto"/>
            <w:vAlign w:val="center"/>
          </w:tcPr>
          <w:p>
            <w:pPr>
              <w:adjustRightInd w:val="0"/>
              <w:snapToGrid w:val="0"/>
              <w:spacing w:line="360" w:lineRule="auto"/>
              <w:contextualSpacing/>
              <w:rPr>
                <w:rFonts w:ascii="Times New Roman" w:hAnsi="Times New Roman"/>
                <w:szCs w:val="21"/>
              </w:rPr>
            </w:pPr>
            <w:r>
              <w:rPr>
                <w:rFonts w:ascii="Times New Roman" w:hAnsi="Times New Roman"/>
                <w:szCs w:val="21"/>
              </w:rPr>
              <w:t>步骤</w:t>
            </w:r>
          </w:p>
        </w:tc>
        <w:tc>
          <w:tcPr>
            <w:tcW w:w="4536" w:type="dxa"/>
            <w:shd w:val="clear" w:color="auto" w:fill="auto"/>
            <w:vAlign w:val="center"/>
          </w:tcPr>
          <w:p>
            <w:pPr>
              <w:adjustRightInd w:val="0"/>
              <w:snapToGrid w:val="0"/>
              <w:spacing w:line="360" w:lineRule="auto"/>
              <w:contextualSpacing/>
              <w:rPr>
                <w:rFonts w:ascii="Times New Roman" w:hAnsi="Times New Roman"/>
                <w:szCs w:val="21"/>
              </w:rPr>
            </w:pPr>
            <w:r>
              <w:rPr>
                <w:rFonts w:ascii="Times New Roman" w:hAnsi="Times New Roman"/>
                <w:szCs w:val="21"/>
              </w:rPr>
              <w:t>操作</w:t>
            </w:r>
          </w:p>
        </w:tc>
        <w:tc>
          <w:tcPr>
            <w:tcW w:w="1382" w:type="dxa"/>
            <w:shd w:val="clear" w:color="auto" w:fill="auto"/>
            <w:vAlign w:val="center"/>
          </w:tcPr>
          <w:p>
            <w:pPr>
              <w:adjustRightInd w:val="0"/>
              <w:snapToGrid w:val="0"/>
              <w:spacing w:line="360" w:lineRule="auto"/>
              <w:contextualSpacing/>
              <w:rPr>
                <w:rFonts w:ascii="Times New Roman" w:hAnsi="Times New Roman"/>
                <w:szCs w:val="21"/>
              </w:rPr>
            </w:pPr>
            <w:r>
              <w:rPr>
                <w:rFonts w:ascii="Times New Roman" w:hAnsi="Times New Roman"/>
                <w:i/>
                <w:szCs w:val="21"/>
              </w:rPr>
              <w:t>V</w:t>
            </w:r>
            <w:r>
              <w:rPr>
                <w:rFonts w:ascii="Times New Roman" w:hAnsi="Times New Roman"/>
                <w:szCs w:val="21"/>
              </w:rPr>
              <w:t>(标准)</w:t>
            </w:r>
          </w:p>
        </w:tc>
        <w:tc>
          <w:tcPr>
            <w:tcW w:w="1330" w:type="dxa"/>
            <w:shd w:val="clear" w:color="auto" w:fill="auto"/>
            <w:vAlign w:val="center"/>
          </w:tcPr>
          <w:p>
            <w:pPr>
              <w:adjustRightInd w:val="0"/>
              <w:snapToGrid w:val="0"/>
              <w:spacing w:line="360" w:lineRule="auto"/>
              <w:contextualSpacing/>
              <w:rPr>
                <w:rFonts w:ascii="Times New Roman" w:hAnsi="Times New Roman"/>
                <w:szCs w:val="21"/>
              </w:rPr>
            </w:pPr>
            <w:r>
              <w:rPr>
                <w:rFonts w:ascii="Times New Roman" w:hAnsi="Times New Roman"/>
                <w:i/>
                <w:szCs w:val="21"/>
              </w:rPr>
              <w:t>c</w:t>
            </w:r>
            <w:r>
              <w:rPr>
                <w:rFonts w:ascii="Times New Roman" w:hAnsi="Times New Roman"/>
                <w:szCs w:val="21"/>
              </w:rPr>
              <w:t>(待测)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Merge w:val="restart"/>
            <w:shd w:val="clear" w:color="auto" w:fill="auto"/>
            <w:vAlign w:val="center"/>
          </w:tcPr>
          <w:p>
            <w:pPr>
              <w:adjustRightInd w:val="0"/>
              <w:snapToGrid w:val="0"/>
              <w:spacing w:line="360" w:lineRule="auto"/>
              <w:contextualSpacing/>
              <w:rPr>
                <w:rFonts w:ascii="Times New Roman" w:hAnsi="Times New Roman"/>
                <w:szCs w:val="21"/>
              </w:rPr>
            </w:pPr>
            <w:r>
              <w:rPr>
                <w:rFonts w:ascii="Times New Roman" w:hAnsi="Times New Roman"/>
                <w:szCs w:val="21"/>
              </w:rPr>
              <w:t>洗涤</w:t>
            </w:r>
          </w:p>
        </w:tc>
        <w:tc>
          <w:tcPr>
            <w:tcW w:w="4536" w:type="dxa"/>
            <w:shd w:val="clear" w:color="auto" w:fill="auto"/>
            <w:vAlign w:val="center"/>
          </w:tcPr>
          <w:p>
            <w:pPr>
              <w:adjustRightInd w:val="0"/>
              <w:snapToGrid w:val="0"/>
              <w:spacing w:line="360" w:lineRule="auto"/>
              <w:contextualSpacing/>
              <w:rPr>
                <w:rFonts w:ascii="Times New Roman" w:hAnsi="Times New Roman"/>
                <w:szCs w:val="21"/>
              </w:rPr>
            </w:pPr>
            <w:r>
              <w:rPr>
                <w:rFonts w:ascii="Times New Roman" w:hAnsi="Times New Roman"/>
                <w:szCs w:val="21"/>
              </w:rPr>
              <w:t>酸式滴定管未用标准溶液润洗</w:t>
            </w:r>
          </w:p>
        </w:tc>
        <w:tc>
          <w:tcPr>
            <w:tcW w:w="1382" w:type="dxa"/>
            <w:shd w:val="clear" w:color="auto" w:fill="auto"/>
            <w:vAlign w:val="center"/>
          </w:tcPr>
          <w:p>
            <w:pPr>
              <w:adjustRightInd w:val="0"/>
              <w:snapToGrid w:val="0"/>
              <w:spacing w:line="360" w:lineRule="auto"/>
              <w:contextualSpacing/>
              <w:jc w:val="center"/>
              <w:rPr>
                <w:rFonts w:ascii="Times New Roman" w:hAnsi="Times New Roman"/>
                <w:color w:val="FF0000"/>
                <w:szCs w:val="21"/>
              </w:rPr>
            </w:pPr>
          </w:p>
        </w:tc>
        <w:tc>
          <w:tcPr>
            <w:tcW w:w="1330" w:type="dxa"/>
            <w:shd w:val="clear" w:color="auto" w:fill="auto"/>
            <w:vAlign w:val="center"/>
          </w:tcPr>
          <w:p>
            <w:pPr>
              <w:adjustRightInd w:val="0"/>
              <w:snapToGrid w:val="0"/>
              <w:spacing w:line="360" w:lineRule="auto"/>
              <w:contextualSpacing/>
              <w:jc w:val="center"/>
              <w:rPr>
                <w:rFonts w:ascii="Times New Roman" w:hAnsi="Times New Roman"/>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Merge w:val="continue"/>
            <w:shd w:val="clear" w:color="auto" w:fill="auto"/>
            <w:vAlign w:val="center"/>
          </w:tcPr>
          <w:p>
            <w:pPr>
              <w:adjustRightInd w:val="0"/>
              <w:snapToGrid w:val="0"/>
              <w:spacing w:line="360" w:lineRule="auto"/>
              <w:contextualSpacing/>
              <w:rPr>
                <w:rFonts w:ascii="Times New Roman" w:hAnsi="Times New Roman"/>
                <w:szCs w:val="21"/>
              </w:rPr>
            </w:pPr>
          </w:p>
        </w:tc>
        <w:tc>
          <w:tcPr>
            <w:tcW w:w="4536" w:type="dxa"/>
            <w:shd w:val="clear" w:color="auto" w:fill="auto"/>
            <w:vAlign w:val="center"/>
          </w:tcPr>
          <w:p>
            <w:pPr>
              <w:adjustRightInd w:val="0"/>
              <w:snapToGrid w:val="0"/>
              <w:spacing w:line="360" w:lineRule="auto"/>
              <w:contextualSpacing/>
              <w:rPr>
                <w:rFonts w:ascii="Times New Roman" w:hAnsi="Times New Roman"/>
                <w:szCs w:val="21"/>
              </w:rPr>
            </w:pPr>
            <w:r>
              <w:rPr>
                <w:rFonts w:ascii="Times New Roman" w:hAnsi="Times New Roman"/>
                <w:szCs w:val="21"/>
              </w:rPr>
              <w:t>碱式滴定管未用待测溶液润洗</w:t>
            </w:r>
          </w:p>
        </w:tc>
        <w:tc>
          <w:tcPr>
            <w:tcW w:w="1382" w:type="dxa"/>
            <w:shd w:val="clear" w:color="auto" w:fill="auto"/>
            <w:vAlign w:val="center"/>
          </w:tcPr>
          <w:p>
            <w:pPr>
              <w:adjustRightInd w:val="0"/>
              <w:snapToGrid w:val="0"/>
              <w:spacing w:line="360" w:lineRule="auto"/>
              <w:contextualSpacing/>
              <w:jc w:val="center"/>
              <w:rPr>
                <w:rFonts w:ascii="Times New Roman" w:hAnsi="Times New Roman"/>
                <w:color w:val="FF0000"/>
                <w:szCs w:val="21"/>
              </w:rPr>
            </w:pPr>
          </w:p>
        </w:tc>
        <w:tc>
          <w:tcPr>
            <w:tcW w:w="1330" w:type="dxa"/>
            <w:shd w:val="clear" w:color="auto" w:fill="auto"/>
            <w:vAlign w:val="center"/>
          </w:tcPr>
          <w:p>
            <w:pPr>
              <w:adjustRightInd w:val="0"/>
              <w:snapToGrid w:val="0"/>
              <w:spacing w:line="360" w:lineRule="auto"/>
              <w:contextualSpacing/>
              <w:jc w:val="center"/>
              <w:rPr>
                <w:rFonts w:ascii="Times New Roman" w:hAnsi="Times New Roman"/>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Merge w:val="continue"/>
            <w:shd w:val="clear" w:color="auto" w:fill="auto"/>
            <w:vAlign w:val="center"/>
          </w:tcPr>
          <w:p>
            <w:pPr>
              <w:adjustRightInd w:val="0"/>
              <w:snapToGrid w:val="0"/>
              <w:spacing w:line="360" w:lineRule="auto"/>
              <w:contextualSpacing/>
              <w:rPr>
                <w:rFonts w:ascii="Times New Roman" w:hAnsi="Times New Roman"/>
                <w:szCs w:val="21"/>
              </w:rPr>
            </w:pPr>
          </w:p>
        </w:tc>
        <w:tc>
          <w:tcPr>
            <w:tcW w:w="4536" w:type="dxa"/>
            <w:shd w:val="clear" w:color="auto" w:fill="auto"/>
            <w:vAlign w:val="center"/>
          </w:tcPr>
          <w:p>
            <w:pPr>
              <w:adjustRightInd w:val="0"/>
              <w:snapToGrid w:val="0"/>
              <w:spacing w:line="360" w:lineRule="auto"/>
              <w:contextualSpacing/>
              <w:rPr>
                <w:rFonts w:ascii="Times New Roman" w:hAnsi="Times New Roman"/>
                <w:szCs w:val="21"/>
              </w:rPr>
            </w:pPr>
            <w:r>
              <w:rPr>
                <w:rFonts w:ascii="Times New Roman" w:hAnsi="Times New Roman"/>
                <w:szCs w:val="21"/>
              </w:rPr>
              <w:t>锥形瓶用待测溶液润洗</w:t>
            </w:r>
          </w:p>
        </w:tc>
        <w:tc>
          <w:tcPr>
            <w:tcW w:w="1382" w:type="dxa"/>
            <w:shd w:val="clear" w:color="auto" w:fill="auto"/>
            <w:vAlign w:val="center"/>
          </w:tcPr>
          <w:p>
            <w:pPr>
              <w:adjustRightInd w:val="0"/>
              <w:snapToGrid w:val="0"/>
              <w:spacing w:line="360" w:lineRule="auto"/>
              <w:contextualSpacing/>
              <w:jc w:val="center"/>
              <w:rPr>
                <w:rFonts w:ascii="Times New Roman" w:hAnsi="Times New Roman"/>
                <w:color w:val="FF0000"/>
                <w:szCs w:val="21"/>
              </w:rPr>
            </w:pPr>
          </w:p>
        </w:tc>
        <w:tc>
          <w:tcPr>
            <w:tcW w:w="1330" w:type="dxa"/>
            <w:shd w:val="clear" w:color="auto" w:fill="auto"/>
            <w:vAlign w:val="center"/>
          </w:tcPr>
          <w:p>
            <w:pPr>
              <w:adjustRightInd w:val="0"/>
              <w:snapToGrid w:val="0"/>
              <w:spacing w:line="360" w:lineRule="auto"/>
              <w:contextualSpacing/>
              <w:jc w:val="center"/>
              <w:rPr>
                <w:rFonts w:ascii="Times New Roman" w:hAnsi="Times New Roman"/>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Merge w:val="continue"/>
            <w:shd w:val="clear" w:color="auto" w:fill="auto"/>
            <w:vAlign w:val="center"/>
          </w:tcPr>
          <w:p>
            <w:pPr>
              <w:adjustRightInd w:val="0"/>
              <w:snapToGrid w:val="0"/>
              <w:spacing w:line="360" w:lineRule="auto"/>
              <w:contextualSpacing/>
              <w:rPr>
                <w:rFonts w:ascii="Times New Roman" w:hAnsi="Times New Roman"/>
                <w:szCs w:val="21"/>
              </w:rPr>
            </w:pPr>
          </w:p>
        </w:tc>
        <w:tc>
          <w:tcPr>
            <w:tcW w:w="4536" w:type="dxa"/>
            <w:shd w:val="clear" w:color="auto" w:fill="auto"/>
            <w:vAlign w:val="center"/>
          </w:tcPr>
          <w:p>
            <w:pPr>
              <w:adjustRightInd w:val="0"/>
              <w:snapToGrid w:val="0"/>
              <w:spacing w:line="360" w:lineRule="auto"/>
              <w:contextualSpacing/>
              <w:rPr>
                <w:rFonts w:ascii="Times New Roman" w:hAnsi="Times New Roman"/>
                <w:szCs w:val="21"/>
              </w:rPr>
            </w:pPr>
            <w:r>
              <w:rPr>
                <w:rFonts w:ascii="Times New Roman" w:hAnsi="Times New Roman"/>
                <w:szCs w:val="21"/>
              </w:rPr>
              <w:t>锥形瓶洗净后还留有蒸馏水</w:t>
            </w:r>
          </w:p>
        </w:tc>
        <w:tc>
          <w:tcPr>
            <w:tcW w:w="1382" w:type="dxa"/>
            <w:shd w:val="clear" w:color="auto" w:fill="auto"/>
            <w:vAlign w:val="center"/>
          </w:tcPr>
          <w:p>
            <w:pPr>
              <w:adjustRightInd w:val="0"/>
              <w:snapToGrid w:val="0"/>
              <w:spacing w:line="360" w:lineRule="auto"/>
              <w:contextualSpacing/>
              <w:jc w:val="center"/>
              <w:rPr>
                <w:rFonts w:ascii="Times New Roman" w:hAnsi="Times New Roman"/>
                <w:color w:val="FF0000"/>
                <w:szCs w:val="21"/>
              </w:rPr>
            </w:pPr>
          </w:p>
        </w:tc>
        <w:tc>
          <w:tcPr>
            <w:tcW w:w="1330" w:type="dxa"/>
            <w:shd w:val="clear" w:color="auto" w:fill="auto"/>
            <w:vAlign w:val="center"/>
          </w:tcPr>
          <w:p>
            <w:pPr>
              <w:adjustRightInd w:val="0"/>
              <w:snapToGrid w:val="0"/>
              <w:spacing w:line="360" w:lineRule="auto"/>
              <w:contextualSpacing/>
              <w:jc w:val="center"/>
              <w:rPr>
                <w:rFonts w:ascii="Times New Roman" w:hAnsi="Times New Roman"/>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834" w:type="dxa"/>
            <w:shd w:val="clear" w:color="auto" w:fill="auto"/>
            <w:vAlign w:val="center"/>
          </w:tcPr>
          <w:p>
            <w:pPr>
              <w:adjustRightInd w:val="0"/>
              <w:snapToGrid w:val="0"/>
              <w:spacing w:line="360" w:lineRule="auto"/>
              <w:contextualSpacing/>
              <w:rPr>
                <w:rFonts w:ascii="Times New Roman" w:hAnsi="Times New Roman"/>
                <w:szCs w:val="21"/>
              </w:rPr>
            </w:pPr>
            <w:r>
              <w:rPr>
                <w:rFonts w:ascii="Times New Roman" w:hAnsi="Times New Roman"/>
                <w:szCs w:val="21"/>
              </w:rPr>
              <w:t>取液</w:t>
            </w:r>
          </w:p>
        </w:tc>
        <w:tc>
          <w:tcPr>
            <w:tcW w:w="4536" w:type="dxa"/>
            <w:shd w:val="clear" w:color="auto" w:fill="auto"/>
            <w:vAlign w:val="center"/>
          </w:tcPr>
          <w:p>
            <w:pPr>
              <w:adjustRightInd w:val="0"/>
              <w:snapToGrid w:val="0"/>
              <w:spacing w:line="360" w:lineRule="auto"/>
              <w:contextualSpacing/>
              <w:rPr>
                <w:rFonts w:ascii="Times New Roman" w:hAnsi="Times New Roman"/>
                <w:szCs w:val="21"/>
              </w:rPr>
            </w:pPr>
            <w:r>
              <w:rPr>
                <w:rFonts w:ascii="Times New Roman" w:hAnsi="Times New Roman"/>
                <w:szCs w:val="21"/>
              </w:rPr>
              <w:t>放出碱液的滴定管开始有气泡，放出液体后气泡消失</w:t>
            </w:r>
          </w:p>
        </w:tc>
        <w:tc>
          <w:tcPr>
            <w:tcW w:w="1382" w:type="dxa"/>
            <w:shd w:val="clear" w:color="auto" w:fill="auto"/>
            <w:vAlign w:val="center"/>
          </w:tcPr>
          <w:p>
            <w:pPr>
              <w:adjustRightInd w:val="0"/>
              <w:snapToGrid w:val="0"/>
              <w:spacing w:line="360" w:lineRule="auto"/>
              <w:contextualSpacing/>
              <w:jc w:val="center"/>
              <w:rPr>
                <w:rFonts w:ascii="Times New Roman" w:hAnsi="Times New Roman"/>
                <w:color w:val="FF0000"/>
                <w:szCs w:val="21"/>
              </w:rPr>
            </w:pPr>
          </w:p>
        </w:tc>
        <w:tc>
          <w:tcPr>
            <w:tcW w:w="1330" w:type="dxa"/>
            <w:shd w:val="clear" w:color="auto" w:fill="auto"/>
            <w:vAlign w:val="center"/>
          </w:tcPr>
          <w:p>
            <w:pPr>
              <w:adjustRightInd w:val="0"/>
              <w:snapToGrid w:val="0"/>
              <w:spacing w:line="360" w:lineRule="auto"/>
              <w:contextualSpacing/>
              <w:jc w:val="center"/>
              <w:rPr>
                <w:rFonts w:ascii="Times New Roman" w:hAnsi="Times New Roman"/>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Merge w:val="restart"/>
            <w:shd w:val="clear" w:color="auto" w:fill="auto"/>
            <w:vAlign w:val="center"/>
          </w:tcPr>
          <w:p>
            <w:pPr>
              <w:adjustRightInd w:val="0"/>
              <w:snapToGrid w:val="0"/>
              <w:spacing w:line="360" w:lineRule="auto"/>
              <w:contextualSpacing/>
              <w:rPr>
                <w:rFonts w:ascii="Times New Roman" w:hAnsi="Times New Roman"/>
                <w:szCs w:val="21"/>
              </w:rPr>
            </w:pPr>
            <w:r>
              <w:rPr>
                <w:rFonts w:ascii="Times New Roman" w:hAnsi="Times New Roman"/>
                <w:szCs w:val="21"/>
              </w:rPr>
              <w:t>滴定</w:t>
            </w:r>
          </w:p>
        </w:tc>
        <w:tc>
          <w:tcPr>
            <w:tcW w:w="4536" w:type="dxa"/>
            <w:shd w:val="clear" w:color="auto" w:fill="auto"/>
            <w:vAlign w:val="center"/>
          </w:tcPr>
          <w:p>
            <w:pPr>
              <w:adjustRightInd w:val="0"/>
              <w:snapToGrid w:val="0"/>
              <w:spacing w:line="360" w:lineRule="auto"/>
              <w:contextualSpacing/>
              <w:rPr>
                <w:rFonts w:ascii="Times New Roman" w:hAnsi="Times New Roman"/>
                <w:szCs w:val="21"/>
              </w:rPr>
            </w:pPr>
            <w:r>
              <w:rPr>
                <w:rFonts w:ascii="Times New Roman" w:hAnsi="Times New Roman"/>
                <w:szCs w:val="21"/>
              </w:rPr>
              <w:t>酸式滴定管滴定前有气泡，滴定终点时气泡消失</w:t>
            </w:r>
          </w:p>
        </w:tc>
        <w:tc>
          <w:tcPr>
            <w:tcW w:w="1382" w:type="dxa"/>
            <w:shd w:val="clear" w:color="auto" w:fill="auto"/>
            <w:vAlign w:val="center"/>
          </w:tcPr>
          <w:p>
            <w:pPr>
              <w:adjustRightInd w:val="0"/>
              <w:snapToGrid w:val="0"/>
              <w:spacing w:line="360" w:lineRule="auto"/>
              <w:contextualSpacing/>
              <w:jc w:val="center"/>
              <w:rPr>
                <w:rFonts w:ascii="Times New Roman" w:hAnsi="Times New Roman"/>
                <w:color w:val="FF0000"/>
                <w:szCs w:val="21"/>
              </w:rPr>
            </w:pPr>
          </w:p>
        </w:tc>
        <w:tc>
          <w:tcPr>
            <w:tcW w:w="1330" w:type="dxa"/>
            <w:shd w:val="clear" w:color="auto" w:fill="auto"/>
            <w:vAlign w:val="center"/>
          </w:tcPr>
          <w:p>
            <w:pPr>
              <w:adjustRightInd w:val="0"/>
              <w:snapToGrid w:val="0"/>
              <w:spacing w:line="360" w:lineRule="auto"/>
              <w:contextualSpacing/>
              <w:jc w:val="center"/>
              <w:rPr>
                <w:rFonts w:ascii="Times New Roman" w:hAnsi="Times New Roman"/>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Merge w:val="continue"/>
            <w:shd w:val="clear" w:color="auto" w:fill="auto"/>
            <w:vAlign w:val="center"/>
          </w:tcPr>
          <w:p>
            <w:pPr>
              <w:adjustRightInd w:val="0"/>
              <w:snapToGrid w:val="0"/>
              <w:spacing w:line="360" w:lineRule="auto"/>
              <w:contextualSpacing/>
              <w:rPr>
                <w:rFonts w:ascii="Times New Roman" w:hAnsi="Times New Roman"/>
                <w:szCs w:val="21"/>
              </w:rPr>
            </w:pPr>
          </w:p>
        </w:tc>
        <w:tc>
          <w:tcPr>
            <w:tcW w:w="4536" w:type="dxa"/>
            <w:shd w:val="clear" w:color="auto" w:fill="auto"/>
            <w:vAlign w:val="center"/>
          </w:tcPr>
          <w:p>
            <w:pPr>
              <w:adjustRightInd w:val="0"/>
              <w:snapToGrid w:val="0"/>
              <w:spacing w:line="360" w:lineRule="auto"/>
              <w:contextualSpacing/>
              <w:rPr>
                <w:rFonts w:ascii="Times New Roman" w:hAnsi="Times New Roman"/>
                <w:szCs w:val="21"/>
              </w:rPr>
            </w:pPr>
            <w:r>
              <w:rPr>
                <w:rFonts w:ascii="Times New Roman" w:hAnsi="Times New Roman"/>
                <w:szCs w:val="21"/>
              </w:rPr>
              <w:t>振荡锥形瓶时部分液体溅出</w:t>
            </w:r>
          </w:p>
        </w:tc>
        <w:tc>
          <w:tcPr>
            <w:tcW w:w="1382" w:type="dxa"/>
            <w:shd w:val="clear" w:color="auto" w:fill="auto"/>
            <w:vAlign w:val="center"/>
          </w:tcPr>
          <w:p>
            <w:pPr>
              <w:adjustRightInd w:val="0"/>
              <w:snapToGrid w:val="0"/>
              <w:spacing w:line="360" w:lineRule="auto"/>
              <w:contextualSpacing/>
              <w:jc w:val="center"/>
              <w:rPr>
                <w:rFonts w:ascii="Times New Roman" w:hAnsi="Times New Roman"/>
                <w:color w:val="FF0000"/>
                <w:szCs w:val="21"/>
              </w:rPr>
            </w:pPr>
          </w:p>
        </w:tc>
        <w:tc>
          <w:tcPr>
            <w:tcW w:w="1330" w:type="dxa"/>
            <w:shd w:val="clear" w:color="auto" w:fill="auto"/>
            <w:vAlign w:val="center"/>
          </w:tcPr>
          <w:p>
            <w:pPr>
              <w:adjustRightInd w:val="0"/>
              <w:snapToGrid w:val="0"/>
              <w:spacing w:line="360" w:lineRule="auto"/>
              <w:contextualSpacing/>
              <w:jc w:val="center"/>
              <w:rPr>
                <w:rFonts w:ascii="Times New Roman" w:hAnsi="Times New Roman"/>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Merge w:val="continue"/>
            <w:shd w:val="clear" w:color="auto" w:fill="auto"/>
            <w:vAlign w:val="center"/>
          </w:tcPr>
          <w:p>
            <w:pPr>
              <w:adjustRightInd w:val="0"/>
              <w:snapToGrid w:val="0"/>
              <w:spacing w:line="360" w:lineRule="auto"/>
              <w:contextualSpacing/>
              <w:rPr>
                <w:rFonts w:ascii="Times New Roman" w:hAnsi="Times New Roman"/>
                <w:szCs w:val="21"/>
              </w:rPr>
            </w:pPr>
          </w:p>
        </w:tc>
        <w:tc>
          <w:tcPr>
            <w:tcW w:w="4536" w:type="dxa"/>
            <w:shd w:val="clear" w:color="auto" w:fill="auto"/>
            <w:vAlign w:val="center"/>
          </w:tcPr>
          <w:p>
            <w:pPr>
              <w:adjustRightInd w:val="0"/>
              <w:snapToGrid w:val="0"/>
              <w:spacing w:line="360" w:lineRule="auto"/>
              <w:contextualSpacing/>
              <w:rPr>
                <w:rFonts w:ascii="Times New Roman" w:hAnsi="Times New Roman"/>
                <w:szCs w:val="21"/>
              </w:rPr>
            </w:pPr>
            <w:r>
              <w:rPr>
                <w:rFonts w:ascii="Times New Roman" w:hAnsi="Times New Roman"/>
                <w:szCs w:val="21"/>
              </w:rPr>
              <w:t>部分酸液滴出锥形瓶外</w:t>
            </w:r>
          </w:p>
        </w:tc>
        <w:tc>
          <w:tcPr>
            <w:tcW w:w="1382" w:type="dxa"/>
            <w:shd w:val="clear" w:color="auto" w:fill="auto"/>
            <w:vAlign w:val="center"/>
          </w:tcPr>
          <w:p>
            <w:pPr>
              <w:adjustRightInd w:val="0"/>
              <w:snapToGrid w:val="0"/>
              <w:spacing w:line="360" w:lineRule="auto"/>
              <w:contextualSpacing/>
              <w:jc w:val="center"/>
              <w:rPr>
                <w:rFonts w:ascii="Times New Roman" w:hAnsi="Times New Roman"/>
                <w:color w:val="FF0000"/>
                <w:szCs w:val="21"/>
              </w:rPr>
            </w:pPr>
          </w:p>
        </w:tc>
        <w:tc>
          <w:tcPr>
            <w:tcW w:w="1330" w:type="dxa"/>
            <w:shd w:val="clear" w:color="auto" w:fill="auto"/>
            <w:vAlign w:val="center"/>
          </w:tcPr>
          <w:p>
            <w:pPr>
              <w:adjustRightInd w:val="0"/>
              <w:snapToGrid w:val="0"/>
              <w:spacing w:line="360" w:lineRule="auto"/>
              <w:contextualSpacing/>
              <w:jc w:val="center"/>
              <w:rPr>
                <w:rFonts w:ascii="Times New Roman" w:hAnsi="Times New Roman"/>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34" w:type="dxa"/>
            <w:vMerge w:val="continue"/>
            <w:shd w:val="clear" w:color="auto" w:fill="auto"/>
            <w:vAlign w:val="center"/>
          </w:tcPr>
          <w:p>
            <w:pPr>
              <w:adjustRightInd w:val="0"/>
              <w:snapToGrid w:val="0"/>
              <w:spacing w:line="360" w:lineRule="auto"/>
              <w:contextualSpacing/>
              <w:rPr>
                <w:rFonts w:ascii="Times New Roman" w:hAnsi="Times New Roman"/>
                <w:szCs w:val="21"/>
              </w:rPr>
            </w:pPr>
          </w:p>
        </w:tc>
        <w:tc>
          <w:tcPr>
            <w:tcW w:w="4536" w:type="dxa"/>
            <w:shd w:val="clear" w:color="auto" w:fill="auto"/>
            <w:vAlign w:val="center"/>
          </w:tcPr>
          <w:p>
            <w:pPr>
              <w:adjustRightInd w:val="0"/>
              <w:snapToGrid w:val="0"/>
              <w:spacing w:line="360" w:lineRule="auto"/>
              <w:contextualSpacing/>
              <w:rPr>
                <w:rFonts w:ascii="Times New Roman" w:hAnsi="Times New Roman"/>
                <w:szCs w:val="21"/>
              </w:rPr>
            </w:pPr>
            <w:r>
              <w:rPr>
                <w:rFonts w:ascii="Times New Roman" w:hAnsi="Times New Roman"/>
                <w:szCs w:val="21"/>
              </w:rPr>
              <w:t>溶液颜色较浅时滴入酸液过快，停止滴定后反加一滴NaOH溶液无变化</w:t>
            </w:r>
          </w:p>
        </w:tc>
        <w:tc>
          <w:tcPr>
            <w:tcW w:w="1382" w:type="dxa"/>
            <w:shd w:val="clear" w:color="auto" w:fill="auto"/>
            <w:vAlign w:val="center"/>
          </w:tcPr>
          <w:p>
            <w:pPr>
              <w:adjustRightInd w:val="0"/>
              <w:snapToGrid w:val="0"/>
              <w:spacing w:line="360" w:lineRule="auto"/>
              <w:contextualSpacing/>
              <w:jc w:val="center"/>
              <w:rPr>
                <w:rFonts w:ascii="Times New Roman" w:hAnsi="Times New Roman"/>
                <w:color w:val="FF0000"/>
                <w:szCs w:val="21"/>
              </w:rPr>
            </w:pPr>
          </w:p>
        </w:tc>
        <w:tc>
          <w:tcPr>
            <w:tcW w:w="1330" w:type="dxa"/>
            <w:shd w:val="clear" w:color="auto" w:fill="auto"/>
            <w:vAlign w:val="center"/>
          </w:tcPr>
          <w:p>
            <w:pPr>
              <w:adjustRightInd w:val="0"/>
              <w:snapToGrid w:val="0"/>
              <w:spacing w:line="360" w:lineRule="auto"/>
              <w:contextualSpacing/>
              <w:jc w:val="center"/>
              <w:rPr>
                <w:rFonts w:ascii="Times New Roman" w:hAnsi="Times New Roman"/>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834" w:type="dxa"/>
            <w:vMerge w:val="restart"/>
            <w:shd w:val="clear" w:color="auto" w:fill="auto"/>
            <w:vAlign w:val="center"/>
          </w:tcPr>
          <w:p>
            <w:pPr>
              <w:adjustRightInd w:val="0"/>
              <w:snapToGrid w:val="0"/>
              <w:spacing w:line="360" w:lineRule="auto"/>
              <w:contextualSpacing/>
              <w:rPr>
                <w:rFonts w:ascii="Times New Roman" w:hAnsi="Times New Roman"/>
                <w:szCs w:val="21"/>
              </w:rPr>
            </w:pPr>
            <w:r>
              <w:rPr>
                <w:rFonts w:ascii="Times New Roman" w:hAnsi="Times New Roman"/>
                <w:szCs w:val="21"/>
              </w:rPr>
              <w:t>读数</w:t>
            </w:r>
          </w:p>
        </w:tc>
        <w:tc>
          <w:tcPr>
            <w:tcW w:w="4536" w:type="dxa"/>
            <w:shd w:val="clear" w:color="auto" w:fill="auto"/>
            <w:vAlign w:val="center"/>
          </w:tcPr>
          <w:p>
            <w:pPr>
              <w:adjustRightInd w:val="0"/>
              <w:snapToGrid w:val="0"/>
              <w:spacing w:line="360" w:lineRule="auto"/>
              <w:contextualSpacing/>
              <w:rPr>
                <w:rFonts w:ascii="Times New Roman" w:hAnsi="Times New Roman"/>
                <w:szCs w:val="21"/>
              </w:rPr>
            </w:pPr>
            <w:r>
              <w:rPr>
                <w:rFonts w:ascii="Times New Roman" w:hAnsi="Times New Roman"/>
                <w:szCs w:val="21"/>
              </w:rPr>
              <w:t>酸式滴定管滴定前读数正确，滴定后俯视读数</w:t>
            </w:r>
          </w:p>
        </w:tc>
        <w:tc>
          <w:tcPr>
            <w:tcW w:w="1382" w:type="dxa"/>
            <w:shd w:val="clear" w:color="auto" w:fill="auto"/>
            <w:vAlign w:val="center"/>
          </w:tcPr>
          <w:p>
            <w:pPr>
              <w:adjustRightInd w:val="0"/>
              <w:snapToGrid w:val="0"/>
              <w:spacing w:line="360" w:lineRule="auto"/>
              <w:contextualSpacing/>
              <w:jc w:val="center"/>
              <w:rPr>
                <w:rFonts w:ascii="Times New Roman" w:hAnsi="Times New Roman"/>
                <w:color w:val="FF0000"/>
                <w:szCs w:val="21"/>
              </w:rPr>
            </w:pPr>
          </w:p>
        </w:tc>
        <w:tc>
          <w:tcPr>
            <w:tcW w:w="1330" w:type="dxa"/>
            <w:shd w:val="clear" w:color="auto" w:fill="auto"/>
            <w:vAlign w:val="center"/>
          </w:tcPr>
          <w:p>
            <w:pPr>
              <w:adjustRightInd w:val="0"/>
              <w:snapToGrid w:val="0"/>
              <w:spacing w:line="360" w:lineRule="auto"/>
              <w:contextualSpacing/>
              <w:jc w:val="center"/>
              <w:rPr>
                <w:rFonts w:ascii="Times New Roman" w:hAnsi="Times New Roman"/>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Merge w:val="continue"/>
            <w:shd w:val="clear" w:color="auto" w:fill="auto"/>
            <w:vAlign w:val="center"/>
          </w:tcPr>
          <w:p>
            <w:pPr>
              <w:adjustRightInd w:val="0"/>
              <w:snapToGrid w:val="0"/>
              <w:spacing w:line="360" w:lineRule="auto"/>
              <w:contextualSpacing/>
              <w:rPr>
                <w:rFonts w:ascii="Times New Roman" w:hAnsi="Times New Roman"/>
                <w:szCs w:val="21"/>
              </w:rPr>
            </w:pPr>
          </w:p>
        </w:tc>
        <w:tc>
          <w:tcPr>
            <w:tcW w:w="4536" w:type="dxa"/>
            <w:shd w:val="clear" w:color="auto" w:fill="auto"/>
            <w:vAlign w:val="center"/>
          </w:tcPr>
          <w:p>
            <w:pPr>
              <w:adjustRightInd w:val="0"/>
              <w:snapToGrid w:val="0"/>
              <w:spacing w:line="360" w:lineRule="auto"/>
              <w:contextualSpacing/>
              <w:rPr>
                <w:rFonts w:ascii="Times New Roman" w:hAnsi="Times New Roman"/>
                <w:szCs w:val="21"/>
              </w:rPr>
            </w:pPr>
            <w:r>
              <w:rPr>
                <w:rFonts w:ascii="Times New Roman" w:hAnsi="Times New Roman"/>
                <w:szCs w:val="21"/>
              </w:rPr>
              <w:t>酸式滴定管滴定前读数正确，滴定后仰视读数</w:t>
            </w:r>
          </w:p>
        </w:tc>
        <w:tc>
          <w:tcPr>
            <w:tcW w:w="1382" w:type="dxa"/>
            <w:shd w:val="clear" w:color="auto" w:fill="auto"/>
            <w:vAlign w:val="center"/>
          </w:tcPr>
          <w:p>
            <w:pPr>
              <w:adjustRightInd w:val="0"/>
              <w:snapToGrid w:val="0"/>
              <w:spacing w:line="360" w:lineRule="auto"/>
              <w:contextualSpacing/>
              <w:jc w:val="center"/>
              <w:rPr>
                <w:rFonts w:ascii="Times New Roman" w:hAnsi="Times New Roman"/>
                <w:color w:val="FF0000"/>
                <w:szCs w:val="21"/>
              </w:rPr>
            </w:pPr>
          </w:p>
        </w:tc>
        <w:tc>
          <w:tcPr>
            <w:tcW w:w="1330" w:type="dxa"/>
            <w:shd w:val="clear" w:color="auto" w:fill="auto"/>
            <w:vAlign w:val="center"/>
          </w:tcPr>
          <w:p>
            <w:pPr>
              <w:adjustRightInd w:val="0"/>
              <w:snapToGrid w:val="0"/>
              <w:spacing w:line="360" w:lineRule="auto"/>
              <w:contextualSpacing/>
              <w:jc w:val="center"/>
              <w:rPr>
                <w:rFonts w:ascii="Times New Roman" w:hAnsi="Times New Roman"/>
                <w:color w:val="FF0000"/>
                <w:szCs w:val="21"/>
              </w:rPr>
            </w:pPr>
          </w:p>
        </w:tc>
      </w:tr>
    </w:tbl>
    <w:p>
      <w:pPr>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答案：变大</w:t>
      </w:r>
      <w:r>
        <w:rPr>
          <w:rFonts w:ascii="Times New Roman" w:hAnsi="Times New Roman"/>
          <w:color w:val="FF0000"/>
          <w:szCs w:val="21"/>
        </w:rPr>
        <w:tab/>
      </w:r>
      <w:r>
        <w:rPr>
          <w:rFonts w:ascii="Times New Roman" w:hAnsi="Times New Roman"/>
          <w:color w:val="FF0000"/>
          <w:szCs w:val="21"/>
        </w:rPr>
        <w:t>偏高  变小</w:t>
      </w:r>
      <w:r>
        <w:rPr>
          <w:rFonts w:ascii="Times New Roman" w:hAnsi="Times New Roman"/>
          <w:color w:val="FF0000"/>
          <w:szCs w:val="21"/>
        </w:rPr>
        <w:tab/>
      </w:r>
      <w:r>
        <w:rPr>
          <w:rFonts w:ascii="Times New Roman" w:hAnsi="Times New Roman"/>
          <w:color w:val="FF0000"/>
          <w:szCs w:val="21"/>
        </w:rPr>
        <w:t>偏低  变大</w:t>
      </w:r>
      <w:r>
        <w:rPr>
          <w:rFonts w:ascii="Times New Roman" w:hAnsi="Times New Roman"/>
          <w:color w:val="FF0000"/>
          <w:szCs w:val="21"/>
        </w:rPr>
        <w:tab/>
      </w:r>
      <w:r>
        <w:rPr>
          <w:rFonts w:ascii="Times New Roman" w:hAnsi="Times New Roman"/>
          <w:color w:val="FF0000"/>
          <w:szCs w:val="21"/>
        </w:rPr>
        <w:t>偏高  不变</w:t>
      </w:r>
      <w:r>
        <w:rPr>
          <w:rFonts w:ascii="Times New Roman" w:hAnsi="Times New Roman"/>
          <w:color w:val="FF0000"/>
          <w:szCs w:val="21"/>
        </w:rPr>
        <w:tab/>
      </w:r>
      <w:r>
        <w:rPr>
          <w:rFonts w:ascii="Times New Roman" w:hAnsi="Times New Roman"/>
          <w:color w:val="FF0000"/>
          <w:szCs w:val="21"/>
        </w:rPr>
        <w:t>无影响  变小</w:t>
      </w:r>
      <w:r>
        <w:rPr>
          <w:rFonts w:ascii="Times New Roman" w:hAnsi="Times New Roman"/>
          <w:color w:val="FF0000"/>
          <w:szCs w:val="21"/>
        </w:rPr>
        <w:tab/>
      </w:r>
      <w:r>
        <w:rPr>
          <w:rFonts w:ascii="Times New Roman" w:hAnsi="Times New Roman"/>
          <w:color w:val="FF0000"/>
          <w:szCs w:val="21"/>
        </w:rPr>
        <w:t>偏低  变大</w:t>
      </w:r>
      <w:r>
        <w:rPr>
          <w:rFonts w:ascii="Times New Roman" w:hAnsi="Times New Roman"/>
          <w:color w:val="FF0000"/>
          <w:szCs w:val="21"/>
        </w:rPr>
        <w:tab/>
      </w:r>
      <w:r>
        <w:rPr>
          <w:rFonts w:ascii="Times New Roman" w:hAnsi="Times New Roman"/>
          <w:color w:val="FF0000"/>
          <w:szCs w:val="21"/>
        </w:rPr>
        <w:t>偏高</w:t>
      </w:r>
    </w:p>
    <w:p>
      <w:pPr>
        <w:adjustRightInd w:val="0"/>
        <w:snapToGrid w:val="0"/>
        <w:spacing w:line="360" w:lineRule="auto"/>
        <w:ind w:firstLine="420" w:firstLineChars="200"/>
        <w:contextualSpacing/>
        <w:rPr>
          <w:rFonts w:ascii="Times New Roman" w:hAnsi="Times New Roman"/>
          <w:color w:val="FF0000"/>
          <w:szCs w:val="21"/>
        </w:rPr>
      </w:pPr>
      <w:r>
        <w:rPr>
          <w:rFonts w:ascii="Times New Roman" w:hAnsi="Times New Roman"/>
          <w:color w:val="FF0000"/>
          <w:szCs w:val="21"/>
        </w:rPr>
        <w:t>变小</w:t>
      </w:r>
      <w:r>
        <w:rPr>
          <w:rFonts w:ascii="Times New Roman" w:hAnsi="Times New Roman"/>
          <w:color w:val="FF0000"/>
          <w:szCs w:val="21"/>
        </w:rPr>
        <w:tab/>
      </w:r>
      <w:r>
        <w:rPr>
          <w:rFonts w:ascii="Times New Roman" w:hAnsi="Times New Roman"/>
          <w:color w:val="FF0000"/>
          <w:szCs w:val="21"/>
        </w:rPr>
        <w:t>偏低  变大</w:t>
      </w:r>
      <w:r>
        <w:rPr>
          <w:rFonts w:ascii="Times New Roman" w:hAnsi="Times New Roman"/>
          <w:color w:val="FF0000"/>
          <w:szCs w:val="21"/>
        </w:rPr>
        <w:tab/>
      </w:r>
      <w:r>
        <w:rPr>
          <w:rFonts w:ascii="Times New Roman" w:hAnsi="Times New Roman"/>
          <w:color w:val="FF0000"/>
          <w:szCs w:val="21"/>
        </w:rPr>
        <w:t>偏高  变大</w:t>
      </w:r>
      <w:r>
        <w:rPr>
          <w:rFonts w:ascii="Times New Roman" w:hAnsi="Times New Roman"/>
          <w:color w:val="FF0000"/>
          <w:szCs w:val="21"/>
        </w:rPr>
        <w:tab/>
      </w:r>
      <w:r>
        <w:rPr>
          <w:rFonts w:ascii="Times New Roman" w:hAnsi="Times New Roman"/>
          <w:color w:val="FF0000"/>
          <w:szCs w:val="21"/>
        </w:rPr>
        <w:t>偏高  变小</w:t>
      </w:r>
      <w:r>
        <w:rPr>
          <w:rFonts w:ascii="Times New Roman" w:hAnsi="Times New Roman"/>
          <w:color w:val="FF0000"/>
          <w:szCs w:val="21"/>
        </w:rPr>
        <w:tab/>
      </w:r>
      <w:r>
        <w:rPr>
          <w:rFonts w:ascii="Times New Roman" w:hAnsi="Times New Roman"/>
          <w:color w:val="FF0000"/>
          <w:szCs w:val="21"/>
        </w:rPr>
        <w:t>偏低  变大</w:t>
      </w:r>
      <w:r>
        <w:rPr>
          <w:rFonts w:ascii="Times New Roman" w:hAnsi="Times New Roman"/>
          <w:color w:val="FF0000"/>
          <w:szCs w:val="21"/>
        </w:rPr>
        <w:tab/>
      </w:r>
      <w:r>
        <w:rPr>
          <w:rFonts w:ascii="Times New Roman" w:hAnsi="Times New Roman"/>
          <w:color w:val="FF0000"/>
          <w:szCs w:val="21"/>
        </w:rPr>
        <w:t>偏高</w:t>
      </w:r>
    </w:p>
    <w:p>
      <w:pPr>
        <w:tabs>
          <w:tab w:val="left" w:pos="3402"/>
        </w:tabs>
        <w:adjustRightInd w:val="0"/>
        <w:snapToGrid w:val="0"/>
        <w:spacing w:line="360" w:lineRule="auto"/>
        <w:contextualSpacing/>
        <w:rPr>
          <w:rFonts w:ascii="Times New Roman" w:hAnsi="Times New Roman"/>
          <w:szCs w:val="21"/>
        </w:rPr>
      </w:pPr>
    </w:p>
    <w:p>
      <w:pPr>
        <w:tabs>
          <w:tab w:val="left" w:pos="3402"/>
        </w:tabs>
        <w:adjustRightInd w:val="0"/>
        <w:snapToGrid w:val="0"/>
        <w:spacing w:line="360" w:lineRule="auto"/>
        <w:contextualSpacing/>
        <w:rPr>
          <w:rFonts w:ascii="Times New Roman" w:hAnsi="Times New Roman"/>
          <w:szCs w:val="21"/>
        </w:rPr>
      </w:pPr>
    </w:p>
    <w:p>
      <w:pPr>
        <w:adjustRightInd w:val="0"/>
        <w:snapToGrid w:val="0"/>
        <w:spacing w:line="360" w:lineRule="auto"/>
        <w:contextualSpacing/>
        <w:rPr>
          <w:rFonts w:ascii="Times New Roman" w:hAnsi="Times New Roman"/>
          <w:b/>
          <w:bCs/>
          <w:szCs w:val="21"/>
        </w:rPr>
      </w:pPr>
      <w:r>
        <w:rPr>
          <w:rFonts w:ascii="Times New Roman" w:hAnsi="Times New Roman"/>
          <w:b/>
          <w:bCs/>
          <w:szCs w:val="21"/>
        </w:rPr>
        <w:t>四、盐类的水解及应用</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1.正误判断</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(1)溶液呈中性的盐一定是强酸、强碱生成的盐(  )</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(2)酸式盐溶液可能呈酸性，也可能呈碱性(  )</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(3)某盐溶液呈酸性，该盐一定发生了水解反应(  )</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(4)常温下，pH＝10的CH</w:t>
      </w:r>
      <w:r>
        <w:rPr>
          <w:rFonts w:ascii="Times New Roman" w:hAnsi="Times New Roman"/>
          <w:szCs w:val="21"/>
          <w:vertAlign w:val="subscript"/>
        </w:rPr>
        <w:t>3</w:t>
      </w:r>
      <w:r>
        <w:rPr>
          <w:rFonts w:ascii="Times New Roman" w:hAnsi="Times New Roman"/>
          <w:szCs w:val="21"/>
        </w:rPr>
        <w:t>COONa溶液与pH＝4的NH</w:t>
      </w:r>
      <w:r>
        <w:rPr>
          <w:rFonts w:ascii="Times New Roman" w:hAnsi="Times New Roman"/>
          <w:szCs w:val="21"/>
          <w:vertAlign w:val="subscript"/>
        </w:rPr>
        <w:t>4</w:t>
      </w:r>
      <w:r>
        <w:rPr>
          <w:rFonts w:ascii="Times New Roman" w:hAnsi="Times New Roman"/>
          <w:szCs w:val="21"/>
        </w:rPr>
        <w:t>Cl溶液，水的电离程度相同(  )</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(5)常温下，pH＝11的CH</w:t>
      </w:r>
      <w:r>
        <w:rPr>
          <w:rFonts w:ascii="Times New Roman" w:hAnsi="Times New Roman"/>
          <w:szCs w:val="21"/>
          <w:vertAlign w:val="subscript"/>
        </w:rPr>
        <w:t>3</w:t>
      </w:r>
      <w:r>
        <w:rPr>
          <w:rFonts w:ascii="Times New Roman" w:hAnsi="Times New Roman"/>
          <w:szCs w:val="21"/>
        </w:rPr>
        <w:t>COONa溶液与pH＝3的CH</w:t>
      </w:r>
      <w:r>
        <w:rPr>
          <w:rFonts w:ascii="Times New Roman" w:hAnsi="Times New Roman"/>
          <w:szCs w:val="21"/>
          <w:vertAlign w:val="subscript"/>
        </w:rPr>
        <w:t>3</w:t>
      </w:r>
      <w:r>
        <w:rPr>
          <w:rFonts w:ascii="Times New Roman" w:hAnsi="Times New Roman"/>
          <w:szCs w:val="21"/>
        </w:rPr>
        <w:t>COOH溶液，水的电离程度相同(  )</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(6)NaHCO</w:t>
      </w:r>
      <w:r>
        <w:rPr>
          <w:rFonts w:ascii="Times New Roman" w:hAnsi="Times New Roman"/>
          <w:szCs w:val="21"/>
          <w:vertAlign w:val="subscript"/>
        </w:rPr>
        <w:t>3</w:t>
      </w:r>
      <w:r>
        <w:rPr>
          <w:rFonts w:ascii="Times New Roman" w:hAnsi="Times New Roman"/>
          <w:szCs w:val="21"/>
        </w:rPr>
        <w:t>、NaHSO</w:t>
      </w:r>
      <w:r>
        <w:rPr>
          <w:rFonts w:ascii="Times New Roman" w:hAnsi="Times New Roman"/>
          <w:szCs w:val="21"/>
          <w:vertAlign w:val="subscript"/>
        </w:rPr>
        <w:t>4</w:t>
      </w:r>
      <w:r>
        <w:rPr>
          <w:rFonts w:ascii="Times New Roman" w:hAnsi="Times New Roman"/>
          <w:szCs w:val="21"/>
        </w:rPr>
        <w:t>都能促进水的电离(  )</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(7)向NaAlO</w:t>
      </w:r>
      <w:r>
        <w:rPr>
          <w:rFonts w:ascii="Times New Roman" w:hAnsi="Times New Roman"/>
          <w:szCs w:val="21"/>
          <w:vertAlign w:val="subscript"/>
        </w:rPr>
        <w:t>2</w:t>
      </w:r>
      <w:r>
        <w:rPr>
          <w:rFonts w:ascii="Times New Roman" w:hAnsi="Times New Roman"/>
          <w:szCs w:val="21"/>
        </w:rPr>
        <w:t>溶液中滴加NaHCO</w:t>
      </w:r>
      <w:r>
        <w:rPr>
          <w:rFonts w:ascii="Times New Roman" w:hAnsi="Times New Roman"/>
          <w:szCs w:val="21"/>
          <w:vertAlign w:val="subscript"/>
        </w:rPr>
        <w:t>3</w:t>
      </w:r>
      <w:r>
        <w:rPr>
          <w:rFonts w:ascii="Times New Roman" w:hAnsi="Times New Roman"/>
          <w:szCs w:val="21"/>
        </w:rPr>
        <w:t>溶液，有沉淀和气体生成(  )</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(8)FeCl</w:t>
      </w:r>
      <w:r>
        <w:rPr>
          <w:rFonts w:ascii="Times New Roman" w:hAnsi="Times New Roman"/>
          <w:szCs w:val="21"/>
          <w:vertAlign w:val="subscript"/>
        </w:rPr>
        <w:t>3</w:t>
      </w:r>
      <w:r>
        <w:rPr>
          <w:rFonts w:ascii="Times New Roman" w:hAnsi="Times New Roman"/>
          <w:szCs w:val="21"/>
        </w:rPr>
        <w:t>溶液与NaHCO</w:t>
      </w:r>
      <w:r>
        <w:rPr>
          <w:rFonts w:ascii="Times New Roman" w:hAnsi="Times New Roman"/>
          <w:szCs w:val="21"/>
          <w:vertAlign w:val="subscript"/>
        </w:rPr>
        <w:t>3</w:t>
      </w:r>
      <w:r>
        <w:rPr>
          <w:rFonts w:ascii="Times New Roman" w:hAnsi="Times New Roman"/>
          <w:szCs w:val="21"/>
        </w:rPr>
        <w:t>溶液混合：Fe</w:t>
      </w:r>
      <w:r>
        <w:rPr>
          <w:rFonts w:ascii="Times New Roman" w:hAnsi="Times New Roman"/>
          <w:szCs w:val="21"/>
          <w:vertAlign w:val="superscript"/>
        </w:rPr>
        <w:t>3＋</w:t>
      </w:r>
      <w:r>
        <w:rPr>
          <w:rFonts w:ascii="Times New Roman" w:hAnsi="Times New Roman"/>
          <w:szCs w:val="21"/>
        </w:rPr>
        <w:t>＋3HCO</w:t>
      </w:r>
      <w:r>
        <w:rPr>
          <w:rFonts w:ascii="Times New Roman" w:hAnsi="Times New Roman"/>
          <w:szCs w:val="21"/>
        </w:rPr>
        <w:fldChar w:fldCharType="begin"/>
      </w:r>
      <w:r>
        <w:rPr>
          <w:rFonts w:ascii="Times New Roman" w:hAnsi="Times New Roman"/>
          <w:szCs w:val="21"/>
        </w:rPr>
        <w:instrText xml:space="preserve">eq \o\al(</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szCs w:val="21"/>
          <w:vertAlign w:val="subscript"/>
        </w:rPr>
        <w:instrText xml:space="preserve">3</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pacing w:val="-16"/>
          <w:szCs w:val="21"/>
        </w:rPr>
        <w:t>==</w:t>
      </w:r>
      <w:r>
        <w:rPr>
          <w:rFonts w:ascii="Times New Roman" w:hAnsi="Times New Roman"/>
          <w:szCs w:val="21"/>
        </w:rPr>
        <w:t>=Fe(OH)</w:t>
      </w:r>
      <w:r>
        <w:rPr>
          <w:rFonts w:ascii="Times New Roman" w:hAnsi="Times New Roman"/>
          <w:szCs w:val="21"/>
          <w:vertAlign w:val="subscript"/>
        </w:rPr>
        <w:t>3</w:t>
      </w:r>
      <w:r>
        <w:rPr>
          <w:rFonts w:ascii="Times New Roman" w:hAnsi="Times New Roman"/>
          <w:szCs w:val="21"/>
        </w:rPr>
        <w:t>↓＋3CO</w:t>
      </w:r>
      <w:r>
        <w:rPr>
          <w:rFonts w:ascii="Times New Roman" w:hAnsi="Times New Roman"/>
          <w:szCs w:val="21"/>
          <w:vertAlign w:val="subscript"/>
        </w:rPr>
        <w:t>2</w:t>
      </w:r>
      <w:r>
        <w:rPr>
          <w:rFonts w:ascii="Times New Roman" w:hAnsi="Times New Roman"/>
          <w:szCs w:val="21"/>
        </w:rPr>
        <w:t>↑(  )</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(9)外界条件对盐水解程度的大小起决定作用(  )</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(10)影响盐类水解的因素有温度、浓度、压强等(  )</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(11)能水解的盐的浓度越低，水解程度越大，溶液的酸碱性越强(  )</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(12)盐溶液显酸碱性，一定是由水解引起的(  )</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(13)水解平衡右移，盐的离子的水解程度一定增大(  )</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(14)NaHCO</w:t>
      </w:r>
      <w:r>
        <w:rPr>
          <w:rFonts w:ascii="Times New Roman" w:hAnsi="Times New Roman"/>
          <w:szCs w:val="21"/>
          <w:vertAlign w:val="subscript"/>
        </w:rPr>
        <w:t>3</w:t>
      </w:r>
      <w:r>
        <w:rPr>
          <w:rFonts w:ascii="Times New Roman" w:hAnsi="Times New Roman"/>
          <w:szCs w:val="21"/>
        </w:rPr>
        <w:t>和NaHSO</w:t>
      </w:r>
      <w:r>
        <w:rPr>
          <w:rFonts w:ascii="Times New Roman" w:hAnsi="Times New Roman"/>
          <w:szCs w:val="21"/>
          <w:vertAlign w:val="subscript"/>
        </w:rPr>
        <w:t>4</w:t>
      </w:r>
      <w:r>
        <w:rPr>
          <w:rFonts w:ascii="Times New Roman" w:hAnsi="Times New Roman"/>
          <w:szCs w:val="21"/>
        </w:rPr>
        <w:t>都能促进水的电离(  )</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(15)Na</w:t>
      </w:r>
      <w:r>
        <w:rPr>
          <w:rFonts w:ascii="Times New Roman" w:hAnsi="Times New Roman"/>
          <w:szCs w:val="21"/>
          <w:vertAlign w:val="subscript"/>
        </w:rPr>
        <w:t>2</w:t>
      </w:r>
      <w:r>
        <w:rPr>
          <w:rFonts w:ascii="Times New Roman" w:hAnsi="Times New Roman"/>
          <w:szCs w:val="21"/>
        </w:rPr>
        <w:t>CO</w:t>
      </w:r>
      <w:r>
        <w:rPr>
          <w:rFonts w:ascii="Times New Roman" w:hAnsi="Times New Roman"/>
          <w:szCs w:val="21"/>
          <w:vertAlign w:val="subscript"/>
        </w:rPr>
        <w:t>3</w:t>
      </w:r>
      <w:r>
        <w:rPr>
          <w:rFonts w:ascii="Times New Roman" w:hAnsi="Times New Roman"/>
          <w:szCs w:val="21"/>
        </w:rPr>
        <w:t>溶液加水稀释，促进水的电离，溶液的碱性增强(  )</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(16)稀溶液中，盐的浓度越小，水解程度越大，其溶液酸性(或碱性)也越强(  )</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(17)某温度下，一元弱酸HA的</w:t>
      </w:r>
      <w:r>
        <w:rPr>
          <w:rFonts w:ascii="Times New Roman" w:hAnsi="Times New Roman"/>
          <w:i/>
          <w:szCs w:val="21"/>
        </w:rPr>
        <w:t>K</w:t>
      </w:r>
      <w:r>
        <w:rPr>
          <w:rFonts w:ascii="Times New Roman" w:hAnsi="Times New Roman"/>
          <w:szCs w:val="21"/>
          <w:vertAlign w:val="subscript"/>
        </w:rPr>
        <w:t>a</w:t>
      </w:r>
      <w:r>
        <w:rPr>
          <w:rFonts w:ascii="Times New Roman" w:hAnsi="Times New Roman"/>
          <w:szCs w:val="21"/>
        </w:rPr>
        <w:t>越小，则NaA的</w:t>
      </w:r>
      <w:r>
        <w:rPr>
          <w:rFonts w:ascii="Times New Roman" w:hAnsi="Times New Roman"/>
          <w:i/>
          <w:szCs w:val="21"/>
        </w:rPr>
        <w:t>K</w:t>
      </w:r>
      <w:r>
        <w:rPr>
          <w:rFonts w:ascii="Times New Roman" w:hAnsi="Times New Roman"/>
          <w:szCs w:val="21"/>
          <w:vertAlign w:val="subscript"/>
        </w:rPr>
        <w:t>h</w:t>
      </w:r>
      <w:r>
        <w:rPr>
          <w:rFonts w:ascii="Times New Roman" w:hAnsi="Times New Roman"/>
          <w:szCs w:val="21"/>
        </w:rPr>
        <w:t>(水解常数)越小(  )</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(18)1 L 0.1 mol·L</w:t>
      </w:r>
      <w:r>
        <w:rPr>
          <w:rFonts w:ascii="Times New Roman" w:hAnsi="Times New Roman"/>
          <w:szCs w:val="21"/>
          <w:vertAlign w:val="superscript"/>
        </w:rPr>
        <w:t>－1</w:t>
      </w:r>
      <w:r>
        <w:rPr>
          <w:rFonts w:ascii="Times New Roman" w:hAnsi="Times New Roman"/>
          <w:szCs w:val="21"/>
        </w:rPr>
        <w:t xml:space="preserve"> NH</w:t>
      </w:r>
      <w:r>
        <w:rPr>
          <w:rFonts w:ascii="Times New Roman" w:hAnsi="Times New Roman"/>
          <w:szCs w:val="21"/>
          <w:vertAlign w:val="subscript"/>
        </w:rPr>
        <w:t>4</w:t>
      </w:r>
      <w:r>
        <w:rPr>
          <w:rFonts w:ascii="Times New Roman" w:hAnsi="Times New Roman"/>
          <w:szCs w:val="21"/>
        </w:rPr>
        <w:t>Cl溶液中，NH</w:t>
      </w:r>
      <w:r>
        <w:rPr>
          <w:rFonts w:ascii="Times New Roman" w:hAnsi="Times New Roman"/>
          <w:szCs w:val="21"/>
        </w:rPr>
        <w:fldChar w:fldCharType="begin"/>
      </w:r>
      <w:r>
        <w:rPr>
          <w:rFonts w:ascii="Times New Roman" w:hAnsi="Times New Roman"/>
          <w:szCs w:val="21"/>
        </w:rPr>
        <w:instrText xml:space="preserve">eq \o\al(</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szCs w:val="21"/>
          <w:vertAlign w:val="subscript"/>
        </w:rPr>
        <w:instrText xml:space="preserve">4</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 xml:space="preserve">的数量为0.1 </w:t>
      </w:r>
      <w:r>
        <w:rPr>
          <w:rFonts w:ascii="Times New Roman" w:hAnsi="Times New Roman"/>
          <w:i/>
          <w:szCs w:val="21"/>
        </w:rPr>
        <w:t>N</w:t>
      </w:r>
      <w:r>
        <w:rPr>
          <w:rFonts w:ascii="Times New Roman" w:hAnsi="Times New Roman"/>
          <w:szCs w:val="21"/>
          <w:vertAlign w:val="subscript"/>
        </w:rPr>
        <w:t>A</w:t>
      </w:r>
      <w:r>
        <w:rPr>
          <w:rFonts w:ascii="Times New Roman" w:hAnsi="Times New Roman"/>
          <w:szCs w:val="21"/>
        </w:rPr>
        <w:t>(  )</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(19)向硫酸铝溶液中滴加碳酸钠溶液的离子方程式为2Al</w:t>
      </w:r>
      <w:r>
        <w:rPr>
          <w:rFonts w:ascii="Times New Roman" w:hAnsi="Times New Roman"/>
          <w:szCs w:val="21"/>
          <w:vertAlign w:val="superscript"/>
        </w:rPr>
        <w:t>3＋</w:t>
      </w:r>
      <w:r>
        <w:rPr>
          <w:rFonts w:ascii="Times New Roman" w:hAnsi="Times New Roman"/>
          <w:szCs w:val="21"/>
        </w:rPr>
        <w:t>＋3CO</w:t>
      </w:r>
      <w:r>
        <w:rPr>
          <w:rFonts w:ascii="Times New Roman" w:hAnsi="Times New Roman"/>
          <w:szCs w:val="21"/>
        </w:rPr>
        <w:fldChar w:fldCharType="begin"/>
      </w:r>
      <w:r>
        <w:rPr>
          <w:rFonts w:ascii="Times New Roman" w:hAnsi="Times New Roman"/>
          <w:szCs w:val="21"/>
        </w:rPr>
        <w:instrText xml:space="preserve">eq \o\al(</w:instrText>
      </w:r>
      <w:r>
        <w:rPr>
          <w:rFonts w:ascii="Times New Roman" w:hAnsi="Times New Roman"/>
          <w:szCs w:val="21"/>
          <w:vertAlign w:val="superscript"/>
        </w:rPr>
        <w:instrText xml:space="preserve">2－</w:instrText>
      </w:r>
      <w:r>
        <w:rPr>
          <w:rFonts w:ascii="Times New Roman" w:hAnsi="Times New Roman"/>
          <w:szCs w:val="21"/>
        </w:rPr>
        <w:instrText xml:space="preserve">,</w:instrText>
      </w:r>
      <w:r>
        <w:rPr>
          <w:rFonts w:ascii="Times New Roman" w:hAnsi="Times New Roman"/>
          <w:szCs w:val="21"/>
          <w:vertAlign w:val="subscript"/>
        </w:rPr>
        <w:instrText xml:space="preserve">3</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pacing w:val="-16"/>
          <w:szCs w:val="21"/>
        </w:rPr>
        <w:t>==</w:t>
      </w:r>
      <w:r>
        <w:rPr>
          <w:rFonts w:ascii="Times New Roman" w:hAnsi="Times New Roman"/>
          <w:szCs w:val="21"/>
        </w:rPr>
        <w:t>=Al</w:t>
      </w:r>
      <w:r>
        <w:rPr>
          <w:rFonts w:ascii="Times New Roman" w:hAnsi="Times New Roman"/>
          <w:szCs w:val="21"/>
          <w:vertAlign w:val="subscript"/>
        </w:rPr>
        <w:t>2</w:t>
      </w:r>
      <w:r>
        <w:rPr>
          <w:rFonts w:ascii="Times New Roman" w:hAnsi="Times New Roman"/>
          <w:szCs w:val="21"/>
        </w:rPr>
        <w:t>(CO</w:t>
      </w:r>
      <w:r>
        <w:rPr>
          <w:rFonts w:ascii="Times New Roman" w:hAnsi="Times New Roman"/>
          <w:szCs w:val="21"/>
          <w:vertAlign w:val="subscript"/>
        </w:rPr>
        <w:t>3</w:t>
      </w:r>
      <w:r>
        <w:rPr>
          <w:rFonts w:ascii="Times New Roman" w:hAnsi="Times New Roman"/>
          <w:szCs w:val="21"/>
        </w:rPr>
        <w:t>)</w:t>
      </w:r>
      <w:r>
        <w:rPr>
          <w:rFonts w:ascii="Times New Roman" w:hAnsi="Times New Roman"/>
          <w:szCs w:val="21"/>
          <w:vertAlign w:val="subscript"/>
        </w:rPr>
        <w:t>3</w:t>
      </w:r>
      <w:r>
        <w:rPr>
          <w:rFonts w:ascii="Times New Roman" w:hAnsi="Times New Roman"/>
          <w:szCs w:val="21"/>
        </w:rPr>
        <w:t>↓(  )</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(20)配制氯化铁溶液时，将氯化铁溶解在较浓的盐酸中再加水稀释(  )</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(21)泡沫灭火器灭火利用了Al</w:t>
      </w:r>
      <w:r>
        <w:rPr>
          <w:rFonts w:ascii="Times New Roman" w:hAnsi="Times New Roman"/>
          <w:szCs w:val="21"/>
          <w:vertAlign w:val="subscript"/>
        </w:rPr>
        <w:t>2</w:t>
      </w:r>
      <w:r>
        <w:rPr>
          <w:rFonts w:ascii="Times New Roman" w:hAnsi="Times New Roman"/>
          <w:szCs w:val="21"/>
        </w:rPr>
        <w:t>(SO</w:t>
      </w:r>
      <w:r>
        <w:rPr>
          <w:rFonts w:ascii="Times New Roman" w:hAnsi="Times New Roman"/>
          <w:szCs w:val="21"/>
          <w:vertAlign w:val="subscript"/>
        </w:rPr>
        <w:t>4</w:t>
      </w:r>
      <w:r>
        <w:rPr>
          <w:rFonts w:ascii="Times New Roman" w:hAnsi="Times New Roman"/>
          <w:szCs w:val="21"/>
        </w:rPr>
        <w:t>)</w:t>
      </w:r>
      <w:r>
        <w:rPr>
          <w:rFonts w:ascii="Times New Roman" w:hAnsi="Times New Roman"/>
          <w:szCs w:val="21"/>
          <w:vertAlign w:val="subscript"/>
        </w:rPr>
        <w:t>3</w:t>
      </w:r>
      <w:r>
        <w:rPr>
          <w:rFonts w:ascii="Times New Roman" w:hAnsi="Times New Roman"/>
          <w:szCs w:val="21"/>
        </w:rPr>
        <w:t>和小苏打反应(  )</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(22)0.1 mol·L</w:t>
      </w:r>
      <w:r>
        <w:rPr>
          <w:rFonts w:ascii="Times New Roman" w:hAnsi="Times New Roman"/>
          <w:szCs w:val="21"/>
          <w:vertAlign w:val="superscript"/>
        </w:rPr>
        <w:t>－1</w:t>
      </w:r>
      <w:r>
        <w:rPr>
          <w:rFonts w:ascii="Times New Roman" w:hAnsi="Times New Roman"/>
          <w:szCs w:val="21"/>
        </w:rPr>
        <w:t xml:space="preserve"> Na</w:t>
      </w:r>
      <w:r>
        <w:rPr>
          <w:rFonts w:ascii="Times New Roman" w:hAnsi="Times New Roman"/>
          <w:szCs w:val="21"/>
          <w:vertAlign w:val="subscript"/>
        </w:rPr>
        <w:t>2</w:t>
      </w:r>
      <w:r>
        <w:rPr>
          <w:rFonts w:ascii="Times New Roman" w:hAnsi="Times New Roman"/>
          <w:szCs w:val="21"/>
        </w:rPr>
        <w:t>CO</w:t>
      </w:r>
      <w:r>
        <w:rPr>
          <w:rFonts w:ascii="Times New Roman" w:hAnsi="Times New Roman"/>
          <w:szCs w:val="21"/>
          <w:vertAlign w:val="subscript"/>
        </w:rPr>
        <w:t>3</w:t>
      </w:r>
      <w:r>
        <w:rPr>
          <w:rFonts w:ascii="Times New Roman" w:hAnsi="Times New Roman"/>
          <w:szCs w:val="21"/>
        </w:rPr>
        <w:t>溶液加热后，溶液的pH减小(  )</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(23)常温下，0.1 mol·L</w:t>
      </w:r>
      <w:r>
        <w:rPr>
          <w:rFonts w:ascii="Times New Roman" w:hAnsi="Times New Roman"/>
          <w:szCs w:val="21"/>
          <w:vertAlign w:val="superscript"/>
        </w:rPr>
        <w:t>－1</w:t>
      </w:r>
      <w:r>
        <w:rPr>
          <w:rFonts w:ascii="Times New Roman" w:hAnsi="Times New Roman"/>
          <w:szCs w:val="21"/>
        </w:rPr>
        <w:t xml:space="preserve"> CH</w:t>
      </w:r>
      <w:r>
        <w:rPr>
          <w:rFonts w:ascii="Times New Roman" w:hAnsi="Times New Roman"/>
          <w:szCs w:val="21"/>
          <w:vertAlign w:val="subscript"/>
        </w:rPr>
        <w:t>3</w:t>
      </w:r>
      <w:r>
        <w:rPr>
          <w:rFonts w:ascii="Times New Roman" w:hAnsi="Times New Roman"/>
          <w:szCs w:val="21"/>
        </w:rPr>
        <w:t>COONa溶液的pH&gt;7，证明乙酸是弱酸(  )</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(2)中国古代利用明矾溶液的酸性清除铜镜表面的铜锈(  )</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(25)Na</w:t>
      </w:r>
      <w:r>
        <w:rPr>
          <w:rFonts w:ascii="Times New Roman" w:hAnsi="Times New Roman"/>
          <w:szCs w:val="21"/>
          <w:vertAlign w:val="subscript"/>
        </w:rPr>
        <w:t>2</w:t>
      </w:r>
      <w:r>
        <w:rPr>
          <w:rFonts w:ascii="Times New Roman" w:hAnsi="Times New Roman"/>
          <w:szCs w:val="21"/>
        </w:rPr>
        <w:t>CO</w:t>
      </w:r>
      <w:r>
        <w:rPr>
          <w:rFonts w:ascii="Times New Roman" w:hAnsi="Times New Roman"/>
          <w:szCs w:val="21"/>
          <w:vertAlign w:val="subscript"/>
        </w:rPr>
        <w:t>3</w:t>
      </w:r>
      <w:r>
        <w:rPr>
          <w:rFonts w:ascii="Times New Roman" w:hAnsi="Times New Roman"/>
          <w:szCs w:val="21"/>
        </w:rPr>
        <w:t>溶液中CO</w:t>
      </w:r>
      <w:r>
        <w:rPr>
          <w:rFonts w:ascii="Times New Roman" w:hAnsi="Times New Roman"/>
          <w:szCs w:val="21"/>
        </w:rPr>
        <w:fldChar w:fldCharType="begin"/>
      </w:r>
      <w:r>
        <w:rPr>
          <w:rFonts w:ascii="Times New Roman" w:hAnsi="Times New Roman"/>
          <w:szCs w:val="21"/>
        </w:rPr>
        <w:instrText xml:space="preserve">eq \o\al(</w:instrText>
      </w:r>
      <w:r>
        <w:rPr>
          <w:rFonts w:ascii="Times New Roman" w:hAnsi="Times New Roman"/>
          <w:szCs w:val="21"/>
          <w:vertAlign w:val="superscript"/>
        </w:rPr>
        <w:instrText xml:space="preserve">2－</w:instrText>
      </w:r>
      <w:r>
        <w:rPr>
          <w:rFonts w:ascii="Times New Roman" w:hAnsi="Times New Roman"/>
          <w:szCs w:val="21"/>
        </w:rPr>
        <w:instrText xml:space="preserve">,</w:instrText>
      </w:r>
      <w:r>
        <w:rPr>
          <w:rFonts w:ascii="Times New Roman" w:hAnsi="Times New Roman"/>
          <w:szCs w:val="21"/>
          <w:vertAlign w:val="subscript"/>
        </w:rPr>
        <w:instrText xml:space="preserve">3</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的水解：CO</w:t>
      </w:r>
      <w:r>
        <w:rPr>
          <w:rFonts w:ascii="Times New Roman" w:hAnsi="Times New Roman"/>
          <w:szCs w:val="21"/>
        </w:rPr>
        <w:fldChar w:fldCharType="begin"/>
      </w:r>
      <w:r>
        <w:rPr>
          <w:rFonts w:ascii="Times New Roman" w:hAnsi="Times New Roman"/>
          <w:szCs w:val="21"/>
        </w:rPr>
        <w:instrText xml:space="preserve">eq \o\al(</w:instrText>
      </w:r>
      <w:r>
        <w:rPr>
          <w:rFonts w:ascii="Times New Roman" w:hAnsi="Times New Roman"/>
          <w:szCs w:val="21"/>
          <w:vertAlign w:val="superscript"/>
        </w:rPr>
        <w:instrText xml:space="preserve">2－</w:instrText>
      </w:r>
      <w:r>
        <w:rPr>
          <w:rFonts w:ascii="Times New Roman" w:hAnsi="Times New Roman"/>
          <w:szCs w:val="21"/>
        </w:rPr>
        <w:instrText xml:space="preserve">,</w:instrText>
      </w:r>
      <w:r>
        <w:rPr>
          <w:rFonts w:ascii="Times New Roman" w:hAnsi="Times New Roman"/>
          <w:szCs w:val="21"/>
          <w:vertAlign w:val="subscript"/>
        </w:rPr>
        <w:instrText xml:space="preserve">3</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＋H</w:t>
      </w:r>
      <w:r>
        <w:rPr>
          <w:rFonts w:ascii="Times New Roman" w:hAnsi="Times New Roman"/>
          <w:szCs w:val="21"/>
          <w:vertAlign w:val="subscript"/>
        </w:rPr>
        <w:t>2</w:t>
      </w:r>
      <w:r>
        <w:rPr>
          <w:rFonts w:ascii="Times New Roman" w:hAnsi="Times New Roman"/>
          <w:szCs w:val="21"/>
        </w:rPr>
        <w:t>O</w:t>
      </w:r>
      <w:r>
        <w:rPr>
          <w:rFonts w:ascii="Times New Roman" w:hAnsi="Times New Roman"/>
          <w:spacing w:val="-16"/>
          <w:szCs w:val="21"/>
        </w:rPr>
        <w:t>==</w:t>
      </w:r>
      <w:r>
        <w:rPr>
          <w:rFonts w:ascii="Times New Roman" w:hAnsi="Times New Roman"/>
          <w:szCs w:val="21"/>
        </w:rPr>
        <w:t>=HCO</w:t>
      </w:r>
      <w:r>
        <w:rPr>
          <w:rFonts w:ascii="Times New Roman" w:hAnsi="Times New Roman"/>
          <w:szCs w:val="21"/>
        </w:rPr>
        <w:fldChar w:fldCharType="begin"/>
      </w:r>
      <w:r>
        <w:rPr>
          <w:rFonts w:ascii="Times New Roman" w:hAnsi="Times New Roman"/>
          <w:szCs w:val="21"/>
        </w:rPr>
        <w:instrText xml:space="preserve">eq \o\al(</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szCs w:val="21"/>
          <w:vertAlign w:val="subscript"/>
        </w:rPr>
        <w:instrText xml:space="preserve">3</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＋OH</w:t>
      </w:r>
      <w:r>
        <w:rPr>
          <w:rFonts w:ascii="Times New Roman" w:hAnsi="Times New Roman"/>
          <w:szCs w:val="21"/>
          <w:vertAlign w:val="superscript"/>
        </w:rPr>
        <w:t>－</w:t>
      </w:r>
      <w:r>
        <w:rPr>
          <w:rFonts w:ascii="Times New Roman" w:hAnsi="Times New Roman"/>
          <w:szCs w:val="21"/>
        </w:rPr>
        <w:t>(  )</w:t>
      </w:r>
    </w:p>
    <w:p>
      <w:pPr>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答案：(1)×  (2)√  (3)×  (4)√  (5)×  (6)×  (7)×  (8)√  (9)×  (10)×</w:t>
      </w:r>
    </w:p>
    <w:p>
      <w:pPr>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(11)×  (12)×  (13)×  (14)×  (15)×  (16)×  (17)×  (18)×  (19)×  (20)√</w:t>
      </w:r>
    </w:p>
    <w:p>
      <w:pPr>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(21)√  (22)×  (23)√  (24)√  (25)×</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2.用盐类水解原理回答下列问题：</w:t>
      </w:r>
    </w:p>
    <w:p>
      <w:pPr>
        <w:tabs>
          <w:tab w:val="left" w:pos="3402"/>
        </w:tabs>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(1)把AlCl</w:t>
      </w:r>
      <w:r>
        <w:rPr>
          <w:rFonts w:ascii="Times New Roman" w:hAnsi="Times New Roman"/>
          <w:szCs w:val="21"/>
          <w:vertAlign w:val="subscript"/>
        </w:rPr>
        <w:t>3</w:t>
      </w:r>
      <w:r>
        <w:rPr>
          <w:rFonts w:ascii="Times New Roman" w:hAnsi="Times New Roman"/>
          <w:szCs w:val="21"/>
        </w:rPr>
        <w:t>溶液蒸干灼烧，最后得到的主要固体是什么？为什么？(用化学方程式表示并配以必要的文字说明)。</w:t>
      </w:r>
    </w:p>
    <w:p>
      <w:pPr>
        <w:tabs>
          <w:tab w:val="left" w:pos="3402"/>
        </w:tabs>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答案：在AlCl</w:t>
      </w:r>
      <w:r>
        <w:rPr>
          <w:rFonts w:ascii="Times New Roman" w:hAnsi="Times New Roman"/>
          <w:color w:val="FF0000"/>
          <w:szCs w:val="21"/>
          <w:vertAlign w:val="subscript"/>
        </w:rPr>
        <w:t>3</w:t>
      </w:r>
      <w:r>
        <w:rPr>
          <w:rFonts w:ascii="Times New Roman" w:hAnsi="Times New Roman"/>
          <w:color w:val="FF0000"/>
          <w:szCs w:val="21"/>
        </w:rPr>
        <w:t>溶液中存在着如下平衡：AlCl</w:t>
      </w:r>
      <w:r>
        <w:rPr>
          <w:rFonts w:ascii="Times New Roman" w:hAnsi="Times New Roman"/>
          <w:color w:val="FF0000"/>
          <w:szCs w:val="21"/>
          <w:vertAlign w:val="subscript"/>
        </w:rPr>
        <w:t>3</w:t>
      </w:r>
      <w:r>
        <w:rPr>
          <w:rFonts w:ascii="Times New Roman" w:hAnsi="Times New Roman"/>
          <w:color w:val="FF0000"/>
          <w:szCs w:val="21"/>
        </w:rPr>
        <w:t>＋3H</w:t>
      </w:r>
      <w:r>
        <w:rPr>
          <w:rFonts w:ascii="Times New Roman" w:hAnsi="Times New Roman"/>
          <w:color w:val="FF0000"/>
          <w:szCs w:val="21"/>
          <w:vertAlign w:val="subscript"/>
        </w:rPr>
        <w:t>2</w:t>
      </w:r>
      <w:r>
        <w:rPr>
          <w:rFonts w:ascii="Times New Roman" w:hAnsi="Times New Roman"/>
          <w:color w:val="FF0000"/>
          <w:szCs w:val="21"/>
        </w:rPr>
        <w:t>O</w:t>
      </w:r>
      <w:r>
        <w:rPr>
          <w:rFonts w:ascii="Times New Roman" w:hAnsi="Times New Roman"/>
          <w:color w:val="FF0000"/>
          <w:szCs w:val="21"/>
        </w:rPr>
        <w:drawing>
          <wp:inline distT="0" distB="0" distL="0" distR="0">
            <wp:extent cx="283845" cy="107315"/>
            <wp:effectExtent l="0" t="0" r="5715" b="14605"/>
            <wp:docPr id="122" name="图片 12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学科网(www.zxxk.com)--教育资源门户，提供试题试卷、教案、课件、教学论文、素材等各类教学资源库下载，还有大量丰富的教学资讯！"/>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a:xfrm>
                      <a:off x="0" y="0"/>
                      <a:ext cx="283845" cy="107315"/>
                    </a:xfrm>
                    <a:prstGeom prst="rect">
                      <a:avLst/>
                    </a:prstGeom>
                    <a:noFill/>
                    <a:ln>
                      <a:noFill/>
                    </a:ln>
                  </pic:spPr>
                </pic:pic>
              </a:graphicData>
            </a:graphic>
          </wp:inline>
        </w:drawing>
      </w:r>
      <w:r>
        <w:rPr>
          <w:rFonts w:ascii="Times New Roman" w:hAnsi="Times New Roman"/>
          <w:color w:val="FF0000"/>
          <w:szCs w:val="21"/>
        </w:rPr>
        <w:t>Al(OH)</w:t>
      </w:r>
      <w:r>
        <w:rPr>
          <w:rFonts w:ascii="Times New Roman" w:hAnsi="Times New Roman"/>
          <w:color w:val="FF0000"/>
          <w:szCs w:val="21"/>
          <w:vertAlign w:val="subscript"/>
        </w:rPr>
        <w:t>3</w:t>
      </w:r>
      <w:r>
        <w:rPr>
          <w:rFonts w:ascii="Times New Roman" w:hAnsi="Times New Roman"/>
          <w:color w:val="FF0000"/>
          <w:szCs w:val="21"/>
        </w:rPr>
        <w:t>＋3HCl，加热时水解平衡右移，HCl浓度增大，蒸干时HCl挥发，使平衡进一步向右移动得到Al(OH)</w:t>
      </w:r>
      <w:r>
        <w:rPr>
          <w:rFonts w:ascii="Times New Roman" w:hAnsi="Times New Roman"/>
          <w:color w:val="FF0000"/>
          <w:szCs w:val="21"/>
          <w:vertAlign w:val="subscript"/>
        </w:rPr>
        <w:t>3</w:t>
      </w:r>
      <w:r>
        <w:rPr>
          <w:rFonts w:ascii="Times New Roman" w:hAnsi="Times New Roman"/>
          <w:color w:val="FF0000"/>
          <w:szCs w:val="21"/>
        </w:rPr>
        <w:t>，在灼烧时发生反应2Al(OH)</w:t>
      </w:r>
      <w:r>
        <w:rPr>
          <w:rFonts w:ascii="Times New Roman" w:hAnsi="Times New Roman"/>
          <w:color w:val="FF0000"/>
          <w:szCs w:val="21"/>
          <w:vertAlign w:val="subscript"/>
        </w:rPr>
        <w:t>3</w:t>
      </w:r>
      <w:r>
        <w:rPr>
          <w:rFonts w:ascii="Times New Roman" w:hAnsi="Times New Roman"/>
          <w:color w:val="FF0000"/>
          <w:szCs w:val="21"/>
        </w:rPr>
        <w:fldChar w:fldCharType="begin"/>
      </w:r>
      <w:r>
        <w:rPr>
          <w:rFonts w:ascii="Times New Roman" w:hAnsi="Times New Roman"/>
          <w:color w:val="FF0000"/>
          <w:szCs w:val="21"/>
        </w:rPr>
        <w:instrText xml:space="preserve">eq \o(</w:instrText>
      </w:r>
      <w:r>
        <w:rPr>
          <w:rFonts w:ascii="Times New Roman" w:hAnsi="Times New Roman"/>
          <w:color w:val="FF0000"/>
          <w:spacing w:val="-16"/>
          <w:szCs w:val="21"/>
        </w:rPr>
        <w:instrText xml:space="preserve">====</w:instrText>
      </w:r>
      <w:r>
        <w:rPr>
          <w:rFonts w:ascii="Times New Roman" w:hAnsi="Times New Roman"/>
          <w:color w:val="FF0000"/>
          <w:szCs w:val="21"/>
        </w:rPr>
        <w:instrText xml:space="preserve">=,\s\up7(</w:instrText>
      </w:r>
      <w:r>
        <w:rPr>
          <w:rFonts w:hint="eastAsia" w:ascii="宋体" w:hAnsi="宋体" w:cs="宋体"/>
          <w:color w:val="FF0000"/>
          <w:szCs w:val="21"/>
        </w:rPr>
        <w:instrText xml:space="preserve">△</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Al</w:t>
      </w:r>
      <w:r>
        <w:rPr>
          <w:rFonts w:ascii="Times New Roman" w:hAnsi="Times New Roman"/>
          <w:color w:val="FF0000"/>
          <w:szCs w:val="21"/>
          <w:vertAlign w:val="subscript"/>
        </w:rPr>
        <w:t>2</w:t>
      </w:r>
      <w:r>
        <w:rPr>
          <w:rFonts w:ascii="Times New Roman" w:hAnsi="Times New Roman"/>
          <w:color w:val="FF0000"/>
          <w:szCs w:val="21"/>
        </w:rPr>
        <w:t>O</w:t>
      </w:r>
      <w:r>
        <w:rPr>
          <w:rFonts w:ascii="Times New Roman" w:hAnsi="Times New Roman"/>
          <w:color w:val="FF0000"/>
          <w:szCs w:val="21"/>
          <w:vertAlign w:val="subscript"/>
        </w:rPr>
        <w:t>3</w:t>
      </w:r>
      <w:r>
        <w:rPr>
          <w:rFonts w:ascii="Times New Roman" w:hAnsi="Times New Roman"/>
          <w:color w:val="FF0000"/>
          <w:szCs w:val="21"/>
        </w:rPr>
        <w:t>＋3H</w:t>
      </w:r>
      <w:r>
        <w:rPr>
          <w:rFonts w:ascii="Times New Roman" w:hAnsi="Times New Roman"/>
          <w:color w:val="FF0000"/>
          <w:szCs w:val="21"/>
          <w:vertAlign w:val="subscript"/>
        </w:rPr>
        <w:t>2</w:t>
      </w:r>
      <w:r>
        <w:rPr>
          <w:rFonts w:ascii="Times New Roman" w:hAnsi="Times New Roman"/>
          <w:color w:val="FF0000"/>
          <w:szCs w:val="21"/>
        </w:rPr>
        <w:t>O，因此最后得到的固体是Al</w:t>
      </w:r>
      <w:r>
        <w:rPr>
          <w:rFonts w:ascii="Times New Roman" w:hAnsi="Times New Roman"/>
          <w:color w:val="FF0000"/>
          <w:szCs w:val="21"/>
          <w:vertAlign w:val="subscript"/>
        </w:rPr>
        <w:t>2</w:t>
      </w:r>
      <w:r>
        <w:rPr>
          <w:rFonts w:ascii="Times New Roman" w:hAnsi="Times New Roman"/>
          <w:color w:val="FF0000"/>
          <w:szCs w:val="21"/>
        </w:rPr>
        <w:t>O</w:t>
      </w:r>
      <w:r>
        <w:rPr>
          <w:rFonts w:ascii="Times New Roman" w:hAnsi="Times New Roman"/>
          <w:color w:val="FF0000"/>
          <w:szCs w:val="21"/>
          <w:vertAlign w:val="subscript"/>
        </w:rPr>
        <w:t>3</w:t>
      </w:r>
      <w:r>
        <w:rPr>
          <w:rFonts w:ascii="Times New Roman" w:hAnsi="Times New Roman"/>
          <w:color w:val="FF0000"/>
          <w:szCs w:val="21"/>
        </w:rPr>
        <w:t>。</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(2)直接蒸发CuCl</w:t>
      </w:r>
      <w:r>
        <w:rPr>
          <w:rFonts w:ascii="Times New Roman" w:hAnsi="Times New Roman"/>
          <w:szCs w:val="21"/>
          <w:vertAlign w:val="subscript"/>
        </w:rPr>
        <w:t>2</w:t>
      </w:r>
      <w:r>
        <w:rPr>
          <w:rFonts w:ascii="Times New Roman" w:hAnsi="Times New Roman"/>
          <w:szCs w:val="21"/>
        </w:rPr>
        <w:t>溶液，能不能得到CuCl</w:t>
      </w:r>
      <w:r>
        <w:rPr>
          <w:rFonts w:ascii="Times New Roman" w:hAnsi="Times New Roman"/>
          <w:szCs w:val="21"/>
          <w:vertAlign w:val="subscript"/>
        </w:rPr>
        <w:t>2</w:t>
      </w:r>
      <w:r>
        <w:rPr>
          <w:rFonts w:ascii="Times New Roman" w:hAnsi="Times New Roman"/>
          <w:szCs w:val="21"/>
        </w:rPr>
        <w:t>·2H</w:t>
      </w:r>
      <w:r>
        <w:rPr>
          <w:rFonts w:ascii="Times New Roman" w:hAnsi="Times New Roman"/>
          <w:szCs w:val="21"/>
          <w:vertAlign w:val="subscript"/>
        </w:rPr>
        <w:t>2</w:t>
      </w:r>
      <w:r>
        <w:rPr>
          <w:rFonts w:ascii="Times New Roman" w:hAnsi="Times New Roman"/>
          <w:szCs w:val="21"/>
        </w:rPr>
        <w:t>O晶体，应如何操作？</w:t>
      </w:r>
    </w:p>
    <w:p>
      <w:pPr>
        <w:tabs>
          <w:tab w:val="left" w:pos="3402"/>
        </w:tabs>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答案：不能，CuCl</w:t>
      </w:r>
      <w:r>
        <w:rPr>
          <w:rFonts w:ascii="Times New Roman" w:hAnsi="Times New Roman"/>
          <w:color w:val="FF0000"/>
          <w:szCs w:val="21"/>
          <w:vertAlign w:val="subscript"/>
        </w:rPr>
        <w:t>2</w:t>
      </w:r>
      <w:r>
        <w:rPr>
          <w:rFonts w:ascii="Times New Roman" w:hAnsi="Times New Roman"/>
          <w:color w:val="FF0000"/>
          <w:szCs w:val="21"/>
        </w:rPr>
        <w:t>溶液中存在水解平衡，CuCl</w:t>
      </w:r>
      <w:r>
        <w:rPr>
          <w:rFonts w:ascii="Times New Roman" w:hAnsi="Times New Roman"/>
          <w:color w:val="FF0000"/>
          <w:szCs w:val="21"/>
          <w:vertAlign w:val="subscript"/>
        </w:rPr>
        <w:t>2</w:t>
      </w:r>
      <w:r>
        <w:rPr>
          <w:rFonts w:ascii="Times New Roman" w:hAnsi="Times New Roman"/>
          <w:color w:val="FF0000"/>
          <w:szCs w:val="21"/>
        </w:rPr>
        <w:t>＋2H</w:t>
      </w:r>
      <w:r>
        <w:rPr>
          <w:rFonts w:ascii="Times New Roman" w:hAnsi="Times New Roman"/>
          <w:color w:val="FF0000"/>
          <w:szCs w:val="21"/>
          <w:vertAlign w:val="subscript"/>
        </w:rPr>
        <w:t>2</w:t>
      </w:r>
      <w:r>
        <w:rPr>
          <w:rFonts w:ascii="Times New Roman" w:hAnsi="Times New Roman"/>
          <w:color w:val="FF0000"/>
          <w:szCs w:val="21"/>
        </w:rPr>
        <w:t>O</w:t>
      </w:r>
      <w:r>
        <w:rPr>
          <w:rFonts w:ascii="Times New Roman" w:hAnsi="Times New Roman"/>
          <w:color w:val="FF0000"/>
          <w:szCs w:val="21"/>
        </w:rPr>
        <w:drawing>
          <wp:inline distT="0" distB="0" distL="0" distR="0">
            <wp:extent cx="283845" cy="107315"/>
            <wp:effectExtent l="0" t="0" r="5715" b="14605"/>
            <wp:docPr id="123" name="图片 12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学科网(www.zxxk.com)--教育资源门户，提供试题试卷、教案、课件、教学论文、素材等各类教学资源库下载，还有大量丰富的教学资讯！"/>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a:xfrm>
                      <a:off x="0" y="0"/>
                      <a:ext cx="283845" cy="107315"/>
                    </a:xfrm>
                    <a:prstGeom prst="rect">
                      <a:avLst/>
                    </a:prstGeom>
                    <a:noFill/>
                    <a:ln>
                      <a:noFill/>
                    </a:ln>
                  </pic:spPr>
                </pic:pic>
              </a:graphicData>
            </a:graphic>
          </wp:inline>
        </w:drawing>
      </w:r>
      <w:r>
        <w:rPr>
          <w:rFonts w:ascii="Times New Roman" w:hAnsi="Times New Roman"/>
          <w:color w:val="FF0000"/>
          <w:szCs w:val="21"/>
        </w:rPr>
        <w:t>Cu(OH)</w:t>
      </w:r>
      <w:r>
        <w:rPr>
          <w:rFonts w:ascii="Times New Roman" w:hAnsi="Times New Roman"/>
          <w:color w:val="FF0000"/>
          <w:szCs w:val="21"/>
          <w:vertAlign w:val="subscript"/>
        </w:rPr>
        <w:t>2</w:t>
      </w:r>
      <w:r>
        <w:rPr>
          <w:rFonts w:ascii="Times New Roman" w:hAnsi="Times New Roman"/>
          <w:color w:val="FF0000"/>
          <w:szCs w:val="21"/>
        </w:rPr>
        <w:t>＋2HCl，加热时，HCl挥发使平衡不断右移，得到Cu(OH)</w:t>
      </w:r>
      <w:r>
        <w:rPr>
          <w:rFonts w:ascii="Times New Roman" w:hAnsi="Times New Roman"/>
          <w:color w:val="FF0000"/>
          <w:szCs w:val="21"/>
          <w:vertAlign w:val="subscript"/>
        </w:rPr>
        <w:t>2</w:t>
      </w:r>
      <w:r>
        <w:rPr>
          <w:rFonts w:ascii="Times New Roman" w:hAnsi="Times New Roman"/>
          <w:color w:val="FF0000"/>
          <w:szCs w:val="21"/>
        </w:rPr>
        <w:t>固体，Cu(OH)</w:t>
      </w:r>
      <w:r>
        <w:rPr>
          <w:rFonts w:ascii="Times New Roman" w:hAnsi="Times New Roman"/>
          <w:color w:val="FF0000"/>
          <w:szCs w:val="21"/>
          <w:vertAlign w:val="subscript"/>
        </w:rPr>
        <w:t>2</w:t>
      </w:r>
      <w:r>
        <w:rPr>
          <w:rFonts w:ascii="Times New Roman" w:hAnsi="Times New Roman"/>
          <w:color w:val="FF0000"/>
          <w:szCs w:val="21"/>
        </w:rPr>
        <w:t>固体分解得到CuO，应在HCl气流中加热蒸发。</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(3)Mg可溶解在NH</w:t>
      </w:r>
      <w:r>
        <w:rPr>
          <w:rFonts w:ascii="Times New Roman" w:hAnsi="Times New Roman"/>
          <w:szCs w:val="21"/>
          <w:vertAlign w:val="subscript"/>
        </w:rPr>
        <w:t>4</w:t>
      </w:r>
      <w:r>
        <w:rPr>
          <w:rFonts w:ascii="Times New Roman" w:hAnsi="Times New Roman"/>
          <w:szCs w:val="21"/>
        </w:rPr>
        <w:t>Cl溶液中的原因分析。</w:t>
      </w:r>
    </w:p>
    <w:p>
      <w:pPr>
        <w:tabs>
          <w:tab w:val="left" w:pos="3402"/>
        </w:tabs>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答案：在NH</w:t>
      </w:r>
      <w:r>
        <w:rPr>
          <w:rFonts w:ascii="Times New Roman" w:hAnsi="Times New Roman"/>
          <w:color w:val="FF0000"/>
          <w:szCs w:val="21"/>
          <w:vertAlign w:val="subscript"/>
        </w:rPr>
        <w:t>4</w:t>
      </w:r>
      <w:r>
        <w:rPr>
          <w:rFonts w:ascii="Times New Roman" w:hAnsi="Times New Roman"/>
          <w:color w:val="FF0000"/>
          <w:szCs w:val="21"/>
        </w:rPr>
        <w:t>Cl溶液中存在NH</w:t>
      </w:r>
      <w:r>
        <w:rPr>
          <w:rFonts w:ascii="Times New Roman" w:hAnsi="Times New Roman"/>
          <w:color w:val="FF0000"/>
          <w:szCs w:val="21"/>
        </w:rPr>
        <w:fldChar w:fldCharType="begin"/>
      </w:r>
      <w:r>
        <w:rPr>
          <w:rFonts w:ascii="Times New Roman" w:hAnsi="Times New Roman"/>
          <w:color w:val="FF0000"/>
          <w:szCs w:val="21"/>
        </w:rPr>
        <w:instrText xml:space="preserve">eq \o\al(</w:instrText>
      </w:r>
      <w:r>
        <w:rPr>
          <w:rFonts w:ascii="Times New Roman" w:hAnsi="Times New Roman"/>
          <w:color w:val="FF0000"/>
          <w:szCs w:val="21"/>
          <w:vertAlign w:val="superscript"/>
        </w:rPr>
        <w:instrText xml:space="preserve">＋</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4</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＋H</w:t>
      </w:r>
      <w:r>
        <w:rPr>
          <w:rFonts w:ascii="Times New Roman" w:hAnsi="Times New Roman"/>
          <w:color w:val="FF0000"/>
          <w:szCs w:val="21"/>
          <w:vertAlign w:val="subscript"/>
        </w:rPr>
        <w:t>2</w:t>
      </w:r>
      <w:r>
        <w:rPr>
          <w:rFonts w:ascii="Times New Roman" w:hAnsi="Times New Roman"/>
          <w:color w:val="FF0000"/>
          <w:szCs w:val="21"/>
        </w:rPr>
        <w:t>O</w:t>
      </w:r>
      <w:r>
        <w:rPr>
          <w:rFonts w:ascii="Times New Roman" w:hAnsi="Times New Roman"/>
          <w:color w:val="FF0000"/>
          <w:szCs w:val="21"/>
        </w:rPr>
        <w:drawing>
          <wp:inline distT="0" distB="0" distL="0" distR="0">
            <wp:extent cx="283845" cy="107315"/>
            <wp:effectExtent l="0" t="0" r="5715" b="14605"/>
            <wp:docPr id="124" name="图片 12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学科网(www.zxxk.com)--教育资源门户，提供试题试卷、教案、课件、教学论文、素材等各类教学资源库下载，还有大量丰富的教学资讯！"/>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a:xfrm>
                      <a:off x="0" y="0"/>
                      <a:ext cx="283845" cy="107315"/>
                    </a:xfrm>
                    <a:prstGeom prst="rect">
                      <a:avLst/>
                    </a:prstGeom>
                    <a:noFill/>
                    <a:ln>
                      <a:noFill/>
                    </a:ln>
                  </pic:spPr>
                </pic:pic>
              </a:graphicData>
            </a:graphic>
          </wp:inline>
        </w:drawing>
      </w:r>
      <w:r>
        <w:rPr>
          <w:rFonts w:ascii="Times New Roman" w:hAnsi="Times New Roman"/>
          <w:color w:val="FF0000"/>
          <w:szCs w:val="21"/>
        </w:rPr>
        <w:t>NH</w:t>
      </w:r>
      <w:r>
        <w:rPr>
          <w:rFonts w:ascii="Times New Roman" w:hAnsi="Times New Roman"/>
          <w:color w:val="FF0000"/>
          <w:szCs w:val="21"/>
          <w:vertAlign w:val="subscript"/>
        </w:rPr>
        <w:t>3</w:t>
      </w:r>
      <w:r>
        <w:rPr>
          <w:rFonts w:ascii="Times New Roman" w:hAnsi="Times New Roman"/>
          <w:color w:val="FF0000"/>
          <w:szCs w:val="21"/>
        </w:rPr>
        <w:t>·H</w:t>
      </w:r>
      <w:r>
        <w:rPr>
          <w:rFonts w:ascii="Times New Roman" w:hAnsi="Times New Roman"/>
          <w:color w:val="FF0000"/>
          <w:szCs w:val="21"/>
          <w:vertAlign w:val="subscript"/>
        </w:rPr>
        <w:t>2</w:t>
      </w:r>
      <w:r>
        <w:rPr>
          <w:rFonts w:ascii="Times New Roman" w:hAnsi="Times New Roman"/>
          <w:color w:val="FF0000"/>
          <w:szCs w:val="21"/>
        </w:rPr>
        <w:t>O＋H</w:t>
      </w:r>
      <w:r>
        <w:rPr>
          <w:rFonts w:ascii="Times New Roman" w:hAnsi="Times New Roman"/>
          <w:color w:val="FF0000"/>
          <w:szCs w:val="21"/>
          <w:vertAlign w:val="superscript"/>
        </w:rPr>
        <w:t>＋</w:t>
      </w:r>
      <w:r>
        <w:rPr>
          <w:rFonts w:ascii="Times New Roman" w:hAnsi="Times New Roman"/>
          <w:color w:val="FF0000"/>
          <w:szCs w:val="21"/>
        </w:rPr>
        <w:t>，加入Mg粉，Mg与H</w:t>
      </w:r>
      <w:r>
        <w:rPr>
          <w:rFonts w:ascii="Times New Roman" w:hAnsi="Times New Roman"/>
          <w:color w:val="FF0000"/>
          <w:szCs w:val="21"/>
          <w:vertAlign w:val="superscript"/>
        </w:rPr>
        <w:t>＋</w:t>
      </w:r>
      <w:r>
        <w:rPr>
          <w:rFonts w:ascii="Times New Roman" w:hAnsi="Times New Roman"/>
          <w:color w:val="FF0000"/>
          <w:szCs w:val="21"/>
        </w:rPr>
        <w:t>反应放出H</w:t>
      </w:r>
      <w:r>
        <w:rPr>
          <w:rFonts w:ascii="Times New Roman" w:hAnsi="Times New Roman"/>
          <w:color w:val="FF0000"/>
          <w:szCs w:val="21"/>
          <w:vertAlign w:val="subscript"/>
        </w:rPr>
        <w:t>2</w:t>
      </w:r>
      <w:r>
        <w:rPr>
          <w:rFonts w:ascii="Times New Roman" w:hAnsi="Times New Roman"/>
          <w:color w:val="FF0000"/>
          <w:szCs w:val="21"/>
        </w:rPr>
        <w:t>，使溶液中</w:t>
      </w:r>
      <w:r>
        <w:rPr>
          <w:rFonts w:ascii="Times New Roman" w:hAnsi="Times New Roman"/>
          <w:i/>
          <w:color w:val="FF0000"/>
          <w:szCs w:val="21"/>
        </w:rPr>
        <w:t>c</w:t>
      </w:r>
      <w:r>
        <w:rPr>
          <w:rFonts w:ascii="Times New Roman" w:hAnsi="Times New Roman"/>
          <w:color w:val="FF0000"/>
          <w:szCs w:val="21"/>
        </w:rPr>
        <w:t>(H</w:t>
      </w:r>
      <w:r>
        <w:rPr>
          <w:rFonts w:ascii="Times New Roman" w:hAnsi="Times New Roman"/>
          <w:color w:val="FF0000"/>
          <w:szCs w:val="21"/>
          <w:vertAlign w:val="superscript"/>
        </w:rPr>
        <w:t>＋</w:t>
      </w:r>
      <w:r>
        <w:rPr>
          <w:rFonts w:ascii="Times New Roman" w:hAnsi="Times New Roman"/>
          <w:color w:val="FF0000"/>
          <w:szCs w:val="21"/>
        </w:rPr>
        <w:t>)降低，水解平衡向右移动，使Mg粉不断溶解。</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(4)MgO可除去MgCl</w:t>
      </w:r>
      <w:r>
        <w:rPr>
          <w:rFonts w:ascii="Times New Roman" w:hAnsi="Times New Roman"/>
          <w:szCs w:val="21"/>
          <w:vertAlign w:val="subscript"/>
        </w:rPr>
        <w:t>2</w:t>
      </w:r>
      <w:r>
        <w:rPr>
          <w:rFonts w:ascii="Times New Roman" w:hAnsi="Times New Roman"/>
          <w:szCs w:val="21"/>
        </w:rPr>
        <w:t>溶液中的Fe</w:t>
      </w:r>
      <w:r>
        <w:rPr>
          <w:rFonts w:ascii="Times New Roman" w:hAnsi="Times New Roman"/>
          <w:szCs w:val="21"/>
          <w:vertAlign w:val="superscript"/>
        </w:rPr>
        <w:t>3＋</w:t>
      </w:r>
      <w:r>
        <w:rPr>
          <w:rFonts w:ascii="Times New Roman" w:hAnsi="Times New Roman"/>
          <w:szCs w:val="21"/>
        </w:rPr>
        <w:t>，其原理是________________________________________。</w:t>
      </w:r>
    </w:p>
    <w:p>
      <w:pPr>
        <w:tabs>
          <w:tab w:val="left" w:pos="3402"/>
        </w:tabs>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答案：Fe</w:t>
      </w:r>
      <w:r>
        <w:rPr>
          <w:rFonts w:ascii="Times New Roman" w:hAnsi="Times New Roman"/>
          <w:color w:val="FF0000"/>
          <w:szCs w:val="21"/>
          <w:vertAlign w:val="superscript"/>
        </w:rPr>
        <w:t>3＋</w:t>
      </w:r>
      <w:r>
        <w:rPr>
          <w:rFonts w:ascii="Times New Roman" w:hAnsi="Times New Roman"/>
          <w:color w:val="FF0000"/>
          <w:szCs w:val="21"/>
        </w:rPr>
        <w:t>＋H</w:t>
      </w:r>
      <w:r>
        <w:rPr>
          <w:rFonts w:ascii="Times New Roman" w:hAnsi="Times New Roman"/>
          <w:color w:val="FF0000"/>
          <w:szCs w:val="21"/>
          <w:vertAlign w:val="subscript"/>
        </w:rPr>
        <w:t>2</w:t>
      </w:r>
      <w:r>
        <w:rPr>
          <w:rFonts w:ascii="Times New Roman" w:hAnsi="Times New Roman"/>
          <w:color w:val="FF0000"/>
          <w:szCs w:val="21"/>
        </w:rPr>
        <w:t>O</w:t>
      </w:r>
      <w:r>
        <w:rPr>
          <w:rFonts w:ascii="Times New Roman" w:hAnsi="Times New Roman"/>
          <w:color w:val="FF0000"/>
          <w:szCs w:val="21"/>
        </w:rPr>
        <w:drawing>
          <wp:inline distT="0" distB="0" distL="0" distR="0">
            <wp:extent cx="283845" cy="107315"/>
            <wp:effectExtent l="0" t="0" r="5715" b="14605"/>
            <wp:docPr id="128" name="图片 12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学科网(www.zxxk.com)--教育资源门户，提供试题试卷、教案、课件、教学论文、素材等各类教学资源库下载，还有大量丰富的教学资讯！"/>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a:xfrm>
                      <a:off x="0" y="0"/>
                      <a:ext cx="283845" cy="107315"/>
                    </a:xfrm>
                    <a:prstGeom prst="rect">
                      <a:avLst/>
                    </a:prstGeom>
                    <a:noFill/>
                    <a:ln>
                      <a:noFill/>
                    </a:ln>
                  </pic:spPr>
                </pic:pic>
              </a:graphicData>
            </a:graphic>
          </wp:inline>
        </w:drawing>
      </w:r>
      <w:r>
        <w:rPr>
          <w:rFonts w:ascii="Times New Roman" w:hAnsi="Times New Roman"/>
          <w:color w:val="FF0000"/>
          <w:szCs w:val="21"/>
        </w:rPr>
        <w:t>Fe(OH)</w:t>
      </w:r>
      <w:r>
        <w:rPr>
          <w:rFonts w:ascii="Times New Roman" w:hAnsi="Times New Roman"/>
          <w:color w:val="FF0000"/>
          <w:szCs w:val="21"/>
          <w:vertAlign w:val="subscript"/>
        </w:rPr>
        <w:t>3</w:t>
      </w:r>
      <w:r>
        <w:rPr>
          <w:rFonts w:ascii="Times New Roman" w:hAnsi="Times New Roman"/>
          <w:color w:val="FF0000"/>
          <w:szCs w:val="21"/>
        </w:rPr>
        <w:t>＋3H</w:t>
      </w:r>
      <w:r>
        <w:rPr>
          <w:rFonts w:ascii="Times New Roman" w:hAnsi="Times New Roman"/>
          <w:color w:val="FF0000"/>
          <w:szCs w:val="21"/>
          <w:vertAlign w:val="superscript"/>
        </w:rPr>
        <w:t>＋</w:t>
      </w:r>
      <w:r>
        <w:rPr>
          <w:rFonts w:ascii="Times New Roman" w:hAnsi="Times New Roman"/>
          <w:color w:val="FF0000"/>
          <w:szCs w:val="21"/>
        </w:rPr>
        <w:t>，加入MgO，MgO和H</w:t>
      </w:r>
      <w:r>
        <w:rPr>
          <w:rFonts w:ascii="Times New Roman" w:hAnsi="Times New Roman"/>
          <w:color w:val="FF0000"/>
          <w:szCs w:val="21"/>
          <w:vertAlign w:val="superscript"/>
        </w:rPr>
        <w:t>＋</w:t>
      </w:r>
      <w:r>
        <w:rPr>
          <w:rFonts w:ascii="Times New Roman" w:hAnsi="Times New Roman"/>
          <w:color w:val="FF0000"/>
          <w:szCs w:val="21"/>
        </w:rPr>
        <w:t>反应，使</w:t>
      </w:r>
      <w:r>
        <w:rPr>
          <w:rFonts w:ascii="Times New Roman" w:hAnsi="Times New Roman"/>
          <w:i/>
          <w:color w:val="FF0000"/>
          <w:szCs w:val="21"/>
        </w:rPr>
        <w:t>c</w:t>
      </w:r>
      <w:r>
        <w:rPr>
          <w:rFonts w:ascii="Times New Roman" w:hAnsi="Times New Roman"/>
          <w:color w:val="FF0000"/>
          <w:szCs w:val="21"/>
        </w:rPr>
        <w:t>(H</w:t>
      </w:r>
      <w:r>
        <w:rPr>
          <w:rFonts w:ascii="Times New Roman" w:hAnsi="Times New Roman"/>
          <w:color w:val="FF0000"/>
          <w:szCs w:val="21"/>
          <w:vertAlign w:val="superscript"/>
        </w:rPr>
        <w:t>＋</w:t>
      </w:r>
      <w:r>
        <w:rPr>
          <w:rFonts w:ascii="Times New Roman" w:hAnsi="Times New Roman"/>
          <w:color w:val="FF0000"/>
          <w:szCs w:val="21"/>
        </w:rPr>
        <w:t>)减小，平衡右移，生成Fe(OH)</w:t>
      </w:r>
      <w:r>
        <w:rPr>
          <w:rFonts w:ascii="Times New Roman" w:hAnsi="Times New Roman"/>
          <w:color w:val="FF0000"/>
          <w:szCs w:val="21"/>
          <w:vertAlign w:val="subscript"/>
        </w:rPr>
        <w:t>3</w:t>
      </w:r>
      <w:r>
        <w:rPr>
          <w:rFonts w:ascii="Times New Roman" w:hAnsi="Times New Roman"/>
          <w:color w:val="FF0000"/>
          <w:szCs w:val="21"/>
        </w:rPr>
        <w:t>沉淀除去</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(5)NH</w:t>
      </w:r>
      <w:r>
        <w:rPr>
          <w:rFonts w:ascii="Times New Roman" w:hAnsi="Times New Roman"/>
          <w:szCs w:val="21"/>
          <w:vertAlign w:val="subscript"/>
        </w:rPr>
        <w:t>4</w:t>
      </w:r>
      <w:r>
        <w:rPr>
          <w:rFonts w:ascii="Times New Roman" w:hAnsi="Times New Roman"/>
          <w:szCs w:val="21"/>
        </w:rPr>
        <w:t>Cl与ZnCl</w:t>
      </w:r>
      <w:r>
        <w:rPr>
          <w:rFonts w:ascii="Times New Roman" w:hAnsi="Times New Roman"/>
          <w:szCs w:val="21"/>
          <w:vertAlign w:val="subscript"/>
        </w:rPr>
        <w:t>2</w:t>
      </w:r>
      <w:r>
        <w:rPr>
          <w:rFonts w:ascii="Times New Roman" w:hAnsi="Times New Roman"/>
          <w:szCs w:val="21"/>
        </w:rPr>
        <w:t>溶液可作焊接金属时的除锈剂</w:t>
      </w:r>
    </w:p>
    <w:p>
      <w:pPr>
        <w:tabs>
          <w:tab w:val="left" w:pos="3402"/>
        </w:tabs>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答案：NH</w:t>
      </w:r>
      <w:r>
        <w:rPr>
          <w:rFonts w:ascii="Times New Roman" w:hAnsi="Times New Roman"/>
          <w:color w:val="FF0000"/>
          <w:szCs w:val="21"/>
          <w:vertAlign w:val="subscript"/>
        </w:rPr>
        <w:t>4</w:t>
      </w:r>
      <w:r>
        <w:rPr>
          <w:rFonts w:ascii="Times New Roman" w:hAnsi="Times New Roman"/>
          <w:color w:val="FF0000"/>
          <w:szCs w:val="21"/>
        </w:rPr>
        <w:t>Cl和ZnCl</w:t>
      </w:r>
      <w:r>
        <w:rPr>
          <w:rFonts w:ascii="Times New Roman" w:hAnsi="Times New Roman"/>
          <w:color w:val="FF0000"/>
          <w:szCs w:val="21"/>
          <w:vertAlign w:val="subscript"/>
        </w:rPr>
        <w:t>2</w:t>
      </w:r>
      <w:r>
        <w:rPr>
          <w:rFonts w:ascii="Times New Roman" w:hAnsi="Times New Roman"/>
          <w:color w:val="FF0000"/>
          <w:szCs w:val="21"/>
        </w:rPr>
        <w:t>均为强酸弱碱盐，溶液中NH</w:t>
      </w:r>
      <w:r>
        <w:rPr>
          <w:rFonts w:ascii="Times New Roman" w:hAnsi="Times New Roman"/>
          <w:color w:val="FF0000"/>
          <w:szCs w:val="21"/>
        </w:rPr>
        <w:fldChar w:fldCharType="begin"/>
      </w:r>
      <w:r>
        <w:rPr>
          <w:rFonts w:ascii="Times New Roman" w:hAnsi="Times New Roman"/>
          <w:color w:val="FF0000"/>
          <w:szCs w:val="21"/>
        </w:rPr>
        <w:instrText xml:space="preserve">eq \o\al(</w:instrText>
      </w:r>
      <w:r>
        <w:rPr>
          <w:rFonts w:ascii="Times New Roman" w:hAnsi="Times New Roman"/>
          <w:color w:val="FF0000"/>
          <w:szCs w:val="21"/>
          <w:vertAlign w:val="superscript"/>
        </w:rPr>
        <w:instrText xml:space="preserve">＋</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4</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与Zn</w:t>
      </w:r>
      <w:r>
        <w:rPr>
          <w:rFonts w:ascii="Times New Roman" w:hAnsi="Times New Roman"/>
          <w:color w:val="FF0000"/>
          <w:szCs w:val="21"/>
          <w:vertAlign w:val="superscript"/>
        </w:rPr>
        <w:t>2＋</w:t>
      </w:r>
      <w:r>
        <w:rPr>
          <w:rFonts w:ascii="Times New Roman" w:hAnsi="Times New Roman"/>
          <w:color w:val="FF0000"/>
          <w:szCs w:val="21"/>
        </w:rPr>
        <w:t>均发生水解反应，溶液显酸性，可以除去金属表面的锈；</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(6)NaHCO</w:t>
      </w:r>
      <w:r>
        <w:rPr>
          <w:rFonts w:ascii="Times New Roman" w:hAnsi="Times New Roman"/>
          <w:szCs w:val="21"/>
          <w:vertAlign w:val="subscript"/>
        </w:rPr>
        <w:t>3</w:t>
      </w:r>
      <w:r>
        <w:rPr>
          <w:rFonts w:ascii="Times New Roman" w:hAnsi="Times New Roman"/>
          <w:szCs w:val="21"/>
        </w:rPr>
        <w:t>与Al</w:t>
      </w:r>
      <w:r>
        <w:rPr>
          <w:rFonts w:ascii="Times New Roman" w:hAnsi="Times New Roman"/>
          <w:szCs w:val="21"/>
          <w:vertAlign w:val="subscript"/>
        </w:rPr>
        <w:t>2</w:t>
      </w:r>
      <w:r>
        <w:rPr>
          <w:rFonts w:ascii="Times New Roman" w:hAnsi="Times New Roman"/>
          <w:szCs w:val="21"/>
        </w:rPr>
        <w:t>(SO</w:t>
      </w:r>
      <w:r>
        <w:rPr>
          <w:rFonts w:ascii="Times New Roman" w:hAnsi="Times New Roman"/>
          <w:szCs w:val="21"/>
          <w:vertAlign w:val="subscript"/>
        </w:rPr>
        <w:t>4</w:t>
      </w:r>
      <w:r>
        <w:rPr>
          <w:rFonts w:ascii="Times New Roman" w:hAnsi="Times New Roman"/>
          <w:szCs w:val="21"/>
        </w:rPr>
        <w:t>)</w:t>
      </w:r>
      <w:r>
        <w:rPr>
          <w:rFonts w:ascii="Times New Roman" w:hAnsi="Times New Roman"/>
          <w:szCs w:val="21"/>
          <w:vertAlign w:val="subscript"/>
        </w:rPr>
        <w:t>3</w:t>
      </w:r>
      <w:r>
        <w:rPr>
          <w:rFonts w:ascii="Times New Roman" w:hAnsi="Times New Roman"/>
          <w:szCs w:val="21"/>
        </w:rPr>
        <w:t>两种溶液可作泡沫灭火剂</w:t>
      </w:r>
    </w:p>
    <w:p>
      <w:pPr>
        <w:tabs>
          <w:tab w:val="left" w:pos="3402"/>
        </w:tabs>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答案：HCO</w:t>
      </w:r>
      <w:r>
        <w:rPr>
          <w:rFonts w:ascii="Times New Roman" w:hAnsi="Times New Roman"/>
          <w:color w:val="FF0000"/>
          <w:szCs w:val="21"/>
        </w:rPr>
        <w:fldChar w:fldCharType="begin"/>
      </w:r>
      <w:r>
        <w:rPr>
          <w:rFonts w:ascii="Times New Roman" w:hAnsi="Times New Roman"/>
          <w:color w:val="FF0000"/>
          <w:szCs w:val="21"/>
        </w:rPr>
        <w:instrText xml:space="preserve">eq \o\al(</w:instrText>
      </w:r>
      <w:r>
        <w:rPr>
          <w:rFonts w:ascii="Times New Roman" w:hAnsi="Times New Roman"/>
          <w:color w:val="FF0000"/>
          <w:szCs w:val="21"/>
          <w:vertAlign w:val="superscript"/>
        </w:rPr>
        <w:instrText xml:space="preserve">－</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3</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与Al</w:t>
      </w:r>
      <w:r>
        <w:rPr>
          <w:rFonts w:ascii="Times New Roman" w:hAnsi="Times New Roman"/>
          <w:color w:val="FF0000"/>
          <w:szCs w:val="21"/>
          <w:vertAlign w:val="superscript"/>
        </w:rPr>
        <w:t>3＋</w:t>
      </w:r>
      <w:r>
        <w:rPr>
          <w:rFonts w:ascii="Times New Roman" w:hAnsi="Times New Roman"/>
          <w:color w:val="FF0000"/>
          <w:szCs w:val="21"/>
        </w:rPr>
        <w:t>发生相互促进的水解反应，产生CO</w:t>
      </w:r>
      <w:r>
        <w:rPr>
          <w:rFonts w:ascii="Times New Roman" w:hAnsi="Times New Roman"/>
          <w:color w:val="FF0000"/>
          <w:szCs w:val="21"/>
          <w:vertAlign w:val="subscript"/>
        </w:rPr>
        <w:t>2</w:t>
      </w:r>
      <w:r>
        <w:rPr>
          <w:rFonts w:ascii="Times New Roman" w:hAnsi="Times New Roman"/>
          <w:color w:val="FF0000"/>
          <w:szCs w:val="21"/>
        </w:rPr>
        <w:t>，可作灭火剂</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(7)草木灰与铵态氮肥不能混合施用</w:t>
      </w:r>
    </w:p>
    <w:p>
      <w:pPr>
        <w:tabs>
          <w:tab w:val="left" w:pos="3402"/>
        </w:tabs>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答案：草木灰的主要成分为K</w:t>
      </w:r>
      <w:r>
        <w:rPr>
          <w:rFonts w:ascii="Times New Roman" w:hAnsi="Times New Roman"/>
          <w:color w:val="FF0000"/>
          <w:szCs w:val="21"/>
          <w:vertAlign w:val="subscript"/>
        </w:rPr>
        <w:t>2</w:t>
      </w:r>
      <w:r>
        <w:rPr>
          <w:rFonts w:ascii="Times New Roman" w:hAnsi="Times New Roman"/>
          <w:color w:val="FF0000"/>
          <w:szCs w:val="21"/>
        </w:rPr>
        <w:t>CO</w:t>
      </w:r>
      <w:r>
        <w:rPr>
          <w:rFonts w:ascii="Times New Roman" w:hAnsi="Times New Roman"/>
          <w:color w:val="FF0000"/>
          <w:szCs w:val="21"/>
          <w:vertAlign w:val="subscript"/>
        </w:rPr>
        <w:t>3</w:t>
      </w:r>
      <w:r>
        <w:rPr>
          <w:rFonts w:ascii="Times New Roman" w:hAnsi="Times New Roman"/>
          <w:color w:val="FF0000"/>
          <w:szCs w:val="21"/>
        </w:rPr>
        <w:t>，水解显碱性，而铵态氮肥水解显酸性，因而二者不能混合施用</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(8)实验室中盛放Na</w:t>
      </w:r>
      <w:r>
        <w:rPr>
          <w:rFonts w:ascii="Times New Roman" w:hAnsi="Times New Roman"/>
          <w:szCs w:val="21"/>
          <w:vertAlign w:val="subscript"/>
        </w:rPr>
        <w:t>2</w:t>
      </w:r>
      <w:r>
        <w:rPr>
          <w:rFonts w:ascii="Times New Roman" w:hAnsi="Times New Roman"/>
          <w:szCs w:val="21"/>
        </w:rPr>
        <w:t>CO</w:t>
      </w:r>
      <w:r>
        <w:rPr>
          <w:rFonts w:ascii="Times New Roman" w:hAnsi="Times New Roman"/>
          <w:szCs w:val="21"/>
          <w:vertAlign w:val="subscript"/>
        </w:rPr>
        <w:t>3</w:t>
      </w:r>
      <w:r>
        <w:rPr>
          <w:rFonts w:ascii="Times New Roman" w:hAnsi="Times New Roman"/>
          <w:szCs w:val="21"/>
        </w:rPr>
        <w:t>溶液的试剂瓶不能用磨口玻璃塞</w:t>
      </w:r>
    </w:p>
    <w:p>
      <w:pPr>
        <w:tabs>
          <w:tab w:val="left" w:pos="3402"/>
        </w:tabs>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答案：Na</w:t>
      </w:r>
      <w:r>
        <w:rPr>
          <w:rFonts w:ascii="Times New Roman" w:hAnsi="Times New Roman"/>
          <w:color w:val="FF0000"/>
          <w:szCs w:val="21"/>
          <w:vertAlign w:val="subscript"/>
        </w:rPr>
        <w:t>2</w:t>
      </w:r>
      <w:r>
        <w:rPr>
          <w:rFonts w:ascii="Times New Roman" w:hAnsi="Times New Roman"/>
          <w:color w:val="FF0000"/>
          <w:szCs w:val="21"/>
        </w:rPr>
        <w:t>CO</w:t>
      </w:r>
      <w:r>
        <w:rPr>
          <w:rFonts w:ascii="Times New Roman" w:hAnsi="Times New Roman"/>
          <w:color w:val="FF0000"/>
          <w:szCs w:val="21"/>
          <w:vertAlign w:val="subscript"/>
        </w:rPr>
        <w:t>3</w:t>
      </w:r>
      <w:r>
        <w:rPr>
          <w:rFonts w:ascii="Times New Roman" w:hAnsi="Times New Roman"/>
          <w:color w:val="FF0000"/>
          <w:szCs w:val="21"/>
        </w:rPr>
        <w:t>溶液水解显碱性，而磨口玻璃塞中的二氧化硅会与碱反应生成Na</w:t>
      </w:r>
      <w:r>
        <w:rPr>
          <w:rFonts w:ascii="Times New Roman" w:hAnsi="Times New Roman"/>
          <w:color w:val="FF0000"/>
          <w:szCs w:val="21"/>
          <w:vertAlign w:val="subscript"/>
        </w:rPr>
        <w:t>2</w:t>
      </w:r>
      <w:r>
        <w:rPr>
          <w:rFonts w:ascii="Times New Roman" w:hAnsi="Times New Roman"/>
          <w:color w:val="FF0000"/>
          <w:szCs w:val="21"/>
        </w:rPr>
        <w:t>SiO</w:t>
      </w:r>
      <w:r>
        <w:rPr>
          <w:rFonts w:ascii="Times New Roman" w:hAnsi="Times New Roman"/>
          <w:color w:val="FF0000"/>
          <w:szCs w:val="21"/>
          <w:vertAlign w:val="subscript"/>
        </w:rPr>
        <w:t>3</w:t>
      </w:r>
      <w:r>
        <w:rPr>
          <w:rFonts w:ascii="Times New Roman" w:hAnsi="Times New Roman"/>
          <w:color w:val="FF0000"/>
          <w:szCs w:val="21"/>
        </w:rPr>
        <w:t>，将瓶塞与瓶口黏合在一起，因此实验室盛放Na</w:t>
      </w:r>
      <w:r>
        <w:rPr>
          <w:rFonts w:ascii="Times New Roman" w:hAnsi="Times New Roman"/>
          <w:color w:val="FF0000"/>
          <w:szCs w:val="21"/>
          <w:vertAlign w:val="subscript"/>
        </w:rPr>
        <w:t>2</w:t>
      </w:r>
      <w:r>
        <w:rPr>
          <w:rFonts w:ascii="Times New Roman" w:hAnsi="Times New Roman"/>
          <w:color w:val="FF0000"/>
          <w:szCs w:val="21"/>
        </w:rPr>
        <w:t>CO</w:t>
      </w:r>
      <w:r>
        <w:rPr>
          <w:rFonts w:ascii="Times New Roman" w:hAnsi="Times New Roman"/>
          <w:color w:val="FF0000"/>
          <w:szCs w:val="21"/>
          <w:vertAlign w:val="subscript"/>
        </w:rPr>
        <w:t>3</w:t>
      </w:r>
      <w:r>
        <w:rPr>
          <w:rFonts w:ascii="Times New Roman" w:hAnsi="Times New Roman"/>
          <w:color w:val="FF0000"/>
          <w:szCs w:val="21"/>
        </w:rPr>
        <w:t>溶液的试剂瓶应用橡胶塞</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3．(1)K</w:t>
      </w:r>
      <w:r>
        <w:rPr>
          <w:rFonts w:ascii="Times New Roman" w:hAnsi="Times New Roman"/>
          <w:szCs w:val="21"/>
          <w:vertAlign w:val="subscript"/>
        </w:rPr>
        <w:t>2</w:t>
      </w:r>
      <w:r>
        <w:rPr>
          <w:rFonts w:ascii="Times New Roman" w:hAnsi="Times New Roman"/>
          <w:szCs w:val="21"/>
        </w:rPr>
        <w:t>CO</w:t>
      </w:r>
      <w:r>
        <w:rPr>
          <w:rFonts w:ascii="Times New Roman" w:hAnsi="Times New Roman"/>
          <w:szCs w:val="21"/>
          <w:vertAlign w:val="subscript"/>
        </w:rPr>
        <w:t>3</w:t>
      </w:r>
      <w:r>
        <w:rPr>
          <w:rFonts w:ascii="Times New Roman" w:hAnsi="Times New Roman"/>
          <w:szCs w:val="21"/>
        </w:rPr>
        <w:t>的水溶液蒸干得到的固体物质是__________，原因是___________________________。</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(2)Al</w:t>
      </w:r>
      <w:r>
        <w:rPr>
          <w:rFonts w:ascii="Times New Roman" w:hAnsi="Times New Roman"/>
          <w:szCs w:val="21"/>
          <w:vertAlign w:val="subscript"/>
        </w:rPr>
        <w:t>2</w:t>
      </w:r>
      <w:r>
        <w:rPr>
          <w:rFonts w:ascii="Times New Roman" w:hAnsi="Times New Roman"/>
          <w:szCs w:val="21"/>
        </w:rPr>
        <w:t>(SO</w:t>
      </w:r>
      <w:r>
        <w:rPr>
          <w:rFonts w:ascii="Times New Roman" w:hAnsi="Times New Roman"/>
          <w:szCs w:val="21"/>
          <w:vertAlign w:val="subscript"/>
        </w:rPr>
        <w:t>4</w:t>
      </w:r>
      <w:r>
        <w:rPr>
          <w:rFonts w:ascii="Times New Roman" w:hAnsi="Times New Roman"/>
          <w:szCs w:val="21"/>
        </w:rPr>
        <w:t>)</w:t>
      </w:r>
      <w:r>
        <w:rPr>
          <w:rFonts w:ascii="Times New Roman" w:hAnsi="Times New Roman"/>
          <w:szCs w:val="21"/>
          <w:vertAlign w:val="subscript"/>
        </w:rPr>
        <w:t>3</w:t>
      </w:r>
      <w:r>
        <w:rPr>
          <w:rFonts w:ascii="Times New Roman" w:hAnsi="Times New Roman"/>
          <w:szCs w:val="21"/>
        </w:rPr>
        <w:t>溶液蒸干得到的固体物质是__________，原因是_________________________________。</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(3)FeCl</w:t>
      </w:r>
      <w:r>
        <w:rPr>
          <w:rFonts w:ascii="Times New Roman" w:hAnsi="Times New Roman"/>
          <w:szCs w:val="21"/>
          <w:vertAlign w:val="subscript"/>
        </w:rPr>
        <w:t>2</w:t>
      </w:r>
      <w:r>
        <w:rPr>
          <w:rFonts w:ascii="Times New Roman" w:hAnsi="Times New Roman"/>
          <w:szCs w:val="21"/>
        </w:rPr>
        <w:t>溶液蒸干灼烧得到的固体物质是__________，原因是___________________________________。</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(4)亚硫酸钠溶液蒸干灼烧得到的固体物质是________，原因是_________________________________。</w:t>
      </w:r>
    </w:p>
    <w:p>
      <w:pPr>
        <w:tabs>
          <w:tab w:val="left" w:pos="3402"/>
        </w:tabs>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答案：(1)K</w:t>
      </w:r>
      <w:r>
        <w:rPr>
          <w:rFonts w:ascii="Times New Roman" w:hAnsi="Times New Roman"/>
          <w:color w:val="FF0000"/>
          <w:szCs w:val="21"/>
          <w:vertAlign w:val="subscript"/>
        </w:rPr>
        <w:t>2</w:t>
      </w:r>
      <w:r>
        <w:rPr>
          <w:rFonts w:ascii="Times New Roman" w:hAnsi="Times New Roman"/>
          <w:color w:val="FF0000"/>
          <w:szCs w:val="21"/>
        </w:rPr>
        <w:t>CO</w:t>
      </w:r>
      <w:r>
        <w:rPr>
          <w:rFonts w:ascii="Times New Roman" w:hAnsi="Times New Roman"/>
          <w:color w:val="FF0000"/>
          <w:szCs w:val="21"/>
          <w:vertAlign w:val="subscript"/>
        </w:rPr>
        <w:t>3</w:t>
      </w:r>
      <w:r>
        <w:rPr>
          <w:rFonts w:ascii="Times New Roman" w:hAnsi="Times New Roman"/>
          <w:color w:val="FF0000"/>
          <w:szCs w:val="21"/>
        </w:rPr>
        <w:t>　尽管加热过程促进水解，但生成的KHCO</w:t>
      </w:r>
      <w:r>
        <w:rPr>
          <w:rFonts w:ascii="Times New Roman" w:hAnsi="Times New Roman"/>
          <w:color w:val="FF0000"/>
          <w:szCs w:val="21"/>
          <w:vertAlign w:val="subscript"/>
        </w:rPr>
        <w:t>3</w:t>
      </w:r>
      <w:r>
        <w:rPr>
          <w:rFonts w:ascii="Times New Roman" w:hAnsi="Times New Roman"/>
          <w:color w:val="FF0000"/>
          <w:szCs w:val="21"/>
        </w:rPr>
        <w:t>和KOH反应后又生成K</w:t>
      </w:r>
      <w:r>
        <w:rPr>
          <w:rFonts w:ascii="Times New Roman" w:hAnsi="Times New Roman"/>
          <w:color w:val="FF0000"/>
          <w:szCs w:val="21"/>
          <w:vertAlign w:val="subscript"/>
        </w:rPr>
        <w:t>2</w:t>
      </w:r>
      <w:r>
        <w:rPr>
          <w:rFonts w:ascii="Times New Roman" w:hAnsi="Times New Roman"/>
          <w:color w:val="FF0000"/>
          <w:szCs w:val="21"/>
        </w:rPr>
        <w:t>CO</w:t>
      </w:r>
      <w:r>
        <w:rPr>
          <w:rFonts w:ascii="Times New Roman" w:hAnsi="Times New Roman"/>
          <w:color w:val="FF0000"/>
          <w:szCs w:val="21"/>
          <w:vertAlign w:val="subscript"/>
        </w:rPr>
        <w:t>3</w:t>
      </w:r>
    </w:p>
    <w:p>
      <w:pPr>
        <w:tabs>
          <w:tab w:val="left" w:pos="3402"/>
        </w:tabs>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(2)Al</w:t>
      </w:r>
      <w:r>
        <w:rPr>
          <w:rFonts w:ascii="Times New Roman" w:hAnsi="Times New Roman"/>
          <w:color w:val="FF0000"/>
          <w:szCs w:val="21"/>
          <w:vertAlign w:val="subscript"/>
        </w:rPr>
        <w:t>2</w:t>
      </w:r>
      <w:r>
        <w:rPr>
          <w:rFonts w:ascii="Times New Roman" w:hAnsi="Times New Roman"/>
          <w:color w:val="FF0000"/>
          <w:szCs w:val="21"/>
        </w:rPr>
        <w:t>(SO</w:t>
      </w:r>
      <w:r>
        <w:rPr>
          <w:rFonts w:ascii="Times New Roman" w:hAnsi="Times New Roman"/>
          <w:color w:val="FF0000"/>
          <w:szCs w:val="21"/>
          <w:vertAlign w:val="subscript"/>
        </w:rPr>
        <w:t>4</w:t>
      </w:r>
      <w:r>
        <w:rPr>
          <w:rFonts w:ascii="Times New Roman" w:hAnsi="Times New Roman"/>
          <w:color w:val="FF0000"/>
          <w:szCs w:val="21"/>
        </w:rPr>
        <w:t>)</w:t>
      </w:r>
      <w:r>
        <w:rPr>
          <w:rFonts w:ascii="Times New Roman" w:hAnsi="Times New Roman"/>
          <w:color w:val="FF0000"/>
          <w:szCs w:val="21"/>
          <w:vertAlign w:val="subscript"/>
        </w:rPr>
        <w:t>3</w:t>
      </w:r>
      <w:r>
        <w:rPr>
          <w:rFonts w:ascii="Times New Roman" w:hAnsi="Times New Roman"/>
          <w:color w:val="FF0000"/>
          <w:szCs w:val="21"/>
        </w:rPr>
        <w:t>　尽管Al</w:t>
      </w:r>
      <w:r>
        <w:rPr>
          <w:rFonts w:ascii="Times New Roman" w:hAnsi="Times New Roman"/>
          <w:color w:val="FF0000"/>
          <w:szCs w:val="21"/>
          <w:vertAlign w:val="superscript"/>
        </w:rPr>
        <w:t>3＋</w:t>
      </w:r>
      <w:r>
        <w:rPr>
          <w:rFonts w:ascii="Times New Roman" w:hAnsi="Times New Roman"/>
          <w:color w:val="FF0000"/>
          <w:szCs w:val="21"/>
        </w:rPr>
        <w:t>水解，但由于H</w:t>
      </w:r>
      <w:r>
        <w:rPr>
          <w:rFonts w:ascii="Times New Roman" w:hAnsi="Times New Roman"/>
          <w:color w:val="FF0000"/>
          <w:szCs w:val="21"/>
          <w:vertAlign w:val="subscript"/>
        </w:rPr>
        <w:t>2</w:t>
      </w:r>
      <w:r>
        <w:rPr>
          <w:rFonts w:ascii="Times New Roman" w:hAnsi="Times New Roman"/>
          <w:color w:val="FF0000"/>
          <w:szCs w:val="21"/>
        </w:rPr>
        <w:t>SO</w:t>
      </w:r>
      <w:r>
        <w:rPr>
          <w:rFonts w:ascii="Times New Roman" w:hAnsi="Times New Roman"/>
          <w:color w:val="FF0000"/>
          <w:szCs w:val="21"/>
          <w:vertAlign w:val="subscript"/>
        </w:rPr>
        <w:t>4</w:t>
      </w:r>
      <w:r>
        <w:rPr>
          <w:rFonts w:ascii="Times New Roman" w:hAnsi="Times New Roman"/>
          <w:color w:val="FF0000"/>
          <w:szCs w:val="21"/>
        </w:rPr>
        <w:t>为难挥发性酸，最后仍然为Al</w:t>
      </w:r>
      <w:r>
        <w:rPr>
          <w:rFonts w:ascii="Times New Roman" w:hAnsi="Times New Roman"/>
          <w:color w:val="FF0000"/>
          <w:szCs w:val="21"/>
          <w:vertAlign w:val="subscript"/>
        </w:rPr>
        <w:t>2</w:t>
      </w:r>
      <w:r>
        <w:rPr>
          <w:rFonts w:ascii="Times New Roman" w:hAnsi="Times New Roman"/>
          <w:color w:val="FF0000"/>
          <w:szCs w:val="21"/>
        </w:rPr>
        <w:t>(SO</w:t>
      </w:r>
      <w:r>
        <w:rPr>
          <w:rFonts w:ascii="Times New Roman" w:hAnsi="Times New Roman"/>
          <w:color w:val="FF0000"/>
          <w:szCs w:val="21"/>
          <w:vertAlign w:val="subscript"/>
        </w:rPr>
        <w:t>4</w:t>
      </w:r>
      <w:r>
        <w:rPr>
          <w:rFonts w:ascii="Times New Roman" w:hAnsi="Times New Roman"/>
          <w:color w:val="FF0000"/>
          <w:szCs w:val="21"/>
        </w:rPr>
        <w:t>)</w:t>
      </w:r>
      <w:r>
        <w:rPr>
          <w:rFonts w:ascii="Times New Roman" w:hAnsi="Times New Roman"/>
          <w:color w:val="FF0000"/>
          <w:szCs w:val="21"/>
          <w:vertAlign w:val="subscript"/>
        </w:rPr>
        <w:t>3</w:t>
      </w:r>
      <w:r>
        <w:rPr>
          <w:rFonts w:ascii="Times New Roman" w:hAnsi="Times New Roman"/>
          <w:color w:val="FF0000"/>
          <w:szCs w:val="21"/>
        </w:rPr>
        <w:t>。</w:t>
      </w:r>
    </w:p>
    <w:p>
      <w:pPr>
        <w:tabs>
          <w:tab w:val="left" w:pos="3402"/>
        </w:tabs>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(3)Fe</w:t>
      </w:r>
      <w:r>
        <w:rPr>
          <w:rFonts w:ascii="Times New Roman" w:hAnsi="Times New Roman"/>
          <w:color w:val="FF0000"/>
          <w:szCs w:val="21"/>
          <w:vertAlign w:val="subscript"/>
        </w:rPr>
        <w:t>2</w:t>
      </w:r>
      <w:r>
        <w:rPr>
          <w:rFonts w:ascii="Times New Roman" w:hAnsi="Times New Roman"/>
          <w:color w:val="FF0000"/>
          <w:szCs w:val="21"/>
        </w:rPr>
        <w:t>O</w:t>
      </w:r>
      <w:r>
        <w:rPr>
          <w:rFonts w:ascii="Times New Roman" w:hAnsi="Times New Roman"/>
          <w:color w:val="FF0000"/>
          <w:szCs w:val="21"/>
          <w:vertAlign w:val="subscript"/>
        </w:rPr>
        <w:t>3</w:t>
      </w:r>
      <w:r>
        <w:rPr>
          <w:rFonts w:ascii="Times New Roman" w:hAnsi="Times New Roman"/>
          <w:color w:val="FF0000"/>
          <w:szCs w:val="21"/>
        </w:rPr>
        <w:t>　Fe</w:t>
      </w:r>
      <w:r>
        <w:rPr>
          <w:rFonts w:ascii="Times New Roman" w:hAnsi="Times New Roman"/>
          <w:color w:val="FF0000"/>
          <w:szCs w:val="21"/>
          <w:vertAlign w:val="superscript"/>
        </w:rPr>
        <w:t>2＋</w:t>
      </w:r>
      <w:r>
        <w:rPr>
          <w:rFonts w:ascii="Times New Roman" w:hAnsi="Times New Roman"/>
          <w:color w:val="FF0000"/>
          <w:szCs w:val="21"/>
        </w:rPr>
        <w:t>水解生成Fe(OH)</w:t>
      </w:r>
      <w:r>
        <w:rPr>
          <w:rFonts w:ascii="Times New Roman" w:hAnsi="Times New Roman"/>
          <w:color w:val="FF0000"/>
          <w:szCs w:val="21"/>
          <w:vertAlign w:val="subscript"/>
        </w:rPr>
        <w:t>2</w:t>
      </w:r>
      <w:r>
        <w:rPr>
          <w:rFonts w:ascii="Times New Roman" w:hAnsi="Times New Roman"/>
          <w:color w:val="FF0000"/>
          <w:szCs w:val="21"/>
        </w:rPr>
        <w:t>和HCl，在加热蒸干过程中HCl挥发，Fe(OH)</w:t>
      </w:r>
      <w:r>
        <w:rPr>
          <w:rFonts w:ascii="Times New Roman" w:hAnsi="Times New Roman"/>
          <w:color w:val="FF0000"/>
          <w:szCs w:val="21"/>
          <w:vertAlign w:val="subscript"/>
        </w:rPr>
        <w:t>2</w:t>
      </w:r>
      <w:r>
        <w:rPr>
          <w:rFonts w:ascii="Times New Roman" w:hAnsi="Times New Roman"/>
          <w:color w:val="FF0000"/>
          <w:szCs w:val="21"/>
        </w:rPr>
        <w:t>逐渐被氧化生成Fe(OH)</w:t>
      </w:r>
      <w:r>
        <w:rPr>
          <w:rFonts w:ascii="Times New Roman" w:hAnsi="Times New Roman"/>
          <w:color w:val="FF0000"/>
          <w:szCs w:val="21"/>
          <w:vertAlign w:val="subscript"/>
        </w:rPr>
        <w:t>3</w:t>
      </w:r>
      <w:r>
        <w:rPr>
          <w:rFonts w:ascii="Times New Roman" w:hAnsi="Times New Roman"/>
          <w:color w:val="FF0000"/>
          <w:szCs w:val="21"/>
        </w:rPr>
        <w:t>，Fe(OH)</w:t>
      </w:r>
      <w:r>
        <w:rPr>
          <w:rFonts w:ascii="Times New Roman" w:hAnsi="Times New Roman"/>
          <w:color w:val="FF0000"/>
          <w:szCs w:val="21"/>
          <w:vertAlign w:val="subscript"/>
        </w:rPr>
        <w:t>3</w:t>
      </w:r>
      <w:r>
        <w:rPr>
          <w:rFonts w:ascii="Times New Roman" w:hAnsi="Times New Roman"/>
          <w:color w:val="FF0000"/>
          <w:szCs w:val="21"/>
        </w:rPr>
        <w:t>灼烧分解生成Fe</w:t>
      </w:r>
      <w:r>
        <w:rPr>
          <w:rFonts w:ascii="Times New Roman" w:hAnsi="Times New Roman"/>
          <w:color w:val="FF0000"/>
          <w:szCs w:val="21"/>
          <w:vertAlign w:val="subscript"/>
        </w:rPr>
        <w:t>2</w:t>
      </w:r>
      <w:r>
        <w:rPr>
          <w:rFonts w:ascii="Times New Roman" w:hAnsi="Times New Roman"/>
          <w:color w:val="FF0000"/>
          <w:szCs w:val="21"/>
        </w:rPr>
        <w:t>O</w:t>
      </w:r>
      <w:r>
        <w:rPr>
          <w:rFonts w:ascii="Times New Roman" w:hAnsi="Times New Roman"/>
          <w:color w:val="FF0000"/>
          <w:szCs w:val="21"/>
          <w:vertAlign w:val="subscript"/>
        </w:rPr>
        <w:t>3</w:t>
      </w:r>
    </w:p>
    <w:p>
      <w:pPr>
        <w:tabs>
          <w:tab w:val="left" w:pos="3402"/>
        </w:tabs>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(4)Na</w:t>
      </w:r>
      <w:r>
        <w:rPr>
          <w:rFonts w:ascii="Times New Roman" w:hAnsi="Times New Roman"/>
          <w:color w:val="FF0000"/>
          <w:szCs w:val="21"/>
          <w:vertAlign w:val="subscript"/>
        </w:rPr>
        <w:t>2</w:t>
      </w:r>
      <w:r>
        <w:rPr>
          <w:rFonts w:ascii="Times New Roman" w:hAnsi="Times New Roman"/>
          <w:color w:val="FF0000"/>
          <w:szCs w:val="21"/>
        </w:rPr>
        <w:t>SO</w:t>
      </w:r>
      <w:r>
        <w:rPr>
          <w:rFonts w:ascii="Times New Roman" w:hAnsi="Times New Roman"/>
          <w:color w:val="FF0000"/>
          <w:szCs w:val="21"/>
          <w:vertAlign w:val="subscript"/>
        </w:rPr>
        <w:t>4</w:t>
      </w:r>
      <w:r>
        <w:rPr>
          <w:rFonts w:ascii="Times New Roman" w:hAnsi="Times New Roman"/>
          <w:color w:val="FF0000"/>
          <w:szCs w:val="21"/>
        </w:rPr>
        <w:t>　Na</w:t>
      </w:r>
      <w:r>
        <w:rPr>
          <w:rFonts w:ascii="Times New Roman" w:hAnsi="Times New Roman"/>
          <w:color w:val="FF0000"/>
          <w:szCs w:val="21"/>
          <w:vertAlign w:val="subscript"/>
        </w:rPr>
        <w:t>2</w:t>
      </w:r>
      <w:r>
        <w:rPr>
          <w:rFonts w:ascii="Times New Roman" w:hAnsi="Times New Roman"/>
          <w:color w:val="FF0000"/>
          <w:szCs w:val="21"/>
        </w:rPr>
        <w:t>SO</w:t>
      </w:r>
      <w:r>
        <w:rPr>
          <w:rFonts w:ascii="Times New Roman" w:hAnsi="Times New Roman"/>
          <w:color w:val="FF0000"/>
          <w:szCs w:val="21"/>
          <w:vertAlign w:val="subscript"/>
        </w:rPr>
        <w:t>3</w:t>
      </w:r>
      <w:r>
        <w:rPr>
          <w:rFonts w:ascii="Times New Roman" w:hAnsi="Times New Roman"/>
          <w:color w:val="FF0000"/>
          <w:szCs w:val="21"/>
        </w:rPr>
        <w:t>被空气中的O</w:t>
      </w:r>
      <w:r>
        <w:rPr>
          <w:rFonts w:ascii="Times New Roman" w:hAnsi="Times New Roman"/>
          <w:color w:val="FF0000"/>
          <w:szCs w:val="21"/>
          <w:vertAlign w:val="subscript"/>
        </w:rPr>
        <w:t>2</w:t>
      </w:r>
      <w:r>
        <w:rPr>
          <w:rFonts w:ascii="Times New Roman" w:hAnsi="Times New Roman"/>
          <w:color w:val="FF0000"/>
          <w:szCs w:val="21"/>
        </w:rPr>
        <w:t>氧化，发生反应：2Na</w:t>
      </w:r>
      <w:r>
        <w:rPr>
          <w:rFonts w:ascii="Times New Roman" w:hAnsi="Times New Roman"/>
          <w:color w:val="FF0000"/>
          <w:szCs w:val="21"/>
          <w:vertAlign w:val="subscript"/>
        </w:rPr>
        <w:t>2</w:t>
      </w:r>
      <w:r>
        <w:rPr>
          <w:rFonts w:ascii="Times New Roman" w:hAnsi="Times New Roman"/>
          <w:color w:val="FF0000"/>
          <w:szCs w:val="21"/>
        </w:rPr>
        <w:t>SO</w:t>
      </w:r>
      <w:r>
        <w:rPr>
          <w:rFonts w:ascii="Times New Roman" w:hAnsi="Times New Roman"/>
          <w:color w:val="FF0000"/>
          <w:szCs w:val="21"/>
          <w:vertAlign w:val="subscript"/>
        </w:rPr>
        <w:t>3</w:t>
      </w:r>
      <w:r>
        <w:rPr>
          <w:rFonts w:ascii="Times New Roman" w:hAnsi="Times New Roman"/>
          <w:color w:val="FF0000"/>
          <w:szCs w:val="21"/>
        </w:rPr>
        <w:t>＋O</w:t>
      </w:r>
      <w:r>
        <w:rPr>
          <w:rFonts w:ascii="Times New Roman" w:hAnsi="Times New Roman"/>
          <w:color w:val="FF0000"/>
          <w:szCs w:val="21"/>
          <w:vertAlign w:val="subscript"/>
        </w:rPr>
        <w:t>2</w:t>
      </w:r>
      <w:r>
        <w:rPr>
          <w:rFonts w:ascii="Times New Roman" w:hAnsi="Times New Roman"/>
          <w:color w:val="FF0000"/>
          <w:spacing w:val="-16"/>
          <w:szCs w:val="21"/>
        </w:rPr>
        <w:t>==</w:t>
      </w:r>
      <w:r>
        <w:rPr>
          <w:rFonts w:ascii="Times New Roman" w:hAnsi="Times New Roman"/>
          <w:color w:val="FF0000"/>
          <w:szCs w:val="21"/>
        </w:rPr>
        <w:t>=2Na</w:t>
      </w:r>
      <w:r>
        <w:rPr>
          <w:rFonts w:ascii="Times New Roman" w:hAnsi="Times New Roman"/>
          <w:color w:val="FF0000"/>
          <w:szCs w:val="21"/>
          <w:vertAlign w:val="subscript"/>
        </w:rPr>
        <w:t>2</w:t>
      </w:r>
      <w:r>
        <w:rPr>
          <w:rFonts w:ascii="Times New Roman" w:hAnsi="Times New Roman"/>
          <w:color w:val="FF0000"/>
          <w:szCs w:val="21"/>
        </w:rPr>
        <w:t>SO</w:t>
      </w:r>
      <w:r>
        <w:rPr>
          <w:rFonts w:ascii="Times New Roman" w:hAnsi="Times New Roman"/>
          <w:color w:val="FF0000"/>
          <w:szCs w:val="21"/>
          <w:vertAlign w:val="subscript"/>
        </w:rPr>
        <w:t>4</w:t>
      </w:r>
    </w:p>
    <w:p>
      <w:pPr>
        <w:tabs>
          <w:tab w:val="left" w:pos="3402"/>
        </w:tabs>
        <w:adjustRightInd w:val="0"/>
        <w:snapToGrid w:val="0"/>
        <w:spacing w:line="360" w:lineRule="auto"/>
        <w:contextualSpacing/>
        <w:jc w:val="left"/>
        <w:rPr>
          <w:rFonts w:ascii="Times New Roman" w:hAnsi="Times New Roman"/>
          <w:color w:val="FF0000"/>
          <w:szCs w:val="21"/>
        </w:rPr>
      </w:pPr>
      <w:r>
        <w:rPr>
          <w:rFonts w:ascii="Times New Roman" w:hAnsi="Times New Roman"/>
          <w:szCs w:val="21"/>
        </w:rPr>
        <w:t>4．(1)若在空气中加热MgCl</w:t>
      </w:r>
      <w:r>
        <w:rPr>
          <w:rFonts w:ascii="Times New Roman" w:hAnsi="Times New Roman"/>
          <w:szCs w:val="21"/>
          <w:vertAlign w:val="subscript"/>
        </w:rPr>
        <w:t>2</w:t>
      </w:r>
      <w:r>
        <w:rPr>
          <w:rFonts w:ascii="Times New Roman" w:hAnsi="Times New Roman"/>
          <w:szCs w:val="21"/>
        </w:rPr>
        <w:t>·6H</w:t>
      </w:r>
      <w:r>
        <w:rPr>
          <w:rFonts w:ascii="Times New Roman" w:hAnsi="Times New Roman"/>
          <w:szCs w:val="21"/>
          <w:vertAlign w:val="subscript"/>
        </w:rPr>
        <w:t>2</w:t>
      </w:r>
      <w:r>
        <w:rPr>
          <w:rFonts w:ascii="Times New Roman" w:hAnsi="Times New Roman"/>
          <w:szCs w:val="21"/>
        </w:rPr>
        <w:t>O，生成的是Mg(OH)Cl或MgO，写出相应反应的化学方程式：</w:t>
      </w:r>
      <w:r>
        <w:rPr>
          <w:rFonts w:ascii="Times New Roman" w:hAnsi="Times New Roman"/>
          <w:color w:val="FF0000"/>
          <w:szCs w:val="21"/>
        </w:rPr>
        <w:t>MgCl</w:t>
      </w:r>
      <w:r>
        <w:rPr>
          <w:rFonts w:ascii="Times New Roman" w:hAnsi="Times New Roman"/>
          <w:color w:val="FF0000"/>
          <w:szCs w:val="21"/>
          <w:vertAlign w:val="subscript"/>
        </w:rPr>
        <w:t>2</w:t>
      </w:r>
      <w:r>
        <w:rPr>
          <w:rFonts w:ascii="Times New Roman" w:hAnsi="Times New Roman"/>
          <w:color w:val="FF0000"/>
          <w:szCs w:val="21"/>
        </w:rPr>
        <w:t>·6H</w:t>
      </w:r>
      <w:r>
        <w:rPr>
          <w:rFonts w:ascii="Times New Roman" w:hAnsi="Times New Roman"/>
          <w:color w:val="FF0000"/>
          <w:szCs w:val="21"/>
          <w:vertAlign w:val="subscript"/>
        </w:rPr>
        <w:t>2</w:t>
      </w:r>
      <w:r>
        <w:rPr>
          <w:rFonts w:ascii="Times New Roman" w:hAnsi="Times New Roman"/>
          <w:color w:val="FF0000"/>
          <w:szCs w:val="21"/>
        </w:rPr>
        <w:t>O</w:t>
      </w:r>
      <w:r>
        <w:rPr>
          <w:rFonts w:ascii="Times New Roman" w:hAnsi="Times New Roman"/>
          <w:color w:val="FF0000"/>
          <w:szCs w:val="21"/>
        </w:rPr>
        <w:fldChar w:fldCharType="begin"/>
      </w:r>
      <w:r>
        <w:rPr>
          <w:rFonts w:ascii="Times New Roman" w:hAnsi="Times New Roman"/>
          <w:color w:val="FF0000"/>
          <w:szCs w:val="21"/>
        </w:rPr>
        <w:instrText xml:space="preserve">eq \o(</w:instrText>
      </w:r>
      <w:r>
        <w:rPr>
          <w:rFonts w:ascii="Times New Roman" w:hAnsi="Times New Roman"/>
          <w:color w:val="FF0000"/>
          <w:spacing w:val="-16"/>
          <w:szCs w:val="21"/>
        </w:rPr>
        <w:instrText xml:space="preserve">====</w:instrText>
      </w:r>
      <w:r>
        <w:rPr>
          <w:rFonts w:ascii="Times New Roman" w:hAnsi="Times New Roman"/>
          <w:color w:val="FF0000"/>
          <w:szCs w:val="21"/>
        </w:rPr>
        <w:instrText xml:space="preserve">=,\s\up7(</w:instrText>
      </w:r>
      <w:r>
        <w:rPr>
          <w:rFonts w:hint="eastAsia" w:ascii="宋体" w:hAnsi="宋体" w:cs="宋体"/>
          <w:color w:val="FF0000"/>
          <w:szCs w:val="21"/>
        </w:rPr>
        <w:instrText xml:space="preserve">△</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Mg(OH)Cl＋HCl↑＋5H</w:t>
      </w:r>
      <w:r>
        <w:rPr>
          <w:rFonts w:ascii="Times New Roman" w:hAnsi="Times New Roman"/>
          <w:color w:val="FF0000"/>
          <w:szCs w:val="21"/>
          <w:vertAlign w:val="subscript"/>
        </w:rPr>
        <w:t>2</w:t>
      </w:r>
      <w:r>
        <w:rPr>
          <w:rFonts w:ascii="Times New Roman" w:hAnsi="Times New Roman"/>
          <w:color w:val="FF0000"/>
          <w:szCs w:val="21"/>
        </w:rPr>
        <w:t>O↑，MgCl</w:t>
      </w:r>
      <w:r>
        <w:rPr>
          <w:rFonts w:ascii="Times New Roman" w:hAnsi="Times New Roman"/>
          <w:color w:val="FF0000"/>
          <w:szCs w:val="21"/>
          <w:vertAlign w:val="subscript"/>
        </w:rPr>
        <w:t>2</w:t>
      </w:r>
      <w:r>
        <w:rPr>
          <w:rFonts w:ascii="Times New Roman" w:hAnsi="Times New Roman"/>
          <w:color w:val="FF0000"/>
          <w:szCs w:val="21"/>
        </w:rPr>
        <w:t>·6H</w:t>
      </w:r>
      <w:r>
        <w:rPr>
          <w:rFonts w:ascii="Times New Roman" w:hAnsi="Times New Roman"/>
          <w:color w:val="FF0000"/>
          <w:szCs w:val="21"/>
          <w:vertAlign w:val="subscript"/>
        </w:rPr>
        <w:t>2</w:t>
      </w:r>
      <w:r>
        <w:rPr>
          <w:rFonts w:ascii="Times New Roman" w:hAnsi="Times New Roman"/>
          <w:color w:val="FF0000"/>
          <w:szCs w:val="21"/>
        </w:rPr>
        <w:t>O</w:t>
      </w:r>
      <w:r>
        <w:rPr>
          <w:rFonts w:ascii="Times New Roman" w:hAnsi="Times New Roman"/>
          <w:color w:val="FF0000"/>
          <w:szCs w:val="21"/>
        </w:rPr>
        <w:fldChar w:fldCharType="begin"/>
      </w:r>
      <w:r>
        <w:rPr>
          <w:rFonts w:ascii="Times New Roman" w:hAnsi="Times New Roman"/>
          <w:color w:val="FF0000"/>
          <w:szCs w:val="21"/>
        </w:rPr>
        <w:instrText xml:space="preserve">eq \o(</w:instrText>
      </w:r>
      <w:r>
        <w:rPr>
          <w:rFonts w:ascii="Times New Roman" w:hAnsi="Times New Roman"/>
          <w:color w:val="FF0000"/>
          <w:spacing w:val="-16"/>
          <w:szCs w:val="21"/>
        </w:rPr>
        <w:instrText xml:space="preserve">====</w:instrText>
      </w:r>
      <w:r>
        <w:rPr>
          <w:rFonts w:ascii="Times New Roman" w:hAnsi="Times New Roman"/>
          <w:color w:val="FF0000"/>
          <w:szCs w:val="21"/>
        </w:rPr>
        <w:instrText xml:space="preserve">=,\s\up7(</w:instrText>
      </w:r>
      <w:r>
        <w:rPr>
          <w:rFonts w:hint="eastAsia" w:ascii="宋体" w:hAnsi="宋体" w:cs="宋体"/>
          <w:color w:val="FF0000"/>
          <w:szCs w:val="21"/>
        </w:rPr>
        <w:instrText xml:space="preserve">△</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MgO＋2HCl↑＋5H</w:t>
      </w:r>
      <w:r>
        <w:rPr>
          <w:rFonts w:ascii="Times New Roman" w:hAnsi="Times New Roman"/>
          <w:color w:val="FF0000"/>
          <w:szCs w:val="21"/>
          <w:vertAlign w:val="subscript"/>
        </w:rPr>
        <w:t>2</w:t>
      </w:r>
      <w:r>
        <w:rPr>
          <w:rFonts w:ascii="Times New Roman" w:hAnsi="Times New Roman"/>
          <w:color w:val="FF0000"/>
          <w:szCs w:val="21"/>
        </w:rPr>
        <w:t>O↑或Mg(OH)Cl</w:t>
      </w:r>
      <w:r>
        <w:rPr>
          <w:rFonts w:ascii="Times New Roman" w:hAnsi="Times New Roman"/>
          <w:color w:val="FF0000"/>
          <w:szCs w:val="21"/>
        </w:rPr>
        <w:fldChar w:fldCharType="begin"/>
      </w:r>
      <w:r>
        <w:rPr>
          <w:rFonts w:ascii="Times New Roman" w:hAnsi="Times New Roman"/>
          <w:color w:val="FF0000"/>
          <w:szCs w:val="21"/>
        </w:rPr>
        <w:instrText xml:space="preserve">eq \o(</w:instrText>
      </w:r>
      <w:r>
        <w:rPr>
          <w:rFonts w:ascii="Times New Roman" w:hAnsi="Times New Roman"/>
          <w:color w:val="FF0000"/>
          <w:spacing w:val="-16"/>
          <w:szCs w:val="21"/>
        </w:rPr>
        <w:instrText xml:space="preserve">====</w:instrText>
      </w:r>
      <w:r>
        <w:rPr>
          <w:rFonts w:ascii="Times New Roman" w:hAnsi="Times New Roman"/>
          <w:color w:val="FF0000"/>
          <w:szCs w:val="21"/>
        </w:rPr>
        <w:instrText xml:space="preserve">=,\s\up7(</w:instrText>
      </w:r>
      <w:r>
        <w:rPr>
          <w:rFonts w:hint="eastAsia" w:ascii="宋体" w:hAnsi="宋体" w:cs="宋体"/>
          <w:color w:val="FF0000"/>
          <w:szCs w:val="21"/>
        </w:rPr>
        <w:instrText xml:space="preserve">△</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MgO＋HCl↑。</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(2)在干燥的HCl气流中加热MgCl</w:t>
      </w:r>
      <w:r>
        <w:rPr>
          <w:rFonts w:ascii="Times New Roman" w:hAnsi="Times New Roman"/>
          <w:szCs w:val="21"/>
          <w:vertAlign w:val="subscript"/>
        </w:rPr>
        <w:t>2</w:t>
      </w:r>
      <w:r>
        <w:rPr>
          <w:rFonts w:ascii="Times New Roman" w:hAnsi="Times New Roman"/>
          <w:szCs w:val="21"/>
        </w:rPr>
        <w:t>·6H</w:t>
      </w:r>
      <w:r>
        <w:rPr>
          <w:rFonts w:ascii="Times New Roman" w:hAnsi="Times New Roman"/>
          <w:szCs w:val="21"/>
          <w:vertAlign w:val="subscript"/>
        </w:rPr>
        <w:t>2</w:t>
      </w:r>
      <w:r>
        <w:rPr>
          <w:rFonts w:ascii="Times New Roman" w:hAnsi="Times New Roman"/>
          <w:szCs w:val="21"/>
        </w:rPr>
        <w:t>O时，能得到无水MgCl</w:t>
      </w:r>
      <w:r>
        <w:rPr>
          <w:rFonts w:ascii="Times New Roman" w:hAnsi="Times New Roman"/>
          <w:szCs w:val="21"/>
          <w:vertAlign w:val="subscript"/>
        </w:rPr>
        <w:t>2</w:t>
      </w:r>
      <w:r>
        <w:rPr>
          <w:rFonts w:ascii="Times New Roman" w:hAnsi="Times New Roman"/>
          <w:szCs w:val="21"/>
        </w:rPr>
        <w:t>，其原因是</w:t>
      </w:r>
      <w:r>
        <w:rPr>
          <w:rFonts w:ascii="Times New Roman" w:hAnsi="Times New Roman"/>
          <w:color w:val="FF0000"/>
          <w:szCs w:val="21"/>
          <w:u w:val="single"/>
        </w:rPr>
        <w:t>在干燥的HCl气流中，抑制了MgCl</w:t>
      </w:r>
      <w:r>
        <w:rPr>
          <w:rFonts w:ascii="Times New Roman" w:hAnsi="Times New Roman"/>
          <w:color w:val="FF0000"/>
          <w:szCs w:val="21"/>
          <w:u w:val="single"/>
          <w:vertAlign w:val="subscript"/>
        </w:rPr>
        <w:t>2</w:t>
      </w:r>
      <w:r>
        <w:rPr>
          <w:rFonts w:ascii="Times New Roman" w:hAnsi="Times New Roman"/>
          <w:color w:val="FF0000"/>
          <w:szCs w:val="21"/>
          <w:u w:val="single"/>
        </w:rPr>
        <w:t>的水解，且带走MgCl</w:t>
      </w:r>
      <w:r>
        <w:rPr>
          <w:rFonts w:ascii="Times New Roman" w:hAnsi="Times New Roman"/>
          <w:color w:val="FF0000"/>
          <w:szCs w:val="21"/>
          <w:u w:val="single"/>
          <w:vertAlign w:val="subscript"/>
        </w:rPr>
        <w:t>2</w:t>
      </w:r>
      <w:r>
        <w:rPr>
          <w:rFonts w:ascii="Times New Roman" w:hAnsi="Times New Roman"/>
          <w:color w:val="FF0000"/>
          <w:szCs w:val="21"/>
          <w:u w:val="single"/>
        </w:rPr>
        <w:t>·6H</w:t>
      </w:r>
      <w:r>
        <w:rPr>
          <w:rFonts w:ascii="Times New Roman" w:hAnsi="Times New Roman"/>
          <w:color w:val="FF0000"/>
          <w:szCs w:val="21"/>
          <w:u w:val="single"/>
          <w:vertAlign w:val="subscript"/>
        </w:rPr>
        <w:t>2</w:t>
      </w:r>
      <w:r>
        <w:rPr>
          <w:rFonts w:ascii="Times New Roman" w:hAnsi="Times New Roman"/>
          <w:color w:val="FF0000"/>
          <w:szCs w:val="21"/>
          <w:u w:val="single"/>
        </w:rPr>
        <w:t>O受热产生的水蒸气，故能得到无水MgCl</w:t>
      </w:r>
      <w:r>
        <w:rPr>
          <w:rFonts w:ascii="Times New Roman" w:hAnsi="Times New Roman"/>
          <w:color w:val="FF0000"/>
          <w:szCs w:val="21"/>
          <w:u w:val="single"/>
          <w:vertAlign w:val="subscript"/>
        </w:rPr>
        <w:t>2</w:t>
      </w:r>
      <w:r>
        <w:rPr>
          <w:rFonts w:ascii="Times New Roman" w:hAnsi="Times New Roman"/>
          <w:szCs w:val="21"/>
        </w:rPr>
        <w:t>。</w:t>
      </w:r>
    </w:p>
    <w:p>
      <w:pPr>
        <w:tabs>
          <w:tab w:val="left" w:pos="3402"/>
        </w:tabs>
        <w:adjustRightInd w:val="0"/>
        <w:snapToGrid w:val="0"/>
        <w:spacing w:line="360" w:lineRule="auto"/>
        <w:ind w:left="424" w:hanging="424" w:hangingChars="202"/>
        <w:contextualSpacing/>
        <w:rPr>
          <w:rFonts w:ascii="Times New Roman" w:hAnsi="Times New Roman"/>
          <w:szCs w:val="21"/>
        </w:rPr>
      </w:pPr>
      <w:r>
        <w:rPr>
          <w:rFonts w:ascii="Times New Roman" w:hAnsi="Times New Roman"/>
          <w:szCs w:val="21"/>
        </w:rPr>
        <w:t>(3)铈(Ce)是地壳中含量最高的稀土元素。在加热条件下CeCl</w:t>
      </w:r>
      <w:r>
        <w:rPr>
          <w:rFonts w:ascii="Times New Roman" w:hAnsi="Times New Roman"/>
          <w:szCs w:val="21"/>
          <w:vertAlign w:val="subscript"/>
        </w:rPr>
        <w:t>3</w:t>
      </w:r>
      <w:r>
        <w:rPr>
          <w:rFonts w:ascii="Times New Roman" w:hAnsi="Times New Roman"/>
          <w:szCs w:val="21"/>
        </w:rPr>
        <w:t>易发生水解，无水CeCl</w:t>
      </w:r>
      <w:r>
        <w:rPr>
          <w:rFonts w:ascii="Times New Roman" w:hAnsi="Times New Roman"/>
          <w:szCs w:val="21"/>
          <w:vertAlign w:val="subscript"/>
        </w:rPr>
        <w:t>3</w:t>
      </w:r>
      <w:r>
        <w:rPr>
          <w:rFonts w:ascii="Times New Roman" w:hAnsi="Times New Roman"/>
          <w:szCs w:val="21"/>
        </w:rPr>
        <w:t>可用加热CeCl</w:t>
      </w:r>
      <w:r>
        <w:rPr>
          <w:rFonts w:ascii="Times New Roman" w:hAnsi="Times New Roman"/>
          <w:szCs w:val="21"/>
          <w:vertAlign w:val="subscript"/>
        </w:rPr>
        <w:t>3</w:t>
      </w:r>
      <w:r>
        <w:rPr>
          <w:rFonts w:ascii="Times New Roman" w:hAnsi="Times New Roman"/>
          <w:szCs w:val="21"/>
        </w:rPr>
        <w:t>·6H</w:t>
      </w:r>
      <w:r>
        <w:rPr>
          <w:rFonts w:ascii="Times New Roman" w:hAnsi="Times New Roman"/>
          <w:szCs w:val="21"/>
          <w:vertAlign w:val="subscript"/>
        </w:rPr>
        <w:t>2</w:t>
      </w:r>
      <w:r>
        <w:rPr>
          <w:rFonts w:ascii="Times New Roman" w:hAnsi="Times New Roman"/>
          <w:szCs w:val="21"/>
        </w:rPr>
        <w:t>O和NH</w:t>
      </w:r>
      <w:r>
        <w:rPr>
          <w:rFonts w:ascii="Times New Roman" w:hAnsi="Times New Roman"/>
          <w:szCs w:val="21"/>
          <w:vertAlign w:val="subscript"/>
        </w:rPr>
        <w:t>4</w:t>
      </w:r>
      <w:r>
        <w:rPr>
          <w:rFonts w:ascii="Times New Roman" w:hAnsi="Times New Roman"/>
          <w:szCs w:val="21"/>
        </w:rPr>
        <w:t>Cl固体混合物的方法来制备。其中NH</w:t>
      </w:r>
      <w:r>
        <w:rPr>
          <w:rFonts w:ascii="Times New Roman" w:hAnsi="Times New Roman"/>
          <w:szCs w:val="21"/>
          <w:vertAlign w:val="subscript"/>
        </w:rPr>
        <w:t>4</w:t>
      </w:r>
      <w:r>
        <w:rPr>
          <w:rFonts w:ascii="Times New Roman" w:hAnsi="Times New Roman"/>
          <w:szCs w:val="21"/>
        </w:rPr>
        <w:t>Cl的作用是</w:t>
      </w:r>
      <w:r>
        <w:rPr>
          <w:rFonts w:ascii="Times New Roman" w:hAnsi="Times New Roman"/>
          <w:color w:val="FF0000"/>
          <w:szCs w:val="21"/>
          <w:u w:val="single"/>
        </w:rPr>
        <w:t>分解出HCl气体，抑制CeCl</w:t>
      </w:r>
      <w:r>
        <w:rPr>
          <w:rFonts w:ascii="Times New Roman" w:hAnsi="Times New Roman"/>
          <w:color w:val="FF0000"/>
          <w:szCs w:val="21"/>
          <w:u w:val="single"/>
          <w:vertAlign w:val="subscript"/>
        </w:rPr>
        <w:t>3</w:t>
      </w:r>
      <w:r>
        <w:rPr>
          <w:rFonts w:ascii="Times New Roman" w:hAnsi="Times New Roman"/>
          <w:color w:val="FF0000"/>
          <w:szCs w:val="21"/>
          <w:u w:val="single"/>
        </w:rPr>
        <w:t>水解</w:t>
      </w:r>
      <w:r>
        <w:rPr>
          <w:rFonts w:ascii="Times New Roman" w:hAnsi="Times New Roman"/>
          <w:szCs w:val="21"/>
        </w:rPr>
        <w:t>。</w:t>
      </w:r>
    </w:p>
    <w:p>
      <w:pPr>
        <w:tabs>
          <w:tab w:val="left" w:pos="3402"/>
        </w:tabs>
        <w:adjustRightInd w:val="0"/>
        <w:snapToGrid w:val="0"/>
        <w:spacing w:line="360" w:lineRule="auto"/>
        <w:contextualSpacing/>
        <w:rPr>
          <w:rFonts w:ascii="Times New Roman" w:hAnsi="Times New Roman"/>
          <w:szCs w:val="21"/>
        </w:rPr>
      </w:pPr>
    </w:p>
    <w:p>
      <w:pPr>
        <w:tabs>
          <w:tab w:val="left" w:pos="3402"/>
        </w:tabs>
        <w:adjustRightInd w:val="0"/>
        <w:snapToGrid w:val="0"/>
        <w:spacing w:line="360" w:lineRule="auto"/>
        <w:contextualSpacing/>
        <w:rPr>
          <w:rFonts w:ascii="Times New Roman" w:hAnsi="Times New Roman"/>
          <w:szCs w:val="21"/>
        </w:rPr>
      </w:pPr>
    </w:p>
    <w:p>
      <w:pPr>
        <w:adjustRightInd w:val="0"/>
        <w:snapToGrid w:val="0"/>
        <w:spacing w:line="360" w:lineRule="auto"/>
        <w:contextualSpacing/>
        <w:rPr>
          <w:rFonts w:ascii="Times New Roman" w:hAnsi="Times New Roman"/>
          <w:b/>
          <w:bCs/>
          <w:szCs w:val="21"/>
        </w:rPr>
      </w:pPr>
      <w:r>
        <w:rPr>
          <w:rFonts w:ascii="Times New Roman" w:hAnsi="Times New Roman"/>
          <w:b/>
          <w:bCs/>
          <w:szCs w:val="21"/>
        </w:rPr>
        <w:t>五、溶液中的粒子浓度关系</w:t>
      </w:r>
    </w:p>
    <w:p>
      <w:pPr>
        <w:tabs>
          <w:tab w:val="left" w:pos="3402"/>
        </w:tabs>
        <w:adjustRightInd w:val="0"/>
        <w:snapToGrid w:val="0"/>
        <w:spacing w:line="360" w:lineRule="auto"/>
        <w:contextualSpacing/>
        <w:rPr>
          <w:rFonts w:ascii="Times New Roman" w:hAnsi="Times New Roman"/>
          <w:bCs/>
          <w:szCs w:val="21"/>
        </w:rPr>
      </w:pPr>
      <w:r>
        <w:rPr>
          <w:rFonts w:ascii="Times New Roman" w:hAnsi="Times New Roman"/>
          <w:bCs/>
          <w:szCs w:val="21"/>
        </w:rPr>
        <w:t>1.按照要求写出下列溶液中各微粒的关系</w:t>
      </w:r>
    </w:p>
    <w:p>
      <w:pPr>
        <w:tabs>
          <w:tab w:val="left" w:pos="3402"/>
        </w:tabs>
        <w:adjustRightInd w:val="0"/>
        <w:snapToGrid w:val="0"/>
        <w:spacing w:line="360" w:lineRule="auto"/>
        <w:contextualSpacing/>
        <w:rPr>
          <w:rFonts w:ascii="Times New Roman" w:hAnsi="Times New Roman"/>
          <w:bCs/>
          <w:szCs w:val="21"/>
        </w:rPr>
      </w:pPr>
      <w:r>
        <w:rPr>
          <w:rFonts w:ascii="Times New Roman" w:hAnsi="Times New Roman"/>
          <w:bCs/>
          <w:szCs w:val="21"/>
        </w:rPr>
        <w:t>（1）CH</w:t>
      </w:r>
      <w:r>
        <w:rPr>
          <w:rFonts w:ascii="Times New Roman" w:hAnsi="Times New Roman"/>
          <w:bCs/>
          <w:szCs w:val="21"/>
          <w:vertAlign w:val="subscript"/>
        </w:rPr>
        <w:t>3</w:t>
      </w:r>
      <w:r>
        <w:rPr>
          <w:rFonts w:ascii="Times New Roman" w:hAnsi="Times New Roman"/>
          <w:bCs/>
          <w:szCs w:val="21"/>
        </w:rPr>
        <w:t>COOH溶液</w:t>
      </w:r>
    </w:p>
    <w:p>
      <w:pPr>
        <w:tabs>
          <w:tab w:val="left" w:pos="3402"/>
        </w:tabs>
        <w:adjustRightInd w:val="0"/>
        <w:snapToGrid w:val="0"/>
        <w:spacing w:line="360" w:lineRule="auto"/>
        <w:ind w:left="424" w:leftChars="202"/>
        <w:contextualSpacing/>
        <w:rPr>
          <w:rFonts w:ascii="Times New Roman" w:hAnsi="Times New Roman"/>
          <w:bCs/>
          <w:szCs w:val="21"/>
        </w:rPr>
      </w:pPr>
      <w:r>
        <w:rPr>
          <w:rFonts w:ascii="Times New Roman" w:hAnsi="Times New Roman"/>
          <w:bCs/>
          <w:szCs w:val="21"/>
        </w:rPr>
        <w:t>离子浓度大小：__________________________</w:t>
      </w:r>
    </w:p>
    <w:p>
      <w:pPr>
        <w:tabs>
          <w:tab w:val="left" w:pos="3402"/>
        </w:tabs>
        <w:adjustRightInd w:val="0"/>
        <w:snapToGrid w:val="0"/>
        <w:spacing w:line="360" w:lineRule="auto"/>
        <w:ind w:left="424" w:leftChars="202"/>
        <w:contextualSpacing/>
        <w:rPr>
          <w:rFonts w:ascii="Times New Roman" w:hAnsi="Times New Roman"/>
          <w:bCs/>
          <w:szCs w:val="21"/>
        </w:rPr>
      </w:pPr>
      <w:r>
        <w:rPr>
          <w:rFonts w:ascii="Times New Roman" w:hAnsi="Times New Roman"/>
          <w:bCs/>
          <w:szCs w:val="21"/>
        </w:rPr>
        <w:t>电荷守恒：_____________________________</w:t>
      </w:r>
    </w:p>
    <w:p>
      <w:pPr>
        <w:tabs>
          <w:tab w:val="left" w:pos="3402"/>
        </w:tabs>
        <w:adjustRightInd w:val="0"/>
        <w:snapToGrid w:val="0"/>
        <w:spacing w:line="360" w:lineRule="auto"/>
        <w:contextualSpacing/>
        <w:rPr>
          <w:rFonts w:ascii="Times New Roman" w:hAnsi="Times New Roman"/>
          <w:bCs/>
          <w:szCs w:val="21"/>
        </w:rPr>
      </w:pPr>
      <w:r>
        <w:rPr>
          <w:rFonts w:ascii="Times New Roman" w:hAnsi="Times New Roman"/>
          <w:bCs/>
          <w:szCs w:val="21"/>
        </w:rPr>
        <w:t>（2）CH</w:t>
      </w:r>
      <w:r>
        <w:rPr>
          <w:rFonts w:ascii="Times New Roman" w:hAnsi="Times New Roman"/>
          <w:bCs/>
          <w:szCs w:val="21"/>
          <w:vertAlign w:val="subscript"/>
        </w:rPr>
        <w:t>3</w:t>
      </w:r>
      <w:r>
        <w:rPr>
          <w:rFonts w:ascii="Times New Roman" w:hAnsi="Times New Roman"/>
          <w:bCs/>
          <w:szCs w:val="21"/>
        </w:rPr>
        <w:t>COONa溶液</w:t>
      </w:r>
    </w:p>
    <w:p>
      <w:pPr>
        <w:tabs>
          <w:tab w:val="left" w:pos="3402"/>
        </w:tabs>
        <w:adjustRightInd w:val="0"/>
        <w:snapToGrid w:val="0"/>
        <w:spacing w:line="360" w:lineRule="auto"/>
        <w:ind w:left="424" w:leftChars="202"/>
        <w:contextualSpacing/>
        <w:rPr>
          <w:rFonts w:ascii="Times New Roman" w:hAnsi="Times New Roman"/>
          <w:bCs/>
          <w:szCs w:val="21"/>
        </w:rPr>
      </w:pPr>
      <w:r>
        <w:rPr>
          <w:rFonts w:ascii="Times New Roman" w:hAnsi="Times New Roman"/>
          <w:bCs/>
          <w:szCs w:val="21"/>
        </w:rPr>
        <w:t>离子浓度大小：__________________________</w:t>
      </w:r>
    </w:p>
    <w:p>
      <w:pPr>
        <w:tabs>
          <w:tab w:val="left" w:pos="3402"/>
        </w:tabs>
        <w:adjustRightInd w:val="0"/>
        <w:snapToGrid w:val="0"/>
        <w:spacing w:line="360" w:lineRule="auto"/>
        <w:ind w:left="424" w:leftChars="202"/>
        <w:contextualSpacing/>
        <w:rPr>
          <w:rFonts w:ascii="Times New Roman" w:hAnsi="Times New Roman"/>
          <w:bCs/>
          <w:szCs w:val="21"/>
        </w:rPr>
      </w:pPr>
      <w:r>
        <w:rPr>
          <w:rFonts w:ascii="Times New Roman" w:hAnsi="Times New Roman"/>
          <w:bCs/>
          <w:szCs w:val="21"/>
        </w:rPr>
        <w:t>物料守恒：__________________________</w:t>
      </w:r>
    </w:p>
    <w:p>
      <w:pPr>
        <w:tabs>
          <w:tab w:val="left" w:pos="3402"/>
        </w:tabs>
        <w:adjustRightInd w:val="0"/>
        <w:snapToGrid w:val="0"/>
        <w:spacing w:line="360" w:lineRule="auto"/>
        <w:ind w:left="424" w:leftChars="202"/>
        <w:contextualSpacing/>
        <w:rPr>
          <w:rFonts w:ascii="Times New Roman" w:hAnsi="Times New Roman"/>
          <w:bCs/>
          <w:szCs w:val="21"/>
        </w:rPr>
      </w:pPr>
      <w:r>
        <w:rPr>
          <w:rFonts w:ascii="Times New Roman" w:hAnsi="Times New Roman"/>
          <w:bCs/>
          <w:szCs w:val="21"/>
        </w:rPr>
        <w:t>电荷守恒：__________________________</w:t>
      </w:r>
    </w:p>
    <w:p>
      <w:pPr>
        <w:tabs>
          <w:tab w:val="left" w:pos="3402"/>
        </w:tabs>
        <w:adjustRightInd w:val="0"/>
        <w:snapToGrid w:val="0"/>
        <w:spacing w:line="360" w:lineRule="auto"/>
        <w:contextualSpacing/>
        <w:rPr>
          <w:rFonts w:ascii="Times New Roman" w:hAnsi="Times New Roman"/>
          <w:bCs/>
          <w:szCs w:val="21"/>
        </w:rPr>
      </w:pPr>
      <w:r>
        <w:rPr>
          <w:rFonts w:ascii="Times New Roman" w:hAnsi="Times New Roman"/>
          <w:bCs/>
          <w:szCs w:val="21"/>
        </w:rPr>
        <w:t>（3）Na</w:t>
      </w:r>
      <w:r>
        <w:rPr>
          <w:rFonts w:ascii="Times New Roman" w:hAnsi="Times New Roman"/>
          <w:bCs/>
          <w:szCs w:val="21"/>
          <w:vertAlign w:val="subscript"/>
        </w:rPr>
        <w:t>2</w:t>
      </w:r>
      <w:r>
        <w:rPr>
          <w:rFonts w:ascii="Times New Roman" w:hAnsi="Times New Roman"/>
          <w:bCs/>
          <w:szCs w:val="21"/>
        </w:rPr>
        <w:t>CO</w:t>
      </w:r>
      <w:r>
        <w:rPr>
          <w:rFonts w:ascii="Times New Roman" w:hAnsi="Times New Roman"/>
          <w:bCs/>
          <w:szCs w:val="21"/>
          <w:vertAlign w:val="subscript"/>
        </w:rPr>
        <w:t>3</w:t>
      </w:r>
      <w:r>
        <w:rPr>
          <w:rFonts w:ascii="Times New Roman" w:hAnsi="Times New Roman"/>
          <w:bCs/>
          <w:szCs w:val="21"/>
        </w:rPr>
        <w:t>溶液</w:t>
      </w:r>
    </w:p>
    <w:p>
      <w:pPr>
        <w:tabs>
          <w:tab w:val="left" w:pos="3402"/>
        </w:tabs>
        <w:adjustRightInd w:val="0"/>
        <w:snapToGrid w:val="0"/>
        <w:spacing w:line="360" w:lineRule="auto"/>
        <w:ind w:left="424" w:leftChars="202"/>
        <w:contextualSpacing/>
        <w:rPr>
          <w:rFonts w:ascii="Times New Roman" w:hAnsi="Times New Roman"/>
          <w:bCs/>
          <w:szCs w:val="21"/>
        </w:rPr>
      </w:pPr>
      <w:r>
        <w:rPr>
          <w:rFonts w:ascii="Times New Roman" w:hAnsi="Times New Roman"/>
          <w:bCs/>
          <w:szCs w:val="21"/>
        </w:rPr>
        <w:t>离子浓度大小：__________________________</w:t>
      </w:r>
    </w:p>
    <w:p>
      <w:pPr>
        <w:tabs>
          <w:tab w:val="left" w:pos="3402"/>
        </w:tabs>
        <w:adjustRightInd w:val="0"/>
        <w:snapToGrid w:val="0"/>
        <w:spacing w:line="360" w:lineRule="auto"/>
        <w:ind w:left="424" w:leftChars="202"/>
        <w:contextualSpacing/>
        <w:rPr>
          <w:rFonts w:ascii="Times New Roman" w:hAnsi="Times New Roman"/>
          <w:bCs/>
          <w:szCs w:val="21"/>
        </w:rPr>
      </w:pPr>
      <w:r>
        <w:rPr>
          <w:rFonts w:ascii="Times New Roman" w:hAnsi="Times New Roman"/>
          <w:bCs/>
          <w:szCs w:val="21"/>
        </w:rPr>
        <w:t>物料守恒：__________________________</w:t>
      </w:r>
    </w:p>
    <w:p>
      <w:pPr>
        <w:tabs>
          <w:tab w:val="left" w:pos="3402"/>
        </w:tabs>
        <w:adjustRightInd w:val="0"/>
        <w:snapToGrid w:val="0"/>
        <w:spacing w:line="360" w:lineRule="auto"/>
        <w:ind w:left="424" w:leftChars="202"/>
        <w:contextualSpacing/>
        <w:rPr>
          <w:rFonts w:ascii="Times New Roman" w:hAnsi="Times New Roman"/>
          <w:bCs/>
          <w:szCs w:val="21"/>
        </w:rPr>
      </w:pPr>
      <w:r>
        <w:rPr>
          <w:rFonts w:ascii="Times New Roman" w:hAnsi="Times New Roman"/>
          <w:bCs/>
          <w:szCs w:val="21"/>
        </w:rPr>
        <w:t>电荷守恒：__________________________</w:t>
      </w:r>
    </w:p>
    <w:p>
      <w:pPr>
        <w:tabs>
          <w:tab w:val="left" w:pos="3402"/>
        </w:tabs>
        <w:adjustRightInd w:val="0"/>
        <w:snapToGrid w:val="0"/>
        <w:spacing w:line="360" w:lineRule="auto"/>
        <w:contextualSpacing/>
        <w:rPr>
          <w:rFonts w:ascii="Times New Roman" w:hAnsi="Times New Roman"/>
          <w:bCs/>
          <w:szCs w:val="21"/>
        </w:rPr>
      </w:pPr>
      <w:r>
        <w:rPr>
          <w:rFonts w:ascii="Times New Roman" w:hAnsi="Times New Roman"/>
          <w:bCs/>
          <w:szCs w:val="21"/>
        </w:rPr>
        <w:t>（4）NH</w:t>
      </w:r>
      <w:r>
        <w:rPr>
          <w:rFonts w:ascii="Times New Roman" w:hAnsi="Times New Roman"/>
          <w:bCs/>
          <w:szCs w:val="21"/>
          <w:vertAlign w:val="subscript"/>
        </w:rPr>
        <w:t>4</w:t>
      </w:r>
      <w:r>
        <w:rPr>
          <w:rFonts w:ascii="Times New Roman" w:hAnsi="Times New Roman"/>
          <w:bCs/>
          <w:szCs w:val="21"/>
        </w:rPr>
        <w:t>Cl溶液</w:t>
      </w:r>
    </w:p>
    <w:p>
      <w:pPr>
        <w:tabs>
          <w:tab w:val="left" w:pos="3402"/>
        </w:tabs>
        <w:adjustRightInd w:val="0"/>
        <w:snapToGrid w:val="0"/>
        <w:spacing w:line="360" w:lineRule="auto"/>
        <w:ind w:left="424" w:leftChars="202"/>
        <w:contextualSpacing/>
        <w:rPr>
          <w:rFonts w:ascii="Times New Roman" w:hAnsi="Times New Roman"/>
          <w:bCs/>
          <w:szCs w:val="21"/>
        </w:rPr>
      </w:pPr>
      <w:r>
        <w:rPr>
          <w:rFonts w:ascii="Times New Roman" w:hAnsi="Times New Roman"/>
          <w:bCs/>
          <w:szCs w:val="21"/>
        </w:rPr>
        <w:t>离子浓度大小：__________________________</w:t>
      </w:r>
    </w:p>
    <w:p>
      <w:pPr>
        <w:tabs>
          <w:tab w:val="left" w:pos="3402"/>
        </w:tabs>
        <w:adjustRightInd w:val="0"/>
        <w:snapToGrid w:val="0"/>
        <w:spacing w:line="360" w:lineRule="auto"/>
        <w:ind w:left="424" w:leftChars="202"/>
        <w:contextualSpacing/>
        <w:rPr>
          <w:rFonts w:ascii="Times New Roman" w:hAnsi="Times New Roman"/>
          <w:bCs/>
          <w:szCs w:val="21"/>
        </w:rPr>
      </w:pPr>
      <w:r>
        <w:rPr>
          <w:rFonts w:ascii="Times New Roman" w:hAnsi="Times New Roman"/>
          <w:bCs/>
          <w:szCs w:val="21"/>
        </w:rPr>
        <w:t>物料守恒：__________________________</w:t>
      </w:r>
    </w:p>
    <w:p>
      <w:pPr>
        <w:tabs>
          <w:tab w:val="left" w:pos="3402"/>
        </w:tabs>
        <w:adjustRightInd w:val="0"/>
        <w:snapToGrid w:val="0"/>
        <w:spacing w:line="360" w:lineRule="auto"/>
        <w:ind w:left="424" w:leftChars="202"/>
        <w:contextualSpacing/>
        <w:rPr>
          <w:rFonts w:ascii="Times New Roman" w:hAnsi="Times New Roman"/>
          <w:bCs/>
          <w:szCs w:val="21"/>
        </w:rPr>
      </w:pPr>
      <w:r>
        <w:rPr>
          <w:rFonts w:ascii="Times New Roman" w:hAnsi="Times New Roman"/>
          <w:bCs/>
          <w:szCs w:val="21"/>
        </w:rPr>
        <w:t>电荷守恒：__________________________</w:t>
      </w:r>
    </w:p>
    <w:p>
      <w:pPr>
        <w:tabs>
          <w:tab w:val="left" w:pos="3402"/>
        </w:tabs>
        <w:adjustRightInd w:val="0"/>
        <w:snapToGrid w:val="0"/>
        <w:spacing w:line="360" w:lineRule="auto"/>
        <w:contextualSpacing/>
        <w:rPr>
          <w:rFonts w:ascii="Times New Roman" w:hAnsi="Times New Roman"/>
          <w:bCs/>
          <w:szCs w:val="21"/>
        </w:rPr>
      </w:pPr>
      <w:r>
        <w:rPr>
          <w:rFonts w:ascii="Times New Roman" w:hAnsi="Times New Roman"/>
          <w:bCs/>
          <w:szCs w:val="21"/>
        </w:rPr>
        <w:t>（5）NaHCO</w:t>
      </w:r>
      <w:r>
        <w:rPr>
          <w:rFonts w:ascii="Times New Roman" w:hAnsi="Times New Roman"/>
          <w:bCs/>
          <w:szCs w:val="21"/>
          <w:vertAlign w:val="subscript"/>
        </w:rPr>
        <w:t>3</w:t>
      </w:r>
      <w:r>
        <w:rPr>
          <w:rFonts w:ascii="Times New Roman" w:hAnsi="Times New Roman"/>
          <w:bCs/>
          <w:szCs w:val="21"/>
        </w:rPr>
        <w:t>溶液</w:t>
      </w:r>
    </w:p>
    <w:p>
      <w:pPr>
        <w:tabs>
          <w:tab w:val="left" w:pos="3402"/>
        </w:tabs>
        <w:adjustRightInd w:val="0"/>
        <w:snapToGrid w:val="0"/>
        <w:spacing w:line="360" w:lineRule="auto"/>
        <w:ind w:left="424" w:leftChars="202"/>
        <w:contextualSpacing/>
        <w:rPr>
          <w:rFonts w:ascii="Times New Roman" w:hAnsi="Times New Roman"/>
          <w:bCs/>
          <w:szCs w:val="21"/>
        </w:rPr>
      </w:pPr>
      <w:r>
        <w:rPr>
          <w:rFonts w:ascii="Times New Roman" w:hAnsi="Times New Roman"/>
          <w:bCs/>
          <w:szCs w:val="21"/>
        </w:rPr>
        <w:t>物料守恒：__________________________</w:t>
      </w:r>
    </w:p>
    <w:p>
      <w:pPr>
        <w:tabs>
          <w:tab w:val="left" w:pos="3402"/>
        </w:tabs>
        <w:adjustRightInd w:val="0"/>
        <w:snapToGrid w:val="0"/>
        <w:spacing w:line="360" w:lineRule="auto"/>
        <w:ind w:left="424" w:leftChars="202"/>
        <w:contextualSpacing/>
        <w:rPr>
          <w:rFonts w:ascii="Times New Roman" w:hAnsi="Times New Roman"/>
          <w:bCs/>
          <w:szCs w:val="21"/>
        </w:rPr>
      </w:pPr>
      <w:r>
        <w:rPr>
          <w:rFonts w:ascii="Times New Roman" w:hAnsi="Times New Roman"/>
          <w:bCs/>
          <w:szCs w:val="21"/>
        </w:rPr>
        <w:t>电荷守恒：__________________________</w:t>
      </w:r>
    </w:p>
    <w:p>
      <w:pPr>
        <w:tabs>
          <w:tab w:val="left" w:pos="3402"/>
        </w:tabs>
        <w:adjustRightInd w:val="0"/>
        <w:snapToGrid w:val="0"/>
        <w:spacing w:line="360" w:lineRule="auto"/>
        <w:contextualSpacing/>
        <w:rPr>
          <w:rFonts w:ascii="Times New Roman" w:hAnsi="Times New Roman"/>
          <w:bCs/>
          <w:color w:val="FF0000"/>
          <w:szCs w:val="21"/>
        </w:rPr>
      </w:pPr>
      <w:r>
        <w:rPr>
          <w:rFonts w:ascii="Times New Roman" w:hAnsi="Times New Roman"/>
          <w:bCs/>
          <w:color w:val="FF0000"/>
          <w:szCs w:val="21"/>
        </w:rPr>
        <w:t>（1）离子浓度大小：c(H</w:t>
      </w:r>
      <w:r>
        <w:rPr>
          <w:rFonts w:ascii="Times New Roman" w:hAnsi="Times New Roman"/>
          <w:bCs/>
          <w:color w:val="FF0000"/>
          <w:szCs w:val="21"/>
          <w:vertAlign w:val="superscript"/>
        </w:rPr>
        <w:t>+</w:t>
      </w:r>
      <w:r>
        <w:rPr>
          <w:rFonts w:ascii="Times New Roman" w:hAnsi="Times New Roman"/>
          <w:bCs/>
          <w:color w:val="FF0000"/>
          <w:szCs w:val="21"/>
        </w:rPr>
        <w:t>)&gt;c(CH</w:t>
      </w:r>
      <w:r>
        <w:rPr>
          <w:rFonts w:ascii="Times New Roman" w:hAnsi="Times New Roman"/>
          <w:bCs/>
          <w:color w:val="FF0000"/>
          <w:szCs w:val="21"/>
          <w:vertAlign w:val="subscript"/>
        </w:rPr>
        <w:t>3</w:t>
      </w:r>
      <w:r>
        <w:rPr>
          <w:rFonts w:ascii="Times New Roman" w:hAnsi="Times New Roman"/>
          <w:bCs/>
          <w:color w:val="FF0000"/>
          <w:szCs w:val="21"/>
        </w:rPr>
        <w:t>COO</w:t>
      </w:r>
      <w:r>
        <w:rPr>
          <w:rFonts w:ascii="Times New Roman" w:hAnsi="Times New Roman"/>
          <w:bCs/>
          <w:color w:val="FF0000"/>
          <w:szCs w:val="21"/>
          <w:vertAlign w:val="superscript"/>
        </w:rPr>
        <w:t>-</w:t>
      </w:r>
      <w:r>
        <w:rPr>
          <w:rFonts w:ascii="Times New Roman" w:hAnsi="Times New Roman"/>
          <w:bCs/>
          <w:color w:val="FF0000"/>
          <w:szCs w:val="21"/>
        </w:rPr>
        <w:t>)&gt;c(OH</w:t>
      </w:r>
      <w:r>
        <w:rPr>
          <w:rFonts w:ascii="Times New Roman" w:hAnsi="Times New Roman"/>
          <w:bCs/>
          <w:color w:val="FF0000"/>
          <w:szCs w:val="21"/>
          <w:vertAlign w:val="superscript"/>
        </w:rPr>
        <w:t>-</w:t>
      </w:r>
      <w:r>
        <w:rPr>
          <w:rFonts w:ascii="Times New Roman" w:hAnsi="Times New Roman"/>
          <w:bCs/>
          <w:color w:val="FF0000"/>
          <w:szCs w:val="21"/>
        </w:rPr>
        <w:t>)     电荷守恒：c(H</w:t>
      </w:r>
      <w:r>
        <w:rPr>
          <w:rFonts w:ascii="Times New Roman" w:hAnsi="Times New Roman"/>
          <w:bCs/>
          <w:color w:val="FF0000"/>
          <w:szCs w:val="21"/>
          <w:vertAlign w:val="superscript"/>
        </w:rPr>
        <w:t>+</w:t>
      </w:r>
      <w:r>
        <w:rPr>
          <w:rFonts w:ascii="Times New Roman" w:hAnsi="Times New Roman"/>
          <w:bCs/>
          <w:color w:val="FF0000"/>
          <w:szCs w:val="21"/>
        </w:rPr>
        <w:t>)=c(CH</w:t>
      </w:r>
      <w:r>
        <w:rPr>
          <w:rFonts w:ascii="Times New Roman" w:hAnsi="Times New Roman"/>
          <w:bCs/>
          <w:color w:val="FF0000"/>
          <w:szCs w:val="21"/>
          <w:vertAlign w:val="subscript"/>
        </w:rPr>
        <w:t>3</w:t>
      </w:r>
      <w:r>
        <w:rPr>
          <w:rFonts w:ascii="Times New Roman" w:hAnsi="Times New Roman"/>
          <w:bCs/>
          <w:color w:val="FF0000"/>
          <w:szCs w:val="21"/>
        </w:rPr>
        <w:t>COO</w:t>
      </w:r>
      <w:r>
        <w:rPr>
          <w:rFonts w:ascii="Times New Roman" w:hAnsi="Times New Roman"/>
          <w:bCs/>
          <w:color w:val="FF0000"/>
          <w:szCs w:val="21"/>
          <w:vertAlign w:val="superscript"/>
        </w:rPr>
        <w:t>-</w:t>
      </w:r>
      <w:r>
        <w:rPr>
          <w:rFonts w:ascii="Times New Roman" w:hAnsi="Times New Roman"/>
          <w:bCs/>
          <w:color w:val="FF0000"/>
          <w:szCs w:val="21"/>
        </w:rPr>
        <w:t>)+c(OH</w:t>
      </w:r>
      <w:r>
        <w:rPr>
          <w:rFonts w:ascii="Times New Roman" w:hAnsi="Times New Roman"/>
          <w:bCs/>
          <w:color w:val="FF0000"/>
          <w:szCs w:val="21"/>
          <w:vertAlign w:val="superscript"/>
        </w:rPr>
        <w:t>-</w:t>
      </w:r>
      <w:r>
        <w:rPr>
          <w:rFonts w:ascii="Times New Roman" w:hAnsi="Times New Roman"/>
          <w:bCs/>
          <w:color w:val="FF0000"/>
          <w:szCs w:val="21"/>
        </w:rPr>
        <w:t>)</w:t>
      </w:r>
    </w:p>
    <w:p>
      <w:pPr>
        <w:tabs>
          <w:tab w:val="left" w:pos="3402"/>
        </w:tabs>
        <w:adjustRightInd w:val="0"/>
        <w:snapToGrid w:val="0"/>
        <w:spacing w:line="360" w:lineRule="auto"/>
        <w:contextualSpacing/>
        <w:rPr>
          <w:rFonts w:ascii="Times New Roman" w:hAnsi="Times New Roman"/>
          <w:bCs/>
          <w:color w:val="FF0000"/>
          <w:szCs w:val="21"/>
        </w:rPr>
      </w:pPr>
      <w:r>
        <w:rPr>
          <w:rFonts w:ascii="Times New Roman" w:hAnsi="Times New Roman"/>
          <w:bCs/>
          <w:color w:val="FF0000"/>
          <w:szCs w:val="21"/>
        </w:rPr>
        <w:t>（2）离子浓度大小：c(Na</w:t>
      </w:r>
      <w:r>
        <w:rPr>
          <w:rFonts w:ascii="Times New Roman" w:hAnsi="Times New Roman"/>
          <w:bCs/>
          <w:color w:val="FF0000"/>
          <w:szCs w:val="21"/>
          <w:vertAlign w:val="superscript"/>
        </w:rPr>
        <w:t>+</w:t>
      </w:r>
      <w:r>
        <w:rPr>
          <w:rFonts w:ascii="Times New Roman" w:hAnsi="Times New Roman"/>
          <w:bCs/>
          <w:color w:val="FF0000"/>
          <w:szCs w:val="21"/>
        </w:rPr>
        <w:t>)&gt; c(CH</w:t>
      </w:r>
      <w:r>
        <w:rPr>
          <w:rFonts w:ascii="Times New Roman" w:hAnsi="Times New Roman"/>
          <w:bCs/>
          <w:color w:val="FF0000"/>
          <w:szCs w:val="21"/>
          <w:vertAlign w:val="subscript"/>
        </w:rPr>
        <w:t>3</w:t>
      </w:r>
      <w:r>
        <w:rPr>
          <w:rFonts w:ascii="Times New Roman" w:hAnsi="Times New Roman"/>
          <w:bCs/>
          <w:color w:val="FF0000"/>
          <w:szCs w:val="21"/>
        </w:rPr>
        <w:t>COO</w:t>
      </w:r>
      <w:r>
        <w:rPr>
          <w:rFonts w:ascii="Times New Roman" w:hAnsi="Times New Roman"/>
          <w:bCs/>
          <w:color w:val="FF0000"/>
          <w:szCs w:val="21"/>
          <w:vertAlign w:val="superscript"/>
        </w:rPr>
        <w:t>-</w:t>
      </w:r>
      <w:r>
        <w:rPr>
          <w:rFonts w:ascii="Times New Roman" w:hAnsi="Times New Roman"/>
          <w:bCs/>
          <w:color w:val="FF0000"/>
          <w:szCs w:val="21"/>
        </w:rPr>
        <w:t>)&gt;c(OH</w:t>
      </w:r>
      <w:r>
        <w:rPr>
          <w:rFonts w:ascii="Times New Roman" w:hAnsi="Times New Roman"/>
          <w:bCs/>
          <w:color w:val="FF0000"/>
          <w:szCs w:val="21"/>
          <w:vertAlign w:val="superscript"/>
        </w:rPr>
        <w:t>-</w:t>
      </w:r>
      <w:r>
        <w:rPr>
          <w:rFonts w:ascii="Times New Roman" w:hAnsi="Times New Roman"/>
          <w:bCs/>
          <w:color w:val="FF0000"/>
          <w:szCs w:val="21"/>
        </w:rPr>
        <w:t>)&gt;c(H</w:t>
      </w:r>
      <w:r>
        <w:rPr>
          <w:rFonts w:ascii="Times New Roman" w:hAnsi="Times New Roman"/>
          <w:bCs/>
          <w:color w:val="FF0000"/>
          <w:szCs w:val="21"/>
          <w:vertAlign w:val="superscript"/>
        </w:rPr>
        <w:t>+</w:t>
      </w:r>
      <w:r>
        <w:rPr>
          <w:rFonts w:ascii="Times New Roman" w:hAnsi="Times New Roman"/>
          <w:bCs/>
          <w:color w:val="FF0000"/>
          <w:szCs w:val="21"/>
        </w:rPr>
        <w:t>)</w:t>
      </w:r>
    </w:p>
    <w:p>
      <w:pPr>
        <w:tabs>
          <w:tab w:val="left" w:pos="3402"/>
        </w:tabs>
        <w:adjustRightInd w:val="0"/>
        <w:snapToGrid w:val="0"/>
        <w:spacing w:line="360" w:lineRule="auto"/>
        <w:contextualSpacing/>
        <w:rPr>
          <w:rFonts w:ascii="Times New Roman" w:hAnsi="Times New Roman"/>
          <w:bCs/>
          <w:color w:val="FF0000"/>
          <w:szCs w:val="21"/>
        </w:rPr>
      </w:pPr>
      <w:r>
        <w:rPr>
          <w:rFonts w:ascii="Times New Roman" w:hAnsi="Times New Roman"/>
          <w:bCs/>
          <w:color w:val="FF0000"/>
          <w:szCs w:val="21"/>
        </w:rPr>
        <w:t>物料守恒：c(Na</w:t>
      </w:r>
      <w:r>
        <w:rPr>
          <w:rFonts w:ascii="Times New Roman" w:hAnsi="Times New Roman"/>
          <w:bCs/>
          <w:color w:val="FF0000"/>
          <w:szCs w:val="21"/>
          <w:vertAlign w:val="superscript"/>
        </w:rPr>
        <w:t>+</w:t>
      </w:r>
      <w:r>
        <w:rPr>
          <w:rFonts w:ascii="Times New Roman" w:hAnsi="Times New Roman"/>
          <w:bCs/>
          <w:color w:val="FF0000"/>
          <w:szCs w:val="21"/>
        </w:rPr>
        <w:t>)=c(CH</w:t>
      </w:r>
      <w:r>
        <w:rPr>
          <w:rFonts w:ascii="Times New Roman" w:hAnsi="Times New Roman"/>
          <w:bCs/>
          <w:color w:val="FF0000"/>
          <w:szCs w:val="21"/>
          <w:vertAlign w:val="subscript"/>
        </w:rPr>
        <w:t>3</w:t>
      </w:r>
      <w:r>
        <w:rPr>
          <w:rFonts w:ascii="Times New Roman" w:hAnsi="Times New Roman"/>
          <w:bCs/>
          <w:color w:val="FF0000"/>
          <w:szCs w:val="21"/>
        </w:rPr>
        <w:t>COO</w:t>
      </w:r>
      <w:r>
        <w:rPr>
          <w:rFonts w:ascii="Times New Roman" w:hAnsi="Times New Roman"/>
          <w:bCs/>
          <w:color w:val="FF0000"/>
          <w:szCs w:val="21"/>
          <w:vertAlign w:val="superscript"/>
        </w:rPr>
        <w:t>-</w:t>
      </w:r>
      <w:r>
        <w:rPr>
          <w:rFonts w:ascii="Times New Roman" w:hAnsi="Times New Roman"/>
          <w:bCs/>
          <w:color w:val="FF0000"/>
          <w:szCs w:val="21"/>
        </w:rPr>
        <w:t>)+c(CH</w:t>
      </w:r>
      <w:r>
        <w:rPr>
          <w:rFonts w:ascii="Times New Roman" w:hAnsi="Times New Roman"/>
          <w:bCs/>
          <w:color w:val="FF0000"/>
          <w:szCs w:val="21"/>
          <w:vertAlign w:val="subscript"/>
        </w:rPr>
        <w:t>3</w:t>
      </w:r>
      <w:r>
        <w:rPr>
          <w:rFonts w:ascii="Times New Roman" w:hAnsi="Times New Roman"/>
          <w:bCs/>
          <w:color w:val="FF0000"/>
          <w:szCs w:val="21"/>
        </w:rPr>
        <w:t>COOH)      电荷守恒：c(Na</w:t>
      </w:r>
      <w:r>
        <w:rPr>
          <w:rFonts w:ascii="Times New Roman" w:hAnsi="Times New Roman"/>
          <w:bCs/>
          <w:color w:val="FF0000"/>
          <w:szCs w:val="21"/>
          <w:vertAlign w:val="superscript"/>
        </w:rPr>
        <w:t>+</w:t>
      </w:r>
      <w:r>
        <w:rPr>
          <w:rFonts w:ascii="Times New Roman" w:hAnsi="Times New Roman"/>
          <w:bCs/>
          <w:color w:val="FF0000"/>
          <w:szCs w:val="21"/>
        </w:rPr>
        <w:t>)+ c(H</w:t>
      </w:r>
      <w:r>
        <w:rPr>
          <w:rFonts w:ascii="Times New Roman" w:hAnsi="Times New Roman"/>
          <w:bCs/>
          <w:color w:val="FF0000"/>
          <w:szCs w:val="21"/>
          <w:vertAlign w:val="superscript"/>
        </w:rPr>
        <w:t>+</w:t>
      </w:r>
      <w:r>
        <w:rPr>
          <w:rFonts w:ascii="Times New Roman" w:hAnsi="Times New Roman"/>
          <w:bCs/>
          <w:color w:val="FF0000"/>
          <w:szCs w:val="21"/>
        </w:rPr>
        <w:t>)=c(CH</w:t>
      </w:r>
      <w:r>
        <w:rPr>
          <w:rFonts w:ascii="Times New Roman" w:hAnsi="Times New Roman"/>
          <w:bCs/>
          <w:color w:val="FF0000"/>
          <w:szCs w:val="21"/>
          <w:vertAlign w:val="subscript"/>
        </w:rPr>
        <w:t>3</w:t>
      </w:r>
      <w:r>
        <w:rPr>
          <w:rFonts w:ascii="Times New Roman" w:hAnsi="Times New Roman"/>
          <w:bCs/>
          <w:color w:val="FF0000"/>
          <w:szCs w:val="21"/>
        </w:rPr>
        <w:t>COO</w:t>
      </w:r>
      <w:r>
        <w:rPr>
          <w:rFonts w:ascii="Times New Roman" w:hAnsi="Times New Roman"/>
          <w:bCs/>
          <w:color w:val="FF0000"/>
          <w:szCs w:val="21"/>
          <w:vertAlign w:val="superscript"/>
        </w:rPr>
        <w:t>-</w:t>
      </w:r>
      <w:r>
        <w:rPr>
          <w:rFonts w:ascii="Times New Roman" w:hAnsi="Times New Roman"/>
          <w:bCs/>
          <w:color w:val="FF0000"/>
          <w:szCs w:val="21"/>
        </w:rPr>
        <w:t>)+&gt;c(OH</w:t>
      </w:r>
      <w:r>
        <w:rPr>
          <w:rFonts w:ascii="Times New Roman" w:hAnsi="Times New Roman"/>
          <w:bCs/>
          <w:color w:val="FF0000"/>
          <w:szCs w:val="21"/>
          <w:vertAlign w:val="superscript"/>
        </w:rPr>
        <w:t>-</w:t>
      </w:r>
      <w:r>
        <w:rPr>
          <w:rFonts w:ascii="Times New Roman" w:hAnsi="Times New Roman"/>
          <w:bCs/>
          <w:color w:val="FF0000"/>
          <w:szCs w:val="21"/>
        </w:rPr>
        <w:t>)</w:t>
      </w:r>
    </w:p>
    <w:p>
      <w:pPr>
        <w:tabs>
          <w:tab w:val="left" w:pos="3402"/>
        </w:tabs>
        <w:adjustRightInd w:val="0"/>
        <w:snapToGrid w:val="0"/>
        <w:spacing w:line="360" w:lineRule="auto"/>
        <w:contextualSpacing/>
        <w:rPr>
          <w:rFonts w:ascii="Times New Roman" w:hAnsi="Times New Roman"/>
          <w:bCs/>
          <w:color w:val="FF0000"/>
          <w:szCs w:val="21"/>
        </w:rPr>
      </w:pPr>
      <w:r>
        <w:rPr>
          <w:rFonts w:ascii="Times New Roman" w:hAnsi="Times New Roman"/>
          <w:bCs/>
          <w:color w:val="FF0000"/>
          <w:szCs w:val="21"/>
        </w:rPr>
        <w:t>（3）离子浓度大小：c(Na</w:t>
      </w:r>
      <w:r>
        <w:rPr>
          <w:rFonts w:ascii="Times New Roman" w:hAnsi="Times New Roman"/>
          <w:bCs/>
          <w:color w:val="FF0000"/>
          <w:szCs w:val="21"/>
          <w:vertAlign w:val="superscript"/>
        </w:rPr>
        <w:t>+</w:t>
      </w:r>
      <w:r>
        <w:rPr>
          <w:rFonts w:ascii="Times New Roman" w:hAnsi="Times New Roman"/>
          <w:bCs/>
          <w:color w:val="FF0000"/>
          <w:szCs w:val="21"/>
        </w:rPr>
        <w:t>)&gt;c(CO</w:t>
      </w:r>
      <w:r>
        <w:rPr>
          <w:rFonts w:ascii="Times New Roman" w:hAnsi="Times New Roman"/>
          <w:bCs/>
          <w:color w:val="FF0000"/>
          <w:szCs w:val="21"/>
          <w:vertAlign w:val="subscript"/>
        </w:rPr>
        <w:t>3</w:t>
      </w:r>
      <w:r>
        <w:rPr>
          <w:rFonts w:ascii="Times New Roman" w:hAnsi="Times New Roman"/>
          <w:bCs/>
          <w:color w:val="FF0000"/>
          <w:szCs w:val="21"/>
          <w:vertAlign w:val="superscript"/>
        </w:rPr>
        <w:t>2-</w:t>
      </w:r>
      <w:r>
        <w:rPr>
          <w:rFonts w:ascii="Times New Roman" w:hAnsi="Times New Roman"/>
          <w:bCs/>
          <w:color w:val="FF0000"/>
          <w:szCs w:val="21"/>
        </w:rPr>
        <w:t>)&gt;c(OH</w:t>
      </w:r>
      <w:r>
        <w:rPr>
          <w:rFonts w:ascii="Times New Roman" w:hAnsi="Times New Roman"/>
          <w:bCs/>
          <w:color w:val="FF0000"/>
          <w:szCs w:val="21"/>
          <w:vertAlign w:val="superscript"/>
        </w:rPr>
        <w:t>-</w:t>
      </w:r>
      <w:r>
        <w:rPr>
          <w:rFonts w:ascii="Times New Roman" w:hAnsi="Times New Roman"/>
          <w:bCs/>
          <w:color w:val="FF0000"/>
          <w:szCs w:val="21"/>
        </w:rPr>
        <w:t>)&gt;c(HCO</w:t>
      </w:r>
      <w:r>
        <w:rPr>
          <w:rFonts w:ascii="Times New Roman" w:hAnsi="Times New Roman"/>
          <w:bCs/>
          <w:color w:val="FF0000"/>
          <w:szCs w:val="21"/>
          <w:vertAlign w:val="subscript"/>
        </w:rPr>
        <w:t>3</w:t>
      </w:r>
      <w:r>
        <w:rPr>
          <w:rFonts w:ascii="Times New Roman" w:hAnsi="Times New Roman"/>
          <w:bCs/>
          <w:color w:val="FF0000"/>
          <w:szCs w:val="21"/>
          <w:vertAlign w:val="superscript"/>
        </w:rPr>
        <w:t>-</w:t>
      </w:r>
      <w:r>
        <w:rPr>
          <w:rFonts w:ascii="Times New Roman" w:hAnsi="Times New Roman"/>
          <w:bCs/>
          <w:color w:val="FF0000"/>
          <w:szCs w:val="21"/>
        </w:rPr>
        <w:t>)&gt;c(H</w:t>
      </w:r>
      <w:r>
        <w:rPr>
          <w:rFonts w:ascii="Times New Roman" w:hAnsi="Times New Roman"/>
          <w:bCs/>
          <w:color w:val="FF0000"/>
          <w:szCs w:val="21"/>
          <w:vertAlign w:val="superscript"/>
        </w:rPr>
        <w:t>+</w:t>
      </w:r>
      <w:r>
        <w:rPr>
          <w:rFonts w:ascii="Times New Roman" w:hAnsi="Times New Roman"/>
          <w:bCs/>
          <w:color w:val="FF0000"/>
          <w:szCs w:val="21"/>
        </w:rPr>
        <w:t>)</w:t>
      </w:r>
    </w:p>
    <w:p>
      <w:pPr>
        <w:tabs>
          <w:tab w:val="left" w:pos="3402"/>
        </w:tabs>
        <w:adjustRightInd w:val="0"/>
        <w:snapToGrid w:val="0"/>
        <w:spacing w:line="360" w:lineRule="auto"/>
        <w:contextualSpacing/>
        <w:rPr>
          <w:rFonts w:ascii="Times New Roman" w:hAnsi="Times New Roman"/>
          <w:bCs/>
          <w:color w:val="FF0000"/>
          <w:szCs w:val="21"/>
          <w:lang w:val="pl-PL"/>
        </w:rPr>
      </w:pPr>
      <w:r>
        <w:rPr>
          <w:rFonts w:ascii="Times New Roman" w:hAnsi="Times New Roman"/>
          <w:bCs/>
          <w:color w:val="FF0000"/>
          <w:szCs w:val="21"/>
        </w:rPr>
        <w:t>物料守恒</w:t>
      </w:r>
      <w:r>
        <w:rPr>
          <w:rFonts w:ascii="Times New Roman" w:hAnsi="Times New Roman"/>
          <w:bCs/>
          <w:color w:val="FF0000"/>
          <w:szCs w:val="21"/>
          <w:lang w:val="pl-PL"/>
        </w:rPr>
        <w:t>：c(Na</w:t>
      </w:r>
      <w:r>
        <w:rPr>
          <w:rFonts w:ascii="Times New Roman" w:hAnsi="Times New Roman"/>
          <w:bCs/>
          <w:color w:val="FF0000"/>
          <w:szCs w:val="21"/>
          <w:vertAlign w:val="superscript"/>
          <w:lang w:val="pl-PL"/>
        </w:rPr>
        <w:t>+</w:t>
      </w:r>
      <w:r>
        <w:rPr>
          <w:rFonts w:ascii="Times New Roman" w:hAnsi="Times New Roman"/>
          <w:bCs/>
          <w:color w:val="FF0000"/>
          <w:szCs w:val="21"/>
          <w:lang w:val="pl-PL"/>
        </w:rPr>
        <w:t>)=2[c(CO</w:t>
      </w:r>
      <w:r>
        <w:rPr>
          <w:rFonts w:ascii="Times New Roman" w:hAnsi="Times New Roman"/>
          <w:bCs/>
          <w:color w:val="FF0000"/>
          <w:szCs w:val="21"/>
          <w:vertAlign w:val="subscript"/>
          <w:lang w:val="pl-PL"/>
        </w:rPr>
        <w:t>3</w:t>
      </w:r>
      <w:r>
        <w:rPr>
          <w:rFonts w:ascii="Times New Roman" w:hAnsi="Times New Roman"/>
          <w:bCs/>
          <w:color w:val="FF0000"/>
          <w:szCs w:val="21"/>
          <w:vertAlign w:val="superscript"/>
          <w:lang w:val="pl-PL"/>
        </w:rPr>
        <w:t>2-</w:t>
      </w:r>
      <w:r>
        <w:rPr>
          <w:rFonts w:ascii="Times New Roman" w:hAnsi="Times New Roman"/>
          <w:bCs/>
          <w:color w:val="FF0000"/>
          <w:szCs w:val="21"/>
          <w:lang w:val="pl-PL"/>
        </w:rPr>
        <w:t>)+c(HCO</w:t>
      </w:r>
      <w:r>
        <w:rPr>
          <w:rFonts w:ascii="Times New Roman" w:hAnsi="Times New Roman"/>
          <w:bCs/>
          <w:color w:val="FF0000"/>
          <w:szCs w:val="21"/>
          <w:vertAlign w:val="subscript"/>
          <w:lang w:val="pl-PL"/>
        </w:rPr>
        <w:t>3</w:t>
      </w:r>
      <w:r>
        <w:rPr>
          <w:rFonts w:ascii="Times New Roman" w:hAnsi="Times New Roman"/>
          <w:bCs/>
          <w:color w:val="FF0000"/>
          <w:szCs w:val="21"/>
          <w:vertAlign w:val="superscript"/>
          <w:lang w:val="pl-PL"/>
        </w:rPr>
        <w:t>-</w:t>
      </w:r>
      <w:r>
        <w:rPr>
          <w:rFonts w:ascii="Times New Roman" w:hAnsi="Times New Roman"/>
          <w:bCs/>
          <w:color w:val="FF0000"/>
          <w:szCs w:val="21"/>
          <w:lang w:val="pl-PL"/>
        </w:rPr>
        <w:t>)+c(H</w:t>
      </w:r>
      <w:r>
        <w:rPr>
          <w:rFonts w:ascii="Times New Roman" w:hAnsi="Times New Roman"/>
          <w:bCs/>
          <w:color w:val="FF0000"/>
          <w:szCs w:val="21"/>
          <w:vertAlign w:val="subscript"/>
          <w:lang w:val="pl-PL"/>
        </w:rPr>
        <w:t>2</w:t>
      </w:r>
      <w:r>
        <w:rPr>
          <w:rFonts w:ascii="Times New Roman" w:hAnsi="Times New Roman"/>
          <w:bCs/>
          <w:color w:val="FF0000"/>
          <w:szCs w:val="21"/>
          <w:lang w:val="pl-PL"/>
        </w:rPr>
        <w:t>CO</w:t>
      </w:r>
      <w:r>
        <w:rPr>
          <w:rFonts w:ascii="Times New Roman" w:hAnsi="Times New Roman"/>
          <w:bCs/>
          <w:color w:val="FF0000"/>
          <w:szCs w:val="21"/>
          <w:vertAlign w:val="subscript"/>
          <w:lang w:val="pl-PL"/>
        </w:rPr>
        <w:t>3</w:t>
      </w:r>
      <w:r>
        <w:rPr>
          <w:rFonts w:ascii="Times New Roman" w:hAnsi="Times New Roman"/>
          <w:bCs/>
          <w:color w:val="FF0000"/>
          <w:szCs w:val="21"/>
          <w:lang w:val="pl-PL"/>
        </w:rPr>
        <w:t>)]</w:t>
      </w:r>
    </w:p>
    <w:p>
      <w:pPr>
        <w:tabs>
          <w:tab w:val="left" w:pos="3402"/>
        </w:tabs>
        <w:adjustRightInd w:val="0"/>
        <w:snapToGrid w:val="0"/>
        <w:spacing w:line="360" w:lineRule="auto"/>
        <w:contextualSpacing/>
        <w:rPr>
          <w:rFonts w:ascii="Times New Roman" w:hAnsi="Times New Roman"/>
          <w:bCs/>
          <w:color w:val="FF0000"/>
          <w:szCs w:val="21"/>
          <w:lang w:val="pl-PL"/>
        </w:rPr>
      </w:pPr>
      <w:r>
        <w:rPr>
          <w:rFonts w:ascii="Times New Roman" w:hAnsi="Times New Roman"/>
          <w:bCs/>
          <w:color w:val="FF0000"/>
          <w:szCs w:val="21"/>
        </w:rPr>
        <w:t>电荷守恒</w:t>
      </w:r>
      <w:r>
        <w:rPr>
          <w:rFonts w:ascii="Times New Roman" w:hAnsi="Times New Roman"/>
          <w:bCs/>
          <w:color w:val="FF0000"/>
          <w:szCs w:val="21"/>
          <w:lang w:val="pl-PL"/>
        </w:rPr>
        <w:t>：c(Na</w:t>
      </w:r>
      <w:r>
        <w:rPr>
          <w:rFonts w:ascii="Times New Roman" w:hAnsi="Times New Roman"/>
          <w:bCs/>
          <w:color w:val="FF0000"/>
          <w:szCs w:val="21"/>
          <w:vertAlign w:val="superscript"/>
          <w:lang w:val="pl-PL"/>
        </w:rPr>
        <w:t>+</w:t>
      </w:r>
      <w:r>
        <w:rPr>
          <w:rFonts w:ascii="Times New Roman" w:hAnsi="Times New Roman"/>
          <w:bCs/>
          <w:color w:val="FF0000"/>
          <w:szCs w:val="21"/>
          <w:lang w:val="pl-PL"/>
        </w:rPr>
        <w:t>)+ c(H</w:t>
      </w:r>
      <w:r>
        <w:rPr>
          <w:rFonts w:ascii="Times New Roman" w:hAnsi="Times New Roman"/>
          <w:bCs/>
          <w:color w:val="FF0000"/>
          <w:szCs w:val="21"/>
          <w:vertAlign w:val="superscript"/>
          <w:lang w:val="pl-PL"/>
        </w:rPr>
        <w:t>+</w:t>
      </w:r>
      <w:r>
        <w:rPr>
          <w:rFonts w:ascii="Times New Roman" w:hAnsi="Times New Roman"/>
          <w:bCs/>
          <w:color w:val="FF0000"/>
          <w:szCs w:val="21"/>
          <w:lang w:val="pl-PL"/>
        </w:rPr>
        <w:t>)=2c(CO</w:t>
      </w:r>
      <w:r>
        <w:rPr>
          <w:rFonts w:ascii="Times New Roman" w:hAnsi="Times New Roman"/>
          <w:bCs/>
          <w:color w:val="FF0000"/>
          <w:szCs w:val="21"/>
          <w:vertAlign w:val="subscript"/>
          <w:lang w:val="pl-PL"/>
        </w:rPr>
        <w:t>3</w:t>
      </w:r>
      <w:r>
        <w:rPr>
          <w:rFonts w:ascii="Times New Roman" w:hAnsi="Times New Roman"/>
          <w:bCs/>
          <w:color w:val="FF0000"/>
          <w:szCs w:val="21"/>
          <w:vertAlign w:val="superscript"/>
          <w:lang w:val="pl-PL"/>
        </w:rPr>
        <w:t>2-</w:t>
      </w:r>
      <w:r>
        <w:rPr>
          <w:rFonts w:ascii="Times New Roman" w:hAnsi="Times New Roman"/>
          <w:bCs/>
          <w:color w:val="FF0000"/>
          <w:szCs w:val="21"/>
          <w:lang w:val="pl-PL"/>
        </w:rPr>
        <w:t>)+c(OH</w:t>
      </w:r>
      <w:r>
        <w:rPr>
          <w:rFonts w:ascii="Times New Roman" w:hAnsi="Times New Roman"/>
          <w:bCs/>
          <w:color w:val="FF0000"/>
          <w:szCs w:val="21"/>
          <w:vertAlign w:val="superscript"/>
          <w:lang w:val="pl-PL"/>
        </w:rPr>
        <w:t>-</w:t>
      </w:r>
      <w:r>
        <w:rPr>
          <w:rFonts w:ascii="Times New Roman" w:hAnsi="Times New Roman"/>
          <w:bCs/>
          <w:color w:val="FF0000"/>
          <w:szCs w:val="21"/>
          <w:lang w:val="pl-PL"/>
        </w:rPr>
        <w:t>)+c(HCO</w:t>
      </w:r>
      <w:r>
        <w:rPr>
          <w:rFonts w:ascii="Times New Roman" w:hAnsi="Times New Roman"/>
          <w:bCs/>
          <w:color w:val="FF0000"/>
          <w:szCs w:val="21"/>
          <w:vertAlign w:val="subscript"/>
          <w:lang w:val="pl-PL"/>
        </w:rPr>
        <w:t>3</w:t>
      </w:r>
      <w:r>
        <w:rPr>
          <w:rFonts w:ascii="Times New Roman" w:hAnsi="Times New Roman"/>
          <w:bCs/>
          <w:color w:val="FF0000"/>
          <w:szCs w:val="21"/>
          <w:vertAlign w:val="superscript"/>
          <w:lang w:val="pl-PL"/>
        </w:rPr>
        <w:t>-</w:t>
      </w:r>
      <w:r>
        <w:rPr>
          <w:rFonts w:ascii="Times New Roman" w:hAnsi="Times New Roman"/>
          <w:bCs/>
          <w:color w:val="FF0000"/>
          <w:szCs w:val="21"/>
          <w:lang w:val="pl-PL"/>
        </w:rPr>
        <w:t>)</w:t>
      </w:r>
    </w:p>
    <w:p>
      <w:pPr>
        <w:tabs>
          <w:tab w:val="left" w:pos="3402"/>
        </w:tabs>
        <w:adjustRightInd w:val="0"/>
        <w:snapToGrid w:val="0"/>
        <w:spacing w:line="360" w:lineRule="auto"/>
        <w:contextualSpacing/>
        <w:rPr>
          <w:rFonts w:ascii="Times New Roman" w:hAnsi="Times New Roman"/>
          <w:bCs/>
          <w:color w:val="FF0000"/>
          <w:szCs w:val="21"/>
          <w:lang w:val="pl-PL"/>
        </w:rPr>
      </w:pPr>
      <w:r>
        <w:rPr>
          <w:rFonts w:ascii="Times New Roman" w:hAnsi="Times New Roman"/>
          <w:bCs/>
          <w:color w:val="FF0000"/>
          <w:szCs w:val="21"/>
          <w:lang w:val="pl-PL"/>
        </w:rPr>
        <w:t>（4）</w:t>
      </w:r>
      <w:r>
        <w:rPr>
          <w:rFonts w:ascii="Times New Roman" w:hAnsi="Times New Roman"/>
          <w:bCs/>
          <w:color w:val="FF0000"/>
          <w:szCs w:val="21"/>
        </w:rPr>
        <w:t>离子浓度大小</w:t>
      </w:r>
      <w:r>
        <w:rPr>
          <w:rFonts w:ascii="Times New Roman" w:hAnsi="Times New Roman"/>
          <w:bCs/>
          <w:color w:val="FF0000"/>
          <w:szCs w:val="21"/>
          <w:lang w:val="pl-PL"/>
        </w:rPr>
        <w:t>：c(Cl</w:t>
      </w:r>
      <w:r>
        <w:rPr>
          <w:rFonts w:ascii="Times New Roman" w:hAnsi="Times New Roman"/>
          <w:bCs/>
          <w:color w:val="FF0000"/>
          <w:szCs w:val="21"/>
          <w:vertAlign w:val="superscript"/>
          <w:lang w:val="pl-PL"/>
        </w:rPr>
        <w:t>-</w:t>
      </w:r>
      <w:r>
        <w:rPr>
          <w:rFonts w:ascii="Times New Roman" w:hAnsi="Times New Roman"/>
          <w:bCs/>
          <w:color w:val="FF0000"/>
          <w:szCs w:val="21"/>
          <w:lang w:val="pl-PL"/>
        </w:rPr>
        <w:t>)&gt;c(NH</w:t>
      </w:r>
      <w:r>
        <w:rPr>
          <w:rFonts w:ascii="Times New Roman" w:hAnsi="Times New Roman"/>
          <w:bCs/>
          <w:color w:val="FF0000"/>
          <w:szCs w:val="21"/>
          <w:vertAlign w:val="subscript"/>
          <w:lang w:val="pl-PL"/>
        </w:rPr>
        <w:t>4</w:t>
      </w:r>
      <w:r>
        <w:rPr>
          <w:rFonts w:ascii="Times New Roman" w:hAnsi="Times New Roman"/>
          <w:bCs/>
          <w:color w:val="FF0000"/>
          <w:szCs w:val="21"/>
          <w:vertAlign w:val="superscript"/>
          <w:lang w:val="pl-PL"/>
        </w:rPr>
        <w:t>+</w:t>
      </w:r>
      <w:r>
        <w:rPr>
          <w:rFonts w:ascii="Times New Roman" w:hAnsi="Times New Roman"/>
          <w:bCs/>
          <w:color w:val="FF0000"/>
          <w:szCs w:val="21"/>
          <w:lang w:val="pl-PL"/>
        </w:rPr>
        <w:t>)&gt;c(H</w:t>
      </w:r>
      <w:r>
        <w:rPr>
          <w:rFonts w:ascii="Times New Roman" w:hAnsi="Times New Roman"/>
          <w:bCs/>
          <w:color w:val="FF0000"/>
          <w:szCs w:val="21"/>
          <w:vertAlign w:val="superscript"/>
          <w:lang w:val="pl-PL"/>
        </w:rPr>
        <w:t>+</w:t>
      </w:r>
      <w:r>
        <w:rPr>
          <w:rFonts w:ascii="Times New Roman" w:hAnsi="Times New Roman"/>
          <w:bCs/>
          <w:color w:val="FF0000"/>
          <w:szCs w:val="21"/>
          <w:lang w:val="pl-PL"/>
        </w:rPr>
        <w:t>)&gt;c(OH</w:t>
      </w:r>
      <w:r>
        <w:rPr>
          <w:rFonts w:ascii="Times New Roman" w:hAnsi="Times New Roman"/>
          <w:bCs/>
          <w:color w:val="FF0000"/>
          <w:szCs w:val="21"/>
          <w:vertAlign w:val="superscript"/>
          <w:lang w:val="pl-PL"/>
        </w:rPr>
        <w:t>-</w:t>
      </w:r>
      <w:r>
        <w:rPr>
          <w:rFonts w:ascii="Times New Roman" w:hAnsi="Times New Roman"/>
          <w:bCs/>
          <w:color w:val="FF0000"/>
          <w:szCs w:val="21"/>
          <w:lang w:val="pl-PL"/>
        </w:rPr>
        <w:t>)</w:t>
      </w:r>
    </w:p>
    <w:p>
      <w:pPr>
        <w:tabs>
          <w:tab w:val="left" w:pos="3402"/>
        </w:tabs>
        <w:adjustRightInd w:val="0"/>
        <w:snapToGrid w:val="0"/>
        <w:spacing w:line="360" w:lineRule="auto"/>
        <w:contextualSpacing/>
        <w:rPr>
          <w:rFonts w:ascii="Times New Roman" w:hAnsi="Times New Roman"/>
          <w:bCs/>
          <w:color w:val="FF0000"/>
          <w:szCs w:val="21"/>
          <w:lang w:val="pl-PL"/>
        </w:rPr>
      </w:pPr>
      <w:r>
        <w:rPr>
          <w:rFonts w:ascii="Times New Roman" w:hAnsi="Times New Roman"/>
          <w:bCs/>
          <w:color w:val="FF0000"/>
          <w:szCs w:val="21"/>
        </w:rPr>
        <w:t>物料守恒</w:t>
      </w:r>
      <w:r>
        <w:rPr>
          <w:rFonts w:ascii="Times New Roman" w:hAnsi="Times New Roman"/>
          <w:bCs/>
          <w:color w:val="FF0000"/>
          <w:szCs w:val="21"/>
          <w:lang w:val="pl-PL"/>
        </w:rPr>
        <w:t>：c(Cl</w:t>
      </w:r>
      <w:r>
        <w:rPr>
          <w:rFonts w:ascii="Times New Roman" w:hAnsi="Times New Roman"/>
          <w:bCs/>
          <w:color w:val="FF0000"/>
          <w:szCs w:val="21"/>
          <w:vertAlign w:val="superscript"/>
          <w:lang w:val="pl-PL"/>
        </w:rPr>
        <w:t>-</w:t>
      </w:r>
      <w:r>
        <w:rPr>
          <w:rFonts w:ascii="Times New Roman" w:hAnsi="Times New Roman"/>
          <w:bCs/>
          <w:color w:val="FF0000"/>
          <w:szCs w:val="21"/>
          <w:lang w:val="pl-PL"/>
        </w:rPr>
        <w:t>)=c(NH</w:t>
      </w:r>
      <w:r>
        <w:rPr>
          <w:rFonts w:ascii="Times New Roman" w:hAnsi="Times New Roman"/>
          <w:bCs/>
          <w:color w:val="FF0000"/>
          <w:szCs w:val="21"/>
          <w:vertAlign w:val="subscript"/>
          <w:lang w:val="pl-PL"/>
        </w:rPr>
        <w:t>4</w:t>
      </w:r>
      <w:r>
        <w:rPr>
          <w:rFonts w:ascii="Times New Roman" w:hAnsi="Times New Roman"/>
          <w:bCs/>
          <w:color w:val="FF0000"/>
          <w:szCs w:val="21"/>
          <w:vertAlign w:val="superscript"/>
          <w:lang w:val="pl-PL"/>
        </w:rPr>
        <w:t>+</w:t>
      </w:r>
      <w:r>
        <w:rPr>
          <w:rFonts w:ascii="Times New Roman" w:hAnsi="Times New Roman"/>
          <w:bCs/>
          <w:color w:val="FF0000"/>
          <w:szCs w:val="21"/>
          <w:lang w:val="pl-PL"/>
        </w:rPr>
        <w:t>)+c(NH</w:t>
      </w:r>
      <w:r>
        <w:rPr>
          <w:rFonts w:ascii="Times New Roman" w:hAnsi="Times New Roman"/>
          <w:bCs/>
          <w:color w:val="FF0000"/>
          <w:szCs w:val="21"/>
          <w:vertAlign w:val="subscript"/>
          <w:lang w:val="pl-PL"/>
        </w:rPr>
        <w:t>3</w:t>
      </w:r>
      <w:r>
        <w:rPr>
          <w:rFonts w:ascii="Times New Roman" w:hAnsi="Times New Roman"/>
          <w:bCs/>
          <w:color w:val="FF0000"/>
          <w:szCs w:val="21"/>
          <w:lang w:val="pl-PL"/>
        </w:rPr>
        <w:t>·H</w:t>
      </w:r>
      <w:r>
        <w:rPr>
          <w:rFonts w:ascii="Times New Roman" w:hAnsi="Times New Roman"/>
          <w:bCs/>
          <w:color w:val="FF0000"/>
          <w:szCs w:val="21"/>
          <w:vertAlign w:val="subscript"/>
          <w:lang w:val="pl-PL"/>
        </w:rPr>
        <w:t>2</w:t>
      </w:r>
      <w:r>
        <w:rPr>
          <w:rFonts w:ascii="Times New Roman" w:hAnsi="Times New Roman"/>
          <w:bCs/>
          <w:color w:val="FF0000"/>
          <w:szCs w:val="21"/>
          <w:lang w:val="pl-PL"/>
        </w:rPr>
        <w:t xml:space="preserve">O)      </w:t>
      </w:r>
      <w:r>
        <w:rPr>
          <w:rFonts w:ascii="Times New Roman" w:hAnsi="Times New Roman"/>
          <w:bCs/>
          <w:color w:val="FF0000"/>
          <w:szCs w:val="21"/>
        </w:rPr>
        <w:t>电荷守恒</w:t>
      </w:r>
      <w:r>
        <w:rPr>
          <w:rFonts w:ascii="Times New Roman" w:hAnsi="Times New Roman"/>
          <w:bCs/>
          <w:color w:val="FF0000"/>
          <w:szCs w:val="21"/>
          <w:lang w:val="pl-PL"/>
        </w:rPr>
        <w:t>：c(Cl</w:t>
      </w:r>
      <w:r>
        <w:rPr>
          <w:rFonts w:ascii="Times New Roman" w:hAnsi="Times New Roman"/>
          <w:bCs/>
          <w:color w:val="FF0000"/>
          <w:szCs w:val="21"/>
          <w:vertAlign w:val="superscript"/>
          <w:lang w:val="pl-PL"/>
        </w:rPr>
        <w:t>-</w:t>
      </w:r>
      <w:r>
        <w:rPr>
          <w:rFonts w:ascii="Times New Roman" w:hAnsi="Times New Roman"/>
          <w:bCs/>
          <w:color w:val="FF0000"/>
          <w:szCs w:val="21"/>
          <w:lang w:val="pl-PL"/>
        </w:rPr>
        <w:t>)+ c(H</w:t>
      </w:r>
      <w:r>
        <w:rPr>
          <w:rFonts w:ascii="Times New Roman" w:hAnsi="Times New Roman"/>
          <w:bCs/>
          <w:color w:val="FF0000"/>
          <w:szCs w:val="21"/>
          <w:vertAlign w:val="superscript"/>
          <w:lang w:val="pl-PL"/>
        </w:rPr>
        <w:t>+</w:t>
      </w:r>
      <w:r>
        <w:rPr>
          <w:rFonts w:ascii="Times New Roman" w:hAnsi="Times New Roman"/>
          <w:bCs/>
          <w:color w:val="FF0000"/>
          <w:szCs w:val="21"/>
          <w:lang w:val="pl-PL"/>
        </w:rPr>
        <w:t>)=c(NH</w:t>
      </w:r>
      <w:r>
        <w:rPr>
          <w:rFonts w:ascii="Times New Roman" w:hAnsi="Times New Roman"/>
          <w:bCs/>
          <w:color w:val="FF0000"/>
          <w:szCs w:val="21"/>
          <w:vertAlign w:val="subscript"/>
          <w:lang w:val="pl-PL"/>
        </w:rPr>
        <w:t>4</w:t>
      </w:r>
      <w:r>
        <w:rPr>
          <w:rFonts w:ascii="Times New Roman" w:hAnsi="Times New Roman"/>
          <w:bCs/>
          <w:color w:val="FF0000"/>
          <w:szCs w:val="21"/>
          <w:vertAlign w:val="superscript"/>
          <w:lang w:val="pl-PL"/>
        </w:rPr>
        <w:t>+</w:t>
      </w:r>
      <w:r>
        <w:rPr>
          <w:rFonts w:ascii="Times New Roman" w:hAnsi="Times New Roman"/>
          <w:bCs/>
          <w:color w:val="FF0000"/>
          <w:szCs w:val="21"/>
          <w:lang w:val="pl-PL"/>
        </w:rPr>
        <w:t>)+c(OH</w:t>
      </w:r>
      <w:r>
        <w:rPr>
          <w:rFonts w:ascii="Times New Roman" w:hAnsi="Times New Roman"/>
          <w:bCs/>
          <w:color w:val="FF0000"/>
          <w:szCs w:val="21"/>
          <w:vertAlign w:val="superscript"/>
          <w:lang w:val="pl-PL"/>
        </w:rPr>
        <w:t>-</w:t>
      </w:r>
      <w:r>
        <w:rPr>
          <w:rFonts w:ascii="Times New Roman" w:hAnsi="Times New Roman"/>
          <w:bCs/>
          <w:color w:val="FF0000"/>
          <w:szCs w:val="21"/>
          <w:lang w:val="pl-PL"/>
        </w:rPr>
        <w:t>)</w:t>
      </w:r>
    </w:p>
    <w:p>
      <w:pPr>
        <w:tabs>
          <w:tab w:val="left" w:pos="3402"/>
        </w:tabs>
        <w:adjustRightInd w:val="0"/>
        <w:snapToGrid w:val="0"/>
        <w:spacing w:line="360" w:lineRule="auto"/>
        <w:contextualSpacing/>
        <w:rPr>
          <w:rFonts w:ascii="Times New Roman" w:hAnsi="Times New Roman"/>
          <w:bCs/>
          <w:color w:val="FF0000"/>
          <w:szCs w:val="21"/>
          <w:lang w:val="pl-PL"/>
        </w:rPr>
      </w:pPr>
      <w:r>
        <w:rPr>
          <w:rFonts w:ascii="Times New Roman" w:hAnsi="Times New Roman"/>
          <w:bCs/>
          <w:color w:val="FF0000"/>
          <w:szCs w:val="21"/>
          <w:lang w:val="pl-PL"/>
        </w:rPr>
        <w:t>（5）</w:t>
      </w:r>
      <w:r>
        <w:rPr>
          <w:rFonts w:ascii="Times New Roman" w:hAnsi="Times New Roman"/>
          <w:bCs/>
          <w:color w:val="FF0000"/>
          <w:szCs w:val="21"/>
        </w:rPr>
        <w:t>物料守恒</w:t>
      </w:r>
      <w:r>
        <w:rPr>
          <w:rFonts w:ascii="Times New Roman" w:hAnsi="Times New Roman"/>
          <w:bCs/>
          <w:color w:val="FF0000"/>
          <w:szCs w:val="21"/>
          <w:lang w:val="pl-PL"/>
        </w:rPr>
        <w:t>：c(Na</w:t>
      </w:r>
      <w:r>
        <w:rPr>
          <w:rFonts w:ascii="Times New Roman" w:hAnsi="Times New Roman"/>
          <w:bCs/>
          <w:color w:val="FF0000"/>
          <w:szCs w:val="21"/>
          <w:vertAlign w:val="superscript"/>
          <w:lang w:val="pl-PL"/>
        </w:rPr>
        <w:t>+</w:t>
      </w:r>
      <w:r>
        <w:rPr>
          <w:rFonts w:ascii="Times New Roman" w:hAnsi="Times New Roman"/>
          <w:bCs/>
          <w:color w:val="FF0000"/>
          <w:szCs w:val="21"/>
          <w:lang w:val="pl-PL"/>
        </w:rPr>
        <w:t>)=c(CO</w:t>
      </w:r>
      <w:r>
        <w:rPr>
          <w:rFonts w:ascii="Times New Roman" w:hAnsi="Times New Roman"/>
          <w:bCs/>
          <w:color w:val="FF0000"/>
          <w:szCs w:val="21"/>
          <w:vertAlign w:val="subscript"/>
          <w:lang w:val="pl-PL"/>
        </w:rPr>
        <w:t>3</w:t>
      </w:r>
      <w:r>
        <w:rPr>
          <w:rFonts w:ascii="Times New Roman" w:hAnsi="Times New Roman"/>
          <w:bCs/>
          <w:color w:val="FF0000"/>
          <w:szCs w:val="21"/>
          <w:vertAlign w:val="superscript"/>
          <w:lang w:val="pl-PL"/>
        </w:rPr>
        <w:t>2-</w:t>
      </w:r>
      <w:r>
        <w:rPr>
          <w:rFonts w:ascii="Times New Roman" w:hAnsi="Times New Roman"/>
          <w:bCs/>
          <w:color w:val="FF0000"/>
          <w:szCs w:val="21"/>
          <w:lang w:val="pl-PL"/>
        </w:rPr>
        <w:t>)+c(HCO</w:t>
      </w:r>
      <w:r>
        <w:rPr>
          <w:rFonts w:ascii="Times New Roman" w:hAnsi="Times New Roman"/>
          <w:bCs/>
          <w:color w:val="FF0000"/>
          <w:szCs w:val="21"/>
          <w:vertAlign w:val="subscript"/>
          <w:lang w:val="pl-PL"/>
        </w:rPr>
        <w:t>3</w:t>
      </w:r>
      <w:r>
        <w:rPr>
          <w:rFonts w:ascii="Times New Roman" w:hAnsi="Times New Roman"/>
          <w:bCs/>
          <w:color w:val="FF0000"/>
          <w:szCs w:val="21"/>
          <w:vertAlign w:val="superscript"/>
          <w:lang w:val="pl-PL"/>
        </w:rPr>
        <w:t>-</w:t>
      </w:r>
      <w:r>
        <w:rPr>
          <w:rFonts w:ascii="Times New Roman" w:hAnsi="Times New Roman"/>
          <w:bCs/>
          <w:color w:val="FF0000"/>
          <w:szCs w:val="21"/>
          <w:lang w:val="pl-PL"/>
        </w:rPr>
        <w:t>)+c(H</w:t>
      </w:r>
      <w:r>
        <w:rPr>
          <w:rFonts w:ascii="Times New Roman" w:hAnsi="Times New Roman"/>
          <w:bCs/>
          <w:color w:val="FF0000"/>
          <w:szCs w:val="21"/>
          <w:vertAlign w:val="subscript"/>
          <w:lang w:val="pl-PL"/>
        </w:rPr>
        <w:t>2</w:t>
      </w:r>
      <w:r>
        <w:rPr>
          <w:rFonts w:ascii="Times New Roman" w:hAnsi="Times New Roman"/>
          <w:bCs/>
          <w:color w:val="FF0000"/>
          <w:szCs w:val="21"/>
          <w:lang w:val="pl-PL"/>
        </w:rPr>
        <w:t>CO</w:t>
      </w:r>
      <w:r>
        <w:rPr>
          <w:rFonts w:ascii="Times New Roman" w:hAnsi="Times New Roman"/>
          <w:bCs/>
          <w:color w:val="FF0000"/>
          <w:szCs w:val="21"/>
          <w:vertAlign w:val="subscript"/>
          <w:lang w:val="pl-PL"/>
        </w:rPr>
        <w:t>3</w:t>
      </w:r>
      <w:r>
        <w:rPr>
          <w:rFonts w:ascii="Times New Roman" w:hAnsi="Times New Roman"/>
          <w:bCs/>
          <w:color w:val="FF0000"/>
          <w:szCs w:val="21"/>
          <w:lang w:val="pl-PL"/>
        </w:rPr>
        <w:t xml:space="preserve">) </w:t>
      </w:r>
    </w:p>
    <w:p>
      <w:pPr>
        <w:tabs>
          <w:tab w:val="left" w:pos="3402"/>
        </w:tabs>
        <w:adjustRightInd w:val="0"/>
        <w:snapToGrid w:val="0"/>
        <w:spacing w:line="360" w:lineRule="auto"/>
        <w:contextualSpacing/>
        <w:rPr>
          <w:rFonts w:ascii="Times New Roman" w:hAnsi="Times New Roman"/>
          <w:bCs/>
          <w:color w:val="FF0000"/>
          <w:szCs w:val="21"/>
          <w:lang w:val="pl-PL"/>
        </w:rPr>
      </w:pPr>
      <w:r>
        <w:rPr>
          <w:rFonts w:ascii="Times New Roman" w:hAnsi="Times New Roman"/>
          <w:bCs/>
          <w:color w:val="FF0000"/>
          <w:szCs w:val="21"/>
        </w:rPr>
        <w:t>电荷守恒</w:t>
      </w:r>
      <w:r>
        <w:rPr>
          <w:rFonts w:ascii="Times New Roman" w:hAnsi="Times New Roman"/>
          <w:bCs/>
          <w:color w:val="FF0000"/>
          <w:szCs w:val="21"/>
          <w:lang w:val="pl-PL"/>
        </w:rPr>
        <w:t>：c(Na</w:t>
      </w:r>
      <w:r>
        <w:rPr>
          <w:rFonts w:ascii="Times New Roman" w:hAnsi="Times New Roman"/>
          <w:bCs/>
          <w:color w:val="FF0000"/>
          <w:szCs w:val="21"/>
          <w:vertAlign w:val="superscript"/>
          <w:lang w:val="pl-PL"/>
        </w:rPr>
        <w:t>+</w:t>
      </w:r>
      <w:r>
        <w:rPr>
          <w:rFonts w:ascii="Times New Roman" w:hAnsi="Times New Roman"/>
          <w:bCs/>
          <w:color w:val="FF0000"/>
          <w:szCs w:val="21"/>
          <w:lang w:val="pl-PL"/>
        </w:rPr>
        <w:t>)+ c(H</w:t>
      </w:r>
      <w:r>
        <w:rPr>
          <w:rFonts w:ascii="Times New Roman" w:hAnsi="Times New Roman"/>
          <w:bCs/>
          <w:color w:val="FF0000"/>
          <w:szCs w:val="21"/>
          <w:vertAlign w:val="superscript"/>
          <w:lang w:val="pl-PL"/>
        </w:rPr>
        <w:t>+</w:t>
      </w:r>
      <w:r>
        <w:rPr>
          <w:rFonts w:ascii="Times New Roman" w:hAnsi="Times New Roman"/>
          <w:bCs/>
          <w:color w:val="FF0000"/>
          <w:szCs w:val="21"/>
          <w:lang w:val="pl-PL"/>
        </w:rPr>
        <w:t>)=2c(CO</w:t>
      </w:r>
      <w:r>
        <w:rPr>
          <w:rFonts w:ascii="Times New Roman" w:hAnsi="Times New Roman"/>
          <w:bCs/>
          <w:color w:val="FF0000"/>
          <w:szCs w:val="21"/>
          <w:vertAlign w:val="subscript"/>
          <w:lang w:val="pl-PL"/>
        </w:rPr>
        <w:t>3</w:t>
      </w:r>
      <w:r>
        <w:rPr>
          <w:rFonts w:ascii="Times New Roman" w:hAnsi="Times New Roman"/>
          <w:bCs/>
          <w:color w:val="FF0000"/>
          <w:szCs w:val="21"/>
          <w:vertAlign w:val="superscript"/>
          <w:lang w:val="pl-PL"/>
        </w:rPr>
        <w:t>2-</w:t>
      </w:r>
      <w:r>
        <w:rPr>
          <w:rFonts w:ascii="Times New Roman" w:hAnsi="Times New Roman"/>
          <w:bCs/>
          <w:color w:val="FF0000"/>
          <w:szCs w:val="21"/>
          <w:lang w:val="pl-PL"/>
        </w:rPr>
        <w:t>)+c(OH</w:t>
      </w:r>
      <w:r>
        <w:rPr>
          <w:rFonts w:ascii="Times New Roman" w:hAnsi="Times New Roman"/>
          <w:bCs/>
          <w:color w:val="FF0000"/>
          <w:szCs w:val="21"/>
          <w:vertAlign w:val="superscript"/>
          <w:lang w:val="pl-PL"/>
        </w:rPr>
        <w:t>-</w:t>
      </w:r>
      <w:r>
        <w:rPr>
          <w:rFonts w:ascii="Times New Roman" w:hAnsi="Times New Roman"/>
          <w:bCs/>
          <w:color w:val="FF0000"/>
          <w:szCs w:val="21"/>
          <w:lang w:val="pl-PL"/>
        </w:rPr>
        <w:t>)+c(HCO</w:t>
      </w:r>
      <w:r>
        <w:rPr>
          <w:rFonts w:ascii="Times New Roman" w:hAnsi="Times New Roman"/>
          <w:bCs/>
          <w:color w:val="FF0000"/>
          <w:szCs w:val="21"/>
          <w:vertAlign w:val="subscript"/>
          <w:lang w:val="pl-PL"/>
        </w:rPr>
        <w:t>3</w:t>
      </w:r>
      <w:r>
        <w:rPr>
          <w:rFonts w:ascii="Times New Roman" w:hAnsi="Times New Roman"/>
          <w:bCs/>
          <w:color w:val="FF0000"/>
          <w:szCs w:val="21"/>
          <w:vertAlign w:val="superscript"/>
          <w:lang w:val="pl-PL"/>
        </w:rPr>
        <w:t>-</w:t>
      </w:r>
      <w:r>
        <w:rPr>
          <w:rFonts w:ascii="Times New Roman" w:hAnsi="Times New Roman"/>
          <w:bCs/>
          <w:color w:val="FF0000"/>
          <w:szCs w:val="21"/>
          <w:lang w:val="pl-PL"/>
        </w:rPr>
        <w:t>)</w:t>
      </w:r>
    </w:p>
    <w:p>
      <w:pPr>
        <w:tabs>
          <w:tab w:val="left" w:pos="3402"/>
        </w:tabs>
        <w:adjustRightInd w:val="0"/>
        <w:snapToGrid w:val="0"/>
        <w:spacing w:line="360" w:lineRule="auto"/>
        <w:contextualSpacing/>
        <w:rPr>
          <w:rFonts w:ascii="Times New Roman" w:hAnsi="Times New Roman"/>
          <w:szCs w:val="21"/>
          <w:lang w:val="pl-PL"/>
        </w:rPr>
      </w:pPr>
      <w:r>
        <w:rPr>
          <w:rFonts w:ascii="Times New Roman" w:hAnsi="Times New Roman"/>
          <w:bCs/>
          <w:szCs w:val="21"/>
          <w:lang w:val="pl-PL"/>
        </w:rPr>
        <w:t>2.</w:t>
      </w:r>
      <w:r>
        <w:rPr>
          <w:rFonts w:ascii="Times New Roman" w:hAnsi="Times New Roman"/>
          <w:szCs w:val="21"/>
        </w:rPr>
        <w:t>比较下列几种溶液混合后各离子浓度的大小。</w:t>
      </w:r>
    </w:p>
    <w:p>
      <w:pPr>
        <w:tabs>
          <w:tab w:val="left" w:pos="3402"/>
        </w:tabs>
        <w:adjustRightInd w:val="0"/>
        <w:snapToGrid w:val="0"/>
        <w:spacing w:line="360" w:lineRule="auto"/>
        <w:contextualSpacing/>
        <w:rPr>
          <w:rFonts w:ascii="Times New Roman" w:hAnsi="Times New Roman"/>
          <w:szCs w:val="21"/>
          <w:lang w:val="pl-PL"/>
        </w:rPr>
      </w:pPr>
      <w:r>
        <w:rPr>
          <w:rFonts w:ascii="Times New Roman" w:hAnsi="Times New Roman"/>
          <w:szCs w:val="21"/>
          <w:lang w:val="pl-PL"/>
        </w:rPr>
        <w:t>(1)CH</w:t>
      </w:r>
      <w:r>
        <w:rPr>
          <w:rFonts w:ascii="Times New Roman" w:hAnsi="Times New Roman"/>
          <w:szCs w:val="21"/>
          <w:vertAlign w:val="subscript"/>
          <w:lang w:val="pl-PL"/>
        </w:rPr>
        <w:t>3</w:t>
      </w:r>
      <w:r>
        <w:rPr>
          <w:rFonts w:ascii="Times New Roman" w:hAnsi="Times New Roman"/>
          <w:szCs w:val="21"/>
          <w:lang w:val="pl-PL"/>
        </w:rPr>
        <w:t>COOH</w:t>
      </w:r>
      <w:r>
        <w:rPr>
          <w:rFonts w:ascii="Times New Roman" w:hAnsi="Times New Roman"/>
          <w:szCs w:val="21"/>
        </w:rPr>
        <w:t>和</w:t>
      </w:r>
      <w:r>
        <w:rPr>
          <w:rFonts w:ascii="Times New Roman" w:hAnsi="Times New Roman"/>
          <w:szCs w:val="21"/>
          <w:lang w:val="pl-PL"/>
        </w:rPr>
        <w:t>NaOH</w:t>
      </w:r>
      <w:r>
        <w:rPr>
          <w:rFonts w:ascii="Times New Roman" w:hAnsi="Times New Roman"/>
          <w:szCs w:val="21"/>
        </w:rPr>
        <w:t>等浓度等体积混合</w:t>
      </w:r>
      <w:r>
        <w:rPr>
          <w:rFonts w:ascii="Times New Roman" w:hAnsi="Times New Roman"/>
          <w:szCs w:val="21"/>
          <w:lang w:val="pl-PL"/>
        </w:rPr>
        <w:t>，</w:t>
      </w:r>
      <w:r>
        <w:rPr>
          <w:rFonts w:ascii="Times New Roman" w:hAnsi="Times New Roman"/>
          <w:szCs w:val="21"/>
        </w:rPr>
        <w:t>离子浓度大小顺序为</w:t>
      </w:r>
      <w:r>
        <w:rPr>
          <w:rFonts w:ascii="Times New Roman" w:hAnsi="Times New Roman"/>
          <w:szCs w:val="21"/>
          <w:lang w:val="pl-PL"/>
        </w:rPr>
        <w:t>___________________________</w:t>
      </w:r>
      <w:r>
        <w:rPr>
          <w:rFonts w:ascii="Times New Roman" w:hAnsi="Times New Roman"/>
          <w:szCs w:val="21"/>
        </w:rPr>
        <w:t>。</w:t>
      </w:r>
    </w:p>
    <w:p>
      <w:pPr>
        <w:tabs>
          <w:tab w:val="left" w:pos="3402"/>
        </w:tabs>
        <w:adjustRightInd w:val="0"/>
        <w:snapToGrid w:val="0"/>
        <w:spacing w:line="360" w:lineRule="auto"/>
        <w:contextualSpacing/>
        <w:rPr>
          <w:rFonts w:ascii="Times New Roman" w:hAnsi="Times New Roman"/>
          <w:szCs w:val="21"/>
          <w:lang w:val="pl-PL"/>
        </w:rPr>
      </w:pPr>
      <w:r>
        <w:rPr>
          <w:rFonts w:ascii="Times New Roman" w:hAnsi="Times New Roman"/>
          <w:szCs w:val="21"/>
          <w:lang w:val="pl-PL"/>
        </w:rPr>
        <w:t>(2)NaOH</w:t>
      </w:r>
      <w:r>
        <w:rPr>
          <w:rFonts w:ascii="Times New Roman" w:hAnsi="Times New Roman"/>
          <w:szCs w:val="21"/>
        </w:rPr>
        <w:t>和</w:t>
      </w:r>
      <w:r>
        <w:rPr>
          <w:rFonts w:ascii="Times New Roman" w:hAnsi="Times New Roman"/>
          <w:szCs w:val="21"/>
          <w:lang w:val="pl-PL"/>
        </w:rPr>
        <w:t>CH</w:t>
      </w:r>
      <w:r>
        <w:rPr>
          <w:rFonts w:ascii="Times New Roman" w:hAnsi="Times New Roman"/>
          <w:szCs w:val="21"/>
          <w:vertAlign w:val="subscript"/>
          <w:lang w:val="pl-PL"/>
        </w:rPr>
        <w:t>3</w:t>
      </w:r>
      <w:r>
        <w:rPr>
          <w:rFonts w:ascii="Times New Roman" w:hAnsi="Times New Roman"/>
          <w:szCs w:val="21"/>
          <w:lang w:val="pl-PL"/>
        </w:rPr>
        <w:t>COOH</w:t>
      </w:r>
      <w:r>
        <w:rPr>
          <w:rFonts w:ascii="Times New Roman" w:hAnsi="Times New Roman"/>
          <w:szCs w:val="21"/>
        </w:rPr>
        <w:t>等浓度按</w:t>
      </w:r>
      <w:r>
        <w:rPr>
          <w:rFonts w:ascii="Times New Roman" w:hAnsi="Times New Roman"/>
          <w:szCs w:val="21"/>
          <w:lang w:val="pl-PL"/>
        </w:rPr>
        <w:t>1</w:t>
      </w:r>
      <w:r>
        <w:rPr>
          <w:rFonts w:hint="eastAsia" w:ascii="宋体" w:hAnsi="宋体" w:cs="宋体"/>
          <w:szCs w:val="21"/>
          <w:lang w:val="pl-PL"/>
        </w:rPr>
        <w:t>∶</w:t>
      </w:r>
      <w:r>
        <w:rPr>
          <w:rFonts w:ascii="Times New Roman" w:hAnsi="Times New Roman"/>
          <w:szCs w:val="21"/>
          <w:lang w:val="pl-PL"/>
        </w:rPr>
        <w:t>2</w:t>
      </w:r>
      <w:r>
        <w:rPr>
          <w:rFonts w:ascii="Times New Roman" w:hAnsi="Times New Roman"/>
          <w:szCs w:val="21"/>
        </w:rPr>
        <w:t>体积比混合后</w:t>
      </w:r>
      <w:r>
        <w:rPr>
          <w:rFonts w:ascii="Times New Roman" w:hAnsi="Times New Roman"/>
          <w:szCs w:val="21"/>
          <w:lang w:val="pl-PL"/>
        </w:rPr>
        <w:t>pH＜7</w:t>
      </w:r>
    </w:p>
    <w:p>
      <w:pPr>
        <w:tabs>
          <w:tab w:val="left" w:pos="3402"/>
        </w:tabs>
        <w:adjustRightInd w:val="0"/>
        <w:snapToGrid w:val="0"/>
        <w:spacing w:line="360" w:lineRule="auto"/>
        <w:ind w:left="424" w:leftChars="202"/>
        <w:contextualSpacing/>
        <w:rPr>
          <w:rFonts w:ascii="Times New Roman" w:hAnsi="Times New Roman"/>
          <w:szCs w:val="21"/>
        </w:rPr>
      </w:pPr>
      <w:r>
        <w:rPr>
          <w:rFonts w:hint="eastAsia" w:ascii="宋体" w:hAnsi="宋体" w:cs="宋体"/>
          <w:szCs w:val="21"/>
        </w:rPr>
        <w:t>①</w:t>
      </w:r>
      <w:r>
        <w:rPr>
          <w:rFonts w:ascii="Times New Roman" w:hAnsi="Times New Roman"/>
          <w:szCs w:val="21"/>
        </w:rPr>
        <w:t>离子浓度大小顺序为__________________________________。</w:t>
      </w:r>
    </w:p>
    <w:p>
      <w:pPr>
        <w:tabs>
          <w:tab w:val="left" w:pos="3402"/>
        </w:tabs>
        <w:adjustRightInd w:val="0"/>
        <w:snapToGrid w:val="0"/>
        <w:spacing w:line="360" w:lineRule="auto"/>
        <w:ind w:left="424" w:leftChars="202"/>
        <w:contextualSpacing/>
        <w:rPr>
          <w:rFonts w:ascii="Times New Roman" w:hAnsi="Times New Roman"/>
          <w:szCs w:val="21"/>
        </w:rPr>
      </w:pPr>
      <w:r>
        <w:rPr>
          <w:rFonts w:hint="eastAsia" w:ascii="宋体" w:hAnsi="宋体" w:cs="宋体"/>
          <w:szCs w:val="21"/>
        </w:rPr>
        <w:t>②</w:t>
      </w:r>
      <w:r>
        <w:rPr>
          <w:rFonts w:ascii="Times New Roman" w:hAnsi="Times New Roman"/>
          <w:szCs w:val="21"/>
        </w:rPr>
        <w:t>电荷守恒式：_________________________________。</w:t>
      </w:r>
    </w:p>
    <w:p>
      <w:pPr>
        <w:tabs>
          <w:tab w:val="left" w:pos="3402"/>
        </w:tabs>
        <w:adjustRightInd w:val="0"/>
        <w:snapToGrid w:val="0"/>
        <w:spacing w:line="360" w:lineRule="auto"/>
        <w:ind w:left="424" w:leftChars="202"/>
        <w:contextualSpacing/>
        <w:rPr>
          <w:rFonts w:ascii="Times New Roman" w:hAnsi="Times New Roman"/>
          <w:szCs w:val="21"/>
        </w:rPr>
      </w:pPr>
      <w:r>
        <w:rPr>
          <w:rFonts w:hint="eastAsia" w:ascii="宋体" w:hAnsi="宋体" w:cs="宋体"/>
          <w:szCs w:val="21"/>
        </w:rPr>
        <w:t>③</w:t>
      </w:r>
      <w:r>
        <w:rPr>
          <w:rFonts w:ascii="Times New Roman" w:hAnsi="Times New Roman"/>
          <w:szCs w:val="21"/>
        </w:rPr>
        <w:t>物料守恒式：__________________________________。</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(3)pH＝2的CH</w:t>
      </w:r>
      <w:r>
        <w:rPr>
          <w:rFonts w:ascii="Times New Roman" w:hAnsi="Times New Roman"/>
          <w:szCs w:val="21"/>
          <w:vertAlign w:val="subscript"/>
        </w:rPr>
        <w:t>3</w:t>
      </w:r>
      <w:r>
        <w:rPr>
          <w:rFonts w:ascii="Times New Roman" w:hAnsi="Times New Roman"/>
          <w:szCs w:val="21"/>
        </w:rPr>
        <w:t>COOH与pH＝12的NaOH等体积混合，离子浓度大小顺序为</w:t>
      </w:r>
    </w:p>
    <w:p>
      <w:pPr>
        <w:tabs>
          <w:tab w:val="left" w:pos="3402"/>
        </w:tabs>
        <w:adjustRightInd w:val="0"/>
        <w:snapToGrid w:val="0"/>
        <w:spacing w:line="360" w:lineRule="auto"/>
        <w:ind w:firstLine="424" w:firstLineChars="202"/>
        <w:contextualSpacing/>
        <w:rPr>
          <w:rFonts w:ascii="Times New Roman" w:hAnsi="Times New Roman"/>
          <w:szCs w:val="21"/>
        </w:rPr>
      </w:pPr>
      <w:r>
        <w:rPr>
          <w:rFonts w:ascii="Times New Roman" w:hAnsi="Times New Roman"/>
          <w:szCs w:val="21"/>
        </w:rPr>
        <w:t>_______________________________。</w:t>
      </w:r>
    </w:p>
    <w:p>
      <w:pPr>
        <w:tabs>
          <w:tab w:val="left" w:pos="3402"/>
        </w:tabs>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答案：(1)</w:t>
      </w:r>
      <w:r>
        <w:rPr>
          <w:rFonts w:ascii="Times New Roman" w:hAnsi="Times New Roman"/>
          <w:i/>
          <w:color w:val="FF0000"/>
          <w:szCs w:val="21"/>
        </w:rPr>
        <w:t>c</w:t>
      </w:r>
      <w:r>
        <w:rPr>
          <w:rFonts w:ascii="Times New Roman" w:hAnsi="Times New Roman"/>
          <w:color w:val="FF0000"/>
          <w:szCs w:val="21"/>
        </w:rPr>
        <w:t>(Na</w:t>
      </w:r>
      <w:r>
        <w:rPr>
          <w:rFonts w:ascii="Times New Roman" w:hAnsi="Times New Roman"/>
          <w:color w:val="FF0000"/>
          <w:szCs w:val="21"/>
          <w:vertAlign w:val="superscript"/>
        </w:rPr>
        <w:t>＋</w:t>
      </w:r>
      <w:r>
        <w:rPr>
          <w:rFonts w:ascii="Times New Roman" w:hAnsi="Times New Roman"/>
          <w:color w:val="FF0000"/>
          <w:szCs w:val="21"/>
        </w:rPr>
        <w:t>)&gt;</w:t>
      </w:r>
      <w:r>
        <w:rPr>
          <w:rFonts w:ascii="Times New Roman" w:hAnsi="Times New Roman"/>
          <w:i/>
          <w:color w:val="FF0000"/>
          <w:szCs w:val="21"/>
        </w:rPr>
        <w:t>c</w:t>
      </w:r>
      <w:r>
        <w:rPr>
          <w:rFonts w:ascii="Times New Roman" w:hAnsi="Times New Roman"/>
          <w:color w:val="FF0000"/>
          <w:szCs w:val="21"/>
        </w:rPr>
        <w:t>(CH</w:t>
      </w:r>
      <w:r>
        <w:rPr>
          <w:rFonts w:ascii="Times New Roman" w:hAnsi="Times New Roman"/>
          <w:color w:val="FF0000"/>
          <w:szCs w:val="21"/>
          <w:vertAlign w:val="subscript"/>
        </w:rPr>
        <w:t>3</w:t>
      </w:r>
      <w:r>
        <w:rPr>
          <w:rFonts w:ascii="Times New Roman" w:hAnsi="Times New Roman"/>
          <w:color w:val="FF0000"/>
          <w:szCs w:val="21"/>
        </w:rPr>
        <w:t>COO</w:t>
      </w:r>
      <w:r>
        <w:rPr>
          <w:rFonts w:ascii="Times New Roman" w:hAnsi="Times New Roman"/>
          <w:color w:val="FF0000"/>
          <w:szCs w:val="21"/>
          <w:vertAlign w:val="superscript"/>
        </w:rPr>
        <w:t>－</w:t>
      </w:r>
      <w:r>
        <w:rPr>
          <w:rFonts w:ascii="Times New Roman" w:hAnsi="Times New Roman"/>
          <w:color w:val="FF0000"/>
          <w:szCs w:val="21"/>
        </w:rPr>
        <w:t>)&gt;</w:t>
      </w:r>
      <w:r>
        <w:rPr>
          <w:rFonts w:ascii="Times New Roman" w:hAnsi="Times New Roman"/>
          <w:i/>
          <w:color w:val="FF0000"/>
          <w:szCs w:val="21"/>
        </w:rPr>
        <w:t>c</w:t>
      </w:r>
      <w:r>
        <w:rPr>
          <w:rFonts w:ascii="Times New Roman" w:hAnsi="Times New Roman"/>
          <w:color w:val="FF0000"/>
          <w:szCs w:val="21"/>
        </w:rPr>
        <w:t>(OH</w:t>
      </w:r>
      <w:r>
        <w:rPr>
          <w:rFonts w:ascii="Times New Roman" w:hAnsi="Times New Roman"/>
          <w:color w:val="FF0000"/>
          <w:szCs w:val="21"/>
          <w:vertAlign w:val="superscript"/>
        </w:rPr>
        <w:t>－</w:t>
      </w:r>
      <w:r>
        <w:rPr>
          <w:rFonts w:ascii="Times New Roman" w:hAnsi="Times New Roman"/>
          <w:color w:val="FF0000"/>
          <w:szCs w:val="21"/>
        </w:rPr>
        <w:t>)&gt;</w:t>
      </w:r>
      <w:r>
        <w:rPr>
          <w:rFonts w:ascii="Times New Roman" w:hAnsi="Times New Roman"/>
          <w:i/>
          <w:color w:val="FF0000"/>
          <w:szCs w:val="21"/>
        </w:rPr>
        <w:t>c</w:t>
      </w:r>
      <w:r>
        <w:rPr>
          <w:rFonts w:ascii="Times New Roman" w:hAnsi="Times New Roman"/>
          <w:color w:val="FF0000"/>
          <w:szCs w:val="21"/>
        </w:rPr>
        <w:t>(H</w:t>
      </w:r>
      <w:r>
        <w:rPr>
          <w:rFonts w:ascii="Times New Roman" w:hAnsi="Times New Roman"/>
          <w:color w:val="FF0000"/>
          <w:szCs w:val="21"/>
          <w:vertAlign w:val="superscript"/>
        </w:rPr>
        <w:t>＋</w:t>
      </w:r>
      <w:r>
        <w:rPr>
          <w:rFonts w:ascii="Times New Roman" w:hAnsi="Times New Roman"/>
          <w:color w:val="FF0000"/>
          <w:szCs w:val="21"/>
        </w:rPr>
        <w:t>)</w:t>
      </w:r>
    </w:p>
    <w:p>
      <w:pPr>
        <w:tabs>
          <w:tab w:val="left" w:pos="3402"/>
        </w:tabs>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(2)</w:t>
      </w:r>
      <w:r>
        <w:rPr>
          <w:rFonts w:hint="eastAsia" w:ascii="宋体" w:hAnsi="宋体" w:cs="宋体"/>
          <w:color w:val="FF0000"/>
          <w:szCs w:val="21"/>
        </w:rPr>
        <w:t>①</w:t>
      </w:r>
      <w:r>
        <w:rPr>
          <w:rFonts w:ascii="Times New Roman" w:hAnsi="Times New Roman"/>
          <w:i/>
          <w:color w:val="FF0000"/>
          <w:szCs w:val="21"/>
        </w:rPr>
        <w:t>c</w:t>
      </w:r>
      <w:r>
        <w:rPr>
          <w:rFonts w:ascii="Times New Roman" w:hAnsi="Times New Roman"/>
          <w:color w:val="FF0000"/>
          <w:szCs w:val="21"/>
        </w:rPr>
        <w:t>(CH</w:t>
      </w:r>
      <w:r>
        <w:rPr>
          <w:rFonts w:ascii="Times New Roman" w:hAnsi="Times New Roman"/>
          <w:color w:val="FF0000"/>
          <w:szCs w:val="21"/>
          <w:vertAlign w:val="subscript"/>
        </w:rPr>
        <w:t>3</w:t>
      </w:r>
      <w:r>
        <w:rPr>
          <w:rFonts w:ascii="Times New Roman" w:hAnsi="Times New Roman"/>
          <w:color w:val="FF0000"/>
          <w:szCs w:val="21"/>
        </w:rPr>
        <w:t>COO</w:t>
      </w:r>
      <w:r>
        <w:rPr>
          <w:rFonts w:ascii="Times New Roman" w:hAnsi="Times New Roman"/>
          <w:color w:val="FF0000"/>
          <w:szCs w:val="21"/>
          <w:vertAlign w:val="superscript"/>
        </w:rPr>
        <w:t>－</w:t>
      </w:r>
      <w:r>
        <w:rPr>
          <w:rFonts w:ascii="Times New Roman" w:hAnsi="Times New Roman"/>
          <w:color w:val="FF0000"/>
          <w:szCs w:val="21"/>
        </w:rPr>
        <w:t>)&gt;</w:t>
      </w:r>
      <w:r>
        <w:rPr>
          <w:rFonts w:ascii="Times New Roman" w:hAnsi="Times New Roman"/>
          <w:i/>
          <w:color w:val="FF0000"/>
          <w:szCs w:val="21"/>
        </w:rPr>
        <w:t>c</w:t>
      </w:r>
      <w:r>
        <w:rPr>
          <w:rFonts w:ascii="Times New Roman" w:hAnsi="Times New Roman"/>
          <w:color w:val="FF0000"/>
          <w:szCs w:val="21"/>
        </w:rPr>
        <w:t>(Na</w:t>
      </w:r>
      <w:r>
        <w:rPr>
          <w:rFonts w:ascii="Times New Roman" w:hAnsi="Times New Roman"/>
          <w:color w:val="FF0000"/>
          <w:szCs w:val="21"/>
          <w:vertAlign w:val="superscript"/>
        </w:rPr>
        <w:t>＋</w:t>
      </w:r>
      <w:r>
        <w:rPr>
          <w:rFonts w:ascii="Times New Roman" w:hAnsi="Times New Roman"/>
          <w:color w:val="FF0000"/>
          <w:szCs w:val="21"/>
        </w:rPr>
        <w:t>)&gt;</w:t>
      </w:r>
      <w:r>
        <w:rPr>
          <w:rFonts w:ascii="Times New Roman" w:hAnsi="Times New Roman"/>
          <w:i/>
          <w:color w:val="FF0000"/>
          <w:szCs w:val="21"/>
        </w:rPr>
        <w:t>c</w:t>
      </w:r>
      <w:r>
        <w:rPr>
          <w:rFonts w:ascii="Times New Roman" w:hAnsi="Times New Roman"/>
          <w:color w:val="FF0000"/>
          <w:szCs w:val="21"/>
        </w:rPr>
        <w:t>(H</w:t>
      </w:r>
      <w:r>
        <w:rPr>
          <w:rFonts w:ascii="Times New Roman" w:hAnsi="Times New Roman"/>
          <w:color w:val="FF0000"/>
          <w:szCs w:val="21"/>
          <w:vertAlign w:val="superscript"/>
        </w:rPr>
        <w:t>＋</w:t>
      </w:r>
      <w:r>
        <w:rPr>
          <w:rFonts w:ascii="Times New Roman" w:hAnsi="Times New Roman"/>
          <w:color w:val="FF0000"/>
          <w:szCs w:val="21"/>
        </w:rPr>
        <w:t>)&gt;</w:t>
      </w:r>
      <w:r>
        <w:rPr>
          <w:rFonts w:ascii="Times New Roman" w:hAnsi="Times New Roman"/>
          <w:i/>
          <w:color w:val="FF0000"/>
          <w:szCs w:val="21"/>
        </w:rPr>
        <w:t>c</w:t>
      </w:r>
      <w:r>
        <w:rPr>
          <w:rFonts w:ascii="Times New Roman" w:hAnsi="Times New Roman"/>
          <w:color w:val="FF0000"/>
          <w:szCs w:val="21"/>
        </w:rPr>
        <w:t>(OH</w:t>
      </w:r>
      <w:r>
        <w:rPr>
          <w:rFonts w:ascii="Times New Roman" w:hAnsi="Times New Roman"/>
          <w:color w:val="FF0000"/>
          <w:szCs w:val="21"/>
          <w:vertAlign w:val="superscript"/>
        </w:rPr>
        <w:t>－</w:t>
      </w:r>
      <w:r>
        <w:rPr>
          <w:rFonts w:ascii="Times New Roman" w:hAnsi="Times New Roman"/>
          <w:color w:val="FF0000"/>
          <w:szCs w:val="21"/>
        </w:rPr>
        <w:t>)</w:t>
      </w:r>
    </w:p>
    <w:p>
      <w:pPr>
        <w:tabs>
          <w:tab w:val="left" w:pos="3402"/>
        </w:tabs>
        <w:adjustRightInd w:val="0"/>
        <w:snapToGrid w:val="0"/>
        <w:spacing w:line="360" w:lineRule="auto"/>
        <w:contextualSpacing/>
        <w:rPr>
          <w:rFonts w:ascii="Times New Roman" w:hAnsi="Times New Roman"/>
          <w:color w:val="FF0000"/>
          <w:szCs w:val="21"/>
        </w:rPr>
      </w:pPr>
      <w:r>
        <w:rPr>
          <w:rFonts w:hint="eastAsia" w:ascii="宋体" w:hAnsi="宋体" w:cs="宋体"/>
          <w:color w:val="FF0000"/>
          <w:szCs w:val="21"/>
        </w:rPr>
        <w:t>②</w:t>
      </w:r>
      <w:r>
        <w:rPr>
          <w:rFonts w:ascii="Times New Roman" w:hAnsi="Times New Roman"/>
          <w:i/>
          <w:color w:val="FF0000"/>
          <w:szCs w:val="21"/>
        </w:rPr>
        <w:t>c</w:t>
      </w:r>
      <w:r>
        <w:rPr>
          <w:rFonts w:ascii="Times New Roman" w:hAnsi="Times New Roman"/>
          <w:color w:val="FF0000"/>
          <w:szCs w:val="21"/>
        </w:rPr>
        <w:t>(CH</w:t>
      </w:r>
      <w:r>
        <w:rPr>
          <w:rFonts w:ascii="Times New Roman" w:hAnsi="Times New Roman"/>
          <w:color w:val="FF0000"/>
          <w:szCs w:val="21"/>
          <w:vertAlign w:val="subscript"/>
        </w:rPr>
        <w:t>3</w:t>
      </w:r>
      <w:r>
        <w:rPr>
          <w:rFonts w:ascii="Times New Roman" w:hAnsi="Times New Roman"/>
          <w:color w:val="FF0000"/>
          <w:szCs w:val="21"/>
        </w:rPr>
        <w:t>COO</w:t>
      </w:r>
      <w:r>
        <w:rPr>
          <w:rFonts w:ascii="Times New Roman" w:hAnsi="Times New Roman"/>
          <w:color w:val="FF0000"/>
          <w:szCs w:val="21"/>
          <w:vertAlign w:val="superscript"/>
        </w:rPr>
        <w:t>－</w:t>
      </w:r>
      <w:r>
        <w:rPr>
          <w:rFonts w:ascii="Times New Roman" w:hAnsi="Times New Roman"/>
          <w:color w:val="FF0000"/>
          <w:szCs w:val="21"/>
        </w:rPr>
        <w:t>)＋</w:t>
      </w:r>
      <w:r>
        <w:rPr>
          <w:rFonts w:ascii="Times New Roman" w:hAnsi="Times New Roman"/>
          <w:i/>
          <w:color w:val="FF0000"/>
          <w:szCs w:val="21"/>
        </w:rPr>
        <w:t>c</w:t>
      </w:r>
      <w:r>
        <w:rPr>
          <w:rFonts w:ascii="Times New Roman" w:hAnsi="Times New Roman"/>
          <w:color w:val="FF0000"/>
          <w:szCs w:val="21"/>
        </w:rPr>
        <w:t>(OH</w:t>
      </w:r>
      <w:r>
        <w:rPr>
          <w:rFonts w:ascii="Times New Roman" w:hAnsi="Times New Roman"/>
          <w:color w:val="FF0000"/>
          <w:szCs w:val="21"/>
          <w:vertAlign w:val="superscript"/>
        </w:rPr>
        <w:t>－</w:t>
      </w:r>
      <w:r>
        <w:rPr>
          <w:rFonts w:ascii="Times New Roman" w:hAnsi="Times New Roman"/>
          <w:color w:val="FF0000"/>
          <w:szCs w:val="21"/>
        </w:rPr>
        <w:t>)＝</w:t>
      </w:r>
      <w:r>
        <w:rPr>
          <w:rFonts w:ascii="Times New Roman" w:hAnsi="Times New Roman"/>
          <w:i/>
          <w:color w:val="FF0000"/>
          <w:szCs w:val="21"/>
        </w:rPr>
        <w:t>c</w:t>
      </w:r>
      <w:r>
        <w:rPr>
          <w:rFonts w:ascii="Times New Roman" w:hAnsi="Times New Roman"/>
          <w:color w:val="FF0000"/>
          <w:szCs w:val="21"/>
        </w:rPr>
        <w:t>(Na</w:t>
      </w:r>
      <w:r>
        <w:rPr>
          <w:rFonts w:ascii="Times New Roman" w:hAnsi="Times New Roman"/>
          <w:color w:val="FF0000"/>
          <w:szCs w:val="21"/>
          <w:vertAlign w:val="superscript"/>
        </w:rPr>
        <w:t>＋</w:t>
      </w:r>
      <w:r>
        <w:rPr>
          <w:rFonts w:ascii="Times New Roman" w:hAnsi="Times New Roman"/>
          <w:color w:val="FF0000"/>
          <w:szCs w:val="21"/>
        </w:rPr>
        <w:t>)＋</w:t>
      </w:r>
      <w:r>
        <w:rPr>
          <w:rFonts w:ascii="Times New Roman" w:hAnsi="Times New Roman"/>
          <w:i/>
          <w:color w:val="FF0000"/>
          <w:szCs w:val="21"/>
        </w:rPr>
        <w:t>c</w:t>
      </w:r>
      <w:r>
        <w:rPr>
          <w:rFonts w:ascii="Times New Roman" w:hAnsi="Times New Roman"/>
          <w:color w:val="FF0000"/>
          <w:szCs w:val="21"/>
        </w:rPr>
        <w:t>(H</w:t>
      </w:r>
      <w:r>
        <w:rPr>
          <w:rFonts w:ascii="Times New Roman" w:hAnsi="Times New Roman"/>
          <w:color w:val="FF0000"/>
          <w:szCs w:val="21"/>
          <w:vertAlign w:val="superscript"/>
        </w:rPr>
        <w:t>＋</w:t>
      </w:r>
      <w:r>
        <w:rPr>
          <w:rFonts w:ascii="Times New Roman" w:hAnsi="Times New Roman"/>
          <w:color w:val="FF0000"/>
          <w:szCs w:val="21"/>
        </w:rPr>
        <w:t>)</w:t>
      </w:r>
    </w:p>
    <w:p>
      <w:pPr>
        <w:tabs>
          <w:tab w:val="left" w:pos="3402"/>
        </w:tabs>
        <w:adjustRightInd w:val="0"/>
        <w:snapToGrid w:val="0"/>
        <w:spacing w:line="360" w:lineRule="auto"/>
        <w:contextualSpacing/>
        <w:rPr>
          <w:rFonts w:ascii="Times New Roman" w:hAnsi="Times New Roman"/>
          <w:color w:val="FF0000"/>
          <w:szCs w:val="21"/>
        </w:rPr>
      </w:pPr>
      <w:r>
        <w:rPr>
          <w:rFonts w:hint="eastAsia" w:ascii="宋体" w:hAnsi="宋体" w:cs="宋体"/>
          <w:color w:val="FF0000"/>
          <w:szCs w:val="21"/>
        </w:rPr>
        <w:t>③</w:t>
      </w:r>
      <w:r>
        <w:rPr>
          <w:rFonts w:ascii="Times New Roman" w:hAnsi="Times New Roman"/>
          <w:color w:val="FF0000"/>
          <w:szCs w:val="21"/>
        </w:rPr>
        <w:t>2</w:t>
      </w:r>
      <w:r>
        <w:rPr>
          <w:rFonts w:ascii="Times New Roman" w:hAnsi="Times New Roman"/>
          <w:i/>
          <w:color w:val="FF0000"/>
          <w:szCs w:val="21"/>
        </w:rPr>
        <w:t>c</w:t>
      </w:r>
      <w:r>
        <w:rPr>
          <w:rFonts w:ascii="Times New Roman" w:hAnsi="Times New Roman"/>
          <w:color w:val="FF0000"/>
          <w:szCs w:val="21"/>
        </w:rPr>
        <w:t>(Na</w:t>
      </w:r>
      <w:r>
        <w:rPr>
          <w:rFonts w:ascii="Times New Roman" w:hAnsi="Times New Roman"/>
          <w:color w:val="FF0000"/>
          <w:szCs w:val="21"/>
          <w:vertAlign w:val="superscript"/>
        </w:rPr>
        <w:t>＋</w:t>
      </w:r>
      <w:r>
        <w:rPr>
          <w:rFonts w:ascii="Times New Roman" w:hAnsi="Times New Roman"/>
          <w:color w:val="FF0000"/>
          <w:szCs w:val="21"/>
        </w:rPr>
        <w:t>)＝</w:t>
      </w:r>
      <w:r>
        <w:rPr>
          <w:rFonts w:ascii="Times New Roman" w:hAnsi="Times New Roman"/>
          <w:i/>
          <w:color w:val="FF0000"/>
          <w:szCs w:val="21"/>
        </w:rPr>
        <w:t>c</w:t>
      </w:r>
      <w:r>
        <w:rPr>
          <w:rFonts w:ascii="Times New Roman" w:hAnsi="Times New Roman"/>
          <w:color w:val="FF0000"/>
          <w:szCs w:val="21"/>
        </w:rPr>
        <w:t>(CH</w:t>
      </w:r>
      <w:r>
        <w:rPr>
          <w:rFonts w:ascii="Times New Roman" w:hAnsi="Times New Roman"/>
          <w:color w:val="FF0000"/>
          <w:szCs w:val="21"/>
          <w:vertAlign w:val="subscript"/>
        </w:rPr>
        <w:t>3</w:t>
      </w:r>
      <w:r>
        <w:rPr>
          <w:rFonts w:ascii="Times New Roman" w:hAnsi="Times New Roman"/>
          <w:color w:val="FF0000"/>
          <w:szCs w:val="21"/>
        </w:rPr>
        <w:t>COO</w:t>
      </w:r>
      <w:r>
        <w:rPr>
          <w:rFonts w:ascii="Times New Roman" w:hAnsi="Times New Roman"/>
          <w:color w:val="FF0000"/>
          <w:szCs w:val="21"/>
          <w:vertAlign w:val="superscript"/>
        </w:rPr>
        <w:t>－</w:t>
      </w:r>
      <w:r>
        <w:rPr>
          <w:rFonts w:ascii="Times New Roman" w:hAnsi="Times New Roman"/>
          <w:color w:val="FF0000"/>
          <w:szCs w:val="21"/>
        </w:rPr>
        <w:t>)＋</w:t>
      </w:r>
      <w:r>
        <w:rPr>
          <w:rFonts w:ascii="Times New Roman" w:hAnsi="Times New Roman"/>
          <w:i/>
          <w:color w:val="FF0000"/>
          <w:szCs w:val="21"/>
        </w:rPr>
        <w:t>c</w:t>
      </w:r>
      <w:r>
        <w:rPr>
          <w:rFonts w:ascii="Times New Roman" w:hAnsi="Times New Roman"/>
          <w:color w:val="FF0000"/>
          <w:szCs w:val="21"/>
        </w:rPr>
        <w:t>(CH</w:t>
      </w:r>
      <w:r>
        <w:rPr>
          <w:rFonts w:ascii="Times New Roman" w:hAnsi="Times New Roman"/>
          <w:color w:val="FF0000"/>
          <w:szCs w:val="21"/>
          <w:vertAlign w:val="subscript"/>
        </w:rPr>
        <w:t>3</w:t>
      </w:r>
      <w:r>
        <w:rPr>
          <w:rFonts w:ascii="Times New Roman" w:hAnsi="Times New Roman"/>
          <w:color w:val="FF0000"/>
          <w:szCs w:val="21"/>
        </w:rPr>
        <w:t>COOH)</w:t>
      </w:r>
    </w:p>
    <w:p>
      <w:pPr>
        <w:tabs>
          <w:tab w:val="left" w:pos="3402"/>
        </w:tabs>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(3)</w:t>
      </w:r>
      <w:r>
        <w:rPr>
          <w:rFonts w:ascii="Times New Roman" w:hAnsi="Times New Roman"/>
          <w:i/>
          <w:color w:val="FF0000"/>
          <w:szCs w:val="21"/>
        </w:rPr>
        <w:t>c</w:t>
      </w:r>
      <w:r>
        <w:rPr>
          <w:rFonts w:ascii="Times New Roman" w:hAnsi="Times New Roman"/>
          <w:color w:val="FF0000"/>
          <w:szCs w:val="21"/>
        </w:rPr>
        <w:t>(CH</w:t>
      </w:r>
      <w:r>
        <w:rPr>
          <w:rFonts w:ascii="Times New Roman" w:hAnsi="Times New Roman"/>
          <w:color w:val="FF0000"/>
          <w:szCs w:val="21"/>
          <w:vertAlign w:val="subscript"/>
        </w:rPr>
        <w:t>3</w:t>
      </w:r>
      <w:r>
        <w:rPr>
          <w:rFonts w:ascii="Times New Roman" w:hAnsi="Times New Roman"/>
          <w:color w:val="FF0000"/>
          <w:szCs w:val="21"/>
        </w:rPr>
        <w:t>COO</w:t>
      </w:r>
      <w:r>
        <w:rPr>
          <w:rFonts w:ascii="Times New Roman" w:hAnsi="Times New Roman"/>
          <w:color w:val="FF0000"/>
          <w:szCs w:val="21"/>
          <w:vertAlign w:val="superscript"/>
        </w:rPr>
        <w:t>－</w:t>
      </w:r>
      <w:r>
        <w:rPr>
          <w:rFonts w:ascii="Times New Roman" w:hAnsi="Times New Roman"/>
          <w:color w:val="FF0000"/>
          <w:szCs w:val="21"/>
        </w:rPr>
        <w:t>)&gt;</w:t>
      </w:r>
      <w:r>
        <w:rPr>
          <w:rFonts w:ascii="Times New Roman" w:hAnsi="Times New Roman"/>
          <w:i/>
          <w:color w:val="FF0000"/>
          <w:szCs w:val="21"/>
        </w:rPr>
        <w:t>c</w:t>
      </w:r>
      <w:r>
        <w:rPr>
          <w:rFonts w:ascii="Times New Roman" w:hAnsi="Times New Roman"/>
          <w:color w:val="FF0000"/>
          <w:szCs w:val="21"/>
        </w:rPr>
        <w:t>(Na</w:t>
      </w:r>
      <w:r>
        <w:rPr>
          <w:rFonts w:ascii="Times New Roman" w:hAnsi="Times New Roman"/>
          <w:color w:val="FF0000"/>
          <w:szCs w:val="21"/>
          <w:vertAlign w:val="superscript"/>
        </w:rPr>
        <w:t>＋</w:t>
      </w:r>
      <w:r>
        <w:rPr>
          <w:rFonts w:ascii="Times New Roman" w:hAnsi="Times New Roman"/>
          <w:color w:val="FF0000"/>
          <w:szCs w:val="21"/>
        </w:rPr>
        <w:t>)&gt;</w:t>
      </w:r>
      <w:r>
        <w:rPr>
          <w:rFonts w:ascii="Times New Roman" w:hAnsi="Times New Roman"/>
          <w:i/>
          <w:color w:val="FF0000"/>
          <w:szCs w:val="21"/>
        </w:rPr>
        <w:t>c</w:t>
      </w:r>
      <w:r>
        <w:rPr>
          <w:rFonts w:ascii="Times New Roman" w:hAnsi="Times New Roman"/>
          <w:color w:val="FF0000"/>
          <w:szCs w:val="21"/>
        </w:rPr>
        <w:t>(H</w:t>
      </w:r>
      <w:r>
        <w:rPr>
          <w:rFonts w:ascii="Times New Roman" w:hAnsi="Times New Roman"/>
          <w:color w:val="FF0000"/>
          <w:szCs w:val="21"/>
          <w:vertAlign w:val="superscript"/>
        </w:rPr>
        <w:t>＋</w:t>
      </w:r>
      <w:r>
        <w:rPr>
          <w:rFonts w:ascii="Times New Roman" w:hAnsi="Times New Roman"/>
          <w:color w:val="FF0000"/>
          <w:szCs w:val="21"/>
        </w:rPr>
        <w:t>)&gt;</w:t>
      </w:r>
      <w:r>
        <w:rPr>
          <w:rFonts w:ascii="Times New Roman" w:hAnsi="Times New Roman"/>
          <w:i/>
          <w:color w:val="FF0000"/>
          <w:szCs w:val="21"/>
        </w:rPr>
        <w:t>c</w:t>
      </w:r>
      <w:r>
        <w:rPr>
          <w:rFonts w:ascii="Times New Roman" w:hAnsi="Times New Roman"/>
          <w:color w:val="FF0000"/>
          <w:szCs w:val="21"/>
        </w:rPr>
        <w:t>(OH</w:t>
      </w:r>
      <w:r>
        <w:rPr>
          <w:rFonts w:ascii="Times New Roman" w:hAnsi="Times New Roman"/>
          <w:color w:val="FF0000"/>
          <w:szCs w:val="21"/>
          <w:vertAlign w:val="superscript"/>
        </w:rPr>
        <w:t>－</w:t>
      </w:r>
      <w:r>
        <w:rPr>
          <w:rFonts w:ascii="Times New Roman" w:hAnsi="Times New Roman"/>
          <w:color w:val="FF0000"/>
          <w:szCs w:val="21"/>
        </w:rPr>
        <w:t>)</w:t>
      </w:r>
    </w:p>
    <w:p>
      <w:pPr>
        <w:tabs>
          <w:tab w:val="left" w:pos="3402"/>
        </w:tabs>
        <w:adjustRightInd w:val="0"/>
        <w:snapToGrid w:val="0"/>
        <w:spacing w:line="360" w:lineRule="auto"/>
        <w:ind w:left="424" w:hanging="424" w:hangingChars="202"/>
        <w:contextualSpacing/>
        <w:rPr>
          <w:rFonts w:ascii="Times New Roman" w:hAnsi="Times New Roman"/>
          <w:szCs w:val="21"/>
        </w:rPr>
      </w:pPr>
      <w:r>
        <w:rPr>
          <w:rFonts w:ascii="Times New Roman" w:hAnsi="Times New Roman"/>
          <w:bCs/>
          <w:szCs w:val="21"/>
        </w:rPr>
        <w:t>3.</w:t>
      </w:r>
      <w:r>
        <w:rPr>
          <w:rFonts w:ascii="Times New Roman" w:hAnsi="Times New Roman"/>
          <w:szCs w:val="21"/>
        </w:rPr>
        <w:t>常温下，用0.100 0 mol·L</w:t>
      </w:r>
      <w:r>
        <w:rPr>
          <w:rFonts w:ascii="Times New Roman" w:hAnsi="Times New Roman"/>
          <w:szCs w:val="21"/>
          <w:vertAlign w:val="superscript"/>
        </w:rPr>
        <w:t>－1</w:t>
      </w:r>
      <w:r>
        <w:rPr>
          <w:rFonts w:ascii="Times New Roman" w:hAnsi="Times New Roman"/>
          <w:szCs w:val="21"/>
        </w:rPr>
        <w:t xml:space="preserve"> NaOH溶液滴定20.00 mL 0.100 0 mol·L</w:t>
      </w:r>
      <w:r>
        <w:rPr>
          <w:rFonts w:ascii="Times New Roman" w:hAnsi="Times New Roman"/>
          <w:szCs w:val="21"/>
          <w:vertAlign w:val="superscript"/>
        </w:rPr>
        <w:t>－1</w:t>
      </w:r>
      <w:r>
        <w:rPr>
          <w:rFonts w:ascii="Times New Roman" w:hAnsi="Times New Roman"/>
          <w:szCs w:val="21"/>
        </w:rPr>
        <w:t xml:space="preserve"> CH</w:t>
      </w:r>
      <w:r>
        <w:rPr>
          <w:rFonts w:ascii="Times New Roman" w:hAnsi="Times New Roman"/>
          <w:szCs w:val="21"/>
          <w:vertAlign w:val="subscript"/>
        </w:rPr>
        <w:t>3</w:t>
      </w:r>
      <w:r>
        <w:rPr>
          <w:rFonts w:ascii="Times New Roman" w:hAnsi="Times New Roman"/>
          <w:szCs w:val="21"/>
        </w:rPr>
        <w:t>COOH溶液所得滴定曲线如下图。</w:t>
      </w:r>
    </w:p>
    <w:p>
      <w:pPr>
        <w:tabs>
          <w:tab w:val="left" w:pos="3402"/>
        </w:tabs>
        <w:adjustRightInd w:val="0"/>
        <w:snapToGrid w:val="0"/>
        <w:spacing w:line="360" w:lineRule="auto"/>
        <w:ind w:left="424" w:hanging="424" w:hangingChars="202"/>
        <w:contextualSpacing/>
        <w:jc w:val="center"/>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w:instrText>
      </w:r>
      <w:r>
        <w:rPr>
          <w:rFonts w:hint="eastAsia" w:ascii="Times New Roman" w:hAnsi="Times New Roman"/>
          <w:szCs w:val="21"/>
        </w:rPr>
        <w:instrText xml:space="preserve">INCLUDEPICTURE  "E:\\..\\周飞燕\\2020\\一轮\\化学苏教通用  书\\A862.tif" \* MERGEFORMATINET</w:instrText>
      </w:r>
      <w:r>
        <w:rPr>
          <w:rFonts w:ascii="Times New Roman" w:hAnsi="Times New Roman"/>
          <w:szCs w:val="21"/>
        </w:rPr>
        <w:instrText xml:space="preserve"> </w:instrText>
      </w:r>
      <w:r>
        <w:rPr>
          <w:rFonts w:ascii="Times New Roman" w:hAnsi="Times New Roman"/>
          <w:szCs w:val="21"/>
        </w:rPr>
        <w:fldChar w:fldCharType="separate"/>
      </w:r>
      <w:r>
        <w:rPr>
          <w:rFonts w:ascii="Times New Roman" w:hAnsi="Times New Roman"/>
          <w:szCs w:val="21"/>
        </w:rPr>
        <w:drawing>
          <wp:inline distT="0" distB="0" distL="114300" distR="114300">
            <wp:extent cx="1457325" cy="1114425"/>
            <wp:effectExtent l="0" t="0" r="5715" b="13335"/>
            <wp:docPr id="134" name="图片 2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5" descr="学科网(www.zxxk.com)--教育资源门户，提供试题试卷、教案、课件、教学论文、素材等各类教学资源库下载，还有大量丰富的教学资讯！"/>
                    <pic:cNvPicPr>
                      <a:picLocks noChangeAspect="1"/>
                    </pic:cNvPicPr>
                  </pic:nvPicPr>
                  <pic:blipFill>
                    <a:blip r:embed="rId102" r:link="rId103"/>
                    <a:stretch>
                      <a:fillRect/>
                    </a:stretch>
                  </pic:blipFill>
                  <pic:spPr>
                    <a:xfrm>
                      <a:off x="0" y="0"/>
                      <a:ext cx="1457325" cy="1114425"/>
                    </a:xfrm>
                    <a:prstGeom prst="rect">
                      <a:avLst/>
                    </a:prstGeom>
                    <a:noFill/>
                    <a:ln>
                      <a:noFill/>
                    </a:ln>
                  </pic:spPr>
                </pic:pic>
              </a:graphicData>
            </a:graphic>
          </wp:inline>
        </w:drawing>
      </w:r>
      <w:r>
        <w:rPr>
          <w:rFonts w:ascii="Times New Roman" w:hAnsi="Times New Roman"/>
          <w:szCs w:val="21"/>
        </w:rPr>
        <w:fldChar w:fldCharType="end"/>
      </w:r>
    </w:p>
    <w:p>
      <w:pPr>
        <w:tabs>
          <w:tab w:val="left" w:pos="3402"/>
        </w:tabs>
        <w:adjustRightInd w:val="0"/>
        <w:snapToGrid w:val="0"/>
        <w:spacing w:line="360" w:lineRule="auto"/>
        <w:ind w:left="424" w:hanging="424" w:hangingChars="202"/>
        <w:contextualSpacing/>
        <w:jc w:val="left"/>
        <w:rPr>
          <w:rFonts w:ascii="Times New Roman" w:hAnsi="Times New Roman"/>
          <w:szCs w:val="21"/>
        </w:rPr>
      </w:pPr>
      <w:r>
        <w:rPr>
          <w:rFonts w:ascii="Times New Roman" w:hAnsi="Times New Roman"/>
          <w:szCs w:val="21"/>
        </w:rPr>
        <w:t>（1）点</w:t>
      </w:r>
      <w:r>
        <w:rPr>
          <w:rFonts w:hint="eastAsia" w:ascii="宋体" w:hAnsi="宋体" w:cs="宋体"/>
          <w:szCs w:val="21"/>
        </w:rPr>
        <w:t>①</w:t>
      </w:r>
      <w:r>
        <w:rPr>
          <w:rFonts w:ascii="Times New Roman" w:hAnsi="Times New Roman"/>
          <w:szCs w:val="21"/>
        </w:rPr>
        <w:t>的溶液中，溶质的成分及物质的量之比是_______________________，离子浓度大小关系为__________________，物料守恒式为_________________，电荷守恒式为___________________。</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（2）点</w:t>
      </w:r>
      <w:r>
        <w:rPr>
          <w:rFonts w:hint="eastAsia" w:ascii="宋体" w:hAnsi="宋体" w:cs="宋体"/>
          <w:szCs w:val="21"/>
        </w:rPr>
        <w:t>②</w:t>
      </w:r>
      <w:r>
        <w:rPr>
          <w:rFonts w:ascii="Times New Roman" w:hAnsi="Times New Roman"/>
          <w:szCs w:val="21"/>
        </w:rPr>
        <w:t>的溶液中，溶液的pH______7，离子浓度大小关系为_______________________。</w:t>
      </w:r>
    </w:p>
    <w:p>
      <w:pPr>
        <w:tabs>
          <w:tab w:val="left" w:pos="3402"/>
        </w:tabs>
        <w:adjustRightInd w:val="0"/>
        <w:snapToGrid w:val="0"/>
        <w:spacing w:line="360" w:lineRule="auto"/>
        <w:ind w:left="424" w:hanging="424" w:hangingChars="202"/>
        <w:contextualSpacing/>
        <w:jc w:val="left"/>
        <w:rPr>
          <w:rFonts w:ascii="Times New Roman" w:hAnsi="Times New Roman"/>
          <w:szCs w:val="21"/>
        </w:rPr>
      </w:pPr>
      <w:r>
        <w:rPr>
          <w:rFonts w:ascii="Times New Roman" w:hAnsi="Times New Roman"/>
          <w:szCs w:val="21"/>
        </w:rPr>
        <w:t>（3）点</w:t>
      </w:r>
      <w:r>
        <w:rPr>
          <w:rFonts w:hint="eastAsia" w:ascii="宋体" w:hAnsi="宋体" w:cs="宋体"/>
          <w:szCs w:val="21"/>
        </w:rPr>
        <w:t>③</w:t>
      </w:r>
      <w:r>
        <w:rPr>
          <w:rFonts w:ascii="Times New Roman" w:hAnsi="Times New Roman"/>
          <w:szCs w:val="21"/>
        </w:rPr>
        <w:t>的溶液中，溶液的pH______7，溶质的成分是___________，离子浓度大小关系为_______________________，物料守恒式为_____________________。</w:t>
      </w:r>
    </w:p>
    <w:p>
      <w:pPr>
        <w:tabs>
          <w:tab w:val="left" w:pos="3402"/>
        </w:tabs>
        <w:adjustRightInd w:val="0"/>
        <w:snapToGrid w:val="0"/>
        <w:spacing w:line="360" w:lineRule="auto"/>
        <w:contextualSpacing/>
        <w:jc w:val="left"/>
        <w:rPr>
          <w:rFonts w:ascii="Times New Roman" w:hAnsi="Times New Roman"/>
          <w:color w:val="FF0000"/>
          <w:szCs w:val="21"/>
        </w:rPr>
      </w:pPr>
      <w:r>
        <w:rPr>
          <w:rFonts w:ascii="Times New Roman" w:hAnsi="Times New Roman"/>
          <w:color w:val="FF0000"/>
          <w:szCs w:val="21"/>
        </w:rPr>
        <w:t>答案：（1）CH</w:t>
      </w:r>
      <w:r>
        <w:rPr>
          <w:rFonts w:ascii="Times New Roman" w:hAnsi="Times New Roman"/>
          <w:color w:val="FF0000"/>
          <w:szCs w:val="21"/>
          <w:vertAlign w:val="subscript"/>
        </w:rPr>
        <w:t>3</w:t>
      </w:r>
      <w:r>
        <w:rPr>
          <w:rFonts w:ascii="Times New Roman" w:hAnsi="Times New Roman"/>
          <w:color w:val="FF0000"/>
          <w:szCs w:val="21"/>
        </w:rPr>
        <w:t>COOH和CH</w:t>
      </w:r>
      <w:r>
        <w:rPr>
          <w:rFonts w:ascii="Times New Roman" w:hAnsi="Times New Roman"/>
          <w:color w:val="FF0000"/>
          <w:szCs w:val="21"/>
          <w:vertAlign w:val="subscript"/>
        </w:rPr>
        <w:t>3</w:t>
      </w:r>
      <w:r>
        <w:rPr>
          <w:rFonts w:ascii="Times New Roman" w:hAnsi="Times New Roman"/>
          <w:color w:val="FF0000"/>
          <w:szCs w:val="21"/>
        </w:rPr>
        <w:t>COONa，1：1  c(CH</w:t>
      </w:r>
      <w:r>
        <w:rPr>
          <w:rFonts w:ascii="Times New Roman" w:hAnsi="Times New Roman"/>
          <w:color w:val="FF0000"/>
          <w:szCs w:val="21"/>
          <w:vertAlign w:val="subscript"/>
        </w:rPr>
        <w:t>3</w:t>
      </w:r>
      <w:r>
        <w:rPr>
          <w:rFonts w:ascii="Times New Roman" w:hAnsi="Times New Roman"/>
          <w:color w:val="FF0000"/>
          <w:szCs w:val="21"/>
        </w:rPr>
        <w:t>COO</w:t>
      </w:r>
      <w:r>
        <w:rPr>
          <w:rFonts w:ascii="Times New Roman" w:hAnsi="Times New Roman"/>
          <w:color w:val="FF0000"/>
          <w:szCs w:val="21"/>
          <w:vertAlign w:val="superscript"/>
        </w:rPr>
        <w:t>-</w:t>
      </w:r>
      <w:r>
        <w:rPr>
          <w:rFonts w:ascii="Times New Roman" w:hAnsi="Times New Roman"/>
          <w:color w:val="FF0000"/>
          <w:szCs w:val="21"/>
        </w:rPr>
        <w:t>)&gt;c(Na</w:t>
      </w:r>
      <w:r>
        <w:rPr>
          <w:rFonts w:ascii="Times New Roman" w:hAnsi="Times New Roman"/>
          <w:color w:val="FF0000"/>
          <w:szCs w:val="21"/>
          <w:vertAlign w:val="superscript"/>
        </w:rPr>
        <w:t>+</w:t>
      </w:r>
      <w:r>
        <w:rPr>
          <w:rFonts w:ascii="Times New Roman" w:hAnsi="Times New Roman"/>
          <w:color w:val="FF0000"/>
          <w:szCs w:val="21"/>
        </w:rPr>
        <w:t>)&gt;c(H</w:t>
      </w:r>
      <w:r>
        <w:rPr>
          <w:rFonts w:ascii="Times New Roman" w:hAnsi="Times New Roman"/>
          <w:color w:val="FF0000"/>
          <w:szCs w:val="21"/>
          <w:vertAlign w:val="superscript"/>
        </w:rPr>
        <w:t>+</w:t>
      </w:r>
      <w:r>
        <w:rPr>
          <w:rFonts w:ascii="Times New Roman" w:hAnsi="Times New Roman"/>
          <w:color w:val="FF0000"/>
          <w:szCs w:val="21"/>
        </w:rPr>
        <w:t>)&gt;c(OH</w:t>
      </w:r>
      <w:r>
        <w:rPr>
          <w:rFonts w:ascii="Times New Roman" w:hAnsi="Times New Roman"/>
          <w:color w:val="FF0000"/>
          <w:szCs w:val="21"/>
          <w:vertAlign w:val="superscript"/>
        </w:rPr>
        <w:t>-</w:t>
      </w:r>
      <w:r>
        <w:rPr>
          <w:rFonts w:ascii="Times New Roman" w:hAnsi="Times New Roman"/>
          <w:color w:val="FF0000"/>
          <w:szCs w:val="21"/>
        </w:rPr>
        <w:t>)</w:t>
      </w:r>
    </w:p>
    <w:p>
      <w:pPr>
        <w:tabs>
          <w:tab w:val="left" w:pos="3402"/>
        </w:tabs>
        <w:adjustRightInd w:val="0"/>
        <w:snapToGrid w:val="0"/>
        <w:spacing w:line="360" w:lineRule="auto"/>
        <w:contextualSpacing/>
        <w:jc w:val="left"/>
        <w:rPr>
          <w:rFonts w:ascii="Times New Roman" w:hAnsi="Times New Roman"/>
          <w:color w:val="FF0000"/>
          <w:szCs w:val="21"/>
        </w:rPr>
      </w:pPr>
      <w:r>
        <w:rPr>
          <w:rFonts w:ascii="Times New Roman" w:hAnsi="Times New Roman"/>
          <w:i/>
          <w:color w:val="FF0000"/>
          <w:szCs w:val="21"/>
        </w:rPr>
        <w:t>c</w:t>
      </w:r>
      <w:r>
        <w:rPr>
          <w:rFonts w:ascii="Times New Roman" w:hAnsi="Times New Roman"/>
          <w:color w:val="FF0000"/>
          <w:szCs w:val="21"/>
        </w:rPr>
        <w:t>(CH</w:t>
      </w:r>
      <w:r>
        <w:rPr>
          <w:rFonts w:ascii="Times New Roman" w:hAnsi="Times New Roman"/>
          <w:color w:val="FF0000"/>
          <w:szCs w:val="21"/>
          <w:vertAlign w:val="subscript"/>
        </w:rPr>
        <w:t>3</w:t>
      </w:r>
      <w:r>
        <w:rPr>
          <w:rFonts w:ascii="Times New Roman" w:hAnsi="Times New Roman"/>
          <w:color w:val="FF0000"/>
          <w:szCs w:val="21"/>
        </w:rPr>
        <w:t>COO</w:t>
      </w:r>
      <w:r>
        <w:rPr>
          <w:rFonts w:ascii="Times New Roman" w:hAnsi="Times New Roman"/>
          <w:color w:val="FF0000"/>
          <w:szCs w:val="21"/>
          <w:vertAlign w:val="superscript"/>
        </w:rPr>
        <w:t>－</w:t>
      </w:r>
      <w:r>
        <w:rPr>
          <w:rFonts w:ascii="Times New Roman" w:hAnsi="Times New Roman"/>
          <w:color w:val="FF0000"/>
          <w:szCs w:val="21"/>
        </w:rPr>
        <w:t>)＋</w:t>
      </w:r>
      <w:r>
        <w:rPr>
          <w:rFonts w:ascii="Times New Roman" w:hAnsi="Times New Roman"/>
          <w:i/>
          <w:color w:val="FF0000"/>
          <w:szCs w:val="21"/>
        </w:rPr>
        <w:t>c</w:t>
      </w:r>
      <w:r>
        <w:rPr>
          <w:rFonts w:ascii="Times New Roman" w:hAnsi="Times New Roman"/>
          <w:color w:val="FF0000"/>
          <w:szCs w:val="21"/>
        </w:rPr>
        <w:t>(CH</w:t>
      </w:r>
      <w:r>
        <w:rPr>
          <w:rFonts w:ascii="Times New Roman" w:hAnsi="Times New Roman"/>
          <w:color w:val="FF0000"/>
          <w:szCs w:val="21"/>
          <w:vertAlign w:val="subscript"/>
        </w:rPr>
        <w:t>3</w:t>
      </w:r>
      <w:r>
        <w:rPr>
          <w:rFonts w:ascii="Times New Roman" w:hAnsi="Times New Roman"/>
          <w:color w:val="FF0000"/>
          <w:szCs w:val="21"/>
        </w:rPr>
        <w:t>COOH)＝2</w:t>
      </w:r>
      <w:r>
        <w:rPr>
          <w:rFonts w:ascii="Times New Roman" w:hAnsi="Times New Roman"/>
          <w:i/>
          <w:color w:val="FF0000"/>
          <w:szCs w:val="21"/>
        </w:rPr>
        <w:t>c</w:t>
      </w:r>
      <w:r>
        <w:rPr>
          <w:rFonts w:ascii="Times New Roman" w:hAnsi="Times New Roman"/>
          <w:color w:val="FF0000"/>
          <w:szCs w:val="21"/>
        </w:rPr>
        <w:t>(Na</w:t>
      </w:r>
      <w:r>
        <w:rPr>
          <w:rFonts w:ascii="Times New Roman" w:hAnsi="Times New Roman"/>
          <w:color w:val="FF0000"/>
          <w:szCs w:val="21"/>
          <w:vertAlign w:val="superscript"/>
        </w:rPr>
        <w:t>＋</w:t>
      </w:r>
      <w:r>
        <w:rPr>
          <w:rFonts w:ascii="Times New Roman" w:hAnsi="Times New Roman"/>
          <w:color w:val="FF0000"/>
          <w:szCs w:val="21"/>
        </w:rPr>
        <w:t xml:space="preserve">)   </w:t>
      </w:r>
      <w:r>
        <w:rPr>
          <w:rFonts w:ascii="Times New Roman" w:hAnsi="Times New Roman"/>
          <w:i/>
          <w:color w:val="FF0000"/>
          <w:szCs w:val="21"/>
        </w:rPr>
        <w:t>c</w:t>
      </w:r>
      <w:r>
        <w:rPr>
          <w:rFonts w:ascii="Times New Roman" w:hAnsi="Times New Roman"/>
          <w:color w:val="FF0000"/>
          <w:szCs w:val="21"/>
        </w:rPr>
        <w:t>(Na</w:t>
      </w:r>
      <w:r>
        <w:rPr>
          <w:rFonts w:ascii="Times New Roman" w:hAnsi="Times New Roman"/>
          <w:color w:val="FF0000"/>
          <w:szCs w:val="21"/>
          <w:vertAlign w:val="superscript"/>
        </w:rPr>
        <w:t>＋</w:t>
      </w:r>
      <w:r>
        <w:rPr>
          <w:rFonts w:ascii="Times New Roman" w:hAnsi="Times New Roman"/>
          <w:color w:val="FF0000"/>
          <w:szCs w:val="21"/>
        </w:rPr>
        <w:t>)＋</w:t>
      </w:r>
      <w:r>
        <w:rPr>
          <w:rFonts w:ascii="Times New Roman" w:hAnsi="Times New Roman"/>
          <w:i/>
          <w:color w:val="FF0000"/>
          <w:szCs w:val="21"/>
        </w:rPr>
        <w:t>c</w:t>
      </w:r>
      <w:r>
        <w:rPr>
          <w:rFonts w:ascii="Times New Roman" w:hAnsi="Times New Roman"/>
          <w:color w:val="FF0000"/>
          <w:szCs w:val="21"/>
        </w:rPr>
        <w:t>(H</w:t>
      </w:r>
      <w:r>
        <w:rPr>
          <w:rFonts w:ascii="Times New Roman" w:hAnsi="Times New Roman"/>
          <w:color w:val="FF0000"/>
          <w:szCs w:val="21"/>
          <w:vertAlign w:val="superscript"/>
        </w:rPr>
        <w:t>＋</w:t>
      </w:r>
      <w:r>
        <w:rPr>
          <w:rFonts w:ascii="Times New Roman" w:hAnsi="Times New Roman"/>
          <w:color w:val="FF0000"/>
          <w:szCs w:val="21"/>
        </w:rPr>
        <w:t>)＝</w:t>
      </w:r>
      <w:r>
        <w:rPr>
          <w:rFonts w:ascii="Times New Roman" w:hAnsi="Times New Roman"/>
          <w:i/>
          <w:color w:val="FF0000"/>
          <w:szCs w:val="21"/>
        </w:rPr>
        <w:t>c</w:t>
      </w:r>
      <w:r>
        <w:rPr>
          <w:rFonts w:ascii="Times New Roman" w:hAnsi="Times New Roman"/>
          <w:color w:val="FF0000"/>
          <w:szCs w:val="21"/>
        </w:rPr>
        <w:t>(CH</w:t>
      </w:r>
      <w:r>
        <w:rPr>
          <w:rFonts w:ascii="Times New Roman" w:hAnsi="Times New Roman"/>
          <w:color w:val="FF0000"/>
          <w:szCs w:val="21"/>
          <w:vertAlign w:val="subscript"/>
        </w:rPr>
        <w:t>3</w:t>
      </w:r>
      <w:r>
        <w:rPr>
          <w:rFonts w:ascii="Times New Roman" w:hAnsi="Times New Roman"/>
          <w:color w:val="FF0000"/>
          <w:szCs w:val="21"/>
        </w:rPr>
        <w:t>COO</w:t>
      </w:r>
      <w:r>
        <w:rPr>
          <w:rFonts w:ascii="Times New Roman" w:hAnsi="Times New Roman"/>
          <w:color w:val="FF0000"/>
          <w:szCs w:val="21"/>
          <w:vertAlign w:val="superscript"/>
        </w:rPr>
        <w:t>－</w:t>
      </w:r>
      <w:r>
        <w:rPr>
          <w:rFonts w:ascii="Times New Roman" w:hAnsi="Times New Roman"/>
          <w:color w:val="FF0000"/>
          <w:szCs w:val="21"/>
        </w:rPr>
        <w:t>)＋</w:t>
      </w:r>
      <w:r>
        <w:rPr>
          <w:rFonts w:ascii="Times New Roman" w:hAnsi="Times New Roman"/>
          <w:i/>
          <w:color w:val="FF0000"/>
          <w:szCs w:val="21"/>
        </w:rPr>
        <w:t>c</w:t>
      </w:r>
      <w:r>
        <w:rPr>
          <w:rFonts w:ascii="Times New Roman" w:hAnsi="Times New Roman"/>
          <w:color w:val="FF0000"/>
          <w:szCs w:val="21"/>
        </w:rPr>
        <w:t>(OH</w:t>
      </w:r>
      <w:r>
        <w:rPr>
          <w:rFonts w:ascii="Times New Roman" w:hAnsi="Times New Roman"/>
          <w:color w:val="FF0000"/>
          <w:szCs w:val="21"/>
          <w:vertAlign w:val="superscript"/>
        </w:rPr>
        <w:t>－</w:t>
      </w:r>
      <w:r>
        <w:rPr>
          <w:rFonts w:ascii="Times New Roman" w:hAnsi="Times New Roman"/>
          <w:color w:val="FF0000"/>
          <w:szCs w:val="21"/>
        </w:rPr>
        <w:t>)</w:t>
      </w:r>
    </w:p>
    <w:p>
      <w:pPr>
        <w:tabs>
          <w:tab w:val="left" w:pos="3402"/>
        </w:tabs>
        <w:adjustRightInd w:val="0"/>
        <w:snapToGrid w:val="0"/>
        <w:spacing w:line="360" w:lineRule="auto"/>
        <w:contextualSpacing/>
        <w:jc w:val="left"/>
        <w:rPr>
          <w:rFonts w:ascii="Times New Roman" w:hAnsi="Times New Roman"/>
          <w:color w:val="FF0000"/>
          <w:szCs w:val="21"/>
        </w:rPr>
      </w:pPr>
      <w:r>
        <w:rPr>
          <w:rFonts w:ascii="Times New Roman" w:hAnsi="Times New Roman"/>
          <w:color w:val="FF0000"/>
          <w:szCs w:val="21"/>
        </w:rPr>
        <w:t>（2）=  c(CH</w:t>
      </w:r>
      <w:r>
        <w:rPr>
          <w:rFonts w:ascii="Times New Roman" w:hAnsi="Times New Roman"/>
          <w:color w:val="FF0000"/>
          <w:szCs w:val="21"/>
          <w:vertAlign w:val="subscript"/>
        </w:rPr>
        <w:t>3</w:t>
      </w:r>
      <w:r>
        <w:rPr>
          <w:rFonts w:ascii="Times New Roman" w:hAnsi="Times New Roman"/>
          <w:color w:val="FF0000"/>
          <w:szCs w:val="21"/>
        </w:rPr>
        <w:t>COO</w:t>
      </w:r>
      <w:r>
        <w:rPr>
          <w:rFonts w:ascii="Times New Roman" w:hAnsi="Times New Roman"/>
          <w:color w:val="FF0000"/>
          <w:szCs w:val="21"/>
          <w:vertAlign w:val="superscript"/>
        </w:rPr>
        <w:t>-</w:t>
      </w:r>
      <w:r>
        <w:rPr>
          <w:rFonts w:ascii="Times New Roman" w:hAnsi="Times New Roman"/>
          <w:color w:val="FF0000"/>
          <w:szCs w:val="21"/>
        </w:rPr>
        <w:t>)=c(Na</w:t>
      </w:r>
      <w:r>
        <w:rPr>
          <w:rFonts w:ascii="Times New Roman" w:hAnsi="Times New Roman"/>
          <w:color w:val="FF0000"/>
          <w:szCs w:val="21"/>
          <w:vertAlign w:val="superscript"/>
        </w:rPr>
        <w:t>+</w:t>
      </w:r>
      <w:r>
        <w:rPr>
          <w:rFonts w:ascii="Times New Roman" w:hAnsi="Times New Roman"/>
          <w:color w:val="FF0000"/>
          <w:szCs w:val="21"/>
        </w:rPr>
        <w:t>)&gt;c(H</w:t>
      </w:r>
      <w:r>
        <w:rPr>
          <w:rFonts w:ascii="Times New Roman" w:hAnsi="Times New Roman"/>
          <w:color w:val="FF0000"/>
          <w:szCs w:val="21"/>
          <w:vertAlign w:val="superscript"/>
        </w:rPr>
        <w:t>+</w:t>
      </w:r>
      <w:r>
        <w:rPr>
          <w:rFonts w:ascii="Times New Roman" w:hAnsi="Times New Roman"/>
          <w:color w:val="FF0000"/>
          <w:szCs w:val="21"/>
        </w:rPr>
        <w:t>)=c(OH</w:t>
      </w:r>
      <w:r>
        <w:rPr>
          <w:rFonts w:ascii="Times New Roman" w:hAnsi="Times New Roman"/>
          <w:color w:val="FF0000"/>
          <w:szCs w:val="21"/>
          <w:vertAlign w:val="superscript"/>
        </w:rPr>
        <w:t>-</w:t>
      </w:r>
      <w:r>
        <w:rPr>
          <w:rFonts w:ascii="Times New Roman" w:hAnsi="Times New Roman"/>
          <w:color w:val="FF0000"/>
          <w:szCs w:val="21"/>
        </w:rPr>
        <w:t>)</w:t>
      </w:r>
    </w:p>
    <w:p>
      <w:pPr>
        <w:tabs>
          <w:tab w:val="left" w:pos="3402"/>
        </w:tabs>
        <w:adjustRightInd w:val="0"/>
        <w:snapToGrid w:val="0"/>
        <w:spacing w:line="360" w:lineRule="auto"/>
        <w:contextualSpacing/>
        <w:jc w:val="left"/>
        <w:rPr>
          <w:rFonts w:ascii="Times New Roman" w:hAnsi="Times New Roman"/>
          <w:color w:val="FF0000"/>
          <w:szCs w:val="21"/>
        </w:rPr>
      </w:pPr>
      <w:r>
        <w:rPr>
          <w:rFonts w:ascii="Times New Roman" w:hAnsi="Times New Roman"/>
          <w:color w:val="FF0000"/>
          <w:szCs w:val="21"/>
        </w:rPr>
        <w:t>（3）&gt;  CH</w:t>
      </w:r>
      <w:r>
        <w:rPr>
          <w:rFonts w:ascii="Times New Roman" w:hAnsi="Times New Roman"/>
          <w:color w:val="FF0000"/>
          <w:szCs w:val="21"/>
          <w:vertAlign w:val="subscript"/>
        </w:rPr>
        <w:t>3</w:t>
      </w:r>
      <w:r>
        <w:rPr>
          <w:rFonts w:ascii="Times New Roman" w:hAnsi="Times New Roman"/>
          <w:color w:val="FF0000"/>
          <w:szCs w:val="21"/>
        </w:rPr>
        <w:t>COONa  c(Na</w:t>
      </w:r>
      <w:r>
        <w:rPr>
          <w:rFonts w:ascii="Times New Roman" w:hAnsi="Times New Roman"/>
          <w:color w:val="FF0000"/>
          <w:szCs w:val="21"/>
          <w:vertAlign w:val="superscript"/>
        </w:rPr>
        <w:t>+</w:t>
      </w:r>
      <w:r>
        <w:rPr>
          <w:rFonts w:ascii="Times New Roman" w:hAnsi="Times New Roman"/>
          <w:color w:val="FF0000"/>
          <w:szCs w:val="21"/>
        </w:rPr>
        <w:t>)&gt; c(CH</w:t>
      </w:r>
      <w:r>
        <w:rPr>
          <w:rFonts w:ascii="Times New Roman" w:hAnsi="Times New Roman"/>
          <w:color w:val="FF0000"/>
          <w:szCs w:val="21"/>
          <w:vertAlign w:val="subscript"/>
        </w:rPr>
        <w:t>3</w:t>
      </w:r>
      <w:r>
        <w:rPr>
          <w:rFonts w:ascii="Times New Roman" w:hAnsi="Times New Roman"/>
          <w:color w:val="FF0000"/>
          <w:szCs w:val="21"/>
        </w:rPr>
        <w:t>COO</w:t>
      </w:r>
      <w:r>
        <w:rPr>
          <w:rFonts w:ascii="Times New Roman" w:hAnsi="Times New Roman"/>
          <w:color w:val="FF0000"/>
          <w:szCs w:val="21"/>
          <w:vertAlign w:val="superscript"/>
        </w:rPr>
        <w:t>-</w:t>
      </w:r>
      <w:r>
        <w:rPr>
          <w:rFonts w:ascii="Times New Roman" w:hAnsi="Times New Roman"/>
          <w:color w:val="FF0000"/>
          <w:szCs w:val="21"/>
        </w:rPr>
        <w:t>) &gt; c(OH</w:t>
      </w:r>
      <w:r>
        <w:rPr>
          <w:rFonts w:ascii="Times New Roman" w:hAnsi="Times New Roman"/>
          <w:color w:val="FF0000"/>
          <w:szCs w:val="21"/>
          <w:vertAlign w:val="superscript"/>
        </w:rPr>
        <w:t>-</w:t>
      </w:r>
      <w:r>
        <w:rPr>
          <w:rFonts w:ascii="Times New Roman" w:hAnsi="Times New Roman"/>
          <w:color w:val="FF0000"/>
          <w:szCs w:val="21"/>
        </w:rPr>
        <w:t>)&gt; c(H</w:t>
      </w:r>
      <w:r>
        <w:rPr>
          <w:rFonts w:ascii="Times New Roman" w:hAnsi="Times New Roman"/>
          <w:color w:val="FF0000"/>
          <w:szCs w:val="21"/>
          <w:vertAlign w:val="superscript"/>
        </w:rPr>
        <w:t>+</w:t>
      </w:r>
      <w:r>
        <w:rPr>
          <w:rFonts w:ascii="Times New Roman" w:hAnsi="Times New Roman"/>
          <w:color w:val="FF0000"/>
          <w:szCs w:val="21"/>
        </w:rPr>
        <w:t>)</w:t>
      </w:r>
    </w:p>
    <w:p>
      <w:pPr>
        <w:tabs>
          <w:tab w:val="left" w:pos="3402"/>
        </w:tabs>
        <w:adjustRightInd w:val="0"/>
        <w:snapToGrid w:val="0"/>
        <w:spacing w:line="360" w:lineRule="auto"/>
        <w:ind w:left="424" w:hanging="424" w:hangingChars="202"/>
        <w:contextualSpacing/>
        <w:jc w:val="left"/>
        <w:rPr>
          <w:rFonts w:ascii="Times New Roman" w:hAnsi="Times New Roman"/>
          <w:szCs w:val="21"/>
        </w:rPr>
      </w:pPr>
      <w:r>
        <w:rPr>
          <w:rFonts w:ascii="Times New Roman" w:hAnsi="Times New Roman"/>
          <w:szCs w:val="21"/>
        </w:rPr>
        <w:t>4. （1）25 ℃时，相同物质的量浓度的下列溶液中：</w:t>
      </w:r>
      <w:r>
        <w:rPr>
          <w:rFonts w:hint="eastAsia" w:ascii="宋体" w:hAnsi="宋体" w:cs="宋体"/>
          <w:szCs w:val="21"/>
        </w:rPr>
        <w:t>①</w:t>
      </w:r>
      <w:r>
        <w:rPr>
          <w:rFonts w:ascii="Times New Roman" w:hAnsi="Times New Roman"/>
          <w:szCs w:val="21"/>
        </w:rPr>
        <w:t>NH</w:t>
      </w:r>
      <w:r>
        <w:rPr>
          <w:rFonts w:ascii="Times New Roman" w:hAnsi="Times New Roman"/>
          <w:szCs w:val="21"/>
          <w:vertAlign w:val="subscript"/>
        </w:rPr>
        <w:t>4</w:t>
      </w:r>
      <w:r>
        <w:rPr>
          <w:rFonts w:ascii="Times New Roman" w:hAnsi="Times New Roman"/>
          <w:szCs w:val="21"/>
        </w:rPr>
        <w:t>Cl、</w:t>
      </w:r>
      <w:r>
        <w:rPr>
          <w:rFonts w:hint="eastAsia" w:ascii="宋体" w:hAnsi="宋体" w:cs="宋体"/>
          <w:szCs w:val="21"/>
        </w:rPr>
        <w:t>②</w:t>
      </w:r>
      <w:r>
        <w:rPr>
          <w:rFonts w:ascii="Times New Roman" w:hAnsi="Times New Roman"/>
          <w:szCs w:val="21"/>
        </w:rPr>
        <w:t>CH</w:t>
      </w:r>
      <w:r>
        <w:rPr>
          <w:rFonts w:ascii="Times New Roman" w:hAnsi="Times New Roman"/>
          <w:szCs w:val="21"/>
          <w:vertAlign w:val="subscript"/>
        </w:rPr>
        <w:t>3</w:t>
      </w:r>
      <w:r>
        <w:rPr>
          <w:rFonts w:ascii="Times New Roman" w:hAnsi="Times New Roman"/>
          <w:szCs w:val="21"/>
        </w:rPr>
        <w:t>COONH</w:t>
      </w:r>
      <w:r>
        <w:rPr>
          <w:rFonts w:ascii="Times New Roman" w:hAnsi="Times New Roman"/>
          <w:szCs w:val="21"/>
          <w:vertAlign w:val="subscript"/>
        </w:rPr>
        <w:t>4</w:t>
      </w:r>
      <w:r>
        <w:rPr>
          <w:rFonts w:ascii="Times New Roman" w:hAnsi="Times New Roman"/>
          <w:szCs w:val="21"/>
        </w:rPr>
        <w:t>、</w:t>
      </w:r>
      <w:r>
        <w:rPr>
          <w:rFonts w:hint="eastAsia" w:ascii="宋体" w:hAnsi="宋体" w:cs="宋体"/>
          <w:szCs w:val="21"/>
        </w:rPr>
        <w:t>③</w:t>
      </w:r>
      <w:r>
        <w:rPr>
          <w:rFonts w:ascii="Times New Roman" w:hAnsi="Times New Roman"/>
          <w:szCs w:val="21"/>
        </w:rPr>
        <w:t>NH</w:t>
      </w:r>
      <w:r>
        <w:rPr>
          <w:rFonts w:ascii="Times New Roman" w:hAnsi="Times New Roman"/>
          <w:szCs w:val="21"/>
          <w:vertAlign w:val="subscript"/>
        </w:rPr>
        <w:t>4</w:t>
      </w:r>
      <w:r>
        <w:rPr>
          <w:rFonts w:ascii="Times New Roman" w:hAnsi="Times New Roman"/>
          <w:szCs w:val="21"/>
        </w:rPr>
        <w:t>HSO</w:t>
      </w:r>
      <w:r>
        <w:rPr>
          <w:rFonts w:ascii="Times New Roman" w:hAnsi="Times New Roman"/>
          <w:szCs w:val="21"/>
          <w:vertAlign w:val="subscript"/>
        </w:rPr>
        <w:t>4</w:t>
      </w:r>
      <w:r>
        <w:rPr>
          <w:rFonts w:ascii="Times New Roman" w:hAnsi="Times New Roman"/>
          <w:szCs w:val="21"/>
        </w:rPr>
        <w:t>、</w:t>
      </w:r>
      <w:r>
        <w:rPr>
          <w:rFonts w:hint="eastAsia" w:ascii="宋体" w:hAnsi="宋体" w:cs="宋体"/>
          <w:szCs w:val="21"/>
        </w:rPr>
        <w:t>④</w:t>
      </w:r>
      <w:r>
        <w:rPr>
          <w:rFonts w:ascii="Times New Roman" w:hAnsi="Times New Roman"/>
          <w:szCs w:val="21"/>
        </w:rPr>
        <w:t>(NH</w:t>
      </w:r>
      <w:r>
        <w:rPr>
          <w:rFonts w:ascii="Times New Roman" w:hAnsi="Times New Roman"/>
          <w:szCs w:val="21"/>
          <w:vertAlign w:val="subscript"/>
        </w:rPr>
        <w:t>4</w:t>
      </w:r>
      <w:r>
        <w:rPr>
          <w:rFonts w:ascii="Times New Roman" w:hAnsi="Times New Roman"/>
          <w:szCs w:val="21"/>
        </w:rPr>
        <w:t>)</w:t>
      </w:r>
      <w:r>
        <w:rPr>
          <w:rFonts w:ascii="Times New Roman" w:hAnsi="Times New Roman"/>
          <w:szCs w:val="21"/>
          <w:vertAlign w:val="subscript"/>
        </w:rPr>
        <w:t>2</w:t>
      </w:r>
      <w:r>
        <w:rPr>
          <w:rFonts w:ascii="Times New Roman" w:hAnsi="Times New Roman"/>
          <w:szCs w:val="21"/>
        </w:rPr>
        <w:t>SO</w:t>
      </w:r>
      <w:r>
        <w:rPr>
          <w:rFonts w:ascii="Times New Roman" w:hAnsi="Times New Roman"/>
          <w:szCs w:val="21"/>
          <w:vertAlign w:val="subscript"/>
        </w:rPr>
        <w:t>4</w:t>
      </w:r>
      <w:r>
        <w:rPr>
          <w:rFonts w:ascii="Times New Roman" w:hAnsi="Times New Roman"/>
          <w:szCs w:val="21"/>
        </w:rPr>
        <w:t>、</w:t>
      </w:r>
      <w:r>
        <w:rPr>
          <w:rFonts w:hint="eastAsia" w:ascii="宋体" w:hAnsi="宋体" w:cs="宋体"/>
          <w:szCs w:val="21"/>
        </w:rPr>
        <w:t>⑤</w:t>
      </w:r>
      <w:r>
        <w:rPr>
          <w:rFonts w:ascii="Times New Roman" w:hAnsi="Times New Roman"/>
          <w:szCs w:val="21"/>
        </w:rPr>
        <w:t>(NH</w:t>
      </w:r>
      <w:r>
        <w:rPr>
          <w:rFonts w:ascii="Times New Roman" w:hAnsi="Times New Roman"/>
          <w:szCs w:val="21"/>
          <w:vertAlign w:val="subscript"/>
        </w:rPr>
        <w:t>4</w:t>
      </w:r>
      <w:r>
        <w:rPr>
          <w:rFonts w:ascii="Times New Roman" w:hAnsi="Times New Roman"/>
          <w:szCs w:val="21"/>
        </w:rPr>
        <w:t>)</w:t>
      </w:r>
      <w:r>
        <w:rPr>
          <w:rFonts w:ascii="Times New Roman" w:hAnsi="Times New Roman"/>
          <w:szCs w:val="21"/>
          <w:vertAlign w:val="subscript"/>
        </w:rPr>
        <w:t>2</w:t>
      </w:r>
      <w:r>
        <w:rPr>
          <w:rFonts w:ascii="Times New Roman" w:hAnsi="Times New Roman"/>
          <w:szCs w:val="21"/>
        </w:rPr>
        <w:t>Fe(SO</w:t>
      </w:r>
      <w:r>
        <w:rPr>
          <w:rFonts w:ascii="Times New Roman" w:hAnsi="Times New Roman"/>
          <w:szCs w:val="21"/>
          <w:vertAlign w:val="subscript"/>
        </w:rPr>
        <w:t>4</w:t>
      </w:r>
      <w:r>
        <w:rPr>
          <w:rFonts w:ascii="Times New Roman" w:hAnsi="Times New Roman"/>
          <w:szCs w:val="21"/>
        </w:rPr>
        <w:t>)</w:t>
      </w:r>
      <w:r>
        <w:rPr>
          <w:rFonts w:ascii="Times New Roman" w:hAnsi="Times New Roman"/>
          <w:szCs w:val="21"/>
          <w:vertAlign w:val="subscript"/>
        </w:rPr>
        <w:t>2</w:t>
      </w:r>
      <w:r>
        <w:rPr>
          <w:rFonts w:ascii="Times New Roman" w:hAnsi="Times New Roman"/>
          <w:szCs w:val="21"/>
        </w:rPr>
        <w:t>，</w:t>
      </w:r>
      <w:r>
        <w:rPr>
          <w:rFonts w:ascii="Times New Roman" w:hAnsi="Times New Roman"/>
          <w:i/>
          <w:szCs w:val="21"/>
        </w:rPr>
        <w:t>c</w:t>
      </w:r>
      <w:r>
        <w:rPr>
          <w:rFonts w:ascii="Times New Roman" w:hAnsi="Times New Roman"/>
          <w:szCs w:val="21"/>
        </w:rPr>
        <w:t>(NH</w:t>
      </w:r>
      <w:r>
        <w:rPr>
          <w:rFonts w:ascii="Times New Roman" w:hAnsi="Times New Roman"/>
          <w:szCs w:val="21"/>
        </w:rPr>
        <w:fldChar w:fldCharType="begin"/>
      </w:r>
      <w:r>
        <w:rPr>
          <w:rFonts w:ascii="Times New Roman" w:hAnsi="Times New Roman"/>
          <w:szCs w:val="21"/>
        </w:rPr>
        <w:instrText xml:space="preserve">eq \o\al(</w:instrText>
      </w:r>
      <w:r>
        <w:rPr>
          <w:rFonts w:ascii="Times New Roman" w:hAnsi="Times New Roman"/>
          <w:szCs w:val="21"/>
          <w:vertAlign w:val="superscript"/>
        </w:rPr>
        <w:instrText xml:space="preserve">＋</w:instrText>
      </w:r>
      <w:r>
        <w:rPr>
          <w:rFonts w:ascii="Times New Roman" w:hAnsi="Times New Roman"/>
          <w:szCs w:val="21"/>
        </w:rPr>
        <w:instrText xml:space="preserve">,</w:instrText>
      </w:r>
      <w:r>
        <w:rPr>
          <w:rFonts w:ascii="Times New Roman" w:hAnsi="Times New Roman"/>
          <w:szCs w:val="21"/>
          <w:vertAlign w:val="subscript"/>
        </w:rPr>
        <w:instrText xml:space="preserve">4</w:instrText>
      </w:r>
      <w:r>
        <w:rPr>
          <w:rFonts w:ascii="Times New Roman" w:hAnsi="Times New Roman"/>
          <w:szCs w:val="21"/>
        </w:rPr>
        <w:instrText xml:space="preserve">)</w:instrText>
      </w:r>
      <w:r>
        <w:rPr>
          <w:rFonts w:ascii="Times New Roman" w:hAnsi="Times New Roman"/>
          <w:szCs w:val="21"/>
        </w:rPr>
        <w:fldChar w:fldCharType="end"/>
      </w:r>
      <w:r>
        <w:rPr>
          <w:rFonts w:ascii="Times New Roman" w:hAnsi="Times New Roman"/>
          <w:szCs w:val="21"/>
        </w:rPr>
        <w:t>)由大到小的顺序为______________________。</w:t>
      </w:r>
    </w:p>
    <w:p>
      <w:pPr>
        <w:tabs>
          <w:tab w:val="left" w:pos="3402"/>
        </w:tabs>
        <w:adjustRightInd w:val="0"/>
        <w:snapToGrid w:val="0"/>
        <w:spacing w:line="360" w:lineRule="auto"/>
        <w:ind w:left="424" w:hanging="424" w:hangingChars="202"/>
        <w:contextualSpacing/>
        <w:rPr>
          <w:rFonts w:ascii="Times New Roman" w:hAnsi="Times New Roman"/>
          <w:szCs w:val="21"/>
        </w:rPr>
      </w:pPr>
      <w:r>
        <w:rPr>
          <w:rFonts w:ascii="Times New Roman" w:hAnsi="Times New Roman"/>
          <w:szCs w:val="21"/>
        </w:rPr>
        <w:t>（2）相同浓度的下列溶液中：</w:t>
      </w:r>
      <w:r>
        <w:rPr>
          <w:rFonts w:hint="eastAsia" w:ascii="宋体" w:hAnsi="宋体" w:cs="宋体"/>
          <w:szCs w:val="21"/>
        </w:rPr>
        <w:t>①</w:t>
      </w:r>
      <w:r>
        <w:rPr>
          <w:rFonts w:ascii="Times New Roman" w:hAnsi="Times New Roman"/>
          <w:szCs w:val="21"/>
        </w:rPr>
        <w:t>CH</w:t>
      </w:r>
      <w:r>
        <w:rPr>
          <w:rFonts w:ascii="Times New Roman" w:hAnsi="Times New Roman"/>
          <w:szCs w:val="21"/>
          <w:vertAlign w:val="subscript"/>
        </w:rPr>
        <w:t>3</w:t>
      </w:r>
      <w:r>
        <w:rPr>
          <w:rFonts w:ascii="Times New Roman" w:hAnsi="Times New Roman"/>
          <w:szCs w:val="21"/>
        </w:rPr>
        <w:t>COONH</w:t>
      </w:r>
      <w:r>
        <w:rPr>
          <w:rFonts w:ascii="Times New Roman" w:hAnsi="Times New Roman"/>
          <w:szCs w:val="21"/>
          <w:vertAlign w:val="subscript"/>
        </w:rPr>
        <w:t>4</w:t>
      </w:r>
      <w:r>
        <w:rPr>
          <w:rFonts w:ascii="Times New Roman" w:hAnsi="Times New Roman"/>
          <w:szCs w:val="21"/>
        </w:rPr>
        <w:t>、</w:t>
      </w:r>
      <w:r>
        <w:rPr>
          <w:rFonts w:hint="eastAsia" w:ascii="宋体" w:hAnsi="宋体" w:cs="宋体"/>
          <w:szCs w:val="21"/>
        </w:rPr>
        <w:t>②</w:t>
      </w:r>
      <w:r>
        <w:rPr>
          <w:rFonts w:ascii="Times New Roman" w:hAnsi="Times New Roman"/>
          <w:szCs w:val="21"/>
        </w:rPr>
        <w:t>CH</w:t>
      </w:r>
      <w:r>
        <w:rPr>
          <w:rFonts w:ascii="Times New Roman" w:hAnsi="Times New Roman"/>
          <w:szCs w:val="21"/>
          <w:vertAlign w:val="subscript"/>
        </w:rPr>
        <w:t>3</w:t>
      </w:r>
      <w:r>
        <w:rPr>
          <w:rFonts w:ascii="Times New Roman" w:hAnsi="Times New Roman"/>
          <w:szCs w:val="21"/>
        </w:rPr>
        <w:t>COONa、</w:t>
      </w:r>
      <w:r>
        <w:rPr>
          <w:rFonts w:hint="eastAsia" w:ascii="宋体" w:hAnsi="宋体" w:cs="宋体"/>
          <w:szCs w:val="21"/>
        </w:rPr>
        <w:t>③</w:t>
      </w:r>
      <w:r>
        <w:rPr>
          <w:rFonts w:ascii="Times New Roman" w:hAnsi="Times New Roman"/>
          <w:szCs w:val="21"/>
        </w:rPr>
        <w:t>CH</w:t>
      </w:r>
      <w:r>
        <w:rPr>
          <w:rFonts w:ascii="Times New Roman" w:hAnsi="Times New Roman"/>
          <w:szCs w:val="21"/>
          <w:vertAlign w:val="subscript"/>
        </w:rPr>
        <w:t>3</w:t>
      </w:r>
      <w:r>
        <w:rPr>
          <w:rFonts w:ascii="Times New Roman" w:hAnsi="Times New Roman"/>
          <w:szCs w:val="21"/>
        </w:rPr>
        <w:t>COOH，</w:t>
      </w:r>
      <w:r>
        <w:rPr>
          <w:rFonts w:ascii="Times New Roman" w:hAnsi="Times New Roman"/>
          <w:i/>
          <w:szCs w:val="21"/>
        </w:rPr>
        <w:t>c</w:t>
      </w:r>
      <w:r>
        <w:rPr>
          <w:rFonts w:ascii="Times New Roman" w:hAnsi="Times New Roman"/>
          <w:szCs w:val="21"/>
        </w:rPr>
        <w:t>(CH</w:t>
      </w:r>
      <w:r>
        <w:rPr>
          <w:rFonts w:ascii="Times New Roman" w:hAnsi="Times New Roman"/>
          <w:szCs w:val="21"/>
          <w:vertAlign w:val="subscript"/>
        </w:rPr>
        <w:t>3</w:t>
      </w:r>
      <w:r>
        <w:rPr>
          <w:rFonts w:ascii="Times New Roman" w:hAnsi="Times New Roman"/>
          <w:szCs w:val="21"/>
        </w:rPr>
        <w:t>COO</w:t>
      </w:r>
      <w:r>
        <w:rPr>
          <w:rFonts w:ascii="Times New Roman" w:hAnsi="Times New Roman"/>
          <w:szCs w:val="21"/>
          <w:vertAlign w:val="superscript"/>
        </w:rPr>
        <w:t>－</w:t>
      </w:r>
      <w:r>
        <w:rPr>
          <w:rFonts w:ascii="Times New Roman" w:hAnsi="Times New Roman"/>
          <w:szCs w:val="21"/>
        </w:rPr>
        <w:t>)由大到小的顺序是_________________________________</w:t>
      </w:r>
    </w:p>
    <w:p>
      <w:pPr>
        <w:tabs>
          <w:tab w:val="left" w:pos="3402"/>
        </w:tabs>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答案：（1）</w:t>
      </w:r>
      <w:r>
        <w:rPr>
          <w:rFonts w:hint="eastAsia" w:ascii="宋体" w:hAnsi="宋体" w:cs="宋体"/>
          <w:color w:val="FF0000"/>
          <w:szCs w:val="21"/>
        </w:rPr>
        <w:t>⑤</w:t>
      </w:r>
      <w:r>
        <w:rPr>
          <w:rFonts w:ascii="Times New Roman" w:hAnsi="Times New Roman"/>
          <w:color w:val="FF0000"/>
          <w:szCs w:val="21"/>
        </w:rPr>
        <w:t>&gt;</w:t>
      </w:r>
      <w:r>
        <w:rPr>
          <w:rFonts w:hint="eastAsia" w:ascii="宋体" w:hAnsi="宋体" w:cs="宋体"/>
          <w:color w:val="FF0000"/>
          <w:szCs w:val="21"/>
        </w:rPr>
        <w:t>④</w:t>
      </w:r>
      <w:r>
        <w:rPr>
          <w:rFonts w:ascii="Times New Roman" w:hAnsi="Times New Roman"/>
          <w:color w:val="FF0000"/>
          <w:szCs w:val="21"/>
        </w:rPr>
        <w:t>&gt;</w:t>
      </w:r>
      <w:r>
        <w:rPr>
          <w:rFonts w:hint="eastAsia" w:ascii="宋体" w:hAnsi="宋体" w:cs="宋体"/>
          <w:color w:val="FF0000"/>
          <w:szCs w:val="21"/>
        </w:rPr>
        <w:t>③</w:t>
      </w:r>
      <w:r>
        <w:rPr>
          <w:rFonts w:ascii="Times New Roman" w:hAnsi="Times New Roman"/>
          <w:color w:val="FF0000"/>
          <w:szCs w:val="21"/>
        </w:rPr>
        <w:t>&gt;</w:t>
      </w:r>
      <w:r>
        <w:rPr>
          <w:rFonts w:hint="eastAsia" w:ascii="宋体" w:hAnsi="宋体" w:cs="宋体"/>
          <w:color w:val="FF0000"/>
          <w:szCs w:val="21"/>
        </w:rPr>
        <w:t>①</w:t>
      </w:r>
      <w:r>
        <w:rPr>
          <w:rFonts w:ascii="Times New Roman" w:hAnsi="Times New Roman"/>
          <w:color w:val="FF0000"/>
          <w:szCs w:val="21"/>
        </w:rPr>
        <w:t>&gt;</w:t>
      </w:r>
      <w:r>
        <w:rPr>
          <w:rFonts w:hint="eastAsia" w:ascii="宋体" w:hAnsi="宋体" w:cs="宋体"/>
          <w:color w:val="FF0000"/>
          <w:szCs w:val="21"/>
        </w:rPr>
        <w:t>②</w:t>
      </w:r>
      <w:r>
        <w:rPr>
          <w:rFonts w:ascii="Times New Roman" w:hAnsi="Times New Roman"/>
          <w:color w:val="FF0000"/>
          <w:szCs w:val="21"/>
        </w:rPr>
        <w:t xml:space="preserve">   （2）</w:t>
      </w:r>
      <w:r>
        <w:rPr>
          <w:rFonts w:hint="eastAsia" w:ascii="宋体" w:hAnsi="宋体" w:cs="宋体"/>
          <w:color w:val="FF0000"/>
          <w:szCs w:val="21"/>
        </w:rPr>
        <w:t>②</w:t>
      </w:r>
      <w:r>
        <w:rPr>
          <w:rFonts w:ascii="Times New Roman" w:hAnsi="Times New Roman"/>
          <w:color w:val="FF0000"/>
          <w:szCs w:val="21"/>
        </w:rPr>
        <w:t>&gt;</w:t>
      </w:r>
      <w:r>
        <w:rPr>
          <w:rFonts w:hint="eastAsia" w:ascii="宋体" w:hAnsi="宋体" w:cs="宋体"/>
          <w:color w:val="FF0000"/>
          <w:szCs w:val="21"/>
        </w:rPr>
        <w:t>①</w:t>
      </w:r>
      <w:r>
        <w:rPr>
          <w:rFonts w:ascii="Times New Roman" w:hAnsi="Times New Roman"/>
          <w:color w:val="FF0000"/>
          <w:szCs w:val="21"/>
        </w:rPr>
        <w:t>&gt;</w:t>
      </w:r>
      <w:r>
        <w:rPr>
          <w:rFonts w:hint="eastAsia" w:ascii="宋体" w:hAnsi="宋体" w:cs="宋体"/>
          <w:color w:val="FF0000"/>
          <w:szCs w:val="21"/>
        </w:rPr>
        <w:t>③</w:t>
      </w:r>
    </w:p>
    <w:p>
      <w:pPr>
        <w:tabs>
          <w:tab w:val="left" w:pos="3402"/>
        </w:tabs>
        <w:adjustRightInd w:val="0"/>
        <w:snapToGrid w:val="0"/>
        <w:spacing w:line="360" w:lineRule="auto"/>
        <w:contextualSpacing/>
        <w:rPr>
          <w:rFonts w:ascii="Times New Roman" w:hAnsi="Times New Roman"/>
          <w:color w:val="FF0000"/>
          <w:szCs w:val="21"/>
        </w:rPr>
      </w:pPr>
    </w:p>
    <w:p>
      <w:pPr>
        <w:adjustRightInd w:val="0"/>
        <w:snapToGrid w:val="0"/>
        <w:spacing w:line="360" w:lineRule="auto"/>
        <w:contextualSpacing/>
        <w:rPr>
          <w:rFonts w:ascii="Times New Roman" w:hAnsi="Times New Roman"/>
          <w:b/>
          <w:bCs/>
          <w:szCs w:val="21"/>
        </w:rPr>
      </w:pPr>
      <w:r>
        <w:rPr>
          <w:rFonts w:ascii="Times New Roman" w:hAnsi="Times New Roman"/>
          <w:b/>
          <w:bCs/>
          <w:szCs w:val="21"/>
        </w:rPr>
        <w:t>六、沉淀溶解平衡及其应用</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1.正误判断</w:t>
      </w:r>
    </w:p>
    <w:p>
      <w:pPr>
        <w:tabs>
          <w:tab w:val="left" w:pos="3402"/>
        </w:tabs>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(1)沉淀达到溶解平衡时，溶液中溶质离子浓度一定相等，且保持不变(  )</w:t>
      </w:r>
    </w:p>
    <w:p>
      <w:pPr>
        <w:tabs>
          <w:tab w:val="left" w:pos="3402"/>
        </w:tabs>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(2)升高温度，沉淀溶解平衡一定正向移动(  )</w:t>
      </w:r>
    </w:p>
    <w:p>
      <w:pPr>
        <w:tabs>
          <w:tab w:val="left" w:pos="3402"/>
        </w:tabs>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(3)室温下，AgCl在水中的溶解度小于在食盐水中的溶解度(  )</w:t>
      </w:r>
    </w:p>
    <w:p>
      <w:pPr>
        <w:tabs>
          <w:tab w:val="left" w:pos="3402"/>
        </w:tabs>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(4)难溶电解质达到沉淀溶解平衡时，增加难溶电解质的量，平衡向溶解方向移动(  )</w:t>
      </w:r>
    </w:p>
    <w:p>
      <w:pPr>
        <w:tabs>
          <w:tab w:val="left" w:pos="3402"/>
        </w:tabs>
        <w:adjustRightInd w:val="0"/>
        <w:snapToGrid w:val="0"/>
        <w:spacing w:line="360" w:lineRule="auto"/>
        <w:ind w:left="416" w:leftChars="1" w:hanging="414" w:hangingChars="201"/>
        <w:contextualSpacing/>
        <w:rPr>
          <w:rFonts w:ascii="Times New Roman" w:hAnsi="Times New Roman"/>
          <w:spacing w:val="-2"/>
          <w:szCs w:val="21"/>
        </w:rPr>
      </w:pPr>
      <w:r>
        <w:rPr>
          <w:rFonts w:ascii="Times New Roman" w:hAnsi="Times New Roman"/>
          <w:spacing w:val="-2"/>
          <w:szCs w:val="21"/>
        </w:rPr>
        <w:t>(5)向Na</w:t>
      </w:r>
      <w:r>
        <w:rPr>
          <w:rFonts w:ascii="Times New Roman" w:hAnsi="Times New Roman"/>
          <w:spacing w:val="-2"/>
          <w:szCs w:val="21"/>
          <w:vertAlign w:val="subscript"/>
        </w:rPr>
        <w:t>2</w:t>
      </w:r>
      <w:r>
        <w:rPr>
          <w:rFonts w:ascii="Times New Roman" w:hAnsi="Times New Roman"/>
          <w:spacing w:val="-2"/>
          <w:szCs w:val="21"/>
        </w:rPr>
        <w:t>SO</w:t>
      </w:r>
      <w:r>
        <w:rPr>
          <w:rFonts w:ascii="Times New Roman" w:hAnsi="Times New Roman"/>
          <w:spacing w:val="-2"/>
          <w:szCs w:val="21"/>
          <w:vertAlign w:val="subscript"/>
        </w:rPr>
        <w:t>4</w:t>
      </w:r>
      <w:r>
        <w:rPr>
          <w:rFonts w:ascii="Times New Roman" w:hAnsi="Times New Roman"/>
          <w:spacing w:val="-2"/>
          <w:szCs w:val="21"/>
        </w:rPr>
        <w:t>溶液中加入过量的BaCl</w:t>
      </w:r>
      <w:r>
        <w:rPr>
          <w:rFonts w:ascii="Times New Roman" w:hAnsi="Times New Roman"/>
          <w:spacing w:val="-2"/>
          <w:szCs w:val="21"/>
          <w:vertAlign w:val="subscript"/>
        </w:rPr>
        <w:t>2</w:t>
      </w:r>
      <w:r>
        <w:rPr>
          <w:rFonts w:ascii="Times New Roman" w:hAnsi="Times New Roman"/>
          <w:spacing w:val="-2"/>
          <w:szCs w:val="21"/>
        </w:rPr>
        <w:t>溶液，则SO</w:t>
      </w:r>
      <w:r>
        <w:rPr>
          <w:rFonts w:ascii="Times New Roman" w:hAnsi="Times New Roman"/>
          <w:spacing w:val="-2"/>
          <w:szCs w:val="21"/>
        </w:rPr>
        <w:fldChar w:fldCharType="begin"/>
      </w:r>
      <w:r>
        <w:rPr>
          <w:rFonts w:ascii="Times New Roman" w:hAnsi="Times New Roman"/>
          <w:spacing w:val="-2"/>
          <w:szCs w:val="21"/>
        </w:rPr>
        <w:instrText xml:space="preserve">eq \o\al(</w:instrText>
      </w:r>
      <w:r>
        <w:rPr>
          <w:rFonts w:ascii="Times New Roman" w:hAnsi="Times New Roman"/>
          <w:spacing w:val="-2"/>
          <w:szCs w:val="21"/>
          <w:vertAlign w:val="superscript"/>
        </w:rPr>
        <w:instrText xml:space="preserve">2－</w:instrText>
      </w:r>
      <w:r>
        <w:rPr>
          <w:rFonts w:ascii="Times New Roman" w:hAnsi="Times New Roman"/>
          <w:spacing w:val="-2"/>
          <w:szCs w:val="21"/>
        </w:rPr>
        <w:instrText xml:space="preserve">,</w:instrText>
      </w:r>
      <w:r>
        <w:rPr>
          <w:rFonts w:ascii="Times New Roman" w:hAnsi="Times New Roman"/>
          <w:spacing w:val="-2"/>
          <w:szCs w:val="21"/>
          <w:vertAlign w:val="subscript"/>
        </w:rPr>
        <w:instrText xml:space="preserve">4</w:instrText>
      </w:r>
      <w:r>
        <w:rPr>
          <w:rFonts w:ascii="Times New Roman" w:hAnsi="Times New Roman"/>
          <w:spacing w:val="-2"/>
          <w:szCs w:val="21"/>
        </w:rPr>
        <w:instrText xml:space="preserve">)</w:instrText>
      </w:r>
      <w:r>
        <w:rPr>
          <w:rFonts w:ascii="Times New Roman" w:hAnsi="Times New Roman"/>
          <w:spacing w:val="-2"/>
          <w:szCs w:val="21"/>
        </w:rPr>
        <w:fldChar w:fldCharType="end"/>
      </w:r>
      <w:r>
        <w:rPr>
          <w:rFonts w:ascii="Times New Roman" w:hAnsi="Times New Roman"/>
          <w:spacing w:val="-2"/>
          <w:szCs w:val="21"/>
        </w:rPr>
        <w:t>沉淀完全，溶液中只含Ba</w:t>
      </w:r>
      <w:r>
        <w:rPr>
          <w:rFonts w:ascii="Times New Roman" w:hAnsi="Times New Roman"/>
          <w:spacing w:val="-2"/>
          <w:szCs w:val="21"/>
          <w:vertAlign w:val="superscript"/>
        </w:rPr>
        <w:t>2＋</w:t>
      </w:r>
      <w:r>
        <w:rPr>
          <w:rFonts w:ascii="Times New Roman" w:hAnsi="Times New Roman"/>
          <w:spacing w:val="-2"/>
          <w:szCs w:val="21"/>
        </w:rPr>
        <w:t>、Na</w:t>
      </w:r>
      <w:r>
        <w:rPr>
          <w:rFonts w:ascii="Times New Roman" w:hAnsi="Times New Roman"/>
          <w:spacing w:val="-2"/>
          <w:szCs w:val="21"/>
          <w:vertAlign w:val="superscript"/>
        </w:rPr>
        <w:t>＋</w:t>
      </w:r>
      <w:r>
        <w:rPr>
          <w:rFonts w:ascii="Times New Roman" w:hAnsi="Times New Roman"/>
          <w:spacing w:val="-2"/>
          <w:szCs w:val="21"/>
        </w:rPr>
        <w:t>和Cl</w:t>
      </w:r>
      <w:r>
        <w:rPr>
          <w:rFonts w:ascii="Times New Roman" w:hAnsi="Times New Roman"/>
          <w:spacing w:val="-2"/>
          <w:szCs w:val="21"/>
          <w:vertAlign w:val="superscript"/>
        </w:rPr>
        <w:t>－</w:t>
      </w:r>
      <w:r>
        <w:rPr>
          <w:rFonts w:ascii="Times New Roman" w:hAnsi="Times New Roman"/>
          <w:spacing w:val="-2"/>
          <w:szCs w:val="21"/>
        </w:rPr>
        <w:t>，不含SO</w:t>
      </w:r>
      <w:r>
        <w:rPr>
          <w:rFonts w:ascii="Times New Roman" w:hAnsi="Times New Roman"/>
          <w:spacing w:val="-2"/>
          <w:szCs w:val="21"/>
        </w:rPr>
        <w:fldChar w:fldCharType="begin"/>
      </w:r>
      <w:r>
        <w:rPr>
          <w:rFonts w:ascii="Times New Roman" w:hAnsi="Times New Roman"/>
          <w:spacing w:val="-2"/>
          <w:szCs w:val="21"/>
        </w:rPr>
        <w:instrText xml:space="preserve">eq \o\al(</w:instrText>
      </w:r>
      <w:r>
        <w:rPr>
          <w:rFonts w:ascii="Times New Roman" w:hAnsi="Times New Roman"/>
          <w:spacing w:val="-2"/>
          <w:szCs w:val="21"/>
          <w:vertAlign w:val="superscript"/>
        </w:rPr>
        <w:instrText xml:space="preserve">2－</w:instrText>
      </w:r>
      <w:r>
        <w:rPr>
          <w:rFonts w:ascii="Times New Roman" w:hAnsi="Times New Roman"/>
          <w:spacing w:val="-2"/>
          <w:szCs w:val="21"/>
        </w:rPr>
        <w:instrText xml:space="preserve">,</w:instrText>
      </w:r>
      <w:r>
        <w:rPr>
          <w:rFonts w:ascii="Times New Roman" w:hAnsi="Times New Roman"/>
          <w:spacing w:val="-2"/>
          <w:szCs w:val="21"/>
          <w:vertAlign w:val="subscript"/>
        </w:rPr>
        <w:instrText xml:space="preserve">4</w:instrText>
      </w:r>
      <w:r>
        <w:rPr>
          <w:rFonts w:ascii="Times New Roman" w:hAnsi="Times New Roman"/>
          <w:spacing w:val="-2"/>
          <w:szCs w:val="21"/>
        </w:rPr>
        <w:instrText xml:space="preserve">)</w:instrText>
      </w:r>
      <w:r>
        <w:rPr>
          <w:rFonts w:ascii="Times New Roman" w:hAnsi="Times New Roman"/>
          <w:spacing w:val="-2"/>
          <w:szCs w:val="21"/>
        </w:rPr>
        <w:fldChar w:fldCharType="end"/>
      </w:r>
      <w:r>
        <w:rPr>
          <w:rFonts w:ascii="Times New Roman" w:hAnsi="Times New Roman"/>
          <w:spacing w:val="-2"/>
          <w:szCs w:val="21"/>
        </w:rPr>
        <w:t>(  )</w:t>
      </w:r>
    </w:p>
    <w:p>
      <w:pPr>
        <w:tabs>
          <w:tab w:val="left" w:pos="3402"/>
        </w:tabs>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(6)洗涤沉淀时，洗涤次数越多越好(  )</w:t>
      </w:r>
    </w:p>
    <w:p>
      <w:pPr>
        <w:tabs>
          <w:tab w:val="left" w:pos="3402"/>
        </w:tabs>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(7)已知：</w:t>
      </w:r>
      <w:r>
        <w:rPr>
          <w:rFonts w:ascii="Times New Roman" w:hAnsi="Times New Roman"/>
          <w:i/>
          <w:szCs w:val="21"/>
        </w:rPr>
        <w:t>K</w:t>
      </w:r>
      <w:r>
        <w:rPr>
          <w:rFonts w:ascii="Times New Roman" w:hAnsi="Times New Roman"/>
          <w:szCs w:val="21"/>
          <w:vertAlign w:val="subscript"/>
        </w:rPr>
        <w:t>sp</w:t>
      </w:r>
      <w:r>
        <w:rPr>
          <w:rFonts w:ascii="Times New Roman" w:hAnsi="Times New Roman"/>
          <w:szCs w:val="21"/>
        </w:rPr>
        <w:t>(Ag</w:t>
      </w:r>
      <w:r>
        <w:rPr>
          <w:rFonts w:ascii="Times New Roman" w:hAnsi="Times New Roman"/>
          <w:szCs w:val="21"/>
          <w:vertAlign w:val="subscript"/>
        </w:rPr>
        <w:t>2</w:t>
      </w:r>
      <w:r>
        <w:rPr>
          <w:rFonts w:ascii="Times New Roman" w:hAnsi="Times New Roman"/>
          <w:szCs w:val="21"/>
        </w:rPr>
        <w:t>CrO</w:t>
      </w:r>
      <w:r>
        <w:rPr>
          <w:rFonts w:ascii="Times New Roman" w:hAnsi="Times New Roman"/>
          <w:szCs w:val="21"/>
          <w:vertAlign w:val="subscript"/>
        </w:rPr>
        <w:t>4</w:t>
      </w:r>
      <w:r>
        <w:rPr>
          <w:rFonts w:ascii="Times New Roman" w:hAnsi="Times New Roman"/>
          <w:szCs w:val="21"/>
        </w:rPr>
        <w:t>)＜</w:t>
      </w:r>
      <w:r>
        <w:rPr>
          <w:rFonts w:ascii="Times New Roman" w:hAnsi="Times New Roman"/>
          <w:i/>
          <w:szCs w:val="21"/>
        </w:rPr>
        <w:t>K</w:t>
      </w:r>
      <w:r>
        <w:rPr>
          <w:rFonts w:ascii="Times New Roman" w:hAnsi="Times New Roman"/>
          <w:szCs w:val="21"/>
          <w:vertAlign w:val="subscript"/>
        </w:rPr>
        <w:t>sp</w:t>
      </w:r>
      <w:r>
        <w:rPr>
          <w:rFonts w:ascii="Times New Roman" w:hAnsi="Times New Roman"/>
          <w:szCs w:val="21"/>
        </w:rPr>
        <w:t>(AgCl)，则Ag</w:t>
      </w:r>
      <w:r>
        <w:rPr>
          <w:rFonts w:ascii="Times New Roman" w:hAnsi="Times New Roman"/>
          <w:szCs w:val="21"/>
          <w:vertAlign w:val="subscript"/>
        </w:rPr>
        <w:t>2</w:t>
      </w:r>
      <w:r>
        <w:rPr>
          <w:rFonts w:ascii="Times New Roman" w:hAnsi="Times New Roman"/>
          <w:szCs w:val="21"/>
        </w:rPr>
        <w:t>CrO</w:t>
      </w:r>
      <w:r>
        <w:rPr>
          <w:rFonts w:ascii="Times New Roman" w:hAnsi="Times New Roman"/>
          <w:szCs w:val="21"/>
          <w:vertAlign w:val="subscript"/>
        </w:rPr>
        <w:t>4</w:t>
      </w:r>
      <w:r>
        <w:rPr>
          <w:rFonts w:ascii="Times New Roman" w:hAnsi="Times New Roman"/>
          <w:szCs w:val="21"/>
        </w:rPr>
        <w:t>的溶解度小于AgCl的溶解度(  )</w:t>
      </w:r>
    </w:p>
    <w:p>
      <w:pPr>
        <w:tabs>
          <w:tab w:val="left" w:pos="3402"/>
        </w:tabs>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(8)10 mL 0.1 mol·L</w:t>
      </w:r>
      <w:r>
        <w:rPr>
          <w:rFonts w:ascii="Times New Roman" w:hAnsi="Times New Roman"/>
          <w:szCs w:val="21"/>
          <w:vertAlign w:val="superscript"/>
        </w:rPr>
        <w:t>－1</w:t>
      </w:r>
      <w:r>
        <w:rPr>
          <w:rFonts w:ascii="Times New Roman" w:hAnsi="Times New Roman"/>
          <w:szCs w:val="21"/>
        </w:rPr>
        <w:t xml:space="preserve"> HCl溶液与10 mL 0.12 mol·L</w:t>
      </w:r>
      <w:r>
        <w:rPr>
          <w:rFonts w:ascii="Times New Roman" w:hAnsi="Times New Roman"/>
          <w:szCs w:val="21"/>
          <w:vertAlign w:val="superscript"/>
        </w:rPr>
        <w:t>－1</w:t>
      </w:r>
      <w:r>
        <w:rPr>
          <w:rFonts w:ascii="Times New Roman" w:hAnsi="Times New Roman"/>
          <w:szCs w:val="21"/>
        </w:rPr>
        <w:t xml:space="preserve"> AgNO</w:t>
      </w:r>
      <w:r>
        <w:rPr>
          <w:rFonts w:ascii="Times New Roman" w:hAnsi="Times New Roman"/>
          <w:szCs w:val="21"/>
          <w:vertAlign w:val="subscript"/>
        </w:rPr>
        <w:t>3</w:t>
      </w:r>
      <w:r>
        <w:rPr>
          <w:rFonts w:ascii="Times New Roman" w:hAnsi="Times New Roman"/>
          <w:szCs w:val="21"/>
        </w:rPr>
        <w:t>溶液混合，充分反应后，Cl</w:t>
      </w:r>
      <w:r>
        <w:rPr>
          <w:rFonts w:ascii="Times New Roman" w:hAnsi="Times New Roman"/>
          <w:szCs w:val="21"/>
          <w:vertAlign w:val="superscript"/>
        </w:rPr>
        <w:t>－</w:t>
      </w:r>
      <w:r>
        <w:rPr>
          <w:rFonts w:ascii="Times New Roman" w:hAnsi="Times New Roman"/>
          <w:szCs w:val="21"/>
        </w:rPr>
        <w:t>浓度等于零(  )</w:t>
      </w:r>
    </w:p>
    <w:p>
      <w:pPr>
        <w:tabs>
          <w:tab w:val="left" w:pos="3402"/>
        </w:tabs>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(9)在一定条件下，溶解度较小的沉淀也可以转化成溶解度较大的沉淀(  )</w:t>
      </w:r>
    </w:p>
    <w:p>
      <w:pPr>
        <w:tabs>
          <w:tab w:val="left" w:pos="3402"/>
        </w:tabs>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(10)常温下，向BaCO</w:t>
      </w:r>
      <w:r>
        <w:rPr>
          <w:rFonts w:ascii="Times New Roman" w:hAnsi="Times New Roman"/>
          <w:szCs w:val="21"/>
          <w:vertAlign w:val="subscript"/>
        </w:rPr>
        <w:t>3</w:t>
      </w:r>
      <w:r>
        <w:rPr>
          <w:rFonts w:ascii="Times New Roman" w:hAnsi="Times New Roman"/>
          <w:szCs w:val="21"/>
        </w:rPr>
        <w:t>的饱和溶液中加入Na</w:t>
      </w:r>
      <w:r>
        <w:rPr>
          <w:rFonts w:ascii="Times New Roman" w:hAnsi="Times New Roman"/>
          <w:szCs w:val="21"/>
          <w:vertAlign w:val="subscript"/>
        </w:rPr>
        <w:t>2</w:t>
      </w:r>
      <w:r>
        <w:rPr>
          <w:rFonts w:ascii="Times New Roman" w:hAnsi="Times New Roman"/>
          <w:szCs w:val="21"/>
        </w:rPr>
        <w:t>CO</w:t>
      </w:r>
      <w:r>
        <w:rPr>
          <w:rFonts w:ascii="Times New Roman" w:hAnsi="Times New Roman"/>
          <w:szCs w:val="21"/>
          <w:vertAlign w:val="subscript"/>
        </w:rPr>
        <w:t>3</w:t>
      </w:r>
      <w:r>
        <w:rPr>
          <w:rFonts w:ascii="Times New Roman" w:hAnsi="Times New Roman"/>
          <w:szCs w:val="21"/>
        </w:rPr>
        <w:t>固体，BaCO</w:t>
      </w:r>
      <w:r>
        <w:rPr>
          <w:rFonts w:ascii="Times New Roman" w:hAnsi="Times New Roman"/>
          <w:szCs w:val="21"/>
          <w:vertAlign w:val="subscript"/>
        </w:rPr>
        <w:t>3</w:t>
      </w:r>
      <w:r>
        <w:rPr>
          <w:rFonts w:ascii="Times New Roman" w:hAnsi="Times New Roman"/>
          <w:szCs w:val="21"/>
        </w:rPr>
        <w:t>的</w:t>
      </w:r>
      <w:r>
        <w:rPr>
          <w:rFonts w:ascii="Times New Roman" w:hAnsi="Times New Roman"/>
          <w:i/>
          <w:szCs w:val="21"/>
        </w:rPr>
        <w:t>K</w:t>
      </w:r>
      <w:r>
        <w:rPr>
          <w:rFonts w:ascii="Times New Roman" w:hAnsi="Times New Roman"/>
          <w:szCs w:val="21"/>
          <w:vertAlign w:val="subscript"/>
        </w:rPr>
        <w:t>sp</w:t>
      </w:r>
      <w:r>
        <w:rPr>
          <w:rFonts w:ascii="Times New Roman" w:hAnsi="Times New Roman"/>
          <w:szCs w:val="21"/>
        </w:rPr>
        <w:t>减小(  )</w:t>
      </w:r>
    </w:p>
    <w:p>
      <w:pPr>
        <w:tabs>
          <w:tab w:val="left" w:pos="3402"/>
        </w:tabs>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(11)常温下，向Mg(OH)</w:t>
      </w:r>
      <w:r>
        <w:rPr>
          <w:rFonts w:ascii="Times New Roman" w:hAnsi="Times New Roman"/>
          <w:szCs w:val="21"/>
          <w:vertAlign w:val="subscript"/>
        </w:rPr>
        <w:t>2</w:t>
      </w:r>
      <w:r>
        <w:rPr>
          <w:rFonts w:ascii="Times New Roman" w:hAnsi="Times New Roman"/>
          <w:szCs w:val="21"/>
        </w:rPr>
        <w:t>饱和溶液中加入NaOH固体，Mg(OH)</w:t>
      </w:r>
      <w:r>
        <w:rPr>
          <w:rFonts w:ascii="Times New Roman" w:hAnsi="Times New Roman"/>
          <w:szCs w:val="21"/>
          <w:vertAlign w:val="subscript"/>
        </w:rPr>
        <w:t>2</w:t>
      </w:r>
      <w:r>
        <w:rPr>
          <w:rFonts w:ascii="Times New Roman" w:hAnsi="Times New Roman"/>
          <w:szCs w:val="21"/>
        </w:rPr>
        <w:t>的</w:t>
      </w:r>
      <w:r>
        <w:rPr>
          <w:rFonts w:ascii="Times New Roman" w:hAnsi="Times New Roman"/>
          <w:i/>
          <w:szCs w:val="21"/>
        </w:rPr>
        <w:t>K</w:t>
      </w:r>
      <w:r>
        <w:rPr>
          <w:rFonts w:ascii="Times New Roman" w:hAnsi="Times New Roman"/>
          <w:szCs w:val="21"/>
          <w:vertAlign w:val="subscript"/>
        </w:rPr>
        <w:t>sp</w:t>
      </w:r>
      <w:r>
        <w:rPr>
          <w:rFonts w:ascii="Times New Roman" w:hAnsi="Times New Roman"/>
          <w:szCs w:val="21"/>
        </w:rPr>
        <w:t>不变(  )</w:t>
      </w:r>
    </w:p>
    <w:p>
      <w:pPr>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 xml:space="preserve">答案：(1)×  (2)×  (3)×  (4)×  </w:t>
      </w:r>
      <w:r>
        <w:rPr>
          <w:rFonts w:ascii="Times New Roman" w:hAnsi="Times New Roman"/>
          <w:color w:val="FF0000"/>
          <w:spacing w:val="-2"/>
          <w:szCs w:val="21"/>
        </w:rPr>
        <w:t xml:space="preserve">(5)×  </w:t>
      </w:r>
      <w:r>
        <w:rPr>
          <w:rFonts w:ascii="Times New Roman" w:hAnsi="Times New Roman"/>
          <w:color w:val="FF0000"/>
          <w:szCs w:val="21"/>
        </w:rPr>
        <w:t>(6)×  (7)×  (8)×  (9)√  (10)×  (11)√</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2.试用平衡移动原理解释下列事实：</w:t>
      </w:r>
    </w:p>
    <w:p>
      <w:pPr>
        <w:tabs>
          <w:tab w:val="left" w:pos="3402"/>
        </w:tabs>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(1)已知Ba</w:t>
      </w:r>
      <w:r>
        <w:rPr>
          <w:rFonts w:ascii="Times New Roman" w:hAnsi="Times New Roman"/>
          <w:szCs w:val="21"/>
          <w:vertAlign w:val="superscript"/>
        </w:rPr>
        <w:t>2＋</w:t>
      </w:r>
      <w:r>
        <w:rPr>
          <w:rFonts w:ascii="Times New Roman" w:hAnsi="Times New Roman"/>
          <w:szCs w:val="21"/>
        </w:rPr>
        <w:t>有毒，为什么医疗上能用BaSO</w:t>
      </w:r>
      <w:r>
        <w:rPr>
          <w:rFonts w:ascii="Times New Roman" w:hAnsi="Times New Roman"/>
          <w:szCs w:val="21"/>
          <w:vertAlign w:val="subscript"/>
        </w:rPr>
        <w:t>4</w:t>
      </w:r>
      <w:r>
        <w:rPr>
          <w:rFonts w:ascii="Times New Roman" w:hAnsi="Times New Roman"/>
          <w:szCs w:val="21"/>
        </w:rPr>
        <w:t>做钡餐透视，而不能用BaCO</w:t>
      </w:r>
      <w:r>
        <w:rPr>
          <w:rFonts w:ascii="Times New Roman" w:hAnsi="Times New Roman"/>
          <w:szCs w:val="21"/>
          <w:vertAlign w:val="subscript"/>
        </w:rPr>
        <w:t>3</w:t>
      </w:r>
      <w:r>
        <w:rPr>
          <w:rFonts w:ascii="Times New Roman" w:hAnsi="Times New Roman"/>
          <w:szCs w:val="21"/>
        </w:rPr>
        <w:t>做钡餐？</w:t>
      </w:r>
    </w:p>
    <w:p>
      <w:pPr>
        <w:tabs>
          <w:tab w:val="left" w:pos="3402"/>
        </w:tabs>
        <w:adjustRightInd w:val="0"/>
        <w:snapToGrid w:val="0"/>
        <w:spacing w:line="360" w:lineRule="auto"/>
        <w:ind w:left="424" w:leftChars="1" w:hanging="422" w:hangingChars="201"/>
        <w:contextualSpacing/>
        <w:rPr>
          <w:rFonts w:ascii="Times New Roman" w:hAnsi="Times New Roman"/>
          <w:szCs w:val="21"/>
        </w:rPr>
      </w:pPr>
    </w:p>
    <w:p>
      <w:pPr>
        <w:tabs>
          <w:tab w:val="left" w:pos="3402"/>
        </w:tabs>
        <w:adjustRightInd w:val="0"/>
        <w:snapToGrid w:val="0"/>
        <w:spacing w:line="360" w:lineRule="auto"/>
        <w:ind w:left="424" w:leftChars="1" w:hanging="422" w:hangingChars="201"/>
        <w:contextualSpacing/>
        <w:rPr>
          <w:rFonts w:ascii="Times New Roman" w:hAnsi="Times New Roman"/>
          <w:szCs w:val="21"/>
        </w:rPr>
      </w:pPr>
      <w:r>
        <w:rPr>
          <w:rFonts w:ascii="Times New Roman" w:hAnsi="Times New Roman"/>
          <w:szCs w:val="21"/>
        </w:rPr>
        <w:t>(2)分别用等体积的蒸馏水和0.01 mol·L</w:t>
      </w:r>
      <w:r>
        <w:rPr>
          <w:rFonts w:ascii="Times New Roman" w:hAnsi="Times New Roman"/>
          <w:szCs w:val="21"/>
          <w:vertAlign w:val="superscript"/>
        </w:rPr>
        <w:t>－1</w:t>
      </w:r>
      <w:r>
        <w:rPr>
          <w:rFonts w:ascii="Times New Roman" w:hAnsi="Times New Roman"/>
          <w:szCs w:val="21"/>
        </w:rPr>
        <w:t>的盐酸洗涤AgCl沉淀，用水洗涤造成的AgCl的损失大于用稀盐酸洗涤的损失量。</w:t>
      </w:r>
    </w:p>
    <w:p>
      <w:pPr>
        <w:tabs>
          <w:tab w:val="left" w:pos="3402"/>
        </w:tabs>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答案：(1)由于胃液的酸性很强(pH为0.9～1.5)，H</w:t>
      </w:r>
      <w:r>
        <w:rPr>
          <w:rFonts w:ascii="Times New Roman" w:hAnsi="Times New Roman"/>
          <w:color w:val="FF0000"/>
          <w:szCs w:val="21"/>
          <w:vertAlign w:val="superscript"/>
        </w:rPr>
        <w:t>＋</w:t>
      </w:r>
      <w:r>
        <w:rPr>
          <w:rFonts w:ascii="Times New Roman" w:hAnsi="Times New Roman"/>
          <w:color w:val="FF0000"/>
          <w:szCs w:val="21"/>
        </w:rPr>
        <w:t>与BaCO</w:t>
      </w:r>
      <w:r>
        <w:rPr>
          <w:rFonts w:ascii="Times New Roman" w:hAnsi="Times New Roman"/>
          <w:color w:val="FF0000"/>
          <w:szCs w:val="21"/>
          <w:vertAlign w:val="subscript"/>
        </w:rPr>
        <w:t>3</w:t>
      </w:r>
      <w:r>
        <w:rPr>
          <w:rFonts w:ascii="Times New Roman" w:hAnsi="Times New Roman"/>
          <w:color w:val="FF0000"/>
          <w:szCs w:val="21"/>
        </w:rPr>
        <w:t>电离产生的CO</w:t>
      </w:r>
      <w:r>
        <w:rPr>
          <w:rFonts w:ascii="Times New Roman" w:hAnsi="Times New Roman"/>
          <w:color w:val="FF0000"/>
          <w:szCs w:val="21"/>
        </w:rPr>
        <w:fldChar w:fldCharType="begin"/>
      </w:r>
      <w:r>
        <w:rPr>
          <w:rFonts w:ascii="Times New Roman" w:hAnsi="Times New Roman"/>
          <w:color w:val="FF0000"/>
          <w:szCs w:val="21"/>
        </w:rPr>
        <w:instrText xml:space="preserve">eq \o\al(</w:instrText>
      </w:r>
      <w:r>
        <w:rPr>
          <w:rFonts w:ascii="Times New Roman" w:hAnsi="Times New Roman"/>
          <w:color w:val="FF0000"/>
          <w:szCs w:val="21"/>
          <w:vertAlign w:val="superscript"/>
        </w:rPr>
        <w:instrText xml:space="preserve">2－</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3</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结合生成CO</w:t>
      </w:r>
      <w:r>
        <w:rPr>
          <w:rFonts w:ascii="Times New Roman" w:hAnsi="Times New Roman"/>
          <w:color w:val="FF0000"/>
          <w:szCs w:val="21"/>
          <w:vertAlign w:val="subscript"/>
        </w:rPr>
        <w:t>2</w:t>
      </w:r>
      <w:r>
        <w:rPr>
          <w:rFonts w:ascii="Times New Roman" w:hAnsi="Times New Roman"/>
          <w:color w:val="FF0000"/>
          <w:szCs w:val="21"/>
        </w:rPr>
        <w:t>和H</w:t>
      </w:r>
      <w:r>
        <w:rPr>
          <w:rFonts w:ascii="Times New Roman" w:hAnsi="Times New Roman"/>
          <w:color w:val="FF0000"/>
          <w:szCs w:val="21"/>
          <w:vertAlign w:val="subscript"/>
        </w:rPr>
        <w:t>2</w:t>
      </w:r>
      <w:r>
        <w:rPr>
          <w:rFonts w:ascii="Times New Roman" w:hAnsi="Times New Roman"/>
          <w:color w:val="FF0000"/>
          <w:szCs w:val="21"/>
        </w:rPr>
        <w:t>O，使BaCO</w:t>
      </w:r>
      <w:r>
        <w:rPr>
          <w:rFonts w:ascii="Times New Roman" w:hAnsi="Times New Roman"/>
          <w:color w:val="FF0000"/>
          <w:szCs w:val="21"/>
          <w:vertAlign w:val="subscript"/>
        </w:rPr>
        <w:t>3</w:t>
      </w:r>
      <w:r>
        <w:rPr>
          <w:rFonts w:ascii="Times New Roman" w:hAnsi="Times New Roman"/>
          <w:color w:val="FF0000"/>
          <w:szCs w:val="21"/>
        </w:rPr>
        <w:t>的溶解平衡：BaCO</w:t>
      </w:r>
      <w:r>
        <w:rPr>
          <w:rFonts w:ascii="Times New Roman" w:hAnsi="Times New Roman"/>
          <w:color w:val="FF0000"/>
          <w:szCs w:val="21"/>
          <w:vertAlign w:val="subscript"/>
        </w:rPr>
        <w:t>3</w:t>
      </w:r>
      <w:r>
        <w:rPr>
          <w:rFonts w:ascii="Times New Roman" w:hAnsi="Times New Roman"/>
          <w:color w:val="FF0000"/>
          <w:szCs w:val="21"/>
        </w:rPr>
        <w:t>(s)</w:t>
      </w:r>
      <w:r>
        <w:rPr>
          <w:rFonts w:ascii="Times New Roman" w:hAnsi="Times New Roman"/>
          <w:color w:val="FF0000"/>
          <w:szCs w:val="21"/>
        </w:rPr>
        <w:drawing>
          <wp:inline distT="0" distB="0" distL="0" distR="0">
            <wp:extent cx="283845" cy="107315"/>
            <wp:effectExtent l="0" t="0" r="5715" b="14605"/>
            <wp:docPr id="129" name="图片 12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学科网(www.zxxk.com)--教育资源门户，提供试题试卷、教案、课件、教学论文、素材等各类教学资源库下载，还有大量丰富的教学资讯！"/>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a:xfrm>
                      <a:off x="0" y="0"/>
                      <a:ext cx="283845" cy="107315"/>
                    </a:xfrm>
                    <a:prstGeom prst="rect">
                      <a:avLst/>
                    </a:prstGeom>
                    <a:noFill/>
                    <a:ln>
                      <a:noFill/>
                    </a:ln>
                  </pic:spPr>
                </pic:pic>
              </a:graphicData>
            </a:graphic>
          </wp:inline>
        </w:drawing>
      </w:r>
      <w:r>
        <w:rPr>
          <w:rFonts w:ascii="Times New Roman" w:hAnsi="Times New Roman"/>
          <w:color w:val="FF0000"/>
          <w:szCs w:val="21"/>
        </w:rPr>
        <w:t>Ba</w:t>
      </w:r>
      <w:r>
        <w:rPr>
          <w:rFonts w:ascii="Times New Roman" w:hAnsi="Times New Roman"/>
          <w:color w:val="FF0000"/>
          <w:szCs w:val="21"/>
          <w:vertAlign w:val="superscript"/>
        </w:rPr>
        <w:t>2＋</w:t>
      </w:r>
      <w:r>
        <w:rPr>
          <w:rFonts w:ascii="Times New Roman" w:hAnsi="Times New Roman"/>
          <w:color w:val="FF0000"/>
          <w:szCs w:val="21"/>
        </w:rPr>
        <w:t>(aq)＋CO</w:t>
      </w:r>
      <w:r>
        <w:rPr>
          <w:rFonts w:ascii="Times New Roman" w:hAnsi="Times New Roman"/>
          <w:color w:val="FF0000"/>
          <w:szCs w:val="21"/>
        </w:rPr>
        <w:fldChar w:fldCharType="begin"/>
      </w:r>
      <w:r>
        <w:rPr>
          <w:rFonts w:ascii="Times New Roman" w:hAnsi="Times New Roman"/>
          <w:color w:val="FF0000"/>
          <w:szCs w:val="21"/>
        </w:rPr>
        <w:instrText xml:space="preserve">eq \o\al(</w:instrText>
      </w:r>
      <w:r>
        <w:rPr>
          <w:rFonts w:ascii="Times New Roman" w:hAnsi="Times New Roman"/>
          <w:color w:val="FF0000"/>
          <w:szCs w:val="21"/>
          <w:vertAlign w:val="superscript"/>
        </w:rPr>
        <w:instrText xml:space="preserve">2－</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3</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(aq)向右移动，</w:t>
      </w:r>
      <w:r>
        <w:rPr>
          <w:rFonts w:ascii="Times New Roman" w:hAnsi="Times New Roman"/>
          <w:i/>
          <w:color w:val="FF0000"/>
          <w:szCs w:val="21"/>
        </w:rPr>
        <w:t>c</w:t>
      </w:r>
      <w:r>
        <w:rPr>
          <w:rFonts w:ascii="Times New Roman" w:hAnsi="Times New Roman"/>
          <w:color w:val="FF0000"/>
          <w:szCs w:val="21"/>
        </w:rPr>
        <w:t>(Ba</w:t>
      </w:r>
      <w:r>
        <w:rPr>
          <w:rFonts w:ascii="Times New Roman" w:hAnsi="Times New Roman"/>
          <w:color w:val="FF0000"/>
          <w:szCs w:val="21"/>
          <w:vertAlign w:val="superscript"/>
        </w:rPr>
        <w:t>2＋</w:t>
      </w:r>
      <w:r>
        <w:rPr>
          <w:rFonts w:ascii="Times New Roman" w:hAnsi="Times New Roman"/>
          <w:color w:val="FF0000"/>
          <w:szCs w:val="21"/>
        </w:rPr>
        <w:t>)增大，会引起人体中毒。而SO</w:t>
      </w:r>
      <w:r>
        <w:rPr>
          <w:rFonts w:ascii="Times New Roman" w:hAnsi="Times New Roman"/>
          <w:color w:val="FF0000"/>
          <w:szCs w:val="21"/>
        </w:rPr>
        <w:fldChar w:fldCharType="begin"/>
      </w:r>
      <w:r>
        <w:rPr>
          <w:rFonts w:ascii="Times New Roman" w:hAnsi="Times New Roman"/>
          <w:color w:val="FF0000"/>
          <w:szCs w:val="21"/>
        </w:rPr>
        <w:instrText xml:space="preserve">eq \o\al(</w:instrText>
      </w:r>
      <w:r>
        <w:rPr>
          <w:rFonts w:ascii="Times New Roman" w:hAnsi="Times New Roman"/>
          <w:color w:val="FF0000"/>
          <w:szCs w:val="21"/>
          <w:vertAlign w:val="superscript"/>
        </w:rPr>
        <w:instrText xml:space="preserve">2－</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4</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是强酸根离子，不能与胃液中的H</w:t>
      </w:r>
      <w:r>
        <w:rPr>
          <w:rFonts w:ascii="Times New Roman" w:hAnsi="Times New Roman"/>
          <w:color w:val="FF0000"/>
          <w:szCs w:val="21"/>
          <w:vertAlign w:val="superscript"/>
        </w:rPr>
        <w:t>＋</w:t>
      </w:r>
      <w:r>
        <w:rPr>
          <w:rFonts w:ascii="Times New Roman" w:hAnsi="Times New Roman"/>
          <w:color w:val="FF0000"/>
          <w:szCs w:val="21"/>
        </w:rPr>
        <w:t>结合，因而胃液中H</w:t>
      </w:r>
      <w:r>
        <w:rPr>
          <w:rFonts w:ascii="Times New Roman" w:hAnsi="Times New Roman"/>
          <w:color w:val="FF0000"/>
          <w:szCs w:val="21"/>
          <w:vertAlign w:val="superscript"/>
        </w:rPr>
        <w:t>＋</w:t>
      </w:r>
      <w:r>
        <w:rPr>
          <w:rFonts w:ascii="Times New Roman" w:hAnsi="Times New Roman"/>
          <w:color w:val="FF0000"/>
          <w:szCs w:val="21"/>
        </w:rPr>
        <w:t>浓度对BaSO</w:t>
      </w:r>
      <w:r>
        <w:rPr>
          <w:rFonts w:ascii="Times New Roman" w:hAnsi="Times New Roman"/>
          <w:color w:val="FF0000"/>
          <w:szCs w:val="21"/>
          <w:vertAlign w:val="subscript"/>
        </w:rPr>
        <w:t>4</w:t>
      </w:r>
      <w:r>
        <w:rPr>
          <w:rFonts w:ascii="Times New Roman" w:hAnsi="Times New Roman"/>
          <w:color w:val="FF0000"/>
          <w:szCs w:val="21"/>
        </w:rPr>
        <w:t>的溶解平衡基本没影响，Ba</w:t>
      </w:r>
      <w:r>
        <w:rPr>
          <w:rFonts w:ascii="Times New Roman" w:hAnsi="Times New Roman"/>
          <w:color w:val="FF0000"/>
          <w:szCs w:val="21"/>
          <w:vertAlign w:val="superscript"/>
        </w:rPr>
        <w:t>2＋</w:t>
      </w:r>
      <w:r>
        <w:rPr>
          <w:rFonts w:ascii="Times New Roman" w:hAnsi="Times New Roman"/>
          <w:color w:val="FF0000"/>
          <w:szCs w:val="21"/>
        </w:rPr>
        <w:t>浓度可以保持安全的浓度标准以下。</w:t>
      </w:r>
    </w:p>
    <w:p>
      <w:pPr>
        <w:tabs>
          <w:tab w:val="left" w:pos="3402"/>
        </w:tabs>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(2)用水洗涤AgCl，AgCl(s)</w:t>
      </w:r>
      <w:r>
        <w:rPr>
          <w:rFonts w:ascii="Times New Roman" w:hAnsi="Times New Roman"/>
          <w:color w:val="FF0000"/>
          <w:szCs w:val="21"/>
        </w:rPr>
        <w:drawing>
          <wp:inline distT="0" distB="0" distL="0" distR="0">
            <wp:extent cx="283845" cy="107315"/>
            <wp:effectExtent l="0" t="0" r="5715" b="14605"/>
            <wp:docPr id="130" name="图片 13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学科网(www.zxxk.com)--教育资源门户，提供试题试卷、教案、课件、教学论文、素材等各类教学资源库下载，还有大量丰富的教学资讯！"/>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a:xfrm>
                      <a:off x="0" y="0"/>
                      <a:ext cx="283845" cy="107315"/>
                    </a:xfrm>
                    <a:prstGeom prst="rect">
                      <a:avLst/>
                    </a:prstGeom>
                    <a:noFill/>
                    <a:ln>
                      <a:noFill/>
                    </a:ln>
                  </pic:spPr>
                </pic:pic>
              </a:graphicData>
            </a:graphic>
          </wp:inline>
        </w:drawing>
      </w:r>
      <w:r>
        <w:rPr>
          <w:rFonts w:ascii="Times New Roman" w:hAnsi="Times New Roman"/>
          <w:color w:val="FF0000"/>
          <w:szCs w:val="21"/>
        </w:rPr>
        <w:t>Ag</w:t>
      </w:r>
      <w:r>
        <w:rPr>
          <w:rFonts w:ascii="Times New Roman" w:hAnsi="Times New Roman"/>
          <w:color w:val="FF0000"/>
          <w:szCs w:val="21"/>
          <w:vertAlign w:val="superscript"/>
        </w:rPr>
        <w:t>＋</w:t>
      </w:r>
      <w:r>
        <w:rPr>
          <w:rFonts w:ascii="Times New Roman" w:hAnsi="Times New Roman"/>
          <w:color w:val="FF0000"/>
          <w:szCs w:val="21"/>
        </w:rPr>
        <w:t>(aq)＋Cl</w:t>
      </w:r>
      <w:r>
        <w:rPr>
          <w:rFonts w:ascii="Times New Roman" w:hAnsi="Times New Roman"/>
          <w:color w:val="FF0000"/>
          <w:szCs w:val="21"/>
          <w:vertAlign w:val="superscript"/>
        </w:rPr>
        <w:t>－</w:t>
      </w:r>
      <w:r>
        <w:rPr>
          <w:rFonts w:ascii="Times New Roman" w:hAnsi="Times New Roman"/>
          <w:color w:val="FF0000"/>
          <w:szCs w:val="21"/>
        </w:rPr>
        <w:t>(aq)平衡右移，AgCl的质量减少，而用盐酸洗涤AgCl时，HCl电离产生的Cl</w:t>
      </w:r>
      <w:r>
        <w:rPr>
          <w:rFonts w:ascii="Times New Roman" w:hAnsi="Times New Roman"/>
          <w:color w:val="FF0000"/>
          <w:szCs w:val="21"/>
          <w:vertAlign w:val="superscript"/>
        </w:rPr>
        <w:t>－</w:t>
      </w:r>
      <w:r>
        <w:rPr>
          <w:rFonts w:ascii="Times New Roman" w:hAnsi="Times New Roman"/>
          <w:color w:val="FF0000"/>
          <w:szCs w:val="21"/>
        </w:rPr>
        <w:t>会使AgCl的溶解平衡向左移动，可以减少AgCl的溶解，因而损失较少。</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(3)误将钡盐[BaCl</w:t>
      </w:r>
      <w:r>
        <w:rPr>
          <w:rFonts w:ascii="Times New Roman" w:hAnsi="Times New Roman"/>
          <w:szCs w:val="21"/>
          <w:vertAlign w:val="subscript"/>
        </w:rPr>
        <w:t>2</w:t>
      </w:r>
      <w:r>
        <w:rPr>
          <w:rFonts w:ascii="Times New Roman" w:hAnsi="Times New Roman"/>
          <w:szCs w:val="21"/>
        </w:rPr>
        <w:t>、Ba(NO</w:t>
      </w:r>
      <w:r>
        <w:rPr>
          <w:rFonts w:ascii="Times New Roman" w:hAnsi="Times New Roman"/>
          <w:szCs w:val="21"/>
          <w:vertAlign w:val="subscript"/>
        </w:rPr>
        <w:t>3</w:t>
      </w:r>
      <w:r>
        <w:rPr>
          <w:rFonts w:ascii="Times New Roman" w:hAnsi="Times New Roman"/>
          <w:szCs w:val="21"/>
        </w:rPr>
        <w:t>)</w:t>
      </w:r>
      <w:r>
        <w:rPr>
          <w:rFonts w:ascii="Times New Roman" w:hAnsi="Times New Roman"/>
          <w:szCs w:val="21"/>
          <w:vertAlign w:val="subscript"/>
        </w:rPr>
        <w:t>2</w:t>
      </w:r>
      <w:r>
        <w:rPr>
          <w:rFonts w:ascii="Times New Roman" w:hAnsi="Times New Roman"/>
          <w:szCs w:val="21"/>
        </w:rPr>
        <w:t>]当作食盐食用后，常用0.5%的Na</w:t>
      </w:r>
      <w:r>
        <w:rPr>
          <w:rFonts w:ascii="Times New Roman" w:hAnsi="Times New Roman"/>
          <w:szCs w:val="21"/>
          <w:vertAlign w:val="subscript"/>
        </w:rPr>
        <w:t>2</w:t>
      </w:r>
      <w:r>
        <w:rPr>
          <w:rFonts w:ascii="Times New Roman" w:hAnsi="Times New Roman"/>
          <w:szCs w:val="21"/>
        </w:rPr>
        <w:t>SO</w:t>
      </w:r>
      <w:r>
        <w:rPr>
          <w:rFonts w:ascii="Times New Roman" w:hAnsi="Times New Roman"/>
          <w:szCs w:val="21"/>
          <w:vertAlign w:val="subscript"/>
        </w:rPr>
        <w:t>4</w:t>
      </w:r>
      <w:r>
        <w:rPr>
          <w:rFonts w:ascii="Times New Roman" w:hAnsi="Times New Roman"/>
          <w:szCs w:val="21"/>
        </w:rPr>
        <w:t>溶液解毒</w:t>
      </w:r>
    </w:p>
    <w:p>
      <w:pPr>
        <w:tabs>
          <w:tab w:val="left" w:pos="3402"/>
        </w:tabs>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钡离子有毒，所以可溶性的钡盐有毒，钡离子和硫酸根离子反应生成不溶于酸和水的硫酸钡，即易溶性的物质向难溶性的物质转化</w:t>
      </w:r>
    </w:p>
    <w:p>
      <w:pPr>
        <w:tabs>
          <w:tab w:val="left" w:pos="3402"/>
        </w:tabs>
        <w:adjustRightInd w:val="0"/>
        <w:snapToGrid w:val="0"/>
        <w:spacing w:line="360" w:lineRule="auto"/>
        <w:contextualSpacing/>
        <w:rPr>
          <w:rFonts w:ascii="Times New Roman" w:hAnsi="Times New Roman"/>
          <w:color w:val="FF0000"/>
          <w:szCs w:val="21"/>
        </w:rPr>
      </w:pPr>
      <w:r>
        <w:rPr>
          <w:rFonts w:ascii="Times New Roman" w:hAnsi="Times New Roman"/>
          <w:szCs w:val="21"/>
        </w:rPr>
        <w:t>(4)石灰岩(喀斯特地貌)溶洞的形成</w:t>
      </w:r>
      <w:r>
        <w:rPr>
          <w:rFonts w:hint="eastAsia" w:ascii="宋体" w:hAnsi="宋体" w:cs="宋体"/>
          <w:szCs w:val="21"/>
        </w:rPr>
        <w:t>④</w:t>
      </w:r>
      <w:r>
        <w:rPr>
          <w:rFonts w:ascii="Times New Roman" w:hAnsi="Times New Roman"/>
          <w:szCs w:val="21"/>
        </w:rPr>
        <w:t>BaCO</w:t>
      </w:r>
      <w:r>
        <w:rPr>
          <w:rFonts w:ascii="Times New Roman" w:hAnsi="Times New Roman"/>
          <w:szCs w:val="21"/>
          <w:vertAlign w:val="subscript"/>
        </w:rPr>
        <w:t>3</w:t>
      </w:r>
      <w:r>
        <w:rPr>
          <w:rFonts w:ascii="Times New Roman" w:hAnsi="Times New Roman"/>
          <w:szCs w:val="21"/>
        </w:rPr>
        <w:t>不能作“钡餐”，而BaSO</w:t>
      </w:r>
      <w:r>
        <w:rPr>
          <w:rFonts w:ascii="Times New Roman" w:hAnsi="Times New Roman"/>
          <w:szCs w:val="21"/>
          <w:vertAlign w:val="subscript"/>
        </w:rPr>
        <w:t>4</w:t>
      </w:r>
      <w:r>
        <w:rPr>
          <w:rFonts w:ascii="Times New Roman" w:hAnsi="Times New Roman"/>
          <w:szCs w:val="21"/>
        </w:rPr>
        <w:t>可以　</w:t>
      </w:r>
    </w:p>
    <w:p>
      <w:pPr>
        <w:tabs>
          <w:tab w:val="left" w:pos="3402"/>
        </w:tabs>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石灰岩里不溶性的碳酸钙在水和二氧化碳的作用下转化为微溶性的碳酸氢钙，长时间反应，形成溶洞</w:t>
      </w:r>
    </w:p>
    <w:p>
      <w:pPr>
        <w:tabs>
          <w:tab w:val="left" w:pos="3402"/>
        </w:tabs>
        <w:adjustRightInd w:val="0"/>
        <w:snapToGrid w:val="0"/>
        <w:spacing w:line="360" w:lineRule="auto"/>
        <w:ind w:left="424" w:hanging="424" w:hangingChars="210"/>
        <w:contextualSpacing/>
        <w:rPr>
          <w:rFonts w:ascii="Times New Roman" w:hAnsi="Times New Roman"/>
          <w:spacing w:val="-4"/>
          <w:szCs w:val="21"/>
        </w:rPr>
      </w:pPr>
      <w:r>
        <w:rPr>
          <w:rFonts w:ascii="Times New Roman" w:hAnsi="Times New Roman"/>
          <w:spacing w:val="-4"/>
          <w:szCs w:val="21"/>
        </w:rPr>
        <w:t>3.(1)某温度下，已知</w:t>
      </w:r>
      <w:r>
        <w:rPr>
          <w:rFonts w:ascii="Times New Roman" w:hAnsi="Times New Roman"/>
          <w:i/>
          <w:spacing w:val="-4"/>
          <w:szCs w:val="21"/>
        </w:rPr>
        <w:t>K</w:t>
      </w:r>
      <w:r>
        <w:rPr>
          <w:rFonts w:ascii="Times New Roman" w:hAnsi="Times New Roman"/>
          <w:spacing w:val="-4"/>
          <w:szCs w:val="21"/>
          <w:vertAlign w:val="subscript"/>
        </w:rPr>
        <w:t>sp</w:t>
      </w:r>
      <w:r>
        <w:rPr>
          <w:rFonts w:ascii="Times New Roman" w:hAnsi="Times New Roman"/>
          <w:spacing w:val="-4"/>
          <w:szCs w:val="21"/>
        </w:rPr>
        <w:t>(AgCl)＝1.80×10</w:t>
      </w:r>
      <w:r>
        <w:rPr>
          <w:rFonts w:ascii="Times New Roman" w:hAnsi="Times New Roman"/>
          <w:spacing w:val="-4"/>
          <w:szCs w:val="21"/>
          <w:vertAlign w:val="superscript"/>
        </w:rPr>
        <w:t>－10</w:t>
      </w:r>
      <w:r>
        <w:rPr>
          <w:rFonts w:ascii="Times New Roman" w:hAnsi="Times New Roman"/>
          <w:spacing w:val="-4"/>
          <w:szCs w:val="21"/>
        </w:rPr>
        <w:t>，将2.2×10</w:t>
      </w:r>
      <w:r>
        <w:rPr>
          <w:rFonts w:ascii="Times New Roman" w:hAnsi="Times New Roman"/>
          <w:spacing w:val="-4"/>
          <w:szCs w:val="21"/>
          <w:vertAlign w:val="superscript"/>
        </w:rPr>
        <w:t>－3</w:t>
      </w:r>
      <w:r>
        <w:rPr>
          <w:rFonts w:ascii="Times New Roman" w:hAnsi="Times New Roman"/>
          <w:spacing w:val="-4"/>
          <w:szCs w:val="21"/>
        </w:rPr>
        <w:t xml:space="preserve"> mol·L</w:t>
      </w:r>
      <w:r>
        <w:rPr>
          <w:rFonts w:ascii="Times New Roman" w:hAnsi="Times New Roman"/>
          <w:spacing w:val="-4"/>
          <w:szCs w:val="21"/>
          <w:vertAlign w:val="superscript"/>
        </w:rPr>
        <w:t>－1</w:t>
      </w:r>
      <w:r>
        <w:rPr>
          <w:rFonts w:ascii="Times New Roman" w:hAnsi="Times New Roman"/>
          <w:spacing w:val="-4"/>
          <w:szCs w:val="21"/>
        </w:rPr>
        <w:t>的NaCl和2.0×10</w:t>
      </w:r>
      <w:r>
        <w:rPr>
          <w:rFonts w:ascii="Times New Roman" w:hAnsi="Times New Roman"/>
          <w:spacing w:val="-4"/>
          <w:szCs w:val="21"/>
          <w:vertAlign w:val="superscript"/>
        </w:rPr>
        <w:t>－3</w:t>
      </w:r>
      <w:r>
        <w:rPr>
          <w:rFonts w:ascii="Times New Roman" w:hAnsi="Times New Roman"/>
          <w:spacing w:val="-4"/>
          <w:szCs w:val="21"/>
        </w:rPr>
        <w:t xml:space="preserve"> mol·L</w:t>
      </w:r>
      <w:r>
        <w:rPr>
          <w:rFonts w:ascii="Times New Roman" w:hAnsi="Times New Roman"/>
          <w:spacing w:val="-4"/>
          <w:szCs w:val="21"/>
          <w:vertAlign w:val="superscript"/>
        </w:rPr>
        <w:t>－1</w:t>
      </w:r>
      <w:r>
        <w:rPr>
          <w:rFonts w:ascii="Times New Roman" w:hAnsi="Times New Roman"/>
          <w:spacing w:val="-4"/>
          <w:szCs w:val="21"/>
        </w:rPr>
        <w:t xml:space="preserve"> AgNO</w:t>
      </w:r>
      <w:r>
        <w:rPr>
          <w:rFonts w:ascii="Times New Roman" w:hAnsi="Times New Roman"/>
          <w:spacing w:val="-4"/>
          <w:szCs w:val="21"/>
          <w:vertAlign w:val="subscript"/>
        </w:rPr>
        <w:t>3</w:t>
      </w:r>
      <w:r>
        <w:rPr>
          <w:rFonts w:ascii="Times New Roman" w:hAnsi="Times New Roman"/>
          <w:spacing w:val="-4"/>
          <w:szCs w:val="21"/>
        </w:rPr>
        <w:t>等体积混合是否有沉淀生成？写出推理过程。若有沉淀生成，请计算反应后Ag</w:t>
      </w:r>
      <w:r>
        <w:rPr>
          <w:rFonts w:ascii="Times New Roman" w:hAnsi="Times New Roman"/>
          <w:spacing w:val="-4"/>
          <w:szCs w:val="21"/>
          <w:vertAlign w:val="superscript"/>
        </w:rPr>
        <w:t>＋</w:t>
      </w:r>
      <w:r>
        <w:rPr>
          <w:rFonts w:ascii="Times New Roman" w:hAnsi="Times New Roman"/>
          <w:spacing w:val="-4"/>
          <w:szCs w:val="21"/>
        </w:rPr>
        <w:t>浓度。</w:t>
      </w:r>
    </w:p>
    <w:p>
      <w:pPr>
        <w:tabs>
          <w:tab w:val="left" w:pos="3402"/>
        </w:tabs>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答案：</w:t>
      </w:r>
      <w:r>
        <w:rPr>
          <w:rFonts w:ascii="Times New Roman" w:hAnsi="Times New Roman"/>
          <w:i/>
          <w:color w:val="FF0000"/>
          <w:szCs w:val="21"/>
        </w:rPr>
        <w:t>Q</w:t>
      </w:r>
      <w:r>
        <w:rPr>
          <w:rFonts w:ascii="Times New Roman" w:hAnsi="Times New Roman"/>
          <w:color w:val="FF0000"/>
          <w:szCs w:val="21"/>
          <w:vertAlign w:val="subscript"/>
        </w:rPr>
        <w:t>c</w:t>
      </w:r>
      <w:r>
        <w:rPr>
          <w:rFonts w:ascii="Times New Roman" w:hAnsi="Times New Roman"/>
          <w:color w:val="FF0000"/>
          <w:szCs w:val="21"/>
        </w:rPr>
        <w:t>＝</w:t>
      </w:r>
      <w:r>
        <w:rPr>
          <w:rFonts w:ascii="Times New Roman" w:hAnsi="Times New Roman"/>
          <w:i/>
          <w:color w:val="FF0000"/>
          <w:szCs w:val="21"/>
        </w:rPr>
        <w:t>c</w:t>
      </w:r>
      <w:r>
        <w:rPr>
          <w:rFonts w:ascii="Times New Roman" w:hAnsi="Times New Roman"/>
          <w:color w:val="FF0000"/>
          <w:szCs w:val="21"/>
        </w:rPr>
        <w:t>(Cl</w:t>
      </w:r>
      <w:r>
        <w:rPr>
          <w:rFonts w:ascii="Times New Roman" w:hAnsi="Times New Roman"/>
          <w:color w:val="FF0000"/>
          <w:szCs w:val="21"/>
          <w:vertAlign w:val="superscript"/>
        </w:rPr>
        <w:t>－</w:t>
      </w:r>
      <w:r>
        <w:rPr>
          <w:rFonts w:ascii="Times New Roman" w:hAnsi="Times New Roman"/>
          <w:color w:val="FF0000"/>
          <w:szCs w:val="21"/>
        </w:rPr>
        <w:t>)·</w:t>
      </w:r>
      <w:r>
        <w:rPr>
          <w:rFonts w:ascii="Times New Roman" w:hAnsi="Times New Roman"/>
          <w:i/>
          <w:color w:val="FF0000"/>
          <w:szCs w:val="21"/>
        </w:rPr>
        <w:t>c</w:t>
      </w:r>
      <w:r>
        <w:rPr>
          <w:rFonts w:ascii="Times New Roman" w:hAnsi="Times New Roman"/>
          <w:color w:val="FF0000"/>
          <w:szCs w:val="21"/>
        </w:rPr>
        <w:t>(Ag</w:t>
      </w:r>
      <w:r>
        <w:rPr>
          <w:rFonts w:ascii="Times New Roman" w:hAnsi="Times New Roman"/>
          <w:color w:val="FF0000"/>
          <w:szCs w:val="21"/>
          <w:vertAlign w:val="superscript"/>
        </w:rPr>
        <w:t>＋</w:t>
      </w:r>
      <w:r>
        <w:rPr>
          <w:rFonts w:ascii="Times New Roman" w:hAnsi="Times New Roman"/>
          <w:color w:val="FF0000"/>
          <w:szCs w:val="21"/>
        </w:rPr>
        <w:t>)＝1.1×10</w:t>
      </w:r>
      <w:r>
        <w:rPr>
          <w:rFonts w:ascii="Times New Roman" w:hAnsi="Times New Roman"/>
          <w:color w:val="FF0000"/>
          <w:szCs w:val="21"/>
          <w:vertAlign w:val="superscript"/>
        </w:rPr>
        <w:t>－3</w:t>
      </w:r>
      <w:r>
        <w:rPr>
          <w:rFonts w:ascii="Times New Roman" w:hAnsi="Times New Roman"/>
          <w:color w:val="FF0000"/>
          <w:szCs w:val="21"/>
        </w:rPr>
        <w:t>×1.0×10</w:t>
      </w:r>
      <w:r>
        <w:rPr>
          <w:rFonts w:ascii="Times New Roman" w:hAnsi="Times New Roman"/>
          <w:color w:val="FF0000"/>
          <w:szCs w:val="21"/>
          <w:vertAlign w:val="superscript"/>
        </w:rPr>
        <w:t>－3</w:t>
      </w:r>
      <w:r>
        <w:rPr>
          <w:rFonts w:ascii="Times New Roman" w:hAnsi="Times New Roman"/>
          <w:color w:val="FF0000"/>
          <w:szCs w:val="21"/>
        </w:rPr>
        <w:t>＝1.1×10</w:t>
      </w:r>
      <w:r>
        <w:rPr>
          <w:rFonts w:ascii="Times New Roman" w:hAnsi="Times New Roman"/>
          <w:color w:val="FF0000"/>
          <w:szCs w:val="21"/>
          <w:vertAlign w:val="superscript"/>
        </w:rPr>
        <w:t xml:space="preserve">－6  </w:t>
      </w:r>
      <w:r>
        <w:rPr>
          <w:rFonts w:ascii="Times New Roman" w:hAnsi="Times New Roman"/>
          <w:i/>
          <w:color w:val="FF0000"/>
          <w:szCs w:val="21"/>
        </w:rPr>
        <w:t>Q</w:t>
      </w:r>
      <w:r>
        <w:rPr>
          <w:rFonts w:ascii="Times New Roman" w:hAnsi="Times New Roman"/>
          <w:color w:val="FF0000"/>
          <w:szCs w:val="21"/>
          <w:vertAlign w:val="subscript"/>
        </w:rPr>
        <w:t>c</w:t>
      </w:r>
      <w:r>
        <w:rPr>
          <w:rFonts w:ascii="Times New Roman" w:hAnsi="Times New Roman"/>
          <w:color w:val="FF0000"/>
          <w:szCs w:val="21"/>
        </w:rPr>
        <w:t>＞</w:t>
      </w:r>
      <w:r>
        <w:rPr>
          <w:rFonts w:ascii="Times New Roman" w:hAnsi="Times New Roman"/>
          <w:i/>
          <w:color w:val="FF0000"/>
          <w:szCs w:val="21"/>
        </w:rPr>
        <w:t>K</w:t>
      </w:r>
      <w:r>
        <w:rPr>
          <w:rFonts w:ascii="Times New Roman" w:hAnsi="Times New Roman"/>
          <w:color w:val="FF0000"/>
          <w:szCs w:val="21"/>
          <w:vertAlign w:val="subscript"/>
        </w:rPr>
        <w:t>sp</w:t>
      </w:r>
      <w:r>
        <w:rPr>
          <w:rFonts w:ascii="Times New Roman" w:hAnsi="Times New Roman"/>
          <w:color w:val="FF0000"/>
          <w:szCs w:val="21"/>
        </w:rPr>
        <w:t>(AgCl)，因而有沉淀生成。</w:t>
      </w:r>
    </w:p>
    <w:p>
      <w:pPr>
        <w:tabs>
          <w:tab w:val="left" w:pos="3402"/>
        </w:tabs>
        <w:adjustRightInd w:val="0"/>
        <w:snapToGrid w:val="0"/>
        <w:spacing w:line="360" w:lineRule="auto"/>
        <w:contextualSpacing/>
        <w:rPr>
          <w:rFonts w:ascii="Times New Roman" w:hAnsi="Times New Roman"/>
          <w:color w:val="FF0000"/>
          <w:spacing w:val="-4"/>
          <w:szCs w:val="21"/>
        </w:rPr>
      </w:pPr>
      <w:r>
        <w:rPr>
          <w:rFonts w:ascii="Times New Roman" w:hAnsi="Times New Roman"/>
          <w:color w:val="FF0000"/>
          <w:szCs w:val="21"/>
        </w:rPr>
        <w:t>反应后剩余</w:t>
      </w:r>
      <w:r>
        <w:rPr>
          <w:rFonts w:ascii="Times New Roman" w:hAnsi="Times New Roman"/>
          <w:i/>
          <w:color w:val="FF0000"/>
          <w:szCs w:val="21"/>
        </w:rPr>
        <w:t>c</w:t>
      </w:r>
      <w:r>
        <w:rPr>
          <w:rFonts w:ascii="Times New Roman" w:hAnsi="Times New Roman"/>
          <w:color w:val="FF0000"/>
          <w:szCs w:val="21"/>
        </w:rPr>
        <w:t>(Cl</w:t>
      </w:r>
      <w:r>
        <w:rPr>
          <w:rFonts w:ascii="Times New Roman" w:hAnsi="Times New Roman"/>
          <w:color w:val="FF0000"/>
          <w:szCs w:val="21"/>
          <w:vertAlign w:val="superscript"/>
        </w:rPr>
        <w:t>－</w:t>
      </w:r>
      <w:r>
        <w:rPr>
          <w:rFonts w:ascii="Times New Roman" w:hAnsi="Times New Roman"/>
          <w:color w:val="FF0000"/>
          <w:szCs w:val="21"/>
        </w:rPr>
        <w:t>)＝1.0×10</w:t>
      </w:r>
      <w:r>
        <w:rPr>
          <w:rFonts w:ascii="Times New Roman" w:hAnsi="Times New Roman"/>
          <w:color w:val="FF0000"/>
          <w:szCs w:val="21"/>
          <w:vertAlign w:val="superscript"/>
        </w:rPr>
        <w:t>－4</w:t>
      </w:r>
      <w:r>
        <w:rPr>
          <w:rFonts w:ascii="Times New Roman" w:hAnsi="Times New Roman"/>
          <w:color w:val="FF0000"/>
          <w:szCs w:val="21"/>
        </w:rPr>
        <w:t xml:space="preserve"> mol·L</w:t>
      </w:r>
      <w:r>
        <w:rPr>
          <w:rFonts w:ascii="Times New Roman" w:hAnsi="Times New Roman"/>
          <w:color w:val="FF0000"/>
          <w:szCs w:val="21"/>
          <w:vertAlign w:val="superscript"/>
        </w:rPr>
        <w:t>－1</w:t>
      </w:r>
      <w:r>
        <w:rPr>
          <w:rFonts w:ascii="Times New Roman" w:hAnsi="Times New Roman"/>
          <w:color w:val="FF0000"/>
          <w:szCs w:val="21"/>
        </w:rPr>
        <w:t>，则</w:t>
      </w:r>
      <w:r>
        <w:rPr>
          <w:rFonts w:ascii="Times New Roman" w:hAnsi="Times New Roman"/>
          <w:i/>
          <w:color w:val="FF0000"/>
          <w:szCs w:val="21"/>
        </w:rPr>
        <w:t>c</w:t>
      </w:r>
      <w:r>
        <w:rPr>
          <w:rFonts w:ascii="Times New Roman" w:hAnsi="Times New Roman"/>
          <w:color w:val="FF0000"/>
          <w:szCs w:val="21"/>
        </w:rPr>
        <w:t>(Ag</w:t>
      </w:r>
      <w:r>
        <w:rPr>
          <w:rFonts w:ascii="Times New Roman" w:hAnsi="Times New Roman"/>
          <w:color w:val="FF0000"/>
          <w:szCs w:val="21"/>
          <w:vertAlign w:val="superscript"/>
        </w:rPr>
        <w:t>＋</w:t>
      </w:r>
      <w:r>
        <w:rPr>
          <w:rFonts w:ascii="Times New Roman" w:hAnsi="Times New Roman"/>
          <w:color w:val="FF0000"/>
          <w:szCs w:val="21"/>
        </w:rPr>
        <w:t>)＝</w:t>
      </w:r>
      <w:r>
        <w:rPr>
          <w:rFonts w:ascii="Times New Roman" w:hAnsi="Times New Roman"/>
          <w:color w:val="FF0000"/>
          <w:szCs w:val="21"/>
        </w:rPr>
        <w:fldChar w:fldCharType="begin"/>
      </w:r>
      <w:r>
        <w:rPr>
          <w:rFonts w:ascii="Times New Roman" w:hAnsi="Times New Roman"/>
          <w:color w:val="FF0000"/>
          <w:szCs w:val="21"/>
        </w:rPr>
        <w:instrText xml:space="preserve">eq \f(</w:instrText>
      </w:r>
      <w:r>
        <w:rPr>
          <w:rFonts w:ascii="Times New Roman" w:hAnsi="Times New Roman"/>
          <w:i/>
          <w:color w:val="FF0000"/>
          <w:szCs w:val="21"/>
        </w:rPr>
        <w:instrText xml:space="preserve">K</w:instrText>
      </w:r>
      <w:r>
        <w:rPr>
          <w:rFonts w:ascii="Times New Roman" w:hAnsi="Times New Roman"/>
          <w:color w:val="FF0000"/>
          <w:szCs w:val="21"/>
          <w:vertAlign w:val="subscript"/>
        </w:rPr>
        <w:instrText xml:space="preserve">sp</w:instrText>
      </w:r>
      <w:r>
        <w:rPr>
          <w:rFonts w:ascii="Times New Roman" w:hAnsi="Times New Roman"/>
          <w:color w:val="FF0000"/>
          <w:szCs w:val="21"/>
        </w:rPr>
        <w:instrText xml:space="preserve">(AgCl),</w:instrText>
      </w:r>
      <w:r>
        <w:rPr>
          <w:rFonts w:ascii="Times New Roman" w:hAnsi="Times New Roman"/>
          <w:i/>
          <w:color w:val="FF0000"/>
          <w:szCs w:val="21"/>
        </w:rPr>
        <w:instrText xml:space="preserve">c</w:instrText>
      </w:r>
      <w:r>
        <w:rPr>
          <w:rFonts w:ascii="Times New Roman" w:hAnsi="Times New Roman"/>
          <w:color w:val="FF0000"/>
          <w:szCs w:val="21"/>
        </w:rPr>
        <w:instrText xml:space="preserve">(Cl</w:instrText>
      </w:r>
      <w:r>
        <w:rPr>
          <w:rFonts w:ascii="Times New Roman" w:hAnsi="Times New Roman"/>
          <w:color w:val="FF0000"/>
          <w:szCs w:val="21"/>
          <w:vertAlign w:val="superscript"/>
        </w:rPr>
        <w:instrText xml:space="preserve">－</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w:t>
      </w:r>
      <w:r>
        <w:rPr>
          <w:rFonts w:ascii="Times New Roman" w:hAnsi="Times New Roman"/>
          <w:color w:val="FF0000"/>
          <w:szCs w:val="21"/>
        </w:rPr>
        <w:fldChar w:fldCharType="begin"/>
      </w:r>
      <w:r>
        <w:rPr>
          <w:rFonts w:ascii="Times New Roman" w:hAnsi="Times New Roman"/>
          <w:color w:val="FF0000"/>
          <w:szCs w:val="21"/>
        </w:rPr>
        <w:instrText xml:space="preserve">eq \f(1.80×10</w:instrText>
      </w:r>
      <w:r>
        <w:rPr>
          <w:rFonts w:ascii="Times New Roman" w:hAnsi="Times New Roman"/>
          <w:color w:val="FF0000"/>
          <w:szCs w:val="21"/>
          <w:vertAlign w:val="superscript"/>
        </w:rPr>
        <w:instrText xml:space="preserve">－10</w:instrText>
      </w:r>
      <w:r>
        <w:rPr>
          <w:rFonts w:ascii="Times New Roman" w:hAnsi="Times New Roman"/>
          <w:color w:val="FF0000"/>
          <w:szCs w:val="21"/>
        </w:rPr>
        <w:instrText xml:space="preserve">,1.0×10</w:instrText>
      </w:r>
      <w:r>
        <w:rPr>
          <w:rFonts w:ascii="Times New Roman" w:hAnsi="Times New Roman"/>
          <w:color w:val="FF0000"/>
          <w:szCs w:val="21"/>
          <w:vertAlign w:val="superscript"/>
        </w:rPr>
        <w:instrText xml:space="preserve">－4</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 xml:space="preserve"> mol·L</w:t>
      </w:r>
      <w:r>
        <w:rPr>
          <w:rFonts w:ascii="Times New Roman" w:hAnsi="Times New Roman"/>
          <w:color w:val="FF0000"/>
          <w:szCs w:val="21"/>
          <w:vertAlign w:val="superscript"/>
        </w:rPr>
        <w:t>－1</w:t>
      </w:r>
      <w:r>
        <w:rPr>
          <w:rFonts w:ascii="Times New Roman" w:hAnsi="Times New Roman"/>
          <w:color w:val="FF0000"/>
          <w:szCs w:val="21"/>
        </w:rPr>
        <w:t>＝1.80×10</w:t>
      </w:r>
      <w:r>
        <w:rPr>
          <w:rFonts w:ascii="Times New Roman" w:hAnsi="Times New Roman"/>
          <w:color w:val="FF0000"/>
          <w:szCs w:val="21"/>
          <w:vertAlign w:val="superscript"/>
        </w:rPr>
        <w:t>－6</w:t>
      </w:r>
      <w:r>
        <w:rPr>
          <w:rFonts w:ascii="Times New Roman" w:hAnsi="Times New Roman"/>
          <w:color w:val="FF0000"/>
          <w:szCs w:val="21"/>
        </w:rPr>
        <w:t xml:space="preserve"> mol·L</w:t>
      </w:r>
      <w:r>
        <w:rPr>
          <w:rFonts w:ascii="Times New Roman" w:hAnsi="Times New Roman"/>
          <w:color w:val="FF0000"/>
          <w:szCs w:val="21"/>
          <w:vertAlign w:val="superscript"/>
        </w:rPr>
        <w:t>－1</w:t>
      </w:r>
      <w:r>
        <w:rPr>
          <w:rFonts w:ascii="Times New Roman" w:hAnsi="Times New Roman"/>
          <w:color w:val="FF0000"/>
          <w:szCs w:val="21"/>
        </w:rPr>
        <w:t>。</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(2)室温下，Mg(OH)</w:t>
      </w:r>
      <w:r>
        <w:rPr>
          <w:rFonts w:ascii="Times New Roman" w:hAnsi="Times New Roman"/>
          <w:szCs w:val="21"/>
          <w:vertAlign w:val="subscript"/>
        </w:rPr>
        <w:t>2</w:t>
      </w:r>
      <w:r>
        <w:rPr>
          <w:rFonts w:ascii="Times New Roman" w:hAnsi="Times New Roman"/>
          <w:szCs w:val="21"/>
        </w:rPr>
        <w:t>的</w:t>
      </w:r>
      <w:r>
        <w:rPr>
          <w:rFonts w:ascii="Times New Roman" w:hAnsi="Times New Roman"/>
          <w:i/>
          <w:szCs w:val="21"/>
        </w:rPr>
        <w:t>K</w:t>
      </w:r>
      <w:r>
        <w:rPr>
          <w:rFonts w:ascii="Times New Roman" w:hAnsi="Times New Roman"/>
          <w:szCs w:val="21"/>
          <w:vertAlign w:val="subscript"/>
        </w:rPr>
        <w:t>sp</w:t>
      </w:r>
      <w:r>
        <w:rPr>
          <w:rFonts w:ascii="Times New Roman" w:hAnsi="Times New Roman"/>
          <w:szCs w:val="21"/>
        </w:rPr>
        <w:t>＝5×10</w:t>
      </w:r>
      <w:r>
        <w:rPr>
          <w:rFonts w:ascii="Times New Roman" w:hAnsi="Times New Roman"/>
          <w:szCs w:val="21"/>
          <w:vertAlign w:val="superscript"/>
        </w:rPr>
        <w:t>－13</w:t>
      </w:r>
      <w:r>
        <w:rPr>
          <w:rFonts w:ascii="Times New Roman" w:hAnsi="Times New Roman"/>
          <w:szCs w:val="21"/>
        </w:rPr>
        <w:t>，计算室温下，饱和Mg(OH)</w:t>
      </w:r>
      <w:r>
        <w:rPr>
          <w:rFonts w:ascii="Times New Roman" w:hAnsi="Times New Roman"/>
          <w:szCs w:val="21"/>
          <w:vertAlign w:val="subscript"/>
        </w:rPr>
        <w:t>2</w:t>
      </w:r>
      <w:r>
        <w:rPr>
          <w:rFonts w:ascii="Times New Roman" w:hAnsi="Times New Roman"/>
          <w:szCs w:val="21"/>
        </w:rPr>
        <w:t>的pH＝________。</w:t>
      </w:r>
    </w:p>
    <w:p>
      <w:pPr>
        <w:tabs>
          <w:tab w:val="left" w:pos="3402"/>
        </w:tabs>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答案：10</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4．用沉淀溶解平衡解答下列问题。</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(1)Mg(OH)</w:t>
      </w:r>
      <w:r>
        <w:rPr>
          <w:rFonts w:ascii="Times New Roman" w:hAnsi="Times New Roman"/>
          <w:szCs w:val="21"/>
          <w:vertAlign w:val="subscript"/>
        </w:rPr>
        <w:t>2</w:t>
      </w:r>
      <w:r>
        <w:rPr>
          <w:rFonts w:ascii="Times New Roman" w:hAnsi="Times New Roman"/>
          <w:szCs w:val="21"/>
        </w:rPr>
        <w:t>沉淀中混有的Ca(OH)</w:t>
      </w:r>
      <w:r>
        <w:rPr>
          <w:rFonts w:ascii="Times New Roman" w:hAnsi="Times New Roman"/>
          <w:szCs w:val="21"/>
          <w:vertAlign w:val="subscript"/>
        </w:rPr>
        <w:t>2</w:t>
      </w:r>
      <w:r>
        <w:rPr>
          <w:rFonts w:ascii="Times New Roman" w:hAnsi="Times New Roman"/>
          <w:szCs w:val="21"/>
        </w:rPr>
        <w:t>应怎样除去？写出实验步骤。</w:t>
      </w:r>
    </w:p>
    <w:p>
      <w:pPr>
        <w:tabs>
          <w:tab w:val="left" w:pos="3402"/>
        </w:tabs>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答案：加入MgCl</w:t>
      </w:r>
      <w:r>
        <w:rPr>
          <w:rFonts w:ascii="Times New Roman" w:hAnsi="Times New Roman"/>
          <w:color w:val="FF0000"/>
          <w:szCs w:val="21"/>
          <w:vertAlign w:val="subscript"/>
        </w:rPr>
        <w:t>2</w:t>
      </w:r>
      <w:r>
        <w:rPr>
          <w:rFonts w:ascii="Times New Roman" w:hAnsi="Times New Roman"/>
          <w:color w:val="FF0000"/>
          <w:szCs w:val="21"/>
        </w:rPr>
        <w:t>溶液，充分搅拌，过滤，沉淀用水洗涤。</w:t>
      </w:r>
    </w:p>
    <w:p>
      <w:pPr>
        <w:tabs>
          <w:tab w:val="left" w:pos="3402"/>
        </w:tabs>
        <w:adjustRightInd w:val="0"/>
        <w:snapToGrid w:val="0"/>
        <w:spacing w:line="360" w:lineRule="auto"/>
        <w:ind w:left="424" w:hanging="424" w:hangingChars="202"/>
        <w:contextualSpacing/>
        <w:rPr>
          <w:rFonts w:ascii="Times New Roman" w:hAnsi="Times New Roman"/>
          <w:szCs w:val="21"/>
        </w:rPr>
      </w:pPr>
      <w:r>
        <w:rPr>
          <w:rFonts w:ascii="Times New Roman" w:hAnsi="Times New Roman"/>
          <w:szCs w:val="21"/>
        </w:rPr>
        <w:t>(2)Ba</w:t>
      </w:r>
      <w:r>
        <w:rPr>
          <w:rFonts w:ascii="Times New Roman" w:hAnsi="Times New Roman"/>
          <w:szCs w:val="21"/>
          <w:vertAlign w:val="superscript"/>
        </w:rPr>
        <w:t>2＋</w:t>
      </w:r>
      <w:r>
        <w:rPr>
          <w:rFonts w:ascii="Times New Roman" w:hAnsi="Times New Roman"/>
          <w:szCs w:val="21"/>
        </w:rPr>
        <w:t>有很强的毒性，胃酸酸性很强(pH约为1)，医学上进行消化系统的X射线透视时，服用大量BaSO</w:t>
      </w:r>
      <w:r>
        <w:rPr>
          <w:rFonts w:ascii="Times New Roman" w:hAnsi="Times New Roman"/>
          <w:szCs w:val="21"/>
          <w:vertAlign w:val="subscript"/>
        </w:rPr>
        <w:t>4</w:t>
      </w:r>
      <w:r>
        <w:rPr>
          <w:rFonts w:ascii="Times New Roman" w:hAnsi="Times New Roman"/>
          <w:szCs w:val="21"/>
        </w:rPr>
        <w:t>仍然是安全的，其原因是：________________________________________________。</w:t>
      </w:r>
    </w:p>
    <w:p>
      <w:pPr>
        <w:tabs>
          <w:tab w:val="left" w:pos="3402"/>
        </w:tabs>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答案：对于沉淀溶解平衡：BaSO</w:t>
      </w:r>
      <w:r>
        <w:rPr>
          <w:rFonts w:ascii="Times New Roman" w:hAnsi="Times New Roman"/>
          <w:color w:val="FF0000"/>
          <w:szCs w:val="21"/>
          <w:vertAlign w:val="subscript"/>
        </w:rPr>
        <w:t>4</w:t>
      </w:r>
      <w:r>
        <w:rPr>
          <w:rFonts w:ascii="Times New Roman" w:hAnsi="Times New Roman"/>
          <w:color w:val="FF0000"/>
          <w:szCs w:val="21"/>
        </w:rPr>
        <w:t>(s)</w:t>
      </w:r>
      <w:r>
        <w:rPr>
          <w:rFonts w:ascii="Times New Roman" w:hAnsi="Times New Roman"/>
          <w:szCs w:val="21"/>
        </w:rPr>
        <w:drawing>
          <wp:inline distT="0" distB="0" distL="0" distR="0">
            <wp:extent cx="283845" cy="102870"/>
            <wp:effectExtent l="0" t="0" r="5715" b="3810"/>
            <wp:docPr id="131" name="图片 13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学科网(www.zxxk.com)--教育资源门户，提供试题试卷、教案、课件、教学论文、素材等各类教学资源库下载，还有大量丰富的教学资讯！"/>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a:xfrm>
                      <a:off x="0" y="0"/>
                      <a:ext cx="283845" cy="102870"/>
                    </a:xfrm>
                    <a:prstGeom prst="rect">
                      <a:avLst/>
                    </a:prstGeom>
                    <a:noFill/>
                    <a:ln>
                      <a:noFill/>
                    </a:ln>
                  </pic:spPr>
                </pic:pic>
              </a:graphicData>
            </a:graphic>
          </wp:inline>
        </w:drawing>
      </w:r>
      <w:r>
        <w:rPr>
          <w:rFonts w:ascii="Times New Roman" w:hAnsi="Times New Roman"/>
          <w:color w:val="FF0000"/>
          <w:szCs w:val="21"/>
        </w:rPr>
        <w:t>Ba</w:t>
      </w:r>
      <w:r>
        <w:rPr>
          <w:rFonts w:ascii="Times New Roman" w:hAnsi="Times New Roman"/>
          <w:color w:val="FF0000"/>
          <w:szCs w:val="21"/>
          <w:vertAlign w:val="superscript"/>
        </w:rPr>
        <w:t>2＋</w:t>
      </w:r>
      <w:r>
        <w:rPr>
          <w:rFonts w:ascii="Times New Roman" w:hAnsi="Times New Roman"/>
          <w:color w:val="FF0000"/>
          <w:szCs w:val="21"/>
        </w:rPr>
        <w:t>(aq)＋SO</w:t>
      </w:r>
      <w:r>
        <w:rPr>
          <w:rFonts w:ascii="Times New Roman" w:hAnsi="Times New Roman"/>
          <w:color w:val="FF0000"/>
          <w:szCs w:val="21"/>
        </w:rPr>
        <w:fldChar w:fldCharType="begin"/>
      </w:r>
      <w:r>
        <w:rPr>
          <w:rFonts w:ascii="Times New Roman" w:hAnsi="Times New Roman"/>
          <w:color w:val="FF0000"/>
          <w:szCs w:val="21"/>
        </w:rPr>
        <w:instrText xml:space="preserve">eq \o\al(</w:instrText>
      </w:r>
      <w:r>
        <w:rPr>
          <w:rFonts w:ascii="Times New Roman" w:hAnsi="Times New Roman"/>
          <w:color w:val="FF0000"/>
          <w:szCs w:val="21"/>
          <w:vertAlign w:val="superscript"/>
        </w:rPr>
        <w:instrText xml:space="preserve">2－</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4</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(aq)，H</w:t>
      </w:r>
      <w:r>
        <w:rPr>
          <w:rFonts w:ascii="Times New Roman" w:hAnsi="Times New Roman"/>
          <w:color w:val="FF0000"/>
          <w:szCs w:val="21"/>
          <w:vertAlign w:val="superscript"/>
        </w:rPr>
        <w:t>＋</w:t>
      </w:r>
      <w:r>
        <w:rPr>
          <w:rFonts w:ascii="Times New Roman" w:hAnsi="Times New Roman"/>
          <w:color w:val="FF0000"/>
          <w:szCs w:val="21"/>
        </w:rPr>
        <w:t>不会影响Ba</w:t>
      </w:r>
      <w:r>
        <w:rPr>
          <w:rFonts w:ascii="Times New Roman" w:hAnsi="Times New Roman"/>
          <w:color w:val="FF0000"/>
          <w:szCs w:val="21"/>
          <w:vertAlign w:val="superscript"/>
        </w:rPr>
        <w:t>2＋</w:t>
      </w:r>
      <w:r>
        <w:rPr>
          <w:rFonts w:ascii="Times New Roman" w:hAnsi="Times New Roman"/>
          <w:color w:val="FF0000"/>
          <w:szCs w:val="21"/>
        </w:rPr>
        <w:t>或SO</w:t>
      </w:r>
      <w:r>
        <w:rPr>
          <w:rFonts w:ascii="Times New Roman" w:hAnsi="Times New Roman"/>
          <w:color w:val="FF0000"/>
          <w:szCs w:val="21"/>
        </w:rPr>
        <w:fldChar w:fldCharType="begin"/>
      </w:r>
      <w:r>
        <w:rPr>
          <w:rFonts w:ascii="Times New Roman" w:hAnsi="Times New Roman"/>
          <w:color w:val="FF0000"/>
          <w:szCs w:val="21"/>
        </w:rPr>
        <w:instrText xml:space="preserve">eq \o\al(</w:instrText>
      </w:r>
      <w:r>
        <w:rPr>
          <w:rFonts w:ascii="Times New Roman" w:hAnsi="Times New Roman"/>
          <w:color w:val="FF0000"/>
          <w:szCs w:val="21"/>
          <w:vertAlign w:val="superscript"/>
        </w:rPr>
        <w:instrText xml:space="preserve">2－</w:instrText>
      </w:r>
      <w:r>
        <w:rPr>
          <w:rFonts w:ascii="Times New Roman" w:hAnsi="Times New Roman"/>
          <w:color w:val="FF0000"/>
          <w:szCs w:val="21"/>
        </w:rPr>
        <w:instrText xml:space="preserve">,</w:instrText>
      </w:r>
      <w:r>
        <w:rPr>
          <w:rFonts w:ascii="Times New Roman" w:hAnsi="Times New Roman"/>
          <w:color w:val="FF0000"/>
          <w:szCs w:val="21"/>
          <w:vertAlign w:val="subscript"/>
        </w:rPr>
        <w:instrText xml:space="preserve">4</w:instrText>
      </w:r>
      <w:r>
        <w:rPr>
          <w:rFonts w:ascii="Times New Roman" w:hAnsi="Times New Roman"/>
          <w:color w:val="FF0000"/>
          <w:szCs w:val="21"/>
        </w:rPr>
        <w:instrText xml:space="preserve">)</w:instrText>
      </w:r>
      <w:r>
        <w:rPr>
          <w:rFonts w:ascii="Times New Roman" w:hAnsi="Times New Roman"/>
          <w:color w:val="FF0000"/>
          <w:szCs w:val="21"/>
        </w:rPr>
        <w:fldChar w:fldCharType="end"/>
      </w:r>
      <w:r>
        <w:rPr>
          <w:rFonts w:ascii="Times New Roman" w:hAnsi="Times New Roman"/>
          <w:color w:val="FF0000"/>
          <w:szCs w:val="21"/>
        </w:rPr>
        <w:t>的浓度，平衡不移动</w:t>
      </w:r>
    </w:p>
    <w:p>
      <w:pPr>
        <w:tabs>
          <w:tab w:val="left" w:pos="3402"/>
        </w:tabs>
        <w:adjustRightInd w:val="0"/>
        <w:snapToGrid w:val="0"/>
        <w:spacing w:line="360" w:lineRule="auto"/>
        <w:ind w:left="424" w:hanging="424" w:hangingChars="202"/>
        <w:contextualSpacing/>
        <w:rPr>
          <w:rFonts w:ascii="Times New Roman" w:hAnsi="Times New Roman"/>
          <w:szCs w:val="21"/>
        </w:rPr>
      </w:pPr>
      <w:r>
        <w:rPr>
          <w:rFonts w:ascii="Times New Roman" w:hAnsi="Times New Roman"/>
          <w:szCs w:val="21"/>
        </w:rPr>
        <w:t>(3)有一种工艺流程通过将AgCl沉淀溶于NH</w:t>
      </w:r>
      <w:r>
        <w:rPr>
          <w:rFonts w:ascii="Times New Roman" w:hAnsi="Times New Roman"/>
          <w:szCs w:val="21"/>
          <w:vertAlign w:val="subscript"/>
        </w:rPr>
        <w:t>3</w:t>
      </w:r>
      <w:r>
        <w:rPr>
          <w:rFonts w:ascii="Times New Roman" w:hAnsi="Times New Roman"/>
          <w:szCs w:val="21"/>
        </w:rPr>
        <w:t>的水溶液，从含金、银、铜的金属废料中来提取银。已知在溶解后的溶液中测出含有[Ag(NH</w:t>
      </w:r>
      <w:r>
        <w:rPr>
          <w:rFonts w:ascii="Times New Roman" w:hAnsi="Times New Roman"/>
          <w:szCs w:val="21"/>
          <w:vertAlign w:val="subscript"/>
        </w:rPr>
        <w:t>3</w:t>
      </w:r>
      <w:r>
        <w:rPr>
          <w:rFonts w:ascii="Times New Roman" w:hAnsi="Times New Roman"/>
          <w:szCs w:val="21"/>
        </w:rPr>
        <w:t>)</w:t>
      </w:r>
      <w:r>
        <w:rPr>
          <w:rFonts w:ascii="Times New Roman" w:hAnsi="Times New Roman"/>
          <w:szCs w:val="21"/>
          <w:vertAlign w:val="subscript"/>
        </w:rPr>
        <w:t>2</w:t>
      </w:r>
      <w:r>
        <w:rPr>
          <w:rFonts w:ascii="Times New Roman" w:hAnsi="Times New Roman"/>
          <w:szCs w:val="21"/>
        </w:rPr>
        <w:t>]</w:t>
      </w:r>
      <w:r>
        <w:rPr>
          <w:rFonts w:ascii="Times New Roman" w:hAnsi="Times New Roman"/>
          <w:szCs w:val="21"/>
          <w:vertAlign w:val="superscript"/>
        </w:rPr>
        <w:t>＋</w:t>
      </w:r>
      <w:r>
        <w:rPr>
          <w:rFonts w:ascii="Times New Roman" w:hAnsi="Times New Roman"/>
          <w:szCs w:val="21"/>
        </w:rPr>
        <w:t>，试从沉淀溶解平衡移动的角度解释AgCl沉淀溶解的原因：</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________________________________________________________________________。</w:t>
      </w:r>
    </w:p>
    <w:p>
      <w:pPr>
        <w:tabs>
          <w:tab w:val="left" w:pos="3402"/>
        </w:tabs>
        <w:adjustRightInd w:val="0"/>
        <w:snapToGrid w:val="0"/>
        <w:spacing w:line="360" w:lineRule="auto"/>
        <w:contextualSpacing/>
        <w:rPr>
          <w:rFonts w:ascii="Times New Roman" w:hAnsi="Times New Roman"/>
          <w:color w:val="FF0000"/>
          <w:szCs w:val="21"/>
        </w:rPr>
      </w:pPr>
      <w:r>
        <w:rPr>
          <w:rFonts w:ascii="Times New Roman" w:hAnsi="Times New Roman"/>
          <w:color w:val="FF0000"/>
          <w:szCs w:val="21"/>
        </w:rPr>
        <w:t>答案：AgCl固体在溶液中存在沉淀溶解平衡AgCl(s)</w:t>
      </w:r>
      <w:r>
        <w:rPr>
          <w:rFonts w:ascii="Times New Roman" w:hAnsi="Times New Roman"/>
          <w:szCs w:val="21"/>
        </w:rPr>
        <w:drawing>
          <wp:inline distT="0" distB="0" distL="0" distR="0">
            <wp:extent cx="283845" cy="102870"/>
            <wp:effectExtent l="0" t="0" r="5715" b="3810"/>
            <wp:docPr id="132" name="图片 13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学科网(www.zxxk.com)--教育资源门户，提供试题试卷、教案、课件、教学论文、素材等各类教学资源库下载，还有大量丰富的教学资讯！"/>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a:xfrm>
                      <a:off x="0" y="0"/>
                      <a:ext cx="283845" cy="102870"/>
                    </a:xfrm>
                    <a:prstGeom prst="rect">
                      <a:avLst/>
                    </a:prstGeom>
                    <a:noFill/>
                    <a:ln>
                      <a:noFill/>
                    </a:ln>
                  </pic:spPr>
                </pic:pic>
              </a:graphicData>
            </a:graphic>
          </wp:inline>
        </w:drawing>
      </w:r>
      <w:r>
        <w:rPr>
          <w:rFonts w:ascii="Times New Roman" w:hAnsi="Times New Roman"/>
          <w:color w:val="FF0000"/>
          <w:szCs w:val="21"/>
        </w:rPr>
        <w:t>Ag</w:t>
      </w:r>
      <w:r>
        <w:rPr>
          <w:rFonts w:ascii="Times New Roman" w:hAnsi="Times New Roman"/>
          <w:color w:val="FF0000"/>
          <w:szCs w:val="21"/>
          <w:vertAlign w:val="superscript"/>
        </w:rPr>
        <w:t>＋</w:t>
      </w:r>
      <w:r>
        <w:rPr>
          <w:rFonts w:ascii="Times New Roman" w:hAnsi="Times New Roman"/>
          <w:color w:val="FF0000"/>
          <w:szCs w:val="21"/>
        </w:rPr>
        <w:t>(aq)＋Cl</w:t>
      </w:r>
      <w:r>
        <w:rPr>
          <w:rFonts w:ascii="Times New Roman" w:hAnsi="Times New Roman"/>
          <w:color w:val="FF0000"/>
          <w:szCs w:val="21"/>
          <w:vertAlign w:val="superscript"/>
        </w:rPr>
        <w:t>－</w:t>
      </w:r>
      <w:r>
        <w:rPr>
          <w:rFonts w:ascii="Times New Roman" w:hAnsi="Times New Roman"/>
          <w:color w:val="FF0000"/>
          <w:szCs w:val="21"/>
        </w:rPr>
        <w:t>(aq)，由于Ag</w:t>
      </w:r>
      <w:r>
        <w:rPr>
          <w:rFonts w:ascii="Times New Roman" w:hAnsi="Times New Roman"/>
          <w:color w:val="FF0000"/>
          <w:szCs w:val="21"/>
          <w:vertAlign w:val="superscript"/>
        </w:rPr>
        <w:t>＋</w:t>
      </w:r>
      <w:r>
        <w:rPr>
          <w:rFonts w:ascii="Times New Roman" w:hAnsi="Times New Roman"/>
          <w:color w:val="FF0000"/>
          <w:szCs w:val="21"/>
        </w:rPr>
        <w:t>和NH</w:t>
      </w:r>
      <w:r>
        <w:rPr>
          <w:rFonts w:ascii="Times New Roman" w:hAnsi="Times New Roman"/>
          <w:color w:val="FF0000"/>
          <w:szCs w:val="21"/>
          <w:vertAlign w:val="subscript"/>
        </w:rPr>
        <w:t>3</w:t>
      </w:r>
      <w:r>
        <w:rPr>
          <w:rFonts w:ascii="Times New Roman" w:hAnsi="Times New Roman"/>
          <w:color w:val="FF0000"/>
          <w:szCs w:val="21"/>
        </w:rPr>
        <w:t>·H</w:t>
      </w:r>
      <w:r>
        <w:rPr>
          <w:rFonts w:ascii="Times New Roman" w:hAnsi="Times New Roman"/>
          <w:color w:val="FF0000"/>
          <w:szCs w:val="21"/>
          <w:vertAlign w:val="subscript"/>
        </w:rPr>
        <w:t>2</w:t>
      </w:r>
      <w:r>
        <w:rPr>
          <w:rFonts w:ascii="Times New Roman" w:hAnsi="Times New Roman"/>
          <w:color w:val="FF0000"/>
          <w:szCs w:val="21"/>
        </w:rPr>
        <w:t>O结合成[Ag(NH</w:t>
      </w:r>
      <w:r>
        <w:rPr>
          <w:rFonts w:ascii="Times New Roman" w:hAnsi="Times New Roman"/>
          <w:color w:val="FF0000"/>
          <w:szCs w:val="21"/>
          <w:vertAlign w:val="subscript"/>
        </w:rPr>
        <w:t>3</w:t>
      </w:r>
      <w:r>
        <w:rPr>
          <w:rFonts w:ascii="Times New Roman" w:hAnsi="Times New Roman"/>
          <w:color w:val="FF0000"/>
          <w:szCs w:val="21"/>
        </w:rPr>
        <w:t>)</w:t>
      </w:r>
      <w:r>
        <w:rPr>
          <w:rFonts w:ascii="Times New Roman" w:hAnsi="Times New Roman"/>
          <w:color w:val="FF0000"/>
          <w:szCs w:val="21"/>
          <w:vertAlign w:val="subscript"/>
        </w:rPr>
        <w:t>2</w:t>
      </w:r>
      <w:r>
        <w:rPr>
          <w:rFonts w:ascii="Times New Roman" w:hAnsi="Times New Roman"/>
          <w:color w:val="FF0000"/>
          <w:szCs w:val="21"/>
        </w:rPr>
        <w:t>]</w:t>
      </w:r>
      <w:r>
        <w:rPr>
          <w:rFonts w:ascii="Times New Roman" w:hAnsi="Times New Roman"/>
          <w:color w:val="FF0000"/>
          <w:szCs w:val="21"/>
          <w:vertAlign w:val="superscript"/>
        </w:rPr>
        <w:t>＋</w:t>
      </w:r>
      <w:r>
        <w:rPr>
          <w:rFonts w:ascii="Times New Roman" w:hAnsi="Times New Roman"/>
          <w:color w:val="FF0000"/>
          <w:szCs w:val="21"/>
        </w:rPr>
        <w:t>使Ag</w:t>
      </w:r>
      <w:r>
        <w:rPr>
          <w:rFonts w:ascii="Times New Roman" w:hAnsi="Times New Roman"/>
          <w:color w:val="FF0000"/>
          <w:szCs w:val="21"/>
          <w:vertAlign w:val="superscript"/>
        </w:rPr>
        <w:t>＋</w:t>
      </w:r>
      <w:r>
        <w:rPr>
          <w:rFonts w:ascii="Times New Roman" w:hAnsi="Times New Roman"/>
          <w:color w:val="FF0000"/>
          <w:szCs w:val="21"/>
        </w:rPr>
        <w:t>浓度降低，导致AgCl的沉淀溶解平衡向着溶解的方向移动。</w:t>
      </w:r>
    </w:p>
    <w:p>
      <w:pPr>
        <w:tabs>
          <w:tab w:val="left" w:pos="3402"/>
        </w:tabs>
        <w:adjustRightInd w:val="0"/>
        <w:snapToGrid w:val="0"/>
        <w:spacing w:line="360" w:lineRule="auto"/>
        <w:contextualSpacing/>
        <w:rPr>
          <w:rFonts w:ascii="Times New Roman" w:hAnsi="Times New Roman"/>
          <w:szCs w:val="21"/>
        </w:rPr>
      </w:pPr>
      <w:r>
        <w:rPr>
          <w:rFonts w:ascii="Times New Roman" w:hAnsi="Times New Roman"/>
          <w:szCs w:val="21"/>
        </w:rPr>
        <w:t>(4)几种离子完全沉淀的pH</w:t>
      </w:r>
    </w:p>
    <w:tbl>
      <w:tblPr>
        <w:tblStyle w:val="7"/>
        <w:tblW w:w="66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8"/>
        <w:gridCol w:w="1400"/>
        <w:gridCol w:w="1435"/>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8" w:type="dxa"/>
            <w:shd w:val="clear" w:color="auto" w:fill="auto"/>
            <w:vAlign w:val="center"/>
          </w:tcPr>
          <w:p>
            <w:pPr>
              <w:tabs>
                <w:tab w:val="left" w:pos="3402"/>
              </w:tabs>
              <w:adjustRightInd w:val="0"/>
              <w:snapToGrid w:val="0"/>
              <w:spacing w:line="360" w:lineRule="auto"/>
              <w:contextualSpacing/>
              <w:jc w:val="center"/>
              <w:rPr>
                <w:rFonts w:ascii="Times New Roman" w:hAnsi="Times New Roman"/>
                <w:szCs w:val="21"/>
              </w:rPr>
            </w:pPr>
            <w:r>
              <w:rPr>
                <w:rFonts w:ascii="Times New Roman" w:hAnsi="Times New Roman"/>
                <w:szCs w:val="21"/>
              </w:rPr>
              <w:t>物质(25 ℃)</w:t>
            </w:r>
          </w:p>
        </w:tc>
        <w:tc>
          <w:tcPr>
            <w:tcW w:w="1400" w:type="dxa"/>
            <w:shd w:val="clear" w:color="auto" w:fill="auto"/>
            <w:vAlign w:val="center"/>
          </w:tcPr>
          <w:p>
            <w:pPr>
              <w:tabs>
                <w:tab w:val="left" w:pos="3402"/>
              </w:tabs>
              <w:adjustRightInd w:val="0"/>
              <w:snapToGrid w:val="0"/>
              <w:spacing w:line="360" w:lineRule="auto"/>
              <w:contextualSpacing/>
              <w:jc w:val="center"/>
              <w:rPr>
                <w:rFonts w:ascii="Times New Roman" w:hAnsi="Times New Roman"/>
                <w:szCs w:val="21"/>
              </w:rPr>
            </w:pPr>
            <w:r>
              <w:rPr>
                <w:rFonts w:ascii="Times New Roman" w:hAnsi="Times New Roman"/>
                <w:szCs w:val="21"/>
              </w:rPr>
              <w:t>Fe(OH)</w:t>
            </w:r>
            <w:r>
              <w:rPr>
                <w:rFonts w:ascii="Times New Roman" w:hAnsi="Times New Roman"/>
                <w:szCs w:val="21"/>
                <w:vertAlign w:val="subscript"/>
              </w:rPr>
              <w:t>2</w:t>
            </w:r>
          </w:p>
        </w:tc>
        <w:tc>
          <w:tcPr>
            <w:tcW w:w="1435" w:type="dxa"/>
            <w:shd w:val="clear" w:color="auto" w:fill="auto"/>
            <w:vAlign w:val="center"/>
          </w:tcPr>
          <w:p>
            <w:pPr>
              <w:tabs>
                <w:tab w:val="left" w:pos="3402"/>
              </w:tabs>
              <w:adjustRightInd w:val="0"/>
              <w:snapToGrid w:val="0"/>
              <w:spacing w:line="360" w:lineRule="auto"/>
              <w:contextualSpacing/>
              <w:jc w:val="center"/>
              <w:rPr>
                <w:rFonts w:ascii="Times New Roman" w:hAnsi="Times New Roman"/>
                <w:szCs w:val="21"/>
              </w:rPr>
            </w:pPr>
            <w:r>
              <w:rPr>
                <w:rFonts w:ascii="Times New Roman" w:hAnsi="Times New Roman"/>
                <w:szCs w:val="21"/>
              </w:rPr>
              <w:t>Cu(OH)</w:t>
            </w:r>
            <w:r>
              <w:rPr>
                <w:rFonts w:ascii="Times New Roman" w:hAnsi="Times New Roman"/>
                <w:szCs w:val="21"/>
                <w:vertAlign w:val="subscript"/>
              </w:rPr>
              <w:t>2</w:t>
            </w:r>
          </w:p>
        </w:tc>
        <w:tc>
          <w:tcPr>
            <w:tcW w:w="1400" w:type="dxa"/>
            <w:shd w:val="clear" w:color="auto" w:fill="auto"/>
            <w:vAlign w:val="center"/>
          </w:tcPr>
          <w:p>
            <w:pPr>
              <w:tabs>
                <w:tab w:val="left" w:pos="3402"/>
              </w:tabs>
              <w:adjustRightInd w:val="0"/>
              <w:snapToGrid w:val="0"/>
              <w:spacing w:line="360" w:lineRule="auto"/>
              <w:contextualSpacing/>
              <w:jc w:val="center"/>
              <w:rPr>
                <w:rFonts w:ascii="Times New Roman" w:hAnsi="Times New Roman"/>
                <w:szCs w:val="21"/>
              </w:rPr>
            </w:pPr>
            <w:r>
              <w:rPr>
                <w:rFonts w:ascii="Times New Roman" w:hAnsi="Times New Roman"/>
                <w:szCs w:val="21"/>
              </w:rPr>
              <w:t>Fe(OH)</w:t>
            </w:r>
            <w:r>
              <w:rPr>
                <w:rFonts w:ascii="Times New Roman" w:hAnsi="Times New Roman"/>
                <w:szCs w:val="21"/>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8" w:type="dxa"/>
            <w:shd w:val="clear" w:color="auto" w:fill="auto"/>
            <w:vAlign w:val="center"/>
          </w:tcPr>
          <w:p>
            <w:pPr>
              <w:tabs>
                <w:tab w:val="left" w:pos="3402"/>
              </w:tabs>
              <w:adjustRightInd w:val="0"/>
              <w:snapToGrid w:val="0"/>
              <w:spacing w:line="360" w:lineRule="auto"/>
              <w:contextualSpacing/>
              <w:jc w:val="center"/>
              <w:rPr>
                <w:rFonts w:ascii="Times New Roman" w:hAnsi="Times New Roman"/>
                <w:szCs w:val="21"/>
              </w:rPr>
            </w:pPr>
            <w:r>
              <w:rPr>
                <w:rFonts w:ascii="Times New Roman" w:hAnsi="Times New Roman"/>
                <w:szCs w:val="21"/>
              </w:rPr>
              <w:t>完全沉淀时的pH范围</w:t>
            </w:r>
          </w:p>
        </w:tc>
        <w:tc>
          <w:tcPr>
            <w:tcW w:w="1400" w:type="dxa"/>
            <w:shd w:val="clear" w:color="auto" w:fill="auto"/>
            <w:vAlign w:val="center"/>
          </w:tcPr>
          <w:p>
            <w:pPr>
              <w:tabs>
                <w:tab w:val="left" w:pos="3402"/>
              </w:tabs>
              <w:adjustRightInd w:val="0"/>
              <w:snapToGrid w:val="0"/>
              <w:spacing w:line="360" w:lineRule="auto"/>
              <w:contextualSpacing/>
              <w:jc w:val="center"/>
              <w:rPr>
                <w:rFonts w:ascii="Times New Roman" w:hAnsi="Times New Roman"/>
                <w:szCs w:val="21"/>
              </w:rPr>
            </w:pPr>
            <w:r>
              <w:rPr>
                <w:rFonts w:ascii="Times New Roman" w:hAnsi="Times New Roman"/>
                <w:szCs w:val="21"/>
              </w:rPr>
              <w:t>≥9.6</w:t>
            </w:r>
          </w:p>
        </w:tc>
        <w:tc>
          <w:tcPr>
            <w:tcW w:w="1435" w:type="dxa"/>
            <w:shd w:val="clear" w:color="auto" w:fill="auto"/>
            <w:vAlign w:val="center"/>
          </w:tcPr>
          <w:p>
            <w:pPr>
              <w:tabs>
                <w:tab w:val="left" w:pos="3402"/>
              </w:tabs>
              <w:adjustRightInd w:val="0"/>
              <w:snapToGrid w:val="0"/>
              <w:spacing w:line="360" w:lineRule="auto"/>
              <w:contextualSpacing/>
              <w:jc w:val="center"/>
              <w:rPr>
                <w:rFonts w:ascii="Times New Roman" w:hAnsi="Times New Roman"/>
                <w:szCs w:val="21"/>
              </w:rPr>
            </w:pPr>
            <w:r>
              <w:rPr>
                <w:rFonts w:ascii="Times New Roman" w:hAnsi="Times New Roman"/>
                <w:szCs w:val="21"/>
              </w:rPr>
              <w:t>≥6.4</w:t>
            </w:r>
          </w:p>
        </w:tc>
        <w:tc>
          <w:tcPr>
            <w:tcW w:w="1400" w:type="dxa"/>
            <w:shd w:val="clear" w:color="auto" w:fill="auto"/>
            <w:vAlign w:val="center"/>
          </w:tcPr>
          <w:p>
            <w:pPr>
              <w:tabs>
                <w:tab w:val="left" w:pos="3402"/>
              </w:tabs>
              <w:adjustRightInd w:val="0"/>
              <w:snapToGrid w:val="0"/>
              <w:spacing w:line="360" w:lineRule="auto"/>
              <w:contextualSpacing/>
              <w:jc w:val="center"/>
              <w:rPr>
                <w:rFonts w:ascii="Times New Roman" w:hAnsi="Times New Roman"/>
                <w:szCs w:val="21"/>
              </w:rPr>
            </w:pPr>
            <w:r>
              <w:rPr>
                <w:rFonts w:ascii="Times New Roman" w:hAnsi="Times New Roman"/>
                <w:szCs w:val="21"/>
              </w:rPr>
              <w:t>≥3</w:t>
            </w:r>
          </w:p>
        </w:tc>
      </w:tr>
    </w:tbl>
    <w:p>
      <w:pPr>
        <w:tabs>
          <w:tab w:val="left" w:pos="3402"/>
        </w:tabs>
        <w:adjustRightInd w:val="0"/>
        <w:snapToGrid w:val="0"/>
        <w:spacing w:line="360" w:lineRule="auto"/>
        <w:ind w:left="424" w:leftChars="202"/>
        <w:contextualSpacing/>
        <w:rPr>
          <w:rFonts w:ascii="Times New Roman" w:hAnsi="Times New Roman"/>
          <w:szCs w:val="21"/>
        </w:rPr>
      </w:pPr>
      <w:r>
        <w:rPr>
          <w:rFonts w:ascii="Times New Roman" w:hAnsi="Times New Roman"/>
          <w:szCs w:val="21"/>
        </w:rPr>
        <w:t>除去CuSO</w:t>
      </w:r>
      <w:r>
        <w:rPr>
          <w:rFonts w:ascii="Times New Roman" w:hAnsi="Times New Roman"/>
          <w:szCs w:val="21"/>
          <w:vertAlign w:val="subscript"/>
        </w:rPr>
        <w:t>4</w:t>
      </w:r>
      <w:r>
        <w:rPr>
          <w:rFonts w:ascii="Times New Roman" w:hAnsi="Times New Roman"/>
          <w:szCs w:val="21"/>
        </w:rPr>
        <w:t>酸性溶液中的FeSO</w:t>
      </w:r>
      <w:r>
        <w:rPr>
          <w:rFonts w:ascii="Times New Roman" w:hAnsi="Times New Roman"/>
          <w:szCs w:val="21"/>
          <w:vertAlign w:val="subscript"/>
        </w:rPr>
        <w:t>4</w:t>
      </w:r>
      <w:r>
        <w:rPr>
          <w:rFonts w:ascii="Times New Roman" w:hAnsi="Times New Roman"/>
          <w:szCs w:val="21"/>
        </w:rPr>
        <w:t>，方法是：_______________________________________。</w:t>
      </w:r>
    </w:p>
    <w:p>
      <w:pPr>
        <w:adjustRightInd w:val="0"/>
        <w:snapToGrid w:val="0"/>
        <w:spacing w:line="360" w:lineRule="auto"/>
        <w:contextualSpacing/>
        <w:rPr>
          <w:rFonts w:ascii="Times New Roman" w:hAnsi="Times New Roman"/>
        </w:rPr>
      </w:pPr>
      <w:r>
        <w:rPr>
          <w:rFonts w:ascii="Times New Roman" w:hAnsi="Times New Roman"/>
          <w:color w:val="FF0000"/>
          <w:szCs w:val="21"/>
        </w:rPr>
        <w:t>答案：滴加H</w:t>
      </w:r>
      <w:r>
        <w:rPr>
          <w:rFonts w:ascii="Times New Roman" w:hAnsi="Times New Roman"/>
          <w:color w:val="FF0000"/>
          <w:szCs w:val="21"/>
          <w:vertAlign w:val="subscript"/>
        </w:rPr>
        <w:t>2</w:t>
      </w:r>
      <w:r>
        <w:rPr>
          <w:rFonts w:ascii="Times New Roman" w:hAnsi="Times New Roman"/>
          <w:color w:val="FF0000"/>
          <w:szCs w:val="21"/>
        </w:rPr>
        <w:t>O</w:t>
      </w:r>
      <w:r>
        <w:rPr>
          <w:rFonts w:ascii="Times New Roman" w:hAnsi="Times New Roman"/>
          <w:color w:val="FF0000"/>
          <w:szCs w:val="21"/>
          <w:vertAlign w:val="subscript"/>
        </w:rPr>
        <w:t>2</w:t>
      </w:r>
      <w:r>
        <w:rPr>
          <w:rFonts w:ascii="Times New Roman" w:hAnsi="Times New Roman"/>
          <w:color w:val="FF0000"/>
          <w:szCs w:val="21"/>
        </w:rPr>
        <w:t>，将Fe</w:t>
      </w:r>
      <w:r>
        <w:rPr>
          <w:rFonts w:ascii="Times New Roman" w:hAnsi="Times New Roman"/>
          <w:color w:val="FF0000"/>
          <w:szCs w:val="21"/>
          <w:vertAlign w:val="superscript"/>
        </w:rPr>
        <w:t>2＋</w:t>
      </w:r>
      <w:r>
        <w:rPr>
          <w:rFonts w:ascii="Times New Roman" w:hAnsi="Times New Roman"/>
          <w:color w:val="FF0000"/>
          <w:szCs w:val="21"/>
        </w:rPr>
        <w:t>完全转化为Fe</w:t>
      </w:r>
      <w:r>
        <w:rPr>
          <w:rFonts w:ascii="Times New Roman" w:hAnsi="Times New Roman"/>
          <w:color w:val="FF0000"/>
          <w:szCs w:val="21"/>
          <w:vertAlign w:val="superscript"/>
        </w:rPr>
        <w:t>3＋</w:t>
      </w:r>
      <w:r>
        <w:rPr>
          <w:rFonts w:ascii="Times New Roman" w:hAnsi="Times New Roman"/>
          <w:color w:val="FF0000"/>
          <w:szCs w:val="21"/>
        </w:rPr>
        <w:t>后，慢慢加入CuO[或Cu</w:t>
      </w:r>
      <w:r>
        <w:rPr>
          <w:rFonts w:ascii="Times New Roman" w:hAnsi="Times New Roman"/>
          <w:color w:val="FF0000"/>
          <w:szCs w:val="21"/>
          <w:vertAlign w:val="subscript"/>
        </w:rPr>
        <w:t>2</w:t>
      </w:r>
      <w:r>
        <w:rPr>
          <w:rFonts w:ascii="Times New Roman" w:hAnsi="Times New Roman"/>
          <w:color w:val="FF0000"/>
          <w:szCs w:val="21"/>
        </w:rPr>
        <w:t>(OH)</w:t>
      </w:r>
      <w:r>
        <w:rPr>
          <w:rFonts w:ascii="Times New Roman" w:hAnsi="Times New Roman"/>
          <w:color w:val="FF0000"/>
          <w:szCs w:val="21"/>
          <w:vertAlign w:val="subscript"/>
        </w:rPr>
        <w:t>2</w:t>
      </w:r>
      <w:r>
        <w:rPr>
          <w:rFonts w:ascii="Times New Roman" w:hAnsi="Times New Roman"/>
          <w:color w:val="FF0000"/>
          <w:szCs w:val="21"/>
        </w:rPr>
        <w:t>CO</w:t>
      </w:r>
      <w:r>
        <w:rPr>
          <w:rFonts w:ascii="Times New Roman" w:hAnsi="Times New Roman"/>
          <w:color w:val="FF0000"/>
          <w:szCs w:val="21"/>
          <w:vertAlign w:val="subscript"/>
        </w:rPr>
        <w:t>3</w:t>
      </w:r>
      <w:r>
        <w:rPr>
          <w:rFonts w:ascii="Times New Roman" w:hAnsi="Times New Roman"/>
          <w:color w:val="FF0000"/>
          <w:szCs w:val="21"/>
        </w:rPr>
        <w:t>]，调至pH&gt;3，过滤</w:t>
      </w:r>
    </w:p>
    <w:p>
      <w:pPr>
        <w:spacing w:line="360" w:lineRule="auto"/>
        <w:rPr>
          <w:rFonts w:ascii="Times New Roman" w:hAnsi="Times New Roman"/>
        </w:rPr>
      </w:pPr>
    </w:p>
    <w:p>
      <w:pPr>
        <w:spacing w:line="360" w:lineRule="auto"/>
        <w:rPr>
          <w:rFonts w:ascii="Times New Roman" w:hAnsi="Times New Roman"/>
        </w:rPr>
      </w:pPr>
    </w:p>
    <w:p>
      <w:pPr>
        <w:spacing w:line="360" w:lineRule="auto"/>
        <w:rPr>
          <w:rFonts w:ascii="Times New Roman" w:hAnsi="Times New Roman"/>
        </w:rPr>
      </w:pPr>
    </w:p>
    <w:p>
      <w:pPr>
        <w:adjustRightInd w:val="0"/>
        <w:snapToGrid w:val="0"/>
        <w:spacing w:line="360" w:lineRule="auto"/>
        <w:contextualSpacing/>
        <w:jc w:val="center"/>
        <w:rPr>
          <w:rFonts w:ascii="Times New Roman" w:hAnsi="Times New Roman"/>
          <w:b/>
          <w:sz w:val="30"/>
          <w:szCs w:val="30"/>
        </w:rPr>
      </w:pPr>
      <w:r>
        <w:rPr>
          <w:rFonts w:ascii="Times New Roman" w:hAnsi="Times New Roman"/>
          <w:b/>
          <w:bCs/>
          <w:sz w:val="30"/>
          <w:szCs w:val="30"/>
        </w:rPr>
        <w:t>19 实验仪器和实验基本操作</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1．常用仪器的使用正误判断</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(1)量筒、容量瓶、锥形瓶都是不能加热的玻璃仪器(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(2)灼烧固体时，坩埚放在铁圈或三脚架上直接加热(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(3)容量瓶、滴定管使用前均需要检漏(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(4)熔融NaOH固体用瓷坩埚(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(5)用托盘天平称量时，将氢氧化钠固体放在左盘的称量纸上(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(6)滴定管的“0”刻度在上端，量筒的“0”刻度在下端(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(7)在容量瓶中不能直接溶解物质(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(8)过滤时，玻璃棒的作用是搅拌和引流(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(9)溶解氢氧化钠时用玻璃棒搅拌，目的是加快溶解速度(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(10)用浓硫酸稀释配制稀硫酸时要用玻璃棒搅拌(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(11)配制一定物质的量浓度溶液，转移液体时要用玻璃棒引流(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(12)用pH试纸测定溶液的pH时，用玻璃棒蘸取待测液(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(13)粗盐提纯实验时，多次用到玻璃棒，其中蒸发结晶时要不断搅拌，以防止因受热不均匀而引起飞溅(　　)</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答案：(1)×　(2)×　(3)√　(4)×　(5)×　(6)×　(7)√  (8)×　(9)√　(10)√　(11)√　(12)√　(13)√</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2．指出指定仪器的名称和仪器的作用：</w:t>
      </w:r>
    </w:p>
    <w:p>
      <w:pPr>
        <w:widowControl w:val="0"/>
        <w:tabs>
          <w:tab w:val="left" w:pos="3402"/>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 </w:instrText>
      </w:r>
      <w:r>
        <w:rPr>
          <w:rFonts w:hint="eastAsia" w:ascii="Times New Roman" w:hAnsi="Times New Roman" w:eastAsia="宋体" w:cs="Times New Roman"/>
          <w:kern w:val="2"/>
          <w:sz w:val="21"/>
          <w:szCs w:val="21"/>
          <w:lang w:val="en-US" w:eastAsia="zh-CN" w:bidi="ar-SA"/>
        </w:rPr>
        <w:instrText xml:space="preserve">INCLUDEPICTURE  "C:\\Users\\DELL\\AppData\\步步高2021版化学大一轮复习\\【步步高】2021版班全书完整的Word版文档\\专题9 化学实验基础及实验热点\\A5.TIF" \* MERGEFORMATINET</w:instrText>
      </w:r>
      <w:r>
        <w:rPr>
          <w:rFonts w:ascii="Times New Roman" w:hAnsi="Times New Roman" w:eastAsia="宋体" w:cs="Times New Roman"/>
          <w:kern w:val="2"/>
          <w:sz w:val="21"/>
          <w:szCs w:val="21"/>
          <w:lang w:val="en-US" w:eastAsia="zh-CN" w:bidi="ar-SA"/>
        </w:rPr>
        <w:instrText xml:space="preserv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drawing>
          <wp:inline distT="0" distB="0" distL="114300" distR="114300">
            <wp:extent cx="2143125" cy="866775"/>
            <wp:effectExtent l="0" t="0" r="5715" b="1905"/>
            <wp:docPr id="146" name="图片 2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26" descr="学科网(www.zxxk.com)--教育资源门户，提供试题试卷、教案、课件、教学论文、素材等各类教学资源库下载，还有大量丰富的教学资讯！"/>
                    <pic:cNvPicPr>
                      <a:picLocks noChangeAspect="1"/>
                    </pic:cNvPicPr>
                  </pic:nvPicPr>
                  <pic:blipFill>
                    <a:blip r:embed="rId105" r:link="rId106"/>
                    <a:stretch>
                      <a:fillRect/>
                    </a:stretch>
                  </pic:blipFill>
                  <pic:spPr>
                    <a:xfrm>
                      <a:off x="0" y="0"/>
                      <a:ext cx="2143125" cy="866775"/>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 </w:instrText>
      </w:r>
      <w:r>
        <w:rPr>
          <w:rFonts w:hint="eastAsia" w:ascii="Times New Roman" w:hAnsi="Times New Roman" w:eastAsia="宋体" w:cs="Times New Roman"/>
          <w:kern w:val="2"/>
          <w:sz w:val="21"/>
          <w:szCs w:val="21"/>
          <w:lang w:val="en-US" w:eastAsia="zh-CN" w:bidi="ar-SA"/>
        </w:rPr>
        <w:instrText xml:space="preserve">INCLUDEPICTURE  "C:\\Users\\DELL\\AppData\\步步高2021版化学大一轮复习\\【步步高】2021版班全书完整的Word版文档\\专题9 化学实验基础及实验热点\\A6.TIF" \* MERGEFORMATINET</w:instrText>
      </w:r>
      <w:r>
        <w:rPr>
          <w:rFonts w:ascii="Times New Roman" w:hAnsi="Times New Roman" w:eastAsia="宋体" w:cs="Times New Roman"/>
          <w:kern w:val="2"/>
          <w:sz w:val="21"/>
          <w:szCs w:val="21"/>
          <w:lang w:val="en-US" w:eastAsia="zh-CN" w:bidi="ar-SA"/>
        </w:rPr>
        <w:instrText xml:space="preserv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drawing>
          <wp:inline distT="0" distB="0" distL="114300" distR="114300">
            <wp:extent cx="2152650" cy="838200"/>
            <wp:effectExtent l="0" t="0" r="11430" b="0"/>
            <wp:docPr id="148" name="图片 2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7" descr="学科网(www.zxxk.com)--教育资源门户，提供试题试卷、教案、课件、教学论文、素材等各类教学资源库下载，还有大量丰富的教学资讯！"/>
                    <pic:cNvPicPr>
                      <a:picLocks noChangeAspect="1"/>
                    </pic:cNvPicPr>
                  </pic:nvPicPr>
                  <pic:blipFill>
                    <a:blip r:embed="rId107" r:link="rId108"/>
                    <a:stretch>
                      <a:fillRect/>
                    </a:stretch>
                  </pic:blipFill>
                  <pic:spPr>
                    <a:xfrm>
                      <a:off x="0" y="0"/>
                      <a:ext cx="2152650" cy="83820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drawing>
          <wp:inline distT="0" distB="0" distL="0" distR="0">
            <wp:extent cx="1356995" cy="1063625"/>
            <wp:effectExtent l="0" t="0" r="14605" b="3175"/>
            <wp:docPr id="135" name="图片 13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学科网(www.zxxk.com)--教育资源门户，提供试题试卷、教案、课件、教学论文、素材等各类教学资源库下载，还有大量丰富的教学资讯！"/>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365554" cy="1070096"/>
                    </a:xfrm>
                    <a:prstGeom prst="rect">
                      <a:avLst/>
                    </a:prstGeom>
                    <a:noFill/>
                    <a:ln>
                      <a:noFill/>
                    </a:ln>
                  </pic:spPr>
                </pic:pic>
              </a:graphicData>
            </a:graphic>
          </wp:inline>
        </w:drawing>
      </w:r>
    </w:p>
    <w:p>
      <w:pPr>
        <w:widowControl w:val="0"/>
        <w:tabs>
          <w:tab w:val="left" w:pos="3402"/>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(1)图1中</w:t>
      </w:r>
      <w:r>
        <w:rPr>
          <w:rFonts w:hint="eastAsia" w:ascii="宋体" w:hAnsi="宋体" w:eastAsia="宋体" w:cs="宋体"/>
          <w:kern w:val="2"/>
          <w:sz w:val="21"/>
          <w:szCs w:val="21"/>
          <w:lang w:val="en-US" w:eastAsia="zh-CN" w:bidi="ar-SA"/>
        </w:rPr>
        <w:t>①</w:t>
      </w:r>
      <w:r>
        <w:rPr>
          <w:rFonts w:ascii="Times New Roman" w:hAnsi="Times New Roman" w:eastAsia="宋体" w:cs="Times New Roman"/>
          <w:kern w:val="2"/>
          <w:sz w:val="21"/>
          <w:szCs w:val="21"/>
          <w:lang w:val="en-US" w:eastAsia="zh-CN" w:bidi="ar-SA"/>
        </w:rPr>
        <w:t>的名称：____________，作用是________________。</w:t>
      </w:r>
    </w:p>
    <w:p>
      <w:pPr>
        <w:widowControl w:val="0"/>
        <w:tabs>
          <w:tab w:val="left" w:pos="3402"/>
        </w:tabs>
        <w:adjustRightInd w:val="0"/>
        <w:snapToGrid w:val="0"/>
        <w:spacing w:line="360" w:lineRule="auto"/>
        <w:ind w:left="422" w:leftChars="201" w:firstLine="2"/>
        <w:contextualSpacing/>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②</w:t>
      </w:r>
      <w:r>
        <w:rPr>
          <w:rFonts w:ascii="Times New Roman" w:hAnsi="Times New Roman" w:eastAsia="宋体" w:cs="Times New Roman"/>
          <w:kern w:val="2"/>
          <w:sz w:val="21"/>
          <w:szCs w:val="21"/>
          <w:lang w:val="en-US" w:eastAsia="zh-CN" w:bidi="ar-SA"/>
        </w:rPr>
        <w:t>的名称：____________，</w:t>
      </w:r>
      <w:r>
        <w:rPr>
          <w:rFonts w:hint="eastAsia" w:ascii="宋体" w:hAnsi="宋体" w:eastAsia="宋体" w:cs="宋体"/>
          <w:kern w:val="2"/>
          <w:sz w:val="21"/>
          <w:szCs w:val="21"/>
          <w:lang w:val="en-US" w:eastAsia="zh-CN" w:bidi="ar-SA"/>
        </w:rPr>
        <w:t>③</w:t>
      </w:r>
      <w:r>
        <w:rPr>
          <w:rFonts w:ascii="Times New Roman" w:hAnsi="Times New Roman" w:eastAsia="宋体" w:cs="Times New Roman"/>
          <w:kern w:val="2"/>
          <w:sz w:val="21"/>
          <w:szCs w:val="21"/>
          <w:lang w:val="en-US" w:eastAsia="zh-CN" w:bidi="ar-SA"/>
        </w:rPr>
        <w:t>的作用是________。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(2)图2中</w:t>
      </w:r>
      <w:r>
        <w:rPr>
          <w:rFonts w:hint="eastAsia" w:ascii="宋体" w:hAnsi="宋体" w:eastAsia="宋体" w:cs="宋体"/>
          <w:kern w:val="2"/>
          <w:sz w:val="21"/>
          <w:szCs w:val="21"/>
          <w:lang w:val="en-US" w:eastAsia="zh-CN" w:bidi="ar-SA"/>
        </w:rPr>
        <w:t>④</w:t>
      </w:r>
      <w:r>
        <w:rPr>
          <w:rFonts w:ascii="Times New Roman" w:hAnsi="Times New Roman" w:eastAsia="宋体" w:cs="Times New Roman"/>
          <w:kern w:val="2"/>
          <w:sz w:val="21"/>
          <w:szCs w:val="21"/>
          <w:lang w:val="en-US" w:eastAsia="zh-CN" w:bidi="ar-SA"/>
        </w:rPr>
        <w:t>的名称：____________，使用时，玻璃管的下端要插入液面以下，目的是___________________。</w:t>
      </w:r>
    </w:p>
    <w:p>
      <w:pPr>
        <w:widowControl w:val="0"/>
        <w:tabs>
          <w:tab w:val="left" w:pos="3402"/>
        </w:tabs>
        <w:adjustRightInd w:val="0"/>
        <w:snapToGrid w:val="0"/>
        <w:spacing w:line="360" w:lineRule="auto"/>
        <w:ind w:firstLine="424" w:firstLineChars="202"/>
        <w:contextualSpacing/>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⑤</w:t>
      </w:r>
      <w:r>
        <w:rPr>
          <w:rFonts w:ascii="Times New Roman" w:hAnsi="Times New Roman" w:eastAsia="宋体" w:cs="Times New Roman"/>
          <w:kern w:val="2"/>
          <w:sz w:val="21"/>
          <w:szCs w:val="21"/>
          <w:lang w:val="en-US" w:eastAsia="zh-CN" w:bidi="ar-SA"/>
        </w:rPr>
        <w:t>的名称：____________，</w:t>
      </w:r>
      <w:r>
        <w:rPr>
          <w:rFonts w:hint="eastAsia" w:ascii="宋体" w:hAnsi="宋体" w:eastAsia="宋体" w:cs="宋体"/>
          <w:kern w:val="2"/>
          <w:sz w:val="21"/>
          <w:szCs w:val="21"/>
          <w:lang w:val="en-US" w:eastAsia="zh-CN" w:bidi="ar-SA"/>
        </w:rPr>
        <w:t>⑥</w:t>
      </w:r>
      <w:r>
        <w:rPr>
          <w:rFonts w:ascii="Times New Roman" w:hAnsi="Times New Roman" w:eastAsia="宋体" w:cs="Times New Roman"/>
          <w:kern w:val="2"/>
          <w:sz w:val="21"/>
          <w:szCs w:val="21"/>
          <w:lang w:val="en-US" w:eastAsia="zh-CN" w:bidi="ar-SA"/>
        </w:rPr>
        <w:t>的名称______________。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(3)图3中</w:t>
      </w:r>
      <w:r>
        <w:rPr>
          <w:rFonts w:hint="eastAsia" w:ascii="宋体" w:hAnsi="宋体" w:eastAsia="宋体" w:cs="宋体"/>
          <w:kern w:val="2"/>
          <w:sz w:val="21"/>
          <w:szCs w:val="21"/>
          <w:lang w:val="en-US" w:eastAsia="zh-CN" w:bidi="ar-SA"/>
        </w:rPr>
        <w:t>⑦</w:t>
      </w:r>
      <w:r>
        <w:rPr>
          <w:rFonts w:ascii="Times New Roman" w:hAnsi="Times New Roman" w:eastAsia="宋体" w:cs="Times New Roman"/>
          <w:kern w:val="2"/>
          <w:sz w:val="21"/>
          <w:szCs w:val="21"/>
          <w:lang w:val="en-US" w:eastAsia="zh-CN" w:bidi="ar-SA"/>
        </w:rPr>
        <w:t>仪器的名称：__________，其作用是________________。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(4)图4中仪器</w:t>
      </w:r>
      <w:r>
        <w:rPr>
          <w:rFonts w:hint="eastAsia" w:ascii="宋体" w:hAnsi="宋体" w:eastAsia="宋体" w:cs="宋体"/>
          <w:kern w:val="2"/>
          <w:sz w:val="21"/>
          <w:szCs w:val="21"/>
          <w:lang w:val="en-US" w:eastAsia="zh-CN" w:bidi="ar-SA"/>
        </w:rPr>
        <w:t>⑧</w:t>
      </w:r>
      <w:r>
        <w:rPr>
          <w:rFonts w:ascii="Times New Roman" w:hAnsi="Times New Roman" w:eastAsia="宋体" w:cs="Times New Roman"/>
          <w:kern w:val="2"/>
          <w:sz w:val="21"/>
          <w:szCs w:val="21"/>
          <w:lang w:val="en-US" w:eastAsia="zh-CN" w:bidi="ar-SA"/>
        </w:rPr>
        <w:t>的名称：________，仪器</w:t>
      </w:r>
      <w:r>
        <w:rPr>
          <w:rFonts w:hint="eastAsia" w:ascii="宋体" w:hAnsi="宋体" w:eastAsia="宋体" w:cs="宋体"/>
          <w:kern w:val="2"/>
          <w:sz w:val="21"/>
          <w:szCs w:val="21"/>
          <w:lang w:val="en-US" w:eastAsia="zh-CN" w:bidi="ar-SA"/>
        </w:rPr>
        <w:t>⑨</w:t>
      </w:r>
      <w:r>
        <w:rPr>
          <w:rFonts w:ascii="Times New Roman" w:hAnsi="Times New Roman" w:eastAsia="宋体" w:cs="Times New Roman"/>
          <w:kern w:val="2"/>
          <w:sz w:val="21"/>
          <w:szCs w:val="21"/>
          <w:lang w:val="en-US" w:eastAsia="zh-CN" w:bidi="ar-SA"/>
        </w:rPr>
        <w:t>的名称：________，图5中仪器</w:t>
      </w:r>
      <w:r>
        <w:rPr>
          <w:rFonts w:hint="eastAsia" w:ascii="宋体" w:hAnsi="宋体" w:eastAsia="宋体" w:cs="宋体"/>
          <w:kern w:val="2"/>
          <w:sz w:val="21"/>
          <w:szCs w:val="21"/>
          <w:lang w:val="en-US" w:eastAsia="zh-CN" w:bidi="ar-SA"/>
        </w:rPr>
        <w:t>⑩</w:t>
      </w:r>
      <w:r>
        <w:rPr>
          <w:rFonts w:ascii="Times New Roman" w:hAnsi="Times New Roman" w:eastAsia="宋体" w:cs="Times New Roman"/>
          <w:kern w:val="2"/>
          <w:sz w:val="21"/>
          <w:szCs w:val="21"/>
          <w:lang w:val="en-US" w:eastAsia="zh-CN" w:bidi="ar-SA"/>
        </w:rPr>
        <w:t>的名称：____________。</w:t>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(5)图6中仪器</w:t>
      </w:r>
      <w:r>
        <w:rPr>
          <w:rFonts w:ascii="Cambria Math" w:hAnsi="Cambria Math" w:eastAsia="宋体" w:cs="Cambria Math"/>
          <w:kern w:val="2"/>
          <w:sz w:val="21"/>
          <w:szCs w:val="21"/>
          <w:lang w:val="en-US" w:eastAsia="zh-CN" w:bidi="ar-SA"/>
        </w:rPr>
        <w:t>⑫</w:t>
      </w:r>
      <w:r>
        <w:rPr>
          <w:rFonts w:ascii="Times New Roman" w:hAnsi="Times New Roman" w:eastAsia="宋体" w:cs="Times New Roman"/>
          <w:kern w:val="2"/>
          <w:sz w:val="21"/>
          <w:szCs w:val="21"/>
          <w:lang w:val="en-US" w:eastAsia="zh-CN" w:bidi="ar-SA"/>
        </w:rPr>
        <w:t>的名称：________，图7中仪器</w:t>
      </w:r>
      <w:r>
        <w:rPr>
          <w:rFonts w:ascii="Cambria Math" w:hAnsi="Cambria Math" w:eastAsia="宋体" w:cs="Cambria Math"/>
          <w:kern w:val="2"/>
          <w:sz w:val="21"/>
          <w:szCs w:val="21"/>
          <w:lang w:val="en-US" w:eastAsia="zh-CN" w:bidi="ar-SA"/>
        </w:rPr>
        <w:t>⑬</w:t>
      </w:r>
      <w:r>
        <w:rPr>
          <w:rFonts w:ascii="Times New Roman" w:hAnsi="Times New Roman" w:eastAsia="宋体" w:cs="Times New Roman"/>
          <w:kern w:val="2"/>
          <w:sz w:val="21"/>
          <w:szCs w:val="21"/>
          <w:lang w:val="en-US" w:eastAsia="zh-CN" w:bidi="ar-SA"/>
        </w:rPr>
        <w:t>的名称：____________，仪器</w:t>
      </w:r>
      <w:r>
        <w:rPr>
          <w:rFonts w:ascii="Cambria Math" w:hAnsi="Cambria Math" w:eastAsia="宋体" w:cs="Cambria Math"/>
          <w:kern w:val="2"/>
          <w:sz w:val="21"/>
          <w:szCs w:val="21"/>
          <w:lang w:val="en-US" w:eastAsia="zh-CN" w:bidi="ar-SA"/>
        </w:rPr>
        <w:t>⑫</w:t>
      </w:r>
      <w:r>
        <w:rPr>
          <w:rFonts w:ascii="Times New Roman" w:hAnsi="Times New Roman" w:eastAsia="宋体" w:cs="Times New Roman"/>
          <w:kern w:val="2"/>
          <w:sz w:val="21"/>
          <w:szCs w:val="21"/>
          <w:lang w:val="en-US" w:eastAsia="zh-CN" w:bidi="ar-SA"/>
        </w:rPr>
        <w:t>不能换成仪器</w:t>
      </w:r>
      <w:r>
        <w:rPr>
          <w:rFonts w:ascii="Cambria Math" w:hAnsi="Cambria Math" w:eastAsia="宋体" w:cs="Cambria Math"/>
          <w:kern w:val="2"/>
          <w:sz w:val="21"/>
          <w:szCs w:val="21"/>
          <w:lang w:val="en-US" w:eastAsia="zh-CN" w:bidi="ar-SA"/>
        </w:rPr>
        <w:t>⑬</w:t>
      </w:r>
      <w:r>
        <w:rPr>
          <w:rFonts w:ascii="Times New Roman" w:hAnsi="Times New Roman" w:eastAsia="宋体" w:cs="Times New Roman"/>
          <w:kern w:val="2"/>
          <w:sz w:val="21"/>
          <w:szCs w:val="21"/>
          <w:lang w:val="en-US" w:eastAsia="zh-CN" w:bidi="ar-SA"/>
        </w:rPr>
        <w:t>的原因是：_______________________________________________________。图6、7中碎瓷片、沸石的作用是________________。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(6)图6中仪器</w:t>
      </w:r>
      <w:r>
        <w:rPr>
          <w:rFonts w:ascii="Cambria Math" w:hAnsi="Cambria Math" w:eastAsia="宋体" w:cs="Cambria Math"/>
          <w:kern w:val="2"/>
          <w:sz w:val="21"/>
          <w:szCs w:val="21"/>
          <w:lang w:val="en-US" w:eastAsia="zh-CN" w:bidi="ar-SA"/>
        </w:rPr>
        <w:t>⑪</w:t>
      </w:r>
      <w:r>
        <w:rPr>
          <w:rFonts w:ascii="Times New Roman" w:hAnsi="Times New Roman" w:eastAsia="宋体" w:cs="Times New Roman"/>
          <w:kern w:val="2"/>
          <w:sz w:val="21"/>
          <w:szCs w:val="21"/>
          <w:lang w:val="en-US" w:eastAsia="zh-CN" w:bidi="ar-SA"/>
        </w:rPr>
        <w:t>的名称：________，作用是____________________。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答案：(1)(球形)分液漏斗　向反应器中添加液体药品，并能控制加入液体的多少　锥形瓶　收集气体</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(2)长颈漏斗　防止气体逸出　U形干燥管　球形干燥管</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(3)漏斗　充分吸收氨气，防倒吸</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(4)坩埚　泥三角　蒸发皿</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(5)直形冷凝管　球形冷凝管　冷凝后的液体容易残留在球形区域内　防暴沸</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(6)温度计　测定馏分的温度</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3．药品的存放、取用及实验安全正误判断</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(1)在同一层试剂橱里存放浓氨水和浓盐酸(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(2)氢氧化钠溶液保存在带橡胶塞的玻璃试剂瓶中(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(3)在保存FeSO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溶液时，加入少量硫酸，并加入少量铁粉(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(4)氯水或硝酸银溶液存放在配有磨口塞的棕色玻璃瓶中(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(5)浓硫酸溅到皮肤上时，立即用稀NaOH溶液冲洗(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(6)酒精及其他易燃物小面积失火，应该迅速使用湿抹布扑灭(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(7)钠、钾等失火应用二氧化碳灭火器扑灭(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(8)实验室用排水法收集氧气后，应先移出导管，后熄灭酒精灯(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(9)用红色石蕊试纸检验氨气的性质时，试纸不能润湿(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(10)用湿润的pH试纸测土壤溶液的pH(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(11)为测定新制氯水的pH，用玻璃棒蘸取液体滴在pH试纸上，与标准比色卡对照即可(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(12)用广范pH试纸测得某CH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COOH溶液的pH为2.46(　　)</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答案：(1)×　(2)√　(3)√　(4)√  (5)×　(6)×　(7)×  (8)√  (9)×  (10)×　(11)×　(12)×</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4．装置的气密性检查</w:t>
      </w:r>
    </w:p>
    <w:p>
      <w:pPr>
        <w:widowControl w:val="0"/>
        <w:tabs>
          <w:tab w:val="left" w:pos="3402"/>
        </w:tabs>
        <w:adjustRightInd w:val="0"/>
        <w:snapToGrid w:val="0"/>
        <w:spacing w:line="360" w:lineRule="auto"/>
        <w:ind w:firstLine="420" w:firstLineChars="200"/>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检查装置气密性的基本思路是使装置内外压强不等，观察气泡或液面变化。</w:t>
      </w:r>
    </w:p>
    <w:p>
      <w:pPr>
        <w:widowControl w:val="0"/>
        <w:tabs>
          <w:tab w:val="left" w:pos="3402"/>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 </w:instrText>
      </w:r>
      <w:r>
        <w:rPr>
          <w:rFonts w:hint="eastAsia" w:ascii="Times New Roman" w:hAnsi="Times New Roman" w:eastAsia="宋体" w:cs="Times New Roman"/>
          <w:kern w:val="2"/>
          <w:sz w:val="21"/>
          <w:szCs w:val="21"/>
          <w:lang w:val="en-US" w:eastAsia="zh-CN" w:bidi="ar-SA"/>
        </w:rPr>
        <w:instrText xml:space="preserve">INCLUDEPICTURE  "C:\\Users\\DELL\\AppData\\步步高2021版化学大一轮复习\\【步步高】2021版班全书完整的Word版文档\\专题9 化学实验基础及实验热点\\A12.TIF" \* MERGEFORMATINET</w:instrText>
      </w:r>
      <w:r>
        <w:rPr>
          <w:rFonts w:ascii="Times New Roman" w:hAnsi="Times New Roman" w:eastAsia="宋体" w:cs="Times New Roman"/>
          <w:kern w:val="2"/>
          <w:sz w:val="21"/>
          <w:szCs w:val="21"/>
          <w:lang w:val="en-US" w:eastAsia="zh-CN" w:bidi="ar-SA"/>
        </w:rPr>
        <w:instrText xml:space="preserv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drawing>
          <wp:inline distT="0" distB="0" distL="114300" distR="114300">
            <wp:extent cx="2886075" cy="981075"/>
            <wp:effectExtent l="0" t="0" r="9525" b="9525"/>
            <wp:docPr id="147" name="图片 2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8" descr="学科网(www.zxxk.com)--教育资源门户，提供试题试卷、教案、课件、教学论文、素材等各类教学资源库下载，还有大量丰富的教学资讯！"/>
                    <pic:cNvPicPr>
                      <a:picLocks noChangeAspect="1"/>
                    </pic:cNvPicPr>
                  </pic:nvPicPr>
                  <pic:blipFill>
                    <a:blip r:embed="rId110" r:link="rId111"/>
                    <a:stretch>
                      <a:fillRect/>
                    </a:stretch>
                  </pic:blipFill>
                  <pic:spPr>
                    <a:xfrm>
                      <a:off x="0" y="0"/>
                      <a:ext cx="2886075" cy="981075"/>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drawing>
          <wp:inline distT="0" distB="0" distL="0" distR="0">
            <wp:extent cx="1482725" cy="981075"/>
            <wp:effectExtent l="0" t="0" r="10795" b="9525"/>
            <wp:docPr id="144" name="图片 14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学科网(www.zxxk.com)--教育资源门户，提供试题试卷、教案、课件、教学论文、素材等各类教学资源库下载，还有大量丰富的教学资讯！"/>
                    <pic:cNvPicPr>
                      <a:picLocks noChangeAspect="1" noChangeArrowheads="1"/>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509793" cy="998736"/>
                    </a:xfrm>
                    <a:prstGeom prst="rect">
                      <a:avLst/>
                    </a:prstGeom>
                    <a:noFill/>
                    <a:ln>
                      <a:noFill/>
                    </a:ln>
                  </pic:spPr>
                </pic:pic>
              </a:graphicData>
            </a:graphic>
          </wp:inline>
        </w:drawing>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(1)微热法：如图a。用酒精灯微热或用手捂热试管，导管口____________，停止加热或松开手后导管内________________，证明装置不漏气。</w:t>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液差法：如图b、c。连接好仪器，b中夹紧弹簧夹，从长颈漏斗中注入适量水，使b中长颈漏斗中的液面________锥形瓶中的液面，静置，若________________________，证明装置不漏气。c中，从乙管加入适量水，使乙管液面________甲管液面，静置，若液面__________________，证明装置不漏气。</w:t>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(3)滴液法：如图d。向分液漏斗中注入适量水，关闭弹簧夹，打开分液漏斗活塞，水在下端形成一段水柱，如果______________________，则证明装置气密性良好。</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答案：(1)产生气泡　形成一段水柱</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(2)高于　液面位置保持不变　高于　位置保持不变</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(3)一段时间后，水柱的水位不会下降</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5．实验基本操作正误判断</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(1)试管、圆底烧瓶、坩埚、蒸发皿均可在酒精灯上直接加热(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(2)量筒、容量瓶和滴定管均标有使用温度(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 </w:instrText>
      </w:r>
      <w:r>
        <w:rPr>
          <w:rFonts w:hint="eastAsia" w:ascii="Times New Roman" w:hAnsi="Times New Roman" w:eastAsia="宋体" w:cs="Times New Roman"/>
          <w:kern w:val="2"/>
          <w:sz w:val="21"/>
          <w:szCs w:val="21"/>
          <w:lang w:val="en-US" w:eastAsia="zh-CN" w:bidi="ar-SA"/>
        </w:rPr>
        <w:instrText xml:space="preserve">INCLUDEPICTURE  "C:\\Users\\DELL\\AppData\\步步高2021版化学大一轮复习\\【步步高】2021版班全书完整的Word版文档\\专题9 化学实验基础及实验热点\\1-122A.TIF" \* MERGEFORMATINET</w:instrText>
      </w:r>
      <w:r>
        <w:rPr>
          <w:rFonts w:ascii="Times New Roman" w:hAnsi="Times New Roman" w:eastAsia="宋体" w:cs="Times New Roman"/>
          <w:kern w:val="2"/>
          <w:sz w:val="21"/>
          <w:szCs w:val="21"/>
          <w:lang w:val="en-US" w:eastAsia="zh-CN" w:bidi="ar-SA"/>
        </w:rPr>
        <w:instrText xml:space="preserv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drawing>
          <wp:inline distT="0" distB="0" distL="114300" distR="114300">
            <wp:extent cx="552450" cy="619125"/>
            <wp:effectExtent l="0" t="0" r="11430" b="5715"/>
            <wp:docPr id="149" name="图片 2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9" descr="学科网(www.zxxk.com)--教育资源门户，提供试题试卷、教案、课件、教学论文、素材等各类教学资源库下载，还有大量丰富的教学资讯！"/>
                    <pic:cNvPicPr>
                      <a:picLocks noChangeAspect="1"/>
                    </pic:cNvPicPr>
                  </pic:nvPicPr>
                  <pic:blipFill>
                    <a:blip r:embed="rId113" r:link="rId114"/>
                    <a:stretch>
                      <a:fillRect/>
                    </a:stretch>
                  </pic:blipFill>
                  <pic:spPr>
                    <a:xfrm>
                      <a:off x="0" y="0"/>
                      <a:ext cx="552450" cy="619125"/>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准确量取9.50 mL水(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(4)用润湿的pH试纸测稀碱溶液的pH，测定值偏小(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(5)用25 mL的碱式滴定管量取12.50 mL的KMnO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溶液(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(6)易燃试剂与强氧化性试剂分开放置并远离火源(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(7)稀释浓硫酸时，应将蒸馏水沿玻璃棒缓慢注入浓硫酸中(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(8)因为KNO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溶解度较大，故可用重结晶法除去KNO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中混有的NaCl(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(9)用加热的方法提纯含少量NaHCO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的Na</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CO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固体(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(10)硝酸保存在带橡胶塞的细口棕色试剂瓶中(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(11)可用稀盐酸除去保存石灰水试剂瓶内壁的白色固体(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(12)由矿盐生产食盐，除去SO</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\o\al(</w:instrText>
      </w:r>
      <w:r>
        <w:rPr>
          <w:rFonts w:ascii="Times New Roman" w:hAnsi="Times New Roman" w:eastAsia="宋体" w:cs="Times New Roman"/>
          <w:kern w:val="2"/>
          <w:sz w:val="21"/>
          <w:szCs w:val="21"/>
          <w:vertAlign w:val="superscript"/>
          <w:lang w:val="en-US" w:eastAsia="zh-CN" w:bidi="ar-SA"/>
        </w:rPr>
        <w:instrText xml:space="preserve">2－</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vertAlign w:val="subscript"/>
          <w:lang w:val="en-US" w:eastAsia="zh-CN" w:bidi="ar-SA"/>
        </w:rPr>
        <w:instrText xml:space="preserve">4</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最合适的试剂是Ba(NO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(13)用苯萃取溴水中的溴单质时，将苯的溴溶液从分液漏斗的下口放出(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(14)误食硫酸铜溶液，可服用生鸡蛋清解毒(　　)</w:t>
      </w:r>
    </w:p>
    <w:p>
      <w:pPr>
        <w:widowControl w:val="0"/>
        <w:tabs>
          <w:tab w:val="left" w:pos="3402"/>
        </w:tabs>
        <w:adjustRightInd w:val="0"/>
        <w:snapToGrid w:val="0"/>
        <w:spacing w:line="360" w:lineRule="auto"/>
        <w:contextualSpacing/>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(15)配制0.100 0 mol·L</w:t>
      </w:r>
      <w:r>
        <w:rPr>
          <w:rFonts w:ascii="Times New Roman" w:hAnsi="Times New Roman" w:eastAsia="宋体" w:cs="Times New Roman"/>
          <w:kern w:val="2"/>
          <w:sz w:val="21"/>
          <w:szCs w:val="21"/>
          <w:vertAlign w:val="superscript"/>
          <w:lang w:val="en-US" w:eastAsia="zh-CN" w:bidi="ar-SA"/>
        </w:rPr>
        <w:t>－1</w:t>
      </w:r>
      <w:r>
        <w:rPr>
          <w:rFonts w:ascii="Times New Roman" w:hAnsi="Times New Roman" w:eastAsia="宋体" w:cs="Times New Roman"/>
          <w:kern w:val="2"/>
          <w:sz w:val="21"/>
          <w:szCs w:val="21"/>
          <w:lang w:val="en-US" w:eastAsia="zh-CN" w:bidi="ar-SA"/>
        </w:rPr>
        <w:t>氯化钠溶液时，玻璃棒在整个实验中的作用是引流(　　)</w:t>
      </w:r>
    </w:p>
    <w:p>
      <w:pPr>
        <w:widowControl w:val="0"/>
        <w:tabs>
          <w:tab w:val="left" w:pos="3402"/>
        </w:tabs>
        <w:adjustRightInd w:val="0"/>
        <w:snapToGrid w:val="0"/>
        <w:spacing w:line="360" w:lineRule="auto"/>
        <w:contextualSpacing/>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(16)用pH＝1的盐酸配制100 mL pH＝2的盐酸只需要100 mL容量瓶、烧杯、玻璃棒、胶头滴管(　　)</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答案：(1)×　(2)√　(3)×　(4)√　(5)×　(6)√ (7)×　(8)×　(9)√　(10)×</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(11)√　(12)×　(13)× (14)√　(15)×　(16)×</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6．实验装置操作规范正误判断</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 </w:instrText>
      </w:r>
      <w:r>
        <w:rPr>
          <w:rFonts w:hint="eastAsia" w:ascii="Times New Roman" w:hAnsi="Times New Roman" w:eastAsia="宋体" w:cs="Times New Roman"/>
          <w:kern w:val="2"/>
          <w:sz w:val="21"/>
          <w:szCs w:val="21"/>
          <w:lang w:val="en-US" w:eastAsia="zh-CN" w:bidi="ar-SA"/>
        </w:rPr>
        <w:instrText xml:space="preserve">INCLUDEPICTURE  "C:\\Users\\DELL\\AppData\\步步高2021版化学大一轮复习\\【步步高】2021版班全书完整的Word版文档\\专题9 化学实验基础及实验热点\\AB2.TIF" \* MERGEFORMATINET</w:instrText>
      </w:r>
      <w:r>
        <w:rPr>
          <w:rFonts w:ascii="Times New Roman" w:hAnsi="Times New Roman" w:eastAsia="宋体" w:cs="Times New Roman"/>
          <w:kern w:val="2"/>
          <w:sz w:val="21"/>
          <w:szCs w:val="21"/>
          <w:lang w:val="en-US" w:eastAsia="zh-CN" w:bidi="ar-SA"/>
        </w:rPr>
        <w:instrText xml:space="preserv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drawing>
          <wp:inline distT="0" distB="0" distL="114300" distR="114300">
            <wp:extent cx="800100" cy="914400"/>
            <wp:effectExtent l="0" t="0" r="7620" b="0"/>
            <wp:docPr id="145" name="图片 3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30" descr="学科网(www.zxxk.com)--教育资源门户，提供试题试卷、教案、课件、教学论文、素材等各类教学资源库下载，还有大量丰富的教学资讯！"/>
                    <pic:cNvPicPr>
                      <a:picLocks noChangeAspect="1"/>
                    </pic:cNvPicPr>
                  </pic:nvPicPr>
                  <pic:blipFill>
                    <a:blip r:embed="rId115" r:link="rId116"/>
                    <a:stretch>
                      <a:fillRect/>
                    </a:stretch>
                  </pic:blipFill>
                  <pic:spPr>
                    <a:xfrm>
                      <a:off x="0" y="0"/>
                      <a:ext cx="800100" cy="91440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制取氨气(</w:t>
      </w:r>
      <w:r>
        <w:rPr>
          <w:rFonts w:ascii="Times New Roman" w:hAnsi="Times New Roman" w:eastAsia="宋体" w:cs="Times New Roman"/>
          <w:color w:val="FF0000"/>
          <w:kern w:val="2"/>
          <w:sz w:val="18"/>
          <w:szCs w:val="18"/>
          <w:lang w:val="en-US" w:eastAsia="zh-CN" w:bidi="ar-SA"/>
        </w:rPr>
        <w:t>×</w:t>
      </w:r>
      <w:r>
        <w:rPr>
          <w:rFonts w:ascii="Times New Roman" w:hAnsi="Times New Roman" w:eastAsia="宋体" w:cs="Times New Roman"/>
          <w:kern w:val="2"/>
          <w:sz w:val="21"/>
          <w:szCs w:val="21"/>
          <w:lang w:val="en-US" w:eastAsia="zh-CN" w:bidi="ar-SA"/>
        </w:rPr>
        <w:t>)        (2)</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 </w:instrText>
      </w:r>
      <w:r>
        <w:rPr>
          <w:rFonts w:hint="eastAsia" w:ascii="Times New Roman" w:hAnsi="Times New Roman" w:eastAsia="宋体" w:cs="Times New Roman"/>
          <w:kern w:val="2"/>
          <w:sz w:val="21"/>
          <w:szCs w:val="21"/>
          <w:lang w:val="en-US" w:eastAsia="zh-CN" w:bidi="ar-SA"/>
        </w:rPr>
        <w:instrText xml:space="preserve">INCLUDEPICTURE  "C:\\Users\\DELL\\AppData\\步步高2021版化学大一轮复习\\【步步高】2021版班全书完整的Word版文档\\专题9 化学实验基础及实验热点\\AB3.TIF" \* MERGEFORMATINET</w:instrText>
      </w:r>
      <w:r>
        <w:rPr>
          <w:rFonts w:ascii="Times New Roman" w:hAnsi="Times New Roman" w:eastAsia="宋体" w:cs="Times New Roman"/>
          <w:kern w:val="2"/>
          <w:sz w:val="21"/>
          <w:szCs w:val="21"/>
          <w:lang w:val="en-US" w:eastAsia="zh-CN" w:bidi="ar-SA"/>
        </w:rPr>
        <w:instrText xml:space="preserv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drawing>
          <wp:inline distT="0" distB="0" distL="114300" distR="114300">
            <wp:extent cx="542925" cy="609600"/>
            <wp:effectExtent l="0" t="0" r="5715" b="0"/>
            <wp:docPr id="178" name="图片 3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31" descr="学科网(www.zxxk.com)--教育资源门户，提供试题试卷、教案、课件、教学论文、素材等各类教学资源库下载，还有大量丰富的教学资讯！"/>
                    <pic:cNvPicPr>
                      <a:picLocks noChangeAspect="1"/>
                    </pic:cNvPicPr>
                  </pic:nvPicPr>
                  <pic:blipFill>
                    <a:blip r:embed="rId117" r:link="rId118"/>
                    <a:stretch>
                      <a:fillRect/>
                    </a:stretch>
                  </pic:blipFill>
                  <pic:spPr>
                    <a:xfrm>
                      <a:off x="0" y="0"/>
                      <a:ext cx="542925" cy="60960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收集氨气(</w:t>
      </w:r>
      <w:r>
        <w:rPr>
          <w:rFonts w:ascii="Times New Roman" w:hAnsi="Times New Roman" w:eastAsia="宋体" w:cs="Times New Roman"/>
          <w:color w:val="FF0000"/>
          <w:kern w:val="2"/>
          <w:sz w:val="18"/>
          <w:szCs w:val="18"/>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 </w:instrText>
      </w:r>
      <w:r>
        <w:rPr>
          <w:rFonts w:hint="eastAsia" w:ascii="Times New Roman" w:hAnsi="Times New Roman" w:eastAsia="宋体" w:cs="Times New Roman"/>
          <w:kern w:val="2"/>
          <w:sz w:val="21"/>
          <w:szCs w:val="21"/>
          <w:lang w:val="en-US" w:eastAsia="zh-CN" w:bidi="ar-SA"/>
        </w:rPr>
        <w:instrText xml:space="preserve">INCLUDEPICTURE  "C:\\Users\\DELL\\AppData\\步步高2021版化学大一轮复习\\【步步高】2021版班全书完整的Word版文档\\专题9 化学实验基础及实验热点\\AB4.TIF" \* MERGEFORMATINET</w:instrText>
      </w:r>
      <w:r>
        <w:rPr>
          <w:rFonts w:ascii="Times New Roman" w:hAnsi="Times New Roman" w:eastAsia="宋体" w:cs="Times New Roman"/>
          <w:kern w:val="2"/>
          <w:sz w:val="21"/>
          <w:szCs w:val="21"/>
          <w:lang w:val="en-US" w:eastAsia="zh-CN" w:bidi="ar-SA"/>
        </w:rPr>
        <w:instrText xml:space="preserv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drawing>
          <wp:inline distT="0" distB="0" distL="114300" distR="114300">
            <wp:extent cx="523875" cy="914400"/>
            <wp:effectExtent l="0" t="0" r="9525" b="0"/>
            <wp:docPr id="171" name="图片 3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32" descr="学科网(www.zxxk.com)--教育资源门户，提供试题试卷、教案、课件、教学论文、素材等各类教学资源库下载，还有大量丰富的教学资讯！"/>
                    <pic:cNvPicPr>
                      <a:picLocks noChangeAspect="1"/>
                    </pic:cNvPicPr>
                  </pic:nvPicPr>
                  <pic:blipFill>
                    <a:blip r:embed="rId119" r:link="rId120"/>
                    <a:stretch>
                      <a:fillRect/>
                    </a:stretch>
                  </pic:blipFill>
                  <pic:spPr>
                    <a:xfrm>
                      <a:off x="0" y="0"/>
                      <a:ext cx="523875" cy="91440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将硫酸铜溶液蒸发浓缩冷却结晶后得到硫酸铜晶体(</w:t>
      </w:r>
      <w:r>
        <w:rPr>
          <w:rFonts w:ascii="Times New Roman" w:hAnsi="Times New Roman" w:eastAsia="宋体" w:cs="Times New Roman"/>
          <w:color w:val="FF0000"/>
          <w:kern w:val="2"/>
          <w:sz w:val="18"/>
          <w:szCs w:val="18"/>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 </w:instrText>
      </w:r>
      <w:r>
        <w:rPr>
          <w:rFonts w:hint="eastAsia" w:ascii="Times New Roman" w:hAnsi="Times New Roman" w:eastAsia="宋体" w:cs="Times New Roman"/>
          <w:kern w:val="2"/>
          <w:sz w:val="21"/>
          <w:szCs w:val="21"/>
          <w:lang w:val="en-US" w:eastAsia="zh-CN" w:bidi="ar-SA"/>
        </w:rPr>
        <w:instrText xml:space="preserve">INCLUDEPICTURE  "C:\\Users\\DELL\\AppData\\步步高2021版化学大一轮复习\\【步步高】2021版班全书完整的Word版文档\\专题9 化学实验基础及实验热点\\AB5.TIF" \* MERGEFORMATINET</w:instrText>
      </w:r>
      <w:r>
        <w:rPr>
          <w:rFonts w:ascii="Times New Roman" w:hAnsi="Times New Roman" w:eastAsia="宋体" w:cs="Times New Roman"/>
          <w:kern w:val="2"/>
          <w:sz w:val="21"/>
          <w:szCs w:val="21"/>
          <w:lang w:val="en-US" w:eastAsia="zh-CN" w:bidi="ar-SA"/>
        </w:rPr>
        <w:instrText xml:space="preserv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drawing>
          <wp:inline distT="0" distB="0" distL="114300" distR="114300">
            <wp:extent cx="942975" cy="809625"/>
            <wp:effectExtent l="0" t="0" r="1905" b="13335"/>
            <wp:docPr id="179" name="图片 3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33" descr="学科网(www.zxxk.com)--教育资源门户，提供试题试卷、教案、课件、教学论文、素材等各类教学资源库下载，还有大量丰富的教学资讯！"/>
                    <pic:cNvPicPr>
                      <a:picLocks noChangeAspect="1"/>
                    </pic:cNvPicPr>
                  </pic:nvPicPr>
                  <pic:blipFill>
                    <a:blip r:embed="rId121" r:link="rId122"/>
                    <a:stretch>
                      <a:fillRect/>
                    </a:stretch>
                  </pic:blipFill>
                  <pic:spPr>
                    <a:xfrm>
                      <a:off x="0" y="0"/>
                      <a:ext cx="942975" cy="809625"/>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制备二氧化碳气体(</w:t>
      </w:r>
      <w:r>
        <w:rPr>
          <w:rFonts w:ascii="Times New Roman" w:hAnsi="Times New Roman" w:eastAsia="宋体" w:cs="Times New Roman"/>
          <w:color w:val="FF0000"/>
          <w:kern w:val="2"/>
          <w:sz w:val="18"/>
          <w:szCs w:val="18"/>
          <w:lang w:val="en-US" w:eastAsia="zh-CN" w:bidi="ar-SA"/>
        </w:rPr>
        <w:t>×</w:t>
      </w:r>
      <w:r>
        <w:rPr>
          <w:rFonts w:ascii="Times New Roman" w:hAnsi="Times New Roman" w:eastAsia="宋体" w:cs="Times New Roman"/>
          <w:kern w:val="2"/>
          <w:sz w:val="21"/>
          <w:szCs w:val="21"/>
          <w:lang w:val="en-US" w:eastAsia="zh-CN" w:bidi="ar-SA"/>
        </w:rPr>
        <w:t>)        (5)</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 </w:instrText>
      </w:r>
      <w:r>
        <w:rPr>
          <w:rFonts w:hint="eastAsia" w:ascii="Times New Roman" w:hAnsi="Times New Roman" w:eastAsia="宋体" w:cs="Times New Roman"/>
          <w:kern w:val="2"/>
          <w:sz w:val="21"/>
          <w:szCs w:val="21"/>
          <w:lang w:val="en-US" w:eastAsia="zh-CN" w:bidi="ar-SA"/>
        </w:rPr>
        <w:instrText xml:space="preserve">INCLUDEPICTURE  "C:\\Users\\DELL\\AppData\\步步高2021版化学大一轮复习\\【步步高】2021版班全书完整的Word版文档\\专题9 化学实验基础及实验热点\\AB6.TIF" \* MERGEFORMATINET</w:instrText>
      </w:r>
      <w:r>
        <w:rPr>
          <w:rFonts w:ascii="Times New Roman" w:hAnsi="Times New Roman" w:eastAsia="宋体" w:cs="Times New Roman"/>
          <w:kern w:val="2"/>
          <w:sz w:val="21"/>
          <w:szCs w:val="21"/>
          <w:lang w:val="en-US" w:eastAsia="zh-CN" w:bidi="ar-SA"/>
        </w:rPr>
        <w:instrText xml:space="preserv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drawing>
          <wp:inline distT="0" distB="0" distL="114300" distR="114300">
            <wp:extent cx="628650" cy="809625"/>
            <wp:effectExtent l="0" t="0" r="11430" b="13335"/>
            <wp:docPr id="166" name="图片 3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34" descr="学科网(www.zxxk.com)--教育资源门户，提供试题试卷、教案、课件、教学论文、素材等各类教学资源库下载，还有大量丰富的教学资讯！"/>
                    <pic:cNvPicPr>
                      <a:picLocks noChangeAspect="1"/>
                    </pic:cNvPicPr>
                  </pic:nvPicPr>
                  <pic:blipFill>
                    <a:blip r:embed="rId123" r:link="rId124"/>
                    <a:stretch>
                      <a:fillRect/>
                    </a:stretch>
                  </pic:blipFill>
                  <pic:spPr>
                    <a:xfrm>
                      <a:off x="0" y="0"/>
                      <a:ext cx="628650" cy="809625"/>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用瓷坩埚熔化NaOH(</w:t>
      </w:r>
      <w:r>
        <w:rPr>
          <w:rFonts w:ascii="Times New Roman" w:hAnsi="Times New Roman" w:eastAsia="宋体" w:cs="Times New Roman"/>
          <w:color w:val="FF0000"/>
          <w:kern w:val="2"/>
          <w:sz w:val="18"/>
          <w:szCs w:val="18"/>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 </w:instrText>
      </w:r>
      <w:r>
        <w:rPr>
          <w:rFonts w:hint="eastAsia" w:ascii="Times New Roman" w:hAnsi="Times New Roman" w:eastAsia="宋体" w:cs="Times New Roman"/>
          <w:kern w:val="2"/>
          <w:sz w:val="21"/>
          <w:szCs w:val="21"/>
          <w:lang w:val="en-US" w:eastAsia="zh-CN" w:bidi="ar-SA"/>
        </w:rPr>
        <w:instrText xml:space="preserve">INCLUDEPICTURE  "C:\\Users\\DELL\\AppData\\步步高2021版化学大一轮复习\\【步步高】2021版班全书完整的Word版文档\\专题9 化学实验基础及实验热点\\AB8.TIF" \* MERGEFORMATINET</w:instrText>
      </w:r>
      <w:r>
        <w:rPr>
          <w:rFonts w:ascii="Times New Roman" w:hAnsi="Times New Roman" w:eastAsia="宋体" w:cs="Times New Roman"/>
          <w:kern w:val="2"/>
          <w:sz w:val="21"/>
          <w:szCs w:val="21"/>
          <w:lang w:val="en-US" w:eastAsia="zh-CN" w:bidi="ar-SA"/>
        </w:rPr>
        <w:instrText xml:space="preserv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drawing>
          <wp:inline distT="0" distB="0" distL="114300" distR="114300">
            <wp:extent cx="685800" cy="876300"/>
            <wp:effectExtent l="0" t="0" r="0" b="7620"/>
            <wp:docPr id="161" name="图片 3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35" descr="学科网(www.zxxk.com)--教育资源门户，提供试题试卷、教案、课件、教学论文、素材等各类教学资源库下载，还有大量丰富的教学资讯！"/>
                    <pic:cNvPicPr>
                      <a:picLocks noChangeAspect="1"/>
                    </pic:cNvPicPr>
                  </pic:nvPicPr>
                  <pic:blipFill>
                    <a:blip r:embed="rId125" r:link="rId126"/>
                    <a:stretch>
                      <a:fillRect/>
                    </a:stretch>
                  </pic:blipFill>
                  <pic:spPr>
                    <a:xfrm>
                      <a:off x="0" y="0"/>
                      <a:ext cx="685800" cy="87630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除去食盐水中混有的杂质碘(</w:t>
      </w:r>
      <w:r>
        <w:rPr>
          <w:rFonts w:ascii="Times New Roman" w:hAnsi="Times New Roman" w:eastAsia="宋体" w:cs="Times New Roman"/>
          <w:color w:val="FF0000"/>
          <w:kern w:val="2"/>
          <w:sz w:val="18"/>
          <w:szCs w:val="18"/>
          <w:lang w:val="en-US" w:eastAsia="zh-CN" w:bidi="ar-SA"/>
        </w:rPr>
        <w:t>×</w:t>
      </w:r>
      <w:r>
        <w:rPr>
          <w:rFonts w:ascii="Times New Roman" w:hAnsi="Times New Roman" w:eastAsia="宋体" w:cs="Times New Roman"/>
          <w:kern w:val="2"/>
          <w:sz w:val="21"/>
          <w:szCs w:val="21"/>
          <w:lang w:val="en-US" w:eastAsia="zh-CN" w:bidi="ar-SA"/>
        </w:rPr>
        <w:t>)      (7)</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 </w:instrText>
      </w:r>
      <w:r>
        <w:rPr>
          <w:rFonts w:hint="eastAsia" w:ascii="Times New Roman" w:hAnsi="Times New Roman" w:eastAsia="宋体" w:cs="Times New Roman"/>
          <w:kern w:val="2"/>
          <w:sz w:val="21"/>
          <w:szCs w:val="21"/>
          <w:lang w:val="en-US" w:eastAsia="zh-CN" w:bidi="ar-SA"/>
        </w:rPr>
        <w:instrText xml:space="preserve">INCLUDEPICTURE  "C:\\Users\\DELL\\AppData\\步步高2021版化学大一轮复习\\【步步高】2021版班全书完整的Word版文档\\专题9 化学实验基础及实验热点\\AB9.TIF" \* MERGEFORMATINET</w:instrText>
      </w:r>
      <w:r>
        <w:rPr>
          <w:rFonts w:ascii="Times New Roman" w:hAnsi="Times New Roman" w:eastAsia="宋体" w:cs="Times New Roman"/>
          <w:kern w:val="2"/>
          <w:sz w:val="21"/>
          <w:szCs w:val="21"/>
          <w:lang w:val="en-US" w:eastAsia="zh-CN" w:bidi="ar-SA"/>
        </w:rPr>
        <w:instrText xml:space="preserv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drawing>
          <wp:inline distT="0" distB="0" distL="114300" distR="114300">
            <wp:extent cx="409575" cy="847725"/>
            <wp:effectExtent l="0" t="0" r="1905" b="5715"/>
            <wp:docPr id="151" name="图片 3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36" descr="学科网(www.zxxk.com)--教育资源门户，提供试题试卷、教案、课件、教学论文、素材等各类教学资源库下载，还有大量丰富的教学资讯！"/>
                    <pic:cNvPicPr>
                      <a:picLocks noChangeAspect="1"/>
                    </pic:cNvPicPr>
                  </pic:nvPicPr>
                  <pic:blipFill>
                    <a:blip r:embed="rId127" r:link="rId128"/>
                    <a:stretch>
                      <a:fillRect/>
                    </a:stretch>
                  </pic:blipFill>
                  <pic:spPr>
                    <a:xfrm>
                      <a:off x="0" y="0"/>
                      <a:ext cx="409575" cy="847725"/>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萃取时振荡混合液(</w:t>
      </w:r>
      <w:r>
        <w:rPr>
          <w:rFonts w:ascii="Times New Roman" w:hAnsi="Times New Roman" w:eastAsia="宋体" w:cs="Times New Roman"/>
          <w:color w:val="FF0000"/>
          <w:kern w:val="2"/>
          <w:sz w:val="18"/>
          <w:szCs w:val="18"/>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(8)</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 </w:instrText>
      </w:r>
      <w:r>
        <w:rPr>
          <w:rFonts w:hint="eastAsia" w:ascii="Times New Roman" w:hAnsi="Times New Roman" w:eastAsia="宋体" w:cs="Times New Roman"/>
          <w:kern w:val="2"/>
          <w:sz w:val="21"/>
          <w:szCs w:val="21"/>
          <w:lang w:val="en-US" w:eastAsia="zh-CN" w:bidi="ar-SA"/>
        </w:rPr>
        <w:instrText xml:space="preserve">INCLUDEPICTURE  "C:\\Users\\DELL\\AppData\\步步高2021版化学大一轮复习\\【步步高】2021版班全书完整的Word版文档\\专题9 化学实验基础及实验热点\\AB10.TIF" \* MERGEFORMATINET</w:instrText>
      </w:r>
      <w:r>
        <w:rPr>
          <w:rFonts w:ascii="Times New Roman" w:hAnsi="Times New Roman" w:eastAsia="宋体" w:cs="Times New Roman"/>
          <w:kern w:val="2"/>
          <w:sz w:val="21"/>
          <w:szCs w:val="21"/>
          <w:lang w:val="en-US" w:eastAsia="zh-CN" w:bidi="ar-SA"/>
        </w:rPr>
        <w:instrText xml:space="preserv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drawing>
          <wp:inline distT="0" distB="0" distL="114300" distR="114300">
            <wp:extent cx="438150" cy="819150"/>
            <wp:effectExtent l="0" t="0" r="3810" b="3810"/>
            <wp:docPr id="154" name="图片 3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37" descr="学科网(www.zxxk.com)--教育资源门户，提供试题试卷、教案、课件、教学论文、素材等各类教学资源库下载，还有大量丰富的教学资讯！"/>
                    <pic:cNvPicPr>
                      <a:picLocks noChangeAspect="1"/>
                    </pic:cNvPicPr>
                  </pic:nvPicPr>
                  <pic:blipFill>
                    <a:blip r:embed="rId129" r:link="rId130"/>
                    <a:stretch>
                      <a:fillRect/>
                    </a:stretch>
                  </pic:blipFill>
                  <pic:spPr>
                    <a:xfrm>
                      <a:off x="0" y="0"/>
                      <a:ext cx="438150" cy="81915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向容量瓶中转移液体(</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 xml:space="preserve">)        </w:t>
      </w:r>
      <w:bookmarkStart w:id="6" w:name="_Hlk65611031"/>
      <w:r>
        <w:rPr>
          <w:rFonts w:ascii="Times New Roman" w:hAnsi="Times New Roman" w:eastAsia="宋体" w:cs="Times New Roman"/>
          <w:kern w:val="2"/>
          <w:sz w:val="21"/>
          <w:szCs w:val="21"/>
          <w:lang w:val="en-US" w:eastAsia="zh-CN" w:bidi="ar-SA"/>
        </w:rPr>
        <w:t xml:space="preserve">(9)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INCLUDEPICTURE  "C:\\Users\\DELL\\幻灯片用书\\一轮苏教版\\X4.TIF" \* MERGEFORMATINET</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drawing>
          <wp:inline distT="0" distB="0" distL="114300" distR="114300">
            <wp:extent cx="1066800" cy="1076325"/>
            <wp:effectExtent l="0" t="0" r="0" b="5715"/>
            <wp:docPr id="157" name="图片 3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38" descr="学科网(www.zxxk.com)--教育资源门户，提供试题试卷、教案、课件、教学论文、素材等各类教学资源库下载，还有大量丰富的教学资讯！"/>
                    <pic:cNvPicPr>
                      <a:picLocks noChangeAspect="1"/>
                    </pic:cNvPicPr>
                  </pic:nvPicPr>
                  <pic:blipFill>
                    <a:blip r:embed="rId131" r:link="rId132"/>
                    <a:stretch>
                      <a:fillRect/>
                    </a:stretch>
                  </pic:blipFill>
                  <pic:spPr>
                    <a:xfrm>
                      <a:off x="0" y="0"/>
                      <a:ext cx="1066800" cy="1076325"/>
                    </a:xfrm>
                    <a:prstGeom prst="rect">
                      <a:avLst/>
                    </a:prstGeom>
                    <a:noFill/>
                    <a:ln>
                      <a:noFill/>
                    </a:ln>
                  </pic:spPr>
                </pic:pic>
              </a:graphicData>
            </a:graphic>
          </wp:inline>
        </w:drawing>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color w:val="FF0000"/>
          <w:kern w:val="2"/>
          <w:sz w:val="21"/>
          <w:szCs w:val="21"/>
          <w:lang w:val="pl-PL"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(10)</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INCLUDEPICTURE  "C:\\Users\\DELL\\幻灯片用书\\一轮苏教版\\化学420.TIF" \* MERGEFORMATINET</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drawing>
          <wp:inline distT="0" distB="0" distL="114300" distR="114300">
            <wp:extent cx="1409700" cy="1009650"/>
            <wp:effectExtent l="0" t="0" r="7620" b="11430"/>
            <wp:docPr id="162" name="图片 3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39" descr="学科网(www.zxxk.com)--教育资源门户，提供试题试卷、教案、课件、教学论文、素材等各类教学资源库下载，还有大量丰富的教学资讯！"/>
                    <pic:cNvPicPr>
                      <a:picLocks noChangeAspect="1"/>
                    </pic:cNvPicPr>
                  </pic:nvPicPr>
                  <pic:blipFill>
                    <a:blip r:embed="rId133" r:link="rId134"/>
                    <a:stretch>
                      <a:fillRect/>
                    </a:stretch>
                  </pic:blipFill>
                  <pic:spPr>
                    <a:xfrm>
                      <a:off x="0" y="0"/>
                      <a:ext cx="1409700" cy="1009650"/>
                    </a:xfrm>
                    <a:prstGeom prst="rect">
                      <a:avLst/>
                    </a:prstGeom>
                    <a:noFill/>
                    <a:ln>
                      <a:noFill/>
                    </a:ln>
                  </pic:spPr>
                </pic:pic>
              </a:graphicData>
            </a:graphic>
          </wp:inline>
        </w:drawing>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 xml:space="preserve"> (</w:t>
      </w:r>
      <w:r>
        <w:rPr>
          <w:rFonts w:ascii="Times New Roman" w:hAnsi="Times New Roman" w:eastAsia="宋体" w:cs="Times New Roman"/>
          <w:color w:val="FF0000"/>
          <w:kern w:val="2"/>
          <w:sz w:val="21"/>
          <w:szCs w:val="21"/>
          <w:lang w:val="pl-PL" w:eastAsia="zh-CN" w:bidi="ar-SA"/>
        </w:rPr>
        <w:t>×</w:t>
      </w:r>
      <w:r>
        <w:rPr>
          <w:rFonts w:ascii="Times New Roman" w:hAnsi="Times New Roman" w:eastAsia="宋体" w:cs="Times New Roman"/>
          <w:kern w:val="2"/>
          <w:sz w:val="21"/>
          <w:szCs w:val="21"/>
          <w:lang w:val="en-US" w:eastAsia="zh-CN" w:bidi="ar-SA"/>
        </w:rPr>
        <w:t xml:space="preserve">)         (11)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INCLUDEPICTURE  "C:\\Users\\DELL\\幻灯片用书\\一轮苏教版\\化学421.TIF" \* MERGEFORMATINET</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drawing>
          <wp:inline distT="0" distB="0" distL="114300" distR="114300">
            <wp:extent cx="647700" cy="1047750"/>
            <wp:effectExtent l="0" t="0" r="7620" b="3810"/>
            <wp:docPr id="153" name="图片 4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40" descr="学科网(www.zxxk.com)--教育资源门户，提供试题试卷、教案、课件、教学论文、素材等各类教学资源库下载，还有大量丰富的教学资讯！"/>
                    <pic:cNvPicPr>
                      <a:picLocks noChangeAspect="1"/>
                    </pic:cNvPicPr>
                  </pic:nvPicPr>
                  <pic:blipFill>
                    <a:blip r:embed="rId135" r:link="rId136"/>
                    <a:stretch>
                      <a:fillRect/>
                    </a:stretch>
                  </pic:blipFill>
                  <pic:spPr>
                    <a:xfrm>
                      <a:off x="0" y="0"/>
                      <a:ext cx="647700" cy="1047750"/>
                    </a:xfrm>
                    <a:prstGeom prst="rect">
                      <a:avLst/>
                    </a:prstGeom>
                    <a:noFill/>
                    <a:ln>
                      <a:noFill/>
                    </a:ln>
                  </pic:spPr>
                </pic:pic>
              </a:graphicData>
            </a:graphic>
          </wp:inline>
        </w:drawing>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 xml:space="preserve"> (</w:t>
      </w:r>
      <w:r>
        <w:rPr>
          <w:rFonts w:ascii="Times New Roman" w:hAnsi="Times New Roman" w:eastAsia="宋体" w:cs="Times New Roman"/>
          <w:color w:val="FF0000"/>
          <w:kern w:val="2"/>
          <w:sz w:val="21"/>
          <w:szCs w:val="21"/>
          <w:lang w:val="pl-PL" w:eastAsia="zh-CN" w:bidi="ar-SA"/>
        </w:rPr>
        <w:t>×</w:t>
      </w:r>
      <w:r>
        <w:rPr>
          <w:rFonts w:ascii="Times New Roman" w:hAnsi="Times New Roman" w:eastAsia="宋体" w:cs="Times New Roman"/>
          <w:kern w:val="2"/>
          <w:sz w:val="21"/>
          <w:szCs w:val="21"/>
          <w:lang w:val="en-US" w:eastAsia="zh-CN" w:bidi="ar-SA"/>
        </w:rPr>
        <w:t xml:space="preserve">)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(12)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INCLUDEPICTURE  "C:\\Users\\DELL\\幻灯片用书\\一轮苏教版\\化学422.TIF" \* MERGEFORMATINET</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drawing>
          <wp:inline distT="0" distB="0" distL="114300" distR="114300">
            <wp:extent cx="1314450" cy="1038225"/>
            <wp:effectExtent l="0" t="0" r="11430" b="13335"/>
            <wp:docPr id="167" name="图片 4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41" descr="学科网(www.zxxk.com)--教育资源门户，提供试题试卷、教案、课件、教学论文、素材等各类教学资源库下载，还有大量丰富的教学资讯！"/>
                    <pic:cNvPicPr>
                      <a:picLocks noChangeAspect="1"/>
                    </pic:cNvPicPr>
                  </pic:nvPicPr>
                  <pic:blipFill>
                    <a:blip r:embed="rId137" r:link="rId138"/>
                    <a:stretch>
                      <a:fillRect/>
                    </a:stretch>
                  </pic:blipFill>
                  <pic:spPr>
                    <a:xfrm>
                      <a:off x="0" y="0"/>
                      <a:ext cx="1314450" cy="1038225"/>
                    </a:xfrm>
                    <a:prstGeom prst="rect">
                      <a:avLst/>
                    </a:prstGeom>
                    <a:noFill/>
                    <a:ln>
                      <a:noFill/>
                    </a:ln>
                  </pic:spPr>
                </pic:pic>
              </a:graphicData>
            </a:graphic>
          </wp:inline>
        </w:drawing>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color w:val="FF0000"/>
          <w:kern w:val="2"/>
          <w:sz w:val="21"/>
          <w:szCs w:val="21"/>
          <w:lang w:val="pl-PL" w:eastAsia="zh-CN" w:bidi="ar-SA"/>
        </w:rPr>
        <w:t>×</w:t>
      </w:r>
      <w:r>
        <w:rPr>
          <w:rFonts w:ascii="Times New Roman" w:hAnsi="Times New Roman" w:eastAsia="宋体" w:cs="Times New Roman"/>
          <w:kern w:val="2"/>
          <w:sz w:val="21"/>
          <w:szCs w:val="21"/>
          <w:lang w:val="en-US" w:eastAsia="zh-CN" w:bidi="ar-SA"/>
        </w:rPr>
        <w:t>)          (13)</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INCLUDEPICTURE  "C:\\Users\\DELL\\幻灯片用书\\一轮苏教版\\化学423.TIF" \* MERGEFORMATINET</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drawing>
          <wp:inline distT="0" distB="0" distL="114300" distR="114300">
            <wp:extent cx="1447800" cy="866775"/>
            <wp:effectExtent l="0" t="0" r="0" b="1905"/>
            <wp:docPr id="155" name="图片 4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42" descr="学科网(www.zxxk.com)--教育资源门户，提供试题试卷、教案、课件、教学论文、素材等各类教学资源库下载，还有大量丰富的教学资讯！"/>
                    <pic:cNvPicPr>
                      <a:picLocks noChangeAspect="1"/>
                    </pic:cNvPicPr>
                  </pic:nvPicPr>
                  <pic:blipFill>
                    <a:blip r:embed="rId139" r:link="rId140"/>
                    <a:stretch>
                      <a:fillRect/>
                    </a:stretch>
                  </pic:blipFill>
                  <pic:spPr>
                    <a:xfrm>
                      <a:off x="0" y="0"/>
                      <a:ext cx="1447800" cy="866775"/>
                    </a:xfrm>
                    <a:prstGeom prst="rect">
                      <a:avLst/>
                    </a:prstGeom>
                    <a:noFill/>
                    <a:ln>
                      <a:noFill/>
                    </a:ln>
                  </pic:spPr>
                </pic:pic>
              </a:graphicData>
            </a:graphic>
          </wp:inline>
        </w:drawing>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color w:val="FF0000"/>
          <w:kern w:val="2"/>
          <w:sz w:val="21"/>
          <w:szCs w:val="21"/>
          <w:lang w:val="pl-PL" w:eastAsia="zh-CN" w:bidi="ar-SA"/>
        </w:rPr>
        <w:t>×</w:t>
      </w:r>
      <w:r>
        <w:rPr>
          <w:rFonts w:ascii="Times New Roman" w:hAnsi="Times New Roman" w:eastAsia="宋体" w:cs="Times New Roman"/>
          <w:kern w:val="2"/>
          <w:sz w:val="21"/>
          <w:szCs w:val="21"/>
          <w:lang w:val="en-US" w:eastAsia="zh-CN" w:bidi="ar-SA"/>
        </w:rPr>
        <w:t xml:space="preserve">)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pl-PL" w:eastAsia="zh-CN" w:bidi="ar-SA"/>
        </w:rPr>
      </w:pPr>
      <w:r>
        <w:rPr>
          <w:rFonts w:ascii="Times New Roman" w:hAnsi="Times New Roman" w:eastAsia="宋体" w:cs="Times New Roman"/>
          <w:kern w:val="2"/>
          <w:sz w:val="21"/>
          <w:szCs w:val="21"/>
          <w:lang w:val="en-US" w:eastAsia="zh-CN" w:bidi="ar-SA"/>
        </w:rPr>
        <w:t>(14)</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INCLUDEPICTURE  "C:\\Users\\DELL\\幻灯片用书\\一轮苏教版\\化学424.TIF" \* MERGEFORMATINET</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drawing>
          <wp:inline distT="0" distB="0" distL="114300" distR="114300">
            <wp:extent cx="1590675" cy="847725"/>
            <wp:effectExtent l="0" t="0" r="9525" b="5715"/>
            <wp:docPr id="158" name="图片 4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43" descr="学科网(www.zxxk.com)--教育资源门户，提供试题试卷、教案、课件、教学论文、素材等各类教学资源库下载，还有大量丰富的教学资讯！"/>
                    <pic:cNvPicPr>
                      <a:picLocks noChangeAspect="1"/>
                    </pic:cNvPicPr>
                  </pic:nvPicPr>
                  <pic:blipFill>
                    <a:blip r:embed="rId141" r:link="rId142"/>
                    <a:stretch>
                      <a:fillRect/>
                    </a:stretch>
                  </pic:blipFill>
                  <pic:spPr>
                    <a:xfrm>
                      <a:off x="0" y="0"/>
                      <a:ext cx="1590675" cy="847725"/>
                    </a:xfrm>
                    <a:prstGeom prst="rect">
                      <a:avLst/>
                    </a:prstGeom>
                    <a:noFill/>
                    <a:ln>
                      <a:noFill/>
                    </a:ln>
                  </pic:spPr>
                </pic:pic>
              </a:graphicData>
            </a:graphic>
          </wp:inline>
        </w:drawing>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color w:val="FF0000"/>
          <w:kern w:val="2"/>
          <w:sz w:val="21"/>
          <w:szCs w:val="21"/>
          <w:lang w:val="pl-PL" w:eastAsia="zh-CN" w:bidi="ar-SA"/>
        </w:rPr>
        <w:t>√</w:t>
      </w:r>
      <w:r>
        <w:rPr>
          <w:rFonts w:ascii="Times New Roman" w:hAnsi="Times New Roman" w:eastAsia="宋体" w:cs="Times New Roman"/>
          <w:kern w:val="2"/>
          <w:sz w:val="21"/>
          <w:szCs w:val="21"/>
          <w:lang w:val="en-US" w:eastAsia="zh-CN" w:bidi="ar-SA"/>
        </w:rPr>
        <w:t xml:space="preserve">)        (15)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INCLUDEPICTURE  "C:\\Users\\DELL\\幻灯片用书\\一轮苏教版\\化学425.TIF" \* MERGEFORMATINET</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drawing>
          <wp:inline distT="0" distB="0" distL="114300" distR="114300">
            <wp:extent cx="1524000" cy="981075"/>
            <wp:effectExtent l="0" t="0" r="0" b="9525"/>
            <wp:docPr id="163" name="图片 4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44" descr="学科网(www.zxxk.com)--教育资源门户，提供试题试卷、教案、课件、教学论文、素材等各类教学资源库下载，还有大量丰富的教学资讯！"/>
                    <pic:cNvPicPr>
                      <a:picLocks noChangeAspect="1"/>
                    </pic:cNvPicPr>
                  </pic:nvPicPr>
                  <pic:blipFill>
                    <a:blip r:embed="rId143" r:link="rId144"/>
                    <a:stretch>
                      <a:fillRect/>
                    </a:stretch>
                  </pic:blipFill>
                  <pic:spPr>
                    <a:xfrm>
                      <a:off x="0" y="0"/>
                      <a:ext cx="1524000" cy="981075"/>
                    </a:xfrm>
                    <a:prstGeom prst="rect">
                      <a:avLst/>
                    </a:prstGeom>
                    <a:noFill/>
                    <a:ln>
                      <a:noFill/>
                    </a:ln>
                  </pic:spPr>
                </pic:pic>
              </a:graphicData>
            </a:graphic>
          </wp:inline>
        </w:drawing>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kern w:val="2"/>
          <w:sz w:val="21"/>
          <w:szCs w:val="21"/>
          <w:lang w:val="pl-PL" w:eastAsia="zh-CN" w:bidi="ar-SA"/>
        </w:rPr>
        <w:t>(</w:t>
      </w:r>
      <w:r>
        <w:rPr>
          <w:rFonts w:ascii="Times New Roman" w:hAnsi="Times New Roman" w:eastAsia="宋体" w:cs="Times New Roman"/>
          <w:color w:val="FF0000"/>
          <w:kern w:val="2"/>
          <w:sz w:val="21"/>
          <w:szCs w:val="21"/>
          <w:lang w:val="pl-PL" w:eastAsia="zh-CN" w:bidi="ar-SA"/>
        </w:rPr>
        <w:t>×</w:t>
      </w:r>
      <w:r>
        <w:rPr>
          <w:rFonts w:ascii="Times New Roman" w:hAnsi="Times New Roman" w:eastAsia="宋体" w:cs="Times New Roman"/>
          <w:kern w:val="2"/>
          <w:sz w:val="21"/>
          <w:szCs w:val="21"/>
          <w:lang w:val="pl-PL" w:eastAsia="zh-CN" w:bidi="ar-SA"/>
        </w:rPr>
        <w:t xml:space="preserve">)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pl-PL" w:eastAsia="zh-CN" w:bidi="ar-SA"/>
        </w:rPr>
      </w:pPr>
      <w:r>
        <w:rPr>
          <w:rFonts w:ascii="Times New Roman" w:hAnsi="Times New Roman" w:eastAsia="宋体" w:cs="Times New Roman"/>
          <w:kern w:val="2"/>
          <w:sz w:val="21"/>
          <w:szCs w:val="21"/>
          <w:lang w:val="pl-PL" w:eastAsia="zh-CN" w:bidi="ar-SA"/>
        </w:rPr>
        <w:t>(16)</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INCLUDEPICTURE  "C:\\Users\\DELL\\幻灯片用书\\一轮苏教版\\化学426.TIF" \* MERGEFORMATINET</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drawing>
          <wp:inline distT="0" distB="0" distL="114300" distR="114300">
            <wp:extent cx="1600200" cy="981075"/>
            <wp:effectExtent l="0" t="0" r="0" b="9525"/>
            <wp:docPr id="156" name="图片 4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45" descr="学科网(www.zxxk.com)--教育资源门户，提供试题试卷、教案、课件、教学论文、素材等各类教学资源库下载，还有大量丰富的教学资讯！"/>
                    <pic:cNvPicPr>
                      <a:picLocks noChangeAspect="1"/>
                    </pic:cNvPicPr>
                  </pic:nvPicPr>
                  <pic:blipFill>
                    <a:blip r:embed="rId145" r:link="rId146"/>
                    <a:stretch>
                      <a:fillRect/>
                    </a:stretch>
                  </pic:blipFill>
                  <pic:spPr>
                    <a:xfrm>
                      <a:off x="0" y="0"/>
                      <a:ext cx="1600200" cy="981075"/>
                    </a:xfrm>
                    <a:prstGeom prst="rect">
                      <a:avLst/>
                    </a:prstGeom>
                    <a:noFill/>
                    <a:ln>
                      <a:noFill/>
                    </a:ln>
                  </pic:spPr>
                </pic:pic>
              </a:graphicData>
            </a:graphic>
          </wp:inline>
        </w:drawing>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kern w:val="2"/>
          <w:sz w:val="21"/>
          <w:szCs w:val="21"/>
          <w:lang w:val="pl-PL" w:eastAsia="zh-CN" w:bidi="ar-SA"/>
        </w:rPr>
        <w:t>(</w:t>
      </w:r>
      <w:r>
        <w:rPr>
          <w:rFonts w:ascii="Times New Roman" w:hAnsi="Times New Roman" w:eastAsia="宋体" w:cs="Times New Roman"/>
          <w:color w:val="FF0000"/>
          <w:kern w:val="2"/>
          <w:sz w:val="21"/>
          <w:szCs w:val="21"/>
          <w:lang w:val="pl-PL" w:eastAsia="zh-CN" w:bidi="ar-SA"/>
        </w:rPr>
        <w:t>×</w:t>
      </w:r>
      <w:r>
        <w:rPr>
          <w:rFonts w:ascii="Times New Roman" w:hAnsi="Times New Roman" w:eastAsia="宋体" w:cs="Times New Roman"/>
          <w:kern w:val="2"/>
          <w:sz w:val="21"/>
          <w:szCs w:val="21"/>
          <w:lang w:val="pl-PL" w:eastAsia="zh-CN" w:bidi="ar-SA"/>
        </w:rPr>
        <w:t>)        (17)</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INCLUDEPICTURE  "C:\\Users\\DELL\\幻灯片用书\\一轮苏教版\\化学427.TIF" \* MERGEFORMATINET</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drawing>
          <wp:inline distT="0" distB="0" distL="114300" distR="114300">
            <wp:extent cx="895350" cy="1133475"/>
            <wp:effectExtent l="0" t="0" r="3810" b="9525"/>
            <wp:docPr id="170" name="图片 4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46" descr="学科网(www.zxxk.com)--教育资源门户，提供试题试卷、教案、课件、教学论文、素材等各类教学资源库下载，还有大量丰富的教学资讯！"/>
                    <pic:cNvPicPr>
                      <a:picLocks noChangeAspect="1"/>
                    </pic:cNvPicPr>
                  </pic:nvPicPr>
                  <pic:blipFill>
                    <a:blip r:embed="rId147" r:link="rId148"/>
                    <a:stretch>
                      <a:fillRect/>
                    </a:stretch>
                  </pic:blipFill>
                  <pic:spPr>
                    <a:xfrm>
                      <a:off x="0" y="0"/>
                      <a:ext cx="895350" cy="1133475"/>
                    </a:xfrm>
                    <a:prstGeom prst="rect">
                      <a:avLst/>
                    </a:prstGeom>
                    <a:noFill/>
                    <a:ln>
                      <a:noFill/>
                    </a:ln>
                  </pic:spPr>
                </pic:pic>
              </a:graphicData>
            </a:graphic>
          </wp:inline>
        </w:drawing>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kern w:val="2"/>
          <w:sz w:val="21"/>
          <w:szCs w:val="21"/>
          <w:lang w:val="pl-PL" w:eastAsia="zh-CN" w:bidi="ar-SA"/>
        </w:rPr>
        <w:t xml:space="preserve"> (</w:t>
      </w:r>
      <w:r>
        <w:rPr>
          <w:rFonts w:ascii="Times New Roman" w:hAnsi="Times New Roman" w:eastAsia="宋体" w:cs="Times New Roman"/>
          <w:color w:val="FF0000"/>
          <w:kern w:val="2"/>
          <w:sz w:val="21"/>
          <w:szCs w:val="21"/>
          <w:lang w:val="pl-PL" w:eastAsia="zh-CN" w:bidi="ar-SA"/>
        </w:rPr>
        <w:t>√</w:t>
      </w:r>
      <w:r>
        <w:rPr>
          <w:rFonts w:ascii="Times New Roman" w:hAnsi="Times New Roman" w:eastAsia="宋体" w:cs="Times New Roman"/>
          <w:kern w:val="2"/>
          <w:sz w:val="21"/>
          <w:szCs w:val="21"/>
          <w:lang w:val="pl-PL" w:eastAsia="zh-CN" w:bidi="ar-SA"/>
        </w:rPr>
        <w:t xml:space="preserve">)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pl-PL" w:eastAsia="zh-CN" w:bidi="ar-SA"/>
        </w:rPr>
      </w:pPr>
      <w:r>
        <w:rPr>
          <w:rFonts w:ascii="Times New Roman" w:hAnsi="Times New Roman" w:eastAsia="宋体" w:cs="Times New Roman"/>
          <w:kern w:val="2"/>
          <w:sz w:val="21"/>
          <w:szCs w:val="21"/>
          <w:lang w:val="pl-PL" w:eastAsia="zh-CN" w:bidi="ar-SA"/>
        </w:rPr>
        <w:t xml:space="preserve">(18)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INCLUDEPICTURE  "C:\\Users\\DELL\\幻灯片用书\\一轮苏教版\\化学428.TIF" \* MERGEFORMATINET</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drawing>
          <wp:inline distT="0" distB="0" distL="114300" distR="114300">
            <wp:extent cx="1438275" cy="790575"/>
            <wp:effectExtent l="0" t="0" r="9525" b="1905"/>
            <wp:docPr id="174" name="图片 4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47" descr="学科网(www.zxxk.com)--教育资源门户，提供试题试卷、教案、课件、教学论文、素材等各类教学资源库下载，还有大量丰富的教学资讯！"/>
                    <pic:cNvPicPr>
                      <a:picLocks noChangeAspect="1"/>
                    </pic:cNvPicPr>
                  </pic:nvPicPr>
                  <pic:blipFill>
                    <a:blip r:embed="rId149" r:link="rId150"/>
                    <a:stretch>
                      <a:fillRect/>
                    </a:stretch>
                  </pic:blipFill>
                  <pic:spPr>
                    <a:xfrm>
                      <a:off x="0" y="0"/>
                      <a:ext cx="1438275" cy="790575"/>
                    </a:xfrm>
                    <a:prstGeom prst="rect">
                      <a:avLst/>
                    </a:prstGeom>
                    <a:noFill/>
                    <a:ln>
                      <a:noFill/>
                    </a:ln>
                  </pic:spPr>
                </pic:pic>
              </a:graphicData>
            </a:graphic>
          </wp:inline>
        </w:drawing>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kern w:val="2"/>
          <w:sz w:val="21"/>
          <w:szCs w:val="21"/>
          <w:lang w:val="pl-PL" w:eastAsia="zh-CN" w:bidi="ar-SA"/>
        </w:rPr>
        <w:t xml:space="preserve"> (</w:t>
      </w:r>
      <w:r>
        <w:rPr>
          <w:rFonts w:ascii="Times New Roman" w:hAnsi="Times New Roman" w:eastAsia="宋体" w:cs="Times New Roman"/>
          <w:color w:val="FF0000"/>
          <w:kern w:val="2"/>
          <w:sz w:val="21"/>
          <w:szCs w:val="21"/>
          <w:lang w:val="pl-PL" w:eastAsia="zh-CN" w:bidi="ar-SA"/>
        </w:rPr>
        <w:t>√</w:t>
      </w:r>
      <w:r>
        <w:rPr>
          <w:rFonts w:ascii="Times New Roman" w:hAnsi="Times New Roman" w:eastAsia="宋体" w:cs="Times New Roman"/>
          <w:kern w:val="2"/>
          <w:sz w:val="21"/>
          <w:szCs w:val="21"/>
          <w:lang w:val="pl-PL" w:eastAsia="zh-CN" w:bidi="ar-SA"/>
        </w:rPr>
        <w:t xml:space="preserve">)        (19)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INCLUDEPICTURE  "C:\\Users\\DELL\\幻灯片用书\\一轮苏教版\\化学429.TIF" \* MERGEFORMATINET</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drawing>
          <wp:inline distT="0" distB="0" distL="114300" distR="114300">
            <wp:extent cx="981075" cy="1038225"/>
            <wp:effectExtent l="0" t="0" r="9525" b="13335"/>
            <wp:docPr id="164" name="图片 4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48" descr="学科网(www.zxxk.com)--教育资源门户，提供试题试卷、教案、课件、教学论文、素材等各类教学资源库下载，还有大量丰富的教学资讯！"/>
                    <pic:cNvPicPr>
                      <a:picLocks noChangeAspect="1"/>
                    </pic:cNvPicPr>
                  </pic:nvPicPr>
                  <pic:blipFill>
                    <a:blip r:embed="rId151" r:link="rId152"/>
                    <a:stretch>
                      <a:fillRect/>
                    </a:stretch>
                  </pic:blipFill>
                  <pic:spPr>
                    <a:xfrm>
                      <a:off x="0" y="0"/>
                      <a:ext cx="981075" cy="1038225"/>
                    </a:xfrm>
                    <a:prstGeom prst="rect">
                      <a:avLst/>
                    </a:prstGeom>
                    <a:noFill/>
                    <a:ln>
                      <a:noFill/>
                    </a:ln>
                  </pic:spPr>
                </pic:pic>
              </a:graphicData>
            </a:graphic>
          </wp:inline>
        </w:drawing>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kern w:val="2"/>
          <w:sz w:val="21"/>
          <w:szCs w:val="21"/>
          <w:lang w:val="pl-PL" w:eastAsia="zh-CN" w:bidi="ar-SA"/>
        </w:rPr>
        <w:t>(</w:t>
      </w:r>
      <w:r>
        <w:rPr>
          <w:rFonts w:ascii="Times New Roman" w:hAnsi="Times New Roman" w:eastAsia="宋体" w:cs="Times New Roman"/>
          <w:color w:val="FF0000"/>
          <w:kern w:val="2"/>
          <w:sz w:val="21"/>
          <w:szCs w:val="21"/>
          <w:lang w:val="pl-PL" w:eastAsia="zh-CN" w:bidi="ar-SA"/>
        </w:rPr>
        <w:t>×</w:t>
      </w:r>
      <w:r>
        <w:rPr>
          <w:rFonts w:ascii="Times New Roman" w:hAnsi="Times New Roman" w:eastAsia="宋体" w:cs="Times New Roman"/>
          <w:kern w:val="2"/>
          <w:sz w:val="21"/>
          <w:szCs w:val="21"/>
          <w:lang w:val="pl-PL" w:eastAsia="zh-CN" w:bidi="ar-SA"/>
        </w:rPr>
        <w:t>)</w:t>
      </w:r>
      <w:r>
        <w:rPr>
          <w:rFonts w:ascii="Times New Roman" w:hAnsi="Times New Roman" w:eastAsia="宋体" w:cs="Times New Roman"/>
          <w:kern w:val="2"/>
          <w:sz w:val="21"/>
          <w:szCs w:val="21"/>
          <w:lang w:val="en-US" w:eastAsia="zh-CN" w:bidi="ar-SA"/>
        </w:rPr>
        <w:t>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pl-PL" w:eastAsia="zh-CN" w:bidi="ar-SA"/>
        </w:rPr>
      </w:pPr>
      <w:r>
        <w:rPr>
          <w:rFonts w:ascii="Times New Roman" w:hAnsi="Times New Roman" w:eastAsia="宋体" w:cs="Times New Roman"/>
          <w:kern w:val="2"/>
          <w:sz w:val="21"/>
          <w:szCs w:val="21"/>
          <w:lang w:val="pl-PL" w:eastAsia="zh-CN" w:bidi="ar-SA"/>
        </w:rPr>
        <w:t xml:space="preserve">(20)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INCLUDEPICTURE  "C:\\Users\\DELL\\幻灯片用书\\一轮苏教版\\化学430.TIF" \* MERGEFORMATINET</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drawing>
          <wp:inline distT="0" distB="0" distL="114300" distR="114300">
            <wp:extent cx="1143000" cy="1038225"/>
            <wp:effectExtent l="0" t="0" r="0" b="13335"/>
            <wp:docPr id="168" name="图片 4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49" descr="学科网(www.zxxk.com)--教育资源门户，提供试题试卷、教案、课件、教学论文、素材等各类教学资源库下载，还有大量丰富的教学资讯！"/>
                    <pic:cNvPicPr>
                      <a:picLocks noChangeAspect="1"/>
                    </pic:cNvPicPr>
                  </pic:nvPicPr>
                  <pic:blipFill>
                    <a:blip r:embed="rId153" r:link="rId154"/>
                    <a:stretch>
                      <a:fillRect/>
                    </a:stretch>
                  </pic:blipFill>
                  <pic:spPr>
                    <a:xfrm>
                      <a:off x="0" y="0"/>
                      <a:ext cx="1143000" cy="1038225"/>
                    </a:xfrm>
                    <a:prstGeom prst="rect">
                      <a:avLst/>
                    </a:prstGeom>
                    <a:noFill/>
                    <a:ln>
                      <a:noFill/>
                    </a:ln>
                  </pic:spPr>
                </pic:pic>
              </a:graphicData>
            </a:graphic>
          </wp:inline>
        </w:drawing>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kern w:val="2"/>
          <w:sz w:val="21"/>
          <w:szCs w:val="21"/>
          <w:lang w:val="pl-PL" w:eastAsia="zh-CN" w:bidi="ar-SA"/>
        </w:rPr>
        <w:t>(</w:t>
      </w:r>
      <w:r>
        <w:rPr>
          <w:rFonts w:ascii="Times New Roman" w:hAnsi="Times New Roman" w:eastAsia="宋体" w:cs="Times New Roman"/>
          <w:color w:val="FF0000"/>
          <w:kern w:val="2"/>
          <w:sz w:val="21"/>
          <w:szCs w:val="21"/>
          <w:lang w:val="pl-PL" w:eastAsia="zh-CN" w:bidi="ar-SA"/>
        </w:rPr>
        <w:t>√</w:t>
      </w:r>
      <w:r>
        <w:rPr>
          <w:rFonts w:ascii="Times New Roman" w:hAnsi="Times New Roman" w:eastAsia="宋体" w:cs="Times New Roman"/>
          <w:kern w:val="2"/>
          <w:sz w:val="21"/>
          <w:szCs w:val="21"/>
          <w:lang w:val="pl-PL" w:eastAsia="zh-CN" w:bidi="ar-SA"/>
        </w:rPr>
        <w:t xml:space="preserve">)        (21)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INCLUDEPICTURE  "C:\\Users\\DELL\\幻灯片用书\\一轮苏教版\\化学431.TIF" \* MERGEFORMATINET</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drawing>
          <wp:inline distT="0" distB="0" distL="114300" distR="114300">
            <wp:extent cx="1457325" cy="914400"/>
            <wp:effectExtent l="0" t="0" r="5715" b="0"/>
            <wp:docPr id="165" name="图片 5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50" descr="学科网(www.zxxk.com)--教育资源门户，提供试题试卷、教案、课件、教学论文、素材等各类教学资源库下载，还有大量丰富的教学资讯！"/>
                    <pic:cNvPicPr>
                      <a:picLocks noChangeAspect="1"/>
                    </pic:cNvPicPr>
                  </pic:nvPicPr>
                  <pic:blipFill>
                    <a:blip r:embed="rId155" r:link="rId156"/>
                    <a:stretch>
                      <a:fillRect/>
                    </a:stretch>
                  </pic:blipFill>
                  <pic:spPr>
                    <a:xfrm>
                      <a:off x="0" y="0"/>
                      <a:ext cx="1457325" cy="914400"/>
                    </a:xfrm>
                    <a:prstGeom prst="rect">
                      <a:avLst/>
                    </a:prstGeom>
                    <a:noFill/>
                    <a:ln>
                      <a:noFill/>
                    </a:ln>
                  </pic:spPr>
                </pic:pic>
              </a:graphicData>
            </a:graphic>
          </wp:inline>
        </w:drawing>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kern w:val="2"/>
          <w:sz w:val="21"/>
          <w:szCs w:val="21"/>
          <w:lang w:val="pl-PL" w:eastAsia="zh-CN" w:bidi="ar-SA"/>
        </w:rPr>
        <w:t>(</w:t>
      </w:r>
      <w:r>
        <w:rPr>
          <w:rFonts w:ascii="Times New Roman" w:hAnsi="Times New Roman" w:eastAsia="宋体" w:cs="Times New Roman"/>
          <w:color w:val="FF0000"/>
          <w:kern w:val="2"/>
          <w:sz w:val="21"/>
          <w:szCs w:val="21"/>
          <w:lang w:val="pl-PL" w:eastAsia="zh-CN" w:bidi="ar-SA"/>
        </w:rPr>
        <w:t>×</w:t>
      </w:r>
      <w:r>
        <w:rPr>
          <w:rFonts w:ascii="Times New Roman" w:hAnsi="Times New Roman" w:eastAsia="宋体" w:cs="Times New Roman"/>
          <w:kern w:val="2"/>
          <w:sz w:val="21"/>
          <w:szCs w:val="21"/>
          <w:lang w:val="pl-PL" w:eastAsia="zh-CN" w:bidi="ar-SA"/>
        </w:rPr>
        <w:t xml:space="preserve">)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pl-PL" w:eastAsia="zh-CN" w:bidi="ar-SA"/>
        </w:rPr>
      </w:pPr>
      <w:r>
        <w:rPr>
          <w:rFonts w:ascii="Times New Roman" w:hAnsi="Times New Roman" w:eastAsia="宋体" w:cs="Times New Roman"/>
          <w:kern w:val="2"/>
          <w:sz w:val="21"/>
          <w:szCs w:val="21"/>
          <w:lang w:val="pl-PL" w:eastAsia="zh-CN" w:bidi="ar-SA"/>
        </w:rPr>
        <w:t xml:space="preserve">(22)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INCLUDEPICTURE  "C:\\Users\\DELL\\幻灯片用书\\一轮苏教版\\化学432.TIF" \* MERGEFORMATINET</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drawing>
          <wp:inline distT="0" distB="0" distL="114300" distR="114300">
            <wp:extent cx="857250" cy="1028700"/>
            <wp:effectExtent l="0" t="0" r="11430" b="7620"/>
            <wp:docPr id="172" name="图片 5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51" descr="学科网(www.zxxk.com)--教育资源门户，提供试题试卷、教案、课件、教学论文、素材等各类教学资源库下载，还有大量丰富的教学资讯！"/>
                    <pic:cNvPicPr>
                      <a:picLocks noChangeAspect="1"/>
                    </pic:cNvPicPr>
                  </pic:nvPicPr>
                  <pic:blipFill>
                    <a:blip r:embed="rId157" r:link="rId158"/>
                    <a:stretch>
                      <a:fillRect/>
                    </a:stretch>
                  </pic:blipFill>
                  <pic:spPr>
                    <a:xfrm>
                      <a:off x="0" y="0"/>
                      <a:ext cx="857250" cy="1028700"/>
                    </a:xfrm>
                    <a:prstGeom prst="rect">
                      <a:avLst/>
                    </a:prstGeom>
                    <a:noFill/>
                    <a:ln>
                      <a:noFill/>
                    </a:ln>
                  </pic:spPr>
                </pic:pic>
              </a:graphicData>
            </a:graphic>
          </wp:inline>
        </w:drawing>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kern w:val="2"/>
          <w:sz w:val="21"/>
          <w:szCs w:val="21"/>
          <w:lang w:val="pl-PL" w:eastAsia="zh-CN" w:bidi="ar-SA"/>
        </w:rPr>
        <w:t xml:space="preserve">  (</w:t>
      </w:r>
      <w:r>
        <w:rPr>
          <w:rFonts w:ascii="Times New Roman" w:hAnsi="Times New Roman" w:eastAsia="宋体" w:cs="Times New Roman"/>
          <w:color w:val="FF0000"/>
          <w:kern w:val="2"/>
          <w:sz w:val="21"/>
          <w:szCs w:val="21"/>
          <w:lang w:val="pl-PL" w:eastAsia="zh-CN" w:bidi="ar-SA"/>
        </w:rPr>
        <w:t>√</w:t>
      </w:r>
      <w:r>
        <w:rPr>
          <w:rFonts w:ascii="Times New Roman" w:hAnsi="Times New Roman" w:eastAsia="宋体" w:cs="Times New Roman"/>
          <w:kern w:val="2"/>
          <w:sz w:val="21"/>
          <w:szCs w:val="21"/>
          <w:lang w:val="pl-PL" w:eastAsia="zh-CN" w:bidi="ar-SA"/>
        </w:rPr>
        <w:t xml:space="preserve">)        (23)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INCLUDEPICTURE  "C:\\Users\\DELL\\幻灯片用书\\一轮苏教版\\化学433.TIF" \* MERGEFORMATINET</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drawing>
          <wp:inline distT="0" distB="0" distL="114300" distR="114300">
            <wp:extent cx="1104900" cy="800100"/>
            <wp:effectExtent l="0" t="0" r="7620" b="7620"/>
            <wp:docPr id="173" name="图片 5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52" descr="学科网(www.zxxk.com)--教育资源门户，提供试题试卷、教案、课件、教学论文、素材等各类教学资源库下载，还有大量丰富的教学资讯！"/>
                    <pic:cNvPicPr>
                      <a:picLocks noChangeAspect="1"/>
                    </pic:cNvPicPr>
                  </pic:nvPicPr>
                  <pic:blipFill>
                    <a:blip r:embed="rId159" r:link="rId160"/>
                    <a:stretch>
                      <a:fillRect/>
                    </a:stretch>
                  </pic:blipFill>
                  <pic:spPr>
                    <a:xfrm>
                      <a:off x="0" y="0"/>
                      <a:ext cx="1104900" cy="800100"/>
                    </a:xfrm>
                    <a:prstGeom prst="rect">
                      <a:avLst/>
                    </a:prstGeom>
                    <a:noFill/>
                    <a:ln>
                      <a:noFill/>
                    </a:ln>
                  </pic:spPr>
                </pic:pic>
              </a:graphicData>
            </a:graphic>
          </wp:inline>
        </w:drawing>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kern w:val="2"/>
          <w:sz w:val="21"/>
          <w:szCs w:val="21"/>
          <w:lang w:val="pl-PL" w:eastAsia="zh-CN" w:bidi="ar-SA"/>
        </w:rPr>
        <w:t xml:space="preserve"> (</w:t>
      </w:r>
      <w:r>
        <w:rPr>
          <w:rFonts w:ascii="Times New Roman" w:hAnsi="Times New Roman" w:eastAsia="宋体" w:cs="Times New Roman"/>
          <w:color w:val="FF0000"/>
          <w:kern w:val="2"/>
          <w:sz w:val="21"/>
          <w:szCs w:val="21"/>
          <w:lang w:val="pl-PL" w:eastAsia="zh-CN" w:bidi="ar-SA"/>
        </w:rPr>
        <w:t>×</w:t>
      </w:r>
      <w:r>
        <w:rPr>
          <w:rFonts w:ascii="Times New Roman" w:hAnsi="Times New Roman" w:eastAsia="宋体" w:cs="Times New Roman"/>
          <w:kern w:val="2"/>
          <w:sz w:val="21"/>
          <w:szCs w:val="21"/>
          <w:lang w:val="pl-PL" w:eastAsia="zh-CN" w:bidi="ar-SA"/>
        </w:rPr>
        <w:t xml:space="preserve">)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pl-PL" w:eastAsia="zh-CN" w:bidi="ar-SA"/>
        </w:rPr>
      </w:pPr>
      <w:r>
        <w:rPr>
          <w:rFonts w:ascii="Times New Roman" w:hAnsi="Times New Roman" w:eastAsia="宋体" w:cs="Times New Roman"/>
          <w:kern w:val="2"/>
          <w:sz w:val="21"/>
          <w:szCs w:val="21"/>
          <w:lang w:val="pl-PL" w:eastAsia="zh-CN" w:bidi="ar-SA"/>
        </w:rPr>
        <w:t xml:space="preserve">(24)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INCLUDEPICTURE  "C:\\Users\\DELL\\幻灯片用书\\一轮苏教版\\化学434.TIF" \* MERGEFORMATINET</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drawing>
          <wp:inline distT="0" distB="0" distL="114300" distR="114300">
            <wp:extent cx="685800" cy="895350"/>
            <wp:effectExtent l="0" t="0" r="0" b="3810"/>
            <wp:docPr id="176" name="图片 5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53" descr="学科网(www.zxxk.com)--教育资源门户，提供试题试卷、教案、课件、教学论文、素材等各类教学资源库下载，还有大量丰富的教学资讯！"/>
                    <pic:cNvPicPr>
                      <a:picLocks noChangeAspect="1"/>
                    </pic:cNvPicPr>
                  </pic:nvPicPr>
                  <pic:blipFill>
                    <a:blip r:embed="rId161" r:link="rId162"/>
                    <a:stretch>
                      <a:fillRect/>
                    </a:stretch>
                  </pic:blipFill>
                  <pic:spPr>
                    <a:xfrm>
                      <a:off x="0" y="0"/>
                      <a:ext cx="685800" cy="895350"/>
                    </a:xfrm>
                    <a:prstGeom prst="rect">
                      <a:avLst/>
                    </a:prstGeom>
                    <a:noFill/>
                    <a:ln>
                      <a:noFill/>
                    </a:ln>
                  </pic:spPr>
                </pic:pic>
              </a:graphicData>
            </a:graphic>
          </wp:inline>
        </w:drawing>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kern w:val="2"/>
          <w:sz w:val="21"/>
          <w:szCs w:val="21"/>
          <w:lang w:val="pl-PL" w:eastAsia="zh-CN" w:bidi="ar-SA"/>
        </w:rPr>
        <w:t xml:space="preserve">  (</w:t>
      </w:r>
      <w:r>
        <w:rPr>
          <w:rFonts w:ascii="Times New Roman" w:hAnsi="Times New Roman" w:eastAsia="宋体" w:cs="Times New Roman"/>
          <w:color w:val="FF0000"/>
          <w:kern w:val="2"/>
          <w:sz w:val="21"/>
          <w:szCs w:val="21"/>
          <w:lang w:val="pl-PL" w:eastAsia="zh-CN" w:bidi="ar-SA"/>
        </w:rPr>
        <w:t>×</w:t>
      </w:r>
      <w:r>
        <w:rPr>
          <w:rFonts w:ascii="Times New Roman" w:hAnsi="Times New Roman" w:eastAsia="宋体" w:cs="Times New Roman"/>
          <w:kern w:val="2"/>
          <w:sz w:val="21"/>
          <w:szCs w:val="21"/>
          <w:lang w:val="pl-PL" w:eastAsia="zh-CN" w:bidi="ar-SA"/>
        </w:rPr>
        <w:t xml:space="preserve">)          (25)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INCLUDEPICTURE  "C:\\Users\\DELL\\幻灯片用书\\一轮苏教版\\化学436.TIF" \* MERGEFORMATINET</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drawing>
          <wp:inline distT="0" distB="0" distL="114300" distR="114300">
            <wp:extent cx="1028700" cy="809625"/>
            <wp:effectExtent l="0" t="0" r="7620" b="13335"/>
            <wp:docPr id="159" name="图片 5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54" descr="学科网(www.zxxk.com)--教育资源门户，提供试题试卷、教案、课件、教学论文、素材等各类教学资源库下载，还有大量丰富的教学资讯！"/>
                    <pic:cNvPicPr>
                      <a:picLocks noChangeAspect="1"/>
                    </pic:cNvPicPr>
                  </pic:nvPicPr>
                  <pic:blipFill>
                    <a:blip r:embed="rId163" r:link="rId164"/>
                    <a:stretch>
                      <a:fillRect/>
                    </a:stretch>
                  </pic:blipFill>
                  <pic:spPr>
                    <a:xfrm>
                      <a:off x="0" y="0"/>
                      <a:ext cx="1028700" cy="809625"/>
                    </a:xfrm>
                    <a:prstGeom prst="rect">
                      <a:avLst/>
                    </a:prstGeom>
                    <a:noFill/>
                    <a:ln>
                      <a:noFill/>
                    </a:ln>
                  </pic:spPr>
                </pic:pic>
              </a:graphicData>
            </a:graphic>
          </wp:inline>
        </w:drawing>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kern w:val="2"/>
          <w:sz w:val="21"/>
          <w:szCs w:val="21"/>
          <w:lang w:val="pl-PL" w:eastAsia="zh-CN" w:bidi="ar-SA"/>
        </w:rPr>
        <w:t>(</w:t>
      </w:r>
      <w:r>
        <w:rPr>
          <w:rFonts w:ascii="Times New Roman" w:hAnsi="Times New Roman" w:eastAsia="宋体" w:cs="Times New Roman"/>
          <w:color w:val="FF0000"/>
          <w:kern w:val="2"/>
          <w:sz w:val="21"/>
          <w:szCs w:val="21"/>
          <w:lang w:val="pl-PL" w:eastAsia="zh-CN" w:bidi="ar-SA"/>
        </w:rPr>
        <w:t>×</w:t>
      </w:r>
      <w:r>
        <w:rPr>
          <w:rFonts w:ascii="Times New Roman" w:hAnsi="Times New Roman" w:eastAsia="宋体" w:cs="Times New Roman"/>
          <w:kern w:val="2"/>
          <w:sz w:val="21"/>
          <w:szCs w:val="21"/>
          <w:lang w:val="pl-PL" w:eastAsia="zh-CN" w:bidi="ar-SA"/>
        </w:rPr>
        <w:t xml:space="preserve">)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pl-PL" w:eastAsia="zh-CN" w:bidi="ar-SA"/>
        </w:rPr>
      </w:pPr>
      <w:r>
        <w:rPr>
          <w:rFonts w:ascii="Times New Roman" w:hAnsi="Times New Roman" w:eastAsia="宋体" w:cs="Times New Roman"/>
          <w:kern w:val="2"/>
          <w:sz w:val="21"/>
          <w:szCs w:val="21"/>
          <w:lang w:val="pl-PL" w:eastAsia="zh-CN" w:bidi="ar-SA"/>
        </w:rPr>
        <w:t xml:space="preserve">(26)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INCLUDEPICTURE  "C:\\Users\\DELL\\幻灯片用书\\一轮苏教版\\化学438.TIF" \* MERGEFORMATINET</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drawing>
          <wp:inline distT="0" distB="0" distL="114300" distR="114300">
            <wp:extent cx="533400" cy="742950"/>
            <wp:effectExtent l="0" t="0" r="0" b="3810"/>
            <wp:docPr id="175" name="图片 5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55" descr="学科网(www.zxxk.com)--教育资源门户，提供试题试卷、教案、课件、教学论文、素材等各类教学资源库下载，还有大量丰富的教学资讯！"/>
                    <pic:cNvPicPr>
                      <a:picLocks noChangeAspect="1"/>
                    </pic:cNvPicPr>
                  </pic:nvPicPr>
                  <pic:blipFill>
                    <a:blip r:embed="rId165" r:link="rId166"/>
                    <a:stretch>
                      <a:fillRect/>
                    </a:stretch>
                  </pic:blipFill>
                  <pic:spPr>
                    <a:xfrm>
                      <a:off x="0" y="0"/>
                      <a:ext cx="533400" cy="742950"/>
                    </a:xfrm>
                    <a:prstGeom prst="rect">
                      <a:avLst/>
                    </a:prstGeom>
                    <a:noFill/>
                    <a:ln>
                      <a:noFill/>
                    </a:ln>
                  </pic:spPr>
                </pic:pic>
              </a:graphicData>
            </a:graphic>
          </wp:inline>
        </w:drawing>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kern w:val="2"/>
          <w:sz w:val="21"/>
          <w:szCs w:val="21"/>
          <w:lang w:val="pl-PL" w:eastAsia="zh-CN" w:bidi="ar-SA"/>
        </w:rPr>
        <w:t>(</w:t>
      </w:r>
      <w:r>
        <w:rPr>
          <w:rFonts w:ascii="Times New Roman" w:hAnsi="Times New Roman" w:eastAsia="宋体" w:cs="Times New Roman"/>
          <w:color w:val="FF0000"/>
          <w:kern w:val="2"/>
          <w:sz w:val="21"/>
          <w:szCs w:val="21"/>
          <w:lang w:val="pl-PL" w:eastAsia="zh-CN" w:bidi="ar-SA"/>
        </w:rPr>
        <w:t>√</w:t>
      </w:r>
      <w:r>
        <w:rPr>
          <w:rFonts w:ascii="Times New Roman" w:hAnsi="Times New Roman" w:eastAsia="宋体" w:cs="Times New Roman"/>
          <w:kern w:val="2"/>
          <w:sz w:val="21"/>
          <w:szCs w:val="21"/>
          <w:lang w:val="pl-PL" w:eastAsia="zh-CN" w:bidi="ar-SA"/>
        </w:rPr>
        <w:t xml:space="preserve">)              (27)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INCLUDEPICTURE  "C:\\Users\\DELL\\幻灯片用书\\一轮苏教版\\化学439.TIF" \* MERGEFORMATINET</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drawing>
          <wp:inline distT="0" distB="0" distL="114300" distR="114300">
            <wp:extent cx="704850" cy="1133475"/>
            <wp:effectExtent l="0" t="0" r="11430" b="9525"/>
            <wp:docPr id="169" name="图片 5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56" descr="学科网(www.zxxk.com)--教育资源门户，提供试题试卷、教案、课件、教学论文、素材等各类教学资源库下载，还有大量丰富的教学资讯！"/>
                    <pic:cNvPicPr>
                      <a:picLocks noChangeAspect="1"/>
                    </pic:cNvPicPr>
                  </pic:nvPicPr>
                  <pic:blipFill>
                    <a:blip r:embed="rId167" r:link="rId168"/>
                    <a:stretch>
                      <a:fillRect/>
                    </a:stretch>
                  </pic:blipFill>
                  <pic:spPr>
                    <a:xfrm>
                      <a:off x="0" y="0"/>
                      <a:ext cx="704850" cy="1133475"/>
                    </a:xfrm>
                    <a:prstGeom prst="rect">
                      <a:avLst/>
                    </a:prstGeom>
                    <a:noFill/>
                    <a:ln>
                      <a:noFill/>
                    </a:ln>
                  </pic:spPr>
                </pic:pic>
              </a:graphicData>
            </a:graphic>
          </wp:inline>
        </w:drawing>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kern w:val="2"/>
          <w:sz w:val="21"/>
          <w:szCs w:val="21"/>
          <w:lang w:val="pl-PL" w:eastAsia="zh-CN" w:bidi="ar-SA"/>
        </w:rPr>
        <w:t>(</w:t>
      </w:r>
      <w:r>
        <w:rPr>
          <w:rFonts w:ascii="Times New Roman" w:hAnsi="Times New Roman" w:eastAsia="宋体" w:cs="Times New Roman"/>
          <w:color w:val="FF0000"/>
          <w:kern w:val="2"/>
          <w:sz w:val="21"/>
          <w:szCs w:val="21"/>
          <w:lang w:val="pl-PL" w:eastAsia="zh-CN" w:bidi="ar-SA"/>
        </w:rPr>
        <w:t>×</w:t>
      </w:r>
      <w:r>
        <w:rPr>
          <w:rFonts w:ascii="Times New Roman" w:hAnsi="Times New Roman" w:eastAsia="宋体" w:cs="Times New Roman"/>
          <w:kern w:val="2"/>
          <w:sz w:val="21"/>
          <w:szCs w:val="21"/>
          <w:lang w:val="pl-PL" w:eastAsia="zh-CN" w:bidi="ar-SA"/>
        </w:rPr>
        <w:t xml:space="preserve">)      (28)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INCLUDEPICTURE  "C:\\Users\\DELL\\幻灯片用书\\一轮苏教版\\化学440.TIF" \* MERGEFORMATINET</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drawing>
          <wp:inline distT="0" distB="0" distL="114300" distR="114300">
            <wp:extent cx="981075" cy="552450"/>
            <wp:effectExtent l="0" t="0" r="9525" b="11430"/>
            <wp:docPr id="177" name="图片 5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57" descr="学科网(www.zxxk.com)--教育资源门户，提供试题试卷、教案、课件、教学论文、素材等各类教学资源库下载，还有大量丰富的教学资讯！"/>
                    <pic:cNvPicPr>
                      <a:picLocks noChangeAspect="1"/>
                    </pic:cNvPicPr>
                  </pic:nvPicPr>
                  <pic:blipFill>
                    <a:blip r:embed="rId169" r:link="rId170"/>
                    <a:stretch>
                      <a:fillRect/>
                    </a:stretch>
                  </pic:blipFill>
                  <pic:spPr>
                    <a:xfrm>
                      <a:off x="0" y="0"/>
                      <a:ext cx="981075" cy="552450"/>
                    </a:xfrm>
                    <a:prstGeom prst="rect">
                      <a:avLst/>
                    </a:prstGeom>
                    <a:noFill/>
                    <a:ln>
                      <a:noFill/>
                    </a:ln>
                  </pic:spPr>
                </pic:pic>
              </a:graphicData>
            </a:graphic>
          </wp:inline>
        </w:drawing>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kern w:val="2"/>
          <w:sz w:val="21"/>
          <w:szCs w:val="21"/>
          <w:lang w:val="pl-PL" w:eastAsia="zh-CN" w:bidi="ar-SA"/>
        </w:rPr>
        <w:t xml:space="preserve">  (</w:t>
      </w:r>
      <w:r>
        <w:rPr>
          <w:rFonts w:ascii="Times New Roman" w:hAnsi="Times New Roman" w:eastAsia="宋体" w:cs="Times New Roman"/>
          <w:color w:val="FF0000"/>
          <w:kern w:val="2"/>
          <w:sz w:val="21"/>
          <w:szCs w:val="21"/>
          <w:lang w:val="pl-PL" w:eastAsia="zh-CN" w:bidi="ar-SA"/>
        </w:rPr>
        <w:t>×</w:t>
      </w:r>
      <w:r>
        <w:rPr>
          <w:rFonts w:ascii="Times New Roman" w:hAnsi="Times New Roman" w:eastAsia="宋体" w:cs="Times New Roman"/>
          <w:kern w:val="2"/>
          <w:sz w:val="21"/>
          <w:szCs w:val="21"/>
          <w:lang w:val="pl-PL" w:eastAsia="zh-CN" w:bidi="ar-SA"/>
        </w:rPr>
        <w:t xml:space="preserve">)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pl-PL" w:eastAsia="zh-CN" w:bidi="ar-SA"/>
        </w:rPr>
      </w:pPr>
      <w:r>
        <w:rPr>
          <w:rFonts w:ascii="Times New Roman" w:hAnsi="Times New Roman" w:eastAsia="宋体" w:cs="Times New Roman"/>
          <w:kern w:val="2"/>
          <w:sz w:val="21"/>
          <w:szCs w:val="21"/>
          <w:lang w:val="pl-PL" w:eastAsia="zh-CN" w:bidi="ar-SA"/>
        </w:rPr>
        <w:t xml:space="preserve">(29)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INCLUDEPICTURE  "C:\\Users\\DELL\\幻灯片用书\\一轮苏教版\\化学441.TIF" \* MERGEFORMATINET</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drawing>
          <wp:inline distT="0" distB="0" distL="114300" distR="114300">
            <wp:extent cx="638175" cy="1114425"/>
            <wp:effectExtent l="0" t="0" r="1905" b="13335"/>
            <wp:docPr id="160" name="图片 5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58" descr="学科网(www.zxxk.com)--教育资源门户，提供试题试卷、教案、课件、教学论文、素材等各类教学资源库下载，还有大量丰富的教学资讯！"/>
                    <pic:cNvPicPr>
                      <a:picLocks noChangeAspect="1"/>
                    </pic:cNvPicPr>
                  </pic:nvPicPr>
                  <pic:blipFill>
                    <a:blip r:embed="rId171" r:link="rId172"/>
                    <a:stretch>
                      <a:fillRect/>
                    </a:stretch>
                  </pic:blipFill>
                  <pic:spPr>
                    <a:xfrm>
                      <a:off x="0" y="0"/>
                      <a:ext cx="638175" cy="1114425"/>
                    </a:xfrm>
                    <a:prstGeom prst="rect">
                      <a:avLst/>
                    </a:prstGeom>
                    <a:noFill/>
                    <a:ln>
                      <a:noFill/>
                    </a:ln>
                  </pic:spPr>
                </pic:pic>
              </a:graphicData>
            </a:graphic>
          </wp:inline>
        </w:drawing>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kern w:val="2"/>
          <w:sz w:val="21"/>
          <w:szCs w:val="21"/>
          <w:lang w:val="pl-PL" w:eastAsia="zh-CN" w:bidi="ar-SA"/>
        </w:rPr>
        <w:t xml:space="preserve">  (</w:t>
      </w:r>
      <w:r>
        <w:rPr>
          <w:rFonts w:ascii="Times New Roman" w:hAnsi="Times New Roman" w:eastAsia="宋体" w:cs="Times New Roman"/>
          <w:color w:val="FF0000"/>
          <w:kern w:val="2"/>
          <w:sz w:val="21"/>
          <w:szCs w:val="21"/>
          <w:lang w:val="pl-PL" w:eastAsia="zh-CN" w:bidi="ar-SA"/>
        </w:rPr>
        <w:t>√</w:t>
      </w:r>
      <w:r>
        <w:rPr>
          <w:rFonts w:ascii="Times New Roman" w:hAnsi="Times New Roman" w:eastAsia="宋体" w:cs="Times New Roman"/>
          <w:kern w:val="2"/>
          <w:sz w:val="21"/>
          <w:szCs w:val="21"/>
          <w:lang w:val="pl-PL" w:eastAsia="zh-CN" w:bidi="ar-SA"/>
        </w:rPr>
        <w:t xml:space="preserve">)         (30)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INCLUDEPICTURE  "C:\\Users\\DELL\\幻灯片用书\\一轮苏教版\\化学443.TIF" \* MERGEFORMATINET</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drawing>
          <wp:inline distT="0" distB="0" distL="114300" distR="114300">
            <wp:extent cx="981075" cy="762000"/>
            <wp:effectExtent l="0" t="0" r="9525" b="0"/>
            <wp:docPr id="150" name="图片 5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59" descr="学科网(www.zxxk.com)--教育资源门户，提供试题试卷、教案、课件、教学论文、素材等各类教学资源库下载，还有大量丰富的教学资讯！"/>
                    <pic:cNvPicPr>
                      <a:picLocks noChangeAspect="1"/>
                    </pic:cNvPicPr>
                  </pic:nvPicPr>
                  <pic:blipFill>
                    <a:blip r:embed="rId173" r:link="rId174"/>
                    <a:stretch>
                      <a:fillRect/>
                    </a:stretch>
                  </pic:blipFill>
                  <pic:spPr>
                    <a:xfrm>
                      <a:off x="0" y="0"/>
                      <a:ext cx="981075" cy="762000"/>
                    </a:xfrm>
                    <a:prstGeom prst="rect">
                      <a:avLst/>
                    </a:prstGeom>
                    <a:noFill/>
                    <a:ln>
                      <a:noFill/>
                    </a:ln>
                  </pic:spPr>
                </pic:pic>
              </a:graphicData>
            </a:graphic>
          </wp:inline>
        </w:drawing>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kern w:val="2"/>
          <w:sz w:val="21"/>
          <w:szCs w:val="21"/>
          <w:lang w:val="pl-PL" w:eastAsia="zh-CN" w:bidi="ar-SA"/>
        </w:rPr>
        <w:t>(</w:t>
      </w:r>
      <w:r>
        <w:rPr>
          <w:rFonts w:ascii="Times New Roman" w:hAnsi="Times New Roman" w:eastAsia="宋体" w:cs="Times New Roman"/>
          <w:color w:val="FF0000"/>
          <w:kern w:val="2"/>
          <w:sz w:val="21"/>
          <w:szCs w:val="21"/>
          <w:lang w:val="pl-PL" w:eastAsia="zh-CN" w:bidi="ar-SA"/>
        </w:rPr>
        <w:t>×</w:t>
      </w:r>
      <w:r>
        <w:rPr>
          <w:rFonts w:ascii="Times New Roman" w:hAnsi="Times New Roman" w:eastAsia="宋体" w:cs="Times New Roman"/>
          <w:kern w:val="2"/>
          <w:sz w:val="21"/>
          <w:szCs w:val="21"/>
          <w:lang w:val="pl-PL" w:eastAsia="zh-CN" w:bidi="ar-SA"/>
        </w:rPr>
        <w:t>)</w:t>
      </w:r>
    </w:p>
    <w:bookmarkEnd w:id="6"/>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pl-PL" w:eastAsia="zh-CN" w:bidi="ar-SA"/>
        </w:rPr>
      </w:pPr>
      <w:r>
        <w:rPr>
          <w:rFonts w:ascii="Times New Roman" w:hAnsi="Times New Roman" w:eastAsia="宋体" w:cs="Times New Roman"/>
          <w:kern w:val="2"/>
          <w:sz w:val="21"/>
          <w:szCs w:val="21"/>
          <w:lang w:val="pl-PL" w:eastAsia="zh-CN" w:bidi="ar-SA"/>
        </w:rPr>
        <w:t>7</w:t>
      </w:r>
      <w:r>
        <w:rPr>
          <w:rFonts w:ascii="Times New Roman" w:hAnsi="Times New Roman" w:eastAsia="宋体" w:cs="Times New Roman"/>
          <w:kern w:val="2"/>
          <w:sz w:val="21"/>
          <w:szCs w:val="21"/>
          <w:lang w:val="en-US" w:eastAsia="zh-CN" w:bidi="ar-SA"/>
        </w:rPr>
        <w:t>．回答下列问题</w:t>
      </w:r>
      <w:r>
        <w:rPr>
          <w:rFonts w:ascii="Times New Roman" w:hAnsi="Times New Roman" w:eastAsia="宋体" w:cs="Times New Roman"/>
          <w:kern w:val="2"/>
          <w:sz w:val="21"/>
          <w:szCs w:val="21"/>
          <w:lang w:val="pl-PL" w:eastAsia="zh-CN" w:bidi="ar-SA"/>
        </w:rPr>
        <w:t>：</w:t>
      </w:r>
    </w:p>
    <w:p>
      <w:pPr>
        <w:widowControl w:val="0"/>
        <w:tabs>
          <w:tab w:val="left" w:pos="3402"/>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 </w:instrText>
      </w:r>
      <w:r>
        <w:rPr>
          <w:rFonts w:hint="eastAsia" w:ascii="Times New Roman" w:hAnsi="Times New Roman" w:eastAsia="宋体" w:cs="Times New Roman"/>
          <w:kern w:val="2"/>
          <w:sz w:val="21"/>
          <w:szCs w:val="21"/>
          <w:lang w:val="en-US" w:eastAsia="zh-CN" w:bidi="ar-SA"/>
        </w:rPr>
        <w:instrText xml:space="preserve">INCLUDEPICTURE  "C:\\Users\\DELL\\AppData\\步步高2021版化学大一轮复习\\【步步高】2021版班全书完整的Word版文档\\专题9 化学实验基础及实验热点\\A21.TIF" \* MERGEFORMATINET</w:instrText>
      </w:r>
      <w:r>
        <w:rPr>
          <w:rFonts w:ascii="Times New Roman" w:hAnsi="Times New Roman" w:eastAsia="宋体" w:cs="Times New Roman"/>
          <w:kern w:val="2"/>
          <w:sz w:val="21"/>
          <w:szCs w:val="21"/>
          <w:lang w:val="en-US" w:eastAsia="zh-CN" w:bidi="ar-SA"/>
        </w:rPr>
        <w:instrText xml:space="preserv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drawing>
          <wp:inline distT="0" distB="0" distL="114300" distR="114300">
            <wp:extent cx="2876550" cy="742950"/>
            <wp:effectExtent l="0" t="0" r="3810" b="3810"/>
            <wp:docPr id="152" name="图片 6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60" descr="学科网(www.zxxk.com)--教育资源门户，提供试题试卷、教案、课件、教学论文、素材等各类教学资源库下载，还有大量丰富的教学资讯！"/>
                    <pic:cNvPicPr>
                      <a:picLocks noChangeAspect="1"/>
                    </pic:cNvPicPr>
                  </pic:nvPicPr>
                  <pic:blipFill>
                    <a:blip r:embed="rId175" r:link="rId176"/>
                    <a:stretch>
                      <a:fillRect/>
                    </a:stretch>
                  </pic:blipFill>
                  <pic:spPr>
                    <a:xfrm>
                      <a:off x="0" y="0"/>
                      <a:ext cx="2876550" cy="74295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fldChar w:fldCharType="end"/>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(1)收集气体(如图A)，若用排空气法收集CO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，则应从________口进气；若瓶中装满饱和食盐水，从________口进气，收集Cl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；也可用A装置除去Cl</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 xml:space="preserve"> 中的少量HCl，则广口瓶中盛放________，应从________口进气。</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答案：b　a　饱和食盐水　b</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(2)装置E可用于贮存少量气体，若E中收集了少量H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，怎样排出H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____________________________________________________________。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答案：打开止水夹，向长颈漏斗中注入适量蒸馏水</w:t>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(3)图中可用于测量气体体积的是________(填装置字母，下同)，用作安全瓶的是_________，接在气体连续制备的实验装置中间，用于控制气流平稳的装置是__________________________。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答案：C　D　B</w:t>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(4)用于监控气体流速(如图F)，广口瓶中盛有液体，从________端通入气体，根据液体中产生气泡的速率来监控通入气体的流速。</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答案：a</w:t>
      </w:r>
    </w:p>
    <w:p>
      <w:pPr>
        <w:adjustRightInd w:val="0"/>
        <w:snapToGrid w:val="0"/>
        <w:spacing w:line="360" w:lineRule="auto"/>
        <w:contextualSpacing/>
        <w:rPr>
          <w:rFonts w:ascii="Times New Roman" w:hAnsi="Times New Roman"/>
          <w:b/>
          <w:bCs/>
          <w:szCs w:val="21"/>
        </w:rPr>
      </w:pPr>
    </w:p>
    <w:p>
      <w:pPr>
        <w:adjustRightInd w:val="0"/>
        <w:snapToGrid w:val="0"/>
        <w:spacing w:line="360" w:lineRule="auto"/>
        <w:contextualSpacing/>
        <w:rPr>
          <w:rFonts w:ascii="Times New Roman" w:hAnsi="Times New Roman"/>
        </w:rPr>
      </w:pPr>
    </w:p>
    <w:p>
      <w:pPr>
        <w:spacing w:line="360" w:lineRule="auto"/>
        <w:rPr>
          <w:rFonts w:ascii="Times New Roman" w:hAnsi="Times New Roman"/>
        </w:rPr>
      </w:pPr>
    </w:p>
    <w:p>
      <w:pPr>
        <w:spacing w:line="360" w:lineRule="auto"/>
        <w:rPr>
          <w:rFonts w:ascii="Times New Roman" w:hAnsi="Times New Roman"/>
        </w:rPr>
      </w:pPr>
    </w:p>
    <w:p>
      <w:pPr>
        <w:adjustRightInd w:val="0"/>
        <w:snapToGrid w:val="0"/>
        <w:spacing w:line="360" w:lineRule="auto"/>
        <w:contextualSpacing/>
        <w:jc w:val="center"/>
        <w:rPr>
          <w:rFonts w:ascii="Times New Roman" w:hAnsi="Times New Roman"/>
          <w:b/>
          <w:sz w:val="30"/>
          <w:szCs w:val="30"/>
        </w:rPr>
      </w:pPr>
      <w:r>
        <w:rPr>
          <w:rFonts w:ascii="Times New Roman" w:hAnsi="Times New Roman"/>
          <w:b/>
          <w:bCs/>
          <w:sz w:val="30"/>
          <w:szCs w:val="30"/>
        </w:rPr>
        <w:t xml:space="preserve">20 </w:t>
      </w:r>
      <w:r>
        <w:rPr>
          <w:rFonts w:hint="eastAsia" w:ascii="Times New Roman" w:hAnsi="Times New Roman"/>
          <w:b/>
          <w:bCs/>
          <w:sz w:val="30"/>
          <w:szCs w:val="30"/>
        </w:rPr>
        <w:t>物质的分离和提纯</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1．物质分离提纯操作应用：</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(1)从含有少量KNO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杂质的氯化钠溶液中分离出氯化钠固体的操作：</w:t>
      </w:r>
    </w:p>
    <w:p>
      <w:pPr>
        <w:widowControl w:val="0"/>
        <w:tabs>
          <w:tab w:val="left" w:pos="3402"/>
        </w:tabs>
        <w:adjustRightInd w:val="0"/>
        <w:snapToGrid w:val="0"/>
        <w:spacing w:line="360" w:lineRule="auto"/>
        <w:ind w:firstLine="424" w:firstLine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________________________、洗涤、干燥。</w:t>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(2)从MgSO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溶液中得到MgSO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固体的实验操作包括________、冷却结晶、________、洗涤、干燥等一系列操作，在此过程中玻璃棒的作用是________(填序号)。</w:t>
      </w:r>
    </w:p>
    <w:p>
      <w:pPr>
        <w:widowControl w:val="0"/>
        <w:tabs>
          <w:tab w:val="left" w:pos="3402"/>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①</w:t>
      </w:r>
      <w:r>
        <w:rPr>
          <w:rFonts w:ascii="Times New Roman" w:hAnsi="Times New Roman" w:eastAsia="宋体" w:cs="Times New Roman"/>
          <w:kern w:val="2"/>
          <w:sz w:val="21"/>
          <w:szCs w:val="21"/>
          <w:lang w:val="en-US" w:eastAsia="zh-CN" w:bidi="ar-SA"/>
        </w:rPr>
        <w:t>引流　</w:t>
      </w:r>
      <w:r>
        <w:rPr>
          <w:rFonts w:hint="eastAsia" w:ascii="宋体" w:hAnsi="宋体" w:eastAsia="宋体" w:cs="宋体"/>
          <w:kern w:val="2"/>
          <w:sz w:val="21"/>
          <w:szCs w:val="21"/>
          <w:lang w:val="en-US" w:eastAsia="zh-CN" w:bidi="ar-SA"/>
        </w:rPr>
        <w:t>②</w:t>
      </w:r>
      <w:r>
        <w:rPr>
          <w:rFonts w:ascii="Times New Roman" w:hAnsi="Times New Roman" w:eastAsia="宋体" w:cs="Times New Roman"/>
          <w:kern w:val="2"/>
          <w:sz w:val="21"/>
          <w:szCs w:val="21"/>
          <w:lang w:val="en-US" w:eastAsia="zh-CN" w:bidi="ar-SA"/>
        </w:rPr>
        <w:t>搅拌加速溶解　</w:t>
      </w:r>
      <w:r>
        <w:rPr>
          <w:rFonts w:hint="eastAsia" w:ascii="宋体" w:hAnsi="宋体" w:eastAsia="宋体" w:cs="宋体"/>
          <w:kern w:val="2"/>
          <w:sz w:val="21"/>
          <w:szCs w:val="21"/>
          <w:lang w:val="en-US" w:eastAsia="zh-CN" w:bidi="ar-SA"/>
        </w:rPr>
        <w:t>③</w:t>
      </w:r>
      <w:r>
        <w:rPr>
          <w:rFonts w:ascii="Times New Roman" w:hAnsi="Times New Roman" w:eastAsia="宋体" w:cs="Times New Roman"/>
          <w:kern w:val="2"/>
          <w:sz w:val="21"/>
          <w:szCs w:val="21"/>
          <w:lang w:val="en-US" w:eastAsia="zh-CN" w:bidi="ar-SA"/>
        </w:rPr>
        <w:t>搅拌使溶液受热均匀，防止暴沸</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(3)若滤液浑浊，需_______________。浑浊的原因可能是_______________________________。</w:t>
      </w:r>
    </w:p>
    <w:p>
      <w:pPr>
        <w:widowControl w:val="0"/>
        <w:tabs>
          <w:tab w:val="left" w:pos="3402"/>
        </w:tabs>
        <w:adjustRightInd w:val="0"/>
        <w:snapToGrid w:val="0"/>
        <w:spacing w:line="360" w:lineRule="auto"/>
        <w:ind w:left="424" w:hanging="424" w:hanging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(4)硫酸铝和硫酸铵的混合液经蒸发浓缩至溶液表面刚出现薄层晶体时即停止加热，然后冷却结晶，得到铵明矾晶体[NH</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Al(SO</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·12H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O]。溶液不能蒸干的原因是________________。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(5)分液时，分液漏斗中的液体很难滴下，可能的原因是___________________________。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w:t>
      </w:r>
      <w:r>
        <w:rPr>
          <w:rFonts w:hint="eastAsia"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(1)加热溶液至有大量晶体析出时，趁热过滤</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(2)蒸发浓缩　过滤　</w:t>
      </w:r>
      <w:r>
        <w:rPr>
          <w:rFonts w:hint="eastAsia" w:ascii="宋体" w:hAnsi="宋体" w:eastAsia="宋体" w:cs="宋体"/>
          <w:color w:val="FF0000"/>
          <w:kern w:val="2"/>
          <w:sz w:val="21"/>
          <w:szCs w:val="21"/>
          <w:lang w:val="en-US" w:eastAsia="zh-CN" w:bidi="ar-SA"/>
        </w:rPr>
        <w:t>①③</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(3)更换滤纸，重新过滤　滤纸破损、滤液超过滤纸边缘</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(4)防止晶体失去结晶水，也防止可溶物杂质析出</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(5)没有打开分液漏斗颈上的玻璃塞(或玻璃塞上的凹槽没有与漏斗上的小孔对齐)</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2．判断正误</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(1)过滤时，为加快过滤速度，应用玻璃棒不断搅拌漏斗中液体(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(2)从溶液中获取NaCl晶体，用蒸发结晶的方法，其操作应使混合物中的水分完全蒸干后，再停止加热(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(3)根据食用油和汽油的密度不同，可选用分液的方法分离(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(4)用乙醇萃取出溴水中的溴，再用蒸馏的方法分离溴与乙醇(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(5)蒸馏时温度计的水银球应插入液体中(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(6)在蒸馏过程中，若发现忘加沸石，应停止加热立即补加(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(7)利用加热的方法分离NH</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Cl和I</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的固体混合物(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(8)蒸馏中，冷却水应从冷凝管的下口通入，上口流出(　　)</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w:t>
      </w:r>
      <w:r>
        <w:rPr>
          <w:rFonts w:hint="eastAsia"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(1)×　(2)×　(3)×　(4)×　(5)×　(6)×　(7)×　(8)√</w:t>
      </w:r>
    </w:p>
    <w:p>
      <w:pPr>
        <w:widowControl w:val="0"/>
        <w:tabs>
          <w:tab w:val="left" w:pos="3402"/>
        </w:tabs>
        <w:adjustRightInd w:val="0"/>
        <w:snapToGrid w:val="0"/>
        <w:spacing w:line="360" w:lineRule="auto"/>
        <w:contextualSpacing/>
        <w:jc w:val="both"/>
        <w:rPr>
          <w:rFonts w:ascii="Times New Roman" w:hAnsi="Times New Roman" w:eastAsia="宋体" w:cs="Courier New"/>
          <w:kern w:val="2"/>
          <w:sz w:val="21"/>
          <w:szCs w:val="21"/>
          <w:lang w:val="en-US" w:eastAsia="zh-CN" w:bidi="ar-SA"/>
        </w:rPr>
      </w:pPr>
      <w:r>
        <w:rPr>
          <w:rFonts w:ascii="Times New Roman" w:hAnsi="Times New Roman" w:eastAsia="宋体" w:cs="Times New Roman"/>
          <w:kern w:val="2"/>
          <w:sz w:val="21"/>
          <w:szCs w:val="21"/>
          <w:lang w:val="en-US" w:eastAsia="zh-CN" w:bidi="ar-SA"/>
        </w:rPr>
        <w:t>3．</w:t>
      </w:r>
      <w:r>
        <w:rPr>
          <w:rFonts w:hint="eastAsia" w:ascii="Times New Roman" w:hAnsi="Times New Roman" w:eastAsia="宋体" w:cs="Courier New"/>
          <w:kern w:val="2"/>
          <w:sz w:val="21"/>
          <w:szCs w:val="21"/>
          <w:lang w:val="en-US" w:eastAsia="zh-CN" w:bidi="ar-SA"/>
        </w:rPr>
        <w:t>如何除去下列物质中的杂质（括号内的物质为杂质）？</w:t>
      </w:r>
    </w:p>
    <w:p>
      <w:pPr>
        <w:widowControl w:val="0"/>
        <w:tabs>
          <w:tab w:val="left" w:pos="3402"/>
        </w:tabs>
        <w:adjustRightInd w:val="0"/>
        <w:snapToGrid w:val="0"/>
        <w:spacing w:line="360" w:lineRule="auto"/>
        <w:contextualSpacing/>
        <w:jc w:val="both"/>
        <w:rPr>
          <w:rFonts w:ascii="Times New Roman" w:hAnsi="Times New Roman" w:eastAsia="宋体" w:cs="Courier New"/>
          <w:kern w:val="2"/>
          <w:sz w:val="21"/>
          <w:szCs w:val="21"/>
          <w:lang w:val="en-US" w:eastAsia="zh-CN" w:bidi="ar-SA"/>
        </w:rPr>
      </w:pPr>
      <w:r>
        <w:rPr>
          <w:rFonts w:hint="eastAsia" w:ascii="Times New Roman" w:hAnsi="Times New Roman" w:eastAsia="宋体" w:cs="Courier New"/>
          <w:kern w:val="2"/>
          <w:sz w:val="21"/>
          <w:szCs w:val="21"/>
          <w:lang w:val="en-US" w:eastAsia="zh-CN" w:bidi="ar-SA"/>
        </w:rPr>
        <w:t xml:space="preserve">（1）NaCl（沙子）            </w:t>
      </w:r>
      <w:r>
        <w:rPr>
          <w:rFonts w:ascii="Times New Roman" w:hAnsi="Times New Roman" w:eastAsia="宋体" w:cs="Courier New"/>
          <w:kern w:val="2"/>
          <w:sz w:val="21"/>
          <w:szCs w:val="21"/>
          <w:lang w:val="en-US" w:eastAsia="zh-CN" w:bidi="ar-SA"/>
        </w:rPr>
        <w:tab/>
      </w:r>
      <w:r>
        <w:rPr>
          <w:rFonts w:hint="eastAsia" w:ascii="Times New Roman" w:hAnsi="Times New Roman" w:eastAsia="宋体" w:cs="Courier New"/>
          <w:color w:val="FF0000"/>
          <w:kern w:val="2"/>
          <w:sz w:val="21"/>
          <w:szCs w:val="21"/>
          <w:lang w:val="en-US" w:eastAsia="zh-CN" w:bidi="ar-SA"/>
        </w:rPr>
        <w:t xml:space="preserve"> 溶于水，过滤，蒸发滤液</w:t>
      </w:r>
    </w:p>
    <w:p>
      <w:pPr>
        <w:widowControl w:val="0"/>
        <w:tabs>
          <w:tab w:val="left" w:pos="3402"/>
        </w:tabs>
        <w:adjustRightInd w:val="0"/>
        <w:snapToGrid w:val="0"/>
        <w:spacing w:line="360" w:lineRule="auto"/>
        <w:contextualSpacing/>
        <w:jc w:val="both"/>
        <w:rPr>
          <w:rFonts w:ascii="Times New Roman" w:hAnsi="Times New Roman" w:eastAsia="宋体" w:cs="Courier New"/>
          <w:kern w:val="2"/>
          <w:sz w:val="21"/>
          <w:szCs w:val="21"/>
          <w:lang w:val="en-US" w:eastAsia="zh-CN" w:bidi="ar-SA"/>
        </w:rPr>
      </w:pPr>
      <w:r>
        <w:rPr>
          <w:rFonts w:hint="eastAsia" w:ascii="Times New Roman" w:hAnsi="Times New Roman" w:eastAsia="宋体" w:cs="Courier New"/>
          <w:kern w:val="2"/>
          <w:sz w:val="21"/>
          <w:szCs w:val="21"/>
          <w:lang w:val="en-US" w:eastAsia="zh-CN" w:bidi="ar-SA"/>
        </w:rPr>
        <w:t>（2）NaCl（NH</w:t>
      </w:r>
      <w:r>
        <w:rPr>
          <w:rFonts w:hint="eastAsia" w:ascii="Times New Roman" w:hAnsi="Times New Roman" w:eastAsia="宋体" w:cs="Courier New"/>
          <w:kern w:val="2"/>
          <w:sz w:val="21"/>
          <w:szCs w:val="21"/>
          <w:vertAlign w:val="subscript"/>
          <w:lang w:val="en-US" w:eastAsia="zh-CN" w:bidi="ar-SA"/>
        </w:rPr>
        <w:t>4</w:t>
      </w:r>
      <w:r>
        <w:rPr>
          <w:rFonts w:hint="eastAsia" w:ascii="Times New Roman" w:hAnsi="Times New Roman" w:eastAsia="宋体" w:cs="Courier New"/>
          <w:kern w:val="2"/>
          <w:sz w:val="21"/>
          <w:szCs w:val="21"/>
          <w:lang w:val="en-US" w:eastAsia="zh-CN" w:bidi="ar-SA"/>
        </w:rPr>
        <w:t xml:space="preserve">Cl）           </w:t>
      </w:r>
      <w:r>
        <w:rPr>
          <w:rFonts w:ascii="Times New Roman" w:hAnsi="Times New Roman" w:eastAsia="宋体" w:cs="Courier New"/>
          <w:kern w:val="2"/>
          <w:sz w:val="21"/>
          <w:szCs w:val="21"/>
          <w:lang w:val="en-US" w:eastAsia="zh-CN" w:bidi="ar-SA"/>
        </w:rPr>
        <w:tab/>
      </w:r>
      <w:r>
        <w:rPr>
          <w:rFonts w:hint="eastAsia" w:ascii="Times New Roman" w:hAnsi="Times New Roman" w:eastAsia="宋体" w:cs="Courier New"/>
          <w:color w:val="FF0000"/>
          <w:kern w:val="2"/>
          <w:sz w:val="21"/>
          <w:szCs w:val="21"/>
          <w:lang w:val="en-US" w:eastAsia="zh-CN" w:bidi="ar-SA"/>
        </w:rPr>
        <w:t xml:space="preserve"> 加热至质量不再减轻</w:t>
      </w:r>
    </w:p>
    <w:p>
      <w:pPr>
        <w:widowControl w:val="0"/>
        <w:tabs>
          <w:tab w:val="left" w:pos="3402"/>
        </w:tabs>
        <w:adjustRightInd w:val="0"/>
        <w:snapToGrid w:val="0"/>
        <w:spacing w:line="360" w:lineRule="auto"/>
        <w:contextualSpacing/>
        <w:jc w:val="both"/>
        <w:rPr>
          <w:rFonts w:ascii="Times New Roman" w:hAnsi="Times New Roman" w:eastAsia="宋体" w:cs="Courier New"/>
          <w:kern w:val="2"/>
          <w:sz w:val="21"/>
          <w:szCs w:val="21"/>
          <w:lang w:val="en-US" w:eastAsia="zh-CN" w:bidi="ar-SA"/>
        </w:rPr>
      </w:pPr>
      <w:r>
        <w:rPr>
          <w:rFonts w:hint="eastAsia" w:ascii="Times New Roman" w:hAnsi="Times New Roman" w:eastAsia="宋体" w:cs="Courier New"/>
          <w:kern w:val="2"/>
          <w:sz w:val="21"/>
          <w:szCs w:val="21"/>
          <w:lang w:val="en-US" w:eastAsia="zh-CN" w:bidi="ar-SA"/>
        </w:rPr>
        <w:t>（3）KNO</w:t>
      </w:r>
      <w:r>
        <w:rPr>
          <w:rFonts w:hint="eastAsia" w:ascii="Times New Roman" w:hAnsi="Times New Roman" w:eastAsia="宋体" w:cs="Courier New"/>
          <w:kern w:val="2"/>
          <w:sz w:val="21"/>
          <w:szCs w:val="21"/>
          <w:vertAlign w:val="subscript"/>
          <w:lang w:val="en-US" w:eastAsia="zh-CN" w:bidi="ar-SA"/>
        </w:rPr>
        <w:t>3</w:t>
      </w:r>
      <w:r>
        <w:rPr>
          <w:rFonts w:hint="eastAsia" w:ascii="Times New Roman" w:hAnsi="Times New Roman" w:eastAsia="宋体" w:cs="Courier New"/>
          <w:kern w:val="2"/>
          <w:sz w:val="21"/>
          <w:szCs w:val="21"/>
          <w:lang w:val="en-US" w:eastAsia="zh-CN" w:bidi="ar-SA"/>
        </w:rPr>
        <w:t xml:space="preserve">（NaCl）           </w:t>
      </w:r>
      <w:r>
        <w:rPr>
          <w:rFonts w:ascii="Times New Roman" w:hAnsi="Times New Roman" w:eastAsia="宋体" w:cs="Courier New"/>
          <w:kern w:val="2"/>
          <w:sz w:val="21"/>
          <w:szCs w:val="21"/>
          <w:lang w:val="en-US" w:eastAsia="zh-CN" w:bidi="ar-SA"/>
        </w:rPr>
        <w:tab/>
      </w:r>
      <w:r>
        <w:rPr>
          <w:rFonts w:hint="eastAsia" w:ascii="Times New Roman" w:hAnsi="Times New Roman" w:eastAsia="宋体" w:cs="Courier New"/>
          <w:kern w:val="2"/>
          <w:sz w:val="21"/>
          <w:szCs w:val="21"/>
          <w:lang w:val="en-US" w:eastAsia="zh-CN" w:bidi="ar-SA"/>
        </w:rPr>
        <w:t xml:space="preserve"> </w:t>
      </w:r>
      <w:r>
        <w:rPr>
          <w:rFonts w:hint="eastAsia" w:ascii="Times New Roman" w:hAnsi="Times New Roman" w:eastAsia="宋体" w:cs="Courier New"/>
          <w:color w:val="FF0000"/>
          <w:kern w:val="2"/>
          <w:sz w:val="21"/>
          <w:szCs w:val="21"/>
          <w:lang w:val="en-US" w:eastAsia="zh-CN" w:bidi="ar-SA"/>
        </w:rPr>
        <w:t>溶于热水中，配成热饱和溶液，降温结晶，过滤</w:t>
      </w:r>
    </w:p>
    <w:p>
      <w:pPr>
        <w:widowControl w:val="0"/>
        <w:tabs>
          <w:tab w:val="left" w:pos="3402"/>
        </w:tabs>
        <w:adjustRightInd w:val="0"/>
        <w:snapToGrid w:val="0"/>
        <w:spacing w:line="360" w:lineRule="auto"/>
        <w:contextualSpacing/>
        <w:jc w:val="both"/>
        <w:rPr>
          <w:rFonts w:ascii="Times New Roman" w:hAnsi="Times New Roman" w:eastAsia="宋体" w:cs="Courier New"/>
          <w:kern w:val="2"/>
          <w:sz w:val="21"/>
          <w:szCs w:val="21"/>
          <w:lang w:val="en-US" w:eastAsia="zh-CN" w:bidi="ar-SA"/>
        </w:rPr>
      </w:pPr>
      <w:r>
        <w:rPr>
          <w:rFonts w:hint="eastAsia" w:ascii="Times New Roman" w:hAnsi="Times New Roman" w:eastAsia="宋体" w:cs="Courier New"/>
          <w:kern w:val="2"/>
          <w:sz w:val="21"/>
          <w:szCs w:val="21"/>
          <w:lang w:val="en-US" w:eastAsia="zh-CN" w:bidi="ar-SA"/>
        </w:rPr>
        <w:t>（4）KCl（MnO</w:t>
      </w:r>
      <w:r>
        <w:rPr>
          <w:rFonts w:hint="eastAsia" w:ascii="Times New Roman" w:hAnsi="Times New Roman" w:eastAsia="宋体" w:cs="Courier New"/>
          <w:kern w:val="2"/>
          <w:sz w:val="21"/>
          <w:szCs w:val="21"/>
          <w:vertAlign w:val="subscript"/>
          <w:lang w:val="en-US" w:eastAsia="zh-CN" w:bidi="ar-SA"/>
        </w:rPr>
        <w:t>2</w:t>
      </w:r>
      <w:r>
        <w:rPr>
          <w:rFonts w:hint="eastAsia" w:ascii="Times New Roman" w:hAnsi="Times New Roman" w:eastAsia="宋体" w:cs="Courier New"/>
          <w:kern w:val="2"/>
          <w:sz w:val="21"/>
          <w:szCs w:val="21"/>
          <w:lang w:val="en-US" w:eastAsia="zh-CN" w:bidi="ar-SA"/>
        </w:rPr>
        <w:t xml:space="preserve">）           </w:t>
      </w:r>
      <w:r>
        <w:rPr>
          <w:rFonts w:ascii="Times New Roman" w:hAnsi="Times New Roman" w:eastAsia="宋体" w:cs="Courier New"/>
          <w:kern w:val="2"/>
          <w:sz w:val="21"/>
          <w:szCs w:val="21"/>
          <w:lang w:val="en-US" w:eastAsia="zh-CN" w:bidi="ar-SA"/>
        </w:rPr>
        <w:tab/>
      </w:r>
      <w:r>
        <w:rPr>
          <w:rFonts w:hint="eastAsia" w:ascii="Times New Roman" w:hAnsi="Times New Roman" w:eastAsia="宋体" w:cs="Courier New"/>
          <w:kern w:val="2"/>
          <w:sz w:val="21"/>
          <w:szCs w:val="21"/>
          <w:lang w:val="en-US" w:eastAsia="zh-CN" w:bidi="ar-SA"/>
        </w:rPr>
        <w:t xml:space="preserve"> </w:t>
      </w:r>
      <w:r>
        <w:rPr>
          <w:rFonts w:hint="eastAsia" w:ascii="Times New Roman" w:hAnsi="Times New Roman" w:eastAsia="宋体" w:cs="Courier New"/>
          <w:color w:val="FF0000"/>
          <w:kern w:val="2"/>
          <w:sz w:val="21"/>
          <w:szCs w:val="21"/>
          <w:lang w:val="en-US" w:eastAsia="zh-CN" w:bidi="ar-SA"/>
        </w:rPr>
        <w:t>溶于水，过滤，蒸发滤液</w:t>
      </w:r>
    </w:p>
    <w:p>
      <w:pPr>
        <w:widowControl w:val="0"/>
        <w:tabs>
          <w:tab w:val="left" w:pos="3402"/>
        </w:tabs>
        <w:adjustRightInd w:val="0"/>
        <w:snapToGrid w:val="0"/>
        <w:spacing w:line="360" w:lineRule="auto"/>
        <w:contextualSpacing/>
        <w:jc w:val="both"/>
        <w:rPr>
          <w:rFonts w:ascii="Times New Roman" w:hAnsi="Times New Roman" w:eastAsia="宋体" w:cs="Courier New"/>
          <w:kern w:val="2"/>
          <w:sz w:val="21"/>
          <w:szCs w:val="21"/>
          <w:lang w:val="en-US" w:eastAsia="zh-CN" w:bidi="ar-SA"/>
        </w:rPr>
      </w:pPr>
      <w:r>
        <w:rPr>
          <w:rFonts w:hint="eastAsia" w:ascii="Times New Roman" w:hAnsi="Times New Roman" w:eastAsia="宋体" w:cs="Courier New"/>
          <w:kern w:val="2"/>
          <w:sz w:val="21"/>
          <w:szCs w:val="21"/>
          <w:lang w:val="en-US" w:eastAsia="zh-CN" w:bidi="ar-SA"/>
        </w:rPr>
        <w:t>（</w:t>
      </w:r>
      <w:r>
        <w:rPr>
          <w:rFonts w:ascii="Times New Roman" w:hAnsi="Times New Roman" w:eastAsia="宋体" w:cs="Courier New"/>
          <w:kern w:val="2"/>
          <w:sz w:val="21"/>
          <w:szCs w:val="21"/>
          <w:lang w:val="en-US" w:eastAsia="zh-CN" w:bidi="ar-SA"/>
        </w:rPr>
        <w:t>5</w:t>
      </w:r>
      <w:r>
        <w:rPr>
          <w:rFonts w:hint="eastAsia" w:ascii="Times New Roman" w:hAnsi="Times New Roman" w:eastAsia="宋体" w:cs="Courier New"/>
          <w:kern w:val="2"/>
          <w:sz w:val="21"/>
          <w:szCs w:val="21"/>
          <w:lang w:val="en-US" w:eastAsia="zh-CN" w:bidi="ar-SA"/>
        </w:rPr>
        <w:t>）NaCl（Na</w:t>
      </w:r>
      <w:r>
        <w:rPr>
          <w:rFonts w:hint="eastAsia" w:ascii="Times New Roman" w:hAnsi="Times New Roman" w:eastAsia="宋体" w:cs="Courier New"/>
          <w:kern w:val="2"/>
          <w:sz w:val="21"/>
          <w:szCs w:val="21"/>
          <w:vertAlign w:val="subscript"/>
          <w:lang w:val="en-US" w:eastAsia="zh-CN" w:bidi="ar-SA"/>
        </w:rPr>
        <w:t>2</w:t>
      </w:r>
      <w:r>
        <w:rPr>
          <w:rFonts w:hint="eastAsia" w:ascii="Times New Roman" w:hAnsi="Times New Roman" w:eastAsia="宋体" w:cs="Courier New"/>
          <w:kern w:val="2"/>
          <w:sz w:val="21"/>
          <w:szCs w:val="21"/>
          <w:lang w:val="en-US" w:eastAsia="zh-CN" w:bidi="ar-SA"/>
        </w:rPr>
        <w:t>CO</w:t>
      </w:r>
      <w:r>
        <w:rPr>
          <w:rFonts w:hint="eastAsia" w:ascii="Times New Roman" w:hAnsi="Times New Roman" w:eastAsia="宋体" w:cs="Courier New"/>
          <w:kern w:val="2"/>
          <w:sz w:val="21"/>
          <w:szCs w:val="21"/>
          <w:vertAlign w:val="subscript"/>
          <w:lang w:val="en-US" w:eastAsia="zh-CN" w:bidi="ar-SA"/>
        </w:rPr>
        <w:t>3</w:t>
      </w:r>
      <w:r>
        <w:rPr>
          <w:rFonts w:hint="eastAsia" w:ascii="Times New Roman" w:hAnsi="Times New Roman" w:eastAsia="宋体" w:cs="Courier New"/>
          <w:kern w:val="2"/>
          <w:sz w:val="21"/>
          <w:szCs w:val="21"/>
          <w:lang w:val="en-US" w:eastAsia="zh-CN" w:bidi="ar-SA"/>
        </w:rPr>
        <w:t xml:space="preserve">）         </w:t>
      </w:r>
      <w:r>
        <w:rPr>
          <w:rFonts w:ascii="Times New Roman" w:hAnsi="Times New Roman" w:eastAsia="宋体" w:cs="Courier New"/>
          <w:kern w:val="2"/>
          <w:sz w:val="21"/>
          <w:szCs w:val="21"/>
          <w:lang w:val="en-US" w:eastAsia="zh-CN" w:bidi="ar-SA"/>
        </w:rPr>
        <w:tab/>
      </w:r>
      <w:r>
        <w:rPr>
          <w:rFonts w:hint="eastAsia" w:ascii="Times New Roman" w:hAnsi="Times New Roman" w:eastAsia="宋体" w:cs="Courier New"/>
          <w:kern w:val="2"/>
          <w:sz w:val="21"/>
          <w:szCs w:val="21"/>
          <w:lang w:val="en-US" w:eastAsia="zh-CN" w:bidi="ar-SA"/>
        </w:rPr>
        <w:t xml:space="preserve"> </w:t>
      </w:r>
      <w:r>
        <w:rPr>
          <w:rFonts w:hint="eastAsia" w:ascii="Times New Roman" w:hAnsi="Times New Roman" w:eastAsia="宋体" w:cs="Courier New"/>
          <w:color w:val="FF0000"/>
          <w:kern w:val="2"/>
          <w:sz w:val="21"/>
          <w:szCs w:val="21"/>
          <w:lang w:val="pl-PL" w:eastAsia="zh-CN" w:bidi="ar-SA"/>
        </w:rPr>
        <w:t>溶于水</w:t>
      </w:r>
      <w:r>
        <w:rPr>
          <w:rFonts w:hint="eastAsia" w:ascii="Times New Roman" w:hAnsi="Times New Roman" w:eastAsia="宋体" w:cs="Courier New"/>
          <w:color w:val="FF0000"/>
          <w:kern w:val="2"/>
          <w:sz w:val="21"/>
          <w:szCs w:val="21"/>
          <w:lang w:val="en-US" w:eastAsia="zh-CN" w:bidi="ar-SA"/>
        </w:rPr>
        <w:t>，</w:t>
      </w:r>
      <w:r>
        <w:rPr>
          <w:rFonts w:hint="eastAsia" w:ascii="Times New Roman" w:hAnsi="Times New Roman" w:eastAsia="宋体" w:cs="Courier New"/>
          <w:color w:val="FF0000"/>
          <w:kern w:val="2"/>
          <w:sz w:val="21"/>
          <w:szCs w:val="21"/>
          <w:lang w:val="pl-PL" w:eastAsia="zh-CN" w:bidi="ar-SA"/>
        </w:rPr>
        <w:t>加入足量盐酸</w:t>
      </w:r>
      <w:r>
        <w:rPr>
          <w:rFonts w:hint="eastAsia" w:ascii="Times New Roman" w:hAnsi="Times New Roman" w:eastAsia="宋体" w:cs="Courier New"/>
          <w:color w:val="FF0000"/>
          <w:kern w:val="2"/>
          <w:sz w:val="21"/>
          <w:szCs w:val="21"/>
          <w:lang w:val="en-US" w:eastAsia="zh-CN" w:bidi="ar-SA"/>
        </w:rPr>
        <w:t>，加热</w:t>
      </w:r>
      <w:r>
        <w:rPr>
          <w:rFonts w:hint="eastAsia" w:ascii="Times New Roman" w:hAnsi="Times New Roman" w:eastAsia="宋体" w:cs="Courier New"/>
          <w:color w:val="FF0000"/>
          <w:kern w:val="2"/>
          <w:sz w:val="21"/>
          <w:szCs w:val="21"/>
          <w:lang w:val="pl-PL" w:eastAsia="zh-CN" w:bidi="ar-SA"/>
        </w:rPr>
        <w:t>蒸发</w:t>
      </w:r>
    </w:p>
    <w:p>
      <w:pPr>
        <w:widowControl w:val="0"/>
        <w:tabs>
          <w:tab w:val="left" w:pos="3402"/>
        </w:tabs>
        <w:adjustRightInd w:val="0"/>
        <w:snapToGrid w:val="0"/>
        <w:spacing w:line="360" w:lineRule="auto"/>
        <w:contextualSpacing/>
        <w:jc w:val="both"/>
        <w:rPr>
          <w:rFonts w:ascii="Times New Roman" w:hAnsi="Times New Roman" w:eastAsia="宋体" w:cs="Courier New"/>
          <w:kern w:val="2"/>
          <w:sz w:val="21"/>
          <w:szCs w:val="21"/>
          <w:lang w:val="en-US" w:eastAsia="zh-CN" w:bidi="ar-SA"/>
        </w:rPr>
      </w:pPr>
      <w:r>
        <w:rPr>
          <w:rFonts w:hint="eastAsia" w:ascii="Times New Roman" w:hAnsi="Times New Roman" w:eastAsia="宋体" w:cs="Courier New"/>
          <w:kern w:val="2"/>
          <w:sz w:val="21"/>
          <w:szCs w:val="21"/>
          <w:lang w:val="en-US" w:eastAsia="zh-CN" w:bidi="ar-SA"/>
        </w:rPr>
        <w:t>（6）Na</w:t>
      </w:r>
      <w:r>
        <w:rPr>
          <w:rFonts w:hint="eastAsia" w:ascii="Times New Roman" w:hAnsi="Times New Roman" w:eastAsia="宋体" w:cs="Courier New"/>
          <w:kern w:val="2"/>
          <w:sz w:val="21"/>
          <w:szCs w:val="21"/>
          <w:vertAlign w:val="subscript"/>
          <w:lang w:val="en-US" w:eastAsia="zh-CN" w:bidi="ar-SA"/>
        </w:rPr>
        <w:t>2</w:t>
      </w:r>
      <w:r>
        <w:rPr>
          <w:rFonts w:hint="eastAsia" w:ascii="Times New Roman" w:hAnsi="Times New Roman" w:eastAsia="宋体" w:cs="Courier New"/>
          <w:kern w:val="2"/>
          <w:sz w:val="21"/>
          <w:szCs w:val="21"/>
          <w:lang w:val="en-US" w:eastAsia="zh-CN" w:bidi="ar-SA"/>
        </w:rPr>
        <w:t>CO</w:t>
      </w:r>
      <w:r>
        <w:rPr>
          <w:rFonts w:hint="eastAsia" w:ascii="Times New Roman" w:hAnsi="Times New Roman" w:eastAsia="宋体" w:cs="Courier New"/>
          <w:kern w:val="2"/>
          <w:sz w:val="21"/>
          <w:szCs w:val="21"/>
          <w:vertAlign w:val="subscript"/>
          <w:lang w:val="en-US" w:eastAsia="zh-CN" w:bidi="ar-SA"/>
        </w:rPr>
        <w:t>3</w:t>
      </w:r>
      <w:r>
        <w:rPr>
          <w:rFonts w:hint="eastAsia" w:ascii="Times New Roman" w:hAnsi="Times New Roman" w:eastAsia="宋体" w:cs="Courier New"/>
          <w:kern w:val="2"/>
          <w:sz w:val="21"/>
          <w:szCs w:val="21"/>
          <w:lang w:val="en-US" w:eastAsia="zh-CN" w:bidi="ar-SA"/>
        </w:rPr>
        <w:t>（NaHCO</w:t>
      </w:r>
      <w:r>
        <w:rPr>
          <w:rFonts w:hint="eastAsia" w:ascii="Times New Roman" w:hAnsi="Times New Roman" w:eastAsia="宋体" w:cs="Courier New"/>
          <w:kern w:val="2"/>
          <w:sz w:val="21"/>
          <w:szCs w:val="21"/>
          <w:vertAlign w:val="subscript"/>
          <w:lang w:val="en-US" w:eastAsia="zh-CN" w:bidi="ar-SA"/>
        </w:rPr>
        <w:t>3</w:t>
      </w:r>
      <w:r>
        <w:rPr>
          <w:rFonts w:hint="eastAsia" w:ascii="Times New Roman" w:hAnsi="Times New Roman" w:eastAsia="宋体" w:cs="Courier New"/>
          <w:kern w:val="2"/>
          <w:sz w:val="21"/>
          <w:szCs w:val="21"/>
          <w:lang w:val="en-US" w:eastAsia="zh-CN" w:bidi="ar-SA"/>
        </w:rPr>
        <w:t xml:space="preserve">）      </w:t>
      </w:r>
      <w:r>
        <w:rPr>
          <w:rFonts w:ascii="Times New Roman" w:hAnsi="Times New Roman" w:eastAsia="宋体" w:cs="Courier New"/>
          <w:kern w:val="2"/>
          <w:sz w:val="21"/>
          <w:szCs w:val="21"/>
          <w:lang w:val="en-US" w:eastAsia="zh-CN" w:bidi="ar-SA"/>
        </w:rPr>
        <w:tab/>
      </w:r>
      <w:r>
        <w:rPr>
          <w:rFonts w:hint="eastAsia" w:ascii="Times New Roman" w:hAnsi="Times New Roman" w:eastAsia="宋体" w:cs="Courier New"/>
          <w:kern w:val="2"/>
          <w:sz w:val="21"/>
          <w:szCs w:val="21"/>
          <w:lang w:val="en-US" w:eastAsia="zh-CN" w:bidi="ar-SA"/>
        </w:rPr>
        <w:t xml:space="preserve"> </w:t>
      </w:r>
      <w:r>
        <w:rPr>
          <w:rFonts w:hint="eastAsia" w:ascii="Times New Roman" w:hAnsi="Times New Roman" w:eastAsia="宋体" w:cs="Courier New"/>
          <w:color w:val="FF0000"/>
          <w:kern w:val="2"/>
          <w:sz w:val="21"/>
          <w:szCs w:val="21"/>
          <w:lang w:val="pl-PL" w:eastAsia="zh-CN" w:bidi="ar-SA"/>
        </w:rPr>
        <w:t>加热至质量不再减轻</w:t>
      </w:r>
    </w:p>
    <w:p>
      <w:pPr>
        <w:widowControl w:val="0"/>
        <w:tabs>
          <w:tab w:val="left" w:pos="3402"/>
        </w:tabs>
        <w:adjustRightInd w:val="0"/>
        <w:snapToGrid w:val="0"/>
        <w:spacing w:line="360" w:lineRule="auto"/>
        <w:contextualSpacing/>
        <w:jc w:val="both"/>
        <w:rPr>
          <w:rFonts w:ascii="Times New Roman" w:hAnsi="Times New Roman" w:eastAsia="宋体" w:cs="Courier New"/>
          <w:kern w:val="2"/>
          <w:sz w:val="21"/>
          <w:szCs w:val="21"/>
          <w:lang w:val="en-US" w:eastAsia="zh-CN" w:bidi="ar-SA"/>
        </w:rPr>
      </w:pPr>
      <w:r>
        <w:rPr>
          <w:rFonts w:hint="eastAsia" w:ascii="Times New Roman" w:hAnsi="Times New Roman" w:eastAsia="宋体" w:cs="Courier New"/>
          <w:kern w:val="2"/>
          <w:sz w:val="21"/>
          <w:szCs w:val="21"/>
          <w:lang w:val="en-US" w:eastAsia="zh-CN" w:bidi="ar-SA"/>
        </w:rPr>
        <w:t>（7）NaHCO</w:t>
      </w:r>
      <w:r>
        <w:rPr>
          <w:rFonts w:hint="eastAsia" w:ascii="Times New Roman" w:hAnsi="Times New Roman" w:eastAsia="宋体" w:cs="Courier New"/>
          <w:kern w:val="2"/>
          <w:sz w:val="21"/>
          <w:szCs w:val="21"/>
          <w:vertAlign w:val="subscript"/>
          <w:lang w:val="en-US" w:eastAsia="zh-CN" w:bidi="ar-SA"/>
        </w:rPr>
        <w:t>3</w:t>
      </w:r>
      <w:r>
        <w:rPr>
          <w:rFonts w:hint="eastAsia" w:ascii="Times New Roman" w:hAnsi="Times New Roman" w:eastAsia="宋体" w:cs="Courier New"/>
          <w:kern w:val="2"/>
          <w:sz w:val="21"/>
          <w:szCs w:val="21"/>
          <w:lang w:val="en-US" w:eastAsia="zh-CN" w:bidi="ar-SA"/>
        </w:rPr>
        <w:t>（Na</w:t>
      </w:r>
      <w:r>
        <w:rPr>
          <w:rFonts w:hint="eastAsia" w:ascii="Times New Roman" w:hAnsi="Times New Roman" w:eastAsia="宋体" w:cs="Courier New"/>
          <w:kern w:val="2"/>
          <w:sz w:val="21"/>
          <w:szCs w:val="21"/>
          <w:vertAlign w:val="subscript"/>
          <w:lang w:val="en-US" w:eastAsia="zh-CN" w:bidi="ar-SA"/>
        </w:rPr>
        <w:t>2</w:t>
      </w:r>
      <w:r>
        <w:rPr>
          <w:rFonts w:hint="eastAsia" w:ascii="Times New Roman" w:hAnsi="Times New Roman" w:eastAsia="宋体" w:cs="Courier New"/>
          <w:kern w:val="2"/>
          <w:sz w:val="21"/>
          <w:szCs w:val="21"/>
          <w:lang w:val="en-US" w:eastAsia="zh-CN" w:bidi="ar-SA"/>
        </w:rPr>
        <w:t>CO</w:t>
      </w:r>
      <w:r>
        <w:rPr>
          <w:rFonts w:hint="eastAsia" w:ascii="Times New Roman" w:hAnsi="Times New Roman" w:eastAsia="宋体" w:cs="Courier New"/>
          <w:kern w:val="2"/>
          <w:sz w:val="21"/>
          <w:szCs w:val="21"/>
          <w:vertAlign w:val="subscript"/>
          <w:lang w:val="en-US" w:eastAsia="zh-CN" w:bidi="ar-SA"/>
        </w:rPr>
        <w:t>3</w:t>
      </w:r>
      <w:r>
        <w:rPr>
          <w:rFonts w:hint="eastAsia" w:ascii="Times New Roman" w:hAnsi="Times New Roman" w:eastAsia="宋体" w:cs="Courier New"/>
          <w:kern w:val="2"/>
          <w:sz w:val="21"/>
          <w:szCs w:val="21"/>
          <w:lang w:val="en-US" w:eastAsia="zh-CN" w:bidi="ar-SA"/>
        </w:rPr>
        <w:t xml:space="preserve">）（溶液） </w:t>
      </w:r>
      <w:r>
        <w:rPr>
          <w:rFonts w:ascii="Times New Roman" w:hAnsi="Times New Roman" w:eastAsia="宋体" w:cs="Courier New"/>
          <w:kern w:val="2"/>
          <w:sz w:val="21"/>
          <w:szCs w:val="21"/>
          <w:lang w:val="en-US" w:eastAsia="zh-CN" w:bidi="ar-SA"/>
        </w:rPr>
        <w:tab/>
      </w:r>
      <w:r>
        <w:rPr>
          <w:rFonts w:hint="eastAsia" w:ascii="Times New Roman" w:hAnsi="Times New Roman" w:eastAsia="宋体" w:cs="Courier New"/>
          <w:color w:val="FF0000"/>
          <w:kern w:val="2"/>
          <w:sz w:val="21"/>
          <w:szCs w:val="21"/>
          <w:lang w:val="en-US" w:eastAsia="zh-CN" w:bidi="ar-SA"/>
        </w:rPr>
        <w:t>通入足量CO</w:t>
      </w:r>
      <w:r>
        <w:rPr>
          <w:rFonts w:hint="eastAsia" w:ascii="Times New Roman" w:hAnsi="Times New Roman" w:eastAsia="宋体" w:cs="Courier New"/>
          <w:color w:val="FF0000"/>
          <w:kern w:val="2"/>
          <w:sz w:val="21"/>
          <w:szCs w:val="21"/>
          <w:vertAlign w:val="subscript"/>
          <w:lang w:val="en-US" w:eastAsia="zh-CN" w:bidi="ar-SA"/>
        </w:rPr>
        <w:t>2</w:t>
      </w:r>
      <w:r>
        <w:rPr>
          <w:rFonts w:hint="eastAsia" w:ascii="Times New Roman" w:hAnsi="Times New Roman" w:eastAsia="宋体" w:cs="Courier New"/>
          <w:color w:val="FF0000"/>
          <w:kern w:val="2"/>
          <w:sz w:val="21"/>
          <w:szCs w:val="21"/>
          <w:lang w:val="en-US" w:eastAsia="zh-CN" w:bidi="ar-SA"/>
        </w:rPr>
        <w:t>气体</w:t>
      </w:r>
    </w:p>
    <w:p>
      <w:pPr>
        <w:widowControl w:val="0"/>
        <w:tabs>
          <w:tab w:val="left" w:pos="3402"/>
        </w:tabs>
        <w:adjustRightInd w:val="0"/>
        <w:snapToGrid w:val="0"/>
        <w:spacing w:line="360" w:lineRule="auto"/>
        <w:contextualSpacing/>
        <w:jc w:val="both"/>
        <w:rPr>
          <w:rFonts w:ascii="Times New Roman" w:hAnsi="Times New Roman" w:eastAsia="宋体" w:cs="Courier New"/>
          <w:kern w:val="2"/>
          <w:sz w:val="21"/>
          <w:szCs w:val="21"/>
          <w:lang w:val="en-US" w:eastAsia="zh-CN" w:bidi="ar-SA"/>
        </w:rPr>
      </w:pPr>
      <w:r>
        <w:rPr>
          <w:rFonts w:hint="eastAsia" w:ascii="Times New Roman" w:hAnsi="Times New Roman" w:eastAsia="宋体" w:cs="Courier New"/>
          <w:kern w:val="2"/>
          <w:sz w:val="21"/>
          <w:szCs w:val="21"/>
          <w:lang w:val="en-US" w:eastAsia="zh-CN" w:bidi="ar-SA"/>
        </w:rPr>
        <w:t>（8）MgO（Al</w:t>
      </w:r>
      <w:r>
        <w:rPr>
          <w:rFonts w:hint="eastAsia" w:ascii="Times New Roman" w:hAnsi="Times New Roman" w:eastAsia="宋体" w:cs="Courier New"/>
          <w:kern w:val="2"/>
          <w:sz w:val="21"/>
          <w:szCs w:val="21"/>
          <w:vertAlign w:val="subscript"/>
          <w:lang w:val="en-US" w:eastAsia="zh-CN" w:bidi="ar-SA"/>
        </w:rPr>
        <w:t>2</w:t>
      </w:r>
      <w:r>
        <w:rPr>
          <w:rFonts w:hint="eastAsia" w:ascii="Times New Roman" w:hAnsi="Times New Roman" w:eastAsia="宋体" w:cs="Courier New"/>
          <w:kern w:val="2"/>
          <w:sz w:val="21"/>
          <w:szCs w:val="21"/>
          <w:lang w:val="en-US" w:eastAsia="zh-CN" w:bidi="ar-SA"/>
        </w:rPr>
        <w:t>O</w:t>
      </w:r>
      <w:r>
        <w:rPr>
          <w:rFonts w:hint="eastAsia" w:ascii="Times New Roman" w:hAnsi="Times New Roman" w:eastAsia="宋体" w:cs="Courier New"/>
          <w:kern w:val="2"/>
          <w:sz w:val="21"/>
          <w:szCs w:val="21"/>
          <w:vertAlign w:val="subscript"/>
          <w:lang w:val="en-US" w:eastAsia="zh-CN" w:bidi="ar-SA"/>
        </w:rPr>
        <w:t>3</w:t>
      </w:r>
      <w:r>
        <w:rPr>
          <w:rFonts w:hint="eastAsia" w:ascii="Times New Roman" w:hAnsi="Times New Roman" w:eastAsia="宋体" w:cs="Courier New"/>
          <w:kern w:val="2"/>
          <w:sz w:val="21"/>
          <w:szCs w:val="21"/>
          <w:lang w:val="en-US" w:eastAsia="zh-CN" w:bidi="ar-SA"/>
        </w:rPr>
        <w:t xml:space="preserve">）            </w:t>
      </w:r>
      <w:r>
        <w:rPr>
          <w:rFonts w:ascii="Times New Roman" w:hAnsi="Times New Roman" w:eastAsia="宋体" w:cs="Courier New"/>
          <w:kern w:val="2"/>
          <w:sz w:val="21"/>
          <w:szCs w:val="21"/>
          <w:lang w:val="en-US" w:eastAsia="zh-CN" w:bidi="ar-SA"/>
        </w:rPr>
        <w:t xml:space="preserve"> </w:t>
      </w:r>
      <w:r>
        <w:rPr>
          <w:rFonts w:ascii="Times New Roman" w:hAnsi="Times New Roman" w:eastAsia="宋体" w:cs="Courier New"/>
          <w:kern w:val="2"/>
          <w:sz w:val="21"/>
          <w:szCs w:val="21"/>
          <w:lang w:val="en-US" w:eastAsia="zh-CN" w:bidi="ar-SA"/>
        </w:rPr>
        <w:tab/>
      </w:r>
      <w:r>
        <w:rPr>
          <w:rFonts w:hint="eastAsia" w:ascii="Times New Roman" w:hAnsi="Times New Roman" w:eastAsia="宋体" w:cs="Courier New"/>
          <w:color w:val="FF0000"/>
          <w:kern w:val="2"/>
          <w:sz w:val="21"/>
          <w:szCs w:val="21"/>
          <w:lang w:val="pt-BR" w:eastAsia="zh-CN" w:bidi="ar-SA"/>
        </w:rPr>
        <w:t>用</w:t>
      </w:r>
      <w:r>
        <w:rPr>
          <w:rFonts w:hint="eastAsia" w:ascii="Times New Roman" w:hAnsi="Times New Roman" w:eastAsia="宋体" w:cs="Courier New"/>
          <w:color w:val="FF0000"/>
          <w:kern w:val="2"/>
          <w:sz w:val="21"/>
          <w:szCs w:val="21"/>
          <w:lang w:val="en-US" w:eastAsia="zh-CN" w:bidi="ar-SA"/>
        </w:rPr>
        <w:t>NaOH</w:t>
      </w:r>
      <w:r>
        <w:rPr>
          <w:rFonts w:hint="eastAsia" w:ascii="Times New Roman" w:hAnsi="Times New Roman" w:eastAsia="宋体" w:cs="Courier New"/>
          <w:color w:val="FF0000"/>
          <w:kern w:val="2"/>
          <w:sz w:val="21"/>
          <w:szCs w:val="21"/>
          <w:lang w:val="pt-BR" w:eastAsia="zh-CN" w:bidi="ar-SA"/>
        </w:rPr>
        <w:t>溶液溶解，过滤</w:t>
      </w:r>
    </w:p>
    <w:p>
      <w:pPr>
        <w:widowControl w:val="0"/>
        <w:tabs>
          <w:tab w:val="left" w:pos="3402"/>
        </w:tabs>
        <w:adjustRightInd w:val="0"/>
        <w:snapToGrid w:val="0"/>
        <w:spacing w:line="360" w:lineRule="auto"/>
        <w:contextualSpacing/>
        <w:jc w:val="both"/>
        <w:rPr>
          <w:rFonts w:ascii="Times New Roman" w:hAnsi="Times New Roman" w:eastAsia="宋体" w:cs="Courier New"/>
          <w:kern w:val="2"/>
          <w:sz w:val="21"/>
          <w:szCs w:val="21"/>
          <w:lang w:val="en-US" w:eastAsia="zh-CN" w:bidi="ar-SA"/>
        </w:rPr>
      </w:pPr>
      <w:r>
        <w:rPr>
          <w:rFonts w:hint="eastAsia" w:ascii="Times New Roman" w:hAnsi="Times New Roman" w:eastAsia="宋体" w:cs="Courier New"/>
          <w:kern w:val="2"/>
          <w:sz w:val="21"/>
          <w:szCs w:val="21"/>
          <w:lang w:val="en-US" w:eastAsia="zh-CN" w:bidi="ar-SA"/>
        </w:rPr>
        <w:t>（9）Mg(OH)</w:t>
      </w:r>
      <w:r>
        <w:rPr>
          <w:rFonts w:hint="eastAsia" w:ascii="Times New Roman" w:hAnsi="Times New Roman" w:eastAsia="宋体" w:cs="Courier New"/>
          <w:kern w:val="2"/>
          <w:sz w:val="21"/>
          <w:szCs w:val="21"/>
          <w:vertAlign w:val="subscript"/>
          <w:lang w:val="en-US" w:eastAsia="zh-CN" w:bidi="ar-SA"/>
        </w:rPr>
        <w:t>2</w:t>
      </w:r>
      <w:r>
        <w:rPr>
          <w:rFonts w:hint="eastAsia" w:ascii="Times New Roman" w:hAnsi="Times New Roman" w:eastAsia="宋体" w:cs="Courier New"/>
          <w:kern w:val="2"/>
          <w:sz w:val="21"/>
          <w:szCs w:val="21"/>
          <w:lang w:val="en-US" w:eastAsia="zh-CN" w:bidi="ar-SA"/>
        </w:rPr>
        <w:t>[Al(OH)</w:t>
      </w:r>
      <w:r>
        <w:rPr>
          <w:rFonts w:hint="eastAsia" w:ascii="Times New Roman" w:hAnsi="Times New Roman" w:eastAsia="宋体" w:cs="Courier New"/>
          <w:kern w:val="2"/>
          <w:sz w:val="21"/>
          <w:szCs w:val="21"/>
          <w:vertAlign w:val="subscript"/>
          <w:lang w:val="en-US" w:eastAsia="zh-CN" w:bidi="ar-SA"/>
        </w:rPr>
        <w:t>3</w:t>
      </w:r>
      <w:r>
        <w:rPr>
          <w:rFonts w:hint="eastAsia" w:ascii="Times New Roman" w:hAnsi="Times New Roman" w:eastAsia="宋体" w:cs="Courier New"/>
          <w:kern w:val="2"/>
          <w:sz w:val="21"/>
          <w:szCs w:val="21"/>
          <w:lang w:val="en-US" w:eastAsia="zh-CN" w:bidi="ar-SA"/>
        </w:rPr>
        <w:t xml:space="preserve">]         </w:t>
      </w:r>
      <w:r>
        <w:rPr>
          <w:rFonts w:ascii="Times New Roman" w:hAnsi="Times New Roman" w:eastAsia="宋体" w:cs="Courier New"/>
          <w:kern w:val="2"/>
          <w:sz w:val="21"/>
          <w:szCs w:val="21"/>
          <w:lang w:val="en-US" w:eastAsia="zh-CN" w:bidi="ar-SA"/>
        </w:rPr>
        <w:t xml:space="preserve"> </w:t>
      </w:r>
      <w:r>
        <w:rPr>
          <w:rFonts w:ascii="Times New Roman" w:hAnsi="Times New Roman" w:eastAsia="宋体" w:cs="Courier New"/>
          <w:kern w:val="2"/>
          <w:sz w:val="21"/>
          <w:szCs w:val="21"/>
          <w:lang w:val="en-US" w:eastAsia="zh-CN" w:bidi="ar-SA"/>
        </w:rPr>
        <w:tab/>
      </w:r>
      <w:r>
        <w:rPr>
          <w:rFonts w:hint="eastAsia" w:ascii="Times New Roman" w:hAnsi="Times New Roman" w:eastAsia="宋体" w:cs="Courier New"/>
          <w:color w:val="FF0000"/>
          <w:kern w:val="2"/>
          <w:sz w:val="21"/>
          <w:szCs w:val="21"/>
          <w:lang w:val="en-US" w:eastAsia="zh-CN" w:bidi="ar-SA"/>
        </w:rPr>
        <w:t>用NaOH溶液溶解，过滤</w:t>
      </w:r>
    </w:p>
    <w:p>
      <w:pPr>
        <w:widowControl w:val="0"/>
        <w:tabs>
          <w:tab w:val="left" w:pos="3402"/>
        </w:tabs>
        <w:adjustRightInd w:val="0"/>
        <w:snapToGrid w:val="0"/>
        <w:spacing w:line="360" w:lineRule="auto"/>
        <w:contextualSpacing/>
        <w:jc w:val="both"/>
        <w:rPr>
          <w:rFonts w:ascii="Times New Roman" w:hAnsi="Times New Roman" w:eastAsia="宋体" w:cs="Courier New"/>
          <w:color w:val="FF0000"/>
          <w:kern w:val="2"/>
          <w:sz w:val="21"/>
          <w:szCs w:val="21"/>
          <w:lang w:val="en-US" w:eastAsia="zh-CN" w:bidi="ar-SA"/>
        </w:rPr>
      </w:pPr>
      <w:r>
        <w:rPr>
          <w:rFonts w:hint="eastAsia" w:ascii="Times New Roman" w:hAnsi="Times New Roman" w:eastAsia="宋体" w:cs="Courier New"/>
          <w:kern w:val="2"/>
          <w:sz w:val="21"/>
          <w:szCs w:val="21"/>
          <w:lang w:val="en-US" w:eastAsia="zh-CN" w:bidi="ar-SA"/>
        </w:rPr>
        <w:t>（1</w:t>
      </w:r>
      <w:r>
        <w:rPr>
          <w:rFonts w:ascii="Times New Roman" w:hAnsi="Times New Roman" w:eastAsia="宋体" w:cs="Courier New"/>
          <w:kern w:val="2"/>
          <w:sz w:val="21"/>
          <w:szCs w:val="21"/>
          <w:lang w:val="en-US" w:eastAsia="zh-CN" w:bidi="ar-SA"/>
        </w:rPr>
        <w:t>0</w:t>
      </w:r>
      <w:r>
        <w:rPr>
          <w:rFonts w:hint="eastAsia" w:ascii="Times New Roman" w:hAnsi="Times New Roman" w:eastAsia="宋体" w:cs="Courier New"/>
          <w:kern w:val="2"/>
          <w:sz w:val="21"/>
          <w:szCs w:val="21"/>
          <w:lang w:val="en-US" w:eastAsia="zh-CN" w:bidi="ar-SA"/>
        </w:rPr>
        <w:t>）FeCl</w:t>
      </w:r>
      <w:r>
        <w:rPr>
          <w:rFonts w:hint="eastAsia" w:ascii="Times New Roman" w:hAnsi="Times New Roman" w:eastAsia="宋体" w:cs="Courier New"/>
          <w:kern w:val="2"/>
          <w:sz w:val="21"/>
          <w:szCs w:val="21"/>
          <w:vertAlign w:val="subscript"/>
          <w:lang w:val="en-US" w:eastAsia="zh-CN" w:bidi="ar-SA"/>
        </w:rPr>
        <w:t>2</w:t>
      </w:r>
      <w:r>
        <w:rPr>
          <w:rFonts w:hint="eastAsia" w:ascii="Times New Roman" w:hAnsi="Times New Roman" w:eastAsia="宋体" w:cs="Courier New"/>
          <w:kern w:val="2"/>
          <w:sz w:val="21"/>
          <w:szCs w:val="21"/>
          <w:lang w:val="en-US" w:eastAsia="zh-CN" w:bidi="ar-SA"/>
        </w:rPr>
        <w:t>（FeCl</w:t>
      </w:r>
      <w:r>
        <w:rPr>
          <w:rFonts w:hint="eastAsia" w:ascii="Times New Roman" w:hAnsi="Times New Roman" w:eastAsia="宋体" w:cs="Courier New"/>
          <w:kern w:val="2"/>
          <w:sz w:val="21"/>
          <w:szCs w:val="21"/>
          <w:vertAlign w:val="subscript"/>
          <w:lang w:val="en-US" w:eastAsia="zh-CN" w:bidi="ar-SA"/>
        </w:rPr>
        <w:t>3</w:t>
      </w:r>
      <w:r>
        <w:rPr>
          <w:rFonts w:hint="eastAsia" w:ascii="Times New Roman" w:hAnsi="Times New Roman" w:eastAsia="宋体" w:cs="Courier New"/>
          <w:kern w:val="2"/>
          <w:sz w:val="21"/>
          <w:szCs w:val="21"/>
          <w:lang w:val="en-US" w:eastAsia="zh-CN" w:bidi="ar-SA"/>
        </w:rPr>
        <w:t xml:space="preserve">）（溶液）     </w:t>
      </w:r>
      <w:r>
        <w:rPr>
          <w:rFonts w:ascii="Times New Roman" w:hAnsi="Times New Roman" w:eastAsia="宋体" w:cs="Courier New"/>
          <w:kern w:val="2"/>
          <w:sz w:val="21"/>
          <w:szCs w:val="21"/>
          <w:lang w:val="en-US" w:eastAsia="zh-CN" w:bidi="ar-SA"/>
        </w:rPr>
        <w:tab/>
      </w:r>
      <w:r>
        <w:rPr>
          <w:rFonts w:hint="eastAsia" w:ascii="Times New Roman" w:hAnsi="Times New Roman" w:eastAsia="宋体" w:cs="Courier New"/>
          <w:color w:val="FF0000"/>
          <w:kern w:val="2"/>
          <w:sz w:val="21"/>
          <w:szCs w:val="21"/>
          <w:lang w:val="en-US" w:eastAsia="zh-CN" w:bidi="ar-SA"/>
        </w:rPr>
        <w:t>过量铁粉，过滤</w:t>
      </w:r>
    </w:p>
    <w:p>
      <w:pPr>
        <w:widowControl w:val="0"/>
        <w:tabs>
          <w:tab w:val="left" w:pos="3402"/>
        </w:tabs>
        <w:adjustRightInd w:val="0"/>
        <w:snapToGrid w:val="0"/>
        <w:spacing w:line="360" w:lineRule="auto"/>
        <w:contextualSpacing/>
        <w:jc w:val="both"/>
        <w:rPr>
          <w:rFonts w:ascii="Times New Roman" w:hAnsi="Times New Roman" w:eastAsia="宋体" w:cs="Courier New"/>
          <w:kern w:val="2"/>
          <w:sz w:val="21"/>
          <w:szCs w:val="21"/>
          <w:lang w:val="en-US" w:eastAsia="zh-CN" w:bidi="ar-SA"/>
        </w:rPr>
      </w:pPr>
      <w:r>
        <w:rPr>
          <w:rFonts w:hint="eastAsia" w:ascii="Times New Roman" w:hAnsi="Times New Roman" w:eastAsia="宋体" w:cs="Courier New"/>
          <w:kern w:val="2"/>
          <w:sz w:val="21"/>
          <w:szCs w:val="21"/>
          <w:lang w:val="en-US" w:eastAsia="zh-CN" w:bidi="ar-SA"/>
        </w:rPr>
        <w:t>（1</w:t>
      </w:r>
      <w:r>
        <w:rPr>
          <w:rFonts w:ascii="Times New Roman" w:hAnsi="Times New Roman" w:eastAsia="宋体" w:cs="Courier New"/>
          <w:kern w:val="2"/>
          <w:sz w:val="21"/>
          <w:szCs w:val="21"/>
          <w:lang w:val="en-US" w:eastAsia="zh-CN" w:bidi="ar-SA"/>
        </w:rPr>
        <w:t>1</w:t>
      </w:r>
      <w:r>
        <w:rPr>
          <w:rFonts w:hint="eastAsia" w:ascii="Times New Roman" w:hAnsi="Times New Roman" w:eastAsia="宋体" w:cs="Courier New"/>
          <w:kern w:val="2"/>
          <w:sz w:val="21"/>
          <w:szCs w:val="21"/>
          <w:lang w:val="en-US" w:eastAsia="zh-CN" w:bidi="ar-SA"/>
        </w:rPr>
        <w:t>）FeCl</w:t>
      </w:r>
      <w:r>
        <w:rPr>
          <w:rFonts w:hint="eastAsia" w:ascii="Times New Roman" w:hAnsi="Times New Roman" w:eastAsia="宋体" w:cs="Courier New"/>
          <w:kern w:val="2"/>
          <w:sz w:val="21"/>
          <w:szCs w:val="21"/>
          <w:vertAlign w:val="subscript"/>
          <w:lang w:val="en-US" w:eastAsia="zh-CN" w:bidi="ar-SA"/>
        </w:rPr>
        <w:t>3</w:t>
      </w:r>
      <w:r>
        <w:rPr>
          <w:rFonts w:hint="eastAsia" w:ascii="Times New Roman" w:hAnsi="Times New Roman" w:eastAsia="宋体" w:cs="Courier New"/>
          <w:kern w:val="2"/>
          <w:sz w:val="21"/>
          <w:szCs w:val="21"/>
          <w:lang w:val="en-US" w:eastAsia="zh-CN" w:bidi="ar-SA"/>
        </w:rPr>
        <w:t>（FeCl</w:t>
      </w:r>
      <w:r>
        <w:rPr>
          <w:rFonts w:hint="eastAsia" w:ascii="Times New Roman" w:hAnsi="Times New Roman" w:eastAsia="宋体" w:cs="Courier New"/>
          <w:kern w:val="2"/>
          <w:sz w:val="21"/>
          <w:szCs w:val="21"/>
          <w:vertAlign w:val="subscript"/>
          <w:lang w:val="en-US" w:eastAsia="zh-CN" w:bidi="ar-SA"/>
        </w:rPr>
        <w:t>2</w:t>
      </w:r>
      <w:r>
        <w:rPr>
          <w:rFonts w:hint="eastAsia" w:ascii="Times New Roman" w:hAnsi="Times New Roman" w:eastAsia="宋体" w:cs="Courier New"/>
          <w:kern w:val="2"/>
          <w:sz w:val="21"/>
          <w:szCs w:val="21"/>
          <w:lang w:val="en-US" w:eastAsia="zh-CN" w:bidi="ar-SA"/>
        </w:rPr>
        <w:t xml:space="preserve">）（溶液）     </w:t>
      </w:r>
      <w:r>
        <w:rPr>
          <w:rFonts w:ascii="Times New Roman" w:hAnsi="Times New Roman" w:eastAsia="宋体" w:cs="Courier New"/>
          <w:kern w:val="2"/>
          <w:sz w:val="21"/>
          <w:szCs w:val="21"/>
          <w:lang w:val="en-US" w:eastAsia="zh-CN" w:bidi="ar-SA"/>
        </w:rPr>
        <w:tab/>
      </w:r>
      <w:r>
        <w:rPr>
          <w:rFonts w:hint="eastAsia" w:ascii="Times New Roman" w:hAnsi="Times New Roman" w:eastAsia="宋体" w:cs="Courier New"/>
          <w:color w:val="FF0000"/>
          <w:kern w:val="2"/>
          <w:sz w:val="21"/>
          <w:szCs w:val="21"/>
          <w:lang w:val="en-US" w:eastAsia="zh-CN" w:bidi="ar-SA"/>
        </w:rPr>
        <w:t>加入氯水或双氧水溶液</w:t>
      </w:r>
    </w:p>
    <w:p>
      <w:pPr>
        <w:widowControl w:val="0"/>
        <w:tabs>
          <w:tab w:val="left" w:pos="3402"/>
        </w:tabs>
        <w:adjustRightInd w:val="0"/>
        <w:snapToGrid w:val="0"/>
        <w:spacing w:line="360" w:lineRule="auto"/>
        <w:contextualSpacing/>
        <w:jc w:val="both"/>
        <w:rPr>
          <w:rFonts w:ascii="Times New Roman" w:hAnsi="Times New Roman" w:eastAsia="宋体" w:cs="Courier New"/>
          <w:kern w:val="2"/>
          <w:sz w:val="21"/>
          <w:szCs w:val="21"/>
          <w:lang w:val="en-US" w:eastAsia="zh-CN" w:bidi="ar-SA"/>
        </w:rPr>
      </w:pPr>
      <w:r>
        <w:rPr>
          <w:rFonts w:hint="eastAsia" w:ascii="Times New Roman" w:hAnsi="Times New Roman" w:eastAsia="宋体" w:cs="Courier New"/>
          <w:kern w:val="2"/>
          <w:sz w:val="21"/>
          <w:szCs w:val="21"/>
          <w:lang w:val="en-US" w:eastAsia="zh-CN" w:bidi="ar-SA"/>
        </w:rPr>
        <w:t>（1</w:t>
      </w:r>
      <w:r>
        <w:rPr>
          <w:rFonts w:ascii="Times New Roman" w:hAnsi="Times New Roman" w:eastAsia="宋体" w:cs="Courier New"/>
          <w:kern w:val="2"/>
          <w:sz w:val="21"/>
          <w:szCs w:val="21"/>
          <w:lang w:val="en-US" w:eastAsia="zh-CN" w:bidi="ar-SA"/>
        </w:rPr>
        <w:t>2</w:t>
      </w:r>
      <w:r>
        <w:rPr>
          <w:rFonts w:hint="eastAsia" w:ascii="Times New Roman" w:hAnsi="Times New Roman" w:eastAsia="宋体" w:cs="Courier New"/>
          <w:kern w:val="2"/>
          <w:sz w:val="21"/>
          <w:szCs w:val="21"/>
          <w:lang w:val="en-US" w:eastAsia="zh-CN" w:bidi="ar-SA"/>
        </w:rPr>
        <w:t>）Na</w:t>
      </w:r>
      <w:r>
        <w:rPr>
          <w:rFonts w:hint="eastAsia" w:ascii="Times New Roman" w:hAnsi="Times New Roman" w:eastAsia="宋体" w:cs="Courier New"/>
          <w:kern w:val="2"/>
          <w:sz w:val="21"/>
          <w:szCs w:val="21"/>
          <w:vertAlign w:val="subscript"/>
          <w:lang w:val="en-US" w:eastAsia="zh-CN" w:bidi="ar-SA"/>
        </w:rPr>
        <w:t>2</w:t>
      </w:r>
      <w:r>
        <w:rPr>
          <w:rFonts w:hint="eastAsia" w:ascii="Times New Roman" w:hAnsi="Times New Roman" w:eastAsia="宋体" w:cs="Courier New"/>
          <w:kern w:val="2"/>
          <w:sz w:val="21"/>
          <w:szCs w:val="21"/>
          <w:lang w:val="en-US" w:eastAsia="zh-CN" w:bidi="ar-SA"/>
        </w:rPr>
        <w:t>SO</w:t>
      </w:r>
      <w:r>
        <w:rPr>
          <w:rFonts w:hint="eastAsia" w:ascii="Times New Roman" w:hAnsi="Times New Roman" w:eastAsia="宋体" w:cs="Courier New"/>
          <w:kern w:val="2"/>
          <w:sz w:val="21"/>
          <w:szCs w:val="21"/>
          <w:vertAlign w:val="subscript"/>
          <w:lang w:val="en-US" w:eastAsia="zh-CN" w:bidi="ar-SA"/>
        </w:rPr>
        <w:t>4</w:t>
      </w:r>
      <w:r>
        <w:rPr>
          <w:rFonts w:hint="eastAsia" w:ascii="Times New Roman" w:hAnsi="Times New Roman" w:eastAsia="宋体" w:cs="Courier New"/>
          <w:kern w:val="2"/>
          <w:sz w:val="21"/>
          <w:szCs w:val="21"/>
          <w:lang w:val="en-US" w:eastAsia="zh-CN" w:bidi="ar-SA"/>
        </w:rPr>
        <w:t>（Na</w:t>
      </w:r>
      <w:r>
        <w:rPr>
          <w:rFonts w:hint="eastAsia" w:ascii="Times New Roman" w:hAnsi="Times New Roman" w:eastAsia="宋体" w:cs="Courier New"/>
          <w:kern w:val="2"/>
          <w:sz w:val="21"/>
          <w:szCs w:val="21"/>
          <w:vertAlign w:val="subscript"/>
          <w:lang w:val="en-US" w:eastAsia="zh-CN" w:bidi="ar-SA"/>
        </w:rPr>
        <w:t>2</w:t>
      </w:r>
      <w:r>
        <w:rPr>
          <w:rFonts w:hint="eastAsia" w:ascii="Times New Roman" w:hAnsi="Times New Roman" w:eastAsia="宋体" w:cs="Courier New"/>
          <w:kern w:val="2"/>
          <w:sz w:val="21"/>
          <w:szCs w:val="21"/>
          <w:lang w:val="en-US" w:eastAsia="zh-CN" w:bidi="ar-SA"/>
        </w:rPr>
        <w:t>SO</w:t>
      </w:r>
      <w:r>
        <w:rPr>
          <w:rFonts w:hint="eastAsia" w:ascii="Times New Roman" w:hAnsi="Times New Roman" w:eastAsia="宋体" w:cs="Courier New"/>
          <w:kern w:val="2"/>
          <w:sz w:val="21"/>
          <w:szCs w:val="21"/>
          <w:vertAlign w:val="subscript"/>
          <w:lang w:val="en-US" w:eastAsia="zh-CN" w:bidi="ar-SA"/>
        </w:rPr>
        <w:t>3</w:t>
      </w:r>
      <w:r>
        <w:rPr>
          <w:rFonts w:hint="eastAsia" w:ascii="Times New Roman" w:hAnsi="Times New Roman" w:eastAsia="宋体" w:cs="Courier New"/>
          <w:kern w:val="2"/>
          <w:sz w:val="21"/>
          <w:szCs w:val="21"/>
          <w:lang w:val="en-US" w:eastAsia="zh-CN" w:bidi="ar-SA"/>
        </w:rPr>
        <w:t xml:space="preserve">）（溶液）  </w:t>
      </w:r>
      <w:r>
        <w:rPr>
          <w:rFonts w:ascii="Times New Roman" w:hAnsi="Times New Roman" w:eastAsia="宋体" w:cs="Courier New"/>
          <w:kern w:val="2"/>
          <w:sz w:val="21"/>
          <w:szCs w:val="21"/>
          <w:lang w:val="en-US" w:eastAsia="zh-CN" w:bidi="ar-SA"/>
        </w:rPr>
        <w:tab/>
      </w:r>
      <w:r>
        <w:rPr>
          <w:rFonts w:hint="eastAsia" w:ascii="Times New Roman" w:hAnsi="Times New Roman" w:eastAsia="宋体" w:cs="Courier New"/>
          <w:color w:val="FF0000"/>
          <w:kern w:val="2"/>
          <w:sz w:val="21"/>
          <w:szCs w:val="21"/>
          <w:lang w:val="en-US" w:eastAsia="zh-CN" w:bidi="ar-SA"/>
        </w:rPr>
        <w:t>通入氧气（或加入双氧水溶液）</w:t>
      </w:r>
    </w:p>
    <w:p>
      <w:pPr>
        <w:widowControl w:val="0"/>
        <w:tabs>
          <w:tab w:val="left" w:pos="3402"/>
        </w:tabs>
        <w:adjustRightInd w:val="0"/>
        <w:snapToGrid w:val="0"/>
        <w:spacing w:line="360" w:lineRule="auto"/>
        <w:contextualSpacing/>
        <w:jc w:val="both"/>
        <w:rPr>
          <w:rFonts w:ascii="Times New Roman" w:hAnsi="Times New Roman" w:eastAsia="宋体" w:cs="Courier New"/>
          <w:kern w:val="2"/>
          <w:sz w:val="21"/>
          <w:szCs w:val="21"/>
          <w:lang w:val="en-US" w:eastAsia="zh-CN" w:bidi="ar-SA"/>
        </w:rPr>
      </w:pPr>
      <w:r>
        <w:rPr>
          <w:rFonts w:hint="eastAsia" w:ascii="Times New Roman" w:hAnsi="Times New Roman" w:eastAsia="宋体" w:cs="Courier New"/>
          <w:kern w:val="2"/>
          <w:sz w:val="21"/>
          <w:szCs w:val="21"/>
          <w:lang w:val="en-US" w:eastAsia="zh-CN" w:bidi="ar-SA"/>
        </w:rPr>
        <w:t>（1</w:t>
      </w:r>
      <w:r>
        <w:rPr>
          <w:rFonts w:ascii="Times New Roman" w:hAnsi="Times New Roman" w:eastAsia="宋体" w:cs="Courier New"/>
          <w:kern w:val="2"/>
          <w:sz w:val="21"/>
          <w:szCs w:val="21"/>
          <w:lang w:val="en-US" w:eastAsia="zh-CN" w:bidi="ar-SA"/>
        </w:rPr>
        <w:t>3</w:t>
      </w:r>
      <w:r>
        <w:rPr>
          <w:rFonts w:hint="eastAsia" w:ascii="Times New Roman" w:hAnsi="Times New Roman" w:eastAsia="宋体" w:cs="Courier New"/>
          <w:kern w:val="2"/>
          <w:sz w:val="21"/>
          <w:szCs w:val="21"/>
          <w:lang w:val="en-US" w:eastAsia="zh-CN" w:bidi="ar-SA"/>
        </w:rPr>
        <w:t xml:space="preserve">）碳粉（CuO）              </w:t>
      </w:r>
      <w:r>
        <w:rPr>
          <w:rFonts w:ascii="Times New Roman" w:hAnsi="Times New Roman" w:eastAsia="宋体" w:cs="Courier New"/>
          <w:kern w:val="2"/>
          <w:sz w:val="21"/>
          <w:szCs w:val="21"/>
          <w:lang w:val="en-US" w:eastAsia="zh-CN" w:bidi="ar-SA"/>
        </w:rPr>
        <w:tab/>
      </w:r>
      <w:r>
        <w:rPr>
          <w:rFonts w:hint="eastAsia" w:ascii="Times New Roman" w:hAnsi="Times New Roman" w:eastAsia="宋体" w:cs="Courier New"/>
          <w:color w:val="FF0000"/>
          <w:kern w:val="2"/>
          <w:sz w:val="21"/>
          <w:szCs w:val="21"/>
          <w:lang w:val="en-US" w:eastAsia="zh-CN" w:bidi="ar-SA"/>
        </w:rPr>
        <w:t>加入盐酸，过滤</w:t>
      </w:r>
    </w:p>
    <w:p>
      <w:pPr>
        <w:widowControl w:val="0"/>
        <w:tabs>
          <w:tab w:val="left" w:pos="3402"/>
        </w:tabs>
        <w:adjustRightInd w:val="0"/>
        <w:snapToGrid w:val="0"/>
        <w:spacing w:line="360" w:lineRule="auto"/>
        <w:contextualSpacing/>
        <w:jc w:val="both"/>
        <w:rPr>
          <w:rFonts w:ascii="Times New Roman" w:hAnsi="Times New Roman" w:eastAsia="宋体" w:cs="Courier New"/>
          <w:kern w:val="2"/>
          <w:sz w:val="21"/>
          <w:szCs w:val="21"/>
          <w:lang w:val="en-US" w:eastAsia="zh-CN" w:bidi="ar-SA"/>
        </w:rPr>
      </w:pPr>
      <w:r>
        <w:rPr>
          <w:rFonts w:hint="eastAsia" w:ascii="Times New Roman" w:hAnsi="Times New Roman" w:eastAsia="宋体" w:cs="Courier New"/>
          <w:kern w:val="2"/>
          <w:sz w:val="21"/>
          <w:szCs w:val="21"/>
          <w:lang w:val="en-US" w:eastAsia="zh-CN" w:bidi="ar-SA"/>
        </w:rPr>
        <w:t>（1</w:t>
      </w:r>
      <w:r>
        <w:rPr>
          <w:rFonts w:ascii="Times New Roman" w:hAnsi="Times New Roman" w:eastAsia="宋体" w:cs="Courier New"/>
          <w:kern w:val="2"/>
          <w:sz w:val="21"/>
          <w:szCs w:val="21"/>
          <w:lang w:val="en-US" w:eastAsia="zh-CN" w:bidi="ar-SA"/>
        </w:rPr>
        <w:t>4</w:t>
      </w:r>
      <w:r>
        <w:rPr>
          <w:rFonts w:hint="eastAsia" w:ascii="Times New Roman" w:hAnsi="Times New Roman" w:eastAsia="宋体" w:cs="Courier New"/>
          <w:kern w:val="2"/>
          <w:sz w:val="21"/>
          <w:szCs w:val="21"/>
          <w:lang w:val="en-US" w:eastAsia="zh-CN" w:bidi="ar-SA"/>
        </w:rPr>
        <w:t>）Fe</w:t>
      </w:r>
      <w:r>
        <w:rPr>
          <w:rFonts w:hint="eastAsia" w:ascii="Times New Roman" w:hAnsi="Times New Roman" w:eastAsia="宋体" w:cs="Courier New"/>
          <w:kern w:val="2"/>
          <w:sz w:val="21"/>
          <w:szCs w:val="21"/>
          <w:vertAlign w:val="subscript"/>
          <w:lang w:val="en-US" w:eastAsia="zh-CN" w:bidi="ar-SA"/>
        </w:rPr>
        <w:t>2</w:t>
      </w:r>
      <w:r>
        <w:rPr>
          <w:rFonts w:hint="eastAsia" w:ascii="Times New Roman" w:hAnsi="Times New Roman" w:eastAsia="宋体" w:cs="Courier New"/>
          <w:kern w:val="2"/>
          <w:sz w:val="21"/>
          <w:szCs w:val="21"/>
          <w:lang w:val="en-US" w:eastAsia="zh-CN" w:bidi="ar-SA"/>
        </w:rPr>
        <w:t>O</w:t>
      </w:r>
      <w:r>
        <w:rPr>
          <w:rFonts w:hint="eastAsia" w:ascii="Times New Roman" w:hAnsi="Times New Roman" w:eastAsia="宋体" w:cs="Courier New"/>
          <w:kern w:val="2"/>
          <w:sz w:val="21"/>
          <w:szCs w:val="21"/>
          <w:vertAlign w:val="subscript"/>
          <w:lang w:val="en-US" w:eastAsia="zh-CN" w:bidi="ar-SA"/>
        </w:rPr>
        <w:t>3</w:t>
      </w:r>
      <w:r>
        <w:rPr>
          <w:rFonts w:hint="eastAsia" w:ascii="Times New Roman" w:hAnsi="Times New Roman" w:eastAsia="宋体" w:cs="Courier New"/>
          <w:kern w:val="2"/>
          <w:sz w:val="21"/>
          <w:szCs w:val="21"/>
          <w:lang w:val="en-US" w:eastAsia="zh-CN" w:bidi="ar-SA"/>
        </w:rPr>
        <w:t>（Al</w:t>
      </w:r>
      <w:r>
        <w:rPr>
          <w:rFonts w:hint="eastAsia" w:ascii="Times New Roman" w:hAnsi="Times New Roman" w:eastAsia="宋体" w:cs="Courier New"/>
          <w:kern w:val="2"/>
          <w:sz w:val="21"/>
          <w:szCs w:val="21"/>
          <w:vertAlign w:val="subscript"/>
          <w:lang w:val="en-US" w:eastAsia="zh-CN" w:bidi="ar-SA"/>
        </w:rPr>
        <w:t>2</w:t>
      </w:r>
      <w:r>
        <w:rPr>
          <w:rFonts w:hint="eastAsia" w:ascii="Times New Roman" w:hAnsi="Times New Roman" w:eastAsia="宋体" w:cs="Courier New"/>
          <w:kern w:val="2"/>
          <w:sz w:val="21"/>
          <w:szCs w:val="21"/>
          <w:lang w:val="en-US" w:eastAsia="zh-CN" w:bidi="ar-SA"/>
        </w:rPr>
        <w:t>O</w:t>
      </w:r>
      <w:r>
        <w:rPr>
          <w:rFonts w:hint="eastAsia" w:ascii="Times New Roman" w:hAnsi="Times New Roman" w:eastAsia="宋体" w:cs="Courier New"/>
          <w:kern w:val="2"/>
          <w:sz w:val="21"/>
          <w:szCs w:val="21"/>
          <w:vertAlign w:val="subscript"/>
          <w:lang w:val="en-US" w:eastAsia="zh-CN" w:bidi="ar-SA"/>
        </w:rPr>
        <w:t>3</w:t>
      </w:r>
      <w:r>
        <w:rPr>
          <w:rFonts w:hint="eastAsia" w:ascii="Times New Roman" w:hAnsi="Times New Roman" w:eastAsia="宋体" w:cs="Courier New"/>
          <w:kern w:val="2"/>
          <w:sz w:val="21"/>
          <w:szCs w:val="21"/>
          <w:lang w:val="en-US" w:eastAsia="zh-CN" w:bidi="ar-SA"/>
        </w:rPr>
        <w:t xml:space="preserve">）            </w:t>
      </w:r>
      <w:r>
        <w:rPr>
          <w:rFonts w:ascii="Times New Roman" w:hAnsi="Times New Roman" w:eastAsia="宋体" w:cs="Courier New"/>
          <w:kern w:val="2"/>
          <w:sz w:val="21"/>
          <w:szCs w:val="21"/>
          <w:lang w:val="en-US" w:eastAsia="zh-CN" w:bidi="ar-SA"/>
        </w:rPr>
        <w:tab/>
      </w:r>
      <w:r>
        <w:rPr>
          <w:rFonts w:hint="eastAsia" w:ascii="Times New Roman" w:hAnsi="Times New Roman" w:eastAsia="宋体" w:cs="Courier New"/>
          <w:color w:val="FF0000"/>
          <w:kern w:val="2"/>
          <w:sz w:val="21"/>
          <w:szCs w:val="21"/>
          <w:lang w:val="pt-BR" w:eastAsia="zh-CN" w:bidi="ar-SA"/>
        </w:rPr>
        <w:t>加入</w:t>
      </w:r>
      <w:r>
        <w:rPr>
          <w:rFonts w:hint="eastAsia" w:ascii="Times New Roman" w:hAnsi="Times New Roman" w:eastAsia="宋体" w:cs="Courier New"/>
          <w:color w:val="FF0000"/>
          <w:kern w:val="2"/>
          <w:sz w:val="21"/>
          <w:szCs w:val="21"/>
          <w:lang w:val="en-US" w:eastAsia="zh-CN" w:bidi="ar-SA"/>
        </w:rPr>
        <w:t>NaOH</w:t>
      </w:r>
      <w:r>
        <w:rPr>
          <w:rFonts w:hint="eastAsia" w:ascii="Times New Roman" w:hAnsi="Times New Roman" w:eastAsia="宋体" w:cs="Courier New"/>
          <w:color w:val="FF0000"/>
          <w:kern w:val="2"/>
          <w:sz w:val="21"/>
          <w:szCs w:val="21"/>
          <w:lang w:val="pt-BR" w:eastAsia="zh-CN" w:bidi="ar-SA"/>
        </w:rPr>
        <w:t>溶解</w:t>
      </w:r>
      <w:r>
        <w:rPr>
          <w:rFonts w:hint="eastAsia" w:ascii="Times New Roman" w:hAnsi="Times New Roman" w:eastAsia="宋体" w:cs="Courier New"/>
          <w:color w:val="FF0000"/>
          <w:kern w:val="2"/>
          <w:sz w:val="21"/>
          <w:szCs w:val="21"/>
          <w:lang w:val="en-US" w:eastAsia="zh-CN" w:bidi="ar-SA"/>
        </w:rPr>
        <w:t>，</w:t>
      </w:r>
      <w:r>
        <w:rPr>
          <w:rFonts w:hint="eastAsia" w:ascii="Times New Roman" w:hAnsi="Times New Roman" w:eastAsia="宋体" w:cs="Courier New"/>
          <w:color w:val="FF0000"/>
          <w:kern w:val="2"/>
          <w:sz w:val="21"/>
          <w:szCs w:val="21"/>
          <w:lang w:val="pt-BR" w:eastAsia="zh-CN" w:bidi="ar-SA"/>
        </w:rPr>
        <w:t>过滤</w:t>
      </w:r>
    </w:p>
    <w:p>
      <w:pPr>
        <w:widowControl w:val="0"/>
        <w:tabs>
          <w:tab w:val="left" w:pos="3402"/>
        </w:tabs>
        <w:adjustRightInd w:val="0"/>
        <w:snapToGrid w:val="0"/>
        <w:spacing w:line="360" w:lineRule="auto"/>
        <w:contextualSpacing/>
        <w:jc w:val="both"/>
        <w:rPr>
          <w:rFonts w:ascii="Times New Roman" w:hAnsi="Times New Roman" w:eastAsia="宋体" w:cs="Courier New"/>
          <w:kern w:val="2"/>
          <w:sz w:val="21"/>
          <w:szCs w:val="21"/>
          <w:lang w:val="en-US" w:eastAsia="zh-CN" w:bidi="ar-SA"/>
        </w:rPr>
      </w:pPr>
      <w:r>
        <w:rPr>
          <w:rFonts w:hint="eastAsia" w:ascii="Times New Roman" w:hAnsi="Times New Roman" w:eastAsia="宋体" w:cs="Courier New"/>
          <w:kern w:val="2"/>
          <w:sz w:val="21"/>
          <w:szCs w:val="21"/>
          <w:lang w:val="en-US" w:eastAsia="zh-CN" w:bidi="ar-SA"/>
        </w:rPr>
        <w:t>（1</w:t>
      </w:r>
      <w:r>
        <w:rPr>
          <w:rFonts w:ascii="Times New Roman" w:hAnsi="Times New Roman" w:eastAsia="宋体" w:cs="Courier New"/>
          <w:kern w:val="2"/>
          <w:sz w:val="21"/>
          <w:szCs w:val="21"/>
          <w:lang w:val="en-US" w:eastAsia="zh-CN" w:bidi="ar-SA"/>
        </w:rPr>
        <w:t>5</w:t>
      </w:r>
      <w:r>
        <w:rPr>
          <w:rFonts w:hint="eastAsia" w:ascii="Times New Roman" w:hAnsi="Times New Roman" w:eastAsia="宋体" w:cs="Courier New"/>
          <w:kern w:val="2"/>
          <w:sz w:val="21"/>
          <w:szCs w:val="21"/>
          <w:lang w:val="en-US" w:eastAsia="zh-CN" w:bidi="ar-SA"/>
        </w:rPr>
        <w:t>）BaSO</w:t>
      </w:r>
      <w:r>
        <w:rPr>
          <w:rFonts w:hint="eastAsia" w:ascii="Times New Roman" w:hAnsi="Times New Roman" w:eastAsia="宋体" w:cs="Courier New"/>
          <w:kern w:val="2"/>
          <w:sz w:val="21"/>
          <w:szCs w:val="21"/>
          <w:vertAlign w:val="subscript"/>
          <w:lang w:val="en-US" w:eastAsia="zh-CN" w:bidi="ar-SA"/>
        </w:rPr>
        <w:t>4</w:t>
      </w:r>
      <w:r>
        <w:rPr>
          <w:rFonts w:hint="eastAsia" w:ascii="Times New Roman" w:hAnsi="Times New Roman" w:eastAsia="宋体" w:cs="Courier New"/>
          <w:kern w:val="2"/>
          <w:sz w:val="21"/>
          <w:szCs w:val="21"/>
          <w:lang w:val="en-US" w:eastAsia="zh-CN" w:bidi="ar-SA"/>
        </w:rPr>
        <w:t>（BaCO</w:t>
      </w:r>
      <w:r>
        <w:rPr>
          <w:rFonts w:hint="eastAsia" w:ascii="Times New Roman" w:hAnsi="Times New Roman" w:eastAsia="宋体" w:cs="Courier New"/>
          <w:kern w:val="2"/>
          <w:sz w:val="21"/>
          <w:szCs w:val="21"/>
          <w:vertAlign w:val="subscript"/>
          <w:lang w:val="en-US" w:eastAsia="zh-CN" w:bidi="ar-SA"/>
        </w:rPr>
        <w:t>3</w:t>
      </w:r>
      <w:r>
        <w:rPr>
          <w:rFonts w:hint="eastAsia" w:ascii="Times New Roman" w:hAnsi="Times New Roman" w:eastAsia="宋体" w:cs="Courier New"/>
          <w:kern w:val="2"/>
          <w:sz w:val="21"/>
          <w:szCs w:val="21"/>
          <w:lang w:val="en-US" w:eastAsia="zh-CN" w:bidi="ar-SA"/>
        </w:rPr>
        <w:t xml:space="preserve">）          </w:t>
      </w:r>
      <w:r>
        <w:rPr>
          <w:rFonts w:ascii="Times New Roman" w:hAnsi="Times New Roman" w:eastAsia="宋体" w:cs="Courier New"/>
          <w:kern w:val="2"/>
          <w:sz w:val="21"/>
          <w:szCs w:val="21"/>
          <w:lang w:val="en-US" w:eastAsia="zh-CN" w:bidi="ar-SA"/>
        </w:rPr>
        <w:tab/>
      </w:r>
      <w:r>
        <w:rPr>
          <w:rFonts w:hint="eastAsia" w:ascii="Times New Roman" w:hAnsi="Times New Roman" w:eastAsia="宋体" w:cs="Courier New"/>
          <w:color w:val="FF0000"/>
          <w:kern w:val="2"/>
          <w:sz w:val="21"/>
          <w:szCs w:val="21"/>
          <w:lang w:val="en-US" w:eastAsia="zh-CN" w:bidi="ar-SA"/>
        </w:rPr>
        <w:t>用足量盐酸溶解，过滤</w:t>
      </w:r>
    </w:p>
    <w:p>
      <w:pPr>
        <w:widowControl w:val="0"/>
        <w:tabs>
          <w:tab w:val="left" w:pos="3402"/>
        </w:tabs>
        <w:adjustRightInd w:val="0"/>
        <w:snapToGrid w:val="0"/>
        <w:spacing w:line="360" w:lineRule="auto"/>
        <w:contextualSpacing/>
        <w:jc w:val="both"/>
        <w:rPr>
          <w:rFonts w:ascii="Times New Roman" w:hAnsi="Times New Roman" w:eastAsia="宋体" w:cs="Courier New"/>
          <w:kern w:val="2"/>
          <w:sz w:val="21"/>
          <w:szCs w:val="21"/>
          <w:lang w:val="pt-BR" w:eastAsia="zh-CN" w:bidi="ar-SA"/>
        </w:rPr>
      </w:pPr>
      <w:r>
        <w:rPr>
          <w:rFonts w:hint="eastAsia" w:ascii="Times New Roman" w:hAnsi="Times New Roman" w:eastAsia="宋体" w:cs="Courier New"/>
          <w:kern w:val="2"/>
          <w:sz w:val="21"/>
          <w:szCs w:val="21"/>
          <w:lang w:val="pt-BR" w:eastAsia="zh-CN" w:bidi="ar-SA"/>
        </w:rPr>
        <w:t>（1</w:t>
      </w:r>
      <w:r>
        <w:rPr>
          <w:rFonts w:ascii="Times New Roman" w:hAnsi="Times New Roman" w:eastAsia="宋体" w:cs="Courier New"/>
          <w:kern w:val="2"/>
          <w:sz w:val="21"/>
          <w:szCs w:val="21"/>
          <w:lang w:val="pt-BR" w:eastAsia="zh-CN" w:bidi="ar-SA"/>
        </w:rPr>
        <w:t>6</w:t>
      </w:r>
      <w:r>
        <w:rPr>
          <w:rFonts w:hint="eastAsia" w:ascii="Times New Roman" w:hAnsi="Times New Roman" w:eastAsia="宋体" w:cs="Courier New"/>
          <w:kern w:val="2"/>
          <w:sz w:val="21"/>
          <w:szCs w:val="21"/>
          <w:lang w:val="pt-BR" w:eastAsia="zh-CN" w:bidi="ar-SA"/>
        </w:rPr>
        <w:t>）FeCl</w:t>
      </w:r>
      <w:r>
        <w:rPr>
          <w:rFonts w:hint="eastAsia" w:ascii="Times New Roman" w:hAnsi="Times New Roman" w:eastAsia="宋体" w:cs="Courier New"/>
          <w:kern w:val="2"/>
          <w:sz w:val="21"/>
          <w:szCs w:val="21"/>
          <w:vertAlign w:val="subscript"/>
          <w:lang w:val="pt-BR" w:eastAsia="zh-CN" w:bidi="ar-SA"/>
        </w:rPr>
        <w:t>3</w:t>
      </w:r>
      <w:r>
        <w:rPr>
          <w:rFonts w:hint="eastAsia" w:ascii="Times New Roman" w:hAnsi="Times New Roman" w:eastAsia="宋体" w:cs="Courier New"/>
          <w:kern w:val="2"/>
          <w:sz w:val="21"/>
          <w:szCs w:val="21"/>
          <w:lang w:val="pt-BR" w:eastAsia="zh-CN" w:bidi="ar-SA"/>
        </w:rPr>
        <w:t>（CuCl</w:t>
      </w:r>
      <w:r>
        <w:rPr>
          <w:rFonts w:hint="eastAsia" w:ascii="Times New Roman" w:hAnsi="Times New Roman" w:eastAsia="宋体" w:cs="Courier New"/>
          <w:kern w:val="2"/>
          <w:sz w:val="21"/>
          <w:szCs w:val="21"/>
          <w:vertAlign w:val="subscript"/>
          <w:lang w:val="pt-BR" w:eastAsia="zh-CN" w:bidi="ar-SA"/>
        </w:rPr>
        <w:t>2</w:t>
      </w:r>
      <w:r>
        <w:rPr>
          <w:rFonts w:hint="eastAsia" w:ascii="Times New Roman" w:hAnsi="Times New Roman" w:eastAsia="宋体" w:cs="Courier New"/>
          <w:kern w:val="2"/>
          <w:sz w:val="21"/>
          <w:szCs w:val="21"/>
          <w:lang w:val="pt-BR" w:eastAsia="zh-CN" w:bidi="ar-SA"/>
        </w:rPr>
        <w:t xml:space="preserve">）（溶液）     </w:t>
      </w:r>
      <w:r>
        <w:rPr>
          <w:rFonts w:ascii="Times New Roman" w:hAnsi="Times New Roman" w:eastAsia="宋体" w:cs="Courier New"/>
          <w:kern w:val="2"/>
          <w:sz w:val="21"/>
          <w:szCs w:val="21"/>
          <w:lang w:val="pt-BR" w:eastAsia="zh-CN" w:bidi="ar-SA"/>
        </w:rPr>
        <w:tab/>
      </w:r>
      <w:r>
        <w:rPr>
          <w:rFonts w:hint="eastAsia" w:ascii="Times New Roman" w:hAnsi="Times New Roman" w:eastAsia="宋体" w:cs="Courier New"/>
          <w:color w:val="FF0000"/>
          <w:kern w:val="2"/>
          <w:sz w:val="21"/>
          <w:szCs w:val="21"/>
          <w:lang w:val="pt-BR" w:eastAsia="zh-CN" w:bidi="ar-SA"/>
        </w:rPr>
        <w:t>加入过量铁粉，过滤，加入氯水（或双氧水溶液）</w:t>
      </w:r>
    </w:p>
    <w:p>
      <w:pPr>
        <w:widowControl w:val="0"/>
        <w:tabs>
          <w:tab w:val="left" w:pos="3402"/>
        </w:tabs>
        <w:adjustRightInd w:val="0"/>
        <w:snapToGrid w:val="0"/>
        <w:spacing w:line="360" w:lineRule="auto"/>
        <w:contextualSpacing/>
        <w:jc w:val="both"/>
        <w:rPr>
          <w:rFonts w:ascii="Times New Roman" w:hAnsi="Times New Roman" w:eastAsia="宋体" w:cs="Courier New"/>
          <w:kern w:val="2"/>
          <w:sz w:val="21"/>
          <w:szCs w:val="21"/>
          <w:lang w:val="pt-BR" w:eastAsia="zh-CN" w:bidi="ar-SA"/>
        </w:rPr>
      </w:pPr>
      <w:r>
        <w:rPr>
          <w:rFonts w:hint="eastAsia" w:ascii="Times New Roman" w:hAnsi="Times New Roman" w:eastAsia="宋体" w:cs="Courier New"/>
          <w:kern w:val="2"/>
          <w:sz w:val="21"/>
          <w:szCs w:val="21"/>
          <w:lang w:val="pt-BR" w:eastAsia="zh-CN" w:bidi="ar-SA"/>
        </w:rPr>
        <w:t>（1</w:t>
      </w:r>
      <w:r>
        <w:rPr>
          <w:rFonts w:ascii="Times New Roman" w:hAnsi="Times New Roman" w:eastAsia="宋体" w:cs="Courier New"/>
          <w:kern w:val="2"/>
          <w:sz w:val="21"/>
          <w:szCs w:val="21"/>
          <w:lang w:val="pt-BR" w:eastAsia="zh-CN" w:bidi="ar-SA"/>
        </w:rPr>
        <w:t>7</w:t>
      </w:r>
      <w:r>
        <w:rPr>
          <w:rFonts w:hint="eastAsia" w:ascii="Times New Roman" w:hAnsi="Times New Roman" w:eastAsia="宋体" w:cs="Courier New"/>
          <w:kern w:val="2"/>
          <w:sz w:val="21"/>
          <w:szCs w:val="21"/>
          <w:lang w:val="pt-BR" w:eastAsia="zh-CN" w:bidi="ar-SA"/>
        </w:rPr>
        <w:t>）汽油（H</w:t>
      </w:r>
      <w:r>
        <w:rPr>
          <w:rFonts w:hint="eastAsia" w:ascii="Times New Roman" w:hAnsi="Times New Roman" w:eastAsia="宋体" w:cs="Courier New"/>
          <w:kern w:val="2"/>
          <w:sz w:val="21"/>
          <w:szCs w:val="21"/>
          <w:vertAlign w:val="subscript"/>
          <w:lang w:val="pt-BR" w:eastAsia="zh-CN" w:bidi="ar-SA"/>
        </w:rPr>
        <w:t>2</w:t>
      </w:r>
      <w:r>
        <w:rPr>
          <w:rFonts w:hint="eastAsia" w:ascii="Times New Roman" w:hAnsi="Times New Roman" w:eastAsia="宋体" w:cs="Courier New"/>
          <w:kern w:val="2"/>
          <w:sz w:val="21"/>
          <w:szCs w:val="21"/>
          <w:lang w:val="pt-BR" w:eastAsia="zh-CN" w:bidi="ar-SA"/>
        </w:rPr>
        <w:t xml:space="preserve">O）              </w:t>
      </w:r>
      <w:r>
        <w:rPr>
          <w:rFonts w:ascii="Times New Roman" w:hAnsi="Times New Roman" w:eastAsia="宋体" w:cs="Courier New"/>
          <w:kern w:val="2"/>
          <w:sz w:val="21"/>
          <w:szCs w:val="21"/>
          <w:lang w:val="pt-BR" w:eastAsia="zh-CN" w:bidi="ar-SA"/>
        </w:rPr>
        <w:tab/>
      </w:r>
      <w:r>
        <w:rPr>
          <w:rFonts w:hint="eastAsia" w:ascii="Times New Roman" w:hAnsi="Times New Roman" w:eastAsia="宋体" w:cs="Courier New"/>
          <w:color w:val="FF0000"/>
          <w:kern w:val="2"/>
          <w:sz w:val="21"/>
          <w:szCs w:val="21"/>
          <w:lang w:val="pt-BR" w:eastAsia="zh-CN" w:bidi="ar-SA"/>
        </w:rPr>
        <w:t>分液</w:t>
      </w:r>
    </w:p>
    <w:p>
      <w:pPr>
        <w:widowControl w:val="0"/>
        <w:tabs>
          <w:tab w:val="left" w:pos="3402"/>
        </w:tabs>
        <w:adjustRightInd w:val="0"/>
        <w:snapToGrid w:val="0"/>
        <w:spacing w:line="360" w:lineRule="auto"/>
        <w:contextualSpacing/>
        <w:jc w:val="both"/>
        <w:rPr>
          <w:rFonts w:ascii="Times New Roman" w:hAnsi="Times New Roman" w:eastAsia="宋体" w:cs="Courier New"/>
          <w:kern w:val="2"/>
          <w:sz w:val="21"/>
          <w:szCs w:val="21"/>
          <w:lang w:val="pt-BR" w:eastAsia="zh-CN" w:bidi="ar-SA"/>
        </w:rPr>
      </w:pPr>
      <w:r>
        <w:rPr>
          <w:rFonts w:hint="eastAsia" w:ascii="Times New Roman" w:hAnsi="Times New Roman" w:eastAsia="宋体" w:cs="Courier New"/>
          <w:kern w:val="2"/>
          <w:sz w:val="21"/>
          <w:szCs w:val="21"/>
          <w:lang w:val="pt-BR" w:eastAsia="zh-CN" w:bidi="ar-SA"/>
        </w:rPr>
        <w:t>（1</w:t>
      </w:r>
      <w:r>
        <w:rPr>
          <w:rFonts w:ascii="Times New Roman" w:hAnsi="Times New Roman" w:eastAsia="宋体" w:cs="Courier New"/>
          <w:kern w:val="2"/>
          <w:sz w:val="21"/>
          <w:szCs w:val="21"/>
          <w:lang w:val="pt-BR" w:eastAsia="zh-CN" w:bidi="ar-SA"/>
        </w:rPr>
        <w:t>8</w:t>
      </w:r>
      <w:r>
        <w:rPr>
          <w:rFonts w:hint="eastAsia" w:ascii="Times New Roman" w:hAnsi="Times New Roman" w:eastAsia="宋体" w:cs="Courier New"/>
          <w:kern w:val="2"/>
          <w:sz w:val="21"/>
          <w:szCs w:val="21"/>
          <w:lang w:val="pt-BR" w:eastAsia="zh-CN" w:bidi="ar-SA"/>
        </w:rPr>
        <w:t>）酒精（H</w:t>
      </w:r>
      <w:r>
        <w:rPr>
          <w:rFonts w:hint="eastAsia" w:ascii="Times New Roman" w:hAnsi="Times New Roman" w:eastAsia="宋体" w:cs="Courier New"/>
          <w:kern w:val="2"/>
          <w:sz w:val="21"/>
          <w:szCs w:val="21"/>
          <w:vertAlign w:val="subscript"/>
          <w:lang w:val="pt-BR" w:eastAsia="zh-CN" w:bidi="ar-SA"/>
        </w:rPr>
        <w:t>2</w:t>
      </w:r>
      <w:r>
        <w:rPr>
          <w:rFonts w:hint="eastAsia" w:ascii="Times New Roman" w:hAnsi="Times New Roman" w:eastAsia="宋体" w:cs="Courier New"/>
          <w:kern w:val="2"/>
          <w:sz w:val="21"/>
          <w:szCs w:val="21"/>
          <w:lang w:val="pt-BR" w:eastAsia="zh-CN" w:bidi="ar-SA"/>
        </w:rPr>
        <w:t xml:space="preserve">O）              </w:t>
      </w:r>
      <w:r>
        <w:rPr>
          <w:rFonts w:ascii="Times New Roman" w:hAnsi="Times New Roman" w:eastAsia="宋体" w:cs="Courier New"/>
          <w:kern w:val="2"/>
          <w:sz w:val="21"/>
          <w:szCs w:val="21"/>
          <w:lang w:val="pt-BR" w:eastAsia="zh-CN" w:bidi="ar-SA"/>
        </w:rPr>
        <w:tab/>
      </w:r>
      <w:r>
        <w:rPr>
          <w:rFonts w:hint="eastAsia" w:ascii="Times New Roman" w:hAnsi="Times New Roman" w:eastAsia="宋体" w:cs="Courier New"/>
          <w:color w:val="FF0000"/>
          <w:kern w:val="2"/>
          <w:sz w:val="21"/>
          <w:szCs w:val="21"/>
          <w:lang w:val="pt-BR" w:eastAsia="zh-CN" w:bidi="ar-SA"/>
        </w:rPr>
        <w:t>加生石灰，蒸馏</w:t>
      </w:r>
    </w:p>
    <w:p>
      <w:pPr>
        <w:widowControl w:val="0"/>
        <w:tabs>
          <w:tab w:val="left" w:pos="3402"/>
        </w:tabs>
        <w:adjustRightInd w:val="0"/>
        <w:snapToGrid w:val="0"/>
        <w:spacing w:line="360" w:lineRule="auto"/>
        <w:contextualSpacing/>
        <w:jc w:val="both"/>
        <w:rPr>
          <w:rFonts w:ascii="Times New Roman" w:hAnsi="Times New Roman" w:eastAsia="宋体" w:cs="Courier New"/>
          <w:kern w:val="2"/>
          <w:sz w:val="21"/>
          <w:szCs w:val="21"/>
          <w:lang w:val="pt-BR" w:eastAsia="zh-CN" w:bidi="ar-SA"/>
        </w:rPr>
      </w:pPr>
      <w:r>
        <w:rPr>
          <w:rFonts w:hint="eastAsia" w:ascii="Times New Roman" w:hAnsi="Times New Roman" w:eastAsia="宋体" w:cs="Courier New"/>
          <w:kern w:val="2"/>
          <w:sz w:val="21"/>
          <w:szCs w:val="21"/>
          <w:lang w:val="pt-BR" w:eastAsia="zh-CN" w:bidi="ar-SA"/>
        </w:rPr>
        <w:t>（1</w:t>
      </w:r>
      <w:r>
        <w:rPr>
          <w:rFonts w:ascii="Times New Roman" w:hAnsi="Times New Roman" w:eastAsia="宋体" w:cs="Courier New"/>
          <w:kern w:val="2"/>
          <w:sz w:val="21"/>
          <w:szCs w:val="21"/>
          <w:lang w:val="pt-BR" w:eastAsia="zh-CN" w:bidi="ar-SA"/>
        </w:rPr>
        <w:t>9</w:t>
      </w:r>
      <w:r>
        <w:rPr>
          <w:rFonts w:hint="eastAsia" w:ascii="Times New Roman" w:hAnsi="Times New Roman" w:eastAsia="宋体" w:cs="Courier New"/>
          <w:kern w:val="2"/>
          <w:sz w:val="21"/>
          <w:szCs w:val="21"/>
          <w:lang w:val="pt-BR" w:eastAsia="zh-CN" w:bidi="ar-SA"/>
        </w:rPr>
        <w:t>）SO</w:t>
      </w:r>
      <w:r>
        <w:rPr>
          <w:rFonts w:hint="eastAsia" w:ascii="Times New Roman" w:hAnsi="Times New Roman" w:eastAsia="宋体" w:cs="Courier New"/>
          <w:kern w:val="2"/>
          <w:sz w:val="21"/>
          <w:szCs w:val="21"/>
          <w:vertAlign w:val="subscript"/>
          <w:lang w:val="pt-BR" w:eastAsia="zh-CN" w:bidi="ar-SA"/>
        </w:rPr>
        <w:t>2</w:t>
      </w:r>
      <w:r>
        <w:rPr>
          <w:rFonts w:hint="eastAsia" w:ascii="Times New Roman" w:hAnsi="Times New Roman" w:eastAsia="宋体" w:cs="Courier New"/>
          <w:kern w:val="2"/>
          <w:sz w:val="21"/>
          <w:szCs w:val="21"/>
          <w:lang w:val="pt-BR" w:eastAsia="zh-CN" w:bidi="ar-SA"/>
        </w:rPr>
        <w:t>[H</w:t>
      </w:r>
      <w:r>
        <w:rPr>
          <w:rFonts w:hint="eastAsia" w:ascii="Times New Roman" w:hAnsi="Times New Roman" w:eastAsia="宋体" w:cs="Courier New"/>
          <w:kern w:val="2"/>
          <w:sz w:val="21"/>
          <w:szCs w:val="21"/>
          <w:vertAlign w:val="subscript"/>
          <w:lang w:val="pt-BR" w:eastAsia="zh-CN" w:bidi="ar-SA"/>
        </w:rPr>
        <w:t>2</w:t>
      </w:r>
      <w:r>
        <w:rPr>
          <w:rFonts w:hint="eastAsia" w:ascii="Times New Roman" w:hAnsi="Times New Roman" w:eastAsia="宋体" w:cs="Courier New"/>
          <w:kern w:val="2"/>
          <w:sz w:val="21"/>
          <w:szCs w:val="21"/>
          <w:lang w:val="pt-BR" w:eastAsia="zh-CN" w:bidi="ar-SA"/>
        </w:rPr>
        <w:t xml:space="preserve">O(g)]               </w:t>
      </w:r>
      <w:r>
        <w:rPr>
          <w:rFonts w:ascii="Times New Roman" w:hAnsi="Times New Roman" w:eastAsia="宋体" w:cs="Courier New"/>
          <w:kern w:val="2"/>
          <w:sz w:val="21"/>
          <w:szCs w:val="21"/>
          <w:lang w:val="pt-BR" w:eastAsia="zh-CN" w:bidi="ar-SA"/>
        </w:rPr>
        <w:tab/>
      </w:r>
      <w:r>
        <w:rPr>
          <w:rFonts w:hint="eastAsia" w:ascii="Times New Roman" w:hAnsi="Times New Roman" w:eastAsia="宋体" w:cs="Courier New"/>
          <w:color w:val="FF0000"/>
          <w:kern w:val="2"/>
          <w:sz w:val="21"/>
          <w:szCs w:val="21"/>
          <w:lang w:val="pt-BR" w:eastAsia="zh-CN" w:bidi="ar-SA"/>
        </w:rPr>
        <w:t>通入浓硫酸干燥</w:t>
      </w:r>
    </w:p>
    <w:p>
      <w:pPr>
        <w:widowControl w:val="0"/>
        <w:tabs>
          <w:tab w:val="left" w:pos="3402"/>
        </w:tabs>
        <w:adjustRightInd w:val="0"/>
        <w:snapToGrid w:val="0"/>
        <w:spacing w:line="360" w:lineRule="auto"/>
        <w:contextualSpacing/>
        <w:jc w:val="both"/>
        <w:rPr>
          <w:rFonts w:ascii="Times New Roman" w:hAnsi="Times New Roman" w:eastAsia="宋体" w:cs="Courier New"/>
          <w:kern w:val="2"/>
          <w:sz w:val="21"/>
          <w:szCs w:val="21"/>
          <w:lang w:val="pt-BR" w:eastAsia="zh-CN" w:bidi="ar-SA"/>
        </w:rPr>
      </w:pPr>
      <w:r>
        <w:rPr>
          <w:rFonts w:hint="eastAsia" w:ascii="Times New Roman" w:hAnsi="Times New Roman" w:eastAsia="宋体" w:cs="Courier New"/>
          <w:kern w:val="2"/>
          <w:sz w:val="21"/>
          <w:szCs w:val="21"/>
          <w:lang w:val="pt-BR" w:eastAsia="zh-CN" w:bidi="ar-SA"/>
        </w:rPr>
        <w:t>（2</w:t>
      </w:r>
      <w:r>
        <w:rPr>
          <w:rFonts w:ascii="Times New Roman" w:hAnsi="Times New Roman" w:eastAsia="宋体" w:cs="Courier New"/>
          <w:kern w:val="2"/>
          <w:sz w:val="21"/>
          <w:szCs w:val="21"/>
          <w:lang w:val="pt-BR" w:eastAsia="zh-CN" w:bidi="ar-SA"/>
        </w:rPr>
        <w:t>0</w:t>
      </w:r>
      <w:r>
        <w:rPr>
          <w:rFonts w:hint="eastAsia" w:ascii="Times New Roman" w:hAnsi="Times New Roman" w:eastAsia="宋体" w:cs="Courier New"/>
          <w:kern w:val="2"/>
          <w:sz w:val="21"/>
          <w:szCs w:val="21"/>
          <w:lang w:val="pt-BR" w:eastAsia="zh-CN" w:bidi="ar-SA"/>
        </w:rPr>
        <w:t>）NH</w:t>
      </w:r>
      <w:r>
        <w:rPr>
          <w:rFonts w:hint="eastAsia" w:ascii="Times New Roman" w:hAnsi="Times New Roman" w:eastAsia="宋体" w:cs="Courier New"/>
          <w:kern w:val="2"/>
          <w:sz w:val="21"/>
          <w:szCs w:val="21"/>
          <w:vertAlign w:val="subscript"/>
          <w:lang w:val="pt-BR" w:eastAsia="zh-CN" w:bidi="ar-SA"/>
        </w:rPr>
        <w:t>3</w:t>
      </w:r>
      <w:r>
        <w:rPr>
          <w:rFonts w:hint="eastAsia" w:ascii="Times New Roman" w:hAnsi="Times New Roman" w:eastAsia="宋体" w:cs="Courier New"/>
          <w:kern w:val="2"/>
          <w:sz w:val="21"/>
          <w:szCs w:val="21"/>
          <w:lang w:val="pt-BR" w:eastAsia="zh-CN" w:bidi="ar-SA"/>
        </w:rPr>
        <w:t>[H</w:t>
      </w:r>
      <w:r>
        <w:rPr>
          <w:rFonts w:hint="eastAsia" w:ascii="Times New Roman" w:hAnsi="Times New Roman" w:eastAsia="宋体" w:cs="Courier New"/>
          <w:kern w:val="2"/>
          <w:sz w:val="21"/>
          <w:szCs w:val="21"/>
          <w:vertAlign w:val="subscript"/>
          <w:lang w:val="pt-BR" w:eastAsia="zh-CN" w:bidi="ar-SA"/>
        </w:rPr>
        <w:t>2</w:t>
      </w:r>
      <w:r>
        <w:rPr>
          <w:rFonts w:hint="eastAsia" w:ascii="Times New Roman" w:hAnsi="Times New Roman" w:eastAsia="宋体" w:cs="Courier New"/>
          <w:kern w:val="2"/>
          <w:sz w:val="21"/>
          <w:szCs w:val="21"/>
          <w:lang w:val="pt-BR" w:eastAsia="zh-CN" w:bidi="ar-SA"/>
        </w:rPr>
        <w:t xml:space="preserve">O(g)]               </w:t>
      </w:r>
      <w:r>
        <w:rPr>
          <w:rFonts w:ascii="Times New Roman" w:hAnsi="Times New Roman" w:eastAsia="宋体" w:cs="Courier New"/>
          <w:kern w:val="2"/>
          <w:sz w:val="21"/>
          <w:szCs w:val="21"/>
          <w:lang w:val="pt-BR" w:eastAsia="zh-CN" w:bidi="ar-SA"/>
        </w:rPr>
        <w:tab/>
      </w:r>
      <w:r>
        <w:rPr>
          <w:rFonts w:hint="eastAsia" w:ascii="Times New Roman" w:hAnsi="Times New Roman" w:eastAsia="宋体" w:cs="Courier New"/>
          <w:color w:val="FF0000"/>
          <w:kern w:val="2"/>
          <w:sz w:val="21"/>
          <w:szCs w:val="21"/>
          <w:lang w:val="pt-BR" w:eastAsia="zh-CN" w:bidi="ar-SA"/>
        </w:rPr>
        <w:t>通入碱石灰干燥</w:t>
      </w:r>
    </w:p>
    <w:p>
      <w:pPr>
        <w:widowControl w:val="0"/>
        <w:tabs>
          <w:tab w:val="left" w:pos="3402"/>
        </w:tabs>
        <w:adjustRightInd w:val="0"/>
        <w:snapToGrid w:val="0"/>
        <w:spacing w:line="360" w:lineRule="auto"/>
        <w:contextualSpacing/>
        <w:jc w:val="both"/>
        <w:rPr>
          <w:rFonts w:ascii="Times New Roman" w:hAnsi="Times New Roman" w:eastAsia="宋体" w:cs="Courier New"/>
          <w:kern w:val="2"/>
          <w:sz w:val="21"/>
          <w:szCs w:val="21"/>
          <w:lang w:val="pt-BR" w:eastAsia="zh-CN" w:bidi="ar-SA"/>
        </w:rPr>
      </w:pPr>
      <w:r>
        <w:rPr>
          <w:rFonts w:hint="eastAsia" w:ascii="Times New Roman" w:hAnsi="Times New Roman" w:eastAsia="宋体" w:cs="Courier New"/>
          <w:kern w:val="2"/>
          <w:sz w:val="21"/>
          <w:szCs w:val="21"/>
          <w:lang w:val="pt-BR" w:eastAsia="zh-CN" w:bidi="ar-SA"/>
        </w:rPr>
        <w:t>（2</w:t>
      </w:r>
      <w:r>
        <w:rPr>
          <w:rFonts w:ascii="Times New Roman" w:hAnsi="Times New Roman" w:eastAsia="宋体" w:cs="Courier New"/>
          <w:kern w:val="2"/>
          <w:sz w:val="21"/>
          <w:szCs w:val="21"/>
          <w:lang w:val="pt-BR" w:eastAsia="zh-CN" w:bidi="ar-SA"/>
        </w:rPr>
        <w:t>1</w:t>
      </w:r>
      <w:r>
        <w:rPr>
          <w:rFonts w:hint="eastAsia" w:ascii="Times New Roman" w:hAnsi="Times New Roman" w:eastAsia="宋体" w:cs="Courier New"/>
          <w:kern w:val="2"/>
          <w:sz w:val="21"/>
          <w:szCs w:val="21"/>
          <w:lang w:val="pt-BR" w:eastAsia="zh-CN" w:bidi="ar-SA"/>
        </w:rPr>
        <w:t>）NO（NO</w:t>
      </w:r>
      <w:r>
        <w:rPr>
          <w:rFonts w:hint="eastAsia" w:ascii="Times New Roman" w:hAnsi="Times New Roman" w:eastAsia="宋体" w:cs="Courier New"/>
          <w:kern w:val="2"/>
          <w:sz w:val="21"/>
          <w:szCs w:val="21"/>
          <w:vertAlign w:val="subscript"/>
          <w:lang w:val="pt-BR" w:eastAsia="zh-CN" w:bidi="ar-SA"/>
        </w:rPr>
        <w:t>2</w:t>
      </w:r>
      <w:r>
        <w:rPr>
          <w:rFonts w:hint="eastAsia" w:ascii="Times New Roman" w:hAnsi="Times New Roman" w:eastAsia="宋体" w:cs="Courier New"/>
          <w:kern w:val="2"/>
          <w:sz w:val="21"/>
          <w:szCs w:val="21"/>
          <w:lang w:val="pt-BR" w:eastAsia="zh-CN" w:bidi="ar-SA"/>
        </w:rPr>
        <w:t xml:space="preserve">）           </w:t>
      </w:r>
      <w:r>
        <w:rPr>
          <w:rFonts w:ascii="Times New Roman" w:hAnsi="Times New Roman" w:eastAsia="宋体" w:cs="Courier New"/>
          <w:kern w:val="2"/>
          <w:sz w:val="21"/>
          <w:szCs w:val="21"/>
          <w:lang w:val="pt-BR" w:eastAsia="zh-CN" w:bidi="ar-SA"/>
        </w:rPr>
        <w:tab/>
      </w:r>
      <w:r>
        <w:rPr>
          <w:rFonts w:hint="eastAsia" w:ascii="Times New Roman" w:hAnsi="Times New Roman" w:eastAsia="宋体" w:cs="Courier New"/>
          <w:color w:val="FF0000"/>
          <w:kern w:val="2"/>
          <w:sz w:val="21"/>
          <w:szCs w:val="21"/>
          <w:lang w:val="pt-BR" w:eastAsia="zh-CN" w:bidi="ar-SA"/>
        </w:rPr>
        <w:t>通入水中</w:t>
      </w:r>
    </w:p>
    <w:p>
      <w:pPr>
        <w:widowControl w:val="0"/>
        <w:tabs>
          <w:tab w:val="left" w:pos="3402"/>
        </w:tabs>
        <w:adjustRightInd w:val="0"/>
        <w:snapToGrid w:val="0"/>
        <w:spacing w:line="360" w:lineRule="auto"/>
        <w:contextualSpacing/>
        <w:jc w:val="both"/>
        <w:rPr>
          <w:rFonts w:ascii="Times New Roman" w:hAnsi="Times New Roman" w:eastAsia="宋体" w:cs="Courier New"/>
          <w:kern w:val="2"/>
          <w:sz w:val="21"/>
          <w:szCs w:val="21"/>
          <w:lang w:val="pt-BR" w:eastAsia="zh-CN" w:bidi="ar-SA"/>
        </w:rPr>
      </w:pPr>
      <w:r>
        <w:rPr>
          <w:rFonts w:hint="eastAsia" w:ascii="Times New Roman" w:hAnsi="Times New Roman" w:eastAsia="宋体" w:cs="Courier New"/>
          <w:kern w:val="2"/>
          <w:sz w:val="21"/>
          <w:szCs w:val="21"/>
          <w:lang w:val="pt-BR" w:eastAsia="zh-CN" w:bidi="ar-SA"/>
        </w:rPr>
        <w:t>（2</w:t>
      </w:r>
      <w:r>
        <w:rPr>
          <w:rFonts w:ascii="Times New Roman" w:hAnsi="Times New Roman" w:eastAsia="宋体" w:cs="Courier New"/>
          <w:kern w:val="2"/>
          <w:sz w:val="21"/>
          <w:szCs w:val="21"/>
          <w:lang w:val="pt-BR" w:eastAsia="zh-CN" w:bidi="ar-SA"/>
        </w:rPr>
        <w:t>2</w:t>
      </w:r>
      <w:r>
        <w:rPr>
          <w:rFonts w:hint="eastAsia" w:ascii="Times New Roman" w:hAnsi="Times New Roman" w:eastAsia="宋体" w:cs="Courier New"/>
          <w:kern w:val="2"/>
          <w:sz w:val="21"/>
          <w:szCs w:val="21"/>
          <w:lang w:val="pt-BR" w:eastAsia="zh-CN" w:bidi="ar-SA"/>
        </w:rPr>
        <w:t>）CO（CO</w:t>
      </w:r>
      <w:r>
        <w:rPr>
          <w:rFonts w:hint="eastAsia" w:ascii="Times New Roman" w:hAnsi="Times New Roman" w:eastAsia="宋体" w:cs="Courier New"/>
          <w:kern w:val="2"/>
          <w:sz w:val="21"/>
          <w:szCs w:val="21"/>
          <w:vertAlign w:val="subscript"/>
          <w:lang w:val="pt-BR" w:eastAsia="zh-CN" w:bidi="ar-SA"/>
        </w:rPr>
        <w:t>2</w:t>
      </w:r>
      <w:r>
        <w:rPr>
          <w:rFonts w:hint="eastAsia" w:ascii="Times New Roman" w:hAnsi="Times New Roman" w:eastAsia="宋体" w:cs="Courier New"/>
          <w:kern w:val="2"/>
          <w:sz w:val="21"/>
          <w:szCs w:val="21"/>
          <w:lang w:val="pt-BR" w:eastAsia="zh-CN" w:bidi="ar-SA"/>
        </w:rPr>
        <w:t xml:space="preserve">）               </w:t>
      </w:r>
      <w:r>
        <w:rPr>
          <w:rFonts w:ascii="Times New Roman" w:hAnsi="Times New Roman" w:eastAsia="宋体" w:cs="Courier New"/>
          <w:kern w:val="2"/>
          <w:sz w:val="21"/>
          <w:szCs w:val="21"/>
          <w:lang w:val="pt-BR" w:eastAsia="zh-CN" w:bidi="ar-SA"/>
        </w:rPr>
        <w:tab/>
      </w:r>
      <w:r>
        <w:rPr>
          <w:rFonts w:hint="eastAsia" w:ascii="Times New Roman" w:hAnsi="Times New Roman" w:eastAsia="宋体" w:cs="Courier New"/>
          <w:color w:val="FF0000"/>
          <w:kern w:val="2"/>
          <w:sz w:val="21"/>
          <w:szCs w:val="21"/>
          <w:lang w:val="pt-BR" w:eastAsia="zh-CN" w:bidi="ar-SA"/>
        </w:rPr>
        <w:t>通入NaOH溶液中</w:t>
      </w:r>
    </w:p>
    <w:p>
      <w:pPr>
        <w:widowControl w:val="0"/>
        <w:tabs>
          <w:tab w:val="left" w:pos="3402"/>
        </w:tabs>
        <w:adjustRightInd w:val="0"/>
        <w:snapToGrid w:val="0"/>
        <w:spacing w:line="360" w:lineRule="auto"/>
        <w:contextualSpacing/>
        <w:jc w:val="both"/>
        <w:rPr>
          <w:rFonts w:ascii="Times New Roman" w:hAnsi="Times New Roman" w:eastAsia="宋体" w:cs="Courier New"/>
          <w:kern w:val="2"/>
          <w:sz w:val="21"/>
          <w:szCs w:val="21"/>
          <w:lang w:val="pt-BR" w:eastAsia="zh-CN" w:bidi="ar-SA"/>
        </w:rPr>
      </w:pPr>
      <w:r>
        <w:rPr>
          <w:rFonts w:hint="eastAsia" w:ascii="Times New Roman" w:hAnsi="Times New Roman" w:eastAsia="宋体" w:cs="Courier New"/>
          <w:kern w:val="2"/>
          <w:sz w:val="21"/>
          <w:szCs w:val="21"/>
          <w:lang w:val="pt-BR" w:eastAsia="zh-CN" w:bidi="ar-SA"/>
        </w:rPr>
        <w:t>（2</w:t>
      </w:r>
      <w:r>
        <w:rPr>
          <w:rFonts w:ascii="Times New Roman" w:hAnsi="Times New Roman" w:eastAsia="宋体" w:cs="Courier New"/>
          <w:kern w:val="2"/>
          <w:sz w:val="21"/>
          <w:szCs w:val="21"/>
          <w:lang w:val="pt-BR" w:eastAsia="zh-CN" w:bidi="ar-SA"/>
        </w:rPr>
        <w:t>4</w:t>
      </w:r>
      <w:r>
        <w:rPr>
          <w:rFonts w:hint="eastAsia" w:ascii="Times New Roman" w:hAnsi="Times New Roman" w:eastAsia="宋体" w:cs="Courier New"/>
          <w:kern w:val="2"/>
          <w:sz w:val="21"/>
          <w:szCs w:val="21"/>
          <w:lang w:val="pt-BR" w:eastAsia="zh-CN" w:bidi="ar-SA"/>
        </w:rPr>
        <w:t>）CO</w:t>
      </w:r>
      <w:r>
        <w:rPr>
          <w:rFonts w:hint="eastAsia" w:ascii="Times New Roman" w:hAnsi="Times New Roman" w:eastAsia="宋体" w:cs="Courier New"/>
          <w:kern w:val="2"/>
          <w:sz w:val="21"/>
          <w:szCs w:val="21"/>
          <w:vertAlign w:val="subscript"/>
          <w:lang w:val="pt-BR" w:eastAsia="zh-CN" w:bidi="ar-SA"/>
        </w:rPr>
        <w:t>2</w:t>
      </w:r>
      <w:r>
        <w:rPr>
          <w:rFonts w:hint="eastAsia" w:ascii="Times New Roman" w:hAnsi="Times New Roman" w:eastAsia="宋体" w:cs="Courier New"/>
          <w:kern w:val="2"/>
          <w:sz w:val="21"/>
          <w:szCs w:val="21"/>
          <w:lang w:val="pt-BR" w:eastAsia="zh-CN" w:bidi="ar-SA"/>
        </w:rPr>
        <w:t xml:space="preserve">（HCl）               </w:t>
      </w:r>
      <w:r>
        <w:rPr>
          <w:rFonts w:ascii="Times New Roman" w:hAnsi="Times New Roman" w:eastAsia="宋体" w:cs="Courier New"/>
          <w:kern w:val="2"/>
          <w:sz w:val="21"/>
          <w:szCs w:val="21"/>
          <w:lang w:val="pt-BR" w:eastAsia="zh-CN" w:bidi="ar-SA"/>
        </w:rPr>
        <w:tab/>
      </w:r>
      <w:r>
        <w:rPr>
          <w:rFonts w:hint="eastAsia" w:ascii="Times New Roman" w:hAnsi="Times New Roman" w:eastAsia="宋体" w:cs="Courier New"/>
          <w:color w:val="FF0000"/>
          <w:kern w:val="2"/>
          <w:sz w:val="21"/>
          <w:szCs w:val="21"/>
          <w:lang w:val="pt-BR" w:eastAsia="zh-CN" w:bidi="ar-SA"/>
        </w:rPr>
        <w:t>通入饱和NaHCO</w:t>
      </w:r>
      <w:r>
        <w:rPr>
          <w:rFonts w:hint="eastAsia" w:ascii="Times New Roman" w:hAnsi="Times New Roman" w:eastAsia="宋体" w:cs="Courier New"/>
          <w:color w:val="FF0000"/>
          <w:kern w:val="2"/>
          <w:sz w:val="21"/>
          <w:szCs w:val="21"/>
          <w:vertAlign w:val="subscript"/>
          <w:lang w:val="pt-BR" w:eastAsia="zh-CN" w:bidi="ar-SA"/>
        </w:rPr>
        <w:t>3</w:t>
      </w:r>
      <w:r>
        <w:rPr>
          <w:rFonts w:hint="eastAsia" w:ascii="Times New Roman" w:hAnsi="Times New Roman" w:eastAsia="宋体" w:cs="Courier New"/>
          <w:color w:val="FF0000"/>
          <w:kern w:val="2"/>
          <w:sz w:val="21"/>
          <w:szCs w:val="21"/>
          <w:lang w:val="pt-BR" w:eastAsia="zh-CN" w:bidi="ar-SA"/>
        </w:rPr>
        <w:t>溶液</w:t>
      </w:r>
    </w:p>
    <w:p>
      <w:pPr>
        <w:widowControl w:val="0"/>
        <w:tabs>
          <w:tab w:val="left" w:pos="3402"/>
        </w:tabs>
        <w:adjustRightInd w:val="0"/>
        <w:snapToGrid w:val="0"/>
        <w:spacing w:line="360" w:lineRule="auto"/>
        <w:contextualSpacing/>
        <w:jc w:val="both"/>
        <w:rPr>
          <w:rFonts w:ascii="Times New Roman" w:hAnsi="Times New Roman" w:eastAsia="宋体" w:cs="Courier New"/>
          <w:kern w:val="2"/>
          <w:sz w:val="21"/>
          <w:szCs w:val="21"/>
          <w:lang w:val="pt-BR" w:eastAsia="zh-CN" w:bidi="ar-SA"/>
        </w:rPr>
      </w:pPr>
      <w:r>
        <w:rPr>
          <w:rFonts w:hint="eastAsia" w:ascii="Times New Roman" w:hAnsi="Times New Roman" w:eastAsia="宋体" w:cs="Courier New"/>
          <w:kern w:val="2"/>
          <w:sz w:val="21"/>
          <w:szCs w:val="21"/>
          <w:lang w:val="pt-BR" w:eastAsia="zh-CN" w:bidi="ar-SA"/>
        </w:rPr>
        <w:t>（2</w:t>
      </w:r>
      <w:r>
        <w:rPr>
          <w:rFonts w:ascii="Times New Roman" w:hAnsi="Times New Roman" w:eastAsia="宋体" w:cs="Courier New"/>
          <w:kern w:val="2"/>
          <w:sz w:val="21"/>
          <w:szCs w:val="21"/>
          <w:lang w:val="pt-BR" w:eastAsia="zh-CN" w:bidi="ar-SA"/>
        </w:rPr>
        <w:t>5</w:t>
      </w:r>
      <w:r>
        <w:rPr>
          <w:rFonts w:hint="eastAsia" w:ascii="Times New Roman" w:hAnsi="Times New Roman" w:eastAsia="宋体" w:cs="Courier New"/>
          <w:kern w:val="2"/>
          <w:sz w:val="21"/>
          <w:szCs w:val="21"/>
          <w:lang w:val="pt-BR" w:eastAsia="zh-CN" w:bidi="ar-SA"/>
        </w:rPr>
        <w:t>）Cl</w:t>
      </w:r>
      <w:r>
        <w:rPr>
          <w:rFonts w:hint="eastAsia" w:ascii="Times New Roman" w:hAnsi="Times New Roman" w:eastAsia="宋体" w:cs="Courier New"/>
          <w:kern w:val="2"/>
          <w:sz w:val="21"/>
          <w:szCs w:val="21"/>
          <w:vertAlign w:val="subscript"/>
          <w:lang w:val="pt-BR" w:eastAsia="zh-CN" w:bidi="ar-SA"/>
        </w:rPr>
        <w:t>2</w:t>
      </w:r>
      <w:r>
        <w:rPr>
          <w:rFonts w:hint="eastAsia" w:ascii="Times New Roman" w:hAnsi="Times New Roman" w:eastAsia="宋体" w:cs="Courier New"/>
          <w:kern w:val="2"/>
          <w:sz w:val="21"/>
          <w:szCs w:val="21"/>
          <w:lang w:val="pt-BR" w:eastAsia="zh-CN" w:bidi="ar-SA"/>
        </w:rPr>
        <w:t xml:space="preserve">（HCl）                </w:t>
      </w:r>
      <w:r>
        <w:rPr>
          <w:rFonts w:ascii="Times New Roman" w:hAnsi="Times New Roman" w:eastAsia="宋体" w:cs="Courier New"/>
          <w:kern w:val="2"/>
          <w:sz w:val="21"/>
          <w:szCs w:val="21"/>
          <w:lang w:val="pt-BR" w:eastAsia="zh-CN" w:bidi="ar-SA"/>
        </w:rPr>
        <w:tab/>
      </w:r>
      <w:r>
        <w:rPr>
          <w:rFonts w:hint="eastAsia" w:ascii="Times New Roman" w:hAnsi="Times New Roman" w:eastAsia="宋体" w:cs="Courier New"/>
          <w:color w:val="FF0000"/>
          <w:kern w:val="2"/>
          <w:sz w:val="21"/>
          <w:szCs w:val="21"/>
          <w:lang w:val="pt-BR" w:eastAsia="zh-CN" w:bidi="ar-SA"/>
        </w:rPr>
        <w:t>通入饱和食盐水</w:t>
      </w:r>
    </w:p>
    <w:p>
      <w:pPr>
        <w:widowControl w:val="0"/>
        <w:tabs>
          <w:tab w:val="left" w:pos="3402"/>
        </w:tabs>
        <w:adjustRightInd w:val="0"/>
        <w:snapToGrid w:val="0"/>
        <w:spacing w:line="360" w:lineRule="auto"/>
        <w:contextualSpacing/>
        <w:jc w:val="both"/>
        <w:rPr>
          <w:rFonts w:ascii="Times New Roman" w:hAnsi="Times New Roman" w:eastAsia="宋体" w:cs="Courier New"/>
          <w:kern w:val="2"/>
          <w:sz w:val="21"/>
          <w:szCs w:val="21"/>
          <w:lang w:val="pt-BR" w:eastAsia="zh-CN" w:bidi="ar-SA"/>
        </w:rPr>
      </w:pPr>
      <w:r>
        <w:rPr>
          <w:rFonts w:hint="eastAsia" w:ascii="Times New Roman" w:hAnsi="Times New Roman" w:eastAsia="宋体" w:cs="Courier New"/>
          <w:kern w:val="2"/>
          <w:sz w:val="21"/>
          <w:szCs w:val="21"/>
          <w:lang w:val="pt-BR" w:eastAsia="zh-CN" w:bidi="ar-SA"/>
        </w:rPr>
        <w:t>（2</w:t>
      </w:r>
      <w:r>
        <w:rPr>
          <w:rFonts w:ascii="Times New Roman" w:hAnsi="Times New Roman" w:eastAsia="宋体" w:cs="Courier New"/>
          <w:kern w:val="2"/>
          <w:sz w:val="21"/>
          <w:szCs w:val="21"/>
          <w:lang w:val="pt-BR" w:eastAsia="zh-CN" w:bidi="ar-SA"/>
        </w:rPr>
        <w:t>6</w:t>
      </w:r>
      <w:r>
        <w:rPr>
          <w:rFonts w:hint="eastAsia" w:ascii="Times New Roman" w:hAnsi="Times New Roman" w:eastAsia="宋体" w:cs="Courier New"/>
          <w:kern w:val="2"/>
          <w:sz w:val="21"/>
          <w:szCs w:val="21"/>
          <w:lang w:val="pt-BR" w:eastAsia="zh-CN" w:bidi="ar-SA"/>
        </w:rPr>
        <w:t>）CH</w:t>
      </w:r>
      <w:r>
        <w:rPr>
          <w:rFonts w:hint="eastAsia" w:ascii="Times New Roman" w:hAnsi="Times New Roman" w:eastAsia="宋体" w:cs="Courier New"/>
          <w:kern w:val="2"/>
          <w:sz w:val="21"/>
          <w:szCs w:val="21"/>
          <w:vertAlign w:val="subscript"/>
          <w:lang w:val="pt-BR" w:eastAsia="zh-CN" w:bidi="ar-SA"/>
        </w:rPr>
        <w:t>2</w:t>
      </w:r>
      <w:r>
        <w:rPr>
          <w:rFonts w:hint="eastAsia" w:ascii="Times New Roman" w:hAnsi="Times New Roman" w:eastAsia="宋体" w:cs="Courier New"/>
          <w:kern w:val="2"/>
          <w:sz w:val="21"/>
          <w:szCs w:val="21"/>
          <w:lang w:val="pt-BR" w:eastAsia="zh-CN" w:bidi="ar-SA"/>
        </w:rPr>
        <w:t>=CH</w:t>
      </w:r>
      <w:r>
        <w:rPr>
          <w:rFonts w:hint="eastAsia" w:ascii="Times New Roman" w:hAnsi="Times New Roman" w:eastAsia="宋体" w:cs="Courier New"/>
          <w:kern w:val="2"/>
          <w:sz w:val="21"/>
          <w:szCs w:val="21"/>
          <w:vertAlign w:val="subscript"/>
          <w:lang w:val="pt-BR" w:eastAsia="zh-CN" w:bidi="ar-SA"/>
        </w:rPr>
        <w:t>2</w:t>
      </w:r>
      <w:r>
        <w:rPr>
          <w:rFonts w:hint="eastAsia" w:ascii="Times New Roman" w:hAnsi="Times New Roman" w:eastAsia="宋体" w:cs="Courier New"/>
          <w:kern w:val="2"/>
          <w:sz w:val="21"/>
          <w:szCs w:val="21"/>
          <w:lang w:val="pt-BR" w:eastAsia="zh-CN" w:bidi="ar-SA"/>
        </w:rPr>
        <w:t>（SO</w:t>
      </w:r>
      <w:r>
        <w:rPr>
          <w:rFonts w:hint="eastAsia" w:ascii="Times New Roman" w:hAnsi="Times New Roman" w:eastAsia="宋体" w:cs="Courier New"/>
          <w:kern w:val="2"/>
          <w:sz w:val="21"/>
          <w:szCs w:val="21"/>
          <w:vertAlign w:val="subscript"/>
          <w:lang w:val="pt-BR" w:eastAsia="zh-CN" w:bidi="ar-SA"/>
        </w:rPr>
        <w:t>2</w:t>
      </w:r>
      <w:r>
        <w:rPr>
          <w:rFonts w:hint="eastAsia" w:ascii="Times New Roman" w:hAnsi="Times New Roman" w:eastAsia="宋体" w:cs="Courier New"/>
          <w:kern w:val="2"/>
          <w:sz w:val="21"/>
          <w:szCs w:val="21"/>
          <w:lang w:val="pt-BR" w:eastAsia="zh-CN" w:bidi="ar-SA"/>
        </w:rPr>
        <w:t xml:space="preserve">）           </w:t>
      </w:r>
      <w:r>
        <w:rPr>
          <w:rFonts w:ascii="Times New Roman" w:hAnsi="Times New Roman" w:eastAsia="宋体" w:cs="Courier New"/>
          <w:kern w:val="2"/>
          <w:sz w:val="21"/>
          <w:szCs w:val="21"/>
          <w:lang w:val="pt-BR" w:eastAsia="zh-CN" w:bidi="ar-SA"/>
        </w:rPr>
        <w:tab/>
      </w:r>
      <w:r>
        <w:rPr>
          <w:rFonts w:hint="eastAsia" w:ascii="Times New Roman" w:hAnsi="Times New Roman" w:eastAsia="宋体" w:cs="Courier New"/>
          <w:color w:val="FF0000"/>
          <w:kern w:val="2"/>
          <w:sz w:val="21"/>
          <w:szCs w:val="21"/>
          <w:lang w:val="pt-BR" w:eastAsia="zh-CN" w:bidi="ar-SA"/>
        </w:rPr>
        <w:t>通入通过NaOH溶液</w:t>
      </w:r>
    </w:p>
    <w:p>
      <w:pPr>
        <w:widowControl w:val="0"/>
        <w:tabs>
          <w:tab w:val="left" w:pos="3402"/>
        </w:tabs>
        <w:adjustRightInd w:val="0"/>
        <w:snapToGrid w:val="0"/>
        <w:spacing w:line="360" w:lineRule="auto"/>
        <w:contextualSpacing/>
        <w:jc w:val="both"/>
        <w:rPr>
          <w:rFonts w:ascii="Times New Roman" w:hAnsi="Times New Roman" w:eastAsia="宋体" w:cs="Courier New"/>
          <w:kern w:val="2"/>
          <w:sz w:val="21"/>
          <w:szCs w:val="21"/>
          <w:lang w:val="pt-BR" w:eastAsia="zh-CN" w:bidi="ar-SA"/>
        </w:rPr>
      </w:pPr>
      <w:r>
        <w:rPr>
          <w:rFonts w:hint="eastAsia" w:ascii="Times New Roman" w:hAnsi="Times New Roman" w:eastAsia="宋体" w:cs="Courier New"/>
          <w:kern w:val="2"/>
          <w:sz w:val="21"/>
          <w:szCs w:val="21"/>
          <w:lang w:val="pt-BR" w:eastAsia="zh-CN" w:bidi="ar-SA"/>
        </w:rPr>
        <w:t>（2</w:t>
      </w:r>
      <w:r>
        <w:rPr>
          <w:rFonts w:ascii="Times New Roman" w:hAnsi="Times New Roman" w:eastAsia="宋体" w:cs="Courier New"/>
          <w:kern w:val="2"/>
          <w:sz w:val="21"/>
          <w:szCs w:val="21"/>
          <w:lang w:val="pt-BR" w:eastAsia="zh-CN" w:bidi="ar-SA"/>
        </w:rPr>
        <w:t>7</w:t>
      </w:r>
      <w:r>
        <w:rPr>
          <w:rFonts w:hint="eastAsia" w:ascii="Times New Roman" w:hAnsi="Times New Roman" w:eastAsia="宋体" w:cs="Courier New"/>
          <w:kern w:val="2"/>
          <w:sz w:val="21"/>
          <w:szCs w:val="21"/>
          <w:lang w:val="pt-BR" w:eastAsia="zh-CN" w:bidi="ar-SA"/>
        </w:rPr>
        <w:t xml:space="preserve">）乙烷（乙烯）              </w:t>
      </w:r>
      <w:r>
        <w:rPr>
          <w:rFonts w:ascii="Times New Roman" w:hAnsi="Times New Roman" w:eastAsia="宋体" w:cs="Courier New"/>
          <w:kern w:val="2"/>
          <w:sz w:val="21"/>
          <w:szCs w:val="21"/>
          <w:lang w:val="pt-BR" w:eastAsia="zh-CN" w:bidi="ar-SA"/>
        </w:rPr>
        <w:tab/>
      </w:r>
      <w:r>
        <w:rPr>
          <w:rFonts w:hint="eastAsia" w:ascii="Times New Roman" w:hAnsi="Times New Roman" w:eastAsia="宋体" w:cs="Courier New"/>
          <w:color w:val="FF0000"/>
          <w:kern w:val="2"/>
          <w:sz w:val="21"/>
          <w:szCs w:val="21"/>
          <w:lang w:val="pt-BR" w:eastAsia="zh-CN" w:bidi="ar-SA"/>
        </w:rPr>
        <w:t>通入溴水</w:t>
      </w:r>
    </w:p>
    <w:p>
      <w:pPr>
        <w:widowControl w:val="0"/>
        <w:tabs>
          <w:tab w:val="left" w:pos="3402"/>
        </w:tabs>
        <w:adjustRightInd w:val="0"/>
        <w:snapToGrid w:val="0"/>
        <w:spacing w:line="360" w:lineRule="auto"/>
        <w:contextualSpacing/>
        <w:jc w:val="both"/>
        <w:rPr>
          <w:rFonts w:ascii="Times New Roman" w:hAnsi="Times New Roman" w:eastAsia="宋体" w:cs="Courier New"/>
          <w:kern w:val="2"/>
          <w:sz w:val="21"/>
          <w:szCs w:val="21"/>
          <w:lang w:val="pt-BR" w:eastAsia="zh-CN" w:bidi="ar-SA"/>
        </w:rPr>
      </w:pPr>
      <w:r>
        <w:rPr>
          <w:rFonts w:hint="eastAsia" w:ascii="Times New Roman" w:hAnsi="Times New Roman" w:eastAsia="宋体" w:cs="Courier New"/>
          <w:kern w:val="2"/>
          <w:sz w:val="21"/>
          <w:szCs w:val="21"/>
          <w:lang w:val="pt-BR" w:eastAsia="zh-CN" w:bidi="ar-SA"/>
        </w:rPr>
        <w:t>（2</w:t>
      </w:r>
      <w:r>
        <w:rPr>
          <w:rFonts w:ascii="Times New Roman" w:hAnsi="Times New Roman" w:eastAsia="宋体" w:cs="Courier New"/>
          <w:kern w:val="2"/>
          <w:sz w:val="21"/>
          <w:szCs w:val="21"/>
          <w:lang w:val="pt-BR" w:eastAsia="zh-CN" w:bidi="ar-SA"/>
        </w:rPr>
        <w:t>8</w:t>
      </w:r>
      <w:r>
        <w:rPr>
          <w:rFonts w:hint="eastAsia" w:ascii="Times New Roman" w:hAnsi="Times New Roman" w:eastAsia="宋体" w:cs="Courier New"/>
          <w:kern w:val="2"/>
          <w:sz w:val="21"/>
          <w:szCs w:val="21"/>
          <w:lang w:val="pt-BR" w:eastAsia="zh-CN" w:bidi="ar-SA"/>
        </w:rPr>
        <w:t xml:space="preserve">）乙醇（乙酸）              </w:t>
      </w:r>
      <w:r>
        <w:rPr>
          <w:rFonts w:ascii="Times New Roman" w:hAnsi="Times New Roman" w:eastAsia="宋体" w:cs="Courier New"/>
          <w:kern w:val="2"/>
          <w:sz w:val="21"/>
          <w:szCs w:val="21"/>
          <w:lang w:val="pt-BR" w:eastAsia="zh-CN" w:bidi="ar-SA"/>
        </w:rPr>
        <w:tab/>
      </w:r>
      <w:r>
        <w:rPr>
          <w:rFonts w:hint="eastAsia" w:ascii="Times New Roman" w:hAnsi="Times New Roman" w:eastAsia="宋体" w:cs="Courier New"/>
          <w:color w:val="FF0000"/>
          <w:kern w:val="2"/>
          <w:sz w:val="21"/>
          <w:szCs w:val="21"/>
          <w:lang w:val="pt-BR" w:eastAsia="zh-CN" w:bidi="ar-SA"/>
        </w:rPr>
        <w:t>通入饱和Na</w:t>
      </w:r>
      <w:r>
        <w:rPr>
          <w:rFonts w:hint="eastAsia" w:ascii="Times New Roman" w:hAnsi="Times New Roman" w:eastAsia="宋体" w:cs="Courier New"/>
          <w:color w:val="FF0000"/>
          <w:kern w:val="2"/>
          <w:sz w:val="21"/>
          <w:szCs w:val="21"/>
          <w:vertAlign w:val="subscript"/>
          <w:lang w:val="pt-BR" w:eastAsia="zh-CN" w:bidi="ar-SA"/>
        </w:rPr>
        <w:t>2</w:t>
      </w:r>
      <w:r>
        <w:rPr>
          <w:rFonts w:hint="eastAsia" w:ascii="Times New Roman" w:hAnsi="Times New Roman" w:eastAsia="宋体" w:cs="Courier New"/>
          <w:color w:val="FF0000"/>
          <w:kern w:val="2"/>
          <w:sz w:val="21"/>
          <w:szCs w:val="21"/>
          <w:lang w:val="pt-BR" w:eastAsia="zh-CN" w:bidi="ar-SA"/>
        </w:rPr>
        <w:t>CO</w:t>
      </w:r>
      <w:r>
        <w:rPr>
          <w:rFonts w:hint="eastAsia" w:ascii="Times New Roman" w:hAnsi="Times New Roman" w:eastAsia="宋体" w:cs="Courier New"/>
          <w:color w:val="FF0000"/>
          <w:kern w:val="2"/>
          <w:sz w:val="21"/>
          <w:szCs w:val="21"/>
          <w:vertAlign w:val="subscript"/>
          <w:lang w:val="pt-BR" w:eastAsia="zh-CN" w:bidi="ar-SA"/>
        </w:rPr>
        <w:t>3</w:t>
      </w:r>
      <w:r>
        <w:rPr>
          <w:rFonts w:hint="eastAsia" w:ascii="Times New Roman" w:hAnsi="Times New Roman" w:eastAsia="宋体" w:cs="Courier New"/>
          <w:color w:val="FF0000"/>
          <w:kern w:val="2"/>
          <w:sz w:val="21"/>
          <w:szCs w:val="21"/>
          <w:lang w:val="pt-BR" w:eastAsia="zh-CN" w:bidi="ar-SA"/>
        </w:rPr>
        <w:t>溶液，蒸馏（或加入生石灰，蒸馏）</w:t>
      </w:r>
    </w:p>
    <w:p>
      <w:pPr>
        <w:widowControl w:val="0"/>
        <w:tabs>
          <w:tab w:val="left" w:pos="3402"/>
        </w:tabs>
        <w:adjustRightInd w:val="0"/>
        <w:snapToGrid w:val="0"/>
        <w:spacing w:line="360" w:lineRule="auto"/>
        <w:contextualSpacing/>
        <w:jc w:val="both"/>
        <w:rPr>
          <w:rFonts w:ascii="Times New Roman" w:hAnsi="Times New Roman" w:eastAsia="宋体" w:cs="Courier New"/>
          <w:kern w:val="2"/>
          <w:sz w:val="21"/>
          <w:szCs w:val="21"/>
          <w:lang w:val="pt-BR" w:eastAsia="zh-CN" w:bidi="ar-SA"/>
        </w:rPr>
      </w:pPr>
      <w:r>
        <w:rPr>
          <w:rFonts w:hint="eastAsia" w:ascii="Times New Roman" w:hAnsi="Times New Roman" w:eastAsia="宋体" w:cs="Courier New"/>
          <w:kern w:val="2"/>
          <w:sz w:val="21"/>
          <w:szCs w:val="21"/>
          <w:lang w:val="pt-BR" w:eastAsia="zh-CN" w:bidi="ar-SA"/>
        </w:rPr>
        <w:t>（2</w:t>
      </w:r>
      <w:r>
        <w:rPr>
          <w:rFonts w:ascii="Times New Roman" w:hAnsi="Times New Roman" w:eastAsia="宋体" w:cs="Courier New"/>
          <w:kern w:val="2"/>
          <w:sz w:val="21"/>
          <w:szCs w:val="21"/>
          <w:lang w:val="pt-BR" w:eastAsia="zh-CN" w:bidi="ar-SA"/>
        </w:rPr>
        <w:t>9</w:t>
      </w:r>
      <w:r>
        <w:rPr>
          <w:rFonts w:hint="eastAsia" w:ascii="Times New Roman" w:hAnsi="Times New Roman" w:eastAsia="宋体" w:cs="Courier New"/>
          <w:kern w:val="2"/>
          <w:sz w:val="21"/>
          <w:szCs w:val="21"/>
          <w:lang w:val="pt-BR" w:eastAsia="zh-CN" w:bidi="ar-SA"/>
        </w:rPr>
        <w:t xml:space="preserve">）乙酸乙酯（乙醇、乙酸）    </w:t>
      </w:r>
      <w:r>
        <w:rPr>
          <w:rFonts w:ascii="Times New Roman" w:hAnsi="Times New Roman" w:eastAsia="宋体" w:cs="Courier New"/>
          <w:kern w:val="2"/>
          <w:sz w:val="21"/>
          <w:szCs w:val="21"/>
          <w:lang w:val="pt-BR" w:eastAsia="zh-CN" w:bidi="ar-SA"/>
        </w:rPr>
        <w:tab/>
      </w:r>
      <w:r>
        <w:rPr>
          <w:rFonts w:hint="eastAsia" w:ascii="Times New Roman" w:hAnsi="Times New Roman" w:eastAsia="宋体" w:cs="Courier New"/>
          <w:color w:val="FF0000"/>
          <w:kern w:val="2"/>
          <w:sz w:val="21"/>
          <w:szCs w:val="21"/>
          <w:lang w:val="pt-BR" w:eastAsia="zh-CN" w:bidi="ar-SA"/>
        </w:rPr>
        <w:t>通入饱和Na</w:t>
      </w:r>
      <w:r>
        <w:rPr>
          <w:rFonts w:hint="eastAsia" w:ascii="Times New Roman" w:hAnsi="Times New Roman" w:eastAsia="宋体" w:cs="Courier New"/>
          <w:color w:val="FF0000"/>
          <w:kern w:val="2"/>
          <w:sz w:val="21"/>
          <w:szCs w:val="21"/>
          <w:vertAlign w:val="subscript"/>
          <w:lang w:val="pt-BR" w:eastAsia="zh-CN" w:bidi="ar-SA"/>
        </w:rPr>
        <w:t>2</w:t>
      </w:r>
      <w:r>
        <w:rPr>
          <w:rFonts w:hint="eastAsia" w:ascii="Times New Roman" w:hAnsi="Times New Roman" w:eastAsia="宋体" w:cs="Courier New"/>
          <w:color w:val="FF0000"/>
          <w:kern w:val="2"/>
          <w:sz w:val="21"/>
          <w:szCs w:val="21"/>
          <w:lang w:val="pt-BR" w:eastAsia="zh-CN" w:bidi="ar-SA"/>
        </w:rPr>
        <w:t>CO</w:t>
      </w:r>
      <w:r>
        <w:rPr>
          <w:rFonts w:hint="eastAsia" w:ascii="Times New Roman" w:hAnsi="Times New Roman" w:eastAsia="宋体" w:cs="Courier New"/>
          <w:color w:val="FF0000"/>
          <w:kern w:val="2"/>
          <w:sz w:val="21"/>
          <w:szCs w:val="21"/>
          <w:vertAlign w:val="subscript"/>
          <w:lang w:val="pt-BR" w:eastAsia="zh-CN" w:bidi="ar-SA"/>
        </w:rPr>
        <w:t>3</w:t>
      </w:r>
      <w:r>
        <w:rPr>
          <w:rFonts w:hint="eastAsia" w:ascii="Times New Roman" w:hAnsi="Times New Roman" w:eastAsia="宋体" w:cs="Courier New"/>
          <w:color w:val="FF0000"/>
          <w:kern w:val="2"/>
          <w:sz w:val="21"/>
          <w:szCs w:val="21"/>
          <w:lang w:val="pt-BR" w:eastAsia="zh-CN" w:bidi="ar-SA"/>
        </w:rPr>
        <w:t>溶液，分液</w:t>
      </w:r>
    </w:p>
    <w:p>
      <w:pPr>
        <w:widowControl w:val="0"/>
        <w:tabs>
          <w:tab w:val="left" w:pos="3402"/>
        </w:tabs>
        <w:adjustRightInd w:val="0"/>
        <w:snapToGrid w:val="0"/>
        <w:spacing w:line="360" w:lineRule="auto"/>
        <w:contextualSpacing/>
        <w:jc w:val="both"/>
        <w:rPr>
          <w:rFonts w:ascii="Times New Roman" w:hAnsi="Times New Roman" w:eastAsia="宋体" w:cs="Courier New"/>
          <w:kern w:val="2"/>
          <w:sz w:val="21"/>
          <w:szCs w:val="21"/>
          <w:lang w:val="en-US" w:eastAsia="zh-CN" w:bidi="ar-SA"/>
        </w:rPr>
      </w:pPr>
      <w:r>
        <w:rPr>
          <w:rFonts w:hint="eastAsia" w:ascii="Times New Roman" w:hAnsi="Times New Roman" w:eastAsia="宋体" w:cs="Courier New"/>
          <w:kern w:val="2"/>
          <w:sz w:val="21"/>
          <w:szCs w:val="21"/>
          <w:lang w:val="pt-BR" w:eastAsia="zh-CN" w:bidi="ar-SA"/>
        </w:rPr>
        <w:t>（3</w:t>
      </w:r>
      <w:r>
        <w:rPr>
          <w:rFonts w:ascii="Times New Roman" w:hAnsi="Times New Roman" w:eastAsia="宋体" w:cs="Courier New"/>
          <w:kern w:val="2"/>
          <w:sz w:val="21"/>
          <w:szCs w:val="21"/>
          <w:lang w:val="pt-BR" w:eastAsia="zh-CN" w:bidi="ar-SA"/>
        </w:rPr>
        <w:t>0</w:t>
      </w:r>
      <w:r>
        <w:rPr>
          <w:rFonts w:hint="eastAsia" w:ascii="Times New Roman" w:hAnsi="Times New Roman" w:eastAsia="宋体" w:cs="Courier New"/>
          <w:kern w:val="2"/>
          <w:sz w:val="21"/>
          <w:szCs w:val="21"/>
          <w:lang w:val="pt-BR" w:eastAsia="zh-CN" w:bidi="ar-SA"/>
        </w:rPr>
        <w:t xml:space="preserve">）淀粉溶液（NaCl）          </w:t>
      </w:r>
      <w:r>
        <w:rPr>
          <w:rFonts w:ascii="Times New Roman" w:hAnsi="Times New Roman" w:eastAsia="宋体" w:cs="Courier New"/>
          <w:kern w:val="2"/>
          <w:sz w:val="21"/>
          <w:szCs w:val="21"/>
          <w:lang w:val="pt-BR" w:eastAsia="zh-CN" w:bidi="ar-SA"/>
        </w:rPr>
        <w:tab/>
      </w:r>
      <w:r>
        <w:rPr>
          <w:rFonts w:hint="eastAsia" w:ascii="Times New Roman" w:hAnsi="Times New Roman" w:eastAsia="宋体" w:cs="Courier New"/>
          <w:color w:val="FF0000"/>
          <w:kern w:val="2"/>
          <w:sz w:val="21"/>
          <w:szCs w:val="21"/>
          <w:lang w:val="pt-BR" w:eastAsia="zh-CN" w:bidi="ar-SA"/>
        </w:rPr>
        <w:t>装入半透膜的袋中，在清水中渗析</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4．判断下列化学提纯装置图能否达到目的，能达到目的的打“√”，不能达到目的的打“×”</w:t>
      </w:r>
    </w:p>
    <w:p>
      <w:pPr>
        <w:widowControl w:val="0"/>
        <w:tabs>
          <w:tab w:val="left" w:pos="3402"/>
        </w:tabs>
        <w:adjustRightInd w:val="0"/>
        <w:snapToGrid w:val="0"/>
        <w:spacing w:line="360" w:lineRule="auto"/>
        <w:ind w:left="424" w:leftChars="202"/>
        <w:contextualSpacing/>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 </w:instrText>
      </w:r>
      <w:r>
        <w:rPr>
          <w:rFonts w:hint="eastAsia" w:ascii="Times New Roman" w:hAnsi="Times New Roman" w:eastAsia="宋体" w:cs="Times New Roman"/>
          <w:kern w:val="2"/>
          <w:sz w:val="21"/>
          <w:szCs w:val="21"/>
          <w:lang w:val="en-US" w:eastAsia="zh-CN" w:bidi="ar-SA"/>
        </w:rPr>
        <w:instrText xml:space="preserve">INCLUDEPICTURE  "C:\\Users\\DELL\\AppData\\步步高2021版化学大一轮复习\\【步步高】2021版班全书完整的Word版文档\\专题9 化学实验基础及实验热点\\A68.TIF" \* MERGEFORMATINET</w:instrText>
      </w:r>
      <w:r>
        <w:rPr>
          <w:rFonts w:ascii="Times New Roman" w:hAnsi="Times New Roman" w:eastAsia="宋体" w:cs="Times New Roman"/>
          <w:kern w:val="2"/>
          <w:sz w:val="21"/>
          <w:szCs w:val="21"/>
          <w:lang w:val="en-US" w:eastAsia="zh-CN" w:bidi="ar-SA"/>
        </w:rPr>
        <w:instrText xml:space="preserv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drawing>
          <wp:inline distT="0" distB="0" distL="114300" distR="114300">
            <wp:extent cx="3267075" cy="1333500"/>
            <wp:effectExtent l="0" t="0" r="9525" b="7620"/>
            <wp:docPr id="182" name="图片 6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61" descr="学科网(www.zxxk.com)--教育资源门户，提供试题试卷、教案、课件、教学论文、素材等各类教学资源库下载，还有大量丰富的教学资讯！"/>
                    <pic:cNvPicPr>
                      <a:picLocks noChangeAspect="1"/>
                    </pic:cNvPicPr>
                  </pic:nvPicPr>
                  <pic:blipFill>
                    <a:blip r:embed="rId177" r:link="rId178"/>
                    <a:stretch>
                      <a:fillRect/>
                    </a:stretch>
                  </pic:blipFill>
                  <pic:spPr>
                    <a:xfrm>
                      <a:off x="0" y="0"/>
                      <a:ext cx="3267075" cy="133350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fldChar w:fldCharType="end"/>
      </w:r>
    </w:p>
    <w:p>
      <w:pPr>
        <w:widowControl w:val="0"/>
        <w:tabs>
          <w:tab w:val="left" w:pos="3402"/>
        </w:tabs>
        <w:adjustRightInd w:val="0"/>
        <w:snapToGrid w:val="0"/>
        <w:spacing w:line="360" w:lineRule="auto"/>
        <w:ind w:left="424" w:leftChars="202"/>
        <w:contextualSpacing/>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 </w:instrText>
      </w:r>
      <w:r>
        <w:rPr>
          <w:rFonts w:hint="eastAsia" w:ascii="Times New Roman" w:hAnsi="Times New Roman" w:eastAsia="宋体" w:cs="Times New Roman"/>
          <w:kern w:val="2"/>
          <w:sz w:val="21"/>
          <w:szCs w:val="21"/>
          <w:lang w:val="en-US" w:eastAsia="zh-CN" w:bidi="ar-SA"/>
        </w:rPr>
        <w:instrText xml:space="preserve">INCLUDEPICTURE  "C:\\Users\\DELL\\AppData\\步步高2021版化学大一轮复习\\【步步高】2021版班全书完整的Word版文档\\专题9 化学实验基础及实验热点\\A68A.TIF" \* MERGEFORMATINET</w:instrText>
      </w:r>
      <w:r>
        <w:rPr>
          <w:rFonts w:ascii="Times New Roman" w:hAnsi="Times New Roman" w:eastAsia="宋体" w:cs="Times New Roman"/>
          <w:kern w:val="2"/>
          <w:sz w:val="21"/>
          <w:szCs w:val="21"/>
          <w:lang w:val="en-US" w:eastAsia="zh-CN" w:bidi="ar-SA"/>
        </w:rPr>
        <w:instrText xml:space="preserv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drawing>
          <wp:inline distT="0" distB="0" distL="114300" distR="114300">
            <wp:extent cx="3267075" cy="1362075"/>
            <wp:effectExtent l="0" t="0" r="9525" b="9525"/>
            <wp:docPr id="183" name="图片 6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62" descr="学科网(www.zxxk.com)--教育资源门户，提供试题试卷、教案、课件、教学论文、素材等各类教学资源库下载，还有大量丰富的教学资讯！"/>
                    <pic:cNvPicPr>
                      <a:picLocks noChangeAspect="1"/>
                    </pic:cNvPicPr>
                  </pic:nvPicPr>
                  <pic:blipFill>
                    <a:blip r:embed="rId179" r:link="rId180"/>
                    <a:stretch>
                      <a:fillRect/>
                    </a:stretch>
                  </pic:blipFill>
                  <pic:spPr>
                    <a:xfrm>
                      <a:off x="0" y="0"/>
                      <a:ext cx="3267075" cy="1362075"/>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fldChar w:fldCharType="end"/>
      </w:r>
    </w:p>
    <w:p>
      <w:pPr>
        <w:widowControl w:val="0"/>
        <w:tabs>
          <w:tab w:val="left" w:pos="3402"/>
        </w:tabs>
        <w:adjustRightInd w:val="0"/>
        <w:snapToGrid w:val="0"/>
        <w:spacing w:line="360" w:lineRule="auto"/>
        <w:ind w:left="424" w:leftChars="202"/>
        <w:contextualSpacing/>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 </w:instrText>
      </w:r>
      <w:r>
        <w:rPr>
          <w:rFonts w:hint="eastAsia" w:ascii="Times New Roman" w:hAnsi="Times New Roman" w:eastAsia="宋体" w:cs="Times New Roman"/>
          <w:kern w:val="2"/>
          <w:sz w:val="21"/>
          <w:szCs w:val="21"/>
          <w:lang w:val="en-US" w:eastAsia="zh-CN" w:bidi="ar-SA"/>
        </w:rPr>
        <w:instrText xml:space="preserve">INCLUDEPICTURE  "C:\\Users\\DELL\\AppData\\步步高2021版化学大一轮复习\\【步步高】2021版班全书完整的Word版文档\\专题9 化学实验基础及实验热点\\A69.TIF" \* MERGEFORMATINET</w:instrText>
      </w:r>
      <w:r>
        <w:rPr>
          <w:rFonts w:ascii="Times New Roman" w:hAnsi="Times New Roman" w:eastAsia="宋体" w:cs="Times New Roman"/>
          <w:kern w:val="2"/>
          <w:sz w:val="21"/>
          <w:szCs w:val="21"/>
          <w:lang w:val="en-US" w:eastAsia="zh-CN" w:bidi="ar-SA"/>
        </w:rPr>
        <w:instrText xml:space="preserv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drawing>
          <wp:inline distT="0" distB="0" distL="114300" distR="114300">
            <wp:extent cx="3143250" cy="1266825"/>
            <wp:effectExtent l="0" t="0" r="11430" b="13335"/>
            <wp:docPr id="181" name="图片 6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63" descr="学科网(www.zxxk.com)--教育资源门户，提供试题试卷、教案、课件、教学论文、素材等各类教学资源库下载，还有大量丰富的教学资讯！"/>
                    <pic:cNvPicPr>
                      <a:picLocks noChangeAspect="1"/>
                    </pic:cNvPicPr>
                  </pic:nvPicPr>
                  <pic:blipFill>
                    <a:blip r:embed="rId181" r:link="rId182"/>
                    <a:stretch>
                      <a:fillRect/>
                    </a:stretch>
                  </pic:blipFill>
                  <pic:spPr>
                    <a:xfrm>
                      <a:off x="0" y="0"/>
                      <a:ext cx="3143250" cy="1266825"/>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fldChar w:fldCharType="end"/>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w:t>
      </w:r>
      <w:r>
        <w:rPr>
          <w:rFonts w:hint="eastAsia"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 xml:space="preserve">(1)√　(2)√　(3)×　(4)×　(5)√　(6)√ </w:t>
      </w:r>
    </w:p>
    <w:p>
      <w:pPr>
        <w:adjustRightInd w:val="0"/>
        <w:snapToGrid w:val="0"/>
        <w:spacing w:line="360" w:lineRule="auto"/>
        <w:contextualSpacing/>
        <w:rPr>
          <w:rFonts w:ascii="Times New Roman" w:hAnsi="Times New Roman"/>
        </w:rPr>
      </w:pPr>
    </w:p>
    <w:p>
      <w:pPr>
        <w:spacing w:line="360" w:lineRule="auto"/>
        <w:rPr>
          <w:rFonts w:ascii="Times New Roman" w:hAnsi="Times New Roman"/>
        </w:rPr>
      </w:pPr>
    </w:p>
    <w:p>
      <w:pPr>
        <w:spacing w:line="360" w:lineRule="auto"/>
        <w:rPr>
          <w:rFonts w:ascii="Times New Roman" w:hAnsi="Times New Roman"/>
        </w:rPr>
      </w:pPr>
    </w:p>
    <w:p>
      <w:pPr>
        <w:adjustRightInd w:val="0"/>
        <w:snapToGrid w:val="0"/>
        <w:spacing w:line="360" w:lineRule="auto"/>
        <w:contextualSpacing/>
        <w:jc w:val="center"/>
        <w:rPr>
          <w:rFonts w:ascii="Times New Roman" w:hAnsi="Times New Roman"/>
          <w:b/>
          <w:bCs/>
          <w:sz w:val="30"/>
          <w:szCs w:val="30"/>
        </w:rPr>
      </w:pPr>
      <w:r>
        <w:rPr>
          <w:rFonts w:ascii="Times New Roman" w:hAnsi="Times New Roman"/>
          <w:b/>
          <w:bCs/>
          <w:sz w:val="30"/>
          <w:szCs w:val="30"/>
        </w:rPr>
        <w:t xml:space="preserve">23 </w:t>
      </w:r>
      <w:r>
        <w:rPr>
          <w:rFonts w:hint="eastAsia" w:ascii="Times New Roman" w:hAnsi="Times New Roman"/>
          <w:b/>
          <w:bCs/>
          <w:sz w:val="30"/>
          <w:szCs w:val="30"/>
        </w:rPr>
        <w:t>烃的衍生物</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bookmarkStart w:id="7" w:name="_Hlk68896866"/>
      <w:r>
        <w:rPr>
          <w:rFonts w:ascii="Times New Roman" w:hAnsi="Times New Roman" w:eastAsia="宋体" w:cs="Times New Roman"/>
          <w:kern w:val="2"/>
          <w:sz w:val="21"/>
          <w:szCs w:val="21"/>
          <w:lang w:val="en-US" w:eastAsia="zh-CN" w:bidi="ar-SA"/>
        </w:rPr>
        <w:t>1．正误判断，正确的打“√”，错误的打“×”</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(1)CH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CH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Cl的沸点比CH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CH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的沸点高(</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(2)溴乙烷与NaOH的乙醇溶液共热生成乙烯(</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(3)在溴乙烷中加入AgNO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溶液，立即产生淡黄色沉淀(</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(4)取溴乙烷的水解液，向其中加入AgNO</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溶液，可观察到淡黄色沉淀(</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(5)所有卤代烃都能够发生水解反应和消去反应(</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bookmarkEnd w:id="7"/>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bookmarkStart w:id="8" w:name="_Hlk68896877"/>
      <w:r>
        <w:rPr>
          <w:rFonts w:ascii="Times New Roman" w:hAnsi="Times New Roman" w:eastAsia="宋体" w:cs="Times New Roman"/>
          <w:kern w:val="2"/>
          <w:sz w:val="21"/>
          <w:szCs w:val="21"/>
          <w:lang w:val="en-US" w:eastAsia="zh-CN" w:bidi="ar-SA"/>
        </w:rPr>
        <w:t>(7)医用酒精的浓度通常为95%(</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(8)0.1 mol乙醇与足量的钠反应生成0.05 mol 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，说明每个乙醇分子中有一个羟基(</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(9)将铜片在酒精灯火焰上加热后插入到无水乙醇中，放置片刻，铜片质量最终不变(</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(10)乙醇能与金属钠反应，说明在反应中乙醇分子断裂C—O键而失去羟基(</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(11)CH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OH和</w:t>
      </w:r>
      <w:r>
        <w:rPr>
          <w:rFonts w:ascii="Times New Roman" w:hAnsi="Times New Roman" w:eastAsia="宋体" w:cs="Times New Roman"/>
          <w:kern w:val="2"/>
          <w:sz w:val="21"/>
          <w:szCs w:val="21"/>
          <w:lang w:val="en-US" w:eastAsia="zh-CN" w:bidi="ar-SA"/>
        </w:rPr>
        <w:drawing>
          <wp:inline distT="0" distB="0" distL="0" distR="0">
            <wp:extent cx="629285" cy="364490"/>
            <wp:effectExtent l="0" t="0" r="10795" b="1270"/>
            <wp:docPr id="184" name="图片 18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学科网(www.zxxk.com)--教育资源门户，提供试题试卷、教案、课件、教学论文、素材等各类教学资源库下载，还有大量丰富的教学资讯！"/>
                    <pic:cNvPicPr>
                      <a:picLocks noChangeAspect="1" noChangeArrowheads="1"/>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629285" cy="36449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t>都属于醇类，且二者互为同系物(</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(12)CH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CH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OH在水中的溶解度大于</w:t>
      </w:r>
      <w:r>
        <w:rPr>
          <w:rFonts w:ascii="Times New Roman" w:hAnsi="Times New Roman" w:eastAsia="宋体" w:cs="Times New Roman"/>
          <w:kern w:val="2"/>
          <w:sz w:val="21"/>
          <w:szCs w:val="21"/>
          <w:lang w:val="en-US" w:eastAsia="zh-CN" w:bidi="ar-SA"/>
        </w:rPr>
        <w:drawing>
          <wp:inline distT="0" distB="0" distL="0" distR="0">
            <wp:extent cx="972820" cy="285115"/>
            <wp:effectExtent l="0" t="0" r="2540" b="4445"/>
            <wp:docPr id="185" name="图片 18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学科网(www.zxxk.com)--教育资源门户，提供试题试卷、教案、课件、教学论文、素材等各类教学资源库下载，还有大量丰富的教学资讯！"/>
                    <pic:cNvPicPr>
                      <a:picLocks noChangeAspect="1" noChangeArrowheads="1"/>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972820" cy="285115"/>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t>在水中的溶解度(</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(13)CH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OH、CH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CH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OH、</w:t>
      </w:r>
      <w:r>
        <w:rPr>
          <w:rFonts w:ascii="Times New Roman" w:hAnsi="Times New Roman" w:eastAsia="宋体" w:cs="Times New Roman"/>
          <w:kern w:val="2"/>
          <w:sz w:val="21"/>
          <w:szCs w:val="21"/>
          <w:lang w:val="en-US" w:eastAsia="zh-CN" w:bidi="ar-SA"/>
        </w:rPr>
        <w:drawing>
          <wp:inline distT="0" distB="0" distL="0" distR="0">
            <wp:extent cx="477520" cy="279400"/>
            <wp:effectExtent l="0" t="0" r="10160" b="10160"/>
            <wp:docPr id="186" name="图片 18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学科网(www.zxxk.com)--教育资源门户，提供试题试卷、教案、课件、教学论文、素材等各类教学资源库下载，还有大量丰富的教学资讯！"/>
                    <pic:cNvPicPr>
                      <a:picLocks noChangeAspect="1" noChangeArrowheads="1"/>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483421" cy="283244"/>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t>的沸点逐渐升高(</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(14)所有的醇都能发生氧化反应和消去反应(</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(15)分子式为C</w:t>
      </w:r>
      <w:r>
        <w:rPr>
          <w:rFonts w:ascii="Times New Roman" w:hAnsi="Times New Roman" w:eastAsia="宋体" w:cs="Times New Roman"/>
          <w:kern w:val="2"/>
          <w:sz w:val="21"/>
          <w:szCs w:val="21"/>
          <w:vertAlign w:val="subscript"/>
          <w:lang w:val="en-US" w:eastAsia="zh-CN" w:bidi="ar-SA"/>
        </w:rPr>
        <w:t>7</w:t>
      </w:r>
      <w:r>
        <w:rPr>
          <w:rFonts w:ascii="Times New Roman" w:hAnsi="Times New Roman" w:eastAsia="宋体" w:cs="Times New Roman"/>
          <w:kern w:val="2"/>
          <w:sz w:val="21"/>
          <w:szCs w:val="21"/>
          <w:lang w:val="en-US" w:eastAsia="zh-CN" w:bidi="ar-SA"/>
        </w:rPr>
        <w:t>H</w:t>
      </w:r>
      <w:r>
        <w:rPr>
          <w:rFonts w:ascii="Times New Roman" w:hAnsi="Times New Roman" w:eastAsia="宋体" w:cs="Times New Roman"/>
          <w:kern w:val="2"/>
          <w:sz w:val="21"/>
          <w:szCs w:val="21"/>
          <w:vertAlign w:val="subscript"/>
          <w:lang w:val="en-US" w:eastAsia="zh-CN" w:bidi="ar-SA"/>
        </w:rPr>
        <w:t>8</w:t>
      </w:r>
      <w:r>
        <w:rPr>
          <w:rFonts w:ascii="Times New Roman" w:hAnsi="Times New Roman" w:eastAsia="宋体" w:cs="Times New Roman"/>
          <w:kern w:val="2"/>
          <w:sz w:val="21"/>
          <w:szCs w:val="21"/>
          <w:lang w:val="en-US" w:eastAsia="zh-CN" w:bidi="ar-SA"/>
        </w:rPr>
        <w:t>O的芳香类有机物有五种同分异构体(</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(16) </w:t>
      </w:r>
      <w:r>
        <w:rPr>
          <w:rFonts w:ascii="Times New Roman" w:hAnsi="Times New Roman" w:eastAsia="宋体" w:cs="Times New Roman"/>
          <w:kern w:val="2"/>
          <w:sz w:val="21"/>
          <w:szCs w:val="21"/>
          <w:lang w:val="en-US" w:eastAsia="zh-CN" w:bidi="ar-SA"/>
        </w:rPr>
        <w:drawing>
          <wp:inline distT="0" distB="0" distL="0" distR="0">
            <wp:extent cx="792480" cy="374650"/>
            <wp:effectExtent l="0" t="0" r="0" b="6350"/>
            <wp:docPr id="187" name="图片 18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学科网(www.zxxk.com)--教育资源门户，提供试题试卷、教案、课件、教学论文、素材等各类教学资源库下载，还有大量丰富的教学资讯！"/>
                    <pic:cNvPicPr>
                      <a:picLocks noChangeAspect="1" noChangeArrowheads="1"/>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803905" cy="379913"/>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t>和</w:t>
      </w:r>
      <w:r>
        <w:rPr>
          <w:rFonts w:ascii="Times New Roman" w:hAnsi="Times New Roman" w:eastAsia="宋体" w:cs="Times New Roman"/>
          <w:kern w:val="2"/>
          <w:sz w:val="21"/>
          <w:szCs w:val="21"/>
          <w:lang w:val="en-US" w:eastAsia="zh-CN" w:bidi="ar-SA"/>
        </w:rPr>
        <w:drawing>
          <wp:inline distT="0" distB="0" distL="0" distR="0">
            <wp:extent cx="497840" cy="311785"/>
            <wp:effectExtent l="0" t="0" r="5080" b="8255"/>
            <wp:docPr id="188" name="图片 18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学科网(www.zxxk.com)--教育资源门户，提供试题试卷、教案、课件、教学论文、素材等各类教学资源库下载，还有大量丰富的教学资讯！"/>
                    <pic:cNvPicPr>
                      <a:picLocks noChangeAspect="1" noChangeArrowheads="1"/>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501795" cy="314112"/>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t>含有的官能团相同，二者的化学性质相似(</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(17)凡是能发生银镜反应的有机物都是醛(</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(18)醛类既能被氧化为羧酸，又能被还原为醇(</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(19)醛类物质发生银镜反应或与新制Cu(OH)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的反应均需在碱性条件下(</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(20)1 mol HCHO与足量银氨溶液在水浴加热条件下充分反应，最多生成2 mol Ag(</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(21)在酸性条件下，</w:t>
      </w:r>
      <w:r>
        <w:rPr>
          <w:rFonts w:ascii="Times New Roman" w:hAnsi="Times New Roman" w:eastAsia="宋体" w:cs="Times New Roman"/>
          <w:kern w:val="2"/>
          <w:sz w:val="21"/>
          <w:szCs w:val="21"/>
          <w:lang w:val="en-US" w:eastAsia="zh-CN" w:bidi="ar-SA"/>
        </w:rPr>
        <w:drawing>
          <wp:inline distT="0" distB="0" distL="0" distR="0">
            <wp:extent cx="1215390" cy="407035"/>
            <wp:effectExtent l="0" t="0" r="3810" b="4445"/>
            <wp:docPr id="189" name="图片 18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学科网(www.zxxk.com)--教育资源门户，提供试题试卷、教案、课件、教学论文、素材等各类教学资源库下载，还有大量丰富的教学资讯！"/>
                    <pic:cNvPicPr>
                      <a:picLocks noChangeAspect="1" noChangeArrowheads="1"/>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1215390" cy="407035"/>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t>的水解产物是CH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CO</w:t>
      </w:r>
      <w:r>
        <w:rPr>
          <w:rFonts w:ascii="Times New Roman" w:hAnsi="Times New Roman" w:eastAsia="宋体" w:cs="Times New Roman"/>
          <w:kern w:val="2"/>
          <w:sz w:val="21"/>
          <w:szCs w:val="21"/>
          <w:vertAlign w:val="superscript"/>
          <w:lang w:val="en-US" w:eastAsia="zh-CN" w:bidi="ar-SA"/>
        </w:rPr>
        <w:t>18</w:t>
      </w:r>
      <w:r>
        <w:rPr>
          <w:rFonts w:ascii="Times New Roman" w:hAnsi="Times New Roman" w:eastAsia="宋体" w:cs="Times New Roman"/>
          <w:kern w:val="2"/>
          <w:sz w:val="21"/>
          <w:szCs w:val="21"/>
          <w:lang w:val="en-US" w:eastAsia="zh-CN" w:bidi="ar-SA"/>
        </w:rPr>
        <w:t>OH和C</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H</w:t>
      </w:r>
      <w:r>
        <w:rPr>
          <w:rFonts w:ascii="Times New Roman" w:hAnsi="Times New Roman" w:eastAsia="宋体" w:cs="Times New Roman"/>
          <w:kern w:val="2"/>
          <w:sz w:val="21"/>
          <w:szCs w:val="21"/>
          <w:vertAlign w:val="subscript"/>
          <w:lang w:val="en-US" w:eastAsia="zh-CN" w:bidi="ar-SA"/>
        </w:rPr>
        <w:t>5</w:t>
      </w:r>
      <w:r>
        <w:rPr>
          <w:rFonts w:ascii="Times New Roman" w:hAnsi="Times New Roman" w:eastAsia="宋体" w:cs="Times New Roman"/>
          <w:kern w:val="2"/>
          <w:sz w:val="21"/>
          <w:szCs w:val="21"/>
          <w:lang w:val="en-US" w:eastAsia="zh-CN" w:bidi="ar-SA"/>
        </w:rPr>
        <w:t>OH(</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(22)羧基和酯基中的</w:t>
      </w:r>
      <w:r>
        <w:rPr>
          <w:rFonts w:ascii="Times New Roman" w:hAnsi="Times New Roman" w:eastAsia="宋体" w:cs="Times New Roman"/>
          <w:kern w:val="2"/>
          <w:sz w:val="21"/>
          <w:szCs w:val="21"/>
          <w:lang w:val="en-US" w:eastAsia="zh-CN" w:bidi="ar-SA"/>
        </w:rPr>
        <w:drawing>
          <wp:inline distT="0" distB="0" distL="0" distR="0">
            <wp:extent cx="364490" cy="364490"/>
            <wp:effectExtent l="0" t="0" r="1270" b="1270"/>
            <wp:docPr id="190" name="图片 19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学科网(www.zxxk.com)--教育资源门户，提供试题试卷、教案、课件、教学论文、素材等各类教学资源库下载，还有大量丰富的教学资讯！"/>
                    <pic:cNvPicPr>
                      <a:picLocks noChangeAspect="1" noChangeArrowheads="1"/>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364490" cy="36449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t>均能与H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加成(</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(23)C</w:t>
      </w:r>
      <w:r>
        <w:rPr>
          <w:rFonts w:ascii="Times New Roman" w:hAnsi="Times New Roman" w:eastAsia="宋体" w:cs="Times New Roman"/>
          <w:kern w:val="2"/>
          <w:sz w:val="21"/>
          <w:szCs w:val="21"/>
          <w:vertAlign w:val="subscript"/>
          <w:lang w:val="en-US" w:eastAsia="zh-CN" w:bidi="ar-SA"/>
        </w:rPr>
        <w:t>4</w:t>
      </w:r>
      <w:r>
        <w:rPr>
          <w:rFonts w:ascii="Times New Roman" w:hAnsi="Times New Roman" w:eastAsia="宋体" w:cs="Times New Roman"/>
          <w:kern w:val="2"/>
          <w:sz w:val="21"/>
          <w:szCs w:val="21"/>
          <w:lang w:val="en-US" w:eastAsia="zh-CN" w:bidi="ar-SA"/>
        </w:rPr>
        <w:t>H</w:t>
      </w:r>
      <w:r>
        <w:rPr>
          <w:rFonts w:ascii="Times New Roman" w:hAnsi="Times New Roman" w:eastAsia="宋体" w:cs="Times New Roman"/>
          <w:kern w:val="2"/>
          <w:sz w:val="21"/>
          <w:szCs w:val="21"/>
          <w:vertAlign w:val="subscript"/>
          <w:lang w:val="en-US" w:eastAsia="zh-CN" w:bidi="ar-SA"/>
        </w:rPr>
        <w:t>8</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同分异构体的类型有羧酸、酯、羟基醛等(</w:t>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kern w:val="2"/>
          <w:sz w:val="21"/>
          <w:szCs w:val="21"/>
          <w:lang w:val="en-US" w:eastAsia="zh-CN" w:bidi="ar-SA"/>
        </w:rPr>
        <w:t>)</w:t>
      </w:r>
    </w:p>
    <w:bookmarkEnd w:id="8"/>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2．以下物质中，按要求填空：</w:t>
      </w:r>
    </w:p>
    <w:p>
      <w:pPr>
        <w:widowControl w:val="0"/>
        <w:tabs>
          <w:tab w:val="left" w:pos="3402"/>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SA"/>
        </w:rPr>
        <w:t>①</w:t>
      </w:r>
      <w:r>
        <w:rPr>
          <w:rFonts w:ascii="Times New Roman" w:hAnsi="Times New Roman" w:eastAsia="宋体" w:cs="Times New Roman"/>
          <w:kern w:val="2"/>
          <w:sz w:val="21"/>
          <w:szCs w:val="21"/>
          <w:lang w:val="en-US" w:eastAsia="zh-CN" w:bidi="ar-SA"/>
        </w:rPr>
        <w:drawing>
          <wp:inline distT="0" distB="0" distL="0" distR="0">
            <wp:extent cx="854075" cy="259080"/>
            <wp:effectExtent l="0" t="0" r="14605" b="0"/>
            <wp:docPr id="191" name="图片 19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学科网(www.zxxk.com)--教育资源门户，提供试题试卷、教案、课件、教学论文、素材等各类教学资源库下载，还有大量丰富的教学资讯！"/>
                    <pic:cNvPicPr>
                      <a:picLocks noChangeAspect="1" noChangeArrowheads="1"/>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854075" cy="25908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t>　</w:t>
      </w:r>
      <w:r>
        <w:rPr>
          <w:rFonts w:hint="eastAsia" w:ascii="宋体" w:hAnsi="宋体" w:eastAsia="宋体" w:cs="宋体"/>
          <w:kern w:val="2"/>
          <w:sz w:val="21"/>
          <w:szCs w:val="21"/>
          <w:lang w:val="en-US" w:eastAsia="zh-CN" w:bidi="ar-SA"/>
        </w:rPr>
        <w:t>②</w:t>
      </w:r>
      <w:r>
        <w:rPr>
          <w:rFonts w:ascii="Times New Roman" w:hAnsi="Times New Roman" w:eastAsia="宋体" w:cs="Times New Roman"/>
          <w:kern w:val="2"/>
          <w:sz w:val="21"/>
          <w:szCs w:val="21"/>
          <w:lang w:val="en-US" w:eastAsia="zh-CN" w:bidi="ar-SA"/>
        </w:rPr>
        <w:t>CH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CH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CH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Br　</w:t>
      </w:r>
      <w:r>
        <w:rPr>
          <w:rFonts w:hint="eastAsia" w:ascii="宋体" w:hAnsi="宋体" w:eastAsia="宋体" w:cs="宋体"/>
          <w:kern w:val="2"/>
          <w:sz w:val="21"/>
          <w:szCs w:val="21"/>
          <w:lang w:val="en-US" w:eastAsia="zh-CN" w:bidi="ar-SA"/>
        </w:rPr>
        <w:t>③</w:t>
      </w:r>
      <w:r>
        <w:rPr>
          <w:rFonts w:ascii="Times New Roman" w:hAnsi="Times New Roman" w:eastAsia="宋体" w:cs="Times New Roman"/>
          <w:kern w:val="2"/>
          <w:sz w:val="21"/>
          <w:szCs w:val="21"/>
          <w:lang w:val="en-US" w:eastAsia="zh-CN" w:bidi="ar-SA"/>
        </w:rPr>
        <w:t>CH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Br　</w:t>
      </w:r>
      <w:r>
        <w:rPr>
          <w:rFonts w:hint="eastAsia" w:ascii="宋体" w:hAnsi="宋体" w:eastAsia="宋体" w:cs="宋体"/>
          <w:kern w:val="2"/>
          <w:sz w:val="21"/>
          <w:szCs w:val="21"/>
          <w:lang w:val="en-US" w:eastAsia="zh-CN" w:bidi="ar-SA"/>
        </w:rPr>
        <w:t>④</w:t>
      </w:r>
      <w:r>
        <w:rPr>
          <w:rFonts w:ascii="Times New Roman" w:hAnsi="Times New Roman" w:eastAsia="宋体" w:cs="Times New Roman"/>
          <w:kern w:val="2"/>
          <w:sz w:val="21"/>
          <w:szCs w:val="21"/>
          <w:lang w:val="en-US" w:eastAsia="zh-CN" w:bidi="ar-SA"/>
        </w:rPr>
        <w:t>CH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CHBrCH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CH</w:t>
      </w:r>
      <w:r>
        <w:rPr>
          <w:rFonts w:ascii="Times New Roman" w:hAnsi="Times New Roman" w:eastAsia="宋体" w:cs="Times New Roman"/>
          <w:kern w:val="2"/>
          <w:sz w:val="21"/>
          <w:szCs w:val="21"/>
          <w:vertAlign w:val="subscript"/>
          <w:lang w:val="en-US" w:eastAsia="zh-CN" w:bidi="ar-SA"/>
        </w:rPr>
        <w:t>3</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(1)上述物质中既能发生水解反应又能发生消去反应的是________。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(2)物质</w:t>
      </w:r>
      <w:r>
        <w:rPr>
          <w:rFonts w:hint="eastAsia" w:ascii="宋体" w:hAnsi="宋体" w:eastAsia="宋体" w:cs="宋体"/>
          <w:kern w:val="2"/>
          <w:sz w:val="21"/>
          <w:szCs w:val="21"/>
          <w:lang w:val="en-US" w:eastAsia="zh-CN" w:bidi="ar-SA"/>
        </w:rPr>
        <w:t>④</w:t>
      </w:r>
      <w:r>
        <w:rPr>
          <w:rFonts w:ascii="Times New Roman" w:hAnsi="Times New Roman" w:eastAsia="宋体" w:cs="Times New Roman"/>
          <w:kern w:val="2"/>
          <w:sz w:val="21"/>
          <w:szCs w:val="21"/>
          <w:lang w:val="en-US" w:eastAsia="zh-CN" w:bidi="ar-SA"/>
        </w:rPr>
        <w:t>发生消去反应的条件为_______________，产物有__________________。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(3)由物质</w:t>
      </w:r>
      <w:r>
        <w:rPr>
          <w:rFonts w:hint="eastAsia" w:ascii="宋体" w:hAnsi="宋体" w:eastAsia="宋体" w:cs="宋体"/>
          <w:kern w:val="2"/>
          <w:sz w:val="21"/>
          <w:szCs w:val="21"/>
          <w:lang w:val="en-US" w:eastAsia="zh-CN" w:bidi="ar-SA"/>
        </w:rPr>
        <w:t>②</w:t>
      </w:r>
      <w:r>
        <w:rPr>
          <w:rFonts w:ascii="Times New Roman" w:hAnsi="Times New Roman" w:eastAsia="宋体" w:cs="Times New Roman"/>
          <w:kern w:val="2"/>
          <w:sz w:val="21"/>
          <w:szCs w:val="21"/>
          <w:lang w:val="en-US" w:eastAsia="zh-CN" w:bidi="ar-SA"/>
        </w:rPr>
        <w:t>制取1,2-丙二醇经历的反应类型有_______________________。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(4)检验物质</w:t>
      </w:r>
      <w:r>
        <w:rPr>
          <w:rFonts w:hint="eastAsia" w:ascii="宋体" w:hAnsi="宋体" w:eastAsia="宋体" w:cs="宋体"/>
          <w:kern w:val="2"/>
          <w:sz w:val="21"/>
          <w:szCs w:val="21"/>
          <w:lang w:val="en-US" w:eastAsia="zh-CN" w:bidi="ar-SA"/>
        </w:rPr>
        <w:t>③</w:t>
      </w:r>
      <w:r>
        <w:rPr>
          <w:rFonts w:ascii="Times New Roman" w:hAnsi="Times New Roman" w:eastAsia="宋体" w:cs="Times New Roman"/>
          <w:kern w:val="2"/>
          <w:sz w:val="21"/>
          <w:szCs w:val="21"/>
          <w:lang w:val="en-US" w:eastAsia="zh-CN" w:bidi="ar-SA"/>
        </w:rPr>
        <w:t>中含有溴元素的试剂有________________。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　(1)</w:t>
      </w:r>
      <w:r>
        <w:rPr>
          <w:rFonts w:hint="eastAsia" w:ascii="宋体" w:hAnsi="宋体" w:eastAsia="宋体" w:cs="宋体"/>
          <w:color w:val="FF0000"/>
          <w:kern w:val="2"/>
          <w:sz w:val="21"/>
          <w:szCs w:val="21"/>
          <w:lang w:val="en-US" w:eastAsia="zh-CN" w:bidi="ar-SA"/>
        </w:rPr>
        <w:t>②④</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(2)氢氧化钠的醇溶液，加热　CH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=CHCH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CH</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、CH</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CH</w:t>
      </w:r>
      <w:r>
        <w:rPr>
          <w:rFonts w:ascii="Times New Roman" w:hAnsi="Times New Roman" w:eastAsia="宋体" w:cs="Times New Roman"/>
          <w:color w:val="FF0000"/>
          <w:spacing w:val="-16"/>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t>=CHCH</w:t>
      </w:r>
      <w:r>
        <w:rPr>
          <w:rFonts w:ascii="Times New Roman" w:hAnsi="Times New Roman" w:eastAsia="宋体" w:cs="Times New Roman"/>
          <w:color w:val="FF0000"/>
          <w:kern w:val="2"/>
          <w:sz w:val="21"/>
          <w:szCs w:val="21"/>
          <w:vertAlign w:val="subscript"/>
          <w:lang w:val="en-US" w:eastAsia="zh-CN" w:bidi="ar-SA"/>
        </w:rPr>
        <w:t>3</w:t>
      </w:r>
      <w:r>
        <w:rPr>
          <w:rFonts w:ascii="Times New Roman" w:hAnsi="Times New Roman" w:eastAsia="宋体" w:cs="Times New Roman"/>
          <w:color w:val="FF0000"/>
          <w:kern w:val="2"/>
          <w:sz w:val="21"/>
          <w:szCs w:val="21"/>
          <w:lang w:val="en-US" w:eastAsia="zh-CN" w:bidi="ar-SA"/>
        </w:rPr>
        <w:t>、NaBr、H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(3)消去反应、加成反应、水解反应</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(4)氢氧化钠溶液、稀硝酸、硝酸银溶液</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3．根据下面的反应路线及所给信息填空。</w:t>
      </w:r>
    </w:p>
    <w:p>
      <w:pPr>
        <w:widowControl w:val="0"/>
        <w:tabs>
          <w:tab w:val="left" w:pos="3402"/>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A</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\o(</w:instrText>
      </w:r>
      <w:r>
        <w:rPr>
          <w:rFonts w:ascii="Times New Roman" w:hAnsi="Times New Roman" w:eastAsia="宋体" w:cs="Times New Roman"/>
          <w:spacing w:val="-27"/>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instrText xml:space="preserve">→,\s\up7(Cl</w:instrText>
      </w:r>
      <w:r>
        <w:rPr>
          <w:rFonts w:ascii="Times New Roman" w:hAnsi="Times New Roman" w:eastAsia="宋体" w:cs="Times New Roman"/>
          <w:kern w:val="2"/>
          <w:sz w:val="21"/>
          <w:szCs w:val="21"/>
          <w:vertAlign w:val="subscript"/>
          <w:lang w:val="en-US" w:eastAsia="zh-CN" w:bidi="ar-SA"/>
        </w:rPr>
        <w:instrText xml:space="preserve">2</w:instrText>
      </w:r>
      <w:r>
        <w:rPr>
          <w:rFonts w:ascii="Times New Roman" w:hAnsi="Times New Roman" w:eastAsia="宋体" w:cs="Times New Roman"/>
          <w:kern w:val="2"/>
          <w:sz w:val="21"/>
          <w:szCs w:val="21"/>
          <w:lang w:val="en-US" w:eastAsia="zh-CN" w:bidi="ar-SA"/>
        </w:rPr>
        <w:instrText xml:space="preserve">，光照),\s\do5(</w:instrText>
      </w:r>
      <w:r>
        <w:rPr>
          <w:rFonts w:hint="eastAsia" w:ascii="宋体" w:hAnsi="宋体" w:eastAsia="宋体" w:cs="宋体"/>
          <w:kern w:val="2"/>
          <w:sz w:val="21"/>
          <w:szCs w:val="21"/>
          <w:lang w:val="en-US" w:eastAsia="zh-CN" w:bidi="ar-SA"/>
        </w:rPr>
        <w:instrText xml:space="preserve">①</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drawing>
          <wp:inline distT="0" distB="0" distL="0" distR="0">
            <wp:extent cx="264160" cy="607695"/>
            <wp:effectExtent l="0" t="0" r="10160" b="1905"/>
            <wp:docPr id="192" name="图片 19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学科网(www.zxxk.com)--教育资源门户，提供试题试卷、教案、课件、教学论文、素材等各类教学资源库下载，还有大量丰富的教学资讯！"/>
                    <pic:cNvPicPr>
                      <a:picLocks noChangeAspect="1" noChangeArrowheads="1"/>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264160" cy="607695"/>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\o(</w:instrText>
      </w:r>
      <w:r>
        <w:rPr>
          <w:rFonts w:ascii="Times New Roman" w:hAnsi="Times New Roman" w:eastAsia="宋体" w:cs="Times New Roman"/>
          <w:spacing w:val="-27"/>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instrText xml:space="preserve">→,\s\up7(NaOH，乙醇，</w:instrText>
      </w:r>
      <w:r>
        <w:rPr>
          <w:rFonts w:hint="eastAsia" w:ascii="宋体" w:hAnsi="宋体" w:eastAsia="宋体" w:cs="宋体"/>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instrText xml:space="preserve">),\s\do5(</w:instrText>
      </w:r>
      <w:r>
        <w:rPr>
          <w:rFonts w:hint="eastAsia" w:ascii="宋体" w:hAnsi="宋体" w:eastAsia="宋体" w:cs="宋体"/>
          <w:kern w:val="2"/>
          <w:sz w:val="21"/>
          <w:szCs w:val="21"/>
          <w:lang w:val="en-US" w:eastAsia="zh-CN" w:bidi="ar-SA"/>
        </w:rPr>
        <w:instrText xml:space="preserve">②</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drawing>
          <wp:inline distT="0" distB="0" distL="0" distR="0">
            <wp:extent cx="295910" cy="412115"/>
            <wp:effectExtent l="0" t="0" r="8890" b="14605"/>
            <wp:docPr id="193" name="图片 19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学科网(www.zxxk.com)--教育资源门户，提供试题试卷、教案、课件、教学论文、素材等各类教学资源库下载，还有大量丰富的教学资讯！"/>
                    <pic:cNvPicPr>
                      <a:picLocks noChangeAspect="1" noChangeArrowheads="1"/>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295910" cy="412115"/>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\o(</w:instrText>
      </w:r>
      <w:r>
        <w:rPr>
          <w:rFonts w:ascii="Times New Roman" w:hAnsi="Times New Roman" w:eastAsia="宋体" w:cs="Times New Roman"/>
          <w:spacing w:val="-27"/>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instrText xml:space="preserve">→,\s\up7(Br</w:instrText>
      </w:r>
      <w:r>
        <w:rPr>
          <w:rFonts w:ascii="Times New Roman" w:hAnsi="Times New Roman" w:eastAsia="宋体" w:cs="Times New Roman"/>
          <w:kern w:val="2"/>
          <w:sz w:val="21"/>
          <w:szCs w:val="21"/>
          <w:vertAlign w:val="subscript"/>
          <w:lang w:val="en-US" w:eastAsia="zh-CN" w:bidi="ar-SA"/>
        </w:rPr>
        <w:instrText xml:space="preserve">2</w:instrText>
      </w:r>
      <w:r>
        <w:rPr>
          <w:rFonts w:ascii="Times New Roman" w:hAnsi="Times New Roman" w:eastAsia="宋体" w:cs="Times New Roman"/>
          <w:kern w:val="2"/>
          <w:sz w:val="21"/>
          <w:szCs w:val="21"/>
          <w:lang w:val="en-US" w:eastAsia="zh-CN" w:bidi="ar-SA"/>
        </w:rPr>
        <w:instrText xml:space="preserve">的CCl</w:instrText>
      </w:r>
      <w:r>
        <w:rPr>
          <w:rFonts w:ascii="Times New Roman" w:hAnsi="Times New Roman" w:eastAsia="宋体" w:cs="Times New Roman"/>
          <w:kern w:val="2"/>
          <w:sz w:val="21"/>
          <w:szCs w:val="21"/>
          <w:vertAlign w:val="subscript"/>
          <w:lang w:val="en-US" w:eastAsia="zh-CN" w:bidi="ar-SA"/>
        </w:rPr>
        <w:instrText xml:space="preserve">4</w:instrText>
      </w:r>
      <w:r>
        <w:rPr>
          <w:rFonts w:ascii="Times New Roman" w:hAnsi="Times New Roman" w:eastAsia="宋体" w:cs="Times New Roman"/>
          <w:kern w:val="2"/>
          <w:sz w:val="21"/>
          <w:szCs w:val="21"/>
          <w:lang w:val="en-US" w:eastAsia="zh-CN" w:bidi="ar-SA"/>
        </w:rPr>
        <w:instrText xml:space="preserve">溶液),\s\do5(</w:instrText>
      </w:r>
      <w:r>
        <w:rPr>
          <w:rFonts w:hint="eastAsia" w:ascii="宋体" w:hAnsi="宋体" w:eastAsia="宋体" w:cs="宋体"/>
          <w:kern w:val="2"/>
          <w:sz w:val="21"/>
          <w:szCs w:val="21"/>
          <w:lang w:val="en-US" w:eastAsia="zh-CN" w:bidi="ar-SA"/>
        </w:rPr>
        <w:instrText xml:space="preserve">③</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B</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eq \o(</w:instrText>
      </w:r>
      <w:r>
        <w:rPr>
          <w:rFonts w:ascii="Times New Roman" w:hAnsi="Times New Roman" w:eastAsia="宋体" w:cs="Times New Roman"/>
          <w:spacing w:val="-27"/>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instrText xml:space="preserve">→,\s\up7(　),\s\do5(</w:instrText>
      </w:r>
      <w:r>
        <w:rPr>
          <w:rFonts w:hint="eastAsia" w:ascii="宋体" w:hAnsi="宋体" w:eastAsia="宋体" w:cs="宋体"/>
          <w:kern w:val="2"/>
          <w:sz w:val="21"/>
          <w:szCs w:val="21"/>
          <w:lang w:val="en-US" w:eastAsia="zh-CN" w:bidi="ar-SA"/>
        </w:rPr>
        <w:instrText xml:space="preserve">④</w:instrText>
      </w:r>
      <w:r>
        <w:rPr>
          <w:rFonts w:ascii="Times New Roman" w:hAnsi="Times New Roman" w:eastAsia="宋体" w:cs="Times New Roman"/>
          <w:kern w:val="2"/>
          <w:sz w:val="21"/>
          <w:szCs w:val="21"/>
          <w:lang w:val="en-US" w:eastAsia="zh-CN" w:bidi="ar-SA"/>
        </w:rPr>
        <w:instrText xml:space="preserve">))</w:instrTex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drawing>
          <wp:inline distT="0" distB="0" distL="0" distR="0">
            <wp:extent cx="306705" cy="438785"/>
            <wp:effectExtent l="0" t="0" r="13335" b="3175"/>
            <wp:docPr id="194" name="图片 19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学科网(www.zxxk.com)--教育资源门户，提供试题试卷、教案、课件、教学论文、素材等各类教学资源库下载，还有大量丰富的教学资讯！"/>
                    <pic:cNvPicPr>
                      <a:picLocks noChangeAspect="1" noChangeArrowheads="1"/>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306705" cy="438785"/>
                    </a:xfrm>
                    <a:prstGeom prst="rect">
                      <a:avLst/>
                    </a:prstGeom>
                    <a:noFill/>
                    <a:ln>
                      <a:noFill/>
                    </a:ln>
                  </pic:spPr>
                </pic:pic>
              </a:graphicData>
            </a:graphic>
          </wp:inline>
        </w:drawing>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       (一氯环己烷)</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(1)A的结构简式是________，名称是________。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w:t>
      </w:r>
      <w:r>
        <w:rPr>
          <w:rFonts w:hint="eastAsia" w:ascii="宋体" w:hAnsi="宋体" w:eastAsia="宋体" w:cs="宋体"/>
          <w:kern w:val="2"/>
          <w:sz w:val="21"/>
          <w:szCs w:val="21"/>
          <w:lang w:val="en-US" w:eastAsia="zh-CN" w:bidi="ar-SA"/>
        </w:rPr>
        <w:t>①</w:t>
      </w:r>
      <w:r>
        <w:rPr>
          <w:rFonts w:ascii="Times New Roman" w:hAnsi="Times New Roman" w:eastAsia="宋体" w:cs="Times New Roman"/>
          <w:kern w:val="2"/>
          <w:sz w:val="21"/>
          <w:szCs w:val="21"/>
          <w:lang w:val="en-US" w:eastAsia="zh-CN" w:bidi="ar-SA"/>
        </w:rPr>
        <w:t>的反应类型是________；</w:t>
      </w:r>
      <w:r>
        <w:rPr>
          <w:rFonts w:hint="eastAsia" w:ascii="宋体" w:hAnsi="宋体" w:eastAsia="宋体" w:cs="宋体"/>
          <w:kern w:val="2"/>
          <w:sz w:val="21"/>
          <w:szCs w:val="21"/>
          <w:lang w:val="en-US" w:eastAsia="zh-CN" w:bidi="ar-SA"/>
        </w:rPr>
        <w:t>③</w:t>
      </w:r>
      <w:r>
        <w:rPr>
          <w:rFonts w:ascii="Times New Roman" w:hAnsi="Times New Roman" w:eastAsia="宋体" w:cs="Times New Roman"/>
          <w:kern w:val="2"/>
          <w:sz w:val="21"/>
          <w:szCs w:val="21"/>
          <w:lang w:val="en-US" w:eastAsia="zh-CN" w:bidi="ar-SA"/>
        </w:rPr>
        <w:t>的反应类型是_____________。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(3)反应</w:t>
      </w:r>
      <w:r>
        <w:rPr>
          <w:rFonts w:hint="eastAsia" w:ascii="宋体" w:hAnsi="宋体" w:eastAsia="宋体" w:cs="宋体"/>
          <w:kern w:val="2"/>
          <w:sz w:val="21"/>
          <w:szCs w:val="21"/>
          <w:lang w:val="en-US" w:eastAsia="zh-CN" w:bidi="ar-SA"/>
        </w:rPr>
        <w:t>④</w:t>
      </w:r>
      <w:r>
        <w:rPr>
          <w:rFonts w:ascii="Times New Roman" w:hAnsi="Times New Roman" w:eastAsia="宋体" w:cs="Times New Roman"/>
          <w:kern w:val="2"/>
          <w:sz w:val="21"/>
          <w:szCs w:val="21"/>
          <w:lang w:val="en-US" w:eastAsia="zh-CN" w:bidi="ar-SA"/>
        </w:rPr>
        <w:t>的化学方程式是____________________________________________________。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答案：(1)</w:t>
      </w:r>
      <w:r>
        <w:rPr>
          <w:rFonts w:ascii="Times New Roman" w:hAnsi="Times New Roman" w:eastAsia="宋体" w:cs="Times New Roman"/>
          <w:color w:val="FF0000"/>
          <w:kern w:val="2"/>
          <w:sz w:val="21"/>
          <w:szCs w:val="21"/>
          <w:lang w:val="en-US" w:eastAsia="zh-CN" w:bidi="ar-SA"/>
        </w:rPr>
        <w:drawing>
          <wp:inline distT="0" distB="0" distL="0" distR="0">
            <wp:extent cx="401955" cy="285115"/>
            <wp:effectExtent l="0" t="0" r="9525" b="4445"/>
            <wp:docPr id="195" name="图片 19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学科网(www.zxxk.com)--教育资源门户，提供试题试卷、教案、课件、教学论文、素材等各类教学资源库下载，还有大量丰富的教学资讯！"/>
                    <pic:cNvPicPr>
                      <a:picLocks noChangeAspect="1" noChangeArrowheads="1"/>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401955" cy="285115"/>
                    </a:xfrm>
                    <a:prstGeom prst="rect">
                      <a:avLst/>
                    </a:prstGeom>
                    <a:noFill/>
                    <a:ln>
                      <a:noFill/>
                    </a:ln>
                  </pic:spPr>
                </pic:pic>
              </a:graphicData>
            </a:graphic>
          </wp:inline>
        </w:drawing>
      </w:r>
      <w:r>
        <w:rPr>
          <w:rFonts w:ascii="Times New Roman" w:hAnsi="Times New Roman" w:eastAsia="宋体" w:cs="Times New Roman"/>
          <w:color w:val="FF0000"/>
          <w:kern w:val="2"/>
          <w:sz w:val="21"/>
          <w:szCs w:val="21"/>
          <w:lang w:val="en-US" w:eastAsia="zh-CN" w:bidi="ar-SA"/>
        </w:rPr>
        <w:t>　环己烷</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(2)取代反应　加成反应</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(3)</w:t>
      </w:r>
      <w:r>
        <w:rPr>
          <w:rFonts w:ascii="Times New Roman" w:hAnsi="Times New Roman" w:eastAsia="宋体" w:cs="Times New Roman"/>
          <w:color w:val="FF0000"/>
          <w:kern w:val="2"/>
          <w:sz w:val="21"/>
          <w:szCs w:val="21"/>
          <w:lang w:val="en-US" w:eastAsia="zh-CN" w:bidi="ar-SA"/>
        </w:rPr>
        <w:drawing>
          <wp:inline distT="0" distB="0" distL="0" distR="0">
            <wp:extent cx="512445" cy="370205"/>
            <wp:effectExtent l="0" t="0" r="5715" b="10795"/>
            <wp:docPr id="196" name="图片 19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学科网(www.zxxk.com)--教育资源门户，提供试题试卷、教案、课件、教学论文、素材等各类教学资源库下载，还有大量丰富的教学资讯！"/>
                    <pic:cNvPicPr>
                      <a:picLocks noChangeAspect="1" noChangeArrowheads="1"/>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512445" cy="370205"/>
                    </a:xfrm>
                    <a:prstGeom prst="rect">
                      <a:avLst/>
                    </a:prstGeom>
                    <a:noFill/>
                    <a:ln>
                      <a:noFill/>
                    </a:ln>
                  </pic:spPr>
                </pic:pic>
              </a:graphicData>
            </a:graphic>
          </wp:inline>
        </w:drawing>
      </w:r>
      <w:r>
        <w:rPr>
          <w:rFonts w:ascii="Times New Roman" w:hAnsi="Times New Roman" w:eastAsia="宋体" w:cs="Times New Roman"/>
          <w:color w:val="FF0000"/>
          <w:kern w:val="2"/>
          <w:sz w:val="21"/>
          <w:szCs w:val="21"/>
          <w:lang w:val="en-US" w:eastAsia="zh-CN" w:bidi="ar-SA"/>
        </w:rPr>
        <w:t>＋2NaOH</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w:instrText>
      </w:r>
      <w:r>
        <w:rPr>
          <w:rFonts w:ascii="Times New Roman" w:hAnsi="Times New Roman" w:eastAsia="宋体" w:cs="Times New Roman"/>
          <w:color w:val="FF0000"/>
          <w:spacing w:val="-27"/>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→,\s\up7(乙醇),\s\do5(</w:instrText>
      </w:r>
      <w:r>
        <w:rPr>
          <w:rFonts w:hint="eastAsia" w:ascii="宋体" w:hAnsi="宋体" w:eastAsia="宋体" w:cs="宋体"/>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drawing>
          <wp:inline distT="0" distB="0" distL="0" distR="0">
            <wp:extent cx="327660" cy="449580"/>
            <wp:effectExtent l="0" t="0" r="7620" b="7620"/>
            <wp:docPr id="197" name="图片 19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学科网(www.zxxk.com)--教育资源门户，提供试题试卷、教案、课件、教学论文、素材等各类教学资源库下载，还有大量丰富的教学资讯！"/>
                    <pic:cNvPicPr>
                      <a:picLocks noChangeAspect="1" noChangeArrowheads="1"/>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327660" cy="449580"/>
                    </a:xfrm>
                    <a:prstGeom prst="rect">
                      <a:avLst/>
                    </a:prstGeom>
                    <a:noFill/>
                    <a:ln>
                      <a:noFill/>
                    </a:ln>
                  </pic:spPr>
                </pic:pic>
              </a:graphicData>
            </a:graphic>
          </wp:inline>
        </w:drawing>
      </w:r>
      <w:r>
        <w:rPr>
          <w:rFonts w:ascii="Times New Roman" w:hAnsi="Times New Roman" w:eastAsia="宋体" w:cs="Times New Roman"/>
          <w:color w:val="FF0000"/>
          <w:kern w:val="2"/>
          <w:sz w:val="21"/>
          <w:szCs w:val="21"/>
          <w:lang w:val="en-US" w:eastAsia="zh-CN" w:bidi="ar-SA"/>
        </w:rPr>
        <w:t>＋2NaBr＋2H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4．化合物A(</w:t>
      </w:r>
      <w:r>
        <w:rPr>
          <w:rFonts w:ascii="Times New Roman" w:hAnsi="Times New Roman" w:eastAsia="宋体" w:cs="Times New Roman"/>
          <w:kern w:val="2"/>
          <w:sz w:val="21"/>
          <w:szCs w:val="21"/>
          <w:lang w:val="en-US" w:eastAsia="zh-CN" w:bidi="ar-SA"/>
        </w:rPr>
        <w:drawing>
          <wp:inline distT="0" distB="0" distL="0" distR="0">
            <wp:extent cx="433070" cy="248285"/>
            <wp:effectExtent l="0" t="0" r="8890" b="10795"/>
            <wp:docPr id="198" name="图片 19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学科网(www.zxxk.com)--教育资源门户，提供试题试卷、教案、课件、教学论文、素材等各类教学资源库下载，还有大量丰富的教学资讯！"/>
                    <pic:cNvPicPr>
                      <a:picLocks noChangeAspect="1"/>
                    </pic:cNvPicPr>
                  </pic:nvPicPr>
                  <pic:blipFill>
                    <a:blip r:embed="rId197"/>
                    <a:srcRect t="-1" r="10428" b="2631"/>
                    <a:stretch>
                      <a:fillRect/>
                    </a:stretch>
                  </pic:blipFill>
                  <pic:spPr>
                    <a:xfrm>
                      <a:off x="0" y="0"/>
                      <a:ext cx="466804" cy="267558"/>
                    </a:xfrm>
                    <a:prstGeom prst="rect">
                      <a:avLst/>
                    </a:prstGeom>
                    <a:ln>
                      <a:noFill/>
                    </a:ln>
                  </pic:spPr>
                </pic:pic>
              </a:graphicData>
            </a:graphic>
          </wp:inline>
        </w:drawing>
      </w:r>
      <w:r>
        <w:rPr>
          <w:rFonts w:ascii="Times New Roman" w:hAnsi="Times New Roman" w:eastAsia="宋体" w:cs="Times New Roman"/>
          <w:kern w:val="2"/>
          <w:sz w:val="21"/>
          <w:szCs w:val="21"/>
          <w:lang w:val="en-US" w:eastAsia="zh-CN" w:bidi="ar-SA"/>
        </w:rPr>
        <w:t>)可由环戊烷经三步反应合成：</w:t>
      </w:r>
    </w:p>
    <w:p>
      <w:pPr>
        <w:widowControl w:val="0"/>
        <w:tabs>
          <w:tab w:val="left" w:pos="3402"/>
        </w:tabs>
        <w:adjustRightInd w:val="0"/>
        <w:snapToGrid w:val="0"/>
        <w:spacing w:line="360" w:lineRule="auto"/>
        <w:contextualSpacing/>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 </w:instrText>
      </w:r>
      <w:r>
        <w:rPr>
          <w:rFonts w:hint="eastAsia" w:ascii="Times New Roman" w:hAnsi="Times New Roman" w:eastAsia="宋体" w:cs="Times New Roman"/>
          <w:kern w:val="2"/>
          <w:sz w:val="21"/>
          <w:szCs w:val="21"/>
          <w:lang w:val="en-US" w:eastAsia="zh-CN" w:bidi="ar-SA"/>
        </w:rPr>
        <w:instrText xml:space="preserve">INCLUDEPICTURE  "C:\\Users\\DELL\\AppData\\步步高2021版化学大一轮复习\\【步步高】2021版班全书完整的Word版文档\\专题10 有机化学基础\\S225重.tif" \* MERGEFORMATINET</w:instrText>
      </w:r>
      <w:r>
        <w:rPr>
          <w:rFonts w:ascii="Times New Roman" w:hAnsi="Times New Roman" w:eastAsia="宋体" w:cs="Times New Roman"/>
          <w:kern w:val="2"/>
          <w:sz w:val="21"/>
          <w:szCs w:val="21"/>
          <w:lang w:val="en-US" w:eastAsia="zh-CN" w:bidi="ar-SA"/>
        </w:rPr>
        <w:instrText xml:space="preserv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drawing>
          <wp:inline distT="0" distB="0" distL="114300" distR="114300">
            <wp:extent cx="2352675" cy="304800"/>
            <wp:effectExtent l="0" t="0" r="9525" b="0"/>
            <wp:docPr id="200" name="图片 6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64" descr="学科网(www.zxxk.com)--教育资源门户，提供试题试卷、教案、课件、教学论文、素材等各类教学资源库下载，还有大量丰富的教学资讯！"/>
                    <pic:cNvPicPr>
                      <a:picLocks noChangeAspect="1"/>
                    </pic:cNvPicPr>
                  </pic:nvPicPr>
                  <pic:blipFill>
                    <a:blip r:embed="rId198" r:link="rId199"/>
                    <a:stretch>
                      <a:fillRect/>
                    </a:stretch>
                  </pic:blipFill>
                  <pic:spPr>
                    <a:xfrm>
                      <a:off x="0" y="0"/>
                      <a:ext cx="2352675" cy="30480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fldChar w:fldCharType="end"/>
      </w:r>
    </w:p>
    <w:p>
      <w:pPr>
        <w:widowControl w:val="0"/>
        <w:tabs>
          <w:tab w:val="left" w:pos="3402"/>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反应1的试剂与条件为____________；反应2的化学方程式为___________________________；反应3可用的试剂为________。</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 Cl</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/光照　</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 </w:instrText>
      </w:r>
      <w:r>
        <w:rPr>
          <w:rFonts w:hint="eastAsia" w:ascii="Times New Roman" w:hAnsi="Times New Roman" w:eastAsia="宋体" w:cs="Times New Roman"/>
          <w:color w:val="FF0000"/>
          <w:kern w:val="2"/>
          <w:sz w:val="21"/>
          <w:szCs w:val="21"/>
          <w:lang w:val="en-US" w:eastAsia="zh-CN" w:bidi="ar-SA"/>
        </w:rPr>
        <w:instrText xml:space="preserve">INCLUDEPICTURE  "C:\\Users\\DELL\\AppData\\步步高2021版化学大一轮复习\\【步步高】2021版班全书完整的Word版文档\\专题10 有机化学基础\\S227重.TIF" \* MERGEFORMATINET</w:instrText>
      </w:r>
      <w:r>
        <w:rPr>
          <w:rFonts w:ascii="Times New Roman" w:hAnsi="Times New Roman" w:eastAsia="宋体" w:cs="Times New Roman"/>
          <w:color w:val="FF0000"/>
          <w:kern w:val="2"/>
          <w:sz w:val="21"/>
          <w:szCs w:val="21"/>
          <w:lang w:val="en-US" w:eastAsia="zh-CN" w:bidi="ar-SA"/>
        </w:rPr>
        <w:instrText xml:space="preserve"> </w:instrText>
      </w:r>
      <w:r>
        <w:rPr>
          <w:rFonts w:ascii="Times New Roman" w:hAnsi="Times New Roman" w:eastAsia="宋体" w:cs="Times New Roman"/>
          <w:color w:val="FF0000"/>
          <w:kern w:val="2"/>
          <w:sz w:val="21"/>
          <w:szCs w:val="21"/>
          <w:lang w:val="en-US" w:eastAsia="zh-CN" w:bidi="ar-SA"/>
        </w:rPr>
        <w:fldChar w:fldCharType="separate"/>
      </w:r>
      <w:r>
        <w:rPr>
          <w:rFonts w:ascii="Times New Roman" w:hAnsi="Times New Roman" w:eastAsia="宋体" w:cs="Times New Roman"/>
          <w:color w:val="FF0000"/>
          <w:kern w:val="2"/>
          <w:sz w:val="21"/>
          <w:szCs w:val="21"/>
          <w:lang w:val="en-US" w:eastAsia="zh-CN" w:bidi="ar-SA"/>
        </w:rPr>
        <w:drawing>
          <wp:inline distT="0" distB="0" distL="114300" distR="114300">
            <wp:extent cx="1876425" cy="304800"/>
            <wp:effectExtent l="0" t="0" r="13335" b="0"/>
            <wp:docPr id="199" name="图片 6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65" descr="学科网(www.zxxk.com)--教育资源门户，提供试题试卷、教案、课件、教学论文、素材等各类教学资源库下载，还有大量丰富的教学资讯！"/>
                    <pic:cNvPicPr>
                      <a:picLocks noChangeAspect="1"/>
                    </pic:cNvPicPr>
                  </pic:nvPicPr>
                  <pic:blipFill>
                    <a:blip r:embed="rId200" r:link="rId201"/>
                    <a:stretch>
                      <a:fillRect/>
                    </a:stretch>
                  </pic:blipFill>
                  <pic:spPr>
                    <a:xfrm>
                      <a:off x="0" y="0"/>
                      <a:ext cx="1876425" cy="304800"/>
                    </a:xfrm>
                    <a:prstGeom prst="rect">
                      <a:avLst/>
                    </a:prstGeom>
                    <a:noFill/>
                    <a:ln>
                      <a:noFill/>
                    </a:ln>
                  </pic:spPr>
                </pic:pic>
              </a:graphicData>
            </a:graphic>
          </wp:inline>
        </w:drawing>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t>　O</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 xml:space="preserve">/Cu(其他合理答案也可) </w:t>
      </w:r>
    </w:p>
    <w:p>
      <w:pPr>
        <w:adjustRightInd w:val="0"/>
        <w:snapToGrid w:val="0"/>
        <w:spacing w:line="360" w:lineRule="auto"/>
        <w:contextualSpacing/>
        <w:rPr>
          <w:rFonts w:ascii="Times New Roman" w:hAnsi="Times New Roman"/>
          <w:b/>
          <w:sz w:val="30"/>
          <w:szCs w:val="30"/>
        </w:rPr>
      </w:pPr>
    </w:p>
    <w:p>
      <w:pPr>
        <w:spacing w:line="360" w:lineRule="auto"/>
        <w:rPr>
          <w:rFonts w:ascii="Times New Roman" w:hAnsi="Times New Roman"/>
        </w:rPr>
      </w:pPr>
    </w:p>
    <w:p>
      <w:pPr>
        <w:spacing w:line="360" w:lineRule="auto"/>
        <w:rPr>
          <w:rFonts w:ascii="Times New Roman" w:hAnsi="Times New Roman"/>
        </w:rPr>
      </w:pPr>
    </w:p>
    <w:p>
      <w:pPr>
        <w:spacing w:line="360" w:lineRule="auto"/>
        <w:rPr>
          <w:rFonts w:ascii="Times New Roman" w:hAnsi="Times New Roman"/>
        </w:rPr>
      </w:pPr>
    </w:p>
    <w:p>
      <w:pPr>
        <w:spacing w:line="360" w:lineRule="auto"/>
        <w:rPr>
          <w:rFonts w:ascii="Times New Roman" w:hAnsi="Times New Roman"/>
        </w:rPr>
      </w:pPr>
    </w:p>
    <w:p>
      <w:pPr>
        <w:spacing w:line="360" w:lineRule="auto"/>
        <w:rPr>
          <w:rFonts w:ascii="Times New Roman" w:hAnsi="Times New Roman"/>
        </w:rPr>
      </w:pPr>
    </w:p>
    <w:p>
      <w:pPr>
        <w:adjustRightInd w:val="0"/>
        <w:snapToGrid w:val="0"/>
        <w:spacing w:line="360" w:lineRule="auto"/>
        <w:contextualSpacing/>
        <w:jc w:val="center"/>
        <w:rPr>
          <w:rFonts w:ascii="Times New Roman" w:hAnsi="Times New Roman"/>
          <w:b/>
          <w:bCs/>
          <w:sz w:val="30"/>
          <w:szCs w:val="30"/>
        </w:rPr>
      </w:pPr>
      <w:r>
        <w:rPr>
          <w:rFonts w:ascii="Times New Roman" w:hAnsi="Times New Roman"/>
          <w:b/>
          <w:bCs/>
          <w:sz w:val="30"/>
          <w:szCs w:val="30"/>
        </w:rPr>
        <w:t>24 生活中常见的有机化合物</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bookmarkStart w:id="9" w:name="_Hlk68896890"/>
      <w:r>
        <w:rPr>
          <w:rFonts w:ascii="Times New Roman" w:hAnsi="Times New Roman" w:eastAsia="宋体" w:cs="Times New Roman"/>
          <w:kern w:val="2"/>
          <w:sz w:val="21"/>
          <w:szCs w:val="21"/>
          <w:lang w:val="en-US" w:eastAsia="zh-CN" w:bidi="ar-SA"/>
        </w:rPr>
        <w:t>1．正误判断，正确的打“√”，错误的打“×”</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(1)糖类、油脂、蛋白质在一定条件下都能发生水解反应(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(2)蔗糖、淀粉、油脂及其水解产物中均既有电解质也有非电解质(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(3)木材纤维和土豆淀粉遇碘水均显蓝色(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(4)油脂在酸性或碱性条件下，均可发生水解反应，且产物相同(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(5)淀粉和纤维素在酸催化下完全水解后的产物都是葡萄糖(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(6)纤维素在人体内可水解为葡萄糖，故可作为人体的营养物质(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(7)淀粉、纤维素和油脂都属于天然高分子化合物(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(8)葡萄糖、果糖的分子式均为C</w:t>
      </w:r>
      <w:r>
        <w:rPr>
          <w:rFonts w:ascii="Times New Roman" w:hAnsi="Times New Roman" w:eastAsia="宋体" w:cs="Times New Roman"/>
          <w:kern w:val="2"/>
          <w:sz w:val="21"/>
          <w:szCs w:val="21"/>
          <w:vertAlign w:val="subscript"/>
          <w:lang w:val="en-US" w:eastAsia="zh-CN" w:bidi="ar-SA"/>
        </w:rPr>
        <w:t>6</w:t>
      </w:r>
      <w:r>
        <w:rPr>
          <w:rFonts w:ascii="Times New Roman" w:hAnsi="Times New Roman" w:eastAsia="宋体" w:cs="Times New Roman"/>
          <w:kern w:val="2"/>
          <w:sz w:val="21"/>
          <w:szCs w:val="21"/>
          <w:lang w:val="en-US" w:eastAsia="zh-CN" w:bidi="ar-SA"/>
        </w:rPr>
        <w:t>H</w:t>
      </w:r>
      <w:r>
        <w:rPr>
          <w:rFonts w:ascii="Times New Roman" w:hAnsi="Times New Roman" w:eastAsia="宋体" w:cs="Times New Roman"/>
          <w:kern w:val="2"/>
          <w:sz w:val="21"/>
          <w:szCs w:val="21"/>
          <w:vertAlign w:val="subscript"/>
          <w:lang w:val="en-US" w:eastAsia="zh-CN" w:bidi="ar-SA"/>
        </w:rPr>
        <w:t>12</w:t>
      </w:r>
      <w:r>
        <w:rPr>
          <w:rFonts w:ascii="Times New Roman" w:hAnsi="Times New Roman" w:eastAsia="宋体" w:cs="Times New Roman"/>
          <w:kern w:val="2"/>
          <w:sz w:val="21"/>
          <w:szCs w:val="21"/>
          <w:lang w:val="en-US" w:eastAsia="zh-CN" w:bidi="ar-SA"/>
        </w:rPr>
        <w:t>O</w:t>
      </w:r>
      <w:r>
        <w:rPr>
          <w:rFonts w:ascii="Times New Roman" w:hAnsi="Times New Roman" w:eastAsia="宋体" w:cs="Times New Roman"/>
          <w:kern w:val="2"/>
          <w:sz w:val="21"/>
          <w:szCs w:val="21"/>
          <w:vertAlign w:val="subscript"/>
          <w:lang w:val="en-US" w:eastAsia="zh-CN" w:bidi="ar-SA"/>
        </w:rPr>
        <w:t>6</w:t>
      </w:r>
      <w:r>
        <w:rPr>
          <w:rFonts w:ascii="Times New Roman" w:hAnsi="Times New Roman" w:eastAsia="宋体" w:cs="Times New Roman"/>
          <w:kern w:val="2"/>
          <w:sz w:val="21"/>
          <w:szCs w:val="21"/>
          <w:lang w:val="en-US" w:eastAsia="zh-CN" w:bidi="ar-SA"/>
        </w:rPr>
        <w:t>，二者互为同分异构体(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(9)棉、麻、羊毛及合成纤维完全燃烧都只生成CO</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和H</w:t>
      </w:r>
      <w:r>
        <w:rPr>
          <w:rFonts w:ascii="Times New Roman" w:hAnsi="Times New Roman" w:eastAsia="宋体" w:cs="Times New Roman"/>
          <w:kern w:val="2"/>
          <w:sz w:val="21"/>
          <w:szCs w:val="21"/>
          <w:vertAlign w:val="subscript"/>
          <w:lang w:val="en-US" w:eastAsia="zh-CN" w:bidi="ar-SA"/>
        </w:rPr>
        <w:t>2</w:t>
      </w:r>
      <w:r>
        <w:rPr>
          <w:rFonts w:ascii="Times New Roman" w:hAnsi="Times New Roman" w:eastAsia="宋体" w:cs="Times New Roman"/>
          <w:kern w:val="2"/>
          <w:sz w:val="21"/>
          <w:szCs w:val="21"/>
          <w:lang w:val="en-US" w:eastAsia="zh-CN" w:bidi="ar-SA"/>
        </w:rPr>
        <w:t>O(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(10)天然植物油常温下一般呈液态，难溶于水，有固定的沸点(  )</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(11)植物油和矿物油的组成相同(  )</w:t>
      </w:r>
    </w:p>
    <w:p>
      <w:pPr>
        <w:adjustRightInd w:val="0"/>
        <w:snapToGrid w:val="0"/>
        <w:spacing w:line="360" w:lineRule="auto"/>
        <w:contextualSpacing/>
        <w:rPr>
          <w:rFonts w:ascii="Times New Roman" w:hAnsi="Times New Roman"/>
          <w:color w:val="FF0000"/>
          <w:szCs w:val="21"/>
        </w:rPr>
      </w:pPr>
      <w:r>
        <w:rPr>
          <w:rFonts w:hint="eastAsia" w:ascii="Times New Roman" w:hAnsi="Times New Roman"/>
          <w:color w:val="FF0000"/>
          <w:szCs w:val="21"/>
        </w:rPr>
        <w:t>答案：</w:t>
      </w:r>
      <w:r>
        <w:rPr>
          <w:rFonts w:ascii="Times New Roman" w:hAnsi="Times New Roman"/>
          <w:color w:val="FF0000"/>
          <w:szCs w:val="21"/>
        </w:rPr>
        <w:t>(1)×  (2)×  (3)×  (4)×  (5)√  (6)×  (7)×  (8)√  (9)×  (10)×  (11)×</w:t>
      </w:r>
    </w:p>
    <w:bookmarkEnd w:id="9"/>
    <w:p>
      <w:pPr>
        <w:snapToGrid w:val="0"/>
        <w:spacing w:line="360" w:lineRule="auto"/>
        <w:rPr>
          <w:rFonts w:ascii="Times New Roman" w:hAnsi="Times New Roman"/>
          <w:szCs w:val="21"/>
          <w:lang w:val="fr-FR"/>
        </w:rPr>
      </w:pPr>
      <w:r>
        <w:rPr>
          <w:rFonts w:ascii="Times New Roman" w:hAnsi="Times New Roman"/>
          <w:szCs w:val="21"/>
        </w:rPr>
        <w:t>2．</w:t>
      </w:r>
      <w:r>
        <w:rPr>
          <w:rFonts w:hint="eastAsia" w:ascii="Times New Roman" w:hAnsi="Times New Roman"/>
          <w:szCs w:val="21"/>
        </w:rPr>
        <w:t>写出下列化学方程式</w:t>
      </w:r>
    </w:p>
    <w:p>
      <w:pPr>
        <w:snapToGrid w:val="0"/>
        <w:spacing w:line="360" w:lineRule="auto"/>
        <w:rPr>
          <w:rFonts w:ascii="Times New Roman" w:hAnsi="Times New Roman"/>
          <w:szCs w:val="21"/>
          <w:lang w:val="fr-FR"/>
        </w:rPr>
      </w:pPr>
      <w:r>
        <w:rPr>
          <w:rFonts w:ascii="Times New Roman" w:hAnsi="Times New Roman"/>
          <w:szCs w:val="21"/>
          <w:lang w:val="fr-FR"/>
        </w:rPr>
        <w:t>(1)CH</w:t>
      </w:r>
      <w:r>
        <w:rPr>
          <w:rFonts w:ascii="Times New Roman" w:hAnsi="Times New Roman"/>
          <w:szCs w:val="21"/>
          <w:vertAlign w:val="subscript"/>
          <w:lang w:val="fr-FR"/>
        </w:rPr>
        <w:t>3</w:t>
      </w:r>
      <w:r>
        <w:rPr>
          <w:rFonts w:ascii="Times New Roman" w:hAnsi="Times New Roman"/>
          <w:szCs w:val="21"/>
          <w:lang w:val="fr-FR"/>
        </w:rPr>
        <w:t>CH</w:t>
      </w:r>
      <w:r>
        <w:rPr>
          <w:rFonts w:ascii="Times New Roman" w:hAnsi="Times New Roman"/>
          <w:szCs w:val="21"/>
          <w:vertAlign w:val="subscript"/>
          <w:lang w:val="fr-FR"/>
        </w:rPr>
        <w:t>2</w:t>
      </w:r>
      <w:r>
        <w:rPr>
          <w:rFonts w:ascii="Times New Roman" w:hAnsi="Times New Roman"/>
          <w:szCs w:val="21"/>
          <w:lang w:val="fr-FR"/>
        </w:rPr>
        <w:t>Cl―→CH</w:t>
      </w:r>
      <w:r>
        <w:rPr>
          <w:rFonts w:ascii="Times New Roman" w:hAnsi="Times New Roman"/>
          <w:szCs w:val="21"/>
          <w:vertAlign w:val="subscript"/>
          <w:lang w:val="fr-FR"/>
        </w:rPr>
        <w:t>2</w:t>
      </w:r>
      <w:r>
        <w:rPr>
          <w:rFonts w:ascii="Times New Roman" w:hAnsi="Times New Roman"/>
          <w:szCs w:val="21"/>
          <w:lang w:val="fr-FR"/>
        </w:rPr>
        <w:t>=CH</w:t>
      </w:r>
      <w:r>
        <w:rPr>
          <w:rFonts w:ascii="Times New Roman" w:hAnsi="Times New Roman"/>
          <w:szCs w:val="21"/>
          <w:vertAlign w:val="subscript"/>
          <w:lang w:val="fr-FR"/>
        </w:rPr>
        <w:t>2</w:t>
      </w:r>
    </w:p>
    <w:p>
      <w:pPr>
        <w:snapToGrid w:val="0"/>
        <w:spacing w:line="360" w:lineRule="auto"/>
        <w:rPr>
          <w:rFonts w:ascii="Times New Roman" w:hAnsi="Times New Roman"/>
          <w:color w:val="FF0000"/>
          <w:szCs w:val="21"/>
          <w:lang w:val="fr-FR"/>
        </w:rPr>
      </w:pPr>
      <w:r>
        <w:rPr>
          <w:rFonts w:ascii="Times New Roman" w:hAnsi="Times New Roman"/>
          <w:color w:val="FF0000"/>
          <w:szCs w:val="21"/>
        </w:rPr>
        <w:t>答案</w:t>
      </w:r>
      <w:r>
        <w:rPr>
          <w:rFonts w:hint="eastAsia" w:ascii="Times New Roman" w:hAnsi="Times New Roman"/>
          <w:color w:val="FF0000"/>
          <w:szCs w:val="21"/>
        </w:rPr>
        <w:t>：</w:t>
      </w:r>
      <w:r>
        <w:rPr>
          <w:rFonts w:ascii="Times New Roman" w:hAnsi="Times New Roman"/>
          <w:color w:val="FF0000"/>
          <w:szCs w:val="21"/>
          <w:lang w:val="fr-FR"/>
        </w:rPr>
        <w:t>CH</w:t>
      </w:r>
      <w:r>
        <w:rPr>
          <w:rFonts w:ascii="Times New Roman" w:hAnsi="Times New Roman"/>
          <w:color w:val="FF0000"/>
          <w:szCs w:val="21"/>
          <w:vertAlign w:val="subscript"/>
          <w:lang w:val="fr-FR"/>
        </w:rPr>
        <w:t>3</w:t>
      </w:r>
      <w:r>
        <w:rPr>
          <w:rFonts w:ascii="Times New Roman" w:hAnsi="Times New Roman"/>
          <w:color w:val="FF0000"/>
          <w:szCs w:val="21"/>
          <w:lang w:val="fr-FR"/>
        </w:rPr>
        <w:t>CH</w:t>
      </w:r>
      <w:r>
        <w:rPr>
          <w:rFonts w:ascii="Times New Roman" w:hAnsi="Times New Roman"/>
          <w:color w:val="FF0000"/>
          <w:szCs w:val="21"/>
          <w:vertAlign w:val="subscript"/>
          <w:lang w:val="fr-FR"/>
        </w:rPr>
        <w:t>2</w:t>
      </w:r>
      <w:r>
        <w:rPr>
          <w:rFonts w:ascii="Times New Roman" w:hAnsi="Times New Roman"/>
          <w:color w:val="FF0000"/>
          <w:szCs w:val="21"/>
          <w:lang w:val="fr-FR"/>
        </w:rPr>
        <w:t>Cl＋NaOH</w:t>
      </w:r>
      <w:r>
        <w:rPr>
          <w:rFonts w:ascii="Times New Roman" w:hAnsi="Times New Roman"/>
          <w:color w:val="FF0000"/>
          <w:szCs w:val="21"/>
        </w:rPr>
        <w:fldChar w:fldCharType="begin"/>
      </w:r>
      <w:r>
        <w:rPr>
          <w:rFonts w:ascii="Times New Roman" w:hAnsi="Times New Roman"/>
          <w:color w:val="FF0000"/>
          <w:szCs w:val="21"/>
          <w:lang w:val="fr-FR"/>
        </w:rPr>
        <w:instrText xml:space="preserve">eq \o(――→,\s\up7(</w:instrText>
      </w:r>
      <w:r>
        <w:rPr>
          <w:rFonts w:ascii="Times New Roman" w:hAnsi="Times New Roman"/>
          <w:color w:val="FF0000"/>
          <w:szCs w:val="21"/>
        </w:rPr>
        <w:instrText xml:space="preserve">乙醇</w:instrText>
      </w:r>
      <w:r>
        <w:rPr>
          <w:rFonts w:ascii="Times New Roman" w:hAnsi="Times New Roman"/>
          <w:color w:val="FF0000"/>
          <w:szCs w:val="21"/>
          <w:lang w:val="fr-FR"/>
        </w:rPr>
        <w:instrText xml:space="preserve">),\s\do5(</w:instrText>
      </w:r>
      <w:r>
        <w:rPr>
          <w:rFonts w:hint="eastAsia" w:ascii="宋体" w:hAnsi="宋体" w:cs="宋体"/>
          <w:color w:val="FF0000"/>
          <w:szCs w:val="21"/>
          <w:lang w:val="fr-FR"/>
        </w:rPr>
        <w:instrText xml:space="preserve">△</w:instrText>
      </w:r>
      <w:r>
        <w:rPr>
          <w:rFonts w:ascii="Times New Roman" w:hAnsi="Times New Roman"/>
          <w:color w:val="FF0000"/>
          <w:szCs w:val="21"/>
          <w:lang w:val="fr-FR"/>
        </w:rPr>
        <w:instrText xml:space="preserve">))</w:instrText>
      </w:r>
      <w:r>
        <w:rPr>
          <w:rFonts w:ascii="Times New Roman" w:hAnsi="Times New Roman"/>
          <w:color w:val="FF0000"/>
          <w:szCs w:val="21"/>
        </w:rPr>
        <w:fldChar w:fldCharType="end"/>
      </w:r>
      <w:r>
        <w:rPr>
          <w:rFonts w:ascii="Times New Roman" w:hAnsi="Times New Roman"/>
          <w:color w:val="FF0000"/>
          <w:szCs w:val="21"/>
          <w:lang w:val="fr-FR"/>
        </w:rPr>
        <w:t>CH</w:t>
      </w:r>
      <w:r>
        <w:rPr>
          <w:rFonts w:ascii="Times New Roman" w:hAnsi="Times New Roman"/>
          <w:color w:val="FF0000"/>
          <w:szCs w:val="21"/>
          <w:vertAlign w:val="subscript"/>
          <w:lang w:val="fr-FR"/>
        </w:rPr>
        <w:t>2</w:t>
      </w:r>
      <w:r>
        <w:rPr>
          <w:rFonts w:ascii="Times New Roman" w:hAnsi="Times New Roman"/>
          <w:color w:val="FF0000"/>
          <w:szCs w:val="21"/>
          <w:lang w:val="fr-FR"/>
        </w:rPr>
        <w:t>=CH</w:t>
      </w:r>
      <w:r>
        <w:rPr>
          <w:rFonts w:ascii="Times New Roman" w:hAnsi="Times New Roman"/>
          <w:color w:val="FF0000"/>
          <w:szCs w:val="21"/>
          <w:vertAlign w:val="subscript"/>
          <w:lang w:val="fr-FR"/>
        </w:rPr>
        <w:t>2</w:t>
      </w:r>
      <w:r>
        <w:rPr>
          <w:rFonts w:ascii="Times New Roman" w:hAnsi="Times New Roman"/>
          <w:color w:val="FF0000"/>
          <w:szCs w:val="21"/>
          <w:lang w:val="fr-FR"/>
        </w:rPr>
        <w:t>↑＋NaCl＋H</w:t>
      </w:r>
      <w:r>
        <w:rPr>
          <w:rFonts w:ascii="Times New Roman" w:hAnsi="Times New Roman"/>
          <w:color w:val="FF0000"/>
          <w:szCs w:val="21"/>
          <w:vertAlign w:val="subscript"/>
          <w:lang w:val="fr-FR"/>
        </w:rPr>
        <w:t>2</w:t>
      </w:r>
      <w:r>
        <w:rPr>
          <w:rFonts w:ascii="Times New Roman" w:hAnsi="Times New Roman"/>
          <w:color w:val="FF0000"/>
          <w:szCs w:val="21"/>
          <w:lang w:val="fr-FR"/>
        </w:rPr>
        <w:t>O</w:t>
      </w:r>
    </w:p>
    <w:p>
      <w:pPr>
        <w:snapToGrid w:val="0"/>
        <w:spacing w:line="360" w:lineRule="auto"/>
        <w:rPr>
          <w:rFonts w:ascii="Times New Roman" w:hAnsi="Times New Roman"/>
          <w:szCs w:val="21"/>
          <w:lang w:val="fr-FR"/>
        </w:rPr>
      </w:pPr>
      <w:r>
        <w:rPr>
          <w:rFonts w:ascii="Times New Roman" w:hAnsi="Times New Roman"/>
          <w:szCs w:val="21"/>
          <w:lang w:val="fr-FR"/>
        </w:rPr>
        <w:t>(2)CH</w:t>
      </w:r>
      <w:r>
        <w:rPr>
          <w:rFonts w:ascii="Times New Roman" w:hAnsi="Times New Roman"/>
          <w:szCs w:val="21"/>
          <w:vertAlign w:val="subscript"/>
          <w:lang w:val="fr-FR"/>
        </w:rPr>
        <w:t>3</w:t>
      </w:r>
      <w:r>
        <w:rPr>
          <w:rFonts w:ascii="Times New Roman" w:hAnsi="Times New Roman"/>
          <w:szCs w:val="21"/>
          <w:lang w:val="fr-FR"/>
        </w:rPr>
        <w:t>CH</w:t>
      </w:r>
      <w:r>
        <w:rPr>
          <w:rFonts w:ascii="Times New Roman" w:hAnsi="Times New Roman"/>
          <w:szCs w:val="21"/>
          <w:vertAlign w:val="subscript"/>
          <w:lang w:val="fr-FR"/>
        </w:rPr>
        <w:t>2</w:t>
      </w:r>
      <w:r>
        <w:rPr>
          <w:rFonts w:ascii="Times New Roman" w:hAnsi="Times New Roman"/>
          <w:szCs w:val="21"/>
          <w:lang w:val="fr-FR"/>
        </w:rPr>
        <w:t>OH―→CH</w:t>
      </w:r>
      <w:r>
        <w:rPr>
          <w:rFonts w:ascii="Times New Roman" w:hAnsi="Times New Roman"/>
          <w:szCs w:val="21"/>
          <w:vertAlign w:val="subscript"/>
          <w:lang w:val="fr-FR"/>
        </w:rPr>
        <w:t>2</w:t>
      </w:r>
      <w:r>
        <w:rPr>
          <w:rFonts w:ascii="Times New Roman" w:hAnsi="Times New Roman"/>
          <w:szCs w:val="21"/>
          <w:lang w:val="fr-FR"/>
        </w:rPr>
        <w:t>=CH</w:t>
      </w:r>
      <w:r>
        <w:rPr>
          <w:rFonts w:ascii="Times New Roman" w:hAnsi="Times New Roman"/>
          <w:szCs w:val="21"/>
          <w:vertAlign w:val="subscript"/>
          <w:lang w:val="fr-FR"/>
        </w:rPr>
        <w:t>2</w:t>
      </w:r>
    </w:p>
    <w:p>
      <w:pPr>
        <w:snapToGrid w:val="0"/>
        <w:spacing w:line="360" w:lineRule="auto"/>
        <w:rPr>
          <w:rFonts w:ascii="Times New Roman" w:hAnsi="Times New Roman"/>
          <w:color w:val="FF0000"/>
          <w:szCs w:val="21"/>
          <w:lang w:val="fr-FR"/>
        </w:rPr>
      </w:pPr>
      <w:r>
        <w:rPr>
          <w:rFonts w:ascii="Times New Roman" w:hAnsi="Times New Roman"/>
          <w:color w:val="FF0000"/>
          <w:szCs w:val="21"/>
        </w:rPr>
        <w:t>答案</w:t>
      </w:r>
      <w:r>
        <w:rPr>
          <w:rFonts w:hint="eastAsia" w:ascii="Times New Roman" w:hAnsi="Times New Roman"/>
          <w:color w:val="FF0000"/>
          <w:szCs w:val="21"/>
          <w:lang w:val="fr-FR"/>
        </w:rPr>
        <w:t>：</w:t>
      </w:r>
      <w:r>
        <w:rPr>
          <w:rFonts w:ascii="Times New Roman" w:hAnsi="Times New Roman"/>
          <w:color w:val="FF0000"/>
          <w:szCs w:val="21"/>
          <w:lang w:val="fr-FR"/>
        </w:rPr>
        <w:t>CH</w:t>
      </w:r>
      <w:r>
        <w:rPr>
          <w:rFonts w:ascii="Times New Roman" w:hAnsi="Times New Roman"/>
          <w:color w:val="FF0000"/>
          <w:szCs w:val="21"/>
          <w:vertAlign w:val="subscript"/>
          <w:lang w:val="fr-FR"/>
        </w:rPr>
        <w:t>3</w:t>
      </w:r>
      <w:r>
        <w:rPr>
          <w:rFonts w:ascii="Times New Roman" w:hAnsi="Times New Roman"/>
          <w:color w:val="FF0000"/>
          <w:szCs w:val="21"/>
          <w:lang w:val="fr-FR"/>
        </w:rPr>
        <w:t>CH</w:t>
      </w:r>
      <w:r>
        <w:rPr>
          <w:rFonts w:ascii="Times New Roman" w:hAnsi="Times New Roman"/>
          <w:color w:val="FF0000"/>
          <w:szCs w:val="21"/>
          <w:vertAlign w:val="subscript"/>
          <w:lang w:val="fr-FR"/>
        </w:rPr>
        <w:t>2</w:t>
      </w:r>
      <w:r>
        <w:rPr>
          <w:rFonts w:ascii="Times New Roman" w:hAnsi="Times New Roman"/>
          <w:color w:val="FF0000"/>
          <w:szCs w:val="21"/>
          <w:lang w:val="fr-FR"/>
        </w:rPr>
        <w:t>OH</w:t>
      </w:r>
      <w:r>
        <w:rPr>
          <w:rFonts w:ascii="Times New Roman" w:hAnsi="Times New Roman"/>
          <w:color w:val="FF0000"/>
          <w:szCs w:val="21"/>
        </w:rPr>
        <w:fldChar w:fldCharType="begin"/>
      </w:r>
      <w:r>
        <w:rPr>
          <w:rFonts w:ascii="Times New Roman" w:hAnsi="Times New Roman"/>
          <w:color w:val="FF0000"/>
          <w:szCs w:val="21"/>
          <w:lang w:val="fr-FR"/>
        </w:rPr>
        <w:instrText xml:space="preserve">eq \o(――→,\s\up7(</w:instrText>
      </w:r>
      <w:r>
        <w:rPr>
          <w:rFonts w:ascii="Times New Roman" w:hAnsi="Times New Roman"/>
          <w:color w:val="FF0000"/>
          <w:szCs w:val="21"/>
        </w:rPr>
        <w:instrText xml:space="preserve">浓</w:instrText>
      </w:r>
      <w:r>
        <w:rPr>
          <w:rFonts w:ascii="Times New Roman" w:hAnsi="Times New Roman"/>
          <w:color w:val="FF0000"/>
          <w:szCs w:val="21"/>
          <w:lang w:val="fr-FR"/>
        </w:rPr>
        <w:instrText xml:space="preserve">H</w:instrText>
      </w:r>
      <w:r>
        <w:rPr>
          <w:rFonts w:ascii="Times New Roman" w:hAnsi="Times New Roman"/>
          <w:color w:val="FF0000"/>
          <w:szCs w:val="21"/>
          <w:vertAlign w:val="subscript"/>
          <w:lang w:val="fr-FR"/>
        </w:rPr>
        <w:instrText xml:space="preserve">2</w:instrText>
      </w:r>
      <w:r>
        <w:rPr>
          <w:rFonts w:ascii="Times New Roman" w:hAnsi="Times New Roman"/>
          <w:color w:val="FF0000"/>
          <w:szCs w:val="21"/>
          <w:lang w:val="fr-FR"/>
        </w:rPr>
        <w:instrText xml:space="preserve">SO</w:instrText>
      </w:r>
      <w:r>
        <w:rPr>
          <w:rFonts w:ascii="Times New Roman" w:hAnsi="Times New Roman"/>
          <w:color w:val="FF0000"/>
          <w:szCs w:val="21"/>
          <w:vertAlign w:val="subscript"/>
          <w:lang w:val="fr-FR"/>
        </w:rPr>
        <w:instrText xml:space="preserve">4</w:instrText>
      </w:r>
      <w:r>
        <w:rPr>
          <w:rFonts w:ascii="Times New Roman" w:hAnsi="Times New Roman"/>
          <w:color w:val="FF0000"/>
          <w:szCs w:val="21"/>
          <w:lang w:val="fr-FR"/>
        </w:rPr>
        <w:instrText xml:space="preserve">),\s\do5(170 ℃))</w:instrText>
      </w:r>
      <w:r>
        <w:rPr>
          <w:rFonts w:ascii="Times New Roman" w:hAnsi="Times New Roman"/>
          <w:color w:val="FF0000"/>
          <w:szCs w:val="21"/>
        </w:rPr>
        <w:fldChar w:fldCharType="end"/>
      </w:r>
      <w:r>
        <w:rPr>
          <w:rFonts w:ascii="Times New Roman" w:hAnsi="Times New Roman"/>
          <w:color w:val="FF0000"/>
          <w:szCs w:val="21"/>
          <w:lang w:val="fr-FR"/>
        </w:rPr>
        <w:t>CH</w:t>
      </w:r>
      <w:r>
        <w:rPr>
          <w:rFonts w:ascii="Times New Roman" w:hAnsi="Times New Roman"/>
          <w:color w:val="FF0000"/>
          <w:szCs w:val="21"/>
          <w:vertAlign w:val="subscript"/>
          <w:lang w:val="fr-FR"/>
        </w:rPr>
        <w:t>2</w:t>
      </w:r>
      <w:r>
        <w:rPr>
          <w:rFonts w:ascii="Times New Roman" w:hAnsi="Times New Roman"/>
          <w:color w:val="FF0000"/>
          <w:szCs w:val="21"/>
          <w:lang w:val="fr-FR"/>
        </w:rPr>
        <w:t>=CH</w:t>
      </w:r>
      <w:r>
        <w:rPr>
          <w:rFonts w:ascii="Times New Roman" w:hAnsi="Times New Roman"/>
          <w:color w:val="FF0000"/>
          <w:szCs w:val="21"/>
          <w:vertAlign w:val="subscript"/>
          <w:lang w:val="fr-FR"/>
        </w:rPr>
        <w:t>2</w:t>
      </w:r>
      <w:r>
        <w:rPr>
          <w:rFonts w:ascii="Times New Roman" w:hAnsi="Times New Roman"/>
          <w:color w:val="FF0000"/>
          <w:szCs w:val="21"/>
          <w:lang w:val="fr-FR"/>
        </w:rPr>
        <w:t>↑＋H</w:t>
      </w:r>
      <w:r>
        <w:rPr>
          <w:rFonts w:ascii="Times New Roman" w:hAnsi="Times New Roman"/>
          <w:color w:val="FF0000"/>
          <w:szCs w:val="21"/>
          <w:vertAlign w:val="subscript"/>
          <w:lang w:val="fr-FR"/>
        </w:rPr>
        <w:t>2</w:t>
      </w:r>
      <w:r>
        <w:rPr>
          <w:rFonts w:ascii="Times New Roman" w:hAnsi="Times New Roman"/>
          <w:color w:val="FF0000"/>
          <w:szCs w:val="21"/>
          <w:lang w:val="fr-FR"/>
        </w:rPr>
        <w:t>O</w:t>
      </w:r>
    </w:p>
    <w:p>
      <w:pPr>
        <w:snapToGrid w:val="0"/>
        <w:spacing w:line="360" w:lineRule="auto"/>
        <w:rPr>
          <w:rFonts w:ascii="Times New Roman" w:hAnsi="Times New Roman"/>
          <w:szCs w:val="21"/>
          <w:lang w:val="fr-FR"/>
        </w:rPr>
      </w:pPr>
      <w:r>
        <w:rPr>
          <w:rFonts w:ascii="Times New Roman" w:hAnsi="Times New Roman"/>
          <w:szCs w:val="21"/>
          <w:lang w:val="fr-FR"/>
        </w:rPr>
        <w:t>(3)CH</w:t>
      </w:r>
      <w:r>
        <w:rPr>
          <w:rFonts w:ascii="Times New Roman" w:hAnsi="Times New Roman"/>
          <w:szCs w:val="21"/>
          <w:vertAlign w:val="subscript"/>
          <w:lang w:val="fr-FR"/>
        </w:rPr>
        <w:t>3</w:t>
      </w:r>
      <w:r>
        <w:rPr>
          <w:rFonts w:ascii="Times New Roman" w:hAnsi="Times New Roman"/>
          <w:szCs w:val="21"/>
          <w:lang w:val="fr-FR"/>
        </w:rPr>
        <w:t>CH</w:t>
      </w:r>
      <w:r>
        <w:rPr>
          <w:rFonts w:ascii="Times New Roman" w:hAnsi="Times New Roman"/>
          <w:szCs w:val="21"/>
          <w:vertAlign w:val="subscript"/>
          <w:lang w:val="fr-FR"/>
        </w:rPr>
        <w:t>2</w:t>
      </w:r>
      <w:r>
        <w:rPr>
          <w:rFonts w:ascii="Times New Roman" w:hAnsi="Times New Roman"/>
          <w:szCs w:val="21"/>
          <w:lang w:val="fr-FR"/>
        </w:rPr>
        <w:t>OH―→CH</w:t>
      </w:r>
      <w:r>
        <w:rPr>
          <w:rFonts w:ascii="Times New Roman" w:hAnsi="Times New Roman"/>
          <w:szCs w:val="21"/>
          <w:vertAlign w:val="subscript"/>
          <w:lang w:val="fr-FR"/>
        </w:rPr>
        <w:t>3</w:t>
      </w:r>
      <w:r>
        <w:rPr>
          <w:rFonts w:ascii="Times New Roman" w:hAnsi="Times New Roman"/>
          <w:szCs w:val="21"/>
          <w:lang w:val="fr-FR"/>
        </w:rPr>
        <w:t>CHO</w:t>
      </w:r>
    </w:p>
    <w:p>
      <w:pPr>
        <w:snapToGrid w:val="0"/>
        <w:spacing w:line="360" w:lineRule="auto"/>
        <w:rPr>
          <w:rFonts w:ascii="Times New Roman" w:hAnsi="Times New Roman"/>
          <w:color w:val="FF0000"/>
          <w:szCs w:val="21"/>
          <w:lang w:val="fr-FR"/>
        </w:rPr>
      </w:pPr>
      <w:r>
        <w:rPr>
          <w:rFonts w:ascii="Times New Roman" w:hAnsi="Times New Roman"/>
          <w:color w:val="FF0000"/>
          <w:szCs w:val="21"/>
        </w:rPr>
        <w:t>答案</w:t>
      </w:r>
      <w:r>
        <w:rPr>
          <w:rFonts w:hint="eastAsia" w:ascii="Times New Roman" w:hAnsi="Times New Roman"/>
          <w:color w:val="FF0000"/>
          <w:szCs w:val="21"/>
          <w:lang w:val="fr-FR"/>
        </w:rPr>
        <w:t>：</w:t>
      </w:r>
      <w:r>
        <w:rPr>
          <w:rFonts w:ascii="Times New Roman" w:hAnsi="Times New Roman"/>
          <w:color w:val="FF0000"/>
          <w:szCs w:val="21"/>
          <w:lang w:val="fr-FR"/>
        </w:rPr>
        <w:t>2CH</w:t>
      </w:r>
      <w:r>
        <w:rPr>
          <w:rFonts w:ascii="Times New Roman" w:hAnsi="Times New Roman"/>
          <w:color w:val="FF0000"/>
          <w:szCs w:val="21"/>
          <w:vertAlign w:val="subscript"/>
          <w:lang w:val="fr-FR"/>
        </w:rPr>
        <w:t>3</w:t>
      </w:r>
      <w:r>
        <w:rPr>
          <w:rFonts w:ascii="Times New Roman" w:hAnsi="Times New Roman"/>
          <w:color w:val="FF0000"/>
          <w:szCs w:val="21"/>
          <w:lang w:val="fr-FR"/>
        </w:rPr>
        <w:t>CH</w:t>
      </w:r>
      <w:r>
        <w:rPr>
          <w:rFonts w:ascii="Times New Roman" w:hAnsi="Times New Roman"/>
          <w:color w:val="FF0000"/>
          <w:szCs w:val="21"/>
          <w:vertAlign w:val="subscript"/>
          <w:lang w:val="fr-FR"/>
        </w:rPr>
        <w:t>2</w:t>
      </w:r>
      <w:r>
        <w:rPr>
          <w:rFonts w:ascii="Times New Roman" w:hAnsi="Times New Roman"/>
          <w:color w:val="FF0000"/>
          <w:szCs w:val="21"/>
          <w:lang w:val="fr-FR"/>
        </w:rPr>
        <w:t>OH＋O</w:t>
      </w:r>
      <w:r>
        <w:rPr>
          <w:rFonts w:ascii="Times New Roman" w:hAnsi="Times New Roman"/>
          <w:color w:val="FF0000"/>
          <w:szCs w:val="21"/>
          <w:vertAlign w:val="subscript"/>
          <w:lang w:val="fr-FR"/>
        </w:rPr>
        <w:t>2</w:t>
      </w:r>
      <w:r>
        <w:rPr>
          <w:rFonts w:ascii="Times New Roman" w:hAnsi="Times New Roman"/>
          <w:color w:val="FF0000"/>
          <w:szCs w:val="21"/>
        </w:rPr>
        <w:fldChar w:fldCharType="begin"/>
      </w:r>
      <w:r>
        <w:rPr>
          <w:rFonts w:ascii="Times New Roman" w:hAnsi="Times New Roman"/>
          <w:color w:val="FF0000"/>
          <w:szCs w:val="21"/>
          <w:lang w:val="fr-FR"/>
        </w:rPr>
        <w:instrText xml:space="preserve">eq \o(――→,\s\up7(Cu),\s\do5(</w:instrText>
      </w:r>
      <w:r>
        <w:rPr>
          <w:rFonts w:hint="eastAsia" w:ascii="宋体" w:hAnsi="宋体" w:cs="宋体"/>
          <w:color w:val="FF0000"/>
          <w:szCs w:val="21"/>
          <w:lang w:val="fr-FR"/>
        </w:rPr>
        <w:instrText xml:space="preserve">△</w:instrText>
      </w:r>
      <w:r>
        <w:rPr>
          <w:rFonts w:ascii="Times New Roman" w:hAnsi="Times New Roman"/>
          <w:color w:val="FF0000"/>
          <w:szCs w:val="21"/>
          <w:lang w:val="fr-FR"/>
        </w:rPr>
        <w:instrText xml:space="preserve">))</w:instrText>
      </w:r>
      <w:r>
        <w:rPr>
          <w:rFonts w:ascii="Times New Roman" w:hAnsi="Times New Roman"/>
          <w:color w:val="FF0000"/>
          <w:szCs w:val="21"/>
        </w:rPr>
        <w:fldChar w:fldCharType="end"/>
      </w:r>
      <w:r>
        <w:rPr>
          <w:rFonts w:ascii="Times New Roman" w:hAnsi="Times New Roman"/>
          <w:color w:val="FF0000"/>
          <w:szCs w:val="21"/>
          <w:lang w:val="fr-FR"/>
        </w:rPr>
        <w:t>2CH</w:t>
      </w:r>
      <w:r>
        <w:rPr>
          <w:rFonts w:ascii="Times New Roman" w:hAnsi="Times New Roman"/>
          <w:color w:val="FF0000"/>
          <w:szCs w:val="21"/>
          <w:vertAlign w:val="subscript"/>
          <w:lang w:val="fr-FR"/>
        </w:rPr>
        <w:t>3</w:t>
      </w:r>
      <w:r>
        <w:rPr>
          <w:rFonts w:ascii="Times New Roman" w:hAnsi="Times New Roman"/>
          <w:color w:val="FF0000"/>
          <w:szCs w:val="21"/>
          <w:lang w:val="fr-FR"/>
        </w:rPr>
        <w:t>CHO＋2H</w:t>
      </w:r>
      <w:r>
        <w:rPr>
          <w:rFonts w:ascii="Times New Roman" w:hAnsi="Times New Roman"/>
          <w:color w:val="FF0000"/>
          <w:szCs w:val="21"/>
          <w:vertAlign w:val="subscript"/>
          <w:lang w:val="fr-FR"/>
        </w:rPr>
        <w:t>2</w:t>
      </w:r>
      <w:r>
        <w:rPr>
          <w:rFonts w:ascii="Times New Roman" w:hAnsi="Times New Roman"/>
          <w:color w:val="FF0000"/>
          <w:szCs w:val="21"/>
          <w:lang w:val="fr-FR"/>
        </w:rPr>
        <w:t>O</w:t>
      </w:r>
    </w:p>
    <w:p>
      <w:pPr>
        <w:snapToGrid w:val="0"/>
        <w:spacing w:line="360" w:lineRule="auto"/>
        <w:rPr>
          <w:rFonts w:ascii="Times New Roman" w:hAnsi="Times New Roman"/>
          <w:szCs w:val="21"/>
          <w:lang w:val="fr-FR"/>
        </w:rPr>
      </w:pPr>
      <w:r>
        <w:rPr>
          <w:rFonts w:ascii="Times New Roman" w:hAnsi="Times New Roman"/>
          <w:szCs w:val="21"/>
          <w:lang w:val="fr-FR"/>
        </w:rPr>
        <w:t>(4)CH</w:t>
      </w:r>
      <w:r>
        <w:rPr>
          <w:rFonts w:ascii="Times New Roman" w:hAnsi="Times New Roman"/>
          <w:szCs w:val="21"/>
          <w:vertAlign w:val="subscript"/>
          <w:lang w:val="fr-FR"/>
        </w:rPr>
        <w:t>3</w:t>
      </w:r>
      <w:r>
        <w:rPr>
          <w:rFonts w:ascii="Times New Roman" w:hAnsi="Times New Roman"/>
          <w:szCs w:val="21"/>
          <w:lang w:val="fr-FR"/>
        </w:rPr>
        <w:t>CH</w:t>
      </w:r>
      <w:r>
        <w:rPr>
          <w:rFonts w:ascii="Times New Roman" w:hAnsi="Times New Roman"/>
          <w:szCs w:val="21"/>
          <w:vertAlign w:val="subscript"/>
          <w:lang w:val="fr-FR"/>
        </w:rPr>
        <w:t>2</w:t>
      </w:r>
      <w:r>
        <w:rPr>
          <w:rFonts w:ascii="Times New Roman" w:hAnsi="Times New Roman"/>
          <w:szCs w:val="21"/>
          <w:lang w:val="fr-FR"/>
        </w:rPr>
        <w:t>OH</w:t>
      </w:r>
      <w:r>
        <w:rPr>
          <w:rFonts w:ascii="Times New Roman" w:hAnsi="Times New Roman"/>
          <w:szCs w:val="21"/>
        </w:rPr>
        <w:t>和</w:t>
      </w:r>
      <w:r>
        <w:rPr>
          <w:rFonts w:ascii="Times New Roman" w:hAnsi="Times New Roman"/>
          <w:szCs w:val="21"/>
          <w:lang w:val="fr-FR"/>
        </w:rPr>
        <w:t>CH</w:t>
      </w:r>
      <w:r>
        <w:rPr>
          <w:rFonts w:ascii="Times New Roman" w:hAnsi="Times New Roman"/>
          <w:szCs w:val="21"/>
          <w:vertAlign w:val="subscript"/>
          <w:lang w:val="fr-FR"/>
        </w:rPr>
        <w:t>3</w:t>
      </w:r>
      <w:r>
        <w:rPr>
          <w:rFonts w:ascii="Times New Roman" w:hAnsi="Times New Roman"/>
          <w:szCs w:val="21"/>
          <w:lang w:val="fr-FR"/>
        </w:rPr>
        <w:t>COOH</w:t>
      </w:r>
      <w:r>
        <w:rPr>
          <w:rFonts w:ascii="Times New Roman" w:hAnsi="Times New Roman"/>
          <w:szCs w:val="21"/>
        </w:rPr>
        <w:t>生成乙酸乙酯</w:t>
      </w:r>
    </w:p>
    <w:p>
      <w:pPr>
        <w:snapToGrid w:val="0"/>
        <w:spacing w:line="360" w:lineRule="auto"/>
        <w:rPr>
          <w:rFonts w:ascii="Times New Roman" w:hAnsi="Times New Roman"/>
          <w:color w:val="FF0000"/>
          <w:szCs w:val="21"/>
          <w:lang w:val="fr-FR"/>
        </w:rPr>
      </w:pPr>
      <w:r>
        <w:rPr>
          <w:rFonts w:ascii="Times New Roman" w:hAnsi="Times New Roman"/>
          <w:color w:val="FF0000"/>
          <w:szCs w:val="21"/>
        </w:rPr>
        <w:t>答案</w:t>
      </w:r>
      <w:r>
        <w:rPr>
          <w:rFonts w:hint="eastAsia" w:ascii="Times New Roman" w:hAnsi="Times New Roman"/>
          <w:color w:val="FF0000"/>
          <w:szCs w:val="21"/>
          <w:lang w:val="fr-FR"/>
        </w:rPr>
        <w:t>：</w:t>
      </w:r>
      <w:r>
        <w:rPr>
          <w:rFonts w:ascii="Times New Roman" w:hAnsi="Times New Roman"/>
          <w:color w:val="FF0000"/>
          <w:szCs w:val="21"/>
          <w:lang w:val="fr-FR"/>
        </w:rPr>
        <w:t>CH</w:t>
      </w:r>
      <w:r>
        <w:rPr>
          <w:rFonts w:ascii="Times New Roman" w:hAnsi="Times New Roman"/>
          <w:color w:val="FF0000"/>
          <w:szCs w:val="21"/>
          <w:vertAlign w:val="subscript"/>
          <w:lang w:val="fr-FR"/>
        </w:rPr>
        <w:t>3</w:t>
      </w:r>
      <w:r>
        <w:rPr>
          <w:rFonts w:ascii="Times New Roman" w:hAnsi="Times New Roman"/>
          <w:color w:val="FF0000"/>
          <w:szCs w:val="21"/>
          <w:lang w:val="fr-FR"/>
        </w:rPr>
        <w:t>COOH＋CH</w:t>
      </w:r>
      <w:r>
        <w:rPr>
          <w:rFonts w:ascii="Times New Roman" w:hAnsi="Times New Roman"/>
          <w:color w:val="FF0000"/>
          <w:szCs w:val="21"/>
          <w:vertAlign w:val="subscript"/>
          <w:lang w:val="fr-FR"/>
        </w:rPr>
        <w:t>3</w:t>
      </w:r>
      <w:r>
        <w:rPr>
          <w:rFonts w:ascii="Times New Roman" w:hAnsi="Times New Roman"/>
          <w:color w:val="FF0000"/>
          <w:szCs w:val="21"/>
          <w:lang w:val="fr-FR"/>
        </w:rPr>
        <w:t>CH</w:t>
      </w:r>
      <w:r>
        <w:rPr>
          <w:rFonts w:ascii="Times New Roman" w:hAnsi="Times New Roman"/>
          <w:color w:val="FF0000"/>
          <w:szCs w:val="21"/>
          <w:vertAlign w:val="subscript"/>
          <w:lang w:val="fr-FR"/>
        </w:rPr>
        <w:t>2</w:t>
      </w:r>
      <w:r>
        <w:rPr>
          <w:rFonts w:ascii="Times New Roman" w:hAnsi="Times New Roman"/>
          <w:color w:val="FF0000"/>
          <w:szCs w:val="21"/>
          <w:lang w:val="fr-FR"/>
        </w:rPr>
        <w:t>OH</w:t>
      </w:r>
      <w:r>
        <w:rPr>
          <w:rFonts w:ascii="Times New Roman" w:hAnsi="Times New Roman"/>
          <w:color w:val="FF0000"/>
          <w:szCs w:val="21"/>
        </w:rPr>
        <w:fldChar w:fldCharType="begin"/>
      </w:r>
      <w:r>
        <w:rPr>
          <w:rFonts w:ascii="Times New Roman" w:hAnsi="Times New Roman"/>
          <w:color w:val="FF0000"/>
          <w:szCs w:val="21"/>
          <w:lang w:val="fr-FR"/>
        </w:rPr>
        <w:instrText xml:space="preserve">eq \o(</w:instrText>
      </w:r>
      <w:r>
        <w:rPr>
          <w:rFonts w:ascii="Times New Roman" w:hAnsi="Times New Roman"/>
          <w:color w:val="FF0000"/>
          <w:szCs w:val="21"/>
        </w:rPr>
        <w:sym w:font="Times New Roman" w:char="E225"/>
      </w:r>
      <w:r>
        <w:rPr>
          <w:rFonts w:ascii="Times New Roman" w:hAnsi="Times New Roman"/>
          <w:color w:val="FF0000"/>
          <w:szCs w:val="21"/>
        </w:rPr>
        <w:sym w:font="Times New Roman" w:char="E229"/>
      </w:r>
      <w:r>
        <w:rPr>
          <w:rFonts w:ascii="Times New Roman" w:hAnsi="Times New Roman"/>
          <w:color w:val="FF0000"/>
          <w:szCs w:val="21"/>
        </w:rPr>
        <w:sym w:font="Times New Roman" w:char="E229"/>
      </w:r>
      <w:r>
        <w:rPr>
          <w:rFonts w:ascii="Times New Roman" w:hAnsi="Times New Roman"/>
          <w:color w:val="FF0000"/>
          <w:szCs w:val="21"/>
        </w:rPr>
        <w:sym w:font="Times New Roman" w:char="E226"/>
      </w:r>
      <w:r>
        <w:rPr>
          <w:rFonts w:ascii="Times New Roman" w:hAnsi="Times New Roman"/>
          <w:color w:val="FF0000"/>
          <w:szCs w:val="21"/>
          <w:lang w:val="fr-FR"/>
        </w:rPr>
        <w:instrText xml:space="preserve">,\s\up7(</w:instrText>
      </w:r>
      <w:r>
        <w:rPr>
          <w:rFonts w:ascii="Times New Roman" w:hAnsi="Times New Roman"/>
          <w:color w:val="FF0000"/>
          <w:szCs w:val="21"/>
        </w:rPr>
        <w:instrText xml:space="preserve">浓</w:instrText>
      </w:r>
      <w:r>
        <w:rPr>
          <w:rFonts w:ascii="Times New Roman" w:hAnsi="Times New Roman"/>
          <w:color w:val="FF0000"/>
          <w:szCs w:val="21"/>
          <w:lang w:val="fr-FR"/>
        </w:rPr>
        <w:instrText xml:space="preserve">H</w:instrText>
      </w:r>
      <w:r>
        <w:rPr>
          <w:rFonts w:ascii="Times New Roman" w:hAnsi="Times New Roman"/>
          <w:color w:val="FF0000"/>
          <w:szCs w:val="21"/>
          <w:vertAlign w:val="subscript"/>
          <w:lang w:val="fr-FR"/>
        </w:rPr>
        <w:instrText xml:space="preserve">2</w:instrText>
      </w:r>
      <w:r>
        <w:rPr>
          <w:rFonts w:ascii="Times New Roman" w:hAnsi="Times New Roman"/>
          <w:color w:val="FF0000"/>
          <w:szCs w:val="21"/>
          <w:lang w:val="fr-FR"/>
        </w:rPr>
        <w:instrText xml:space="preserve">SO</w:instrText>
      </w:r>
      <w:r>
        <w:rPr>
          <w:rFonts w:ascii="Times New Roman" w:hAnsi="Times New Roman"/>
          <w:color w:val="FF0000"/>
          <w:szCs w:val="21"/>
          <w:vertAlign w:val="subscript"/>
          <w:lang w:val="fr-FR"/>
        </w:rPr>
        <w:instrText xml:space="preserve">4</w:instrText>
      </w:r>
      <w:r>
        <w:rPr>
          <w:rFonts w:ascii="Times New Roman" w:hAnsi="Times New Roman"/>
          <w:color w:val="FF0000"/>
          <w:szCs w:val="21"/>
          <w:lang w:val="fr-FR"/>
        </w:rPr>
        <w:instrText xml:space="preserve">),\s\do5(</w:instrText>
      </w:r>
      <w:r>
        <w:rPr>
          <w:rFonts w:hint="eastAsia" w:ascii="宋体" w:hAnsi="宋体" w:cs="宋体"/>
          <w:color w:val="FF0000"/>
          <w:szCs w:val="21"/>
          <w:lang w:val="fr-FR"/>
        </w:rPr>
        <w:instrText xml:space="preserve">△</w:instrText>
      </w:r>
      <w:r>
        <w:rPr>
          <w:rFonts w:ascii="Times New Roman" w:hAnsi="Times New Roman"/>
          <w:color w:val="FF0000"/>
          <w:szCs w:val="21"/>
          <w:lang w:val="fr-FR"/>
        </w:rPr>
        <w:instrText xml:space="preserve">))</w:instrText>
      </w:r>
      <w:r>
        <w:rPr>
          <w:rFonts w:ascii="Times New Roman" w:hAnsi="Times New Roman"/>
          <w:color w:val="FF0000"/>
          <w:szCs w:val="21"/>
        </w:rPr>
        <w:fldChar w:fldCharType="end"/>
      </w:r>
      <w:r>
        <w:rPr>
          <w:rFonts w:ascii="Times New Roman" w:hAnsi="Times New Roman"/>
          <w:color w:val="FF0000"/>
          <w:szCs w:val="21"/>
          <w:lang w:val="fr-FR"/>
        </w:rPr>
        <w:t>CH</w:t>
      </w:r>
      <w:r>
        <w:rPr>
          <w:rFonts w:ascii="Times New Roman" w:hAnsi="Times New Roman"/>
          <w:color w:val="FF0000"/>
          <w:szCs w:val="21"/>
          <w:vertAlign w:val="subscript"/>
          <w:lang w:val="fr-FR"/>
        </w:rPr>
        <w:t>3</w:t>
      </w:r>
      <w:r>
        <w:rPr>
          <w:rFonts w:ascii="Times New Roman" w:hAnsi="Times New Roman"/>
          <w:color w:val="FF0000"/>
          <w:szCs w:val="21"/>
          <w:lang w:val="fr-FR"/>
        </w:rPr>
        <w:t>COOC</w:t>
      </w:r>
      <w:r>
        <w:rPr>
          <w:rFonts w:ascii="Times New Roman" w:hAnsi="Times New Roman"/>
          <w:color w:val="FF0000"/>
          <w:szCs w:val="21"/>
          <w:vertAlign w:val="subscript"/>
          <w:lang w:val="fr-FR"/>
        </w:rPr>
        <w:t>2</w:t>
      </w:r>
      <w:r>
        <w:rPr>
          <w:rFonts w:ascii="Times New Roman" w:hAnsi="Times New Roman"/>
          <w:color w:val="FF0000"/>
          <w:szCs w:val="21"/>
          <w:lang w:val="fr-FR"/>
        </w:rPr>
        <w:t>H</w:t>
      </w:r>
      <w:r>
        <w:rPr>
          <w:rFonts w:ascii="Times New Roman" w:hAnsi="Times New Roman"/>
          <w:color w:val="FF0000"/>
          <w:szCs w:val="21"/>
          <w:vertAlign w:val="subscript"/>
          <w:lang w:val="fr-FR"/>
        </w:rPr>
        <w:t>5</w:t>
      </w:r>
      <w:r>
        <w:rPr>
          <w:rFonts w:ascii="Times New Roman" w:hAnsi="Times New Roman"/>
          <w:color w:val="FF0000"/>
          <w:szCs w:val="21"/>
          <w:lang w:val="fr-FR"/>
        </w:rPr>
        <w:t>＋H</w:t>
      </w:r>
      <w:r>
        <w:rPr>
          <w:rFonts w:ascii="Times New Roman" w:hAnsi="Times New Roman"/>
          <w:color w:val="FF0000"/>
          <w:szCs w:val="21"/>
          <w:vertAlign w:val="subscript"/>
          <w:lang w:val="fr-FR"/>
        </w:rPr>
        <w:t>2</w:t>
      </w:r>
      <w:r>
        <w:rPr>
          <w:rFonts w:ascii="Times New Roman" w:hAnsi="Times New Roman"/>
          <w:color w:val="FF0000"/>
          <w:szCs w:val="21"/>
          <w:lang w:val="fr-FR"/>
        </w:rPr>
        <w:t>O</w:t>
      </w:r>
    </w:p>
    <w:p>
      <w:pPr>
        <w:snapToGrid w:val="0"/>
        <w:spacing w:line="360" w:lineRule="auto"/>
        <w:rPr>
          <w:rFonts w:ascii="Times New Roman" w:hAnsi="Times New Roman"/>
          <w:szCs w:val="21"/>
          <w:lang w:val="fr-FR"/>
        </w:rPr>
      </w:pPr>
      <w:r>
        <w:rPr>
          <w:rFonts w:ascii="Times New Roman" w:hAnsi="Times New Roman"/>
          <w:szCs w:val="21"/>
          <w:lang w:val="fr-FR"/>
        </w:rPr>
        <w:t>(5)</w:t>
      </w:r>
      <w:r>
        <w:rPr>
          <w:rFonts w:ascii="Times New Roman" w:hAnsi="Times New Roman"/>
          <w:szCs w:val="21"/>
        </w:rPr>
        <w:t>乙二醇和乙二酸生成聚酯</w:t>
      </w:r>
    </w:p>
    <w:p>
      <w:pPr>
        <w:snapToGrid w:val="0"/>
        <w:spacing w:line="360" w:lineRule="auto"/>
        <w:rPr>
          <w:rFonts w:ascii="Times New Roman" w:hAnsi="Times New Roman"/>
          <w:color w:val="FF0000"/>
          <w:szCs w:val="21"/>
          <w:lang w:val="fr-FR"/>
        </w:rPr>
      </w:pPr>
      <w:r>
        <w:rPr>
          <w:rFonts w:ascii="Times New Roman" w:hAnsi="Times New Roman"/>
          <w:color w:val="FF0000"/>
          <w:szCs w:val="21"/>
        </w:rPr>
        <w:t>答案</w:t>
      </w:r>
      <w:r>
        <w:rPr>
          <w:rFonts w:hint="eastAsia" w:ascii="Times New Roman" w:hAnsi="Times New Roman"/>
          <w:color w:val="FF0000"/>
          <w:szCs w:val="21"/>
          <w:lang w:val="fr-FR"/>
        </w:rPr>
        <w:t>：</w:t>
      </w:r>
      <w:r>
        <w:rPr>
          <w:rFonts w:ascii="Times New Roman" w:hAnsi="Times New Roman"/>
          <w:i/>
          <w:color w:val="FF0000"/>
          <w:szCs w:val="21"/>
          <w:lang w:val="fr-FR"/>
        </w:rPr>
        <w:t>n</w:t>
      </w:r>
      <w:r>
        <w:rPr>
          <w:rFonts w:ascii="Times New Roman" w:hAnsi="Times New Roman"/>
          <w:color w:val="FF0000"/>
          <w:szCs w:val="21"/>
          <w:lang w:val="fr-FR"/>
        </w:rPr>
        <w:t>HOCH</w:t>
      </w:r>
      <w:r>
        <w:rPr>
          <w:rFonts w:ascii="Times New Roman" w:hAnsi="Times New Roman"/>
          <w:color w:val="FF0000"/>
          <w:szCs w:val="21"/>
          <w:vertAlign w:val="subscript"/>
          <w:lang w:val="fr-FR"/>
        </w:rPr>
        <w:t>2</w:t>
      </w:r>
      <w:r>
        <w:rPr>
          <w:rFonts w:ascii="Times New Roman" w:hAnsi="Times New Roman"/>
          <w:color w:val="FF0000"/>
          <w:szCs w:val="21"/>
          <w:lang w:val="fr-FR"/>
        </w:rPr>
        <w:t>—CH</w:t>
      </w:r>
      <w:r>
        <w:rPr>
          <w:rFonts w:ascii="Times New Roman" w:hAnsi="Times New Roman"/>
          <w:color w:val="FF0000"/>
          <w:szCs w:val="21"/>
          <w:vertAlign w:val="subscript"/>
          <w:lang w:val="fr-FR"/>
        </w:rPr>
        <w:t>2</w:t>
      </w:r>
      <w:r>
        <w:rPr>
          <w:rFonts w:ascii="Times New Roman" w:hAnsi="Times New Roman"/>
          <w:color w:val="FF0000"/>
          <w:szCs w:val="21"/>
          <w:lang w:val="fr-FR"/>
        </w:rPr>
        <w:t>OH＋</w:t>
      </w:r>
      <w:r>
        <w:rPr>
          <w:rFonts w:ascii="Times New Roman" w:hAnsi="Times New Roman"/>
          <w:i/>
          <w:color w:val="FF0000"/>
          <w:szCs w:val="21"/>
          <w:lang w:val="fr-FR"/>
        </w:rPr>
        <w:t>n</w:t>
      </w:r>
      <w:r>
        <w:rPr>
          <w:rFonts w:ascii="Times New Roman" w:hAnsi="Times New Roman"/>
          <w:color w:val="FF0000"/>
          <w:szCs w:val="21"/>
          <w:lang w:val="fr-FR"/>
        </w:rPr>
        <w:t>HOOC—COOH</w:t>
      </w:r>
      <w:r>
        <w:rPr>
          <w:rFonts w:ascii="Times New Roman" w:hAnsi="Times New Roman"/>
          <w:color w:val="FF0000"/>
          <w:szCs w:val="21"/>
        </w:rPr>
        <w:fldChar w:fldCharType="begin"/>
      </w:r>
      <w:r>
        <w:rPr>
          <w:rFonts w:ascii="Times New Roman" w:hAnsi="Times New Roman"/>
          <w:color w:val="FF0000"/>
          <w:szCs w:val="21"/>
          <w:lang w:val="fr-FR"/>
        </w:rPr>
        <w:instrText xml:space="preserve">eq \o(</w:instrText>
      </w:r>
      <w:r>
        <w:rPr>
          <w:rFonts w:ascii="Times New Roman" w:hAnsi="Times New Roman"/>
          <w:color w:val="FF0000"/>
          <w:spacing w:val="-27"/>
          <w:szCs w:val="21"/>
          <w:lang w:val="fr-FR"/>
        </w:rPr>
        <w:instrText xml:space="preserve">―――</w:instrText>
      </w:r>
      <w:r>
        <w:rPr>
          <w:rFonts w:ascii="Times New Roman" w:hAnsi="Times New Roman"/>
          <w:color w:val="FF0000"/>
          <w:szCs w:val="21"/>
          <w:lang w:val="fr-FR"/>
        </w:rPr>
        <w:instrText xml:space="preserve">→,\s\up7(</w:instrText>
      </w:r>
      <w:r>
        <w:rPr>
          <w:rFonts w:hint="eastAsia" w:ascii="Times New Roman" w:hAnsi="Times New Roman"/>
          <w:color w:val="FF0000"/>
          <w:szCs w:val="21"/>
        </w:rPr>
        <w:instrText xml:space="preserve">一定条件</w:instrText>
      </w:r>
      <w:r>
        <w:rPr>
          <w:rFonts w:ascii="Times New Roman" w:hAnsi="Times New Roman"/>
          <w:color w:val="FF0000"/>
          <w:szCs w:val="21"/>
          <w:lang w:val="fr-FR"/>
        </w:rPr>
        <w:instrText xml:space="preserve">))</w:instrText>
      </w:r>
      <w:r>
        <w:rPr>
          <w:rFonts w:ascii="Times New Roman" w:hAnsi="Times New Roman"/>
          <w:color w:val="FF0000"/>
          <w:szCs w:val="21"/>
        </w:rPr>
        <w:fldChar w:fldCharType="end"/>
      </w:r>
      <w:r>
        <w:rPr>
          <w:rFonts w:ascii="Times New Roman" w:hAnsi="Times New Roman"/>
          <w:color w:val="FF0000"/>
          <w:szCs w:val="21"/>
        </w:rPr>
        <w:drawing>
          <wp:inline distT="0" distB="0" distL="0" distR="0">
            <wp:extent cx="1914525" cy="348615"/>
            <wp:effectExtent l="0" t="0" r="5715" b="1905"/>
            <wp:docPr id="201" name="图片 20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学科网(www.zxxk.com)--教育资源门户，提供试题试卷、教案、课件、教学论文、素材等各类教学资源库下载，还有大量丰富的教学资讯！"/>
                    <pic:cNvPicPr>
                      <a:picLocks noChangeAspect="1" noChangeArrowheads="1"/>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1914525" cy="348615"/>
                    </a:xfrm>
                    <a:prstGeom prst="rect">
                      <a:avLst/>
                    </a:prstGeom>
                    <a:noFill/>
                    <a:ln>
                      <a:noFill/>
                    </a:ln>
                  </pic:spPr>
                </pic:pic>
              </a:graphicData>
            </a:graphic>
          </wp:inline>
        </w:drawing>
      </w:r>
    </w:p>
    <w:p>
      <w:pPr>
        <w:snapToGrid w:val="0"/>
        <w:spacing w:line="360" w:lineRule="auto"/>
        <w:rPr>
          <w:rFonts w:ascii="Times New Roman" w:hAnsi="Times New Roman"/>
          <w:szCs w:val="21"/>
          <w:lang w:val="fr-FR"/>
        </w:rPr>
      </w:pPr>
      <w:r>
        <w:rPr>
          <w:rFonts w:ascii="Times New Roman" w:hAnsi="Times New Roman"/>
          <w:szCs w:val="21"/>
          <w:lang w:val="fr-FR"/>
        </w:rPr>
        <w:t>(6)</w:t>
      </w:r>
      <w:r>
        <w:rPr>
          <w:rFonts w:ascii="Times New Roman" w:hAnsi="Times New Roman"/>
          <w:szCs w:val="21"/>
        </w:rPr>
        <w:t>乙醛和银氨溶液的反应</w:t>
      </w:r>
    </w:p>
    <w:p>
      <w:pPr>
        <w:snapToGrid w:val="0"/>
        <w:spacing w:line="360" w:lineRule="auto"/>
        <w:rPr>
          <w:rFonts w:ascii="Times New Roman" w:hAnsi="Times New Roman"/>
          <w:color w:val="FF0000"/>
          <w:szCs w:val="21"/>
          <w:lang w:val="fr-FR"/>
        </w:rPr>
      </w:pPr>
      <w:r>
        <w:rPr>
          <w:rFonts w:ascii="Times New Roman" w:hAnsi="Times New Roman"/>
          <w:color w:val="FF0000"/>
          <w:szCs w:val="21"/>
        </w:rPr>
        <w:t>答案</w:t>
      </w:r>
      <w:r>
        <w:rPr>
          <w:rFonts w:hint="eastAsia" w:ascii="Times New Roman" w:hAnsi="Times New Roman"/>
          <w:color w:val="FF0000"/>
          <w:szCs w:val="21"/>
          <w:lang w:val="fr-FR"/>
        </w:rPr>
        <w:t>：</w:t>
      </w:r>
      <w:r>
        <w:rPr>
          <w:rFonts w:ascii="Times New Roman" w:hAnsi="Times New Roman"/>
          <w:color w:val="FF0000"/>
          <w:szCs w:val="21"/>
          <w:lang w:val="fr-FR"/>
        </w:rPr>
        <w:t>CH</w:t>
      </w:r>
      <w:r>
        <w:rPr>
          <w:rFonts w:ascii="Times New Roman" w:hAnsi="Times New Roman"/>
          <w:color w:val="FF0000"/>
          <w:szCs w:val="21"/>
          <w:vertAlign w:val="subscript"/>
          <w:lang w:val="fr-FR"/>
        </w:rPr>
        <w:t>3</w:t>
      </w:r>
      <w:r>
        <w:rPr>
          <w:rFonts w:ascii="Times New Roman" w:hAnsi="Times New Roman"/>
          <w:color w:val="FF0000"/>
          <w:szCs w:val="21"/>
          <w:lang w:val="fr-FR"/>
        </w:rPr>
        <w:t>CHO＋2Ag(NH</w:t>
      </w:r>
      <w:r>
        <w:rPr>
          <w:rFonts w:ascii="Times New Roman" w:hAnsi="Times New Roman"/>
          <w:color w:val="FF0000"/>
          <w:szCs w:val="21"/>
          <w:vertAlign w:val="subscript"/>
          <w:lang w:val="fr-FR"/>
        </w:rPr>
        <w:t>3</w:t>
      </w:r>
      <w:r>
        <w:rPr>
          <w:rFonts w:ascii="Times New Roman" w:hAnsi="Times New Roman"/>
          <w:color w:val="FF0000"/>
          <w:szCs w:val="21"/>
          <w:lang w:val="fr-FR"/>
        </w:rPr>
        <w:t>)</w:t>
      </w:r>
      <w:r>
        <w:rPr>
          <w:rFonts w:ascii="Times New Roman" w:hAnsi="Times New Roman"/>
          <w:color w:val="FF0000"/>
          <w:szCs w:val="21"/>
          <w:vertAlign w:val="subscript"/>
          <w:lang w:val="fr-FR"/>
        </w:rPr>
        <w:t>2</w:t>
      </w:r>
      <w:r>
        <w:rPr>
          <w:rFonts w:ascii="Times New Roman" w:hAnsi="Times New Roman"/>
          <w:color w:val="FF0000"/>
          <w:szCs w:val="21"/>
          <w:lang w:val="fr-FR"/>
        </w:rPr>
        <w:t>OH</w:t>
      </w:r>
      <w:r>
        <w:rPr>
          <w:rFonts w:ascii="Times New Roman" w:hAnsi="Times New Roman"/>
          <w:color w:val="FF0000"/>
          <w:szCs w:val="21"/>
        </w:rPr>
        <w:fldChar w:fldCharType="begin"/>
      </w:r>
      <w:r>
        <w:rPr>
          <w:rFonts w:ascii="Times New Roman" w:hAnsi="Times New Roman"/>
          <w:color w:val="FF0000"/>
          <w:szCs w:val="21"/>
          <w:lang w:val="fr-FR"/>
        </w:rPr>
        <w:instrText xml:space="preserve">eq \o(</w:instrText>
      </w:r>
      <w:r>
        <w:rPr>
          <w:rFonts w:ascii="Times New Roman" w:hAnsi="Times New Roman"/>
          <w:color w:val="FF0000"/>
          <w:spacing w:val="-27"/>
          <w:szCs w:val="21"/>
          <w:lang w:val="fr-FR"/>
        </w:rPr>
        <w:instrText xml:space="preserve">――</w:instrText>
      </w:r>
      <w:r>
        <w:rPr>
          <w:rFonts w:ascii="Times New Roman" w:hAnsi="Times New Roman"/>
          <w:color w:val="FF0000"/>
          <w:szCs w:val="21"/>
          <w:lang w:val="fr-FR"/>
        </w:rPr>
        <w:instrText xml:space="preserve">→,\s\up7(</w:instrText>
      </w:r>
      <w:r>
        <w:rPr>
          <w:rFonts w:hint="eastAsia" w:ascii="Times New Roman" w:hAnsi="Times New Roman"/>
          <w:color w:val="FF0000"/>
          <w:szCs w:val="21"/>
          <w:lang w:val="fr-FR"/>
        </w:rPr>
        <w:instrText xml:space="preserve">水浴</w:instrText>
      </w:r>
      <w:r>
        <w:rPr>
          <w:rFonts w:ascii="Times New Roman" w:hAnsi="Times New Roman"/>
          <w:color w:val="FF0000"/>
          <w:szCs w:val="21"/>
          <w:lang w:val="fr-FR"/>
        </w:rPr>
        <w:instrText xml:space="preserve">))</w:instrText>
      </w:r>
      <w:r>
        <w:rPr>
          <w:rFonts w:ascii="Times New Roman" w:hAnsi="Times New Roman"/>
          <w:color w:val="FF0000"/>
          <w:szCs w:val="21"/>
        </w:rPr>
        <w:fldChar w:fldCharType="end"/>
      </w:r>
      <w:r>
        <w:rPr>
          <w:rFonts w:ascii="Times New Roman" w:hAnsi="Times New Roman"/>
          <w:color w:val="FF0000"/>
          <w:szCs w:val="21"/>
          <w:lang w:val="fr-FR"/>
        </w:rPr>
        <w:t>CH</w:t>
      </w:r>
      <w:r>
        <w:rPr>
          <w:rFonts w:ascii="Times New Roman" w:hAnsi="Times New Roman"/>
          <w:color w:val="FF0000"/>
          <w:szCs w:val="21"/>
          <w:vertAlign w:val="subscript"/>
          <w:lang w:val="fr-FR"/>
        </w:rPr>
        <w:t>3</w:t>
      </w:r>
      <w:r>
        <w:rPr>
          <w:rFonts w:ascii="Times New Roman" w:hAnsi="Times New Roman"/>
          <w:color w:val="FF0000"/>
          <w:szCs w:val="21"/>
          <w:lang w:val="fr-FR"/>
        </w:rPr>
        <w:t>COONH</w:t>
      </w:r>
      <w:r>
        <w:rPr>
          <w:rFonts w:ascii="Times New Roman" w:hAnsi="Times New Roman"/>
          <w:color w:val="FF0000"/>
          <w:szCs w:val="21"/>
          <w:vertAlign w:val="subscript"/>
          <w:lang w:val="fr-FR"/>
        </w:rPr>
        <w:t>4</w:t>
      </w:r>
      <w:r>
        <w:rPr>
          <w:rFonts w:ascii="Times New Roman" w:hAnsi="Times New Roman"/>
          <w:color w:val="FF0000"/>
          <w:szCs w:val="21"/>
          <w:lang w:val="fr-FR"/>
        </w:rPr>
        <w:t>＋2Ag↓＋3NH</w:t>
      </w:r>
      <w:r>
        <w:rPr>
          <w:rFonts w:ascii="Times New Roman" w:hAnsi="Times New Roman"/>
          <w:color w:val="FF0000"/>
          <w:szCs w:val="21"/>
          <w:vertAlign w:val="subscript"/>
          <w:lang w:val="fr-FR"/>
        </w:rPr>
        <w:t>3</w:t>
      </w:r>
      <w:r>
        <w:rPr>
          <w:rFonts w:ascii="Times New Roman" w:hAnsi="Times New Roman"/>
          <w:color w:val="FF0000"/>
          <w:szCs w:val="21"/>
          <w:lang w:val="fr-FR"/>
        </w:rPr>
        <w:t>＋H</w:t>
      </w:r>
      <w:r>
        <w:rPr>
          <w:rFonts w:ascii="Times New Roman" w:hAnsi="Times New Roman"/>
          <w:color w:val="FF0000"/>
          <w:szCs w:val="21"/>
          <w:vertAlign w:val="subscript"/>
          <w:lang w:val="fr-FR"/>
        </w:rPr>
        <w:t>2</w:t>
      </w:r>
      <w:r>
        <w:rPr>
          <w:rFonts w:ascii="Times New Roman" w:hAnsi="Times New Roman"/>
          <w:color w:val="FF0000"/>
          <w:szCs w:val="21"/>
          <w:lang w:val="fr-FR"/>
        </w:rPr>
        <w:t>O</w:t>
      </w:r>
    </w:p>
    <w:p>
      <w:pPr>
        <w:snapToGrid w:val="0"/>
        <w:spacing w:line="360" w:lineRule="auto"/>
        <w:rPr>
          <w:rFonts w:ascii="Times New Roman" w:hAnsi="Times New Roman"/>
          <w:szCs w:val="21"/>
        </w:rPr>
      </w:pPr>
      <w:r>
        <w:rPr>
          <w:rFonts w:ascii="Times New Roman" w:hAnsi="Times New Roman"/>
          <w:szCs w:val="21"/>
        </w:rPr>
        <w:t>(7)乙醛和新制Cu(OH)</w:t>
      </w:r>
      <w:r>
        <w:rPr>
          <w:rFonts w:ascii="Times New Roman" w:hAnsi="Times New Roman"/>
          <w:szCs w:val="21"/>
          <w:vertAlign w:val="subscript"/>
        </w:rPr>
        <w:t>2</w:t>
      </w:r>
      <w:r>
        <w:rPr>
          <w:rFonts w:ascii="Times New Roman" w:hAnsi="Times New Roman"/>
          <w:szCs w:val="21"/>
        </w:rPr>
        <w:t>悬浊液的反应</w:t>
      </w:r>
    </w:p>
    <w:p>
      <w:pPr>
        <w:snapToGrid w:val="0"/>
        <w:spacing w:line="360" w:lineRule="auto"/>
        <w:rPr>
          <w:rFonts w:ascii="Times New Roman" w:hAnsi="Times New Roman"/>
          <w:color w:val="FF0000"/>
          <w:szCs w:val="21"/>
        </w:rPr>
      </w:pPr>
      <w:r>
        <w:rPr>
          <w:rFonts w:ascii="Times New Roman" w:hAnsi="Times New Roman"/>
          <w:color w:val="FF0000"/>
          <w:szCs w:val="21"/>
        </w:rPr>
        <w:t>答案</w:t>
      </w:r>
      <w:r>
        <w:rPr>
          <w:rFonts w:hint="eastAsia" w:ascii="Times New Roman" w:hAnsi="Times New Roman"/>
          <w:color w:val="FF0000"/>
          <w:szCs w:val="21"/>
        </w:rPr>
        <w:t>：</w:t>
      </w:r>
      <w:r>
        <w:rPr>
          <w:rFonts w:ascii="Times New Roman" w:hAnsi="Times New Roman"/>
          <w:color w:val="FF0000"/>
          <w:szCs w:val="21"/>
        </w:rPr>
        <w:t>CH</w:t>
      </w:r>
      <w:r>
        <w:rPr>
          <w:rFonts w:ascii="Times New Roman" w:hAnsi="Times New Roman"/>
          <w:color w:val="FF0000"/>
          <w:szCs w:val="21"/>
          <w:vertAlign w:val="subscript"/>
        </w:rPr>
        <w:t>3</w:t>
      </w:r>
      <w:r>
        <w:rPr>
          <w:rFonts w:ascii="Times New Roman" w:hAnsi="Times New Roman"/>
          <w:color w:val="FF0000"/>
          <w:szCs w:val="21"/>
        </w:rPr>
        <w:t>CHO＋2Cu(OH)</w:t>
      </w:r>
      <w:r>
        <w:rPr>
          <w:rFonts w:ascii="Times New Roman" w:hAnsi="Times New Roman"/>
          <w:color w:val="FF0000"/>
          <w:szCs w:val="21"/>
          <w:vertAlign w:val="subscript"/>
        </w:rPr>
        <w:t>2</w:t>
      </w:r>
      <w:r>
        <w:rPr>
          <w:rFonts w:ascii="Times New Roman" w:hAnsi="Times New Roman"/>
          <w:color w:val="FF0000"/>
          <w:szCs w:val="21"/>
        </w:rPr>
        <w:t>＋NaOH</w:t>
      </w:r>
      <w:r>
        <w:rPr>
          <w:rFonts w:ascii="Times New Roman" w:hAnsi="Times New Roman"/>
          <w:color w:val="FF0000"/>
          <w:szCs w:val="21"/>
        </w:rPr>
        <w:fldChar w:fldCharType="begin"/>
      </w:r>
      <w:r>
        <w:rPr>
          <w:rFonts w:ascii="Times New Roman" w:hAnsi="Times New Roman"/>
          <w:color w:val="FF0000"/>
          <w:szCs w:val="21"/>
          <w:lang w:val="fr-FR"/>
        </w:rPr>
        <w:instrText xml:space="preserve">eq \o(</w:instrText>
      </w:r>
      <w:r>
        <w:rPr>
          <w:rFonts w:ascii="Times New Roman" w:hAnsi="Times New Roman"/>
          <w:color w:val="FF0000"/>
          <w:spacing w:val="-27"/>
          <w:szCs w:val="21"/>
          <w:lang w:val="fr-FR"/>
        </w:rPr>
        <w:instrText xml:space="preserve">――</w:instrText>
      </w:r>
      <w:r>
        <w:rPr>
          <w:rFonts w:ascii="Times New Roman" w:hAnsi="Times New Roman"/>
          <w:color w:val="FF0000"/>
          <w:szCs w:val="21"/>
          <w:lang w:val="fr-FR"/>
        </w:rPr>
        <w:instrText xml:space="preserve">→,\s\up7(</w:instrText>
      </w:r>
      <w:r>
        <w:rPr>
          <w:rFonts w:hint="eastAsia" w:ascii="Times New Roman" w:hAnsi="Times New Roman"/>
          <w:color w:val="FF0000"/>
          <w:szCs w:val="21"/>
        </w:rPr>
        <w:instrText xml:space="preserve">加热</w:instrText>
      </w:r>
      <w:r>
        <w:rPr>
          <w:rFonts w:ascii="Times New Roman" w:hAnsi="Times New Roman"/>
          <w:color w:val="FF0000"/>
          <w:szCs w:val="21"/>
          <w:lang w:val="fr-FR"/>
        </w:rPr>
        <w:instrText xml:space="preserve">))</w:instrText>
      </w:r>
      <w:r>
        <w:rPr>
          <w:rFonts w:ascii="Times New Roman" w:hAnsi="Times New Roman"/>
          <w:color w:val="FF0000"/>
          <w:szCs w:val="21"/>
        </w:rPr>
        <w:fldChar w:fldCharType="end"/>
      </w:r>
      <w:r>
        <w:rPr>
          <w:rFonts w:ascii="Times New Roman" w:hAnsi="Times New Roman"/>
          <w:color w:val="FF0000"/>
          <w:szCs w:val="21"/>
        </w:rPr>
        <w:t>CH</w:t>
      </w:r>
      <w:r>
        <w:rPr>
          <w:rFonts w:ascii="Times New Roman" w:hAnsi="Times New Roman"/>
          <w:color w:val="FF0000"/>
          <w:szCs w:val="21"/>
          <w:vertAlign w:val="subscript"/>
        </w:rPr>
        <w:t>3</w:t>
      </w:r>
      <w:r>
        <w:rPr>
          <w:rFonts w:ascii="Times New Roman" w:hAnsi="Times New Roman"/>
          <w:color w:val="FF0000"/>
          <w:szCs w:val="21"/>
        </w:rPr>
        <w:t>COONa＋Cu</w:t>
      </w:r>
      <w:r>
        <w:rPr>
          <w:rFonts w:ascii="Times New Roman" w:hAnsi="Times New Roman"/>
          <w:color w:val="FF0000"/>
          <w:szCs w:val="21"/>
          <w:vertAlign w:val="subscript"/>
        </w:rPr>
        <w:t>2</w:t>
      </w:r>
      <w:r>
        <w:rPr>
          <w:rFonts w:ascii="Times New Roman" w:hAnsi="Times New Roman"/>
          <w:color w:val="FF0000"/>
          <w:szCs w:val="21"/>
        </w:rPr>
        <w:t>O↓＋3H</w:t>
      </w:r>
      <w:r>
        <w:rPr>
          <w:rFonts w:ascii="Times New Roman" w:hAnsi="Times New Roman"/>
          <w:color w:val="FF0000"/>
          <w:szCs w:val="21"/>
          <w:vertAlign w:val="subscript"/>
        </w:rPr>
        <w:t>2</w:t>
      </w:r>
      <w:r>
        <w:rPr>
          <w:rFonts w:ascii="Times New Roman" w:hAnsi="Times New Roman"/>
          <w:color w:val="FF0000"/>
          <w:szCs w:val="21"/>
        </w:rPr>
        <w:t>O</w:t>
      </w:r>
    </w:p>
    <w:p>
      <w:pPr>
        <w:snapToGrid w:val="0"/>
        <w:spacing w:line="360" w:lineRule="auto"/>
        <w:rPr>
          <w:rFonts w:ascii="Times New Roman" w:hAnsi="Times New Roman"/>
          <w:szCs w:val="21"/>
        </w:rPr>
      </w:pPr>
      <w:r>
        <w:rPr>
          <w:rFonts w:hint="eastAsia" w:ascii="Times New Roman" w:hAnsi="Times New Roman"/>
          <w:szCs w:val="21"/>
        </w:rPr>
        <w:t>(8</w:t>
      </w:r>
      <w:r>
        <w:rPr>
          <w:rFonts w:ascii="Times New Roman" w:hAnsi="Times New Roman"/>
          <w:szCs w:val="21"/>
        </w:rPr>
        <w:t>)</w:t>
      </w:r>
      <w:r>
        <w:rPr>
          <w:rFonts w:ascii="Times New Roman" w:hAnsi="Times New Roman"/>
          <w:szCs w:val="21"/>
        </w:rPr>
        <w:drawing>
          <wp:inline distT="0" distB="0" distL="0" distR="0">
            <wp:extent cx="932180" cy="285115"/>
            <wp:effectExtent l="0" t="0" r="12700" b="4445"/>
            <wp:docPr id="202" name="图片 20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学科网(www.zxxk.com)--教育资源门户，提供试题试卷、教案、课件、教学论文、素材等各类教学资源库下载，还有大量丰富的教学资讯！"/>
                    <pic:cNvPicPr>
                      <a:picLocks noChangeAspect="1" noChangeArrowheads="1"/>
                    </pic:cNvPicPr>
                  </pic:nvPicPr>
                  <pic:blipFill>
                    <a:blip r:embed="rId203">
                      <a:extLst>
                        <a:ext uri="{28A0092B-C50C-407E-A947-70E740481C1C}">
                          <a14:useLocalDpi xmlns:a14="http://schemas.microsoft.com/office/drawing/2010/main" val="0"/>
                        </a:ext>
                      </a:extLst>
                    </a:blip>
                    <a:stretch>
                      <a:fillRect/>
                    </a:stretch>
                  </pic:blipFill>
                  <pic:spPr>
                    <a:xfrm>
                      <a:off x="0" y="0"/>
                      <a:ext cx="940154" cy="287577"/>
                    </a:xfrm>
                    <a:prstGeom prst="rect">
                      <a:avLst/>
                    </a:prstGeom>
                    <a:noFill/>
                    <a:ln>
                      <a:noFill/>
                    </a:ln>
                  </pic:spPr>
                </pic:pic>
              </a:graphicData>
            </a:graphic>
          </wp:inline>
        </w:drawing>
      </w:r>
    </w:p>
    <w:p>
      <w:pPr>
        <w:snapToGrid w:val="0"/>
        <w:spacing w:line="360" w:lineRule="auto"/>
        <w:rPr>
          <w:rFonts w:ascii="Times New Roman" w:hAnsi="Times New Roman"/>
          <w:color w:val="FF0000"/>
          <w:szCs w:val="21"/>
        </w:rPr>
      </w:pPr>
      <w:r>
        <w:rPr>
          <w:rFonts w:hint="eastAsia" w:ascii="Times New Roman" w:hAnsi="Times New Roman"/>
          <w:color w:val="FF0000"/>
          <w:szCs w:val="21"/>
        </w:rPr>
        <w:t>答案：</w:t>
      </w:r>
      <w:r>
        <w:rPr>
          <w:rFonts w:hint="eastAsia" w:ascii="Times New Roman" w:hAnsi="Times New Roman"/>
          <w:color w:val="FF0000"/>
          <w:szCs w:val="21"/>
        </w:rPr>
        <w:drawing>
          <wp:inline distT="0" distB="0" distL="0" distR="0">
            <wp:extent cx="1974215" cy="298450"/>
            <wp:effectExtent l="0" t="0" r="6985" b="6350"/>
            <wp:docPr id="203" name="图片 20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学科网(www.zxxk.com)--教育资源门户，提供试题试卷、教案、课件、教学论文、素材等各类教学资源库下载，还有大量丰富的教学资讯！"/>
                    <pic:cNvPicPr>
                      <a:picLocks noChangeAspect="1" noChangeArrowheads="1"/>
                    </pic:cNvPicPr>
                  </pic:nvPicPr>
                  <pic:blipFill>
                    <a:blip r:embed="rId204">
                      <a:extLst>
                        <a:ext uri="{28A0092B-C50C-407E-A947-70E740481C1C}">
                          <a14:useLocalDpi xmlns:a14="http://schemas.microsoft.com/office/drawing/2010/main" val="0"/>
                        </a:ext>
                      </a:extLst>
                    </a:blip>
                    <a:stretch>
                      <a:fillRect/>
                    </a:stretch>
                  </pic:blipFill>
                  <pic:spPr>
                    <a:xfrm>
                      <a:off x="0" y="0"/>
                      <a:ext cx="2005015" cy="303414"/>
                    </a:xfrm>
                    <a:prstGeom prst="rect">
                      <a:avLst/>
                    </a:prstGeom>
                    <a:noFill/>
                    <a:ln>
                      <a:noFill/>
                    </a:ln>
                  </pic:spPr>
                </pic:pic>
              </a:graphicData>
            </a:graphic>
          </wp:inline>
        </w:drawing>
      </w:r>
    </w:p>
    <w:p>
      <w:pPr>
        <w:snapToGrid w:val="0"/>
        <w:spacing w:line="360" w:lineRule="auto"/>
        <w:rPr>
          <w:rFonts w:ascii="Times New Roman" w:hAnsi="Times New Roman"/>
          <w:color w:val="000000"/>
          <w:szCs w:val="21"/>
        </w:rPr>
      </w:pPr>
      <w:r>
        <w:rPr>
          <w:rFonts w:hint="eastAsia" w:ascii="Times New Roman" w:hAnsi="Times New Roman"/>
          <w:color w:val="000000"/>
          <w:szCs w:val="21"/>
        </w:rPr>
        <w:t>(</w:t>
      </w:r>
      <w:r>
        <w:rPr>
          <w:rFonts w:ascii="Times New Roman" w:hAnsi="Times New Roman"/>
          <w:color w:val="000000"/>
          <w:szCs w:val="21"/>
        </w:rPr>
        <w:t>9)</w:t>
      </w:r>
      <w:r>
        <w:rPr>
          <w:rFonts w:ascii="Times New Roman" w:hAnsi="Times New Roman"/>
          <w:color w:val="000000"/>
          <w:szCs w:val="21"/>
        </w:rPr>
        <w:drawing>
          <wp:inline distT="0" distB="0" distL="0" distR="0">
            <wp:extent cx="958850" cy="339090"/>
            <wp:effectExtent l="0" t="0" r="1270" b="11430"/>
            <wp:docPr id="204" name="图片 20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学科网(www.zxxk.com)--教育资源门户，提供试题试卷、教案、课件、教学论文、素材等各类教学资源库下载，还有大量丰富的教学资讯！"/>
                    <pic:cNvPicPr>
                      <a:picLocks noChangeAspect="1" noChangeArrowheads="1"/>
                    </pic:cNvPicPr>
                  </pic:nvPicPr>
                  <pic:blipFill>
                    <a:blip r:embed="rId205">
                      <a:extLst>
                        <a:ext uri="{28A0092B-C50C-407E-A947-70E740481C1C}">
                          <a14:useLocalDpi xmlns:a14="http://schemas.microsoft.com/office/drawing/2010/main" val="0"/>
                        </a:ext>
                      </a:extLst>
                    </a:blip>
                    <a:stretch>
                      <a:fillRect/>
                    </a:stretch>
                  </pic:blipFill>
                  <pic:spPr>
                    <a:xfrm>
                      <a:off x="0" y="0"/>
                      <a:ext cx="962045" cy="340571"/>
                    </a:xfrm>
                    <a:prstGeom prst="rect">
                      <a:avLst/>
                    </a:prstGeom>
                    <a:noFill/>
                    <a:ln>
                      <a:noFill/>
                    </a:ln>
                  </pic:spPr>
                </pic:pic>
              </a:graphicData>
            </a:graphic>
          </wp:inline>
        </w:drawing>
      </w:r>
    </w:p>
    <w:p>
      <w:pPr>
        <w:snapToGrid w:val="0"/>
        <w:spacing w:line="360" w:lineRule="auto"/>
        <w:rPr>
          <w:rFonts w:ascii="Times New Roman" w:hAnsi="Times New Roman"/>
          <w:color w:val="FF0000"/>
          <w:szCs w:val="21"/>
        </w:rPr>
      </w:pPr>
      <w:r>
        <w:rPr>
          <w:rFonts w:hint="eastAsia" w:ascii="Times New Roman" w:hAnsi="Times New Roman"/>
          <w:color w:val="FF0000"/>
          <w:szCs w:val="21"/>
        </w:rPr>
        <w:t>答案：</w:t>
      </w:r>
      <w:r>
        <w:rPr>
          <w:rFonts w:hint="eastAsia" w:ascii="Times New Roman" w:hAnsi="Times New Roman"/>
          <w:color w:val="FF0000"/>
          <w:szCs w:val="21"/>
        </w:rPr>
        <w:drawing>
          <wp:inline distT="0" distB="0" distL="0" distR="0">
            <wp:extent cx="1802130" cy="389255"/>
            <wp:effectExtent l="0" t="0" r="11430" b="6985"/>
            <wp:docPr id="205" name="图片 20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学科网(www.zxxk.com)--教育资源门户，提供试题试卷、教案、课件、教学论文、素材等各类教学资源库下载，还有大量丰富的教学资讯！"/>
                    <pic:cNvPicPr>
                      <a:picLocks noChangeAspect="1" noChangeArrowheads="1"/>
                    </pic:cNvPicPr>
                  </pic:nvPicPr>
                  <pic:blipFill>
                    <a:blip r:embed="rId206">
                      <a:extLst>
                        <a:ext uri="{28A0092B-C50C-407E-A947-70E740481C1C}">
                          <a14:useLocalDpi xmlns:a14="http://schemas.microsoft.com/office/drawing/2010/main" val="0"/>
                        </a:ext>
                      </a:extLst>
                    </a:blip>
                    <a:stretch>
                      <a:fillRect/>
                    </a:stretch>
                  </pic:blipFill>
                  <pic:spPr>
                    <a:xfrm>
                      <a:off x="0" y="0"/>
                      <a:ext cx="1826343" cy="394396"/>
                    </a:xfrm>
                    <a:prstGeom prst="rect">
                      <a:avLst/>
                    </a:prstGeom>
                    <a:noFill/>
                    <a:ln>
                      <a:noFill/>
                    </a:ln>
                  </pic:spPr>
                </pic:pic>
              </a:graphicData>
            </a:graphic>
          </wp:inline>
        </w:drawing>
      </w:r>
    </w:p>
    <w:p>
      <w:pPr>
        <w:snapToGrid w:val="0"/>
        <w:spacing w:line="360" w:lineRule="auto"/>
        <w:rPr>
          <w:rFonts w:ascii="Times New Roman" w:hAnsi="Times New Roman"/>
          <w:color w:val="000000"/>
          <w:szCs w:val="21"/>
        </w:rPr>
      </w:pPr>
      <w:r>
        <w:rPr>
          <w:rFonts w:hint="eastAsia" w:ascii="Times New Roman" w:hAnsi="Times New Roman"/>
          <w:color w:val="000000"/>
          <w:szCs w:val="21"/>
        </w:rPr>
        <w:t>(</w:t>
      </w:r>
      <w:r>
        <w:rPr>
          <w:rFonts w:ascii="Times New Roman" w:hAnsi="Times New Roman"/>
          <w:color w:val="000000"/>
          <w:szCs w:val="21"/>
        </w:rPr>
        <w:t>10)</w:t>
      </w:r>
      <w:r>
        <w:rPr>
          <w:rFonts w:ascii="Times New Roman" w:hAnsi="Times New Roman"/>
          <w:color w:val="000000"/>
          <w:szCs w:val="21"/>
        </w:rPr>
        <w:drawing>
          <wp:inline distT="0" distB="0" distL="0" distR="0">
            <wp:extent cx="234950" cy="445135"/>
            <wp:effectExtent l="0" t="0" r="8890" b="12065"/>
            <wp:docPr id="206" name="图片 20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学科网(www.zxxk.com)--教育资源门户，提供试题试卷、教案、课件、教学论文、素材等各类教学资源库下载，还有大量丰富的教学资讯！"/>
                    <pic:cNvPicPr>
                      <a:picLocks noChangeAspect="1" noChangeArrowheads="1"/>
                    </pic:cNvPicPr>
                  </pic:nvPicPr>
                  <pic:blipFill>
                    <a:blip r:embed="rId207">
                      <a:extLst>
                        <a:ext uri="{28A0092B-C50C-407E-A947-70E740481C1C}">
                          <a14:useLocalDpi xmlns:a14="http://schemas.microsoft.com/office/drawing/2010/main" val="0"/>
                        </a:ext>
                      </a:extLst>
                    </a:blip>
                    <a:stretch>
                      <a:fillRect/>
                    </a:stretch>
                  </pic:blipFill>
                  <pic:spPr>
                    <a:xfrm>
                      <a:off x="0" y="0"/>
                      <a:ext cx="237170" cy="448961"/>
                    </a:xfrm>
                    <a:prstGeom prst="rect">
                      <a:avLst/>
                    </a:prstGeom>
                    <a:noFill/>
                    <a:ln>
                      <a:noFill/>
                    </a:ln>
                  </pic:spPr>
                </pic:pic>
              </a:graphicData>
            </a:graphic>
          </wp:inline>
        </w:drawing>
      </w:r>
      <w:r>
        <w:rPr>
          <w:rFonts w:hint="eastAsia" w:ascii="Times New Roman" w:hAnsi="Times New Roman"/>
          <w:color w:val="000000"/>
          <w:szCs w:val="21"/>
        </w:rPr>
        <w:t>和浓溴水反应：</w:t>
      </w:r>
    </w:p>
    <w:p>
      <w:pPr>
        <w:snapToGrid w:val="0"/>
        <w:spacing w:line="360" w:lineRule="auto"/>
        <w:rPr>
          <w:rFonts w:ascii="Times New Roman" w:hAnsi="Times New Roman"/>
          <w:color w:val="FF0000"/>
          <w:szCs w:val="21"/>
        </w:rPr>
      </w:pPr>
      <w:r>
        <w:rPr>
          <w:rFonts w:hint="eastAsia" w:ascii="Times New Roman" w:hAnsi="Times New Roman"/>
          <w:color w:val="FF0000"/>
          <w:szCs w:val="21"/>
        </w:rPr>
        <w:t>答案：</w:t>
      </w:r>
      <w:r>
        <w:rPr>
          <w:rFonts w:hint="eastAsia" w:ascii="Times New Roman" w:hAnsi="Times New Roman"/>
          <w:color w:val="FF0000"/>
          <w:szCs w:val="21"/>
        </w:rPr>
        <w:drawing>
          <wp:inline distT="0" distB="0" distL="0" distR="0">
            <wp:extent cx="1995805" cy="746760"/>
            <wp:effectExtent l="0" t="0" r="635" b="0"/>
            <wp:docPr id="207" name="图片 20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学科网(www.zxxk.com)--教育资源门户，提供试题试卷、教案、课件、教学论文、素材等各类教学资源库下载，还有大量丰富的教学资讯！"/>
                    <pic:cNvPicPr>
                      <a:picLocks noChangeAspect="1" noChangeArrowheads="1"/>
                    </pic:cNvPicPr>
                  </pic:nvPicPr>
                  <pic:blipFill>
                    <a:blip r:embed="rId208">
                      <a:extLst>
                        <a:ext uri="{28A0092B-C50C-407E-A947-70E740481C1C}">
                          <a14:useLocalDpi xmlns:a14="http://schemas.microsoft.com/office/drawing/2010/main" val="0"/>
                        </a:ext>
                      </a:extLst>
                    </a:blip>
                    <a:stretch>
                      <a:fillRect/>
                    </a:stretch>
                  </pic:blipFill>
                  <pic:spPr>
                    <a:xfrm>
                      <a:off x="0" y="0"/>
                      <a:ext cx="1999901" cy="748235"/>
                    </a:xfrm>
                    <a:prstGeom prst="rect">
                      <a:avLst/>
                    </a:prstGeom>
                    <a:noFill/>
                    <a:ln>
                      <a:noFill/>
                    </a:ln>
                  </pic:spPr>
                </pic:pic>
              </a:graphicData>
            </a:graphic>
          </wp:inline>
        </w:drawing>
      </w:r>
    </w:p>
    <w:p>
      <w:pPr>
        <w:snapToGrid w:val="0"/>
        <w:spacing w:line="360" w:lineRule="auto"/>
        <w:rPr>
          <w:rFonts w:ascii="Times New Roman" w:hAnsi="Times New Roman"/>
          <w:szCs w:val="21"/>
        </w:rPr>
      </w:pPr>
      <w:r>
        <w:rPr>
          <w:rFonts w:ascii="Times New Roman" w:hAnsi="Times New Roman"/>
          <w:szCs w:val="21"/>
        </w:rPr>
        <w:t xml:space="preserve">(11) </w:t>
      </w:r>
      <w:r>
        <w:rPr>
          <w:rFonts w:ascii="Times New Roman" w:hAnsi="Times New Roman"/>
          <w:szCs w:val="21"/>
        </w:rPr>
        <w:drawing>
          <wp:inline distT="0" distB="0" distL="0" distR="0">
            <wp:extent cx="1231265" cy="593090"/>
            <wp:effectExtent l="0" t="0" r="3175" b="1270"/>
            <wp:docPr id="208" name="图片 20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学科网(www.zxxk.com)--教育资源门户，提供试题试卷、教案、课件、教学论文、素材等各类教学资源库下载，还有大量丰富的教学资讯！"/>
                    <pic:cNvPicPr>
                      <a:picLocks noChangeAspect="1" noChangeArrowheads="1"/>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1231265" cy="593090"/>
                    </a:xfrm>
                    <a:prstGeom prst="rect">
                      <a:avLst/>
                    </a:prstGeom>
                    <a:noFill/>
                    <a:ln>
                      <a:noFill/>
                    </a:ln>
                  </pic:spPr>
                </pic:pic>
              </a:graphicData>
            </a:graphic>
          </wp:inline>
        </w:drawing>
      </w:r>
    </w:p>
    <w:p>
      <w:pPr>
        <w:snapToGrid w:val="0"/>
        <w:spacing w:line="360" w:lineRule="auto"/>
        <w:rPr>
          <w:rFonts w:ascii="Times New Roman" w:hAnsi="Times New Roman"/>
          <w:color w:val="FF0000"/>
          <w:szCs w:val="21"/>
        </w:rPr>
      </w:pPr>
      <w:r>
        <w:rPr>
          <w:rFonts w:ascii="Times New Roman" w:hAnsi="Times New Roman"/>
          <w:color w:val="FF0000"/>
          <w:szCs w:val="21"/>
        </w:rPr>
        <w:t>答案</w:t>
      </w:r>
      <w:r>
        <w:rPr>
          <w:rFonts w:hint="eastAsia" w:ascii="Times New Roman" w:hAnsi="Times New Roman"/>
          <w:color w:val="FF0000"/>
          <w:szCs w:val="21"/>
        </w:rPr>
        <w:t>：</w:t>
      </w:r>
      <w:r>
        <w:rPr>
          <w:rFonts w:ascii="Times New Roman" w:hAnsi="Times New Roman"/>
          <w:i/>
          <w:color w:val="FF0000"/>
          <w:szCs w:val="21"/>
        </w:rPr>
        <w:drawing>
          <wp:inline distT="0" distB="0" distL="0" distR="0">
            <wp:extent cx="2526030" cy="606425"/>
            <wp:effectExtent l="0" t="0" r="3810" b="3175"/>
            <wp:docPr id="209" name="图片 20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学科网(www.zxxk.com)--教育资源门户，提供试题试卷、教案、课件、教学论文、素材等各类教学资源库下载，还有大量丰富的教学资讯！"/>
                    <pic:cNvPicPr>
                      <a:picLocks noChangeAspect="1" noChangeArrowheads="1"/>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2531245" cy="607795"/>
                    </a:xfrm>
                    <a:prstGeom prst="rect">
                      <a:avLst/>
                    </a:prstGeom>
                    <a:noFill/>
                    <a:ln>
                      <a:noFill/>
                    </a:ln>
                  </pic:spPr>
                </pic:pic>
              </a:graphicData>
            </a:graphic>
          </wp:inline>
        </w:drawing>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w:t>
      </w:r>
      <w:r>
        <w:rPr>
          <w:rFonts w:ascii="Times New Roman" w:hAnsi="Times New Roman" w:eastAsia="宋体" w:cs="Times New Roman"/>
          <w:kern w:val="2"/>
          <w:sz w:val="21"/>
          <w:szCs w:val="21"/>
          <w:lang w:val="en-US" w:eastAsia="zh-CN" w:bidi="ar-SA"/>
        </w:rPr>
        <w:t>．按要求完成下列方程式并指出反应类型</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(1)由苯乙烯合成聚苯乙烯。</w:t>
      </w:r>
    </w:p>
    <w:p>
      <w:pPr>
        <w:widowControl w:val="0"/>
        <w:tabs>
          <w:tab w:val="left" w:pos="3402"/>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____________________________________，__________________。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w:t>
      </w:r>
      <w:r>
        <w:rPr>
          <w:rFonts w:hint="eastAsia"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drawing>
          <wp:inline distT="0" distB="0" distL="0" distR="0">
            <wp:extent cx="1222375" cy="342265"/>
            <wp:effectExtent l="0" t="0" r="12065" b="8255"/>
            <wp:docPr id="210" name="图片 21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学科网(www.zxxk.com)--教育资源门户，提供试题试卷、教案、课件、教学论文、素材等各类教学资源库下载，还有大量丰富的教学资讯！"/>
                    <pic:cNvPicPr>
                      <a:picLocks noChangeAspect="1" noChangeArrowheads="1"/>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1222375" cy="342265"/>
                    </a:xfrm>
                    <a:prstGeom prst="rect">
                      <a:avLst/>
                    </a:prstGeom>
                    <a:noFill/>
                    <a:ln>
                      <a:noFill/>
                    </a:ln>
                  </pic:spPr>
                </pic:pic>
              </a:graphicData>
            </a:graphic>
          </wp:inline>
        </w:drawing>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w:instrText>
      </w:r>
      <w:r>
        <w:rPr>
          <w:rFonts w:ascii="Times New Roman" w:hAnsi="Times New Roman" w:eastAsia="宋体" w:cs="Times New Roman"/>
          <w:color w:val="FF0000"/>
          <w:spacing w:val="-27"/>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→,\s\up7(催化剂))</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drawing>
          <wp:inline distT="0" distB="0" distL="0" distR="0">
            <wp:extent cx="831215" cy="661035"/>
            <wp:effectExtent l="0" t="0" r="6985" b="9525"/>
            <wp:docPr id="211" name="图片 21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学科网(www.zxxk.com)--教育资源门户，提供试题试卷、教案、课件、教学论文、素材等各类教学资源库下载，还有大量丰富的教学资讯！"/>
                    <pic:cNvPicPr>
                      <a:picLocks noChangeAspect="1" noChangeArrowheads="1"/>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835075" cy="664346"/>
                    </a:xfrm>
                    <a:prstGeom prst="rect">
                      <a:avLst/>
                    </a:prstGeom>
                    <a:noFill/>
                    <a:ln>
                      <a:noFill/>
                    </a:ln>
                  </pic:spPr>
                </pic:pic>
              </a:graphicData>
            </a:graphic>
          </wp:inline>
        </w:drawing>
      </w:r>
      <w:r>
        <w:rPr>
          <w:rFonts w:ascii="Times New Roman" w:hAnsi="Times New Roman" w:eastAsia="宋体" w:cs="Times New Roman"/>
          <w:color w:val="FF0000"/>
          <w:kern w:val="2"/>
          <w:sz w:val="21"/>
          <w:szCs w:val="21"/>
          <w:lang w:val="en-US" w:eastAsia="zh-CN" w:bidi="ar-SA"/>
        </w:rPr>
        <w:t>加聚反应</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(2)由对苯二甲酸与乙二醇合成涤纶。</w:t>
      </w:r>
    </w:p>
    <w:p>
      <w:pPr>
        <w:widowControl w:val="0"/>
        <w:tabs>
          <w:tab w:val="left" w:pos="3402"/>
        </w:tabs>
        <w:adjustRightInd w:val="0"/>
        <w:snapToGrid w:val="0"/>
        <w:spacing w:line="360" w:lineRule="auto"/>
        <w:ind w:left="424" w:left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____________________________________，_____________。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w:t>
      </w:r>
      <w:r>
        <w:rPr>
          <w:rFonts w:hint="eastAsia"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drawing>
          <wp:inline distT="0" distB="0" distL="0" distR="0">
            <wp:extent cx="1496060" cy="288290"/>
            <wp:effectExtent l="0" t="0" r="12700" b="1270"/>
            <wp:docPr id="212" name="图片 21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学科网(www.zxxk.com)--教育资源门户，提供试题试卷、教案、课件、教学论文、素材等各类教学资源库下载，还有大量丰富的教学资讯！"/>
                    <pic:cNvPicPr>
                      <a:picLocks noChangeAspect="1" noChangeArrowheads="1"/>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1496060" cy="288290"/>
                    </a:xfrm>
                    <a:prstGeom prst="rect">
                      <a:avLst/>
                    </a:prstGeom>
                    <a:noFill/>
                    <a:ln>
                      <a:noFill/>
                    </a:ln>
                  </pic:spPr>
                </pic:pic>
              </a:graphicData>
            </a:graphic>
          </wp:inline>
        </w:drawing>
      </w:r>
      <w:r>
        <w:rPr>
          <w:rFonts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i/>
          <w:color w:val="FF0000"/>
          <w:kern w:val="2"/>
          <w:sz w:val="21"/>
          <w:szCs w:val="21"/>
          <w:lang w:val="en-US" w:eastAsia="zh-CN" w:bidi="ar-SA"/>
        </w:rPr>
        <w:t>n</w:t>
      </w:r>
      <w:r>
        <w:rPr>
          <w:rFonts w:ascii="Times New Roman" w:hAnsi="Times New Roman" w:eastAsia="宋体" w:cs="Times New Roman"/>
          <w:color w:val="FF0000"/>
          <w:kern w:val="2"/>
          <w:sz w:val="21"/>
          <w:szCs w:val="21"/>
          <w:lang w:val="en-US" w:eastAsia="zh-CN" w:bidi="ar-SA"/>
        </w:rPr>
        <w:t>HOCH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CH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OH</w:t>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w:instrText>
      </w:r>
      <w:r>
        <w:rPr>
          <w:rFonts w:ascii="Times New Roman" w:hAnsi="Times New Roman" w:eastAsia="宋体" w:cs="Times New Roman"/>
          <w:color w:val="FF0000"/>
          <w:spacing w:val="-27"/>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→,\s\up7(催化剂))</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drawing>
          <wp:inline distT="0" distB="0" distL="0" distR="0">
            <wp:extent cx="1691640" cy="440055"/>
            <wp:effectExtent l="0" t="0" r="0" b="1905"/>
            <wp:docPr id="213" name="图片 21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学科网(www.zxxk.com)--教育资源门户，提供试题试卷、教案、课件、教学论文、素材等各类教学资源库下载，还有大量丰富的教学资讯！"/>
                    <pic:cNvPicPr>
                      <a:picLocks noChangeAspect="1" noChangeArrowheads="1"/>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1748269" cy="455381"/>
                    </a:xfrm>
                    <a:prstGeom prst="rect">
                      <a:avLst/>
                    </a:prstGeom>
                    <a:noFill/>
                    <a:ln>
                      <a:noFill/>
                    </a:ln>
                  </pic:spPr>
                </pic:pic>
              </a:graphicData>
            </a:graphic>
          </wp:inline>
        </w:drawing>
      </w:r>
      <w:r>
        <w:rPr>
          <w:rFonts w:ascii="Times New Roman" w:hAnsi="Times New Roman" w:eastAsia="宋体" w:cs="Times New Roman"/>
          <w:color w:val="FF0000"/>
          <w:kern w:val="2"/>
          <w:sz w:val="21"/>
          <w:szCs w:val="21"/>
          <w:lang w:val="en-US" w:eastAsia="zh-CN" w:bidi="ar-SA"/>
        </w:rPr>
        <w:t>＋2</w:t>
      </w:r>
      <w:r>
        <w:rPr>
          <w:rFonts w:ascii="Times New Roman" w:hAnsi="Times New Roman" w:eastAsia="宋体" w:cs="Times New Roman"/>
          <w:i/>
          <w:color w:val="FF0000"/>
          <w:kern w:val="2"/>
          <w:sz w:val="21"/>
          <w:szCs w:val="21"/>
          <w:lang w:val="en-US" w:eastAsia="zh-CN" w:bidi="ar-SA"/>
        </w:rPr>
        <w:t>n</w:t>
      </w:r>
      <w:r>
        <w:rPr>
          <w:rFonts w:ascii="Times New Roman" w:hAnsi="Times New Roman" w:eastAsia="宋体" w:cs="Times New Roman"/>
          <w:color w:val="FF0000"/>
          <w:kern w:val="2"/>
          <w:sz w:val="21"/>
          <w:szCs w:val="21"/>
          <w:lang w:val="en-US" w:eastAsia="zh-CN" w:bidi="ar-SA"/>
        </w:rPr>
        <w:t>H</w:t>
      </w:r>
      <w:r>
        <w:rPr>
          <w:rFonts w:ascii="Times New Roman" w:hAnsi="Times New Roman" w:eastAsia="宋体" w:cs="Times New Roman"/>
          <w:color w:val="FF0000"/>
          <w:kern w:val="2"/>
          <w:sz w:val="21"/>
          <w:szCs w:val="21"/>
          <w:vertAlign w:val="subscript"/>
          <w:lang w:val="en-US" w:eastAsia="zh-CN" w:bidi="ar-SA"/>
        </w:rPr>
        <w:t>2</w:t>
      </w:r>
      <w:r>
        <w:rPr>
          <w:rFonts w:ascii="Times New Roman" w:hAnsi="Times New Roman" w:eastAsia="宋体" w:cs="Times New Roman"/>
          <w:color w:val="FF0000"/>
          <w:kern w:val="2"/>
          <w:sz w:val="21"/>
          <w:szCs w:val="21"/>
          <w:lang w:val="en-US" w:eastAsia="zh-CN" w:bidi="ar-SA"/>
        </w:rPr>
        <w:t>O　缩聚反应</w:t>
      </w:r>
    </w:p>
    <w:p>
      <w:pPr>
        <w:widowControl w:val="0"/>
        <w:tabs>
          <w:tab w:val="left" w:pos="3402"/>
        </w:tabs>
        <w:adjustRightInd w:val="0"/>
        <w:snapToGrid w:val="0"/>
        <w:spacing w:line="360" w:lineRule="auto"/>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 (3)由2­氯­1,3­丁二烯合成氯丁橡胶。</w:t>
      </w:r>
    </w:p>
    <w:p>
      <w:pPr>
        <w:widowControl w:val="0"/>
        <w:tabs>
          <w:tab w:val="left" w:pos="3402"/>
        </w:tabs>
        <w:adjustRightInd w:val="0"/>
        <w:snapToGrid w:val="0"/>
        <w:spacing w:line="360" w:lineRule="auto"/>
        <w:ind w:firstLine="424" w:firstLineChars="202"/>
        <w:contextualSpacing/>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____________________________________，______________。</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答案</w:t>
      </w:r>
      <w:r>
        <w:rPr>
          <w:rFonts w:hint="eastAsia" w:ascii="Times New Roman" w:hAnsi="Times New Roman" w:eastAsia="宋体" w:cs="Times New Roman"/>
          <w:color w:val="FF0000"/>
          <w:kern w:val="2"/>
          <w:sz w:val="21"/>
          <w:szCs w:val="21"/>
          <w:lang w:val="en-US" w:eastAsia="zh-CN" w:bidi="ar-SA"/>
        </w:rPr>
        <w:t>：</w:t>
      </w:r>
      <w:r>
        <w:rPr>
          <w:rFonts w:ascii="Times New Roman" w:hAnsi="Times New Roman" w:eastAsia="宋体" w:cs="Times New Roman"/>
          <w:color w:val="FF0000"/>
          <w:kern w:val="2"/>
          <w:sz w:val="21"/>
          <w:szCs w:val="21"/>
          <w:lang w:val="en-US" w:eastAsia="zh-CN" w:bidi="ar-SA"/>
        </w:rPr>
        <w:drawing>
          <wp:inline distT="0" distB="0" distL="0" distR="0">
            <wp:extent cx="1442720" cy="440055"/>
            <wp:effectExtent l="0" t="0" r="5080" b="1905"/>
            <wp:docPr id="214" name="图片 21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学科网(www.zxxk.com)--教育资源门户，提供试题试卷、教案、课件、教学论文、素材等各类教学资源库下载，还有大量丰富的教学资讯！"/>
                    <pic:cNvPicPr>
                      <a:picLocks noChangeAspect="1" noChangeArrowheads="1"/>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1442720" cy="440055"/>
                    </a:xfrm>
                    <a:prstGeom prst="rect">
                      <a:avLst/>
                    </a:prstGeom>
                    <a:noFill/>
                    <a:ln>
                      <a:noFill/>
                    </a:ln>
                  </pic:spPr>
                </pic:pic>
              </a:graphicData>
            </a:graphic>
          </wp:inline>
        </w:drawing>
      </w:r>
      <w:r>
        <w:rPr>
          <w:rFonts w:ascii="Times New Roman" w:hAnsi="Times New Roman" w:eastAsia="宋体" w:cs="Times New Roman"/>
          <w:color w:val="FF0000"/>
          <w:kern w:val="2"/>
          <w:sz w:val="21"/>
          <w:szCs w:val="21"/>
          <w:lang w:val="en-US" w:eastAsia="zh-CN" w:bidi="ar-SA"/>
        </w:rPr>
        <w:fldChar w:fldCharType="begin"/>
      </w:r>
      <w:r>
        <w:rPr>
          <w:rFonts w:ascii="Times New Roman" w:hAnsi="Times New Roman" w:eastAsia="宋体" w:cs="Times New Roman"/>
          <w:color w:val="FF0000"/>
          <w:kern w:val="2"/>
          <w:sz w:val="21"/>
          <w:szCs w:val="21"/>
          <w:lang w:val="en-US" w:eastAsia="zh-CN" w:bidi="ar-SA"/>
        </w:rPr>
        <w:instrText xml:space="preserve">eq \o(</w:instrText>
      </w:r>
      <w:r>
        <w:rPr>
          <w:rFonts w:ascii="Times New Roman" w:hAnsi="Times New Roman" w:eastAsia="宋体" w:cs="Times New Roman"/>
          <w:color w:val="FF0000"/>
          <w:spacing w:val="-27"/>
          <w:kern w:val="2"/>
          <w:sz w:val="21"/>
          <w:szCs w:val="21"/>
          <w:lang w:val="en-US" w:eastAsia="zh-CN" w:bidi="ar-SA"/>
        </w:rPr>
        <w:instrText xml:space="preserve">――</w:instrText>
      </w:r>
      <w:r>
        <w:rPr>
          <w:rFonts w:ascii="Times New Roman" w:hAnsi="Times New Roman" w:eastAsia="宋体" w:cs="Times New Roman"/>
          <w:color w:val="FF0000"/>
          <w:kern w:val="2"/>
          <w:sz w:val="21"/>
          <w:szCs w:val="21"/>
          <w:lang w:val="en-US" w:eastAsia="zh-CN" w:bidi="ar-SA"/>
        </w:rPr>
        <w:instrText xml:space="preserve">→,\s\up7(催化剂))</w:instrText>
      </w:r>
      <w:r>
        <w:rPr>
          <w:rFonts w:ascii="Times New Roman" w:hAnsi="Times New Roman" w:eastAsia="宋体" w:cs="Times New Roman"/>
          <w:color w:val="FF0000"/>
          <w:kern w:val="2"/>
          <w:sz w:val="21"/>
          <w:szCs w:val="21"/>
          <w:lang w:val="en-US" w:eastAsia="zh-CN" w:bidi="ar-SA"/>
        </w:rPr>
        <w:fldChar w:fldCharType="end"/>
      </w:r>
      <w:r>
        <w:rPr>
          <w:rFonts w:ascii="Times New Roman" w:hAnsi="Times New Roman" w:eastAsia="宋体" w:cs="Times New Roman"/>
          <w:color w:val="FF0000"/>
          <w:kern w:val="2"/>
          <w:sz w:val="21"/>
          <w:szCs w:val="21"/>
          <w:lang w:val="en-US" w:eastAsia="zh-CN" w:bidi="ar-SA"/>
        </w:rPr>
        <w:drawing>
          <wp:inline distT="0" distB="0" distL="0" distR="0">
            <wp:extent cx="1584325" cy="420370"/>
            <wp:effectExtent l="0" t="0" r="635" b="6350"/>
            <wp:docPr id="215" name="图片 21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学科网(www.zxxk.com)--教育资源门户，提供试题试卷、教案、课件、教学论文、素材等各类教学资源库下载，还有大量丰富的教学资讯！"/>
                    <pic:cNvPicPr>
                      <a:picLocks noChangeAspect="1" noChangeArrowheads="1"/>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1584325" cy="420370"/>
                    </a:xfrm>
                    <a:prstGeom prst="rect">
                      <a:avLst/>
                    </a:prstGeom>
                    <a:noFill/>
                    <a:ln>
                      <a:noFill/>
                    </a:ln>
                  </pic:spPr>
                </pic:pic>
              </a:graphicData>
            </a:graphic>
          </wp:inline>
        </w:drawing>
      </w:r>
      <w:r>
        <w:rPr>
          <w:rFonts w:ascii="Times New Roman" w:hAnsi="Times New Roman" w:eastAsia="宋体" w:cs="Times New Roman"/>
          <w:color w:val="FF0000"/>
          <w:kern w:val="2"/>
          <w:sz w:val="21"/>
          <w:szCs w:val="21"/>
          <w:lang w:val="en-US" w:eastAsia="zh-CN" w:bidi="ar-SA"/>
        </w:rPr>
        <w:t xml:space="preserve">　加聚反应 </w:t>
      </w:r>
    </w:p>
    <w:p>
      <w:pPr>
        <w:widowControl w:val="0"/>
        <w:tabs>
          <w:tab w:val="left" w:pos="3402"/>
        </w:tabs>
        <w:adjustRightInd w:val="0"/>
        <w:snapToGrid w:val="0"/>
        <w:spacing w:line="360" w:lineRule="auto"/>
        <w:contextualSpacing/>
        <w:jc w:val="both"/>
        <w:rPr>
          <w:rFonts w:ascii="Times New Roman" w:hAnsi="Times New Roman" w:eastAsia="宋体" w:cs="Times New Roman"/>
          <w:color w:val="FF0000"/>
          <w:kern w:val="2"/>
          <w:sz w:val="21"/>
          <w:szCs w:val="21"/>
          <w:lang w:val="en-US" w:eastAsia="zh-CN" w:bidi="ar-SA"/>
        </w:rPr>
      </w:pPr>
    </w:p>
    <w:p>
      <w:pPr>
        <w:spacing w:line="360" w:lineRule="auto"/>
        <w:rPr>
          <w:rFonts w:ascii="Times New Roman" w:hAnsi="Times New Roman"/>
        </w:rPr>
      </w:pPr>
    </w:p>
    <w:sectPr>
      <w:headerReference r:id="rId3" w:type="first"/>
      <w:pgSz w:w="11906" w:h="16838"/>
      <w:pgMar w:top="1417" w:right="1077" w:bottom="1417" w:left="1077" w:header="850" w:footer="992" w:gutter="0"/>
      <w:cols w:space="720" w:num="1"/>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等线 Light">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宋体-方正超大字符集">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60288" behindDoc="0" locked="0" layoutInCell="1" allowOverlap="1">
          <wp:simplePos x="0" y="0"/>
          <wp:positionH relativeFrom="page">
            <wp:posOffset>127000</wp:posOffset>
          </wp:positionH>
          <wp:positionV relativeFrom="page">
            <wp:posOffset>12700000</wp:posOffset>
          </wp:positionV>
          <wp:extent cx="355600" cy="266700"/>
          <wp:effectExtent l="0" t="0" r="0" b="0"/>
          <wp:wrapNone/>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1"/>
                  <a:stretch>
                    <a:fillRect/>
                  </a:stretch>
                </pic:blipFill>
                <pic:spPr>
                  <a:xfrm>
                    <a:off x="0" y="0"/>
                    <a:ext cx="355600" cy="2667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YzM2RmZGFiYjRjMDk0OThmMTU3N2RlYTYzZGIxNzMifQ=="/>
  </w:docVars>
  <w:rsids>
    <w:rsidRoot w:val="00CA4B5F"/>
    <w:rsid w:val="000A7C8F"/>
    <w:rsid w:val="0017292F"/>
    <w:rsid w:val="00263446"/>
    <w:rsid w:val="004B27B5"/>
    <w:rsid w:val="00587E00"/>
    <w:rsid w:val="005A75F1"/>
    <w:rsid w:val="005D70BA"/>
    <w:rsid w:val="00610D3A"/>
    <w:rsid w:val="008F3614"/>
    <w:rsid w:val="00973328"/>
    <w:rsid w:val="009A4BC3"/>
    <w:rsid w:val="00A04C74"/>
    <w:rsid w:val="00AA73B0"/>
    <w:rsid w:val="00B53B63"/>
    <w:rsid w:val="00C8336A"/>
    <w:rsid w:val="00CA4B5F"/>
    <w:rsid w:val="00D10A52"/>
    <w:rsid w:val="00D1706C"/>
    <w:rsid w:val="06F27218"/>
    <w:rsid w:val="0A8A11C0"/>
    <w:rsid w:val="15DF2ADE"/>
    <w:rsid w:val="15E910CA"/>
    <w:rsid w:val="17676BD0"/>
    <w:rsid w:val="394717DC"/>
    <w:rsid w:val="43BE1A75"/>
    <w:rsid w:val="54DB16CA"/>
    <w:rsid w:val="5A75586A"/>
    <w:rsid w:val="694D427A"/>
    <w:rsid w:val="72BD4951"/>
    <w:rsid w:val="772A3F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Plain Text"/>
    <w:basedOn w:val="1"/>
    <w:link w:val="10"/>
    <w:unhideWhenUsed/>
    <w:uiPriority w:val="0"/>
    <w:rPr>
      <w:rFonts w:ascii="宋体" w:hAnsi="Courier New" w:cs="Courier New"/>
      <w:szCs w:val="21"/>
    </w:rPr>
  </w:style>
  <w:style w:type="paragraph" w:styleId="3">
    <w:name w:val="Balloon Text"/>
    <w:basedOn w:val="1"/>
    <w:link w:val="12"/>
    <w:qFormat/>
    <w:uiPriority w:val="0"/>
    <w:rPr>
      <w:sz w:val="18"/>
      <w:szCs w:val="18"/>
    </w:rPr>
  </w:style>
  <w:style w:type="paragraph" w:styleId="4">
    <w:name w:val="footer"/>
    <w:basedOn w:val="1"/>
    <w:link w:val="9"/>
    <w:qFormat/>
    <w:uiPriority w:val="0"/>
    <w:pPr>
      <w:tabs>
        <w:tab w:val="center" w:pos="4153"/>
        <w:tab w:val="right" w:pos="8306"/>
      </w:tabs>
      <w:snapToGrid w:val="0"/>
      <w:jc w:val="left"/>
    </w:pPr>
    <w:rPr>
      <w:sz w:val="18"/>
      <w:szCs w:val="18"/>
    </w:rPr>
  </w:style>
  <w:style w:type="paragraph" w:styleId="5">
    <w:name w:val="header"/>
    <w:basedOn w:val="1"/>
    <w:unhideWhenUsed/>
    <w:uiPriority w:val="99"/>
    <w:pPr>
      <w:pBdr>
        <w:bottom w:val="single" w:color="auto" w:sz="6" w:space="1"/>
      </w:pBdr>
      <w:tabs>
        <w:tab w:val="center" w:pos="4153"/>
        <w:tab w:val="right" w:pos="8306"/>
      </w:tabs>
      <w:snapToGrid w:val="0"/>
      <w:jc w:val="center"/>
    </w:pPr>
    <w:rPr>
      <w:sz w:val="18"/>
      <w:szCs w:val="18"/>
    </w:rPr>
  </w:style>
  <w:style w:type="paragraph" w:styleId="6">
    <w:name w:val="Title"/>
    <w:basedOn w:val="1"/>
    <w:next w:val="1"/>
    <w:link w:val="11"/>
    <w:qFormat/>
    <w:uiPriority w:val="10"/>
    <w:pPr>
      <w:spacing w:before="240" w:after="60"/>
      <w:jc w:val="center"/>
      <w:outlineLvl w:val="0"/>
    </w:pPr>
    <w:rPr>
      <w:rFonts w:ascii="等线 Light" w:hAnsi="等线 Light" w:eastAsia="等线 Light"/>
      <w:b/>
      <w:bCs/>
      <w:sz w:val="32"/>
      <w:szCs w:val="32"/>
    </w:rPr>
  </w:style>
  <w:style w:type="character" w:customStyle="1" w:styleId="9">
    <w:name w:val="页脚 字符"/>
    <w:basedOn w:val="8"/>
    <w:link w:val="4"/>
    <w:qFormat/>
    <w:uiPriority w:val="0"/>
    <w:rPr>
      <w:kern w:val="2"/>
      <w:sz w:val="18"/>
      <w:szCs w:val="18"/>
    </w:rPr>
  </w:style>
  <w:style w:type="character" w:customStyle="1" w:styleId="10">
    <w:name w:val="纯文本 字符"/>
    <w:link w:val="2"/>
    <w:uiPriority w:val="0"/>
    <w:rPr>
      <w:rFonts w:ascii="宋体" w:hAnsi="Courier New" w:cs="Courier New"/>
      <w:kern w:val="2"/>
      <w:sz w:val="21"/>
      <w:szCs w:val="21"/>
    </w:rPr>
  </w:style>
  <w:style w:type="character" w:customStyle="1" w:styleId="11">
    <w:name w:val="标题 字符"/>
    <w:basedOn w:val="8"/>
    <w:link w:val="6"/>
    <w:uiPriority w:val="10"/>
    <w:rPr>
      <w:rFonts w:ascii="等线 Light" w:hAnsi="等线 Light" w:eastAsia="等线 Light"/>
      <w:b/>
      <w:bCs/>
      <w:kern w:val="2"/>
      <w:sz w:val="32"/>
      <w:szCs w:val="32"/>
    </w:rPr>
  </w:style>
  <w:style w:type="character" w:customStyle="1" w:styleId="12">
    <w:name w:val="批注框文本 字符"/>
    <w:basedOn w:val="8"/>
    <w:link w:val="3"/>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77.png"/><Relationship Id="rId98" Type="http://schemas.openxmlformats.org/officeDocument/2006/relationships/image" Target="file:///C:\Users\DELL\AppData\&#27493;&#27493;&#39640;2021&#29256;&#21270;&#23398;&#22823;&#19968;&#36718;&#22797;&#20064;\&#12304;&#27493;&#27493;&#39640;&#12305;2021&#29256;&#29677;&#20840;&#20070;&#23436;&#25972;&#30340;Word&#29256;&#25991;&#26723;\&#19987;&#39064;7%252520&#21270;&#23398;&#21453;&#24212;&#36895;&#29575;&#19982;&#21270;&#23398;&#24179;&#34913;\A714.TIF" TargetMode="External"/><Relationship Id="rId97" Type="http://schemas.openxmlformats.org/officeDocument/2006/relationships/image" Target="media/image76.png"/><Relationship Id="rId96" Type="http://schemas.openxmlformats.org/officeDocument/2006/relationships/image" Target="file:///C:\Users\DELL\AppData\&#27493;&#27493;&#39640;2021&#29256;&#21270;&#23398;&#22823;&#19968;&#36718;&#22797;&#20064;\&#12304;&#27493;&#27493;&#39640;&#12305;2021&#29256;&#29677;&#20840;&#20070;&#23436;&#25972;&#30340;Word&#29256;&#25991;&#26723;\&#19987;&#39064;7%252520&#21270;&#23398;&#21453;&#24212;&#36895;&#29575;&#19982;&#21270;&#23398;&#24179;&#34913;\A713.TIF" TargetMode="External"/><Relationship Id="rId95" Type="http://schemas.openxmlformats.org/officeDocument/2006/relationships/image" Target="media/image75.png"/><Relationship Id="rId94" Type="http://schemas.openxmlformats.org/officeDocument/2006/relationships/image" Target="file:///C:\Users\DELL\AppData\&#27493;&#27493;&#39640;2021&#29256;&#21270;&#23398;&#22823;&#19968;&#36718;&#22797;&#20064;\&#12304;&#27493;&#27493;&#39640;&#12305;2021&#29256;&#29677;&#20840;&#20070;&#23436;&#25972;&#30340;Word&#29256;&#25991;&#26723;\&#19987;&#39064;7%252520&#21270;&#23398;&#21453;&#24212;&#36895;&#29575;&#19982;&#21270;&#23398;&#24179;&#34913;\A712.TIF" TargetMode="External"/><Relationship Id="rId93" Type="http://schemas.openxmlformats.org/officeDocument/2006/relationships/image" Target="media/image74.png"/><Relationship Id="rId92" Type="http://schemas.openxmlformats.org/officeDocument/2006/relationships/image" Target="file:///C:\Users\DELL\AppData\&#27493;&#27493;&#39640;2021&#29256;&#21270;&#23398;&#22823;&#19968;&#36718;&#22797;&#20064;\&#12304;&#27493;&#27493;&#39640;&#12305;2021&#29256;&#29677;&#20840;&#20070;&#23436;&#25972;&#30340;Word&#29256;&#25991;&#26723;\&#19987;&#39064;7%252520&#21270;&#23398;&#21453;&#24212;&#36895;&#29575;&#19982;&#21270;&#23398;&#24179;&#34913;\A712A.TIF" TargetMode="External"/><Relationship Id="rId91" Type="http://schemas.openxmlformats.org/officeDocument/2006/relationships/image" Target="media/image73.png"/><Relationship Id="rId90" Type="http://schemas.openxmlformats.org/officeDocument/2006/relationships/image" Target="media/image72.png"/><Relationship Id="rId9" Type="http://schemas.openxmlformats.org/officeDocument/2006/relationships/image" Target="media/image6.png"/><Relationship Id="rId89" Type="http://schemas.openxmlformats.org/officeDocument/2006/relationships/image" Target="media/image71.png"/><Relationship Id="rId88" Type="http://schemas.openxmlformats.org/officeDocument/2006/relationships/image" Target="media/image70.png"/><Relationship Id="rId87" Type="http://schemas.openxmlformats.org/officeDocument/2006/relationships/image" Target="media/image69.png"/><Relationship Id="rId86" Type="http://schemas.openxmlformats.org/officeDocument/2006/relationships/image" Target="media/image68.png"/><Relationship Id="rId85" Type="http://schemas.openxmlformats.org/officeDocument/2006/relationships/image" Target="media/image67.png"/><Relationship Id="rId84" Type="http://schemas.openxmlformats.org/officeDocument/2006/relationships/image" Target="media/image66.png"/><Relationship Id="rId83" Type="http://schemas.openxmlformats.org/officeDocument/2006/relationships/image" Target="media/image65.png"/><Relationship Id="rId82" Type="http://schemas.openxmlformats.org/officeDocument/2006/relationships/image" Target="media/image64.png"/><Relationship Id="rId81" Type="http://schemas.openxmlformats.org/officeDocument/2006/relationships/image" Target="media/image63.png"/><Relationship Id="rId80" Type="http://schemas.openxmlformats.org/officeDocument/2006/relationships/image" Target="media/image62.png"/><Relationship Id="rId8" Type="http://schemas.openxmlformats.org/officeDocument/2006/relationships/image" Target="media/image5.png"/><Relationship Id="rId79" Type="http://schemas.openxmlformats.org/officeDocument/2006/relationships/image" Target="media/image61.png"/><Relationship Id="rId78" Type="http://schemas.openxmlformats.org/officeDocument/2006/relationships/image" Target="media/image60.png"/><Relationship Id="rId77" Type="http://schemas.openxmlformats.org/officeDocument/2006/relationships/image" Target="media/image59.wmf"/><Relationship Id="rId76" Type="http://schemas.openxmlformats.org/officeDocument/2006/relationships/oleObject" Target="embeddings/oleObject1.bin"/><Relationship Id="rId75" Type="http://schemas.openxmlformats.org/officeDocument/2006/relationships/image" Target="media/image58.png"/><Relationship Id="rId74" Type="http://schemas.openxmlformats.org/officeDocument/2006/relationships/image" Target="media/image57.png"/><Relationship Id="rId73" Type="http://schemas.openxmlformats.org/officeDocument/2006/relationships/image" Target="media/image56.png"/><Relationship Id="rId72" Type="http://schemas.openxmlformats.org/officeDocument/2006/relationships/image" Target="media/image55.png"/><Relationship Id="rId71" Type="http://schemas.openxmlformats.org/officeDocument/2006/relationships/image" Target="file:///C:\Users\DELL\AppData\&#27493;&#27493;&#39640;2021&#29256;&#21270;&#23398;&#22823;&#19968;&#36718;&#22797;&#20064;\&#12304;&#27493;&#27493;&#39640;&#12305;2021&#29256;&#29677;&#20840;&#20070;&#23436;&#25972;&#30340;Word&#29256;&#25991;&#26723;\&#19987;&#39064;5%252520&#29289;&#36136;&#32467;&#26500;&#19982;&#24615;&#36136;%252520&#20803;&#32032;&#21608;&#26399;&#24459;\S100&#37325;.TIF" TargetMode="External"/><Relationship Id="rId70" Type="http://schemas.openxmlformats.org/officeDocument/2006/relationships/image" Target="media/image54.png"/><Relationship Id="rId7" Type="http://schemas.openxmlformats.org/officeDocument/2006/relationships/image" Target="media/image4.png"/><Relationship Id="rId69" Type="http://schemas.openxmlformats.org/officeDocument/2006/relationships/image" Target="file:///C:\Users\DELL\AppData\&#27493;&#27493;&#39640;2021&#29256;&#21270;&#23398;&#22823;&#19968;&#36718;&#22797;&#20064;\&#12304;&#27493;&#27493;&#39640;&#12305;2021&#29256;&#29677;&#20840;&#20070;&#23436;&#25972;&#30340;Word&#29256;&#25991;&#26723;\&#19987;&#39064;5%252520&#29289;&#36136;&#32467;&#26500;&#19982;&#24615;&#36136;%252520&#20803;&#32032;&#21608;&#26399;&#24459;\S98&#37325;.TIF" TargetMode="External"/><Relationship Id="rId68" Type="http://schemas.openxmlformats.org/officeDocument/2006/relationships/image" Target="media/image53.png"/><Relationship Id="rId67" Type="http://schemas.openxmlformats.org/officeDocument/2006/relationships/image" Target="file:///C:\Users\DELL\AppData\&#27493;&#27493;&#39640;2021&#29256;&#21270;&#23398;&#22823;&#19968;&#36718;&#22797;&#20064;\&#12304;&#27493;&#27493;&#39640;&#12305;2021&#29256;&#29677;&#20840;&#20070;&#23436;&#25972;&#30340;Word&#29256;&#25991;&#26723;\&#19987;&#39064;5%252520&#29289;&#36136;&#32467;&#26500;&#19982;&#24615;&#36136;%252520&#20803;&#32032;&#21608;&#26399;&#24459;\S97&#37325;.TIF" TargetMode="External"/><Relationship Id="rId66" Type="http://schemas.openxmlformats.org/officeDocument/2006/relationships/image" Target="media/image52.png"/><Relationship Id="rId65" Type="http://schemas.openxmlformats.org/officeDocument/2006/relationships/image" Target="file:///C:\Users\DELL\AppData\&#27493;&#27493;&#39640;2021&#29256;&#21270;&#23398;&#22823;&#19968;&#36718;&#22797;&#20064;\&#12304;&#27493;&#27493;&#39640;&#12305;2021&#29256;&#29677;&#20840;&#20070;&#23436;&#25972;&#30340;Word&#29256;&#25991;&#26723;\&#19987;&#39064;5%252520&#29289;&#36136;&#32467;&#26500;&#19982;&#24615;&#36136;%252520&#20803;&#32032;&#21608;&#26399;&#24459;\S78&#37325;.TIF" TargetMode="External"/><Relationship Id="rId64" Type="http://schemas.openxmlformats.org/officeDocument/2006/relationships/image" Target="media/image51.png"/><Relationship Id="rId63" Type="http://schemas.openxmlformats.org/officeDocument/2006/relationships/image" Target="file:///C:\Users\DELL\AppData\&#27493;&#27493;&#39640;2021&#29256;&#21270;&#23398;&#22823;&#19968;&#36718;&#22797;&#20064;\&#12304;&#27493;&#27493;&#39640;&#12305;2021&#29256;&#29677;&#20840;&#20070;&#23436;&#25972;&#30340;Word&#29256;&#25991;&#26723;\&#19987;&#39064;5%252520&#29289;&#36136;&#32467;&#26500;&#19982;&#24615;&#36136;%252520&#20803;&#32032;&#21608;&#26399;&#24459;\S77&#37325;.TIF" TargetMode="External"/><Relationship Id="rId62" Type="http://schemas.openxmlformats.org/officeDocument/2006/relationships/image" Target="media/image50.png"/><Relationship Id="rId61" Type="http://schemas.openxmlformats.org/officeDocument/2006/relationships/image" Target="file:///C:\Users\DELL\AppData\&#27493;&#27493;&#39640;2021&#29256;&#21270;&#23398;&#22823;&#19968;&#36718;&#22797;&#20064;\&#12304;&#27493;&#27493;&#39640;&#12305;2021&#29256;&#29677;&#20840;&#20070;&#23436;&#25972;&#30340;Word&#29256;&#25991;&#26723;\&#19987;&#39064;5%252520&#29289;&#36136;&#32467;&#26500;&#19982;&#24615;&#36136;%252520&#20803;&#32032;&#21608;&#26399;&#24459;\S81&#37325;.TIF" TargetMode="External"/><Relationship Id="rId60" Type="http://schemas.openxmlformats.org/officeDocument/2006/relationships/image" Target="media/image49.png"/><Relationship Id="rId6" Type="http://schemas.openxmlformats.org/officeDocument/2006/relationships/image" Target="media/image3.png"/><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file:///C:\Users\DELL\AppData\&#27493;&#27493;&#39640;2021&#29256;&#21270;&#23398;&#22823;&#19968;&#36718;&#22797;&#20064;\&#12304;&#27493;&#27493;&#39640;&#12305;2021&#29256;&#29677;&#20840;&#20070;&#23436;&#25972;&#30340;Word&#29256;&#25991;&#26723;\&#19987;&#39064;5%252520&#29289;&#36136;&#32467;&#26500;&#19982;&#24615;&#36136;%252520&#20803;&#32032;&#21608;&#26399;&#24459;\S70&#37325;.TIF" TargetMode="External"/><Relationship Id="rId56" Type="http://schemas.openxmlformats.org/officeDocument/2006/relationships/image" Target="media/image46.png"/><Relationship Id="rId55" Type="http://schemas.openxmlformats.org/officeDocument/2006/relationships/image" Target="file:///C:\Users\DELL\AppData\&#27493;&#27493;&#39640;2021&#29256;&#21270;&#23398;&#22823;&#19968;&#36718;&#22797;&#20064;\&#12304;&#27493;&#27493;&#39640;&#12305;2021&#29256;&#29677;&#20840;&#20070;&#23436;&#25972;&#30340;Word&#29256;&#25991;&#26723;\&#19987;&#39064;5%252520&#29289;&#36136;&#32467;&#26500;&#19982;&#24615;&#36136;%252520&#20803;&#32032;&#21608;&#26399;&#24459;\S69&#37325;.TIF" TargetMode="External"/><Relationship Id="rId54" Type="http://schemas.openxmlformats.org/officeDocument/2006/relationships/image" Target="media/image45.png"/><Relationship Id="rId53" Type="http://schemas.openxmlformats.org/officeDocument/2006/relationships/image" Target="file:///C:\Users\DELL\AppData\&#27493;&#27493;&#39640;2021&#29256;&#21270;&#23398;&#22823;&#19968;&#36718;&#22797;&#20064;\&#12304;&#27493;&#27493;&#39640;&#12305;2021&#29256;&#29677;&#20840;&#20070;&#23436;&#25972;&#30340;Word&#29256;&#25991;&#26723;\&#19987;&#39064;5%252520&#29289;&#36136;&#32467;&#26500;&#19982;&#24615;&#36136;%252520&#20803;&#32032;&#21608;&#26399;&#24459;\S59A&#37325;.TIF" TargetMode="External"/><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image" Target="media/image2.png"/><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theme" Target="theme/theme1.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file:///C:\Users\DELL\AppData\&#27493;&#27493;&#39640;2021&#29256;&#21270;&#23398;&#22823;&#19968;&#36718;&#22797;&#20064;\&#12304;&#27493;&#27493;&#39640;&#12305;2021&#29256;&#29677;&#20840;&#20070;&#23436;&#25972;&#30340;Word&#29256;&#25991;&#26723;\&#19987;&#39064;5%252520&#29289;&#36136;&#32467;&#26500;&#19982;&#24615;&#36136;%252520&#20803;&#32032;&#21608;&#26399;&#24459;\S11&#37325;.TIF" TargetMode="External"/><Relationship Id="rId32" Type="http://schemas.openxmlformats.org/officeDocument/2006/relationships/image" Target="media/image25.png"/><Relationship Id="rId31" Type="http://schemas.openxmlformats.org/officeDocument/2006/relationships/image" Target="file:///C:\Users\DELL\AppData\&#27493;&#27493;&#39640;2021&#29256;&#21270;&#23398;&#22823;&#19968;&#36718;&#22797;&#20064;\&#12304;&#27493;&#27493;&#39640;&#12305;2021&#29256;&#29677;&#20840;&#20070;&#23436;&#25972;&#30340;Word&#29256;&#25991;&#26723;\&#19987;&#39064;5%252520&#29289;&#36136;&#32467;&#26500;&#19982;&#24615;&#36136;%252520&#20803;&#32032;&#21608;&#26399;&#24459;\S10&#37325;.TIF" TargetMode="External"/><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file:///C:\Users\DELL\AppData\&#27493;&#27493;&#39640;2021&#29256;&#21270;&#23398;&#22823;&#19968;&#36718;&#22797;&#20064;\&#12304;&#27493;&#27493;&#39640;&#12305;2021&#29256;&#29677;&#20840;&#20070;&#23436;&#25972;&#30340;Word&#29256;&#25991;&#26723;\&#19987;&#39064;4%252520&#24120;&#35265;&#30340;&#38750;&#37329;&#23646;&#21450;&#20854;&#21270;&#21512;&#29289;\A209.TIF" TargetMode="External"/><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8" Type="http://schemas.openxmlformats.org/officeDocument/2006/relationships/fontTable" Target="fontTable.xml"/><Relationship Id="rId217" Type="http://schemas.openxmlformats.org/officeDocument/2006/relationships/customXml" Target="../customXml/item1.xml"/><Relationship Id="rId216" Type="http://schemas.openxmlformats.org/officeDocument/2006/relationships/image" Target="media/image152.png"/><Relationship Id="rId215" Type="http://schemas.openxmlformats.org/officeDocument/2006/relationships/image" Target="media/image151.png"/><Relationship Id="rId214" Type="http://schemas.openxmlformats.org/officeDocument/2006/relationships/image" Target="media/image150.png"/><Relationship Id="rId213" Type="http://schemas.openxmlformats.org/officeDocument/2006/relationships/image" Target="media/image149.png"/><Relationship Id="rId212" Type="http://schemas.openxmlformats.org/officeDocument/2006/relationships/image" Target="media/image148.png"/><Relationship Id="rId211" Type="http://schemas.openxmlformats.org/officeDocument/2006/relationships/image" Target="media/image147.png"/><Relationship Id="rId210" Type="http://schemas.openxmlformats.org/officeDocument/2006/relationships/image" Target="media/image146.png"/><Relationship Id="rId21" Type="http://schemas.openxmlformats.org/officeDocument/2006/relationships/image" Target="media/image16.png"/><Relationship Id="rId209" Type="http://schemas.openxmlformats.org/officeDocument/2006/relationships/image" Target="media/image145.png"/><Relationship Id="rId208" Type="http://schemas.openxmlformats.org/officeDocument/2006/relationships/image" Target="media/image144.png"/><Relationship Id="rId207" Type="http://schemas.openxmlformats.org/officeDocument/2006/relationships/image" Target="media/image143.png"/><Relationship Id="rId206" Type="http://schemas.openxmlformats.org/officeDocument/2006/relationships/image" Target="media/image142.png"/><Relationship Id="rId205" Type="http://schemas.openxmlformats.org/officeDocument/2006/relationships/image" Target="media/image141.png"/><Relationship Id="rId204" Type="http://schemas.openxmlformats.org/officeDocument/2006/relationships/image" Target="media/image140.png"/><Relationship Id="rId203" Type="http://schemas.openxmlformats.org/officeDocument/2006/relationships/image" Target="media/image139.png"/><Relationship Id="rId202" Type="http://schemas.openxmlformats.org/officeDocument/2006/relationships/image" Target="media/image138.png"/><Relationship Id="rId201" Type="http://schemas.openxmlformats.org/officeDocument/2006/relationships/image" Target="file:///C:\Users\DELL\AppData\&#27493;&#27493;&#39640;2021&#29256;&#21270;&#23398;&#22823;&#19968;&#36718;&#22797;&#20064;\&#12304;&#27493;&#27493;&#39640;&#12305;2021&#29256;&#29677;&#20840;&#20070;&#23436;&#25972;&#30340;Word&#29256;&#25991;&#26723;\&#19987;&#39064;10%252520&#26377;&#26426;&#21270;&#23398;&#22522;&#30784;\S227&#37325;.TIF" TargetMode="External"/><Relationship Id="rId200" Type="http://schemas.openxmlformats.org/officeDocument/2006/relationships/image" Target="media/image137.png"/><Relationship Id="rId20" Type="http://schemas.openxmlformats.org/officeDocument/2006/relationships/image" Target="media/image15.png"/><Relationship Id="rId2" Type="http://schemas.openxmlformats.org/officeDocument/2006/relationships/settings" Target="settings.xml"/><Relationship Id="rId199" Type="http://schemas.openxmlformats.org/officeDocument/2006/relationships/image" Target="file:///C:\Users\DELL\AppData\&#27493;&#27493;&#39640;2021&#29256;&#21270;&#23398;&#22823;&#19968;&#36718;&#22797;&#20064;\&#12304;&#27493;&#27493;&#39640;&#12305;2021&#29256;&#29677;&#20840;&#20070;&#23436;&#25972;&#30340;Word&#29256;&#25991;&#26723;\&#19987;&#39064;10%252520&#26377;&#26426;&#21270;&#23398;&#22522;&#30784;\S225&#37325;.tif" TargetMode="External"/><Relationship Id="rId198" Type="http://schemas.openxmlformats.org/officeDocument/2006/relationships/image" Target="media/image136.png"/><Relationship Id="rId197" Type="http://schemas.openxmlformats.org/officeDocument/2006/relationships/image" Target="media/image135.png"/><Relationship Id="rId196" Type="http://schemas.openxmlformats.org/officeDocument/2006/relationships/image" Target="media/image134.png"/><Relationship Id="rId195" Type="http://schemas.openxmlformats.org/officeDocument/2006/relationships/image" Target="media/image133.png"/><Relationship Id="rId194" Type="http://schemas.openxmlformats.org/officeDocument/2006/relationships/image" Target="media/image132.png"/><Relationship Id="rId193" Type="http://schemas.openxmlformats.org/officeDocument/2006/relationships/image" Target="media/image131.png"/><Relationship Id="rId192" Type="http://schemas.openxmlformats.org/officeDocument/2006/relationships/image" Target="media/image130.png"/><Relationship Id="rId191" Type="http://schemas.openxmlformats.org/officeDocument/2006/relationships/image" Target="media/image129.png"/><Relationship Id="rId190" Type="http://schemas.openxmlformats.org/officeDocument/2006/relationships/image" Target="media/image128.png"/><Relationship Id="rId19" Type="http://schemas.openxmlformats.org/officeDocument/2006/relationships/image" Target="media/image14.png"/><Relationship Id="rId189" Type="http://schemas.openxmlformats.org/officeDocument/2006/relationships/image" Target="media/image127.png"/><Relationship Id="rId188" Type="http://schemas.openxmlformats.org/officeDocument/2006/relationships/image" Target="media/image126.png"/><Relationship Id="rId187" Type="http://schemas.openxmlformats.org/officeDocument/2006/relationships/image" Target="media/image125.png"/><Relationship Id="rId186" Type="http://schemas.openxmlformats.org/officeDocument/2006/relationships/image" Target="media/image124.png"/><Relationship Id="rId185" Type="http://schemas.openxmlformats.org/officeDocument/2006/relationships/image" Target="media/image123.png"/><Relationship Id="rId184" Type="http://schemas.openxmlformats.org/officeDocument/2006/relationships/image" Target="media/image122.png"/><Relationship Id="rId183" Type="http://schemas.openxmlformats.org/officeDocument/2006/relationships/image" Target="media/image121.png"/><Relationship Id="rId182" Type="http://schemas.openxmlformats.org/officeDocument/2006/relationships/image" Target="file:///C:\Users\DELL\AppData\&#27493;&#27493;&#39640;2021&#29256;&#21270;&#23398;&#22823;&#19968;&#36718;&#22797;&#20064;\&#12304;&#27493;&#27493;&#39640;&#12305;2021&#29256;&#29677;&#20840;&#20070;&#23436;&#25972;&#30340;Word&#29256;&#25991;&#26723;\&#19987;&#39064;9%252520&#21270;&#23398;&#23454;&#39564;&#22522;&#30784;&#21450;&#23454;&#39564;&#28909;&#28857;\A69.TIF" TargetMode="External"/><Relationship Id="rId181" Type="http://schemas.openxmlformats.org/officeDocument/2006/relationships/image" Target="media/image120.png"/><Relationship Id="rId180" Type="http://schemas.openxmlformats.org/officeDocument/2006/relationships/image" Target="file:///C:\Users\DELL\AppData\&#27493;&#27493;&#39640;2021&#29256;&#21270;&#23398;&#22823;&#19968;&#36718;&#22797;&#20064;\&#12304;&#27493;&#27493;&#39640;&#12305;2021&#29256;&#29677;&#20840;&#20070;&#23436;&#25972;&#30340;Word&#29256;&#25991;&#26723;\&#19987;&#39064;9%252520&#21270;&#23398;&#23454;&#39564;&#22522;&#30784;&#21450;&#23454;&#39564;&#28909;&#28857;\A68A.TIF" TargetMode="External"/><Relationship Id="rId18" Type="http://schemas.openxmlformats.org/officeDocument/2006/relationships/image" Target="file:///C:\Users\DELL\AppData\&#27493;&#27493;&#39640;2021&#29256;&#21270;&#23398;&#22823;&#19968;&#36718;&#22797;&#20064;\&#12304;&#27493;&#27493;&#39640;&#12305;2021&#29256;&#29677;&#20840;&#20070;&#23436;&#25972;&#30340;Word&#29256;&#25991;&#26723;\&#19987;&#39064;3%252520&#24120;&#35265;&#30340;&#37329;&#23646;&#21450;&#20854;&#21270;&#21512;&#29289;\A92A.TIF" TargetMode="External"/><Relationship Id="rId179" Type="http://schemas.openxmlformats.org/officeDocument/2006/relationships/image" Target="media/image119.png"/><Relationship Id="rId178" Type="http://schemas.openxmlformats.org/officeDocument/2006/relationships/image" Target="file:///C:\Users\DELL\AppData\&#27493;&#27493;&#39640;2021&#29256;&#21270;&#23398;&#22823;&#19968;&#36718;&#22797;&#20064;\&#12304;&#27493;&#27493;&#39640;&#12305;2021&#29256;&#29677;&#20840;&#20070;&#23436;&#25972;&#30340;Word&#29256;&#25991;&#26723;\&#19987;&#39064;9%252520&#21270;&#23398;&#23454;&#39564;&#22522;&#30784;&#21450;&#23454;&#39564;&#28909;&#28857;\A68.TIF" TargetMode="External"/><Relationship Id="rId177" Type="http://schemas.openxmlformats.org/officeDocument/2006/relationships/image" Target="media/image118.png"/><Relationship Id="rId176" Type="http://schemas.openxmlformats.org/officeDocument/2006/relationships/image" Target="file:///C:\Users\DELL\AppData\&#27493;&#27493;&#39640;2021&#29256;&#21270;&#23398;&#22823;&#19968;&#36718;&#22797;&#20064;\&#12304;&#27493;&#27493;&#39640;&#12305;2021&#29256;&#29677;&#20840;&#20070;&#23436;&#25972;&#30340;Word&#29256;&#25991;&#26723;\&#19987;&#39064;9%252520&#21270;&#23398;&#23454;&#39564;&#22522;&#30784;&#21450;&#23454;&#39564;&#28909;&#28857;\A21.TIF" TargetMode="External"/><Relationship Id="rId175" Type="http://schemas.openxmlformats.org/officeDocument/2006/relationships/image" Target="media/image117.png"/><Relationship Id="rId174" Type="http://schemas.openxmlformats.org/officeDocument/2006/relationships/image" Target="file:///C:\Users\DELL\&#24187;&#28783;&#29255;&#29992;&#20070;\&#19968;&#36718;&#33487;&#25945;&#29256;\&#21270;&#23398;443.TIF" TargetMode="External"/><Relationship Id="rId173" Type="http://schemas.openxmlformats.org/officeDocument/2006/relationships/image" Target="media/image116.png"/><Relationship Id="rId172" Type="http://schemas.openxmlformats.org/officeDocument/2006/relationships/image" Target="file:///C:\Users\DELL\&#24187;&#28783;&#29255;&#29992;&#20070;\&#19968;&#36718;&#33487;&#25945;&#29256;\&#21270;&#23398;441.TIF" TargetMode="External"/><Relationship Id="rId171" Type="http://schemas.openxmlformats.org/officeDocument/2006/relationships/image" Target="media/image115.png"/><Relationship Id="rId170" Type="http://schemas.openxmlformats.org/officeDocument/2006/relationships/image" Target="file:///C:\Users\DELL\&#24187;&#28783;&#29255;&#29992;&#20070;\&#19968;&#36718;&#33487;&#25945;&#29256;\&#21270;&#23398;440.TIF" TargetMode="External"/><Relationship Id="rId17" Type="http://schemas.openxmlformats.org/officeDocument/2006/relationships/image" Target="media/image13.png"/><Relationship Id="rId169" Type="http://schemas.openxmlformats.org/officeDocument/2006/relationships/image" Target="media/image114.png"/><Relationship Id="rId168" Type="http://schemas.openxmlformats.org/officeDocument/2006/relationships/image" Target="file:///C:\Users\DELL\&#24187;&#28783;&#29255;&#29992;&#20070;\&#19968;&#36718;&#33487;&#25945;&#29256;\&#21270;&#23398;439.TIF" TargetMode="External"/><Relationship Id="rId167" Type="http://schemas.openxmlformats.org/officeDocument/2006/relationships/image" Target="media/image113.png"/><Relationship Id="rId166" Type="http://schemas.openxmlformats.org/officeDocument/2006/relationships/image" Target="file:///C:\Users\DELL\&#24187;&#28783;&#29255;&#29992;&#20070;\&#19968;&#36718;&#33487;&#25945;&#29256;\&#21270;&#23398;438.TIF" TargetMode="External"/><Relationship Id="rId165" Type="http://schemas.openxmlformats.org/officeDocument/2006/relationships/image" Target="media/image112.png"/><Relationship Id="rId164" Type="http://schemas.openxmlformats.org/officeDocument/2006/relationships/image" Target="file:///C:\Users\DELL\&#24187;&#28783;&#29255;&#29992;&#20070;\&#19968;&#36718;&#33487;&#25945;&#29256;\&#21270;&#23398;436.TIF" TargetMode="External"/><Relationship Id="rId163" Type="http://schemas.openxmlformats.org/officeDocument/2006/relationships/image" Target="media/image111.png"/><Relationship Id="rId162" Type="http://schemas.openxmlformats.org/officeDocument/2006/relationships/image" Target="file:///C:\Users\DELL\&#24187;&#28783;&#29255;&#29992;&#20070;\&#19968;&#36718;&#33487;&#25945;&#29256;\&#21270;&#23398;434.TIF" TargetMode="External"/><Relationship Id="rId161" Type="http://schemas.openxmlformats.org/officeDocument/2006/relationships/image" Target="media/image110.png"/><Relationship Id="rId160" Type="http://schemas.openxmlformats.org/officeDocument/2006/relationships/image" Target="file:///C:\Users\DELL\&#24187;&#28783;&#29255;&#29992;&#20070;\&#19968;&#36718;&#33487;&#25945;&#29256;\&#21270;&#23398;433.TIF" TargetMode="External"/><Relationship Id="rId16" Type="http://schemas.openxmlformats.org/officeDocument/2006/relationships/image" Target="file:///C:\Users\DELL\AppData\&#27493;&#27493;&#39640;2021&#29256;&#21270;&#23398;&#22823;&#19968;&#36718;&#22797;&#20064;\&#12304;&#27493;&#27493;&#39640;&#12305;2021&#29256;&#29677;&#20840;&#20070;&#23436;&#25972;&#30340;Word&#29256;&#25991;&#26723;\&#19987;&#39064;3%252520&#24120;&#35265;&#30340;&#37329;&#23646;&#21450;&#20854;&#21270;&#21512;&#29289;\A92.TIF" TargetMode="External"/><Relationship Id="rId159" Type="http://schemas.openxmlformats.org/officeDocument/2006/relationships/image" Target="media/image109.png"/><Relationship Id="rId158" Type="http://schemas.openxmlformats.org/officeDocument/2006/relationships/image" Target="file:///C:\Users\DELL\&#24187;&#28783;&#29255;&#29992;&#20070;\&#19968;&#36718;&#33487;&#25945;&#29256;\&#21270;&#23398;432.TIF" TargetMode="External"/><Relationship Id="rId157" Type="http://schemas.openxmlformats.org/officeDocument/2006/relationships/image" Target="media/image108.png"/><Relationship Id="rId156" Type="http://schemas.openxmlformats.org/officeDocument/2006/relationships/image" Target="file:///C:\Users\DELL\&#24187;&#28783;&#29255;&#29992;&#20070;\&#19968;&#36718;&#33487;&#25945;&#29256;\&#21270;&#23398;431.TIF" TargetMode="External"/><Relationship Id="rId155" Type="http://schemas.openxmlformats.org/officeDocument/2006/relationships/image" Target="media/image107.png"/><Relationship Id="rId154" Type="http://schemas.openxmlformats.org/officeDocument/2006/relationships/image" Target="file:///C:\Users\DELL\&#24187;&#28783;&#29255;&#29992;&#20070;\&#19968;&#36718;&#33487;&#25945;&#29256;\&#21270;&#23398;430.TIF" TargetMode="External"/><Relationship Id="rId153" Type="http://schemas.openxmlformats.org/officeDocument/2006/relationships/image" Target="media/image106.png"/><Relationship Id="rId152" Type="http://schemas.openxmlformats.org/officeDocument/2006/relationships/image" Target="file:///C:\Users\DELL\&#24187;&#28783;&#29255;&#29992;&#20070;\&#19968;&#36718;&#33487;&#25945;&#29256;\&#21270;&#23398;429.TIF" TargetMode="External"/><Relationship Id="rId151" Type="http://schemas.openxmlformats.org/officeDocument/2006/relationships/image" Target="media/image105.png"/><Relationship Id="rId150" Type="http://schemas.openxmlformats.org/officeDocument/2006/relationships/image" Target="file:///C:\Users\DELL\&#24187;&#28783;&#29255;&#29992;&#20070;\&#19968;&#36718;&#33487;&#25945;&#29256;\&#21270;&#23398;428.TIF" TargetMode="External"/><Relationship Id="rId15" Type="http://schemas.openxmlformats.org/officeDocument/2006/relationships/image" Target="media/image12.png"/><Relationship Id="rId149" Type="http://schemas.openxmlformats.org/officeDocument/2006/relationships/image" Target="media/image104.png"/><Relationship Id="rId148" Type="http://schemas.openxmlformats.org/officeDocument/2006/relationships/image" Target="file:///C:\Users\DELL\&#24187;&#28783;&#29255;&#29992;&#20070;\&#19968;&#36718;&#33487;&#25945;&#29256;\&#21270;&#23398;427.TIF" TargetMode="External"/><Relationship Id="rId147" Type="http://schemas.openxmlformats.org/officeDocument/2006/relationships/image" Target="media/image103.png"/><Relationship Id="rId146" Type="http://schemas.openxmlformats.org/officeDocument/2006/relationships/image" Target="file:///C:\Users\DELL\&#24187;&#28783;&#29255;&#29992;&#20070;\&#19968;&#36718;&#33487;&#25945;&#29256;\&#21270;&#23398;426.TIF" TargetMode="External"/><Relationship Id="rId145" Type="http://schemas.openxmlformats.org/officeDocument/2006/relationships/image" Target="media/image102.png"/><Relationship Id="rId144" Type="http://schemas.openxmlformats.org/officeDocument/2006/relationships/image" Target="file:///C:\Users\DELL\&#24187;&#28783;&#29255;&#29992;&#20070;\&#19968;&#36718;&#33487;&#25945;&#29256;\&#21270;&#23398;425.TIF" TargetMode="External"/><Relationship Id="rId143" Type="http://schemas.openxmlformats.org/officeDocument/2006/relationships/image" Target="media/image101.png"/><Relationship Id="rId142" Type="http://schemas.openxmlformats.org/officeDocument/2006/relationships/image" Target="file:///C:\Users\DELL\&#24187;&#28783;&#29255;&#29992;&#20070;\&#19968;&#36718;&#33487;&#25945;&#29256;\&#21270;&#23398;424.TIF" TargetMode="External"/><Relationship Id="rId141" Type="http://schemas.openxmlformats.org/officeDocument/2006/relationships/image" Target="media/image100.png"/><Relationship Id="rId140" Type="http://schemas.openxmlformats.org/officeDocument/2006/relationships/image" Target="file:///C:\Users\DELL\&#24187;&#28783;&#29255;&#29992;&#20070;\&#19968;&#36718;&#33487;&#25945;&#29256;\&#21270;&#23398;423.TIF" TargetMode="External"/><Relationship Id="rId14" Type="http://schemas.openxmlformats.org/officeDocument/2006/relationships/image" Target="media/image11.png"/><Relationship Id="rId139" Type="http://schemas.openxmlformats.org/officeDocument/2006/relationships/image" Target="media/image99.png"/><Relationship Id="rId138" Type="http://schemas.openxmlformats.org/officeDocument/2006/relationships/image" Target="file:///C:\Users\DELL\&#24187;&#28783;&#29255;&#29992;&#20070;\&#19968;&#36718;&#33487;&#25945;&#29256;\&#21270;&#23398;422.TIF" TargetMode="External"/><Relationship Id="rId137" Type="http://schemas.openxmlformats.org/officeDocument/2006/relationships/image" Target="media/image98.png"/><Relationship Id="rId136" Type="http://schemas.openxmlformats.org/officeDocument/2006/relationships/image" Target="file:///C:\Users\DELL\&#24187;&#28783;&#29255;&#29992;&#20070;\&#19968;&#36718;&#33487;&#25945;&#29256;\&#21270;&#23398;421.TIF" TargetMode="External"/><Relationship Id="rId135" Type="http://schemas.openxmlformats.org/officeDocument/2006/relationships/image" Target="media/image97.png"/><Relationship Id="rId134" Type="http://schemas.openxmlformats.org/officeDocument/2006/relationships/image" Target="file:///C:\Users\DELL\&#24187;&#28783;&#29255;&#29992;&#20070;\&#19968;&#36718;&#33487;&#25945;&#29256;\&#21270;&#23398;420.TIF" TargetMode="External"/><Relationship Id="rId133" Type="http://schemas.openxmlformats.org/officeDocument/2006/relationships/image" Target="media/image96.png"/><Relationship Id="rId132" Type="http://schemas.openxmlformats.org/officeDocument/2006/relationships/image" Target="file:///C:\Users\DELL\&#24187;&#28783;&#29255;&#29992;&#20070;\&#19968;&#36718;&#33487;&#25945;&#29256;\X4.TIF" TargetMode="External"/><Relationship Id="rId131" Type="http://schemas.openxmlformats.org/officeDocument/2006/relationships/image" Target="media/image95.png"/><Relationship Id="rId130" Type="http://schemas.openxmlformats.org/officeDocument/2006/relationships/image" Target="file:///C:\Users\DELL\AppData\&#27493;&#27493;&#39640;2021&#29256;&#21270;&#23398;&#22823;&#19968;&#36718;&#22797;&#20064;\&#12304;&#27493;&#27493;&#39640;&#12305;2021&#29256;&#29677;&#20840;&#20070;&#23436;&#25972;&#30340;Word&#29256;&#25991;&#26723;\&#19987;&#39064;9%252520&#21270;&#23398;&#23454;&#39564;&#22522;&#30784;&#21450;&#23454;&#39564;&#28909;&#28857;\AB10.TIF" TargetMode="External"/><Relationship Id="rId13" Type="http://schemas.openxmlformats.org/officeDocument/2006/relationships/image" Target="media/image10.png"/><Relationship Id="rId129" Type="http://schemas.openxmlformats.org/officeDocument/2006/relationships/image" Target="media/image94.png"/><Relationship Id="rId128" Type="http://schemas.openxmlformats.org/officeDocument/2006/relationships/image" Target="file:///C:\Users\DELL\AppData\&#27493;&#27493;&#39640;2021&#29256;&#21270;&#23398;&#22823;&#19968;&#36718;&#22797;&#20064;\&#12304;&#27493;&#27493;&#39640;&#12305;2021&#29256;&#29677;&#20840;&#20070;&#23436;&#25972;&#30340;Word&#29256;&#25991;&#26723;\&#19987;&#39064;9%252520&#21270;&#23398;&#23454;&#39564;&#22522;&#30784;&#21450;&#23454;&#39564;&#28909;&#28857;\AB9.TIF" TargetMode="External"/><Relationship Id="rId127" Type="http://schemas.openxmlformats.org/officeDocument/2006/relationships/image" Target="media/image93.png"/><Relationship Id="rId126" Type="http://schemas.openxmlformats.org/officeDocument/2006/relationships/image" Target="file:///C:\Users\DELL\AppData\&#27493;&#27493;&#39640;2021&#29256;&#21270;&#23398;&#22823;&#19968;&#36718;&#22797;&#20064;\&#12304;&#27493;&#27493;&#39640;&#12305;2021&#29256;&#29677;&#20840;&#20070;&#23436;&#25972;&#30340;Word&#29256;&#25991;&#26723;\&#19987;&#39064;9%252520&#21270;&#23398;&#23454;&#39564;&#22522;&#30784;&#21450;&#23454;&#39564;&#28909;&#28857;\AB8.TIF" TargetMode="External"/><Relationship Id="rId125" Type="http://schemas.openxmlformats.org/officeDocument/2006/relationships/image" Target="media/image92.png"/><Relationship Id="rId124" Type="http://schemas.openxmlformats.org/officeDocument/2006/relationships/image" Target="file:///C:\Users\DELL\AppData\&#27493;&#27493;&#39640;2021&#29256;&#21270;&#23398;&#22823;&#19968;&#36718;&#22797;&#20064;\&#12304;&#27493;&#27493;&#39640;&#12305;2021&#29256;&#29677;&#20840;&#20070;&#23436;&#25972;&#30340;Word&#29256;&#25991;&#26723;\&#19987;&#39064;9%252520&#21270;&#23398;&#23454;&#39564;&#22522;&#30784;&#21450;&#23454;&#39564;&#28909;&#28857;\AB6.TIF" TargetMode="External"/><Relationship Id="rId123" Type="http://schemas.openxmlformats.org/officeDocument/2006/relationships/image" Target="media/image91.png"/><Relationship Id="rId122" Type="http://schemas.openxmlformats.org/officeDocument/2006/relationships/image" Target="file:///C:\Users\DELL\AppData\&#27493;&#27493;&#39640;2021&#29256;&#21270;&#23398;&#22823;&#19968;&#36718;&#22797;&#20064;\&#12304;&#27493;&#27493;&#39640;&#12305;2021&#29256;&#29677;&#20840;&#20070;&#23436;&#25972;&#30340;Word&#29256;&#25991;&#26723;\&#19987;&#39064;9%252520&#21270;&#23398;&#23454;&#39564;&#22522;&#30784;&#21450;&#23454;&#39564;&#28909;&#28857;\AB5.TIF" TargetMode="External"/><Relationship Id="rId121" Type="http://schemas.openxmlformats.org/officeDocument/2006/relationships/image" Target="media/image90.png"/><Relationship Id="rId120" Type="http://schemas.openxmlformats.org/officeDocument/2006/relationships/image" Target="file:///C:\Users\DELL\AppData\&#27493;&#27493;&#39640;2021&#29256;&#21270;&#23398;&#22823;&#19968;&#36718;&#22797;&#20064;\&#12304;&#27493;&#27493;&#39640;&#12305;2021&#29256;&#29677;&#20840;&#20070;&#23436;&#25972;&#30340;Word&#29256;&#25991;&#26723;\&#19987;&#39064;9%252520&#21270;&#23398;&#23454;&#39564;&#22522;&#30784;&#21450;&#23454;&#39564;&#28909;&#28857;\AB4.TIF" TargetMode="External"/><Relationship Id="rId12" Type="http://schemas.openxmlformats.org/officeDocument/2006/relationships/image" Target="media/image9.png"/><Relationship Id="rId119" Type="http://schemas.openxmlformats.org/officeDocument/2006/relationships/image" Target="media/image89.png"/><Relationship Id="rId118" Type="http://schemas.openxmlformats.org/officeDocument/2006/relationships/image" Target="file:///C:\Users\DELL\AppData\&#27493;&#27493;&#39640;2021&#29256;&#21270;&#23398;&#22823;&#19968;&#36718;&#22797;&#20064;\&#12304;&#27493;&#27493;&#39640;&#12305;2021&#29256;&#29677;&#20840;&#20070;&#23436;&#25972;&#30340;Word&#29256;&#25991;&#26723;\&#19987;&#39064;9%252520&#21270;&#23398;&#23454;&#39564;&#22522;&#30784;&#21450;&#23454;&#39564;&#28909;&#28857;\AB3.TIF" TargetMode="External"/><Relationship Id="rId117" Type="http://schemas.openxmlformats.org/officeDocument/2006/relationships/image" Target="media/image88.png"/><Relationship Id="rId116" Type="http://schemas.openxmlformats.org/officeDocument/2006/relationships/image" Target="file:///C:\Users\DELL\AppData\&#27493;&#27493;&#39640;2021&#29256;&#21270;&#23398;&#22823;&#19968;&#36718;&#22797;&#20064;\&#12304;&#27493;&#27493;&#39640;&#12305;2021&#29256;&#29677;&#20840;&#20070;&#23436;&#25972;&#30340;Word&#29256;&#25991;&#26723;\&#19987;&#39064;9%252520&#21270;&#23398;&#23454;&#39564;&#22522;&#30784;&#21450;&#23454;&#39564;&#28909;&#28857;\AB2.TIF" TargetMode="External"/><Relationship Id="rId115" Type="http://schemas.openxmlformats.org/officeDocument/2006/relationships/image" Target="media/image87.png"/><Relationship Id="rId114" Type="http://schemas.openxmlformats.org/officeDocument/2006/relationships/image" Target="file:///C:\Users\DELL\AppData\&#27493;&#27493;&#39640;2021&#29256;&#21270;&#23398;&#22823;&#19968;&#36718;&#22797;&#20064;\&#12304;&#27493;&#27493;&#39640;&#12305;2021&#29256;&#29677;&#20840;&#20070;&#23436;&#25972;&#30340;Word&#29256;&#25991;&#26723;\&#19987;&#39064;9%252520&#21270;&#23398;&#23454;&#39564;&#22522;&#30784;&#21450;&#23454;&#39564;&#28909;&#28857;\1-122A.TIF" TargetMode="External"/><Relationship Id="rId113" Type="http://schemas.openxmlformats.org/officeDocument/2006/relationships/image" Target="media/image86.png"/><Relationship Id="rId112" Type="http://schemas.openxmlformats.org/officeDocument/2006/relationships/image" Target="media/image85.png"/><Relationship Id="rId111" Type="http://schemas.openxmlformats.org/officeDocument/2006/relationships/image" Target="file:///C:\Users\DELL\AppData\&#27493;&#27493;&#39640;2021&#29256;&#21270;&#23398;&#22823;&#19968;&#36718;&#22797;&#20064;\&#12304;&#27493;&#27493;&#39640;&#12305;2021&#29256;&#29677;&#20840;&#20070;&#23436;&#25972;&#30340;Word&#29256;&#25991;&#26723;\&#19987;&#39064;9%252520&#21270;&#23398;&#23454;&#39564;&#22522;&#30784;&#21450;&#23454;&#39564;&#28909;&#28857;\A12.TIF" TargetMode="External"/><Relationship Id="rId110" Type="http://schemas.openxmlformats.org/officeDocument/2006/relationships/image" Target="media/image84.png"/><Relationship Id="rId11" Type="http://schemas.openxmlformats.org/officeDocument/2006/relationships/image" Target="media/image8.png"/><Relationship Id="rId109" Type="http://schemas.openxmlformats.org/officeDocument/2006/relationships/image" Target="media/image83.png"/><Relationship Id="rId108" Type="http://schemas.openxmlformats.org/officeDocument/2006/relationships/image" Target="file:///C:\Users\DELL\AppData\&#27493;&#27493;&#39640;2021&#29256;&#21270;&#23398;&#22823;&#19968;&#36718;&#22797;&#20064;\&#12304;&#27493;&#27493;&#39640;&#12305;2021&#29256;&#29677;&#20840;&#20070;&#23436;&#25972;&#30340;Word&#29256;&#25991;&#26723;\&#19987;&#39064;9%252520&#21270;&#23398;&#23454;&#39564;&#22522;&#30784;&#21450;&#23454;&#39564;&#28909;&#28857;\A6.TIF" TargetMode="External"/><Relationship Id="rId107" Type="http://schemas.openxmlformats.org/officeDocument/2006/relationships/image" Target="media/image82.png"/><Relationship Id="rId106" Type="http://schemas.openxmlformats.org/officeDocument/2006/relationships/image" Target="file:///C:\Users\DELL\AppData\&#27493;&#27493;&#39640;2021&#29256;&#21270;&#23398;&#22823;&#19968;&#36718;&#22797;&#20064;\&#12304;&#27493;&#27493;&#39640;&#12305;2021&#29256;&#29677;&#20840;&#20070;&#23436;&#25972;&#30340;Word&#29256;&#25991;&#26723;\&#19987;&#39064;9%252520&#21270;&#23398;&#23454;&#39564;&#22522;&#30784;&#21450;&#23454;&#39564;&#28909;&#28857;\A5.TIF" TargetMode="External"/><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21608;&#39134;&#29141;/2020/&#19968;&#36718;/&#21270;&#23398;&#33487;&#25945;&#36890;&#29992;%252520%252520&#20070;/A862.tif" TargetMode="External"/><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file:///C:\Users\DELL\AppData\&#27493;&#27493;&#39640;2021&#29256;&#21270;&#23398;&#22823;&#19968;&#36718;&#22797;&#20064;\&#12304;&#27493;&#27493;&#39640;&#12305;2021&#29256;&#29677;&#20840;&#20070;&#23436;&#25972;&#30340;Word&#29256;&#25991;&#26723;\&#19987;&#39064;8%252520&#28342;&#28082;&#20013;&#30340;&#31163;&#23376;&#21453;&#24212;\A794.TIF" TargetMode="External"/><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80</Pages>
  <Words>50783</Words>
  <Characters>80140</Characters>
  <Lines>10</Lines>
  <Paragraphs>2</Paragraphs>
  <TotalTime>3</TotalTime>
  <ScaleCrop>false</ScaleCrop>
  <LinksUpToDate>false</LinksUpToDate>
  <CharactersWithSpaces>83668</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2021-05-24T09:54:00Z</dcterms:created>
  <dc:creator>asus</dc:creator>
  <cp:lastModifiedBy>静心室主人</cp:lastModifiedBy>
  <dcterms:modified xsi:type="dcterms:W3CDTF">2022-05-31T23:45:57Z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2052-11.1.0.11744</vt:lpwstr>
  </property>
  <property fmtid="{D5CDD505-2E9C-101B-9397-08002B2CF9AE}" pid="7" name="ICV">
    <vt:lpwstr>A439CD1DA40E413CB72B393EC5C0EA04</vt:lpwstr>
  </property>
</Properties>
</file>