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A2F149">
      <w:pPr>
        <w:jc w:val="center"/>
        <w:rPr>
          <w:rFonts w:hint="eastAsia"/>
          <w:b/>
          <w:sz w:val="24"/>
          <w:szCs w:val="24"/>
        </w:rPr>
      </w:pPr>
      <w:bookmarkStart w:id="98" w:name="_GoBack"/>
      <w:bookmarkEnd w:id="98"/>
      <w:r>
        <w:rPr>
          <w:rFonts w:hint="eastAsia"/>
          <w:b/>
          <w:sz w:val="24"/>
          <w:szCs w:val="24"/>
        </w:rPr>
        <w:t>杂化轨道理论</w:t>
      </w:r>
      <w:r>
        <w:rPr>
          <w:rFonts w:hint="eastAsia"/>
          <w:b/>
          <w:sz w:val="24"/>
          <w:szCs w:val="24"/>
          <w:lang w:val="en-US" w:eastAsia="zh-CN"/>
        </w:rPr>
        <w:t>(图解）</w:t>
      </w:r>
    </w:p>
    <w:p w14:paraId="20E181FE">
      <w:pPr>
        <w:rPr>
          <w:rFonts w:hint="eastAsia"/>
        </w:rPr>
      </w:pPr>
      <w:r>
        <w:rPr>
          <w:rFonts w:hint="eastAsia"/>
        </w:rPr>
        <w:t>一、原子轨道角度分布图</w:t>
      </w:r>
    </w:p>
    <w:p w14:paraId="62F4BD4C">
      <w:pPr>
        <w:spacing w:line="0" w:lineRule="atLeast"/>
        <w:jc w:val="center"/>
        <w:rPr>
          <w:rFonts w:hint="eastAsia"/>
          <w:b/>
        </w:rPr>
      </w:pPr>
      <w:bookmarkStart w:id="0" w:name="_1225350923"/>
      <w:bookmarkEnd w:id="0"/>
      <w:bookmarkStart w:id="1" w:name="_1225433732"/>
      <w:bookmarkEnd w:id="1"/>
      <w:bookmarkStart w:id="2" w:name="_1225433545"/>
      <w:bookmarkEnd w:id="2"/>
      <w:r>
        <w:rPr>
          <w:b/>
        </w:rPr>
        <w:object>
          <v:shape id="_x0000_i1025" o:spt="75" type="#_x0000_t75" style="height:100.5pt;width:67.45pt;" o:ole="t" filled="f" o:preferrelative="t" stroked="f" coordsize="21600,21600">
            <v:path/>
            <v:fill on="f" focussize="0,0"/>
            <v:stroke on="f"/>
            <v:imagedata r:id="rId7" o:title=""/>
            <o:lock v:ext="edit" grouping="f" rotation="f" text="f" aspectratio="t"/>
            <w10:wrap type="none"/>
            <w10:anchorlock/>
          </v:shape>
          <o:OLEObject Type="Embed" ProgID="Word.Picture.8" ShapeID="_x0000_i1025" DrawAspect="Content" ObjectID="_1468075725" r:id="rId6">
            <o:LockedField>false</o:LockedField>
          </o:OLEObject>
        </w:object>
      </w:r>
      <w:bookmarkStart w:id="3" w:name="_1225351117"/>
      <w:bookmarkEnd w:id="3"/>
      <w:bookmarkStart w:id="4" w:name="_1225433639"/>
      <w:bookmarkEnd w:id="4"/>
      <w:r>
        <w:rPr>
          <w:b/>
        </w:rPr>
        <w:object>
          <v:shape id="_x0000_i1026" o:spt="75" type="#_x0000_t75" style="height:100.55pt;width:88.5pt;" o:ole="t" filled="f" o:preferrelative="t" stroked="f" coordsize="21600,21600">
            <v:path/>
            <v:fill on="f" focussize="0,0"/>
            <v:stroke on="f"/>
            <v:imagedata r:id="rId9" o:title=""/>
            <o:lock v:ext="edit" grouping="f" rotation="f" text="f" aspectratio="t"/>
            <w10:wrap type="none"/>
            <w10:anchorlock/>
          </v:shape>
          <o:OLEObject Type="Embed" ProgID="Word.Picture.8" ShapeID="_x0000_i1026" DrawAspect="Content" ObjectID="_1468075726" r:id="rId8">
            <o:LockedField>false</o:LockedField>
          </o:OLEObject>
        </w:object>
      </w:r>
      <w:bookmarkStart w:id="5" w:name="_1225351182"/>
      <w:bookmarkEnd w:id="5"/>
      <w:bookmarkStart w:id="6" w:name="_1225433810"/>
      <w:bookmarkEnd w:id="6"/>
      <w:bookmarkStart w:id="7" w:name="_1292507224"/>
      <w:bookmarkEnd w:id="7"/>
      <w:r>
        <w:rPr>
          <w:rFonts w:ascii="宋体" w:hAnsi="宋体" w:cs="宋体"/>
          <w:kern w:val="0"/>
          <w:sz w:val="24"/>
          <w:lang/>
        </w:rPr>
        <w:object>
          <v:shape id="_x0000_i1027" o:spt="75" type="#_x0000_t75" style="height:100.5pt;width:86.25pt;" o:ole="t" filled="f" o:preferrelative="t" stroked="f" coordsize="21600,21600">
            <v:path/>
            <v:fill on="f" focussize="0,0"/>
            <v:stroke on="f"/>
            <v:imagedata r:id="rId11" o:title=""/>
            <o:lock v:ext="edit" grouping="f" rotation="f" text="f" aspectratio="t"/>
            <w10:wrap type="none"/>
            <w10:anchorlock/>
          </v:shape>
          <o:OLEObject Type="Embed" ProgID="Word.Picture.8" ShapeID="_x0000_i1027" DrawAspect="Content" ObjectID="_1468075727" r:id="rId10">
            <o:LockedField>false</o:LockedField>
          </o:OLEObject>
        </w:object>
      </w:r>
      <w:bookmarkStart w:id="8" w:name="_1225351292"/>
      <w:bookmarkEnd w:id="8"/>
      <w:bookmarkStart w:id="9" w:name="_1225433887"/>
      <w:bookmarkEnd w:id="9"/>
      <w:r>
        <w:rPr>
          <w:rFonts w:ascii="宋体" w:hAnsi="宋体" w:cs="宋体"/>
          <w:kern w:val="0"/>
          <w:sz w:val="24"/>
          <w:lang/>
        </w:rPr>
        <w:object>
          <v:shape id="_x0000_i1028" o:spt="75" type="#_x0000_t75" style="height:99.85pt;width:67.45pt;" o:ole="t" filled="f" o:preferrelative="t" stroked="f" coordsize="21600,21600">
            <v:path/>
            <v:fill on="f" focussize="0,0"/>
            <v:stroke on="f"/>
            <v:imagedata r:id="rId13" o:title=""/>
            <o:lock v:ext="edit" grouping="f" rotation="f" text="f" aspectratio="t"/>
            <w10:wrap type="none"/>
            <w10:anchorlock/>
          </v:shape>
          <o:OLEObject Type="Embed" ProgID="Word.Picture.8" ShapeID="_x0000_i1028" DrawAspect="Content" ObjectID="_1468075728" r:id="rId12">
            <o:LockedField>false</o:LockedField>
          </o:OLEObject>
        </w:object>
      </w:r>
      <w:bookmarkStart w:id="10" w:name="_1292680536"/>
      <w:bookmarkEnd w:id="10"/>
      <w:bookmarkStart w:id="11" w:name="_1225435630"/>
      <w:bookmarkEnd w:id="11"/>
      <w:r>
        <w:rPr>
          <w:b/>
        </w:rPr>
        <w:object>
          <v:shape id="_x0000_i1029" o:spt="75" type="#_x0000_t75" style="height:99.7pt;width:65.3pt;" o:ole="t" filled="f" o:preferrelative="t" stroked="f" coordsize="21600,21600">
            <v:path/>
            <v:fill on="f" focussize="0,0"/>
            <v:stroke on="f"/>
            <v:imagedata r:id="rId15" o:title=""/>
            <o:lock v:ext="edit" grouping="f" rotation="f" text="f" aspectratio="t"/>
            <w10:wrap type="none"/>
            <w10:anchorlock/>
          </v:shape>
          <o:OLEObject Type="Embed" ProgID="Word.Picture.8" ShapeID="_x0000_i1029" DrawAspect="Content" ObjectID="_1468075729" r:id="rId14">
            <o:LockedField>false</o:LockedField>
          </o:OLEObject>
        </w:object>
      </w:r>
    </w:p>
    <w:p w14:paraId="0071BEA8">
      <w:pPr>
        <w:spacing w:line="0" w:lineRule="atLeast"/>
        <w:jc w:val="center"/>
        <w:rPr>
          <w:rFonts w:hint="eastAsia"/>
          <w:b/>
        </w:rPr>
      </w:pPr>
      <w:bookmarkStart w:id="12" w:name="_1225434759"/>
      <w:bookmarkEnd w:id="12"/>
      <w:bookmarkStart w:id="13" w:name="_1292680537"/>
      <w:bookmarkEnd w:id="13"/>
      <w:r>
        <w:rPr>
          <w:b/>
        </w:rPr>
        <w:object>
          <v:shape id="_x0000_i1030" o:spt="75" type="#_x0000_t75" style="height:100.5pt;width:87.75pt;" o:ole="t" filled="f" o:preferrelative="t" stroked="f" coordsize="21600,21600">
            <v:path/>
            <v:fill on="f" focussize="0,0"/>
            <v:stroke on="f"/>
            <v:imagedata r:id="rId17" o:title=""/>
            <o:lock v:ext="edit" grouping="f" rotation="f" text="f" aspectratio="t"/>
            <w10:wrap type="none"/>
            <w10:anchorlock/>
          </v:shape>
          <o:OLEObject Type="Embed" ProgID="Word.Picture.8" ShapeID="_x0000_i1030" DrawAspect="Content" ObjectID="_1468075730" r:id="rId16">
            <o:LockedField>false</o:LockedField>
          </o:OLEObject>
        </w:object>
      </w:r>
      <w:bookmarkStart w:id="14" w:name="_1225435067"/>
      <w:bookmarkEnd w:id="14"/>
      <w:bookmarkStart w:id="15" w:name="_1271246827"/>
      <w:bookmarkEnd w:id="15"/>
      <w:r>
        <w:rPr>
          <w:b/>
        </w:rPr>
        <w:object>
          <v:shape id="_x0000_i1031" o:spt="75" type="#_x0000_t75" style="height:100.65pt;width:92.1pt;" o:ole="t" filled="f" o:preferrelative="t" stroked="f" coordsize="21600,21600">
            <v:path/>
            <v:fill on="f" focussize="0,0"/>
            <v:stroke on="f"/>
            <v:imagedata r:id="rId19" o:title=""/>
            <o:lock v:ext="edit" grouping="f" rotation="f" text="f" aspectratio="t"/>
            <w10:wrap type="none"/>
            <w10:anchorlock/>
          </v:shape>
          <o:OLEObject Type="Embed" ProgID="Word.Picture.8" ShapeID="_x0000_i1031" DrawAspect="Content" ObjectID="_1468075731" r:id="rId18">
            <o:LockedField>false</o:LockedField>
          </o:OLEObject>
        </w:object>
      </w:r>
      <w:bookmarkStart w:id="16" w:name="_1225435273"/>
      <w:bookmarkEnd w:id="16"/>
      <w:bookmarkStart w:id="17" w:name="_1271246841"/>
      <w:bookmarkEnd w:id="17"/>
      <w:r>
        <w:rPr>
          <w:b/>
        </w:rPr>
        <w:object>
          <v:shape id="_x0000_i1032" o:spt="75" type="#_x0000_t75" style="height:100.65pt;width:83.05pt;" o:ole="t" filled="f" o:preferrelative="t" stroked="f" coordsize="21600,21600">
            <v:path/>
            <v:fill on="f" focussize="0,0"/>
            <v:stroke on="f"/>
            <v:imagedata r:id="rId21" o:title=""/>
            <o:lock v:ext="edit" grouping="f" rotation="f" text="f" aspectratio="t"/>
            <w10:wrap type="none"/>
            <w10:anchorlock/>
          </v:shape>
          <o:OLEObject Type="Embed" ProgID="Word.Picture.8" ShapeID="_x0000_i1032" DrawAspect="Content" ObjectID="_1468075732" r:id="rId20">
            <o:LockedField>false</o:LockedField>
          </o:OLEObject>
        </w:object>
      </w:r>
      <w:bookmarkStart w:id="18" w:name="_1271307253"/>
      <w:bookmarkEnd w:id="18"/>
      <w:bookmarkStart w:id="19" w:name="_1271246843"/>
      <w:bookmarkEnd w:id="19"/>
      <w:bookmarkStart w:id="20" w:name="_1225435458"/>
      <w:bookmarkEnd w:id="20"/>
      <w:r>
        <w:rPr>
          <w:b/>
        </w:rPr>
        <w:object>
          <v:shape id="_x0000_i1033" o:spt="75" type="#_x0000_t75" style="height:99.9pt;width:91pt;" o:ole="t" filled="f" o:preferrelative="t" stroked="f" coordsize="21600,21600">
            <v:path/>
            <v:fill on="f" focussize="0,0"/>
            <v:stroke on="f"/>
            <v:imagedata r:id="rId23" o:title=""/>
            <o:lock v:ext="edit" grouping="f" rotation="f" text="f" aspectratio="t"/>
            <w10:wrap type="none"/>
            <w10:anchorlock/>
          </v:shape>
          <o:OLEObject Type="Embed" ProgID="Word.Picture.8" ShapeID="_x0000_i1033" DrawAspect="Content" ObjectID="_1468075733" r:id="rId22">
            <o:LockedField>false</o:LockedField>
          </o:OLEObject>
        </w:object>
      </w:r>
    </w:p>
    <w:p w14:paraId="747A6172">
      <w:pPr>
        <w:spacing w:line="0" w:lineRule="atLeast"/>
        <w:jc w:val="center"/>
        <w:rPr>
          <w:rFonts w:hint="eastAsia"/>
        </w:rPr>
      </w:pPr>
      <w:r>
        <w:rPr>
          <w:rFonts w:hint="eastAsia"/>
        </w:rPr>
        <w:drawing>
          <wp:inline distT="0" distB="0" distL="114300" distR="114300">
            <wp:extent cx="2263140" cy="824230"/>
            <wp:effectExtent l="0" t="0" r="7620" b="13970"/>
            <wp:docPr id="1" name="图片 10" descr="4f轨道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4f轨道１"/>
                    <pic:cNvPicPr>
                      <a:picLocks noChangeAspect="1"/>
                    </pic:cNvPicPr>
                  </pic:nvPicPr>
                  <pic:blipFill>
                    <a:blip r:embed="rId24"/>
                    <a:srcRect t="1550" r="4521" b="4686"/>
                    <a:stretch>
                      <a:fillRect/>
                    </a:stretch>
                  </pic:blipFill>
                  <pic:spPr>
                    <a:xfrm>
                      <a:off x="0" y="0"/>
                      <a:ext cx="2263140" cy="824230"/>
                    </a:xfrm>
                    <a:prstGeom prst="rect">
                      <a:avLst/>
                    </a:prstGeom>
                    <a:noFill/>
                    <a:ln>
                      <a:noFill/>
                    </a:ln>
                  </pic:spPr>
                </pic:pic>
              </a:graphicData>
            </a:graphic>
          </wp:inline>
        </w:drawing>
      </w:r>
      <w:r>
        <w:rPr>
          <w:rFonts w:hint="eastAsia"/>
        </w:rPr>
        <w:drawing>
          <wp:inline distT="0" distB="0" distL="114300" distR="114300">
            <wp:extent cx="2583815" cy="790575"/>
            <wp:effectExtent l="0" t="0" r="6985" b="1905"/>
            <wp:docPr id="2" name="图片 11" descr="4f轨道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4f轨道２"/>
                    <pic:cNvPicPr>
                      <a:picLocks noChangeAspect="1"/>
                    </pic:cNvPicPr>
                  </pic:nvPicPr>
                  <pic:blipFill>
                    <a:blip r:embed="rId25"/>
                    <a:srcRect l="13002" t="755" r="108" b="4195"/>
                    <a:stretch>
                      <a:fillRect/>
                    </a:stretch>
                  </pic:blipFill>
                  <pic:spPr>
                    <a:xfrm>
                      <a:off x="0" y="0"/>
                      <a:ext cx="2583815" cy="790575"/>
                    </a:xfrm>
                    <a:prstGeom prst="rect">
                      <a:avLst/>
                    </a:prstGeom>
                    <a:noFill/>
                    <a:ln>
                      <a:noFill/>
                    </a:ln>
                  </pic:spPr>
                </pic:pic>
              </a:graphicData>
            </a:graphic>
          </wp:inline>
        </w:drawing>
      </w:r>
    </w:p>
    <w:p w14:paraId="1D7C1607">
      <w:pPr>
        <w:spacing w:line="0" w:lineRule="atLeast"/>
        <w:rPr>
          <w:rFonts w:hint="eastAsia"/>
        </w:rPr>
      </w:pPr>
      <w:r>
        <w:rPr>
          <w:rFonts w:hint="eastAsia"/>
        </w:rPr>
        <w:t>二、共价键理论和分子结构</w:t>
      </w:r>
    </w:p>
    <w:p w14:paraId="32EE68D9">
      <w:pPr>
        <w:rPr>
          <w:rFonts w:hint="eastAsia"/>
        </w:rPr>
      </w:pPr>
      <w:r>
        <w:rPr>
          <w:rFonts w:hint="eastAsia"/>
        </w:rPr>
        <w:t>㈠、共价键理论简介</w:t>
      </w:r>
    </w:p>
    <w:p w14:paraId="11346E48">
      <w:pPr>
        <w:numPr>
          <w:ilvl w:val="0"/>
          <w:numId w:val="1"/>
        </w:numPr>
        <w:rPr>
          <w:rFonts w:hint="eastAsia"/>
        </w:rPr>
      </w:pPr>
      <w:r>
        <w:rPr>
          <w:rFonts w:hint="eastAsia"/>
        </w:rPr>
        <w:t>经典的化学键电子理论：</w:t>
      </w:r>
    </w:p>
    <w:p w14:paraId="3A8AD590">
      <w:pPr>
        <w:spacing w:line="0" w:lineRule="atLeast"/>
        <w:rPr>
          <w:rFonts w:hint="eastAsia"/>
          <w:b/>
        </w:rPr>
      </w:pPr>
      <w:r>
        <w:t>1916</w:t>
      </w:r>
      <w:r>
        <w:rPr>
          <w:rFonts w:hint="eastAsia"/>
        </w:rPr>
        <w:t>年德国化学家柯塞尔</w:t>
      </w:r>
      <w:r>
        <w:t>(Kossel)</w:t>
      </w:r>
      <w:r>
        <w:rPr>
          <w:rFonts w:hint="eastAsia"/>
        </w:rPr>
        <w:t>和</w:t>
      </w:r>
      <w:r>
        <w:t>1919</w:t>
      </w:r>
      <w:r>
        <w:rPr>
          <w:rFonts w:hint="eastAsia"/>
        </w:rPr>
        <w:t>年美国化学家路易斯(Lewis)等提出了化学键的电子理论。他们根据稀有气体原子的电子层结构特别稳定这一事实，提出各元素原子总是力图（通过得失电子或共用电子对）使其最外层具有</w:t>
      </w:r>
      <w:r>
        <w:rPr>
          <w:rFonts w:hint="eastAsia"/>
          <w:b/>
        </w:rPr>
        <w:t>８电子的稳定结构</w:t>
      </w:r>
      <w:r>
        <w:rPr>
          <w:rFonts w:hint="eastAsia"/>
        </w:rPr>
        <w:t>。柯塞尔用电子的得失解释正负离子的结合。路易斯提出，原子通过共用电子对而形成的化学键称为</w:t>
      </w:r>
      <w:r>
        <w:rPr>
          <w:rFonts w:hint="eastAsia"/>
          <w:b/>
        </w:rPr>
        <w:t>共价键</w:t>
      </w:r>
      <w:r>
        <w:rPr>
          <w:rFonts w:hint="eastAsia"/>
        </w:rPr>
        <w:t>(covalent [</w:t>
      </w:r>
      <w:r>
        <w:t>k</w:t>
      </w:r>
      <w:r>
        <w:rPr>
          <w:rFonts w:ascii="Lucida Sans Unicode" w:hAnsi="Lucida Sans Unicode"/>
        </w:rPr>
        <w:t>ǝ</w:t>
      </w:r>
      <w:r>
        <w:t>u</w:t>
      </w:r>
      <w:r>
        <w:rPr>
          <w:rFonts w:hint="eastAsia"/>
        </w:rPr>
        <w:t>`</w:t>
      </w:r>
      <w:r>
        <w:t>veil</w:t>
      </w:r>
      <w:r>
        <w:rPr>
          <w:rFonts w:hint="eastAsia"/>
        </w:rPr>
        <w:t>e</w:t>
      </w:r>
      <w:r>
        <w:t>nt]</w:t>
      </w:r>
      <w:r>
        <w:rPr>
          <w:rFonts w:hint="eastAsia"/>
        </w:rPr>
        <w:t>bond[</w:t>
      </w:r>
      <w:r>
        <w:t>b</w:t>
      </w:r>
      <w:r>
        <w:rPr>
          <w:rFonts w:ascii="Lucida Sans Unicode" w:hAnsi="Lucida Sans Unicode"/>
        </w:rPr>
        <w:t>כ</w:t>
      </w:r>
      <w:r>
        <w:t>nd</w:t>
      </w:r>
      <w:r>
        <w:rPr>
          <w:rFonts w:hint="eastAsia"/>
        </w:rPr>
        <w:t>])。用黑点代表价电子（即最外层s，p轨道上的电子），可以表示原子形成分子时共用一对或若干对电子以满足稀有气体原子的电子结构。为了方便，常用短线代替黑点，用“－”表示共用１对电子形成的共价</w:t>
      </w:r>
      <w:r>
        <w:rPr>
          <w:rFonts w:hint="eastAsia"/>
          <w:b/>
        </w:rPr>
        <w:t>单键</w:t>
      </w:r>
      <w:r>
        <w:rPr>
          <w:rFonts w:hint="eastAsia"/>
        </w:rPr>
        <w:t>，用“＝”表示２对电子形成的共价</w:t>
      </w:r>
      <w:r>
        <w:rPr>
          <w:rFonts w:hint="eastAsia"/>
          <w:b/>
        </w:rPr>
        <w:t>双键</w:t>
      </w:r>
      <w:r>
        <w:rPr>
          <w:rFonts w:hint="eastAsia"/>
        </w:rPr>
        <w:t>，“≡”表示３对电子形成的共价</w:t>
      </w:r>
      <w:r>
        <w:rPr>
          <w:rFonts w:hint="eastAsia"/>
          <w:b/>
        </w:rPr>
        <w:t>叁键</w:t>
      </w:r>
      <w:r>
        <w:rPr>
          <w:rFonts w:hint="eastAsia"/>
        </w:rPr>
        <w:t>。原子单独拥有的未成键的电子对叫做</w:t>
      </w:r>
      <w:r>
        <w:rPr>
          <w:rFonts w:hint="eastAsia"/>
          <w:b/>
        </w:rPr>
        <w:t>孤对电子</w:t>
      </w:r>
      <w:r>
        <w:rPr>
          <w:rFonts w:hint="eastAsia"/>
        </w:rPr>
        <w:t>(lone[l</w:t>
      </w:r>
      <w:r>
        <w:rPr>
          <w:rFonts w:ascii="Lucida Sans Unicode" w:hAnsi="Lucida Sans Unicode"/>
        </w:rPr>
        <w:t>ǝ</w:t>
      </w:r>
      <w:r>
        <w:rPr>
          <w:rFonts w:hint="eastAsia" w:ascii="Lucida Sans Unicode" w:hAnsi="Lucida Sans Unicode"/>
        </w:rPr>
        <w:t>un</w:t>
      </w:r>
      <w:r>
        <w:rPr>
          <w:rFonts w:hint="eastAsia"/>
        </w:rPr>
        <w:t>]pair[</w:t>
      </w:r>
      <w:r>
        <w:t>pε</w:t>
      </w:r>
      <w:r>
        <w:rPr>
          <w:rFonts w:hAnsi="Lucida Sans Unicode"/>
        </w:rPr>
        <w:t>ǝ</w:t>
      </w:r>
      <w:r>
        <w:rPr>
          <w:rFonts w:hint="eastAsia"/>
        </w:rPr>
        <w:t>]electron[i`lektr</w:t>
      </w:r>
      <w:r>
        <w:rPr>
          <w:rFonts w:ascii="Lucida Sans Unicode" w:hAnsi="Lucida Sans Unicode"/>
        </w:rPr>
        <w:t>כ</w:t>
      </w:r>
      <w:r>
        <w:rPr>
          <w:rFonts w:hint="eastAsia"/>
        </w:rPr>
        <w:t>n])。</w:t>
      </w:r>
      <w:r>
        <w:t>Lewis</w:t>
      </w:r>
      <w:r>
        <w:rPr>
          <w:rFonts w:hint="eastAsia"/>
        </w:rPr>
        <w:t>结构式的书写规则又称八隅规则（即８电子结构）。</w:t>
      </w:r>
    </w:p>
    <w:p w14:paraId="0E112407">
      <w:pPr>
        <w:rPr>
          <w:rFonts w:hint="eastAsia"/>
        </w:rPr>
      </w:pPr>
      <w:r>
        <w:rPr>
          <w:rFonts w:hint="eastAsia"/>
          <w:b/>
          <w:sz w:val="24"/>
          <w:szCs w:val="24"/>
          <w:shd w:val="clear" w:color="auto" w:fill="00FF00"/>
        </w:rPr>
        <w:t>评价</w:t>
      </w:r>
      <w:r>
        <w:rPr>
          <w:rFonts w:hint="eastAsia"/>
          <w:shd w:val="clear" w:color="auto" w:fill="FFFFFF"/>
        </w:rPr>
        <w:t>　</w:t>
      </w:r>
      <w:r>
        <w:rPr>
          <w:rFonts w:hint="eastAsia"/>
        </w:rPr>
        <w:t>贡献：</w:t>
      </w:r>
      <w:r>
        <w:t>Lewis</w:t>
      </w:r>
      <w:r>
        <w:rPr>
          <w:rFonts w:hint="eastAsia"/>
        </w:rPr>
        <w:t>共价概念初步解释了一些简单非金属原子间形成共价分子的过程及其与离子键的区别。局限性：①、未能阐明共价键的本质和特性；②、八隅规则的例外很多。</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201"/>
        <w:gridCol w:w="540"/>
        <w:gridCol w:w="540"/>
        <w:gridCol w:w="720"/>
        <w:gridCol w:w="540"/>
        <w:gridCol w:w="76"/>
        <w:gridCol w:w="2084"/>
        <w:gridCol w:w="540"/>
      </w:tblGrid>
      <w:tr w14:paraId="6F66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201" w:type="dxa"/>
            <w:tcBorders>
              <w:top w:val="single" w:color="auto" w:sz="12" w:space="0"/>
              <w:left w:val="single" w:color="auto" w:sz="12" w:space="0"/>
              <w:bottom w:val="single" w:color="auto" w:sz="12" w:space="0"/>
            </w:tcBorders>
            <w:noWrap w:val="0"/>
            <w:vAlign w:val="top"/>
          </w:tcPr>
          <w:p w14:paraId="617DCB9C">
            <w:pPr>
              <w:rPr>
                <w:rFonts w:hint="eastAsia"/>
              </w:rPr>
            </w:pPr>
          </w:p>
        </w:tc>
        <w:tc>
          <w:tcPr>
            <w:tcW w:w="540" w:type="dxa"/>
            <w:tcBorders>
              <w:top w:val="single" w:color="auto" w:sz="12" w:space="0"/>
              <w:bottom w:val="single" w:color="auto" w:sz="12" w:space="0"/>
            </w:tcBorders>
            <w:noWrap w:val="0"/>
            <w:vAlign w:val="top"/>
          </w:tcPr>
          <w:p w14:paraId="3F14F3CB">
            <w:pPr>
              <w:jc w:val="center"/>
              <w:rPr>
                <w:rFonts w:hint="eastAsia"/>
              </w:rPr>
            </w:pPr>
            <w:r>
              <w:rPr>
                <w:b/>
              </w:rPr>
              <w:t>PCl</w:t>
            </w:r>
            <w:r>
              <w:rPr>
                <w:b/>
                <w:vertAlign w:val="subscript"/>
              </w:rPr>
              <w:t>5</w:t>
            </w:r>
          </w:p>
        </w:tc>
        <w:tc>
          <w:tcPr>
            <w:tcW w:w="540" w:type="dxa"/>
            <w:tcBorders>
              <w:top w:val="single" w:color="auto" w:sz="12" w:space="0"/>
              <w:bottom w:val="single" w:color="auto" w:sz="12" w:space="0"/>
            </w:tcBorders>
            <w:noWrap w:val="0"/>
            <w:vAlign w:val="top"/>
          </w:tcPr>
          <w:p w14:paraId="4DA6A99B">
            <w:pPr>
              <w:jc w:val="center"/>
              <w:rPr>
                <w:rFonts w:hint="eastAsia"/>
              </w:rPr>
            </w:pPr>
            <w:r>
              <w:rPr>
                <w:b/>
              </w:rPr>
              <w:t>SF</w:t>
            </w:r>
            <w:r>
              <w:rPr>
                <w:b/>
                <w:vertAlign w:val="subscript"/>
              </w:rPr>
              <w:t>6</w:t>
            </w:r>
          </w:p>
        </w:tc>
        <w:tc>
          <w:tcPr>
            <w:tcW w:w="720" w:type="dxa"/>
            <w:tcBorders>
              <w:top w:val="single" w:color="auto" w:sz="12" w:space="0"/>
              <w:bottom w:val="single" w:color="auto" w:sz="12" w:space="0"/>
            </w:tcBorders>
            <w:noWrap w:val="0"/>
            <w:vAlign w:val="top"/>
          </w:tcPr>
          <w:p w14:paraId="502B87AC">
            <w:pPr>
              <w:jc w:val="center"/>
              <w:rPr>
                <w:rFonts w:hint="eastAsia"/>
              </w:rPr>
            </w:pPr>
            <w:r>
              <w:rPr>
                <w:b/>
              </w:rPr>
              <w:t>BeCl</w:t>
            </w:r>
            <w:r>
              <w:rPr>
                <w:b/>
                <w:vertAlign w:val="subscript"/>
              </w:rPr>
              <w:t>2</w:t>
            </w:r>
          </w:p>
        </w:tc>
        <w:tc>
          <w:tcPr>
            <w:tcW w:w="540" w:type="dxa"/>
            <w:tcBorders>
              <w:top w:val="single" w:color="auto" w:sz="12" w:space="0"/>
              <w:bottom w:val="single" w:color="auto" w:sz="12" w:space="0"/>
              <w:right w:val="single" w:color="auto" w:sz="12" w:space="0"/>
            </w:tcBorders>
            <w:noWrap w:val="0"/>
            <w:vAlign w:val="top"/>
          </w:tcPr>
          <w:p w14:paraId="4FF7B7D0">
            <w:pPr>
              <w:jc w:val="center"/>
              <w:rPr>
                <w:rFonts w:hint="eastAsia"/>
              </w:rPr>
            </w:pPr>
            <w:r>
              <w:rPr>
                <w:b/>
              </w:rPr>
              <w:t>BF</w:t>
            </w:r>
            <w:r>
              <w:rPr>
                <w:b/>
                <w:vertAlign w:val="subscript"/>
              </w:rPr>
              <w:t>3</w:t>
            </w:r>
          </w:p>
        </w:tc>
        <w:tc>
          <w:tcPr>
            <w:tcW w:w="76" w:type="dxa"/>
            <w:tcBorders>
              <w:top w:val="single" w:color="auto" w:sz="12" w:space="0"/>
              <w:left w:val="single" w:color="auto" w:sz="12" w:space="0"/>
              <w:right w:val="single" w:color="auto" w:sz="12" w:space="0"/>
            </w:tcBorders>
            <w:noWrap w:val="0"/>
            <w:vAlign w:val="top"/>
          </w:tcPr>
          <w:p w14:paraId="4BB14A5D">
            <w:pPr>
              <w:rPr>
                <w:rFonts w:hint="eastAsia"/>
              </w:rPr>
            </w:pPr>
          </w:p>
        </w:tc>
        <w:tc>
          <w:tcPr>
            <w:tcW w:w="2084" w:type="dxa"/>
            <w:tcBorders>
              <w:top w:val="single" w:color="auto" w:sz="12" w:space="0"/>
              <w:left w:val="single" w:color="auto" w:sz="12" w:space="0"/>
              <w:bottom w:val="single" w:color="auto" w:sz="12" w:space="0"/>
            </w:tcBorders>
            <w:noWrap w:val="0"/>
            <w:vAlign w:val="top"/>
          </w:tcPr>
          <w:p w14:paraId="04085281">
            <w:pPr>
              <w:jc w:val="center"/>
              <w:rPr>
                <w:rFonts w:hint="eastAsia"/>
              </w:rPr>
            </w:pPr>
            <w:r>
              <w:rPr>
                <w:rFonts w:hint="eastAsia"/>
              </w:rPr>
              <w:t>NO，NO</w:t>
            </w:r>
            <w:r>
              <w:rPr>
                <w:rFonts w:hint="eastAsia"/>
                <w:vertAlign w:val="subscript"/>
              </w:rPr>
              <w:t>2</w:t>
            </w:r>
          </w:p>
        </w:tc>
        <w:tc>
          <w:tcPr>
            <w:tcW w:w="540" w:type="dxa"/>
            <w:tcBorders>
              <w:top w:val="single" w:color="auto" w:sz="12" w:space="0"/>
              <w:right w:val="single" w:color="auto" w:sz="12" w:space="0"/>
            </w:tcBorders>
            <w:noWrap w:val="0"/>
            <w:vAlign w:val="top"/>
          </w:tcPr>
          <w:p w14:paraId="3ED127A8">
            <w:pPr>
              <w:rPr>
                <w:rFonts w:hint="eastAsia"/>
              </w:rPr>
            </w:pPr>
            <w:r>
              <w:rPr>
                <w:rFonts w:hint="eastAsia"/>
              </w:rPr>
              <w:t>…</w:t>
            </w:r>
          </w:p>
        </w:tc>
      </w:tr>
      <w:tr w14:paraId="3D5C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201" w:type="dxa"/>
            <w:tcBorders>
              <w:top w:val="single" w:color="auto" w:sz="12" w:space="0"/>
              <w:left w:val="single" w:color="auto" w:sz="12" w:space="0"/>
              <w:bottom w:val="single" w:color="auto" w:sz="12" w:space="0"/>
            </w:tcBorders>
            <w:noWrap w:val="0"/>
            <w:vAlign w:val="top"/>
          </w:tcPr>
          <w:p w14:paraId="74E0A176">
            <w:pPr>
              <w:rPr>
                <w:rFonts w:hint="eastAsia"/>
              </w:rPr>
            </w:pPr>
            <w:r>
              <w:rPr>
                <w:rFonts w:hint="eastAsia"/>
              </w:rPr>
              <w:t>中心原子周围价电子数</w:t>
            </w:r>
          </w:p>
        </w:tc>
        <w:tc>
          <w:tcPr>
            <w:tcW w:w="540" w:type="dxa"/>
            <w:tcBorders>
              <w:top w:val="single" w:color="auto" w:sz="12" w:space="0"/>
              <w:bottom w:val="single" w:color="auto" w:sz="12" w:space="0"/>
            </w:tcBorders>
            <w:noWrap w:val="0"/>
            <w:vAlign w:val="top"/>
          </w:tcPr>
          <w:p w14:paraId="3BB93303">
            <w:pPr>
              <w:jc w:val="center"/>
              <w:rPr>
                <w:rFonts w:hint="eastAsia"/>
              </w:rPr>
            </w:pPr>
            <w:r>
              <w:rPr>
                <w:rFonts w:hint="eastAsia"/>
              </w:rPr>
              <w:t>10</w:t>
            </w:r>
          </w:p>
        </w:tc>
        <w:tc>
          <w:tcPr>
            <w:tcW w:w="540" w:type="dxa"/>
            <w:tcBorders>
              <w:top w:val="single" w:color="auto" w:sz="12" w:space="0"/>
              <w:bottom w:val="single" w:color="auto" w:sz="12" w:space="0"/>
            </w:tcBorders>
            <w:noWrap w:val="0"/>
            <w:vAlign w:val="top"/>
          </w:tcPr>
          <w:p w14:paraId="0864FD84">
            <w:pPr>
              <w:jc w:val="center"/>
              <w:rPr>
                <w:rFonts w:hint="eastAsia"/>
              </w:rPr>
            </w:pPr>
            <w:r>
              <w:rPr>
                <w:rFonts w:hint="eastAsia"/>
              </w:rPr>
              <w:t>12</w:t>
            </w:r>
          </w:p>
        </w:tc>
        <w:tc>
          <w:tcPr>
            <w:tcW w:w="720" w:type="dxa"/>
            <w:tcBorders>
              <w:top w:val="single" w:color="auto" w:sz="12" w:space="0"/>
              <w:bottom w:val="single" w:color="auto" w:sz="12" w:space="0"/>
            </w:tcBorders>
            <w:noWrap w:val="0"/>
            <w:vAlign w:val="top"/>
          </w:tcPr>
          <w:p w14:paraId="527C398E">
            <w:pPr>
              <w:jc w:val="center"/>
              <w:rPr>
                <w:rFonts w:hint="eastAsia"/>
              </w:rPr>
            </w:pPr>
            <w:r>
              <w:rPr>
                <w:rFonts w:hint="eastAsia"/>
              </w:rPr>
              <w:t>4</w:t>
            </w:r>
          </w:p>
        </w:tc>
        <w:tc>
          <w:tcPr>
            <w:tcW w:w="540" w:type="dxa"/>
            <w:tcBorders>
              <w:top w:val="single" w:color="auto" w:sz="12" w:space="0"/>
              <w:bottom w:val="single" w:color="auto" w:sz="12" w:space="0"/>
              <w:right w:val="single" w:color="auto" w:sz="12" w:space="0"/>
            </w:tcBorders>
            <w:noWrap w:val="0"/>
            <w:vAlign w:val="top"/>
          </w:tcPr>
          <w:p w14:paraId="623CA91B">
            <w:pPr>
              <w:jc w:val="center"/>
              <w:rPr>
                <w:rFonts w:hint="eastAsia"/>
              </w:rPr>
            </w:pPr>
            <w:r>
              <w:rPr>
                <w:rFonts w:hint="eastAsia"/>
              </w:rPr>
              <w:t>6</w:t>
            </w:r>
          </w:p>
        </w:tc>
        <w:tc>
          <w:tcPr>
            <w:tcW w:w="76" w:type="dxa"/>
            <w:tcBorders>
              <w:left w:val="single" w:color="auto" w:sz="12" w:space="0"/>
              <w:bottom w:val="single" w:color="auto" w:sz="12" w:space="0"/>
              <w:right w:val="single" w:color="auto" w:sz="12" w:space="0"/>
            </w:tcBorders>
            <w:noWrap w:val="0"/>
            <w:vAlign w:val="top"/>
          </w:tcPr>
          <w:p w14:paraId="2573FBD5">
            <w:pPr>
              <w:rPr>
                <w:rFonts w:hint="eastAsia"/>
              </w:rPr>
            </w:pPr>
          </w:p>
        </w:tc>
        <w:tc>
          <w:tcPr>
            <w:tcW w:w="2084" w:type="dxa"/>
            <w:tcBorders>
              <w:top w:val="single" w:color="auto" w:sz="12" w:space="0"/>
              <w:left w:val="single" w:color="auto" w:sz="12" w:space="0"/>
              <w:bottom w:val="single" w:color="auto" w:sz="12" w:space="0"/>
            </w:tcBorders>
            <w:noWrap w:val="0"/>
            <w:vAlign w:val="top"/>
          </w:tcPr>
          <w:p w14:paraId="75BC4A83">
            <w:pPr>
              <w:jc w:val="center"/>
              <w:rPr>
                <w:rFonts w:hint="eastAsia"/>
              </w:rPr>
            </w:pPr>
            <w:r>
              <w:rPr>
                <w:rFonts w:hint="eastAsia"/>
              </w:rPr>
              <w:t>含奇数价电子的分子</w:t>
            </w:r>
          </w:p>
        </w:tc>
        <w:tc>
          <w:tcPr>
            <w:tcW w:w="540" w:type="dxa"/>
            <w:tcBorders>
              <w:bottom w:val="single" w:color="auto" w:sz="12" w:space="0"/>
              <w:right w:val="single" w:color="auto" w:sz="12" w:space="0"/>
            </w:tcBorders>
            <w:noWrap w:val="0"/>
            <w:vAlign w:val="top"/>
          </w:tcPr>
          <w:p w14:paraId="47362F69">
            <w:pPr>
              <w:rPr>
                <w:rFonts w:hint="eastAsia"/>
              </w:rPr>
            </w:pPr>
            <w:r>
              <w:rPr>
                <w:rFonts w:hint="eastAsia"/>
              </w:rPr>
              <w:t>…</w:t>
            </w:r>
          </w:p>
        </w:tc>
      </w:tr>
    </w:tbl>
    <w:p w14:paraId="5E4B4654">
      <w:pPr>
        <w:rPr>
          <w:rFonts w:hint="eastAsia"/>
        </w:rPr>
      </w:pPr>
      <w:r>
        <w:rPr>
          <w:rFonts w:hint="eastAsia"/>
        </w:rPr>
        <w:t>③、不能解释某些分子的性质。含有未成对电子的分子通常是顺磁性的（即它们在磁场中表现出磁性）例如</w:t>
      </w:r>
      <w:r>
        <w:t>O</w:t>
      </w:r>
      <w:r>
        <w:rPr>
          <w:vertAlign w:val="subscript"/>
        </w:rPr>
        <w:t>2</w:t>
      </w:r>
      <w:r>
        <w:rPr>
          <w:rFonts w:hint="eastAsia"/>
        </w:rPr>
        <w:t>。</w:t>
      </w:r>
    </w:p>
    <w:p w14:paraId="5E193BAB">
      <w:pPr>
        <w:rPr>
          <w:rFonts w:hint="eastAsia"/>
        </w:rPr>
      </w:pPr>
      <w:r>
        <w:rPr>
          <w:rFonts w:hint="eastAsia"/>
        </w:rPr>
        <w:t>２、</w:t>
      </w:r>
      <w:r>
        <w:rPr>
          <w:rFonts w:hint="eastAsia"/>
          <w:b/>
        </w:rPr>
        <w:t>1927年</w:t>
      </w:r>
      <w:r>
        <w:rPr>
          <w:rFonts w:hint="eastAsia"/>
        </w:rPr>
        <w:t>德国的海特勒Heitler和美籍德国人的伦敦London两位化学家建立了</w:t>
      </w:r>
      <w:r>
        <w:rPr>
          <w:rFonts w:hint="eastAsia"/>
          <w:b/>
        </w:rPr>
        <w:t>现代价键理论</w:t>
      </w:r>
      <w:r>
        <w:rPr>
          <w:rFonts w:hint="eastAsia"/>
        </w:rPr>
        <w:t>，简称</w:t>
      </w:r>
      <w:r>
        <w:rPr>
          <w:rFonts w:hint="eastAsia"/>
          <w:b/>
        </w:rPr>
        <w:t>VB</w:t>
      </w:r>
      <w:r>
        <w:rPr>
          <w:rFonts w:hint="eastAsia"/>
        </w:rPr>
        <w:t>理论（</w:t>
      </w:r>
      <w:r>
        <w:rPr>
          <w:rFonts w:hint="eastAsia"/>
          <w:b/>
        </w:rPr>
        <w:t>电子配对法</w:t>
      </w:r>
      <w:r>
        <w:rPr>
          <w:rFonts w:hint="eastAsia"/>
        </w:rPr>
        <w:t>）。</w:t>
      </w:r>
      <w:r>
        <w:t>1931</w:t>
      </w:r>
      <w:r>
        <w:rPr>
          <w:rFonts w:hint="eastAsia"/>
        </w:rPr>
        <w:t>年，鲍林在电子配对的基础上提出了杂化轨道理论的概念，获</w:t>
      </w:r>
      <w:r>
        <w:t>1954</w:t>
      </w:r>
      <w:r>
        <w:rPr>
          <w:rFonts w:hint="eastAsia"/>
        </w:rPr>
        <w:t>年诺贝尔化学奖。</w:t>
      </w:r>
    </w:p>
    <w:p w14:paraId="7CABCDC8">
      <w:pPr>
        <w:rPr>
          <w:rFonts w:hint="eastAsia"/>
        </w:rPr>
      </w:pPr>
      <w:r>
        <w:rPr>
          <w:rFonts w:hint="eastAsia"/>
        </w:rPr>
        <w:t>３、</w:t>
      </w:r>
      <w:r>
        <w:rPr>
          <w:rFonts w:hint="eastAsia"/>
          <w:b/>
        </w:rPr>
        <w:t>1928年－1932年</w:t>
      </w:r>
      <w:r>
        <w:rPr>
          <w:rFonts w:hint="eastAsia"/>
        </w:rPr>
        <w:t>，德国的洪特(F.Hund)和美国的马利肯(R.S.Mulliken)两位化学家提出分子轨道理论，简称MO理论。</w:t>
      </w:r>
      <w:r>
        <w:rPr>
          <w:rFonts w:hint="eastAsia"/>
          <w:b/>
        </w:rPr>
        <w:t>马利肯</w:t>
      </w:r>
      <w:r>
        <w:t>(R.S.Mulliken)</w:t>
      </w:r>
      <w:r>
        <w:rPr>
          <w:rFonts w:hint="eastAsia"/>
        </w:rPr>
        <w:t>由于建立和发展分子轨道理论荣获得1966年诺贝尔化学奖。</w:t>
      </w:r>
    </w:p>
    <w:p w14:paraId="05EDED2C">
      <w:pPr>
        <w:ind w:firstLine="210" w:firstLineChars="100"/>
        <w:rPr>
          <w:rFonts w:hint="eastAsia"/>
        </w:rPr>
      </w:pPr>
      <w:r>
        <w:t>MO</w:t>
      </w:r>
      <w:r>
        <w:rPr>
          <w:rFonts w:hint="eastAsia"/>
        </w:rPr>
        <w:t>法和</w:t>
      </w:r>
      <w:r>
        <w:t>VB</w:t>
      </w:r>
      <w:r>
        <w:rPr>
          <w:rFonts w:hint="eastAsia"/>
        </w:rPr>
        <w:t>法是两种根本不同的物理方法；都是电子运动状态的近似描述；在一定条件下它们具有等价性。</w:t>
      </w:r>
    </w:p>
    <w:p w14:paraId="57A98869">
      <w:pPr>
        <w:numPr>
          <w:ilvl w:val="0"/>
          <w:numId w:val="2"/>
        </w:numPr>
        <w:rPr>
          <w:b/>
          <w:bCs/>
        </w:rPr>
      </w:pPr>
      <w:r>
        <w:rPr>
          <w:b/>
          <w:bCs/>
        </w:rPr>
        <w:t>O</w:t>
      </w:r>
      <w:r>
        <w:rPr>
          <w:b/>
          <w:bCs/>
          <w:vertAlign w:val="subscript"/>
        </w:rPr>
        <w:t xml:space="preserve">2 </w:t>
      </w:r>
      <w:r>
        <w:rPr>
          <w:b/>
          <w:bCs/>
        </w:rPr>
        <w:t>：2 O</w:t>
      </w:r>
      <w:r>
        <w:rPr>
          <w:rFonts w:hint="eastAsia"/>
          <w:b/>
          <w:bCs/>
        </w:rPr>
        <w:t>原子电子组态</w:t>
      </w:r>
      <w:r>
        <w:rPr>
          <w:b/>
          <w:bCs/>
        </w:rPr>
        <w:t xml:space="preserve">  1</w:t>
      </w:r>
      <w:r>
        <w:rPr>
          <w:b/>
          <w:bCs/>
          <w:i/>
          <w:iCs/>
        </w:rPr>
        <w:t>s</w:t>
      </w:r>
      <w:r>
        <w:rPr>
          <w:b/>
          <w:bCs/>
          <w:vertAlign w:val="superscript"/>
        </w:rPr>
        <w:t>2</w:t>
      </w:r>
      <w:r>
        <w:rPr>
          <w:b/>
          <w:bCs/>
        </w:rPr>
        <w:t xml:space="preserve"> 2</w:t>
      </w:r>
      <w:r>
        <w:rPr>
          <w:b/>
          <w:bCs/>
          <w:i/>
          <w:iCs/>
        </w:rPr>
        <w:t>s</w:t>
      </w:r>
      <w:r>
        <w:rPr>
          <w:b/>
          <w:bCs/>
          <w:vertAlign w:val="superscript"/>
        </w:rPr>
        <w:t>2</w:t>
      </w:r>
      <w:r>
        <w:rPr>
          <w:b/>
          <w:bCs/>
        </w:rPr>
        <w:t xml:space="preserve"> 2</w:t>
      </w:r>
      <w:r>
        <w:rPr>
          <w:b/>
          <w:bCs/>
          <w:i/>
          <w:iCs/>
        </w:rPr>
        <w:t>p</w:t>
      </w:r>
      <w:r>
        <w:rPr>
          <w:b/>
          <w:bCs/>
          <w:vertAlign w:val="superscript"/>
        </w:rPr>
        <w:t xml:space="preserve">4 </w:t>
      </w:r>
      <w:r>
        <w:rPr>
          <w:rFonts w:hint="eastAsia"/>
          <w:b/>
          <w:bCs/>
        </w:rPr>
        <w:t>→</w:t>
      </w:r>
      <w:r>
        <w:rPr>
          <w:b/>
          <w:bCs/>
        </w:rPr>
        <w:t>O</w:t>
      </w:r>
      <w:r>
        <w:rPr>
          <w:b/>
          <w:bCs/>
          <w:vertAlign w:val="subscript"/>
        </w:rPr>
        <w:t>2</w:t>
      </w:r>
      <w:r>
        <w:rPr>
          <w:rFonts w:hint="eastAsia"/>
          <w:b/>
          <w:bCs/>
        </w:rPr>
        <w:t>，</w:t>
      </w:r>
      <w:r>
        <w:rPr>
          <w:b/>
          <w:bCs/>
        </w:rPr>
        <w:t>8×2=16</w:t>
      </w:r>
      <w:r>
        <w:rPr>
          <w:rFonts w:hint="eastAsia"/>
          <w:b/>
          <w:bCs/>
        </w:rPr>
        <w:t>个电子，</w:t>
      </w:r>
      <w:r>
        <w:rPr>
          <w:b/>
          <w:bCs/>
        </w:rPr>
        <w:t xml:space="preserve">  </w:t>
      </w:r>
      <w:r>
        <w:rPr>
          <w:rFonts w:hint="eastAsia"/>
          <w:b/>
          <w:bCs/>
        </w:rPr>
        <w:t>外层电子：</w:t>
      </w:r>
      <w:r>
        <w:rPr>
          <w:b/>
          <w:bCs/>
        </w:rPr>
        <w:t>12</w:t>
      </w:r>
      <w:r>
        <w:rPr>
          <w:rFonts w:hint="eastAsia"/>
          <w:b/>
          <w:bCs/>
        </w:rPr>
        <w:t>个电子，</w:t>
      </w:r>
    </w:p>
    <w:p w14:paraId="16AD9650">
      <w:pPr>
        <w:numPr>
          <w:ilvl w:val="0"/>
          <w:numId w:val="2"/>
        </w:numPr>
      </w:pPr>
      <w:r>
        <w:rPr>
          <w:bCs/>
        </w:rPr>
        <w:t>KK</w:t>
      </w:r>
      <w:r>
        <w:rPr>
          <w:rFonts w:hint="eastAsia" w:cs="宋体"/>
          <w:bCs/>
        </w:rPr>
        <w:t>(σ</w:t>
      </w:r>
      <w:r>
        <w:rPr>
          <w:bCs/>
          <w:vertAlign w:val="subscript"/>
        </w:rPr>
        <w:t>2s</w:t>
      </w:r>
      <w:r>
        <w:rPr>
          <w:rFonts w:hint="eastAsia" w:cs="宋体"/>
          <w:bCs/>
        </w:rPr>
        <w:t>)</w:t>
      </w:r>
      <w:r>
        <w:rPr>
          <w:bCs/>
          <w:vertAlign w:val="superscript"/>
        </w:rPr>
        <w:t>2</w:t>
      </w:r>
      <w:r>
        <w:rPr>
          <w:rFonts w:hint="eastAsia"/>
          <w:bCs/>
        </w:rPr>
        <w:t>(</w:t>
      </w:r>
      <w:r>
        <w:rPr>
          <w:rFonts w:hint="eastAsia" w:cs="宋体"/>
          <w:bCs/>
        </w:rPr>
        <w:t>σ</w:t>
      </w:r>
      <w:r>
        <w:rPr>
          <w:bCs/>
          <w:vertAlign w:val="superscript"/>
        </w:rPr>
        <w:t>*</w:t>
      </w:r>
      <w:r>
        <w:rPr>
          <w:bCs/>
          <w:vertAlign w:val="subscript"/>
        </w:rPr>
        <w:t>2s</w:t>
      </w:r>
      <w:r>
        <w:rPr>
          <w:rFonts w:hint="eastAsia" w:cs="宋体"/>
          <w:bCs/>
        </w:rPr>
        <w:t>)</w:t>
      </w:r>
      <w:r>
        <w:rPr>
          <w:bCs/>
          <w:vertAlign w:val="superscript"/>
        </w:rPr>
        <w:t>2</w:t>
      </w:r>
      <w:r>
        <w:rPr>
          <w:rFonts w:hint="eastAsia" w:cs="宋体"/>
          <w:bCs/>
        </w:rPr>
        <w:t>(σ</w:t>
      </w:r>
      <w:r>
        <w:rPr>
          <w:bCs/>
          <w:vertAlign w:val="subscript"/>
        </w:rPr>
        <w:t>2pz</w:t>
      </w:r>
      <w:r>
        <w:rPr>
          <w:rFonts w:hint="eastAsia" w:cs="宋体"/>
          <w:bCs/>
        </w:rPr>
        <w:t>)</w:t>
      </w:r>
      <w:r>
        <w:rPr>
          <w:bCs/>
          <w:vertAlign w:val="superscript"/>
        </w:rPr>
        <w:t>2</w:t>
      </w:r>
      <w:r>
        <w:rPr>
          <w:bCs/>
        </w:rPr>
        <w:t xml:space="preserve"> </w:t>
      </w:r>
      <w:r>
        <w:rPr>
          <w:rFonts w:hint="eastAsia"/>
          <w:bCs/>
        </w:rPr>
        <w:t>(</w:t>
      </w:r>
      <w:r>
        <w:rPr>
          <w:rFonts w:hint="eastAsia" w:cs="宋体"/>
          <w:bCs/>
        </w:rPr>
        <w:t>π</w:t>
      </w:r>
      <w:r>
        <w:rPr>
          <w:bCs/>
          <w:vertAlign w:val="subscript"/>
        </w:rPr>
        <w:t>2px</w:t>
      </w:r>
      <w:r>
        <w:rPr>
          <w:rFonts w:hint="eastAsia" w:cs="宋体"/>
          <w:bCs/>
        </w:rPr>
        <w:t>)</w:t>
      </w:r>
      <w:r>
        <w:rPr>
          <w:bCs/>
          <w:vertAlign w:val="superscript"/>
        </w:rPr>
        <w:t>2</w:t>
      </w:r>
      <w:r>
        <w:rPr>
          <w:rFonts w:hint="eastAsia"/>
          <w:bCs/>
        </w:rPr>
        <w:t>(</w:t>
      </w:r>
      <w:r>
        <w:rPr>
          <w:rFonts w:hint="eastAsia" w:cs="宋体"/>
          <w:bCs/>
        </w:rPr>
        <w:t>π</w:t>
      </w:r>
      <w:r>
        <w:rPr>
          <w:bCs/>
          <w:vertAlign w:val="subscript"/>
        </w:rPr>
        <w:t>2py</w:t>
      </w:r>
      <w:r>
        <w:rPr>
          <w:rFonts w:hint="eastAsia" w:cs="宋体"/>
          <w:bCs/>
        </w:rPr>
        <w:t>)</w:t>
      </w:r>
      <w:r>
        <w:rPr>
          <w:bCs/>
          <w:vertAlign w:val="superscript"/>
        </w:rPr>
        <w:t>2</w:t>
      </w:r>
      <w:r>
        <w:rPr>
          <w:bCs/>
        </w:rPr>
        <w:t>(</w:t>
      </w:r>
      <w:r>
        <w:rPr>
          <w:rFonts w:hint="eastAsia" w:cs="宋体"/>
          <w:bCs/>
        </w:rPr>
        <w:t>π</w:t>
      </w:r>
      <w:r>
        <w:rPr>
          <w:bCs/>
          <w:vertAlign w:val="superscript"/>
        </w:rPr>
        <w:t>*</w:t>
      </w:r>
      <w:r>
        <w:rPr>
          <w:bCs/>
          <w:vertAlign w:val="subscript"/>
        </w:rPr>
        <w:t>2px</w:t>
      </w:r>
      <w:r>
        <w:rPr>
          <w:rFonts w:hint="eastAsia" w:cs="宋体"/>
          <w:bCs/>
        </w:rPr>
        <w:t>)</w:t>
      </w:r>
      <w:r>
        <w:rPr>
          <w:bCs/>
          <w:vertAlign w:val="superscript"/>
        </w:rPr>
        <w:t xml:space="preserve">1 </w:t>
      </w:r>
      <w:r>
        <w:rPr>
          <w:rFonts w:hint="eastAsia"/>
          <w:bCs/>
        </w:rPr>
        <w:t>(</w:t>
      </w:r>
      <w:r>
        <w:rPr>
          <w:rFonts w:hint="eastAsia" w:cs="宋体"/>
          <w:bCs/>
        </w:rPr>
        <w:t>π</w:t>
      </w:r>
      <w:r>
        <w:rPr>
          <w:bCs/>
          <w:vertAlign w:val="superscript"/>
        </w:rPr>
        <w:t>*</w:t>
      </w:r>
      <w:r>
        <w:rPr>
          <w:bCs/>
          <w:vertAlign w:val="subscript"/>
        </w:rPr>
        <w:t>2py</w:t>
      </w:r>
      <w:r>
        <w:rPr>
          <w:rFonts w:hint="eastAsia" w:cs="宋体"/>
          <w:bCs/>
        </w:rPr>
        <w:t>)</w:t>
      </w:r>
      <w:r>
        <w:rPr>
          <w:bCs/>
          <w:vertAlign w:val="superscript"/>
        </w:rPr>
        <w:t>1</w:t>
      </w:r>
    </w:p>
    <w:p w14:paraId="14435E7D">
      <w:pPr>
        <w:autoSpaceDE w:val="0"/>
        <w:autoSpaceDN w:val="0"/>
        <w:adjustRightInd w:val="0"/>
        <w:rPr>
          <w:rFonts w:hint="eastAsia" w:cs="宋体"/>
          <w:b/>
          <w:bCs/>
        </w:rPr>
      </w:pPr>
      <w:r>
        <w:rPr>
          <w:rFonts w:cs="宋体"/>
          <w:b/>
          <w:bCs/>
        </w:rPr>
        <w:t>MO</w:t>
      </w:r>
      <w:r>
        <w:rPr>
          <w:rFonts w:hint="eastAsia" w:cs="宋体"/>
          <w:b/>
          <w:bCs/>
        </w:rPr>
        <w:t>理论认为价电子为</w:t>
      </w:r>
      <w:r>
        <w:rPr>
          <w:rFonts w:cs="宋体"/>
          <w:b/>
          <w:bCs/>
        </w:rPr>
        <w:t>12</w:t>
      </w:r>
      <w:r>
        <w:rPr>
          <w:rFonts w:hint="eastAsia" w:cs="宋体"/>
          <w:b/>
          <w:bCs/>
        </w:rPr>
        <w:t>，其中</w:t>
      </w:r>
    </w:p>
    <w:p w14:paraId="53772896">
      <w:pPr>
        <w:autoSpaceDE w:val="0"/>
        <w:autoSpaceDN w:val="0"/>
        <w:adjustRightInd w:val="0"/>
        <w:rPr>
          <w:rFonts w:hint="eastAsia" w:cs="宋体"/>
          <w:b/>
          <w:bCs/>
        </w:rPr>
      </w:pPr>
      <w:r>
        <w:rPr>
          <w:rFonts w:hint="eastAsia" w:cs="宋体"/>
          <w:b/>
          <w:bCs/>
        </w:rPr>
        <w:t>成键电子，</w:t>
      </w:r>
      <w:r>
        <w:rPr>
          <w:rFonts w:hint="eastAsia" w:cs="宋体"/>
          <w:bCs/>
        </w:rPr>
        <w:t>(σ</w:t>
      </w:r>
      <w:r>
        <w:rPr>
          <w:bCs/>
          <w:vertAlign w:val="subscript"/>
        </w:rPr>
        <w:t>2s</w:t>
      </w:r>
      <w:r>
        <w:rPr>
          <w:rFonts w:hint="eastAsia" w:cs="宋体"/>
          <w:bCs/>
        </w:rPr>
        <w:t>)</w:t>
      </w:r>
      <w:r>
        <w:rPr>
          <w:bCs/>
          <w:vertAlign w:val="superscript"/>
        </w:rPr>
        <w:t>2</w:t>
      </w:r>
      <w:r>
        <w:rPr>
          <w:rFonts w:cs="宋体"/>
          <w:b/>
          <w:bCs/>
        </w:rPr>
        <w:t xml:space="preserve"> </w:t>
      </w:r>
      <w:r>
        <w:rPr>
          <w:rFonts w:hint="eastAsia" w:cs="宋体"/>
          <w:b/>
          <w:bCs/>
        </w:rPr>
        <w:t xml:space="preserve"> </w:t>
      </w:r>
      <w:r>
        <w:rPr>
          <w:rFonts w:cs="宋体"/>
          <w:bCs/>
        </w:rPr>
        <w:t>(</w:t>
      </w:r>
      <w:r>
        <w:rPr>
          <w:rFonts w:hint="eastAsia" w:cs="宋体"/>
          <w:bCs/>
        </w:rPr>
        <w:t>σ</w:t>
      </w:r>
      <w:r>
        <w:rPr>
          <w:bCs/>
          <w:vertAlign w:val="subscript"/>
        </w:rPr>
        <w:t>2pz</w:t>
      </w:r>
      <w:r>
        <w:rPr>
          <w:rFonts w:cs="宋体"/>
          <w:bCs/>
        </w:rPr>
        <w:t>)</w:t>
      </w:r>
      <w:r>
        <w:rPr>
          <w:bCs/>
          <w:vertAlign w:val="superscript"/>
        </w:rPr>
        <w:t>2</w:t>
      </w:r>
      <w:r>
        <w:rPr>
          <w:rFonts w:hint="eastAsia"/>
          <w:bCs/>
        </w:rPr>
        <w:t xml:space="preserve">   </w:t>
      </w:r>
      <w:r>
        <w:rPr>
          <w:bCs/>
        </w:rPr>
        <w:t>(</w:t>
      </w:r>
      <w:r>
        <w:rPr>
          <w:rFonts w:hint="eastAsia" w:cs="宋体"/>
          <w:bCs/>
        </w:rPr>
        <w:t>π</w:t>
      </w:r>
      <w:r>
        <w:rPr>
          <w:bCs/>
          <w:vertAlign w:val="subscript"/>
        </w:rPr>
        <w:t>2px</w:t>
      </w:r>
      <w:r>
        <w:rPr>
          <w:rFonts w:cs="宋体"/>
          <w:bCs/>
        </w:rPr>
        <w:t>)</w:t>
      </w:r>
      <w:r>
        <w:rPr>
          <w:bCs/>
          <w:vertAlign w:val="superscript"/>
        </w:rPr>
        <w:t>2</w:t>
      </w:r>
      <w:r>
        <w:rPr>
          <w:rFonts w:hint="eastAsia"/>
          <w:bCs/>
        </w:rPr>
        <w:t xml:space="preserve">   </w:t>
      </w:r>
      <w:r>
        <w:rPr>
          <w:bCs/>
        </w:rPr>
        <w:t>(</w:t>
      </w:r>
      <w:r>
        <w:rPr>
          <w:rFonts w:hint="eastAsia" w:cs="宋体"/>
          <w:bCs/>
        </w:rPr>
        <w:t>π</w:t>
      </w:r>
      <w:r>
        <w:rPr>
          <w:bCs/>
          <w:vertAlign w:val="subscript"/>
        </w:rPr>
        <w:t>2py</w:t>
      </w:r>
      <w:r>
        <w:rPr>
          <w:rFonts w:cs="宋体"/>
          <w:bCs/>
        </w:rPr>
        <w:t>)</w:t>
      </w:r>
      <w:r>
        <w:rPr>
          <w:bCs/>
          <w:vertAlign w:val="superscript"/>
        </w:rPr>
        <w:t>2</w:t>
      </w:r>
      <w:r>
        <w:rPr>
          <w:rFonts w:hint="eastAsia"/>
          <w:bCs/>
        </w:rPr>
        <w:t xml:space="preserve"> </w:t>
      </w:r>
      <w:r>
        <w:rPr>
          <w:rFonts w:hint="eastAsia" w:cs="宋体"/>
          <w:b/>
          <w:bCs/>
        </w:rPr>
        <w:t>共</w:t>
      </w:r>
      <w:r>
        <w:rPr>
          <w:rFonts w:cs="宋体"/>
          <w:b/>
          <w:bCs/>
        </w:rPr>
        <w:t>8</w:t>
      </w:r>
      <w:r>
        <w:rPr>
          <w:rFonts w:hint="eastAsia" w:cs="宋体"/>
          <w:b/>
          <w:bCs/>
        </w:rPr>
        <w:t>个电子</w:t>
      </w:r>
      <w:r>
        <w:rPr>
          <w:rFonts w:cs="宋体"/>
          <w:b/>
          <w:bCs/>
        </w:rPr>
        <w:t xml:space="preserve"> </w:t>
      </w:r>
    </w:p>
    <w:p w14:paraId="489648C4">
      <w:pPr>
        <w:autoSpaceDE w:val="0"/>
        <w:autoSpaceDN w:val="0"/>
        <w:adjustRightInd w:val="0"/>
        <w:spacing w:line="0" w:lineRule="atLeast"/>
        <w:rPr>
          <w:rFonts w:cs="宋体"/>
          <w:b/>
          <w:bCs/>
        </w:rPr>
      </w:pPr>
      <w:r>
        <w:rPr>
          <w:rFonts w:hint="eastAsia" w:cs="宋体"/>
          <w:b/>
          <w:bCs/>
        </w:rPr>
        <w:t>反键电子，</w:t>
      </w:r>
      <w:r>
        <w:rPr>
          <w:bCs/>
        </w:rPr>
        <w:t>(</w:t>
      </w:r>
      <w:r>
        <w:rPr>
          <w:rFonts w:hint="eastAsia" w:cs="宋体"/>
          <w:bCs/>
        </w:rPr>
        <w:t>σ</w:t>
      </w:r>
      <w:r>
        <w:rPr>
          <w:bCs/>
          <w:vertAlign w:val="superscript"/>
        </w:rPr>
        <w:t>*</w:t>
      </w:r>
      <w:r>
        <w:rPr>
          <w:bCs/>
          <w:vertAlign w:val="subscript"/>
        </w:rPr>
        <w:t>2s</w:t>
      </w:r>
      <w:r>
        <w:rPr>
          <w:rFonts w:cs="宋体"/>
          <w:bCs/>
        </w:rPr>
        <w:t>)</w:t>
      </w:r>
      <w:r>
        <w:rPr>
          <w:bCs/>
          <w:vertAlign w:val="superscript"/>
        </w:rPr>
        <w:t>2</w:t>
      </w:r>
      <w:r>
        <w:rPr>
          <w:rFonts w:hint="eastAsia"/>
          <w:bCs/>
        </w:rPr>
        <w:t xml:space="preserve">          </w:t>
      </w:r>
      <w:r>
        <w:rPr>
          <w:bCs/>
        </w:rPr>
        <w:t>(</w:t>
      </w:r>
      <w:r>
        <w:rPr>
          <w:rFonts w:hint="eastAsia" w:cs="宋体"/>
          <w:bCs/>
        </w:rPr>
        <w:t>π</w:t>
      </w:r>
      <w:r>
        <w:rPr>
          <w:bCs/>
          <w:vertAlign w:val="superscript"/>
        </w:rPr>
        <w:t>*</w:t>
      </w:r>
      <w:r>
        <w:rPr>
          <w:bCs/>
          <w:vertAlign w:val="subscript"/>
        </w:rPr>
        <w:t>2px</w:t>
      </w:r>
      <w:r>
        <w:rPr>
          <w:rFonts w:cs="宋体"/>
          <w:bCs/>
        </w:rPr>
        <w:t>)</w:t>
      </w:r>
      <w:r>
        <w:rPr>
          <w:bCs/>
          <w:vertAlign w:val="superscript"/>
        </w:rPr>
        <w:t xml:space="preserve">1 </w:t>
      </w:r>
      <w:r>
        <w:rPr>
          <w:rFonts w:hint="eastAsia"/>
          <w:bCs/>
        </w:rPr>
        <w:t xml:space="preserve">  </w:t>
      </w:r>
      <w:r>
        <w:rPr>
          <w:bCs/>
        </w:rPr>
        <w:t>(</w:t>
      </w:r>
      <w:r>
        <w:rPr>
          <w:rFonts w:hint="eastAsia" w:cs="宋体"/>
          <w:bCs/>
        </w:rPr>
        <w:t>π</w:t>
      </w:r>
      <w:r>
        <w:rPr>
          <w:bCs/>
          <w:vertAlign w:val="superscript"/>
        </w:rPr>
        <w:t>*</w:t>
      </w:r>
      <w:r>
        <w:rPr>
          <w:bCs/>
          <w:vertAlign w:val="subscript"/>
        </w:rPr>
        <w:t>2py</w:t>
      </w:r>
      <w:r>
        <w:rPr>
          <w:rFonts w:cs="宋体"/>
          <w:bCs/>
        </w:rPr>
        <w:t>)</w:t>
      </w:r>
      <w:r>
        <w:rPr>
          <w:bCs/>
          <w:vertAlign w:val="superscript"/>
        </w:rPr>
        <w:t>1</w:t>
      </w:r>
      <w:r>
        <w:rPr>
          <w:rFonts w:hint="eastAsia" w:cs="宋体"/>
          <w:b/>
          <w:bCs/>
        </w:rPr>
        <w:t>共</w:t>
      </w:r>
      <w:r>
        <w:rPr>
          <w:rFonts w:cs="宋体"/>
          <w:b/>
          <w:bCs/>
        </w:rPr>
        <w:t>4</w:t>
      </w:r>
      <w:r>
        <w:rPr>
          <w:rFonts w:hint="eastAsia" w:cs="宋体"/>
          <w:b/>
          <w:bCs/>
        </w:rPr>
        <w:t>个电子</w:t>
      </w:r>
    </w:p>
    <w:p w14:paraId="746F3E0F">
      <w:pPr>
        <w:autoSpaceDE w:val="0"/>
        <w:autoSpaceDN w:val="0"/>
        <w:adjustRightInd w:val="0"/>
        <w:spacing w:line="0" w:lineRule="atLeast"/>
        <w:rPr>
          <w:rFonts w:hint="eastAsia" w:cs="宋体"/>
          <w:b/>
          <w:bCs/>
        </w:rPr>
      </w:pPr>
      <w:r>
        <w:rPr>
          <w:rFonts w:cs="宋体"/>
          <w:b/>
          <w:bCs/>
        </w:rPr>
        <w:t xml:space="preserve">          </w:t>
      </w:r>
      <w:r>
        <w:rPr>
          <w:rFonts w:hint="eastAsia" w:cs="宋体"/>
          <w:b/>
          <w:bCs/>
        </w:rPr>
        <w:t xml:space="preserve">      </w:t>
      </w:r>
      <w:r>
        <w:rPr>
          <w:rFonts w:cs="宋体"/>
          <w:b/>
          <w:bCs/>
        </w:rPr>
        <w:t xml:space="preserve">------------ </w:t>
      </w:r>
      <w:r>
        <w:rPr>
          <w:rFonts w:hint="eastAsia" w:cs="宋体"/>
          <w:b/>
          <w:bCs/>
        </w:rPr>
        <w:t xml:space="preserve"> </w:t>
      </w:r>
      <w:r>
        <w:rPr>
          <w:rFonts w:cs="宋体"/>
          <w:b/>
          <w:bCs/>
        </w:rPr>
        <w:t>-----------  -----------</w:t>
      </w:r>
    </w:p>
    <w:p w14:paraId="0421C134">
      <w:pPr>
        <w:autoSpaceDE w:val="0"/>
        <w:autoSpaceDN w:val="0"/>
        <w:adjustRightInd w:val="0"/>
        <w:spacing w:line="0" w:lineRule="atLeast"/>
        <w:rPr>
          <w:rFonts w:cs="宋体"/>
          <w:b/>
          <w:bCs/>
        </w:rPr>
      </w:pPr>
      <w:r>
        <w:rPr>
          <w:rFonts w:cs="宋体"/>
          <w:b/>
          <w:bCs/>
        </w:rPr>
        <w:t xml:space="preserve">                </w:t>
      </w:r>
      <w:r>
        <w:rPr>
          <w:rFonts w:hint="eastAsia" w:cs="宋体"/>
          <w:b/>
          <w:bCs/>
          <w:i/>
          <w:iCs/>
        </w:rPr>
        <w:t>σ</w:t>
      </w:r>
      <w:r>
        <w:rPr>
          <w:rFonts w:hint="eastAsia" w:cs="宋体"/>
          <w:b/>
          <w:bCs/>
        </w:rPr>
        <w:t>单键，</w:t>
      </w:r>
      <w:r>
        <w:rPr>
          <w:rFonts w:cs="宋体"/>
          <w:b/>
          <w:bCs/>
        </w:rPr>
        <w:t xml:space="preserve">  3</w:t>
      </w:r>
      <w:r>
        <w:rPr>
          <w:rFonts w:hint="eastAsia" w:cs="宋体"/>
          <w:b/>
          <w:bCs/>
        </w:rPr>
        <w:t>电</w:t>
      </w:r>
      <w:r>
        <w:rPr>
          <w:rFonts w:hint="eastAsia" w:cs="宋体"/>
          <w:b/>
          <w:bCs/>
          <w:i/>
          <w:iCs/>
        </w:rPr>
        <w:t>π</w:t>
      </w:r>
      <w:r>
        <w:rPr>
          <w:rFonts w:hint="eastAsia" w:cs="宋体"/>
          <w:b/>
          <w:bCs/>
        </w:rPr>
        <w:t>键，</w:t>
      </w:r>
      <w:r>
        <w:rPr>
          <w:rFonts w:cs="宋体"/>
          <w:b/>
          <w:bCs/>
        </w:rPr>
        <w:t>3</w:t>
      </w:r>
      <w:r>
        <w:rPr>
          <w:rFonts w:hint="eastAsia" w:cs="宋体"/>
          <w:b/>
          <w:bCs/>
        </w:rPr>
        <w:t>电子</w:t>
      </w:r>
      <w:r>
        <w:rPr>
          <w:rFonts w:hint="eastAsia" w:cs="宋体"/>
          <w:b/>
          <w:bCs/>
          <w:i/>
          <w:iCs/>
        </w:rPr>
        <w:t>π</w:t>
      </w:r>
      <w:r>
        <w:rPr>
          <w:rFonts w:hint="eastAsia" w:cs="宋体"/>
          <w:b/>
          <w:bCs/>
        </w:rPr>
        <w:t>键</w:t>
      </w:r>
    </w:p>
    <w:p w14:paraId="57F478F2">
      <w:pPr>
        <w:autoSpaceDE w:val="0"/>
        <w:autoSpaceDN w:val="0"/>
        <w:adjustRightInd w:val="0"/>
        <w:rPr>
          <w:rFonts w:hint="eastAsia" w:cs="宋体"/>
          <w:b/>
          <w:bCs/>
        </w:rPr>
      </w:pPr>
      <w:r>
        <w:rPr>
          <w:rFonts w:hint="eastAsia" w:cs="宋体"/>
          <w:bCs/>
        </w:rPr>
        <w:t>σ</w:t>
      </w:r>
      <w:r>
        <w:rPr>
          <w:bCs/>
        </w:rPr>
        <w:t>+</w:t>
      </w:r>
      <w:r>
        <w:rPr>
          <w:rFonts w:hint="eastAsia" w:cs="宋体"/>
          <w:bCs/>
        </w:rPr>
        <w:t>π</w:t>
      </w:r>
      <w:r>
        <w:rPr>
          <w:bCs/>
          <w:vertAlign w:val="subscript"/>
        </w:rPr>
        <w:t>3</w:t>
      </w:r>
      <w:r>
        <w:rPr>
          <w:bCs/>
        </w:rPr>
        <w:t>+</w:t>
      </w:r>
      <w:r>
        <w:rPr>
          <w:rFonts w:hint="eastAsia" w:cs="宋体"/>
          <w:bCs/>
        </w:rPr>
        <w:t>π</w:t>
      </w:r>
      <w:r>
        <w:rPr>
          <w:bCs/>
          <w:vertAlign w:val="subscript"/>
        </w:rPr>
        <w:t>3</w:t>
      </w:r>
      <w:r>
        <w:rPr>
          <w:rFonts w:hint="eastAsia" w:cs="宋体"/>
          <w:bCs/>
        </w:rPr>
        <w:t>，</w:t>
      </w:r>
      <w:r>
        <w:rPr>
          <w:rFonts w:hint="eastAsia" w:cs="宋体"/>
          <w:bCs/>
          <w:lang w:val="zh-CN"/>
        </w:rPr>
        <w:t>由于每个</w:t>
      </w:r>
      <w:r>
        <w:rPr>
          <w:rFonts w:hint="eastAsia" w:cs="宋体"/>
          <w:bCs/>
        </w:rPr>
        <w:t>π</w:t>
      </w:r>
      <w:r>
        <w:rPr>
          <w:bCs/>
          <w:vertAlign w:val="subscript"/>
        </w:rPr>
        <w:t>3</w:t>
      </w:r>
      <w:r>
        <w:rPr>
          <w:rFonts w:hint="eastAsia" w:cs="宋体"/>
          <w:bCs/>
          <w:lang w:val="zh-CN"/>
        </w:rPr>
        <w:t>只相当于半个键，故</w:t>
      </w:r>
      <w:r>
        <w:rPr>
          <w:rFonts w:hint="eastAsia"/>
          <w:bCs/>
        </w:rPr>
        <w:t>键级</w:t>
      </w:r>
      <w:r>
        <w:rPr>
          <w:bCs/>
        </w:rPr>
        <w:t>=2</w:t>
      </w:r>
      <w:r>
        <w:rPr>
          <w:rFonts w:hint="eastAsia"/>
          <w:bCs/>
          <w:sz w:val="24"/>
          <w:szCs w:val="24"/>
        </w:rPr>
        <w:t>。</w:t>
      </w:r>
      <w:r>
        <w:rPr>
          <w:rFonts w:hint="eastAsia" w:cs="宋体"/>
          <w:bCs/>
          <w:lang w:val="zh-CN"/>
        </w:rPr>
        <w:t>尽管该键级与传统价键理论的结论一致，但分子轨道理论圆满解释了顺磁性</w:t>
      </w:r>
      <w:r>
        <w:rPr>
          <w:rFonts w:hint="eastAsia" w:cs="宋体"/>
          <w:bCs/>
        </w:rPr>
        <w:t>(由于分子中存在未成对电子引起的)</w:t>
      </w:r>
      <w:r>
        <w:rPr>
          <w:rFonts w:hint="eastAsia" w:cs="宋体"/>
          <w:bCs/>
          <w:lang w:val="zh-CN"/>
        </w:rPr>
        <w:t>，价键理论则不能解释。</w:t>
      </w:r>
    </w:p>
    <w:p w14:paraId="6EBBB2A8">
      <w:pPr>
        <w:spacing w:line="0" w:lineRule="atLeast"/>
        <w:jc w:val="center"/>
        <w:rPr>
          <w:rFonts w:hint="eastAsia" w:ascii="宋体" w:hAnsi="Arial"/>
          <w:sz w:val="20"/>
          <w:szCs w:val="20"/>
        </w:rPr>
      </w:pPr>
      <w:r>
        <w:rPr>
          <w:rFonts w:hint="eastAsia"/>
        </w:rPr>
        <w:drawing>
          <wp:inline distT="0" distB="0" distL="114300" distR="114300">
            <wp:extent cx="2645410" cy="2000885"/>
            <wp:effectExtent l="0" t="0" r="0" b="10795"/>
            <wp:docPr id="3" name="图片 12" descr="O2分子轨道填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O2分子轨道填充"/>
                    <pic:cNvPicPr>
                      <a:picLocks noChangeAspect="1"/>
                    </pic:cNvPicPr>
                  </pic:nvPicPr>
                  <pic:blipFill>
                    <a:blip r:embed="rId26"/>
                    <a:stretch>
                      <a:fillRect/>
                    </a:stretch>
                  </pic:blipFill>
                  <pic:spPr>
                    <a:xfrm>
                      <a:off x="0" y="0"/>
                      <a:ext cx="2645410" cy="2000885"/>
                    </a:xfrm>
                    <a:prstGeom prst="rect">
                      <a:avLst/>
                    </a:prstGeom>
                    <a:noFill/>
                    <a:ln>
                      <a:noFill/>
                    </a:ln>
                  </pic:spPr>
                </pic:pic>
              </a:graphicData>
            </a:graphic>
          </wp:inline>
        </w:drawing>
      </w:r>
    </w:p>
    <w:p w14:paraId="168E52FF">
      <w:pPr>
        <w:ind w:firstLine="207" w:firstLineChars="98"/>
        <w:rPr>
          <w:rFonts w:hint="eastAsia"/>
        </w:rPr>
      </w:pPr>
      <w:r>
        <w:rPr>
          <w:b/>
          <w:bCs/>
        </w:rPr>
        <w:t>O</w:t>
      </w:r>
      <w:r>
        <w:rPr>
          <w:b/>
          <w:bCs/>
          <w:vertAlign w:val="subscript"/>
        </w:rPr>
        <w:t>2</w:t>
      </w:r>
      <w:r>
        <w:rPr>
          <w:rFonts w:hint="eastAsia"/>
          <w:b/>
          <w:bCs/>
        </w:rPr>
        <w:t>分子的路易斯结构式</w:t>
      </w:r>
      <w:bookmarkStart w:id="21" w:name="_1292648855"/>
      <w:bookmarkEnd w:id="21"/>
      <w:bookmarkStart w:id="22" w:name="_1292649327"/>
      <w:bookmarkEnd w:id="22"/>
      <w:r>
        <w:rPr>
          <w:b/>
          <w:bCs/>
        </w:rPr>
        <w:object>
          <v:shape id="_x0000_i1037" o:spt="75" type="#_x0000_t75" style="height:10.8pt;width:52.5pt;" o:ole="t" filled="f" o:preferrelative="t" stroked="f" coordsize="21600,21600">
            <v:path/>
            <v:fill on="f" focussize="0,0"/>
            <v:stroke on="f"/>
            <v:imagedata r:id="rId28" croptop="11280f" cropbottom="11280f" o:title=""/>
            <o:lock v:ext="edit" grouping="f" rotation="f" text="f" aspectratio="t"/>
            <w10:wrap type="none"/>
            <w10:anchorlock/>
          </v:shape>
          <o:OLEObject Type="Embed" ProgID="Word.Picture.8" ShapeID="_x0000_i1037" DrawAspect="Content" ObjectID="_1468075734" r:id="rId27">
            <o:LockedField>false</o:LockedField>
          </o:OLEObject>
        </w:object>
      </w:r>
      <w:r>
        <w:rPr>
          <w:rFonts w:hint="eastAsia"/>
          <w:b/>
          <w:bCs/>
        </w:rPr>
        <w:t>，价键结构式</w:t>
      </w:r>
      <w:bookmarkStart w:id="23" w:name="_1292647992"/>
      <w:bookmarkEnd w:id="23"/>
      <w:bookmarkStart w:id="24" w:name="_1292648011"/>
      <w:bookmarkEnd w:id="24"/>
      <w:r>
        <w:rPr>
          <w:rFonts w:hint="eastAsia" w:ascii="宋体" w:hAnsi="Arial"/>
          <w:sz w:val="20"/>
          <w:szCs w:val="20"/>
        </w:rPr>
        <w:object>
          <v:shape id="_x0000_i1038" o:spt="75" type="#_x0000_t75" style="height:23.7pt;width:29.25pt;" o:ole="t" filled="f" o:preferrelative="t" stroked="f" coordsize="21600,21600">
            <v:path/>
            <v:fill on="f" focussize="0,0"/>
            <v:stroke on="f"/>
            <v:imagedata r:id="rId30" o:title=""/>
            <o:lock v:ext="edit" grouping="f" rotation="f" text="f" aspectratio="t"/>
            <w10:wrap type="none"/>
            <w10:anchorlock/>
          </v:shape>
          <o:OLEObject Type="Embed" ProgID="Word.Picture.8" ShapeID="_x0000_i1038" DrawAspect="Content" ObjectID="_1468075735" r:id="rId29">
            <o:LockedField>false</o:LockedField>
          </o:OLEObject>
        </w:object>
      </w:r>
    </w:p>
    <w:p w14:paraId="33092BDA">
      <w:pPr>
        <w:rPr>
          <w:rFonts w:hint="eastAsia"/>
        </w:rPr>
      </w:pPr>
      <w:r>
        <w:rPr>
          <w:rFonts w:hint="eastAsia"/>
        </w:rPr>
        <w:t>㈡、</w:t>
      </w:r>
      <w:r>
        <w:rPr>
          <w:rFonts w:hint="eastAsia"/>
          <w:b/>
        </w:rPr>
        <w:t>价键法</w:t>
      </w:r>
      <w:r>
        <w:rPr>
          <w:rFonts w:hint="eastAsia"/>
        </w:rPr>
        <w:t>（VB法）价键理论一：</w:t>
      </w:r>
    </w:p>
    <w:p w14:paraId="5764C8FB">
      <w:pPr>
        <w:rPr>
          <w:rFonts w:hint="eastAsia"/>
        </w:rPr>
      </w:pPr>
      <w:r>
        <w:rPr>
          <w:rFonts w:hint="eastAsia"/>
        </w:rPr>
        <w:t>１、要点：</w:t>
      </w:r>
    </w:p>
    <w:p w14:paraId="20C03D3B">
      <w:pPr>
        <w:rPr>
          <w:rFonts w:hint="eastAsia"/>
        </w:rPr>
      </w:pPr>
      <w:r>
        <w:rPr>
          <w:rFonts w:hint="eastAsia"/>
        </w:rPr>
        <w:t>⑴、</w:t>
      </w:r>
      <w:r>
        <w:rPr>
          <w:rFonts w:hint="eastAsia"/>
          <w:b/>
          <w:color w:val="0000FF"/>
        </w:rPr>
        <w:t>共价键的形成条件</w:t>
      </w:r>
      <w:r>
        <w:rPr>
          <w:rFonts w:hint="eastAsia"/>
        </w:rPr>
        <w:t>：①、先决条件：原子具有</w:t>
      </w:r>
      <w:r>
        <w:rPr>
          <w:rFonts w:hint="eastAsia"/>
          <w:b/>
        </w:rPr>
        <w:t>未成对电子</w:t>
      </w:r>
      <w:r>
        <w:rPr>
          <w:rFonts w:hint="eastAsia"/>
        </w:rPr>
        <w:t>；②、配对电子参与成键的原子轨道要满足对称匹配、能量相近以及最大重叠的原则；③、两原子具有成单的自旋相反的电子配对，服从保里不相容原理。</w:t>
      </w:r>
    </w:p>
    <w:p w14:paraId="5EFB978C">
      <w:pPr>
        <w:rPr>
          <w:rFonts w:hint="eastAsia"/>
        </w:rPr>
      </w:pPr>
      <w:r>
        <w:rPr>
          <w:rFonts w:hint="eastAsia"/>
        </w:rPr>
        <w:t>⑵、</w:t>
      </w:r>
      <w:r>
        <w:rPr>
          <w:rFonts w:hint="eastAsia"/>
          <w:b/>
          <w:color w:val="0000FF"/>
        </w:rPr>
        <w:t>共价键的本质</w:t>
      </w:r>
      <w:r>
        <w:rPr>
          <w:rFonts w:hint="eastAsia"/>
        </w:rPr>
        <w:t>：是由于原子相互接近时</w:t>
      </w:r>
      <w:r>
        <w:rPr>
          <w:rFonts w:hint="eastAsia"/>
          <w:b/>
          <w:color w:val="0000FF"/>
        </w:rPr>
        <w:t>轨道重叠</w:t>
      </w:r>
      <w:r>
        <w:rPr>
          <w:rFonts w:hint="eastAsia"/>
        </w:rPr>
        <w:t>，原子间通过</w:t>
      </w:r>
      <w:r>
        <w:rPr>
          <w:rFonts w:hint="eastAsia"/>
          <w:b/>
          <w:color w:val="0000FF"/>
        </w:rPr>
        <w:t>共用自旋相反的电子</w:t>
      </w:r>
      <w:r>
        <w:rPr>
          <w:rFonts w:hint="eastAsia"/>
        </w:rPr>
        <w:t>使能量降低而成键。</w:t>
      </w:r>
    </w:p>
    <w:p w14:paraId="2ECBDF77">
      <w:pPr>
        <w:rPr>
          <w:rFonts w:hint="eastAsia"/>
        </w:rPr>
      </w:pPr>
      <w:r>
        <w:rPr>
          <w:rFonts w:hint="eastAsia"/>
        </w:rPr>
        <w:t>⑶、</w:t>
      </w:r>
      <w:r>
        <w:rPr>
          <w:rFonts w:hint="eastAsia"/>
          <w:b/>
          <w:color w:val="0000FF"/>
        </w:rPr>
        <w:t>共价键的特征</w:t>
      </w:r>
      <w:r>
        <w:rPr>
          <w:rFonts w:hint="eastAsia"/>
        </w:rPr>
        <w:t>：①、</w:t>
      </w:r>
      <w:r>
        <w:rPr>
          <w:rFonts w:hint="eastAsia"/>
          <w:b/>
        </w:rPr>
        <w:t>饱和性</w:t>
      </w:r>
      <w:r>
        <w:rPr>
          <w:rFonts w:hint="eastAsia"/>
        </w:rPr>
        <w:t>，一个原子有几个未成对电子（包括激发后形成的未成对电子），便和几个自旋相反的电子配对成键；而未成对电子数是有限的，故形成化学键的数目是有限的。②、根据原子轨道最大重叠原理，原子轨道沿其角度分布最大值方向重叠，即共价键具有一定的</w:t>
      </w:r>
      <w:r>
        <w:rPr>
          <w:rFonts w:hint="eastAsia"/>
          <w:b/>
        </w:rPr>
        <w:t>方向性</w:t>
      </w:r>
      <w:r>
        <w:rPr>
          <w:rFonts w:hint="eastAsia"/>
        </w:rPr>
        <w:t>。</w:t>
      </w:r>
    </w:p>
    <w:p w14:paraId="1747E6D0">
      <w:pPr>
        <w:rPr>
          <w:rFonts w:hint="eastAsia"/>
        </w:rPr>
      </w:pPr>
      <w:r>
        <w:rPr>
          <w:rFonts w:hint="eastAsia"/>
        </w:rPr>
        <w:t>⑷、</w:t>
      </w:r>
      <w:r>
        <w:rPr>
          <w:rFonts w:hint="eastAsia"/>
          <w:b/>
          <w:color w:val="0000FF"/>
        </w:rPr>
        <w:t>共价键的类型</w:t>
      </w:r>
      <w:r>
        <w:rPr>
          <w:rFonts w:hint="eastAsia"/>
        </w:rPr>
        <w:t>：</w:t>
      </w:r>
      <w:r>
        <w:rPr>
          <w:rFonts w:hint="eastAsia"/>
          <w:b/>
        </w:rPr>
        <w:t>单键、双键和叁键</w:t>
      </w:r>
      <w:r>
        <w:rPr>
          <w:rFonts w:hint="eastAsia"/>
        </w:rPr>
        <w:t>。</w:t>
      </w:r>
    </w:p>
    <w:p w14:paraId="4ACCE29C">
      <w:pPr>
        <w:rPr>
          <w:rFonts w:hint="eastAsia"/>
        </w:rPr>
      </w:pPr>
      <w:r>
        <w:rPr>
          <w:rFonts w:hint="eastAsia"/>
        </w:rPr>
        <w:t>①、σ键和π键。</w:t>
      </w:r>
    </w:p>
    <w:tbl>
      <w:tblPr>
        <w:tblStyle w:val="4"/>
        <w:tblW w:w="0" w:type="auto"/>
        <w:jc w:val="center"/>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tblLayout w:type="fixed"/>
        <w:tblCellMar>
          <w:top w:w="0" w:type="dxa"/>
          <w:left w:w="0" w:type="dxa"/>
          <w:bottom w:w="0" w:type="dxa"/>
          <w:right w:w="0" w:type="dxa"/>
        </w:tblCellMar>
      </w:tblPr>
      <w:tblGrid>
        <w:gridCol w:w="497"/>
        <w:gridCol w:w="979"/>
        <w:gridCol w:w="1059"/>
        <w:gridCol w:w="2770"/>
        <w:gridCol w:w="540"/>
        <w:gridCol w:w="540"/>
        <w:gridCol w:w="470"/>
        <w:gridCol w:w="509"/>
        <w:gridCol w:w="751"/>
      </w:tblGrid>
      <w:tr w14:paraId="298C3701">
        <w:tblPrEx>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tblCellMar>
            <w:top w:w="0" w:type="dxa"/>
            <w:left w:w="0" w:type="dxa"/>
            <w:bottom w:w="0" w:type="dxa"/>
            <w:right w:w="0" w:type="dxa"/>
          </w:tblCellMar>
        </w:tblPrEx>
        <w:trPr>
          <w:trHeight w:val="0" w:hRule="atLeast"/>
          <w:jc w:val="center"/>
        </w:trPr>
        <w:tc>
          <w:tcPr>
            <w:tcW w:w="497" w:type="dxa"/>
            <w:tcBorders>
              <w:top w:val="double" w:color="0000FF" w:sz="4" w:space="0"/>
              <w:left w:val="double" w:color="0000FF" w:sz="4" w:space="0"/>
              <w:bottom w:val="double" w:color="0000FF" w:sz="4" w:space="0"/>
              <w:right w:val="double" w:color="0000FF" w:sz="4" w:space="0"/>
            </w:tcBorders>
            <w:noWrap w:val="0"/>
            <w:vAlign w:val="top"/>
          </w:tcPr>
          <w:p w14:paraId="2DB4BD65"/>
        </w:tc>
        <w:tc>
          <w:tcPr>
            <w:tcW w:w="979" w:type="dxa"/>
            <w:tcBorders>
              <w:top w:val="double" w:color="0000FF" w:sz="4" w:space="0"/>
              <w:left w:val="double" w:color="0000FF" w:sz="4" w:space="0"/>
              <w:bottom w:val="double" w:color="0000FF" w:sz="4" w:space="0"/>
              <w:right w:val="double" w:color="0000FF" w:sz="4" w:space="0"/>
            </w:tcBorders>
            <w:noWrap w:val="0"/>
            <w:vAlign w:val="center"/>
          </w:tcPr>
          <w:p w14:paraId="4B610673">
            <w:pPr>
              <w:jc w:val="center"/>
            </w:pPr>
            <w:r>
              <w:rPr>
                <w:rFonts w:hint="eastAsia"/>
              </w:rPr>
              <w:t>重叠方式</w:t>
            </w:r>
          </w:p>
        </w:tc>
        <w:tc>
          <w:tcPr>
            <w:tcW w:w="1059" w:type="dxa"/>
            <w:tcBorders>
              <w:top w:val="double" w:color="0000FF" w:sz="4" w:space="0"/>
              <w:left w:val="double" w:color="0000FF" w:sz="4" w:space="0"/>
              <w:bottom w:val="double" w:color="0000FF" w:sz="4" w:space="0"/>
              <w:right w:val="double" w:color="0000FF" w:sz="4" w:space="0"/>
            </w:tcBorders>
            <w:noWrap w:val="0"/>
            <w:vAlign w:val="center"/>
          </w:tcPr>
          <w:p w14:paraId="6FE665C8">
            <w:pPr>
              <w:jc w:val="center"/>
            </w:pPr>
            <w:r>
              <w:rPr>
                <w:rFonts w:hint="eastAsia"/>
              </w:rPr>
              <w:t>重叠方向</w:t>
            </w:r>
          </w:p>
        </w:tc>
        <w:tc>
          <w:tcPr>
            <w:tcW w:w="2770" w:type="dxa"/>
            <w:tcBorders>
              <w:top w:val="double" w:color="0000FF" w:sz="4" w:space="0"/>
              <w:left w:val="double" w:color="0000FF" w:sz="4" w:space="0"/>
              <w:bottom w:val="double" w:color="0000FF" w:sz="4" w:space="0"/>
              <w:right w:val="double" w:color="0000FF" w:sz="4" w:space="0"/>
            </w:tcBorders>
            <w:noWrap w:val="0"/>
            <w:vAlign w:val="center"/>
          </w:tcPr>
          <w:p w14:paraId="1D04A37D">
            <w:pPr>
              <w:jc w:val="center"/>
            </w:pPr>
            <w:r>
              <w:rPr>
                <w:rFonts w:hint="eastAsia"/>
              </w:rPr>
              <w:t>重叠部分</w:t>
            </w:r>
          </w:p>
        </w:tc>
        <w:tc>
          <w:tcPr>
            <w:tcW w:w="540" w:type="dxa"/>
            <w:tcBorders>
              <w:top w:val="double" w:color="0000FF" w:sz="4" w:space="0"/>
              <w:left w:val="double" w:color="0000FF" w:sz="4" w:space="0"/>
              <w:bottom w:val="double" w:color="0000FF" w:sz="4" w:space="0"/>
              <w:right w:val="double" w:color="0000FF" w:sz="4" w:space="0"/>
            </w:tcBorders>
            <w:noWrap w:val="0"/>
            <w:vAlign w:val="center"/>
          </w:tcPr>
          <w:p w14:paraId="1B29BF31">
            <w:pPr>
              <w:jc w:val="center"/>
            </w:pPr>
            <w:r>
              <w:rPr>
                <w:rFonts w:hint="eastAsia"/>
              </w:rPr>
              <w:t>重叠</w:t>
            </w:r>
          </w:p>
          <w:p w14:paraId="2EB20E54">
            <w:pPr>
              <w:jc w:val="center"/>
            </w:pPr>
            <w:r>
              <w:rPr>
                <w:rFonts w:hint="eastAsia"/>
              </w:rPr>
              <w:t>程度</w:t>
            </w:r>
          </w:p>
        </w:tc>
        <w:tc>
          <w:tcPr>
            <w:tcW w:w="540" w:type="dxa"/>
            <w:tcBorders>
              <w:top w:val="double" w:color="0000FF" w:sz="4" w:space="0"/>
              <w:left w:val="double" w:color="0000FF" w:sz="4" w:space="0"/>
              <w:bottom w:val="double" w:color="0000FF" w:sz="4" w:space="0"/>
              <w:right w:val="double" w:color="0000FF" w:sz="4" w:space="0"/>
            </w:tcBorders>
            <w:noWrap w:val="0"/>
            <w:vAlign w:val="center"/>
          </w:tcPr>
          <w:p w14:paraId="3BEC767A">
            <w:pPr>
              <w:jc w:val="center"/>
            </w:pPr>
            <w:r>
              <w:rPr>
                <w:rFonts w:hint="eastAsia"/>
              </w:rPr>
              <w:t>键能</w:t>
            </w:r>
          </w:p>
        </w:tc>
        <w:tc>
          <w:tcPr>
            <w:tcW w:w="470" w:type="dxa"/>
            <w:tcBorders>
              <w:top w:val="double" w:color="0000FF" w:sz="4" w:space="0"/>
              <w:left w:val="double" w:color="0000FF" w:sz="4" w:space="0"/>
              <w:bottom w:val="double" w:color="0000FF" w:sz="4" w:space="0"/>
              <w:right w:val="double" w:color="0000FF" w:sz="4" w:space="0"/>
            </w:tcBorders>
            <w:noWrap w:val="0"/>
            <w:vAlign w:val="center"/>
          </w:tcPr>
          <w:p w14:paraId="5D3DB340">
            <w:pPr>
              <w:jc w:val="center"/>
            </w:pPr>
            <w:r>
              <w:rPr>
                <w:rFonts w:hint="eastAsia"/>
              </w:rPr>
              <w:t>电子</w:t>
            </w:r>
          </w:p>
          <w:p w14:paraId="3FDEB7B4">
            <w:pPr>
              <w:jc w:val="center"/>
            </w:pPr>
            <w:r>
              <w:rPr>
                <w:rFonts w:hint="eastAsia"/>
              </w:rPr>
              <w:t>能量</w:t>
            </w:r>
          </w:p>
        </w:tc>
        <w:tc>
          <w:tcPr>
            <w:tcW w:w="509" w:type="dxa"/>
            <w:tcBorders>
              <w:top w:val="double" w:color="0000FF" w:sz="4" w:space="0"/>
              <w:left w:val="double" w:color="0000FF" w:sz="4" w:space="0"/>
              <w:bottom w:val="double" w:color="0000FF" w:sz="4" w:space="0"/>
              <w:right w:val="double" w:color="0000FF" w:sz="4" w:space="0"/>
            </w:tcBorders>
            <w:noWrap w:val="0"/>
            <w:vAlign w:val="top"/>
          </w:tcPr>
          <w:p w14:paraId="3286569B">
            <w:pPr>
              <w:jc w:val="center"/>
              <w:rPr>
                <w:rFonts w:hint="eastAsia"/>
              </w:rPr>
            </w:pPr>
            <w:r>
              <w:rPr>
                <w:rFonts w:hint="eastAsia"/>
              </w:rPr>
              <w:t>键的</w:t>
            </w:r>
          </w:p>
          <w:p w14:paraId="30FA752D">
            <w:pPr>
              <w:jc w:val="center"/>
              <w:rPr>
                <w:rFonts w:hint="eastAsia"/>
              </w:rPr>
            </w:pPr>
            <w:r>
              <w:rPr>
                <w:rFonts w:hint="eastAsia"/>
              </w:rPr>
              <w:t>强度</w:t>
            </w:r>
          </w:p>
        </w:tc>
        <w:tc>
          <w:tcPr>
            <w:tcW w:w="751" w:type="dxa"/>
            <w:tcBorders>
              <w:top w:val="double" w:color="0000FF" w:sz="4" w:space="0"/>
              <w:left w:val="double" w:color="0000FF" w:sz="4" w:space="0"/>
              <w:bottom w:val="double" w:color="0000FF" w:sz="4" w:space="0"/>
              <w:right w:val="double" w:color="0000FF" w:sz="4" w:space="0"/>
            </w:tcBorders>
            <w:noWrap w:val="0"/>
            <w:vAlign w:val="center"/>
          </w:tcPr>
          <w:p w14:paraId="6792D8AF">
            <w:pPr>
              <w:jc w:val="center"/>
              <w:rPr>
                <w:rFonts w:hint="eastAsia"/>
              </w:rPr>
            </w:pPr>
            <w:r>
              <w:rPr>
                <w:rFonts w:hint="eastAsia"/>
              </w:rPr>
              <w:t>化学</w:t>
            </w:r>
          </w:p>
          <w:p w14:paraId="08521F25">
            <w:pPr>
              <w:jc w:val="center"/>
            </w:pPr>
            <w:r>
              <w:rPr>
                <w:rFonts w:hint="eastAsia"/>
              </w:rPr>
              <w:t>活泼性</w:t>
            </w:r>
          </w:p>
        </w:tc>
      </w:tr>
      <w:tr w14:paraId="0EFDE8E5">
        <w:tblPrEx>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tblCellMar>
            <w:top w:w="0" w:type="dxa"/>
            <w:left w:w="0" w:type="dxa"/>
            <w:bottom w:w="0" w:type="dxa"/>
            <w:right w:w="0" w:type="dxa"/>
          </w:tblCellMar>
        </w:tblPrEx>
        <w:trPr>
          <w:trHeight w:val="0" w:hRule="atLeast"/>
          <w:jc w:val="center"/>
        </w:trPr>
        <w:tc>
          <w:tcPr>
            <w:tcW w:w="497" w:type="dxa"/>
            <w:tcBorders>
              <w:top w:val="double" w:color="0000FF" w:sz="4" w:space="0"/>
              <w:left w:val="double" w:color="0000FF" w:sz="4" w:space="0"/>
              <w:bottom w:val="double" w:color="0000FF" w:sz="4" w:space="0"/>
              <w:right w:val="double" w:color="0000FF" w:sz="4" w:space="0"/>
            </w:tcBorders>
            <w:noWrap w:val="0"/>
            <w:vAlign w:val="top"/>
          </w:tcPr>
          <w:p w14:paraId="22A3860F">
            <w:r>
              <w:rPr>
                <w:rFonts w:hint="eastAsia"/>
              </w:rPr>
              <w:t>σ键</w:t>
            </w:r>
          </w:p>
        </w:tc>
        <w:tc>
          <w:tcPr>
            <w:tcW w:w="979" w:type="dxa"/>
            <w:tcBorders>
              <w:top w:val="double" w:color="0000FF" w:sz="4" w:space="0"/>
              <w:left w:val="double" w:color="0000FF" w:sz="4" w:space="0"/>
              <w:bottom w:val="double" w:color="0000FF" w:sz="4" w:space="0"/>
              <w:right w:val="double" w:color="0000FF" w:sz="4" w:space="0"/>
            </w:tcBorders>
            <w:noWrap w:val="0"/>
            <w:vAlign w:val="top"/>
          </w:tcPr>
          <w:p w14:paraId="31C07ADC">
            <w:r>
              <w:rPr>
                <w:rFonts w:hint="eastAsia"/>
              </w:rPr>
              <w:t>“头碰头”</w:t>
            </w:r>
          </w:p>
        </w:tc>
        <w:tc>
          <w:tcPr>
            <w:tcW w:w="1059" w:type="dxa"/>
            <w:tcBorders>
              <w:top w:val="double" w:color="0000FF" w:sz="4" w:space="0"/>
              <w:left w:val="double" w:color="0000FF" w:sz="4" w:space="0"/>
              <w:bottom w:val="double" w:color="0000FF" w:sz="4" w:space="0"/>
              <w:right w:val="double" w:color="0000FF" w:sz="4" w:space="0"/>
            </w:tcBorders>
            <w:noWrap w:val="0"/>
            <w:vAlign w:val="top"/>
          </w:tcPr>
          <w:p w14:paraId="6664A2F3">
            <w:r>
              <w:rPr>
                <w:rFonts w:hint="eastAsia"/>
              </w:rPr>
              <w:t>沿键轴方向重叠</w:t>
            </w:r>
          </w:p>
        </w:tc>
        <w:tc>
          <w:tcPr>
            <w:tcW w:w="2770" w:type="dxa"/>
            <w:tcBorders>
              <w:top w:val="double" w:color="0000FF" w:sz="4" w:space="0"/>
              <w:left w:val="double" w:color="0000FF" w:sz="4" w:space="0"/>
              <w:bottom w:val="double" w:color="0000FF" w:sz="4" w:space="0"/>
              <w:right w:val="double" w:color="0000FF" w:sz="4" w:space="0"/>
            </w:tcBorders>
            <w:noWrap w:val="0"/>
            <w:vAlign w:val="top"/>
          </w:tcPr>
          <w:p w14:paraId="1C1A66CF">
            <w:r>
              <w:rPr>
                <w:rFonts w:hint="eastAsia"/>
              </w:rPr>
              <w:t>圆柱形对称，集中在两核之间沿键轴分布，可绕键轴旋转</w:t>
            </w:r>
          </w:p>
        </w:tc>
        <w:tc>
          <w:tcPr>
            <w:tcW w:w="540" w:type="dxa"/>
            <w:tcBorders>
              <w:top w:val="double" w:color="0000FF" w:sz="4" w:space="0"/>
              <w:left w:val="double" w:color="0000FF" w:sz="4" w:space="0"/>
              <w:bottom w:val="double" w:color="0000FF" w:sz="4" w:space="0"/>
              <w:right w:val="double" w:color="0000FF" w:sz="4" w:space="0"/>
            </w:tcBorders>
            <w:noWrap w:val="0"/>
            <w:vAlign w:val="top"/>
          </w:tcPr>
          <w:p w14:paraId="53EC349D">
            <w:pPr>
              <w:widowControl/>
              <w:jc w:val="center"/>
            </w:pPr>
            <w:r>
              <w:rPr>
                <w:rFonts w:hint="eastAsia"/>
              </w:rPr>
              <w:t>大</w:t>
            </w:r>
          </w:p>
        </w:tc>
        <w:tc>
          <w:tcPr>
            <w:tcW w:w="540" w:type="dxa"/>
            <w:tcBorders>
              <w:top w:val="double" w:color="0000FF" w:sz="4" w:space="0"/>
              <w:left w:val="double" w:color="0000FF" w:sz="4" w:space="0"/>
              <w:bottom w:val="double" w:color="0000FF" w:sz="4" w:space="0"/>
              <w:right w:val="double" w:color="0000FF" w:sz="4" w:space="0"/>
            </w:tcBorders>
            <w:noWrap w:val="0"/>
            <w:vAlign w:val="top"/>
          </w:tcPr>
          <w:p w14:paraId="2B296CC0">
            <w:pPr>
              <w:widowControl/>
              <w:jc w:val="center"/>
            </w:pPr>
            <w:r>
              <w:rPr>
                <w:rFonts w:hint="eastAsia"/>
              </w:rPr>
              <w:t>小</w:t>
            </w:r>
          </w:p>
        </w:tc>
        <w:tc>
          <w:tcPr>
            <w:tcW w:w="470" w:type="dxa"/>
            <w:tcBorders>
              <w:top w:val="double" w:color="0000FF" w:sz="4" w:space="0"/>
              <w:left w:val="double" w:color="0000FF" w:sz="4" w:space="0"/>
              <w:bottom w:val="double" w:color="0000FF" w:sz="4" w:space="0"/>
              <w:right w:val="double" w:color="0000FF" w:sz="4" w:space="0"/>
            </w:tcBorders>
            <w:noWrap w:val="0"/>
            <w:vAlign w:val="top"/>
          </w:tcPr>
          <w:p w14:paraId="3CEE5E37">
            <w:pPr>
              <w:widowControl/>
              <w:jc w:val="left"/>
            </w:pPr>
            <w:r>
              <w:rPr>
                <w:rFonts w:hint="eastAsia"/>
              </w:rPr>
              <w:t>较低</w:t>
            </w:r>
          </w:p>
        </w:tc>
        <w:tc>
          <w:tcPr>
            <w:tcW w:w="509" w:type="dxa"/>
            <w:tcBorders>
              <w:top w:val="double" w:color="0000FF" w:sz="4" w:space="0"/>
              <w:left w:val="double" w:color="0000FF" w:sz="4" w:space="0"/>
              <w:bottom w:val="double" w:color="0000FF" w:sz="4" w:space="0"/>
              <w:right w:val="double" w:color="0000FF" w:sz="4" w:space="0"/>
            </w:tcBorders>
            <w:noWrap w:val="0"/>
            <w:vAlign w:val="top"/>
          </w:tcPr>
          <w:p w14:paraId="7AF38854">
            <w:pPr>
              <w:widowControl/>
              <w:jc w:val="left"/>
              <w:rPr>
                <w:rFonts w:hint="eastAsia"/>
              </w:rPr>
            </w:pPr>
            <w:r>
              <w:rPr>
                <w:rFonts w:hint="eastAsia"/>
              </w:rPr>
              <w:t>较大</w:t>
            </w:r>
          </w:p>
        </w:tc>
        <w:tc>
          <w:tcPr>
            <w:tcW w:w="751" w:type="dxa"/>
            <w:tcBorders>
              <w:top w:val="double" w:color="0000FF" w:sz="4" w:space="0"/>
              <w:left w:val="double" w:color="0000FF" w:sz="4" w:space="0"/>
              <w:bottom w:val="double" w:color="0000FF" w:sz="4" w:space="0"/>
              <w:right w:val="double" w:color="0000FF" w:sz="4" w:space="0"/>
            </w:tcBorders>
            <w:noWrap w:val="0"/>
            <w:vAlign w:val="top"/>
          </w:tcPr>
          <w:p w14:paraId="209A4C76">
            <w:pPr>
              <w:widowControl/>
              <w:spacing w:line="0" w:lineRule="atLeast"/>
              <w:jc w:val="left"/>
              <w:rPr>
                <w:rFonts w:hint="eastAsia"/>
              </w:rPr>
            </w:pPr>
            <w:r>
              <w:rPr>
                <w:rFonts w:hint="eastAsia"/>
              </w:rPr>
              <w:t>不活泼</w:t>
            </w:r>
          </w:p>
          <w:p w14:paraId="51631AA1">
            <w:pPr>
              <w:widowControl/>
              <w:spacing w:line="0" w:lineRule="atLeast"/>
              <w:jc w:val="left"/>
            </w:pPr>
            <w:r>
              <w:rPr>
                <w:rFonts w:hint="eastAsia"/>
              </w:rPr>
              <w:t>，比π键稳定</w:t>
            </w:r>
          </w:p>
        </w:tc>
      </w:tr>
      <w:tr w14:paraId="341A88DC">
        <w:tblPrEx>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tblCellMar>
            <w:top w:w="0" w:type="dxa"/>
            <w:left w:w="0" w:type="dxa"/>
            <w:bottom w:w="0" w:type="dxa"/>
            <w:right w:w="0" w:type="dxa"/>
          </w:tblCellMar>
        </w:tblPrEx>
        <w:trPr>
          <w:trHeight w:val="0" w:hRule="atLeast"/>
          <w:jc w:val="center"/>
        </w:trPr>
        <w:tc>
          <w:tcPr>
            <w:tcW w:w="497" w:type="dxa"/>
            <w:tcBorders>
              <w:top w:val="double" w:color="0000FF" w:sz="4" w:space="0"/>
              <w:left w:val="double" w:color="0000FF" w:sz="4" w:space="0"/>
              <w:bottom w:val="double" w:color="0000FF" w:sz="4" w:space="0"/>
              <w:right w:val="double" w:color="0000FF" w:sz="4" w:space="0"/>
            </w:tcBorders>
            <w:noWrap w:val="0"/>
            <w:vAlign w:val="top"/>
          </w:tcPr>
          <w:p w14:paraId="53E6F108">
            <w:r>
              <w:rPr>
                <w:rFonts w:hint="eastAsia"/>
              </w:rPr>
              <w:t>π键</w:t>
            </w:r>
          </w:p>
        </w:tc>
        <w:tc>
          <w:tcPr>
            <w:tcW w:w="979" w:type="dxa"/>
            <w:tcBorders>
              <w:top w:val="double" w:color="0000FF" w:sz="4" w:space="0"/>
              <w:left w:val="double" w:color="0000FF" w:sz="4" w:space="0"/>
              <w:bottom w:val="double" w:color="0000FF" w:sz="4" w:space="0"/>
              <w:right w:val="double" w:color="0000FF" w:sz="4" w:space="0"/>
            </w:tcBorders>
            <w:noWrap w:val="0"/>
            <w:vAlign w:val="top"/>
          </w:tcPr>
          <w:p w14:paraId="016E5D14">
            <w:r>
              <w:rPr>
                <w:rFonts w:hint="eastAsia"/>
              </w:rPr>
              <w:t>“肩并肩”</w:t>
            </w:r>
          </w:p>
        </w:tc>
        <w:tc>
          <w:tcPr>
            <w:tcW w:w="1059" w:type="dxa"/>
            <w:tcBorders>
              <w:top w:val="double" w:color="0000FF" w:sz="4" w:space="0"/>
              <w:left w:val="double" w:color="0000FF" w:sz="4" w:space="0"/>
              <w:bottom w:val="double" w:color="0000FF" w:sz="4" w:space="0"/>
              <w:right w:val="double" w:color="0000FF" w:sz="4" w:space="0"/>
            </w:tcBorders>
            <w:noWrap w:val="0"/>
            <w:vAlign w:val="top"/>
          </w:tcPr>
          <w:p w14:paraId="63579F80">
            <w:r>
              <w:rPr>
                <w:rFonts w:hint="eastAsia"/>
              </w:rPr>
              <w:t>原子轨道的对称轴互相平行</w:t>
            </w:r>
          </w:p>
        </w:tc>
        <w:tc>
          <w:tcPr>
            <w:tcW w:w="2770" w:type="dxa"/>
            <w:tcBorders>
              <w:top w:val="double" w:color="0000FF" w:sz="4" w:space="0"/>
              <w:left w:val="double" w:color="0000FF" w:sz="4" w:space="0"/>
              <w:bottom w:val="double" w:color="0000FF" w:sz="4" w:space="0"/>
              <w:right w:val="double" w:color="0000FF" w:sz="4" w:space="0"/>
            </w:tcBorders>
            <w:noWrap w:val="0"/>
            <w:vAlign w:val="top"/>
          </w:tcPr>
          <w:p w14:paraId="75CFC620">
            <w:pPr>
              <w:pStyle w:val="2"/>
              <w:adjustRightInd w:val="0"/>
              <w:snapToGrid w:val="0"/>
              <w:rPr>
                <w:rFonts w:hint="eastAsia"/>
                <w:sz w:val="21"/>
                <w:szCs w:val="21"/>
              </w:rPr>
            </w:pPr>
            <w:r>
              <w:rPr>
                <w:rFonts w:hint="eastAsia"/>
                <w:sz w:val="21"/>
                <w:szCs w:val="21"/>
              </w:rPr>
              <w:t>分布在通过键轴的一个平面上下方，键轴处为零，不可绕轴旋转，“上下”形状对称（像“两块冬瓜”），垂直于键轴。</w:t>
            </w:r>
          </w:p>
        </w:tc>
        <w:tc>
          <w:tcPr>
            <w:tcW w:w="540" w:type="dxa"/>
            <w:tcBorders>
              <w:top w:val="double" w:color="0000FF" w:sz="4" w:space="0"/>
              <w:left w:val="double" w:color="0000FF" w:sz="4" w:space="0"/>
              <w:bottom w:val="double" w:color="0000FF" w:sz="4" w:space="0"/>
              <w:right w:val="double" w:color="0000FF" w:sz="4" w:space="0"/>
            </w:tcBorders>
            <w:noWrap w:val="0"/>
            <w:vAlign w:val="top"/>
          </w:tcPr>
          <w:p w14:paraId="7F3EDAE4">
            <w:pPr>
              <w:widowControl/>
              <w:jc w:val="center"/>
            </w:pPr>
            <w:r>
              <w:rPr>
                <w:rFonts w:hint="eastAsia"/>
              </w:rPr>
              <w:t>小</w:t>
            </w:r>
          </w:p>
        </w:tc>
        <w:tc>
          <w:tcPr>
            <w:tcW w:w="540" w:type="dxa"/>
            <w:tcBorders>
              <w:top w:val="double" w:color="0000FF" w:sz="4" w:space="0"/>
              <w:left w:val="double" w:color="0000FF" w:sz="4" w:space="0"/>
              <w:bottom w:val="double" w:color="0000FF" w:sz="4" w:space="0"/>
              <w:right w:val="double" w:color="0000FF" w:sz="4" w:space="0"/>
            </w:tcBorders>
            <w:noWrap w:val="0"/>
            <w:vAlign w:val="top"/>
          </w:tcPr>
          <w:p w14:paraId="56F7AECE">
            <w:pPr>
              <w:widowControl/>
              <w:jc w:val="center"/>
            </w:pPr>
            <w:r>
              <w:rPr>
                <w:rFonts w:hint="eastAsia"/>
              </w:rPr>
              <w:t>大</w:t>
            </w:r>
          </w:p>
        </w:tc>
        <w:tc>
          <w:tcPr>
            <w:tcW w:w="470" w:type="dxa"/>
            <w:tcBorders>
              <w:top w:val="double" w:color="0000FF" w:sz="4" w:space="0"/>
              <w:left w:val="double" w:color="0000FF" w:sz="4" w:space="0"/>
              <w:bottom w:val="double" w:color="0000FF" w:sz="4" w:space="0"/>
              <w:right w:val="double" w:color="0000FF" w:sz="4" w:space="0"/>
            </w:tcBorders>
            <w:noWrap w:val="0"/>
            <w:vAlign w:val="top"/>
          </w:tcPr>
          <w:p w14:paraId="6E2384FC">
            <w:pPr>
              <w:widowControl/>
              <w:jc w:val="left"/>
            </w:pPr>
            <w:r>
              <w:rPr>
                <w:rFonts w:hint="eastAsia"/>
              </w:rPr>
              <w:t>较高</w:t>
            </w:r>
          </w:p>
        </w:tc>
        <w:tc>
          <w:tcPr>
            <w:tcW w:w="509" w:type="dxa"/>
            <w:tcBorders>
              <w:top w:val="double" w:color="0000FF" w:sz="4" w:space="0"/>
              <w:left w:val="double" w:color="0000FF" w:sz="4" w:space="0"/>
              <w:bottom w:val="double" w:color="0000FF" w:sz="4" w:space="0"/>
              <w:right w:val="double" w:color="0000FF" w:sz="4" w:space="0"/>
            </w:tcBorders>
            <w:noWrap w:val="0"/>
            <w:vAlign w:val="top"/>
          </w:tcPr>
          <w:p w14:paraId="5FACA0B8">
            <w:pPr>
              <w:widowControl/>
              <w:jc w:val="left"/>
              <w:rPr>
                <w:rFonts w:hint="eastAsia"/>
              </w:rPr>
            </w:pPr>
            <w:r>
              <w:rPr>
                <w:rFonts w:hint="eastAsia"/>
              </w:rPr>
              <w:t>较小</w:t>
            </w:r>
          </w:p>
        </w:tc>
        <w:tc>
          <w:tcPr>
            <w:tcW w:w="751" w:type="dxa"/>
            <w:tcBorders>
              <w:top w:val="double" w:color="0000FF" w:sz="4" w:space="0"/>
              <w:left w:val="double" w:color="0000FF" w:sz="4" w:space="0"/>
              <w:bottom w:val="double" w:color="0000FF" w:sz="4" w:space="0"/>
              <w:right w:val="double" w:color="0000FF" w:sz="4" w:space="0"/>
            </w:tcBorders>
            <w:noWrap w:val="0"/>
            <w:vAlign w:val="top"/>
          </w:tcPr>
          <w:p w14:paraId="62E44986">
            <w:pPr>
              <w:widowControl/>
              <w:spacing w:line="0" w:lineRule="atLeast"/>
              <w:jc w:val="left"/>
            </w:pPr>
            <w:r>
              <w:rPr>
                <w:rFonts w:hint="eastAsia"/>
              </w:rPr>
              <w:t>活泼，易发生化学反应</w:t>
            </w:r>
          </w:p>
        </w:tc>
      </w:tr>
    </w:tbl>
    <w:p w14:paraId="54CB136E">
      <w:pPr>
        <w:rPr>
          <w:rFonts w:hint="eastAsia"/>
        </w:rPr>
      </w:pPr>
      <w:r>
        <w:rPr>
          <w:rFonts w:hint="eastAsia"/>
        </w:rPr>
        <w:t>ⅰ、σ键：沿键轴方向重叠，呈圆柱形对称，称为σ轨道，生成的键称为σ键σ是希腊字母，相当于英文的</w:t>
      </w:r>
      <w:r>
        <w:t>s</w:t>
      </w:r>
      <w:r>
        <w:rPr>
          <w:rFonts w:hint="eastAsia"/>
        </w:rPr>
        <w:t>，是</w:t>
      </w:r>
      <w:r>
        <w:rPr>
          <w:rFonts w:hint="eastAsia"/>
          <w:b/>
        </w:rPr>
        <w:t>对称</w:t>
      </w:r>
      <w:r>
        <w:t>Symmetry[`simitri]</w:t>
      </w:r>
      <w:r>
        <w:rPr>
          <w:rFonts w:hint="eastAsia"/>
        </w:rPr>
        <w:t>这个字的第一个字母）。</w:t>
      </w:r>
    </w:p>
    <w:p w14:paraId="2D16F4FA">
      <w:pPr>
        <w:jc w:val="center"/>
        <w:rPr>
          <w:rFonts w:hint="eastAsia"/>
        </w:rPr>
      </w:pPr>
      <w:r>
        <w:rPr>
          <w:rFonts w:hint="eastAsia"/>
        </w:rPr>
        <w:t>σ键形成的方式：</w:t>
      </w:r>
    </w:p>
    <w:p w14:paraId="6E12C4CA">
      <w:pPr>
        <w:spacing w:line="0" w:lineRule="atLeast"/>
        <w:jc w:val="center"/>
        <w:rPr>
          <w:rFonts w:hint="eastAsia"/>
        </w:rPr>
      </w:pPr>
      <w:r>
        <w:rPr>
          <w:rFonts w:hint="eastAsia"/>
        </w:rPr>
        <w:drawing>
          <wp:inline distT="0" distB="0" distL="114300" distR="114300">
            <wp:extent cx="1124585" cy="525780"/>
            <wp:effectExtent l="0" t="0" r="3175" b="7620"/>
            <wp:docPr id="4" name="图片 15" descr="σ键及其电子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σ键及其电子云图"/>
                    <pic:cNvPicPr>
                      <a:picLocks noChangeAspect="1"/>
                    </pic:cNvPicPr>
                  </pic:nvPicPr>
                  <pic:blipFill>
                    <a:blip r:embed="rId31"/>
                    <a:srcRect t="2048" r="2519" b="7086"/>
                    <a:stretch>
                      <a:fillRect/>
                    </a:stretch>
                  </pic:blipFill>
                  <pic:spPr>
                    <a:xfrm>
                      <a:off x="0" y="0"/>
                      <a:ext cx="1124585" cy="525780"/>
                    </a:xfrm>
                    <a:prstGeom prst="rect">
                      <a:avLst/>
                    </a:prstGeom>
                    <a:noFill/>
                    <a:ln>
                      <a:noFill/>
                    </a:ln>
                  </pic:spPr>
                </pic:pic>
              </a:graphicData>
            </a:graphic>
          </wp:inline>
        </w:drawing>
      </w:r>
      <w:r>
        <w:rPr>
          <w:rFonts w:hint="eastAsia"/>
        </w:rPr>
        <w:drawing>
          <wp:inline distT="0" distB="0" distL="114300" distR="114300">
            <wp:extent cx="1050290" cy="962660"/>
            <wp:effectExtent l="0" t="0" r="1270" b="12700"/>
            <wp:docPr id="5" name="图片 16" descr="σ键的形成方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σ键的形成方式"/>
                    <pic:cNvPicPr>
                      <a:picLocks noChangeAspect="1"/>
                    </pic:cNvPicPr>
                  </pic:nvPicPr>
                  <pic:blipFill>
                    <a:blip r:embed="rId32"/>
                    <a:stretch>
                      <a:fillRect/>
                    </a:stretch>
                  </pic:blipFill>
                  <pic:spPr>
                    <a:xfrm>
                      <a:off x="0" y="0"/>
                      <a:ext cx="1050290" cy="962660"/>
                    </a:xfrm>
                    <a:prstGeom prst="rect">
                      <a:avLst/>
                    </a:prstGeom>
                    <a:noFill/>
                    <a:ln>
                      <a:noFill/>
                    </a:ln>
                  </pic:spPr>
                </pic:pic>
              </a:graphicData>
            </a:graphic>
          </wp:inline>
        </w:drawing>
      </w:r>
      <w:r>
        <w:rPr>
          <w:rFonts w:hint="eastAsia"/>
        </w:rPr>
        <w:drawing>
          <wp:inline distT="0" distB="0" distL="114300" distR="114300">
            <wp:extent cx="1663065" cy="960120"/>
            <wp:effectExtent l="0" t="0" r="13335" b="0"/>
            <wp:docPr id="6" name="图片 17" descr="σ键的形成方式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descr="σ键的形成方式模型"/>
                    <pic:cNvPicPr>
                      <a:picLocks noChangeAspect="1"/>
                    </pic:cNvPicPr>
                  </pic:nvPicPr>
                  <pic:blipFill>
                    <a:blip r:embed="rId33"/>
                    <a:stretch>
                      <a:fillRect/>
                    </a:stretch>
                  </pic:blipFill>
                  <pic:spPr>
                    <a:xfrm>
                      <a:off x="0" y="0"/>
                      <a:ext cx="1663065" cy="960120"/>
                    </a:xfrm>
                    <a:prstGeom prst="rect">
                      <a:avLst/>
                    </a:prstGeom>
                    <a:noFill/>
                    <a:ln>
                      <a:noFill/>
                    </a:ln>
                  </pic:spPr>
                </pic:pic>
              </a:graphicData>
            </a:graphic>
          </wp:inline>
        </w:drawing>
      </w:r>
    </w:p>
    <w:p w14:paraId="73A2086E">
      <w:pPr>
        <w:spacing w:line="0" w:lineRule="atLeast"/>
        <w:rPr>
          <w:rFonts w:hint="eastAsia"/>
        </w:rPr>
      </w:pPr>
      <w:r>
        <w:rPr>
          <w:rFonts w:hint="eastAsia"/>
        </w:rPr>
        <w:t>ⅱ、π键：两个</w:t>
      </w:r>
      <w:r>
        <w:t>p</w:t>
      </w:r>
      <w:r>
        <w:rPr>
          <w:rFonts w:hint="eastAsia"/>
        </w:rPr>
        <w:t>轨道彼此平行地重叠起来，轨道的对称面是通过键轴的平面，这个对称面就叫节面，这样的轨道称为π轨道，生成的键称为π键（π相当于英文的</w:t>
      </w:r>
      <w:r>
        <w:t>p</w:t>
      </w:r>
      <w:r>
        <w:rPr>
          <w:rFonts w:hint="eastAsia"/>
        </w:rPr>
        <w:t>，是</w:t>
      </w:r>
      <w:r>
        <w:rPr>
          <w:rFonts w:hint="eastAsia"/>
          <w:b/>
        </w:rPr>
        <w:t>平行</w:t>
      </w:r>
      <w:r>
        <w:t>parallel[`p</w:t>
      </w:r>
      <w:r>
        <w:rPr>
          <w:rFonts w:ascii="Lucida Sans Unicode" w:hAnsi="Lucida Sans Unicode"/>
        </w:rPr>
        <w:t>æ</w:t>
      </w:r>
      <w:r>
        <w:t>r</w:t>
      </w:r>
      <w:r>
        <w:rPr>
          <w:rFonts w:ascii="Lucida Sans Unicode" w:hAnsi="Lucida Sans Unicode"/>
        </w:rPr>
        <w:t>ǝ</w:t>
      </w:r>
      <w:r>
        <w:t>lel]</w:t>
      </w:r>
      <w:r>
        <w:rPr>
          <w:rFonts w:hint="eastAsia"/>
        </w:rPr>
        <w:t>的第一个字母）。</w:t>
      </w:r>
    </w:p>
    <w:p w14:paraId="57BD8038">
      <w:pPr>
        <w:spacing w:line="0" w:lineRule="atLeast"/>
        <w:jc w:val="center"/>
        <w:rPr>
          <w:rFonts w:hint="eastAsia"/>
        </w:rPr>
      </w:pPr>
      <w:r>
        <w:rPr>
          <w:rFonts w:hint="eastAsia"/>
        </w:rPr>
        <w:t>π键的形成过程：</w:t>
      </w:r>
    </w:p>
    <w:p w14:paraId="298805D1">
      <w:pPr>
        <w:spacing w:line="0" w:lineRule="atLeast"/>
      </w:pPr>
      <w:r>
        <w:drawing>
          <wp:inline distT="0" distB="0" distL="114300" distR="114300">
            <wp:extent cx="1477645" cy="316865"/>
            <wp:effectExtent l="0" t="0" r="635" b="3175"/>
            <wp:docPr id="7" name="图片 18" descr="π键的形成过程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π键的形成过程图示"/>
                    <pic:cNvPicPr>
                      <a:picLocks noChangeAspect="1"/>
                    </pic:cNvPicPr>
                  </pic:nvPicPr>
                  <pic:blipFill>
                    <a:blip r:embed="rId34"/>
                    <a:stretch>
                      <a:fillRect/>
                    </a:stretch>
                  </pic:blipFill>
                  <pic:spPr>
                    <a:xfrm>
                      <a:off x="0" y="0"/>
                      <a:ext cx="1477645" cy="316865"/>
                    </a:xfrm>
                    <a:prstGeom prst="rect">
                      <a:avLst/>
                    </a:prstGeom>
                    <a:noFill/>
                    <a:ln>
                      <a:noFill/>
                    </a:ln>
                  </pic:spPr>
                </pic:pic>
              </a:graphicData>
            </a:graphic>
          </wp:inline>
        </w:drawing>
      </w:r>
      <w:r>
        <w:rPr>
          <w:rFonts w:hint="eastAsia"/>
        </w:rPr>
        <w:drawing>
          <wp:inline distT="0" distB="0" distL="114300" distR="114300">
            <wp:extent cx="1717675" cy="798830"/>
            <wp:effectExtent l="0" t="0" r="4445" b="8890"/>
            <wp:docPr id="8" name="图片 19" descr="π键模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π键模型2"/>
                    <pic:cNvPicPr>
                      <a:picLocks noChangeAspect="1"/>
                    </pic:cNvPicPr>
                  </pic:nvPicPr>
                  <pic:blipFill>
                    <a:blip r:embed="rId35"/>
                    <a:srcRect r="2342" b="2550"/>
                    <a:stretch>
                      <a:fillRect/>
                    </a:stretch>
                  </pic:blipFill>
                  <pic:spPr>
                    <a:xfrm>
                      <a:off x="0" y="0"/>
                      <a:ext cx="1717675" cy="798830"/>
                    </a:xfrm>
                    <a:prstGeom prst="rect">
                      <a:avLst/>
                    </a:prstGeom>
                    <a:noFill/>
                    <a:ln>
                      <a:noFill/>
                    </a:ln>
                  </pic:spPr>
                </pic:pic>
              </a:graphicData>
            </a:graphic>
          </wp:inline>
        </w:drawing>
      </w:r>
      <w:r>
        <w:drawing>
          <wp:inline distT="0" distB="0" distL="114300" distR="114300">
            <wp:extent cx="829945" cy="571500"/>
            <wp:effectExtent l="0" t="0" r="8255" b="7620"/>
            <wp:docPr id="9" name="图片 20" descr="π键及其电子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0" descr="π键及其电子云图"/>
                    <pic:cNvPicPr>
                      <a:picLocks noChangeAspect="1"/>
                    </pic:cNvPicPr>
                  </pic:nvPicPr>
                  <pic:blipFill>
                    <a:blip r:embed="rId36"/>
                    <a:srcRect l="1050" r="3149" b="3780"/>
                    <a:stretch>
                      <a:fillRect/>
                    </a:stretch>
                  </pic:blipFill>
                  <pic:spPr>
                    <a:xfrm>
                      <a:off x="0" y="0"/>
                      <a:ext cx="829945" cy="571500"/>
                    </a:xfrm>
                    <a:prstGeom prst="rect">
                      <a:avLst/>
                    </a:prstGeom>
                    <a:noFill/>
                    <a:ln>
                      <a:noFill/>
                    </a:ln>
                  </pic:spPr>
                </pic:pic>
              </a:graphicData>
            </a:graphic>
          </wp:inline>
        </w:drawing>
      </w:r>
    </w:p>
    <w:p w14:paraId="25D84579">
      <w:pPr>
        <w:autoSpaceDE w:val="0"/>
        <w:autoSpaceDN w:val="0"/>
        <w:adjustRightInd w:val="0"/>
        <w:spacing w:line="0" w:lineRule="atLeast"/>
        <w:jc w:val="center"/>
        <w:rPr>
          <w:rFonts w:hint="eastAsia"/>
        </w:rPr>
      </w:pPr>
      <w:r>
        <w:rPr>
          <w:rFonts w:hint="eastAsia"/>
        </w:rPr>
        <w:drawing>
          <wp:inline distT="0" distB="0" distL="114300" distR="114300">
            <wp:extent cx="914400" cy="830580"/>
            <wp:effectExtent l="0" t="0" r="0" b="7620"/>
            <wp:docPr id="10" name="图片 21" descr="氮分子的键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氮分子的键型"/>
                    <pic:cNvPicPr>
                      <a:picLocks noChangeAspect="1"/>
                    </pic:cNvPicPr>
                  </pic:nvPicPr>
                  <pic:blipFill>
                    <a:blip r:embed="rId37"/>
                    <a:srcRect l="6526" t="10341" b="308"/>
                    <a:stretch>
                      <a:fillRect/>
                    </a:stretch>
                  </pic:blipFill>
                  <pic:spPr>
                    <a:xfrm>
                      <a:off x="0" y="0"/>
                      <a:ext cx="914400" cy="830580"/>
                    </a:xfrm>
                    <a:prstGeom prst="rect">
                      <a:avLst/>
                    </a:prstGeom>
                    <a:noFill/>
                    <a:ln>
                      <a:noFill/>
                    </a:ln>
                  </pic:spPr>
                </pic:pic>
              </a:graphicData>
            </a:graphic>
          </wp:inline>
        </w:drawing>
      </w:r>
      <w:r>
        <w:rPr>
          <w:rFonts w:hint="eastAsia" w:ascii="宋体" w:hAnsi="Arial"/>
          <w:sz w:val="20"/>
          <w:szCs w:val="20"/>
        </w:rPr>
        <w:t>，</w:t>
      </w:r>
      <w:r>
        <w:rPr>
          <w:rFonts w:hint="eastAsia"/>
        </w:rPr>
        <w:drawing>
          <wp:inline distT="0" distB="0" distL="114300" distR="114300">
            <wp:extent cx="1133475" cy="755650"/>
            <wp:effectExtent l="0" t="0" r="9525" b="6350"/>
            <wp:docPr id="11" name="图片 22" descr="N2分子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2" descr="N2分子结构"/>
                    <pic:cNvPicPr>
                      <a:picLocks noChangeAspect="1"/>
                    </pic:cNvPicPr>
                  </pic:nvPicPr>
                  <pic:blipFill>
                    <a:blip r:embed="rId38"/>
                    <a:srcRect r="5669" b="12473"/>
                    <a:stretch>
                      <a:fillRect/>
                    </a:stretch>
                  </pic:blipFill>
                  <pic:spPr>
                    <a:xfrm>
                      <a:off x="0" y="0"/>
                      <a:ext cx="1133475" cy="755650"/>
                    </a:xfrm>
                    <a:prstGeom prst="rect">
                      <a:avLst/>
                    </a:prstGeom>
                    <a:noFill/>
                    <a:ln>
                      <a:noFill/>
                    </a:ln>
                  </pic:spPr>
                </pic:pic>
              </a:graphicData>
            </a:graphic>
          </wp:inline>
        </w:drawing>
      </w:r>
    </w:p>
    <w:p w14:paraId="6259803C">
      <w:pPr>
        <w:spacing w:line="0" w:lineRule="atLeast"/>
        <w:rPr>
          <w:rFonts w:hint="eastAsia"/>
        </w:rPr>
      </w:pPr>
      <w:r>
        <w:rPr>
          <w:rFonts w:hint="eastAsia"/>
          <w:b/>
          <w:sz w:val="24"/>
          <w:szCs w:val="24"/>
          <w:bdr w:val="single" w:color="auto" w:sz="12" w:space="0"/>
          <w:shd w:val="clear" w:color="auto" w:fill="FFFF00"/>
        </w:rPr>
        <w:t>σ键和π键只是共价键中最简单的模型</w:t>
      </w:r>
      <w:r>
        <w:rPr>
          <w:rFonts w:hint="eastAsia"/>
        </w:rPr>
        <w:t>，此外还有十分多样的共价键类型。如苯环的</w:t>
      </w:r>
      <w:r>
        <w:t>p</w:t>
      </w:r>
      <w:r>
        <w:rPr>
          <w:rFonts w:hint="eastAsia"/>
        </w:rPr>
        <w:t>－</w:t>
      </w:r>
      <w:r>
        <w:t>p</w:t>
      </w:r>
      <w:r>
        <w:rPr>
          <w:rFonts w:hint="eastAsia"/>
        </w:rPr>
        <w:t>大π键，硫酸根中的</w:t>
      </w:r>
      <w:r>
        <w:t>d</w:t>
      </w:r>
      <w:r>
        <w:rPr>
          <w:rFonts w:hint="eastAsia"/>
        </w:rPr>
        <w:t>－</w:t>
      </w:r>
      <w:r>
        <w:t>p</w:t>
      </w:r>
      <w:r>
        <w:rPr>
          <w:rFonts w:hint="eastAsia"/>
        </w:rPr>
        <w:t>π键，硼烷中的多中心键……</w:t>
      </w:r>
    </w:p>
    <w:p w14:paraId="281AE167">
      <w:pPr>
        <w:numPr>
          <w:ilvl w:val="0"/>
          <w:numId w:val="2"/>
        </w:numPr>
        <w:spacing w:line="0" w:lineRule="atLeast"/>
        <w:rPr>
          <w:rFonts w:hint="eastAsia"/>
          <w:b/>
          <w:bCs/>
        </w:rPr>
      </w:pPr>
      <w:r>
        <w:rPr>
          <w:rFonts w:hint="eastAsia"/>
          <w:b/>
          <w:bCs/>
        </w:rPr>
        <w:t>δ键：若原子轨道以面对面（如dxy与dxy）方式重叠，为δ键（在金属原子间成键或多核配合物结构中出现）。</w:t>
      </w:r>
    </w:p>
    <w:p w14:paraId="509EDCA7">
      <w:pPr>
        <w:autoSpaceDE w:val="0"/>
        <w:autoSpaceDN w:val="0"/>
        <w:adjustRightInd w:val="0"/>
        <w:rPr>
          <w:rFonts w:hint="eastAsia"/>
        </w:rPr>
      </w:pPr>
      <w:r>
        <w:rPr>
          <w:rFonts w:hint="eastAsia"/>
        </w:rPr>
        <w:t>②、配位键：成键两原子必须共用一对电子。这一对电子也可以由一个原子提供出来，与另一原子（提供空轨道）共用，这样形成的共价键叫做配位键。通常用A→B表示。</w:t>
      </w:r>
    </w:p>
    <w:p w14:paraId="1B9527CF">
      <w:pPr>
        <w:pStyle w:val="2"/>
        <w:ind w:firstLine="210" w:firstLineChars="100"/>
        <w:rPr>
          <w:sz w:val="21"/>
        </w:rPr>
      </w:pPr>
      <w:r>
        <w:rPr>
          <w:rFonts w:hint="eastAsia"/>
          <w:sz w:val="21"/>
        </w:rPr>
        <w:t>形成配位键必须具备两个条件：</w:t>
      </w:r>
    </w:p>
    <w:p w14:paraId="352B5688">
      <w:pPr>
        <w:pStyle w:val="2"/>
        <w:rPr>
          <w:sz w:val="21"/>
        </w:rPr>
      </w:pPr>
      <w:r>
        <w:rPr>
          <w:rFonts w:hint="eastAsia"/>
          <w:sz w:val="21"/>
        </w:rPr>
        <w:t>Ⅰ、</w:t>
      </w:r>
      <w:r>
        <w:rPr>
          <w:rFonts w:hint="eastAsia"/>
          <w:sz w:val="21"/>
          <w:szCs w:val="21"/>
        </w:rPr>
        <w:t>A是提供共用电子对的原子，其</w:t>
      </w:r>
      <w:r>
        <w:rPr>
          <w:rFonts w:hint="eastAsia"/>
          <w:sz w:val="21"/>
        </w:rPr>
        <w:t>价电子层有未共用的电子对，即</w:t>
      </w:r>
      <w:r>
        <w:rPr>
          <w:rFonts w:hint="eastAsia"/>
          <w:sz w:val="21"/>
          <w:szCs w:val="21"/>
        </w:rPr>
        <w:t>必须有</w:t>
      </w:r>
      <w:r>
        <w:rPr>
          <w:rFonts w:hint="eastAsia"/>
          <w:sz w:val="21"/>
        </w:rPr>
        <w:t>孤对电子。</w:t>
      </w:r>
    </w:p>
    <w:p w14:paraId="0B46B398">
      <w:pPr>
        <w:pStyle w:val="2"/>
        <w:rPr>
          <w:sz w:val="21"/>
        </w:rPr>
      </w:pPr>
      <w:r>
        <w:rPr>
          <w:rFonts w:hint="eastAsia"/>
          <w:sz w:val="21"/>
        </w:rPr>
        <w:t>Ⅱ、</w:t>
      </w:r>
      <w:r>
        <w:rPr>
          <w:rFonts w:hint="eastAsia"/>
          <w:sz w:val="21"/>
          <w:szCs w:val="21"/>
        </w:rPr>
        <w:t>B是接受共用电子对的原子，其</w:t>
      </w:r>
      <w:r>
        <w:rPr>
          <w:rFonts w:hint="eastAsia"/>
          <w:sz w:val="21"/>
        </w:rPr>
        <w:t>价电子层</w:t>
      </w:r>
      <w:r>
        <w:rPr>
          <w:rFonts w:hint="eastAsia"/>
          <w:sz w:val="21"/>
          <w:szCs w:val="21"/>
        </w:rPr>
        <w:t>必须有可利用</w:t>
      </w:r>
      <w:r>
        <w:rPr>
          <w:rFonts w:hint="eastAsia"/>
        </w:rPr>
        <w:t>的</w:t>
      </w:r>
      <w:r>
        <w:rPr>
          <w:rFonts w:hint="eastAsia"/>
          <w:sz w:val="21"/>
        </w:rPr>
        <w:t>空轨道。</w:t>
      </w:r>
    </w:p>
    <w:p w14:paraId="39237B47">
      <w:pPr>
        <w:pStyle w:val="2"/>
        <w:rPr>
          <w:sz w:val="21"/>
        </w:rPr>
      </w:pPr>
      <w:r>
        <w:rPr>
          <w:rFonts w:hint="eastAsia"/>
          <w:sz w:val="21"/>
        </w:rPr>
        <w:t>含有配位键的离子或化合物是相当普遍的，如</w:t>
      </w:r>
      <w:r>
        <w:rPr>
          <w:sz w:val="21"/>
        </w:rPr>
        <w:t>[Cu(NH</w:t>
      </w:r>
      <w:r>
        <w:rPr>
          <w:sz w:val="21"/>
          <w:vertAlign w:val="subscript"/>
        </w:rPr>
        <w:t>3</w:t>
      </w:r>
      <w:r>
        <w:rPr>
          <w:sz w:val="21"/>
        </w:rPr>
        <w:t>)</w:t>
      </w:r>
      <w:r>
        <w:rPr>
          <w:sz w:val="21"/>
          <w:vertAlign w:val="subscript"/>
        </w:rPr>
        <w:t>4</w:t>
      </w:r>
      <w:r>
        <w:rPr>
          <w:sz w:val="21"/>
        </w:rPr>
        <w:t>]</w:t>
      </w:r>
      <w:r>
        <w:rPr>
          <w:sz w:val="21"/>
          <w:vertAlign w:val="superscript"/>
        </w:rPr>
        <w:t>2+</w:t>
      </w:r>
      <w:r>
        <w:rPr>
          <w:rFonts w:hint="eastAsia"/>
          <w:sz w:val="21"/>
        </w:rPr>
        <w:t>、</w:t>
      </w:r>
      <w:r>
        <w:rPr>
          <w:sz w:val="21"/>
        </w:rPr>
        <w:t>[Ag(NH</w:t>
      </w:r>
      <w:r>
        <w:rPr>
          <w:sz w:val="21"/>
          <w:vertAlign w:val="subscript"/>
        </w:rPr>
        <w:t>3</w:t>
      </w:r>
      <w:r>
        <w:rPr>
          <w:sz w:val="21"/>
        </w:rPr>
        <w:t>)</w:t>
      </w:r>
      <w:r>
        <w:rPr>
          <w:sz w:val="21"/>
          <w:vertAlign w:val="subscript"/>
        </w:rPr>
        <w:t>2</w:t>
      </w:r>
      <w:r>
        <w:rPr>
          <w:sz w:val="21"/>
        </w:rPr>
        <w:t>]</w:t>
      </w:r>
      <w:r>
        <w:rPr>
          <w:sz w:val="21"/>
          <w:vertAlign w:val="superscript"/>
        </w:rPr>
        <w:t>+</w:t>
      </w:r>
      <w:r>
        <w:rPr>
          <w:rFonts w:hint="eastAsia"/>
          <w:sz w:val="21"/>
        </w:rPr>
        <w:t>、</w:t>
      </w:r>
      <w:r>
        <w:rPr>
          <w:sz w:val="21"/>
        </w:rPr>
        <w:t>[Fe(CN)</w:t>
      </w:r>
      <w:r>
        <w:rPr>
          <w:sz w:val="21"/>
          <w:vertAlign w:val="subscript"/>
        </w:rPr>
        <w:t>6</w:t>
      </w:r>
      <w:r>
        <w:rPr>
          <w:sz w:val="21"/>
        </w:rPr>
        <w:t>]</w:t>
      </w:r>
      <w:r>
        <w:rPr>
          <w:sz w:val="21"/>
          <w:vertAlign w:val="superscript"/>
        </w:rPr>
        <w:t>4-</w:t>
      </w:r>
      <w:r>
        <w:rPr>
          <w:rFonts w:hint="eastAsia"/>
          <w:sz w:val="21"/>
        </w:rPr>
        <w:t>、</w:t>
      </w:r>
      <w:r>
        <w:rPr>
          <w:sz w:val="21"/>
        </w:rPr>
        <w:t>Fe(CO)</w:t>
      </w:r>
      <w:r>
        <w:rPr>
          <w:sz w:val="21"/>
          <w:vertAlign w:val="subscript"/>
        </w:rPr>
        <w:t>5</w:t>
      </w:r>
      <w:r>
        <w:rPr>
          <w:rFonts w:hint="eastAsia"/>
          <w:sz w:val="21"/>
        </w:rPr>
        <w:t>。</w:t>
      </w:r>
    </w:p>
    <w:p w14:paraId="637D47EF">
      <w:pPr>
        <w:autoSpaceDE w:val="0"/>
        <w:autoSpaceDN w:val="0"/>
        <w:adjustRightInd w:val="0"/>
        <w:rPr>
          <w:rFonts w:hint="eastAsia" w:hAnsi="Arial" w:cs="宋体"/>
          <w:b/>
          <w:bCs/>
          <w:lang w:val="zh-CN"/>
        </w:rPr>
      </w:pPr>
      <w:r>
        <w:rPr>
          <w:rFonts w:hint="eastAsia"/>
        </w:rPr>
        <w:t>※</w:t>
      </w:r>
      <w:r>
        <w:rPr>
          <w:rFonts w:hint="eastAsia" w:hAnsi="Arial" w:cs="宋体"/>
          <w:b/>
          <w:bCs/>
          <w:lang w:val="zh-CN"/>
        </w:rPr>
        <w:t>电子对给予体称为路易斯碱，电子对接受体称为路易斯酸</w:t>
      </w:r>
      <w:r>
        <w:rPr>
          <w:rFonts w:hint="eastAsia" w:hAnsi="Arial" w:cs="宋体"/>
          <w:bCs/>
          <w:lang w:val="zh-CN"/>
        </w:rPr>
        <w:t>。</w:t>
      </w:r>
    </w:p>
    <w:p w14:paraId="7E1D16B6">
      <w:pPr>
        <w:spacing w:line="0" w:lineRule="atLeast"/>
        <w:rPr>
          <w:rFonts w:hint="eastAsia"/>
        </w:rPr>
      </w:pPr>
      <w:r>
        <w:rPr>
          <w:rFonts w:hint="eastAsia"/>
        </w:rPr>
        <w:t>２、价键理论二：杂化轨道理论〔鲍林(</w:t>
      </w:r>
      <w:r>
        <w:t>Pauling</w:t>
      </w:r>
      <w:r>
        <w:rPr>
          <w:rFonts w:hint="eastAsia"/>
        </w:rPr>
        <w:t>)1931年提出,</w:t>
      </w:r>
      <w:r>
        <w:rPr>
          <w:rFonts w:hint="eastAsia"/>
          <w:b/>
          <w:bCs/>
        </w:rPr>
        <w:t>为了解释键角的变化</w:t>
      </w:r>
      <w:r>
        <w:rPr>
          <w:rFonts w:hint="eastAsia"/>
        </w:rPr>
        <w:t>。〕</w:t>
      </w:r>
    </w:p>
    <w:p w14:paraId="3C13D5DD">
      <w:pPr>
        <w:spacing w:line="0" w:lineRule="atLeast"/>
        <w:rPr>
          <w:rFonts w:hint="eastAsia"/>
        </w:rPr>
      </w:pPr>
      <w:r>
        <w:rPr>
          <w:rFonts w:hint="eastAsia"/>
        </w:rPr>
        <w:t>价键理论简明地阐明了共价键的形成过程和本质，成功解释了共价键的方向性和饱和性，但在解释一些分子的空间结构方面却遇到了困难。例如</w:t>
      </w:r>
      <w:r>
        <w:t>CH</w:t>
      </w:r>
      <w:r>
        <w:rPr>
          <w:vertAlign w:val="subscript"/>
        </w:rPr>
        <w:t>4</w:t>
      </w:r>
      <w:r>
        <w:rPr>
          <w:rFonts w:hint="eastAsia"/>
        </w:rPr>
        <w:t>分子的形成，按照价键理论，</w:t>
      </w:r>
      <w:r>
        <w:t>C</w:t>
      </w:r>
      <w:r>
        <w:rPr>
          <w:rFonts w:hint="eastAsia"/>
        </w:rPr>
        <w:t>原子只有两个未成对的电子，只能与两个</w:t>
      </w:r>
      <w:r>
        <w:t>H</w:t>
      </w:r>
      <w:r>
        <w:rPr>
          <w:rFonts w:hint="eastAsia"/>
        </w:rPr>
        <w:t>原子形成两个共价键，而且键角应该大约为</w:t>
      </w:r>
      <w:r>
        <w:t>90</w:t>
      </w:r>
      <w:r>
        <w:rPr>
          <w:rFonts w:hint="eastAsia"/>
        </w:rPr>
        <w:t>°。但这与实验事实不符，因为</w:t>
      </w:r>
      <w:r>
        <w:t>C</w:t>
      </w:r>
      <w:r>
        <w:rPr>
          <w:rFonts w:hint="eastAsia"/>
        </w:rPr>
        <w:t>与</w:t>
      </w:r>
      <w:r>
        <w:t>H</w:t>
      </w:r>
      <w:r>
        <w:rPr>
          <w:rFonts w:hint="eastAsia"/>
        </w:rPr>
        <w:t>可形成</w:t>
      </w:r>
      <w:r>
        <w:t>CH</w:t>
      </w:r>
      <w:r>
        <w:rPr>
          <w:vertAlign w:val="subscript"/>
        </w:rPr>
        <w:t>4</w:t>
      </w:r>
      <w:r>
        <w:rPr>
          <w:rFonts w:hint="eastAsia"/>
        </w:rPr>
        <w:t>分子，其空间构型为正四面体，∠</w:t>
      </w:r>
      <w:r>
        <w:t>HCH = 109°</w:t>
      </w:r>
      <w:r>
        <w:rPr>
          <w:rFonts w:hint="eastAsia"/>
        </w:rPr>
        <w:t>28′。为了更好地解释多原子分子的实际空间构型和性质，1931年鲍林和斯莱脱(</w:t>
      </w:r>
      <w:r>
        <w:rPr>
          <w:i/>
          <w:iCs/>
        </w:rPr>
        <w:t>Slater</w:t>
      </w:r>
      <w:r>
        <w:rPr>
          <w:rFonts w:hint="eastAsia"/>
        </w:rPr>
        <w:t>)在电子配对理论的基础上，提出了杂化轨道理论(</w:t>
      </w:r>
      <w:r>
        <w:t>hybrid orbital theory</w:t>
      </w:r>
      <w:r>
        <w:rPr>
          <w:rFonts w:hint="eastAsia"/>
        </w:rPr>
        <w:t>)，丰富和发展了现代价键理论。</w:t>
      </w:r>
    </w:p>
    <w:p w14:paraId="01CC73F2">
      <w:pPr>
        <w:spacing w:line="0" w:lineRule="atLeast"/>
        <w:rPr>
          <w:rFonts w:hint="eastAsia"/>
        </w:rPr>
      </w:pPr>
      <w:r>
        <w:rPr>
          <w:rFonts w:hint="eastAsia"/>
        </w:rPr>
        <w:t>⑴、杂化轨道理论的基本要点</w:t>
      </w:r>
    </w:p>
    <w:p w14:paraId="385072BF">
      <w:pPr>
        <w:numPr>
          <w:ilvl w:val="0"/>
          <w:numId w:val="3"/>
        </w:numPr>
        <w:spacing w:line="0" w:lineRule="atLeast"/>
        <w:rPr>
          <w:rFonts w:hint="eastAsia"/>
          <w:b/>
        </w:rPr>
      </w:pPr>
      <w:r>
        <w:rPr>
          <w:rFonts w:hint="eastAsia"/>
          <w:b/>
        </w:rPr>
        <w:t>原子在形成分子时，为了增强成键能力，同一原子中能量相近的不同类型（</w:t>
      </w:r>
      <w:r>
        <w:rPr>
          <w:b/>
        </w:rPr>
        <w:t>s、p、d</w:t>
      </w:r>
      <w:r>
        <w:rPr>
          <w:rFonts w:ascii="宋体" w:hAnsi="宋体"/>
          <w:b/>
        </w:rPr>
        <w:t>…</w:t>
      </w:r>
      <w:r>
        <w:rPr>
          <w:rFonts w:hint="eastAsia"/>
          <w:b/>
        </w:rPr>
        <w:t>）</w:t>
      </w:r>
    </w:p>
    <w:p w14:paraId="53428987">
      <w:pPr>
        <w:spacing w:line="0" w:lineRule="atLeast"/>
        <w:rPr>
          <w:rFonts w:hint="eastAsia"/>
          <w:b/>
        </w:rPr>
      </w:pPr>
      <w:r>
        <w:rPr>
          <w:rFonts w:hint="eastAsia"/>
          <w:b/>
        </w:rPr>
        <w:t>的几个原子轨道可以相互叠加进行重新组合，形成能量、形状和方向与原轨道不同的新的原子轨道。这种原子轨道重新组合的过程称为原子轨道的杂化，所形成的新的原子轨道称为杂化轨道。</w:t>
      </w:r>
    </w:p>
    <w:p w14:paraId="345FFAE9">
      <w:pPr>
        <w:spacing w:line="0" w:lineRule="atLeast"/>
        <w:rPr>
          <w:rFonts w:hint="eastAsia"/>
          <w:b/>
          <w:bCs/>
        </w:rPr>
      </w:pPr>
      <w:r>
        <w:rPr>
          <w:rFonts w:hint="eastAsia"/>
          <w:b/>
        </w:rPr>
        <w:t>注意：①、只有在形成分子的过程中，</w:t>
      </w:r>
      <w:r>
        <w:rPr>
          <w:rFonts w:hint="eastAsia"/>
        </w:rPr>
        <w:t>中心原子能量相近的原子轨道才能进行杂化，</w:t>
      </w:r>
      <w:r>
        <w:rPr>
          <w:rFonts w:hint="eastAsia"/>
          <w:b/>
        </w:rPr>
        <w:t>孤立的原子不可能发生杂化。②、</w:t>
      </w:r>
      <w:r>
        <w:rPr>
          <w:rFonts w:hint="eastAsia"/>
          <w:b/>
          <w:bCs/>
        </w:rPr>
        <w:t>只有能量相近的轨道才能互相杂化。</w:t>
      </w:r>
      <w:r>
        <w:rPr>
          <w:rFonts w:hint="eastAsia"/>
          <w:bCs/>
        </w:rPr>
        <w:t>常见的有：</w:t>
      </w:r>
      <w:r>
        <w:rPr>
          <w:rFonts w:hint="eastAsia"/>
          <w:b/>
          <w:bCs/>
        </w:rPr>
        <w:t>ns np nd，</w:t>
      </w:r>
    </w:p>
    <w:p w14:paraId="1D6A8923">
      <w:pPr>
        <w:spacing w:line="0" w:lineRule="atLeast"/>
        <w:rPr>
          <w:rFonts w:hint="eastAsia"/>
          <w:b/>
          <w:bCs/>
        </w:rPr>
      </w:pPr>
      <w:r>
        <w:rPr>
          <w:rFonts w:hint="eastAsia"/>
          <w:b/>
          <w:bCs/>
        </w:rPr>
        <w:t>(n-1)d ns np；</w:t>
      </w:r>
      <w:r>
        <w:rPr>
          <w:rFonts w:hint="eastAsia"/>
          <w:b/>
        </w:rPr>
        <w:t>③、</w:t>
      </w:r>
      <w:r>
        <w:rPr>
          <w:rFonts w:hint="eastAsia"/>
        </w:rPr>
        <w:t>杂化前后，总能量不变。但杂化轨道在成键时更有利于轨道间的重叠，即</w:t>
      </w:r>
      <w:r>
        <w:rPr>
          <w:rFonts w:hint="eastAsia"/>
          <w:b/>
        </w:rPr>
        <w:t>杂化轨道的成键能力比未杂化的原子轨道的成键能力增强，形成的化学键的键能大。</w:t>
      </w:r>
      <w:r>
        <w:rPr>
          <w:rFonts w:hint="eastAsia"/>
        </w:rPr>
        <w:t>这是由于杂化后轨道的形状发生了变化，电子云分布集中在某一方向上，成键时轨道重叠程度增大，成键能力增强。</w:t>
      </w:r>
      <w:r>
        <w:rPr>
          <w:rFonts w:hint="eastAsia"/>
          <w:b/>
        </w:rPr>
        <w:t>④、杂化所形成的杂化轨道的数目等于参加杂化的原子轨道的数目，</w:t>
      </w:r>
      <w:r>
        <w:rPr>
          <w:rFonts w:hint="eastAsia"/>
        </w:rPr>
        <w:t>亦即杂化前后，原子轨道的总数不变。</w:t>
      </w:r>
      <w:r>
        <w:rPr>
          <w:rFonts w:hint="eastAsia"/>
          <w:b/>
        </w:rPr>
        <w:t>⑤、杂化轨道的空间构型取决于中心原子的杂化类型。</w:t>
      </w:r>
      <w:r>
        <w:rPr>
          <w:rFonts w:hint="eastAsia"/>
          <w:b/>
          <w:bCs/>
        </w:rPr>
        <w:t>不同类型的杂化，杂化轨道的空间取向不同，即</w:t>
      </w:r>
      <w:r>
        <w:rPr>
          <w:rFonts w:hint="eastAsia"/>
        </w:rPr>
        <w:t>一定数目和一定类型的原子轨道间杂化所得到的杂化轨道具有确定的空间几何构型，由此形成的共价键和共价分子相应地具有确定的几何构型。</w:t>
      </w:r>
    </w:p>
    <w:p w14:paraId="54F5D8D8">
      <w:pPr>
        <w:pBdr>
          <w:top w:val="wave" w:color="auto" w:sz="12" w:space="1"/>
          <w:left w:val="wave" w:color="auto" w:sz="12" w:space="4"/>
          <w:bottom w:val="wave" w:color="auto" w:sz="12" w:space="1"/>
          <w:right w:val="wave" w:color="auto" w:sz="12" w:space="4"/>
        </w:pBdr>
        <w:spacing w:line="0" w:lineRule="atLeast"/>
        <w:rPr>
          <w:rFonts w:hint="eastAsia"/>
        </w:rPr>
      </w:pPr>
      <w:r>
        <w:rPr>
          <w:rFonts w:hint="eastAsia"/>
          <w:b/>
        </w:rPr>
        <w:t>什么叫杂化？</w:t>
      </w:r>
      <w:r>
        <w:rPr>
          <w:rFonts w:hint="eastAsia"/>
        </w:rPr>
        <w:t>同一原子的能量相近的原有的原子轨道</w:t>
      </w:r>
      <w:r>
        <w:rPr>
          <w:bCs/>
        </w:rPr>
        <w:t>“</w:t>
      </w:r>
      <w:r>
        <w:rPr>
          <w:rFonts w:hint="eastAsia"/>
          <w:bCs/>
        </w:rPr>
        <w:t>混杂</w:t>
      </w:r>
      <w:r>
        <w:rPr>
          <w:bCs/>
        </w:rPr>
        <w:t>”</w:t>
      </w:r>
      <w:r>
        <w:rPr>
          <w:rFonts w:hint="eastAsia"/>
          <w:bCs/>
        </w:rPr>
        <w:t>起来，重新组合形成新轨道的过程</w:t>
      </w:r>
      <w:r>
        <w:rPr>
          <w:rFonts w:hint="eastAsia"/>
        </w:rPr>
        <w:t>，叫做杂化。</w:t>
      </w:r>
    </w:p>
    <w:p w14:paraId="1BB3BAA0">
      <w:pPr>
        <w:pBdr>
          <w:top w:val="wave" w:color="auto" w:sz="12" w:space="1"/>
          <w:left w:val="wave" w:color="auto" w:sz="12" w:space="4"/>
          <w:bottom w:val="wave" w:color="auto" w:sz="12" w:space="1"/>
          <w:right w:val="wave" w:color="auto" w:sz="12" w:space="4"/>
        </w:pBdr>
        <w:spacing w:line="0" w:lineRule="atLeast"/>
        <w:rPr>
          <w:rFonts w:hint="eastAsia"/>
        </w:rPr>
      </w:pPr>
      <w:r>
        <w:rPr>
          <w:rFonts w:hint="eastAsia"/>
          <w:b/>
        </w:rPr>
        <w:t>什么叫杂化轨道</w:t>
      </w:r>
      <w:r>
        <w:rPr>
          <w:rFonts w:hint="eastAsia"/>
        </w:rPr>
        <w:t>？新组合的原子轨道叫做杂化轨道。</w:t>
      </w:r>
    </w:p>
    <w:p w14:paraId="61083270">
      <w:pPr>
        <w:pBdr>
          <w:top w:val="wave" w:color="auto" w:sz="12" w:space="1"/>
          <w:left w:val="wave" w:color="auto" w:sz="12" w:space="4"/>
          <w:bottom w:val="wave" w:color="auto" w:sz="12" w:space="1"/>
          <w:right w:val="wave" w:color="auto" w:sz="12" w:space="4"/>
        </w:pBdr>
        <w:spacing w:line="0" w:lineRule="atLeast"/>
        <w:rPr>
          <w:rFonts w:hint="eastAsia"/>
        </w:rPr>
      </w:pPr>
      <w:r>
        <w:rPr>
          <w:rFonts w:hint="eastAsia"/>
          <w:b/>
        </w:rPr>
        <w:t>为什么要杂化？</w:t>
      </w:r>
      <w:r>
        <w:rPr>
          <w:rFonts w:hint="eastAsia"/>
        </w:rPr>
        <w:t>杂化轨道形成的化学键的强度更大，体系的能量更低。</w:t>
      </w:r>
    </w:p>
    <w:p w14:paraId="43A0121F">
      <w:pPr>
        <w:pBdr>
          <w:top w:val="wave" w:color="auto" w:sz="12" w:space="1"/>
          <w:left w:val="wave" w:color="auto" w:sz="12" w:space="4"/>
          <w:bottom w:val="wave" w:color="auto" w:sz="12" w:space="1"/>
          <w:right w:val="wave" w:color="auto" w:sz="12" w:space="4"/>
        </w:pBdr>
        <w:spacing w:line="0" w:lineRule="atLeast"/>
        <w:rPr>
          <w:rFonts w:hint="eastAsia"/>
          <w:b/>
          <w:bCs/>
        </w:rPr>
      </w:pPr>
      <w:r>
        <w:rPr>
          <w:rFonts w:hint="eastAsia"/>
          <w:b/>
          <w:bCs/>
        </w:rPr>
        <w:t>杂化的动力：受周围原子的影响。</w:t>
      </w:r>
    </w:p>
    <w:p w14:paraId="438D23C3">
      <w:pPr>
        <w:pBdr>
          <w:top w:val="wave" w:color="auto" w:sz="12" w:space="1"/>
          <w:left w:val="wave" w:color="auto" w:sz="12" w:space="4"/>
          <w:bottom w:val="wave" w:color="auto" w:sz="12" w:space="1"/>
          <w:right w:val="wave" w:color="auto" w:sz="12" w:space="4"/>
        </w:pBdr>
        <w:spacing w:line="0" w:lineRule="atLeast"/>
        <w:rPr>
          <w:rFonts w:hint="eastAsia"/>
        </w:rPr>
      </w:pPr>
      <w:r>
        <w:rPr>
          <w:rFonts w:hint="eastAsia"/>
          <w:b/>
        </w:rPr>
        <w:t>为什么杂化后成键，体系的能量降低？</w:t>
      </w:r>
      <w:r>
        <w:rPr>
          <w:rFonts w:hint="eastAsia"/>
        </w:rPr>
        <w:t>杂化轨道</w:t>
      </w:r>
      <w:r>
        <w:rPr>
          <w:rFonts w:hint="eastAsia"/>
          <w:b/>
        </w:rPr>
        <w:t>在一个方向上更集中，便于轨道最大重叠</w:t>
      </w:r>
      <w:r>
        <w:rPr>
          <w:rFonts w:hint="eastAsia"/>
        </w:rPr>
        <w:t>。</w:t>
      </w:r>
    </w:p>
    <w:p w14:paraId="1CA326D3">
      <w:pPr>
        <w:pBdr>
          <w:top w:val="wave" w:color="auto" w:sz="12" w:space="1"/>
          <w:left w:val="wave" w:color="auto" w:sz="12" w:space="4"/>
          <w:bottom w:val="wave" w:color="auto" w:sz="12" w:space="1"/>
          <w:right w:val="wave" w:color="auto" w:sz="12" w:space="4"/>
        </w:pBdr>
        <w:spacing w:line="0" w:lineRule="atLeast"/>
        <w:rPr>
          <w:rFonts w:hint="eastAsia"/>
        </w:rPr>
      </w:pPr>
      <w:r>
        <w:rPr>
          <w:rFonts w:hint="eastAsia"/>
          <w:b/>
        </w:rPr>
        <w:t>杂化轨道的构型决定了分子的几何构型</w:t>
      </w:r>
      <w:r>
        <w:rPr>
          <w:rFonts w:hint="eastAsia"/>
        </w:rPr>
        <w:t>：杂化轨道</w:t>
      </w:r>
      <w:r>
        <w:rPr>
          <w:rFonts w:hint="eastAsia"/>
          <w:b/>
        </w:rPr>
        <w:t>有利于形成σ键</w:t>
      </w:r>
      <w:r>
        <w:rPr>
          <w:rFonts w:hint="eastAsia"/>
        </w:rPr>
        <w:t>，但</w:t>
      </w:r>
      <w:r>
        <w:rPr>
          <w:rFonts w:hint="eastAsia"/>
          <w:b/>
        </w:rPr>
        <w:t>不能形成π键</w:t>
      </w:r>
      <w:r>
        <w:rPr>
          <w:rFonts w:hint="eastAsia"/>
        </w:rPr>
        <w:t>。由于分子的空间几何构型是以σ键为骨架，故</w:t>
      </w:r>
      <w:r>
        <w:rPr>
          <w:rFonts w:hint="eastAsia"/>
          <w:b/>
        </w:rPr>
        <w:t>杂化轨道的构型就决定了其分子的几何构型</w:t>
      </w:r>
      <w:r>
        <w:rPr>
          <w:rFonts w:hint="eastAsia"/>
        </w:rPr>
        <w:t>。</w:t>
      </w:r>
    </w:p>
    <w:p w14:paraId="04353B21">
      <w:pPr>
        <w:numPr>
          <w:ilvl w:val="1"/>
          <w:numId w:val="3"/>
        </w:numPr>
        <w:tabs>
          <w:tab w:val="left" w:pos="360"/>
          <w:tab w:val="clear" w:pos="840"/>
        </w:tabs>
        <w:spacing w:line="0" w:lineRule="atLeast"/>
        <w:ind w:left="180" w:hanging="180"/>
        <w:rPr>
          <w:b/>
          <w:bCs/>
        </w:rPr>
      </w:pPr>
      <w:r>
        <w:rPr>
          <w:rFonts w:hint="eastAsia"/>
          <w:b/>
          <w:bCs/>
        </w:rPr>
        <w:t>杂化的规律</w:t>
      </w:r>
    </w:p>
    <w:p w14:paraId="304438EF">
      <w:pPr>
        <w:numPr>
          <w:ilvl w:val="1"/>
          <w:numId w:val="3"/>
        </w:numPr>
        <w:tabs>
          <w:tab w:val="left" w:pos="360"/>
          <w:tab w:val="clear" w:pos="840"/>
        </w:tabs>
        <w:spacing w:line="0" w:lineRule="atLeast"/>
        <w:ind w:left="180" w:hanging="180"/>
        <w:rPr>
          <w:rFonts w:hint="eastAsia"/>
          <w:b/>
          <w:bCs/>
        </w:rPr>
      </w:pPr>
      <w:r>
        <w:rPr>
          <w:rFonts w:hint="eastAsia"/>
          <w:b/>
          <w:bCs/>
        </w:rPr>
        <w:t>杂化前后轨道数目不变，空间取向改变 ；</w:t>
      </w:r>
    </w:p>
    <w:p w14:paraId="167335E6">
      <w:pPr>
        <w:numPr>
          <w:ilvl w:val="1"/>
          <w:numId w:val="3"/>
        </w:numPr>
        <w:tabs>
          <w:tab w:val="left" w:pos="360"/>
          <w:tab w:val="clear" w:pos="840"/>
        </w:tabs>
        <w:spacing w:line="0" w:lineRule="atLeast"/>
        <w:ind w:left="180" w:hanging="180"/>
        <w:rPr>
          <w:b/>
          <w:bCs/>
        </w:rPr>
      </w:pPr>
      <w:r>
        <w:rPr>
          <w:rFonts w:hint="eastAsia"/>
          <w:b/>
          <w:bCs/>
        </w:rPr>
        <w:t>杂化轨道能与周围原子形成更强的σ键，或安排孤对电子，而不会以空的杂化轨道存在。</w:t>
      </w:r>
    </w:p>
    <w:p w14:paraId="0D25991A">
      <w:pPr>
        <w:numPr>
          <w:ilvl w:val="1"/>
          <w:numId w:val="3"/>
        </w:numPr>
        <w:tabs>
          <w:tab w:val="left" w:pos="360"/>
          <w:tab w:val="clear" w:pos="840"/>
        </w:tabs>
        <w:ind w:left="360" w:hanging="360"/>
        <w:rPr>
          <w:b/>
          <w:bCs/>
        </w:rPr>
      </w:pPr>
      <w:r>
        <w:rPr>
          <w:rFonts w:hint="eastAsia"/>
          <w:b/>
          <w:bCs/>
        </w:rPr>
        <w:t>杂化后轨道伸展方向、形状发生改变，成键能力增强，成键能力大小顺序（</w:t>
      </w:r>
      <w:r>
        <w:rPr>
          <w:rFonts w:hint="eastAsia"/>
          <w:b/>
          <w:bCs/>
          <w:i/>
          <w:iCs/>
        </w:rPr>
        <w:t>s</w:t>
      </w:r>
      <w:r>
        <w:rPr>
          <w:rFonts w:hint="eastAsia"/>
          <w:b/>
          <w:bCs/>
        </w:rPr>
        <w:t>成分越多</w:t>
      </w:r>
    </w:p>
    <w:p w14:paraId="590D1C2F">
      <w:pPr>
        <w:spacing w:line="0" w:lineRule="atLeast"/>
        <w:rPr>
          <w:rFonts w:hint="eastAsia"/>
          <w:b/>
          <w:bCs/>
          <w:lang w:val="pl-PL"/>
        </w:rPr>
      </w:pPr>
      <w:r>
        <w:rPr>
          <w:rFonts w:hint="eastAsia"/>
          <w:b/>
          <w:bCs/>
        </w:rPr>
        <w:t>成键能力越强）</w:t>
      </w:r>
      <w:r>
        <w:rPr>
          <w:b/>
          <w:bCs/>
          <w:lang w:val="pl-PL"/>
        </w:rPr>
        <w:t>sp&lt;sp</w:t>
      </w:r>
      <w:r>
        <w:rPr>
          <w:b/>
          <w:bCs/>
          <w:vertAlign w:val="superscript"/>
          <w:lang w:val="pl-PL"/>
        </w:rPr>
        <w:t>2</w:t>
      </w:r>
      <w:r>
        <w:rPr>
          <w:b/>
          <w:bCs/>
          <w:lang w:val="pl-PL"/>
        </w:rPr>
        <w:t>&lt;sp</w:t>
      </w:r>
      <w:r>
        <w:rPr>
          <w:b/>
          <w:bCs/>
          <w:vertAlign w:val="superscript"/>
          <w:lang w:val="pl-PL"/>
        </w:rPr>
        <w:t>3</w:t>
      </w:r>
      <w:r>
        <w:rPr>
          <w:b/>
          <w:bCs/>
          <w:lang w:val="pl-PL"/>
        </w:rPr>
        <w:t>&lt;dsp</w:t>
      </w:r>
      <w:r>
        <w:rPr>
          <w:b/>
          <w:bCs/>
          <w:vertAlign w:val="superscript"/>
          <w:lang w:val="pl-PL"/>
        </w:rPr>
        <w:t>2</w:t>
      </w:r>
      <w:r>
        <w:rPr>
          <w:b/>
          <w:bCs/>
          <w:lang w:val="pl-PL"/>
        </w:rPr>
        <w:t>&lt;sp</w:t>
      </w:r>
      <w:r>
        <w:rPr>
          <w:b/>
          <w:bCs/>
          <w:vertAlign w:val="superscript"/>
          <w:lang w:val="pl-PL"/>
        </w:rPr>
        <w:t>3</w:t>
      </w:r>
      <w:r>
        <w:rPr>
          <w:b/>
          <w:bCs/>
          <w:lang w:val="pl-PL"/>
        </w:rPr>
        <w:t>d&lt;sp</w:t>
      </w:r>
      <w:r>
        <w:rPr>
          <w:b/>
          <w:bCs/>
          <w:vertAlign w:val="superscript"/>
          <w:lang w:val="pl-PL"/>
        </w:rPr>
        <w:t>3</w:t>
      </w:r>
      <w:r>
        <w:rPr>
          <w:b/>
          <w:bCs/>
          <w:lang w:val="pl-PL"/>
        </w:rPr>
        <w:t>d</w:t>
      </w:r>
      <w:r>
        <w:rPr>
          <w:b/>
          <w:bCs/>
          <w:vertAlign w:val="superscript"/>
          <w:lang w:val="pl-PL"/>
        </w:rPr>
        <w:t>2</w:t>
      </w:r>
    </w:p>
    <w:p w14:paraId="0D4064BA">
      <w:pPr>
        <w:spacing w:line="0" w:lineRule="atLeast"/>
        <w:jc w:val="center"/>
        <w:rPr>
          <w:rFonts w:hint="eastAsia"/>
          <w:b/>
          <w:bCs/>
          <w:lang w:val="pl-PL"/>
        </w:rPr>
      </w:pPr>
      <w:bookmarkStart w:id="25" w:name="_1292507225"/>
      <w:bookmarkEnd w:id="25"/>
      <w:bookmarkStart w:id="26" w:name="_1271345793"/>
      <w:bookmarkEnd w:id="26"/>
      <w:r>
        <w:rPr>
          <w:b/>
          <w:bCs/>
          <w:lang w:val="pl-PL"/>
        </w:rPr>
        <w:object>
          <v:shape id="_x0000_i1047" o:spt="75" type="#_x0000_t75" style="height:47.25pt;width:230.25pt;" o:ole="t" filled="f" o:preferrelative="t" stroked="f" coordsize="21600,21600">
            <v:path/>
            <v:fill on="f" focussize="0,0"/>
            <v:stroke on="f"/>
            <v:imagedata r:id="rId40" o:title=""/>
            <o:lock v:ext="edit" grouping="f" rotation="f" text="f" aspectratio="t"/>
            <w10:wrap type="none"/>
            <w10:anchorlock/>
          </v:shape>
          <o:OLEObject Type="Embed" ProgID="Word.Picture.8" ShapeID="_x0000_i1047" DrawAspect="Content" ObjectID="_1468075736" r:id="rId39">
            <o:LockedField>false</o:LockedField>
          </o:OLEObject>
        </w:object>
      </w:r>
    </w:p>
    <w:p w14:paraId="4B7B48B2">
      <w:pPr>
        <w:spacing w:line="0" w:lineRule="atLeast"/>
        <w:rPr>
          <w:rFonts w:hint="eastAsia"/>
        </w:rPr>
      </w:pPr>
      <w:r>
        <w:rPr>
          <w:rFonts w:hint="eastAsia"/>
        </w:rPr>
        <w:t>⑵、杂化轨道的特点</w:t>
      </w:r>
    </w:p>
    <w:p w14:paraId="5735119C">
      <w:pPr>
        <w:pBdr>
          <w:top w:val="wave" w:color="auto" w:sz="12" w:space="1"/>
          <w:left w:val="wave" w:color="auto" w:sz="12" w:space="4"/>
          <w:bottom w:val="wave" w:color="auto" w:sz="12" w:space="1"/>
          <w:right w:val="wave" w:color="auto" w:sz="12" w:space="4"/>
        </w:pBdr>
        <w:rPr>
          <w:rFonts w:hint="eastAsia"/>
        </w:rPr>
      </w:pPr>
      <w:r>
        <w:rPr>
          <w:rFonts w:hint="eastAsia"/>
        </w:rPr>
        <w:t>①、所组成的几个杂化轨道具有相同的能量；②、形成的杂化轨道数目等于原有的原子轨道数目；③、杂化轨道的空间伸展方向一定（亦即，杂化轨道的方向不是任意的，杂化轨道之间有一定的夹角）；④、杂化轨道的成分：每个杂化轨道的成分之和为１；每个参加杂化的原子轨道，在所有杂化轨道中的成分之和为１（单位轨道的贡献）。</w:t>
      </w:r>
    </w:p>
    <w:p w14:paraId="27216C19">
      <w:pPr>
        <w:jc w:val="center"/>
        <w:rPr>
          <w:rFonts w:hint="eastAsia"/>
        </w:rPr>
      </w:pPr>
      <w:bookmarkStart w:id="27" w:name="_1271229253"/>
      <w:bookmarkEnd w:id="27"/>
      <w:r>
        <w:object>
          <v:shape id="_x0000_i1048" o:spt="75" type="#_x0000_t75" style="height:92.25pt;width:211.45pt;" o:ole="t" filled="f" o:preferrelative="t" stroked="f" coordsize="21600,21600">
            <v:path/>
            <v:fill on="f" focussize="0,0"/>
            <v:stroke on="f"/>
            <v:imagedata r:id="rId42" o:title=""/>
            <o:lock v:ext="edit" grouping="f" rotation="f" text="f" aspectratio="t"/>
            <w10:wrap type="none"/>
            <w10:anchorlock/>
          </v:shape>
          <o:OLEObject Type="Embed" ProgID="Word.Picture.8" ShapeID="_x0000_i1048" DrawAspect="Content" ObjectID="_1468075737" r:id="rId41">
            <o:LockedField>false</o:LockedField>
          </o:OLEObject>
        </w:object>
      </w:r>
    </w:p>
    <w:tbl>
      <w:tblPr>
        <w:tblStyle w:val="4"/>
        <w:tblW w:w="0" w:type="auto"/>
        <w:jc w:val="center"/>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Layout w:type="fixed"/>
        <w:tblCellMar>
          <w:top w:w="0" w:type="dxa"/>
          <w:left w:w="108" w:type="dxa"/>
          <w:bottom w:w="0" w:type="dxa"/>
          <w:right w:w="108" w:type="dxa"/>
        </w:tblCellMar>
      </w:tblPr>
      <w:tblGrid>
        <w:gridCol w:w="2130"/>
        <w:gridCol w:w="1758"/>
        <w:gridCol w:w="1800"/>
        <w:gridCol w:w="1800"/>
      </w:tblGrid>
      <w:tr w14:paraId="509B1104">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top"/>
          </w:tcPr>
          <w:p w14:paraId="3F3E2585">
            <w:pPr>
              <w:jc w:val="center"/>
              <w:rPr>
                <w:rFonts w:hint="eastAsia"/>
              </w:rPr>
            </w:pPr>
            <w:r>
              <w:rPr>
                <w:rFonts w:hint="eastAsia"/>
              </w:rPr>
              <w:t>杂化轨道基本类型</w:t>
            </w:r>
          </w:p>
        </w:tc>
        <w:tc>
          <w:tcPr>
            <w:tcW w:w="1758" w:type="dxa"/>
            <w:noWrap w:val="0"/>
            <w:vAlign w:val="top"/>
          </w:tcPr>
          <w:p w14:paraId="59254F7C">
            <w:pPr>
              <w:jc w:val="center"/>
              <w:rPr>
                <w:rFonts w:hint="eastAsia"/>
              </w:rPr>
            </w:pPr>
            <w:r>
              <w:rPr>
                <w:b/>
              </w:rPr>
              <w:t>sp</w:t>
            </w:r>
          </w:p>
        </w:tc>
        <w:tc>
          <w:tcPr>
            <w:tcW w:w="1800" w:type="dxa"/>
            <w:noWrap w:val="0"/>
            <w:vAlign w:val="top"/>
          </w:tcPr>
          <w:p w14:paraId="226A9C56">
            <w:pPr>
              <w:jc w:val="center"/>
              <w:rPr>
                <w:rFonts w:hint="eastAsia"/>
              </w:rPr>
            </w:pPr>
            <w:r>
              <w:rPr>
                <w:b/>
              </w:rPr>
              <w:t>sp</w:t>
            </w:r>
            <w:r>
              <w:rPr>
                <w:rFonts w:hint="eastAsia"/>
                <w:b/>
                <w:vertAlign w:val="superscript"/>
              </w:rPr>
              <w:t>2</w:t>
            </w:r>
          </w:p>
        </w:tc>
        <w:tc>
          <w:tcPr>
            <w:tcW w:w="1800" w:type="dxa"/>
            <w:noWrap w:val="0"/>
            <w:vAlign w:val="top"/>
          </w:tcPr>
          <w:p w14:paraId="3D57BBF8">
            <w:pPr>
              <w:jc w:val="center"/>
              <w:rPr>
                <w:rFonts w:hint="eastAsia"/>
              </w:rPr>
            </w:pPr>
            <w:r>
              <w:rPr>
                <w:b/>
              </w:rPr>
              <w:t>sp</w:t>
            </w:r>
            <w:r>
              <w:rPr>
                <w:rFonts w:hint="eastAsia"/>
                <w:b/>
                <w:vertAlign w:val="superscript"/>
              </w:rPr>
              <w:t>3</w:t>
            </w:r>
          </w:p>
        </w:tc>
      </w:tr>
      <w:tr w14:paraId="2F8B2FB8">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top"/>
          </w:tcPr>
          <w:p w14:paraId="6367DF73">
            <w:pPr>
              <w:rPr>
                <w:rFonts w:hint="eastAsia"/>
              </w:rPr>
            </w:pPr>
            <w:r>
              <w:rPr>
                <w:rFonts w:hint="eastAsia"/>
              </w:rPr>
              <w:t>参加杂化的原子轨道</w:t>
            </w:r>
          </w:p>
        </w:tc>
        <w:tc>
          <w:tcPr>
            <w:tcW w:w="1758" w:type="dxa"/>
            <w:noWrap w:val="0"/>
            <w:vAlign w:val="top"/>
          </w:tcPr>
          <w:p w14:paraId="39D9768A">
            <w:pPr>
              <w:rPr>
                <w:rFonts w:hint="eastAsia"/>
              </w:rPr>
            </w:pPr>
            <w:r>
              <w:rPr>
                <w:rFonts w:hint="eastAsia"/>
                <w:b/>
              </w:rPr>
              <w:t>1个</w:t>
            </w:r>
            <w:r>
              <w:rPr>
                <w:b/>
              </w:rPr>
              <w:t>s</w:t>
            </w:r>
            <w:r>
              <w:rPr>
                <w:rFonts w:hint="eastAsia"/>
                <w:b/>
              </w:rPr>
              <w:t>和1个</w:t>
            </w:r>
            <w:r>
              <w:rPr>
                <w:b/>
              </w:rPr>
              <w:t>p</w:t>
            </w:r>
          </w:p>
        </w:tc>
        <w:tc>
          <w:tcPr>
            <w:tcW w:w="1800" w:type="dxa"/>
            <w:noWrap w:val="0"/>
            <w:vAlign w:val="top"/>
          </w:tcPr>
          <w:p w14:paraId="1E10B1DE">
            <w:pPr>
              <w:rPr>
                <w:rFonts w:hint="eastAsia"/>
              </w:rPr>
            </w:pPr>
            <w:r>
              <w:rPr>
                <w:rFonts w:hint="eastAsia"/>
                <w:b/>
              </w:rPr>
              <w:t>1个</w:t>
            </w:r>
            <w:r>
              <w:rPr>
                <w:b/>
              </w:rPr>
              <w:t>s</w:t>
            </w:r>
            <w:r>
              <w:rPr>
                <w:rFonts w:hint="eastAsia"/>
                <w:b/>
              </w:rPr>
              <w:t>和2个</w:t>
            </w:r>
            <w:r>
              <w:rPr>
                <w:b/>
              </w:rPr>
              <w:t>p</w:t>
            </w:r>
          </w:p>
        </w:tc>
        <w:tc>
          <w:tcPr>
            <w:tcW w:w="1800" w:type="dxa"/>
            <w:noWrap w:val="0"/>
            <w:vAlign w:val="top"/>
          </w:tcPr>
          <w:p w14:paraId="66EB2FDA">
            <w:pPr>
              <w:rPr>
                <w:rFonts w:hint="eastAsia"/>
              </w:rPr>
            </w:pPr>
            <w:r>
              <w:rPr>
                <w:rFonts w:hint="eastAsia"/>
                <w:b/>
              </w:rPr>
              <w:t>1个</w:t>
            </w:r>
            <w:r>
              <w:rPr>
                <w:b/>
              </w:rPr>
              <w:t>s</w:t>
            </w:r>
            <w:r>
              <w:rPr>
                <w:rFonts w:hint="eastAsia"/>
                <w:b/>
              </w:rPr>
              <w:t>和3个</w:t>
            </w:r>
            <w:r>
              <w:rPr>
                <w:b/>
              </w:rPr>
              <w:t>p</w:t>
            </w:r>
          </w:p>
        </w:tc>
      </w:tr>
      <w:tr w14:paraId="759668B2">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top"/>
          </w:tcPr>
          <w:p w14:paraId="1013FA6D">
            <w:pPr>
              <w:jc w:val="center"/>
              <w:rPr>
                <w:rFonts w:hint="eastAsia"/>
              </w:rPr>
            </w:pPr>
            <w:r>
              <w:rPr>
                <w:rFonts w:hint="eastAsia"/>
              </w:rPr>
              <w:t>杂化轨道数目</w:t>
            </w:r>
          </w:p>
        </w:tc>
        <w:tc>
          <w:tcPr>
            <w:tcW w:w="1758" w:type="dxa"/>
            <w:noWrap w:val="0"/>
            <w:vAlign w:val="top"/>
          </w:tcPr>
          <w:p w14:paraId="6C6BBDFA">
            <w:pPr>
              <w:jc w:val="center"/>
              <w:rPr>
                <w:rFonts w:hint="eastAsia"/>
              </w:rPr>
            </w:pPr>
            <w:r>
              <w:rPr>
                <w:rFonts w:hint="eastAsia"/>
                <w:b/>
              </w:rPr>
              <w:t>2个</w:t>
            </w:r>
            <w:r>
              <w:rPr>
                <w:b/>
              </w:rPr>
              <w:t>sp</w:t>
            </w:r>
            <w:r>
              <w:rPr>
                <w:rFonts w:hint="eastAsia"/>
                <w:b/>
              </w:rPr>
              <w:t>杂化轨道</w:t>
            </w:r>
          </w:p>
        </w:tc>
        <w:tc>
          <w:tcPr>
            <w:tcW w:w="1800" w:type="dxa"/>
            <w:noWrap w:val="0"/>
            <w:vAlign w:val="top"/>
          </w:tcPr>
          <w:p w14:paraId="4F275C99">
            <w:pPr>
              <w:jc w:val="center"/>
              <w:rPr>
                <w:rFonts w:hint="eastAsia"/>
              </w:rPr>
            </w:pPr>
            <w:r>
              <w:rPr>
                <w:rFonts w:hint="eastAsia"/>
                <w:b/>
              </w:rPr>
              <w:t>3个</w:t>
            </w:r>
            <w:r>
              <w:rPr>
                <w:b/>
              </w:rPr>
              <w:t>sp</w:t>
            </w:r>
            <w:r>
              <w:rPr>
                <w:b/>
                <w:vertAlign w:val="superscript"/>
              </w:rPr>
              <w:t>2</w:t>
            </w:r>
            <w:r>
              <w:rPr>
                <w:rFonts w:hint="eastAsia"/>
                <w:b/>
              </w:rPr>
              <w:t>杂化轨道</w:t>
            </w:r>
          </w:p>
        </w:tc>
        <w:tc>
          <w:tcPr>
            <w:tcW w:w="1800" w:type="dxa"/>
            <w:noWrap w:val="0"/>
            <w:vAlign w:val="top"/>
          </w:tcPr>
          <w:p w14:paraId="2C1D114B">
            <w:pPr>
              <w:jc w:val="center"/>
              <w:rPr>
                <w:rFonts w:hint="eastAsia"/>
              </w:rPr>
            </w:pPr>
            <w:r>
              <w:rPr>
                <w:rFonts w:hint="eastAsia"/>
                <w:b/>
              </w:rPr>
              <w:t>4个</w:t>
            </w:r>
            <w:r>
              <w:rPr>
                <w:b/>
              </w:rPr>
              <w:t>sp</w:t>
            </w:r>
            <w:r>
              <w:rPr>
                <w:b/>
                <w:vertAlign w:val="superscript"/>
              </w:rPr>
              <w:t>3</w:t>
            </w:r>
            <w:r>
              <w:rPr>
                <w:rFonts w:hint="eastAsia"/>
                <w:b/>
              </w:rPr>
              <w:t>杂化轨道</w:t>
            </w:r>
          </w:p>
        </w:tc>
      </w:tr>
      <w:tr w14:paraId="5A7850A4">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center"/>
          </w:tcPr>
          <w:p w14:paraId="389205A4">
            <w:pPr>
              <w:jc w:val="center"/>
              <w:rPr>
                <w:rFonts w:hint="eastAsia"/>
              </w:rPr>
            </w:pPr>
            <w:r>
              <w:rPr>
                <w:rFonts w:hint="eastAsia"/>
              </w:rPr>
              <w:t>每个杂化轨道的成分</w:t>
            </w:r>
          </w:p>
        </w:tc>
        <w:tc>
          <w:tcPr>
            <w:tcW w:w="1758" w:type="dxa"/>
            <w:noWrap w:val="0"/>
            <w:vAlign w:val="center"/>
          </w:tcPr>
          <w:p w14:paraId="138362D6">
            <w:pPr>
              <w:jc w:val="center"/>
              <w:rPr>
                <w:rFonts w:hint="eastAsia"/>
              </w:rPr>
            </w:pPr>
            <w:r>
              <w:rPr>
                <w:position w:val="-24"/>
              </w:rPr>
              <w:object>
                <v:shape id="_x0000_i1049" o:spt="75" type="#_x0000_t75" style="height:26.3pt;width:10.3pt;" o:ole="t" filled="f" o:preferrelative="t" stroked="f" coordsize="21600,21600">
                  <v:path/>
                  <v:fill on="f" focussize="0,0"/>
                  <v:stroke on="f"/>
                  <v:imagedata r:id="rId44" o:title=""/>
                  <o:lock v:ext="edit" grouping="f" rotation="f" text="f" aspectratio="t"/>
                  <w10:wrap type="none"/>
                  <w10:anchorlock/>
                </v:shape>
                <o:OLEObject Type="Embed" ProgID="Equation.3" ShapeID="_x0000_i1049" DrawAspect="Content" ObjectID="_1468075738" r:id="rId43">
                  <o:LockedField>false</o:LockedField>
                </o:OLEObject>
              </w:object>
            </w:r>
            <w:r>
              <w:rPr>
                <w:b/>
              </w:rPr>
              <w:t>s</w:t>
            </w:r>
            <w:r>
              <w:rPr>
                <w:rFonts w:hint="eastAsia"/>
                <w:b/>
              </w:rPr>
              <w:t>，</w:t>
            </w:r>
            <w:r>
              <w:rPr>
                <w:position w:val="-24"/>
              </w:rPr>
              <w:object>
                <v:shape id="_x0000_i1050" o:spt="75" type="#_x0000_t75" style="height:26.25pt;width:10.5pt;" o:ole="t" filled="f" o:preferrelative="t" stroked="f" coordsize="21600,21600">
                  <v:path/>
                  <v:fill on="f" focussize="0,0"/>
                  <v:stroke on="f"/>
                  <v:imagedata r:id="rId46" o:title=""/>
                  <o:lock v:ext="edit" grouping="f" rotation="f" text="f" aspectratio="t"/>
                  <w10:wrap type="none"/>
                  <w10:anchorlock/>
                </v:shape>
                <o:OLEObject Type="Embed" ProgID="Equation.3" ShapeID="_x0000_i1050" DrawAspect="Content" ObjectID="_1468075739" r:id="rId45">
                  <o:LockedField>false</o:LockedField>
                </o:OLEObject>
              </w:object>
            </w:r>
            <w:r>
              <w:rPr>
                <w:b/>
              </w:rPr>
              <w:t>p</w:t>
            </w:r>
          </w:p>
        </w:tc>
        <w:tc>
          <w:tcPr>
            <w:tcW w:w="1800" w:type="dxa"/>
            <w:noWrap w:val="0"/>
            <w:vAlign w:val="center"/>
          </w:tcPr>
          <w:p w14:paraId="219E40AC">
            <w:pPr>
              <w:jc w:val="center"/>
              <w:rPr>
                <w:rFonts w:hint="eastAsia"/>
              </w:rPr>
            </w:pPr>
            <w:r>
              <w:rPr>
                <w:position w:val="-24"/>
              </w:rPr>
              <w:object>
                <v:shape id="_x0000_i1051" o:spt="75" type="#_x0000_t75" style="height:26.25pt;width:9.65pt;" o:ole="t" filled="f" o:preferrelative="t" stroked="f" coordsize="21600,21600">
                  <v:path/>
                  <v:fill on="f" focussize="0,0"/>
                  <v:stroke on="f"/>
                  <v:imagedata r:id="rId48" o:title=""/>
                  <o:lock v:ext="edit" grouping="f" rotation="f" text="f" aspectratio="t"/>
                  <w10:wrap type="none"/>
                  <w10:anchorlock/>
                </v:shape>
                <o:OLEObject Type="Embed" ProgID="Equation.3" ShapeID="_x0000_i1051" DrawAspect="Content" ObjectID="_1468075740" r:id="rId47">
                  <o:LockedField>false</o:LockedField>
                </o:OLEObject>
              </w:object>
            </w:r>
            <w:r>
              <w:rPr>
                <w:b/>
              </w:rPr>
              <w:t>s</w:t>
            </w:r>
            <w:r>
              <w:rPr>
                <w:rFonts w:hint="eastAsia"/>
                <w:b/>
              </w:rPr>
              <w:t>，</w:t>
            </w:r>
            <w:r>
              <w:rPr>
                <w:position w:val="-24"/>
              </w:rPr>
              <w:object>
                <v:shape id="_x0000_i1052" o:spt="75" type="#_x0000_t75" style="height:26.25pt;width:10.65pt;" o:ole="t" filled="f" o:preferrelative="t" stroked="f" coordsize="21600,21600">
                  <v:path/>
                  <v:fill on="f" focussize="0,0"/>
                  <v:stroke on="f"/>
                  <v:imagedata r:id="rId50" o:title=""/>
                  <o:lock v:ext="edit" grouping="f" rotation="f" text="f" aspectratio="t"/>
                  <w10:wrap type="none"/>
                  <w10:anchorlock/>
                </v:shape>
                <o:OLEObject Type="Embed" ProgID="Equation.3" ShapeID="_x0000_i1052" DrawAspect="Content" ObjectID="_1468075741" r:id="rId49">
                  <o:LockedField>false</o:LockedField>
                </o:OLEObject>
              </w:object>
            </w:r>
            <w:r>
              <w:rPr>
                <w:b/>
              </w:rPr>
              <w:t>p</w:t>
            </w:r>
          </w:p>
        </w:tc>
        <w:tc>
          <w:tcPr>
            <w:tcW w:w="1800" w:type="dxa"/>
            <w:noWrap w:val="0"/>
            <w:vAlign w:val="center"/>
          </w:tcPr>
          <w:p w14:paraId="78C00A0B">
            <w:pPr>
              <w:jc w:val="center"/>
              <w:rPr>
                <w:rFonts w:hint="eastAsia"/>
              </w:rPr>
            </w:pPr>
            <w:r>
              <w:rPr>
                <w:position w:val="-24"/>
              </w:rPr>
              <w:object>
                <v:shape id="_x0000_i1053" o:spt="75" type="#_x0000_t75" style="height:26.25pt;width:10.65pt;" o:ole="t" filled="f" o:preferrelative="t" stroked="f" coordsize="21600,21600">
                  <v:path/>
                  <v:fill on="f" focussize="0,0"/>
                  <v:stroke on="f"/>
                  <v:imagedata r:id="rId52" o:title=""/>
                  <o:lock v:ext="edit" grouping="f" rotation="f" text="f" aspectratio="t"/>
                  <w10:wrap type="none"/>
                  <w10:anchorlock/>
                </v:shape>
                <o:OLEObject Type="Embed" ProgID="Equation.3" ShapeID="_x0000_i1053" DrawAspect="Content" ObjectID="_1468075742" r:id="rId51">
                  <o:LockedField>false</o:LockedField>
                </o:OLEObject>
              </w:object>
            </w:r>
            <w:r>
              <w:rPr>
                <w:b/>
              </w:rPr>
              <w:t>s</w:t>
            </w:r>
            <w:r>
              <w:rPr>
                <w:rFonts w:hint="eastAsia"/>
                <w:b/>
              </w:rPr>
              <w:t>，</w:t>
            </w:r>
            <w:r>
              <w:rPr>
                <w:position w:val="-24"/>
              </w:rPr>
              <w:object>
                <v:shape id="_x0000_i1054" o:spt="75" type="#_x0000_t75" style="height:26.25pt;width:10.65pt;" o:ole="t" filled="f" o:preferrelative="t" stroked="f" coordsize="21600,21600">
                  <v:path/>
                  <v:fill on="f" focussize="0,0"/>
                  <v:stroke on="f"/>
                  <v:imagedata r:id="rId54" o:title=""/>
                  <o:lock v:ext="edit" grouping="f" rotation="f" text="f" aspectratio="t"/>
                  <w10:wrap type="none"/>
                  <w10:anchorlock/>
                </v:shape>
                <o:OLEObject Type="Embed" ProgID="Equation.3" ShapeID="_x0000_i1054" DrawAspect="Content" ObjectID="_1468075743" r:id="rId53">
                  <o:LockedField>false</o:LockedField>
                </o:OLEObject>
              </w:object>
            </w:r>
            <w:r>
              <w:rPr>
                <w:b/>
              </w:rPr>
              <w:t>p</w:t>
            </w:r>
          </w:p>
        </w:tc>
      </w:tr>
      <w:tr w14:paraId="128B433C">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top"/>
          </w:tcPr>
          <w:p w14:paraId="15C01038">
            <w:pPr>
              <w:jc w:val="center"/>
              <w:rPr>
                <w:rFonts w:hint="eastAsia"/>
              </w:rPr>
            </w:pPr>
            <w:r>
              <w:rPr>
                <w:rFonts w:hint="eastAsia"/>
              </w:rPr>
              <w:t>杂化轨道间的夹角</w:t>
            </w:r>
          </w:p>
        </w:tc>
        <w:tc>
          <w:tcPr>
            <w:tcW w:w="1758" w:type="dxa"/>
            <w:noWrap w:val="0"/>
            <w:vAlign w:val="top"/>
          </w:tcPr>
          <w:p w14:paraId="4924A40E">
            <w:pPr>
              <w:jc w:val="center"/>
              <w:rPr>
                <w:rFonts w:hint="eastAsia"/>
              </w:rPr>
            </w:pPr>
            <w:r>
              <w:rPr>
                <w:rFonts w:hint="eastAsia"/>
              </w:rPr>
              <w:t>180°</w:t>
            </w:r>
          </w:p>
        </w:tc>
        <w:tc>
          <w:tcPr>
            <w:tcW w:w="1800" w:type="dxa"/>
            <w:noWrap w:val="0"/>
            <w:vAlign w:val="top"/>
          </w:tcPr>
          <w:p w14:paraId="4569D0C3">
            <w:pPr>
              <w:jc w:val="center"/>
              <w:rPr>
                <w:rFonts w:hint="eastAsia"/>
              </w:rPr>
            </w:pPr>
            <w:r>
              <w:rPr>
                <w:rFonts w:hint="eastAsia"/>
              </w:rPr>
              <w:t>120°</w:t>
            </w:r>
          </w:p>
        </w:tc>
        <w:tc>
          <w:tcPr>
            <w:tcW w:w="1800" w:type="dxa"/>
            <w:noWrap w:val="0"/>
            <w:vAlign w:val="top"/>
          </w:tcPr>
          <w:p w14:paraId="13A0DF13">
            <w:pPr>
              <w:jc w:val="center"/>
              <w:rPr>
                <w:rFonts w:hint="eastAsia"/>
              </w:rPr>
            </w:pPr>
            <w:r>
              <w:rPr>
                <w:rFonts w:hint="eastAsia"/>
              </w:rPr>
              <w:t>109°28′</w:t>
            </w:r>
          </w:p>
        </w:tc>
      </w:tr>
      <w:tr w14:paraId="6A8A96C7">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noWrap w:val="0"/>
            <w:vAlign w:val="top"/>
          </w:tcPr>
          <w:p w14:paraId="4D23C39B">
            <w:pPr>
              <w:jc w:val="center"/>
              <w:rPr>
                <w:rFonts w:hint="eastAsia"/>
              </w:rPr>
            </w:pPr>
            <w:r>
              <w:rPr>
                <w:rFonts w:hint="eastAsia"/>
              </w:rPr>
              <w:t>几何构型</w:t>
            </w:r>
          </w:p>
        </w:tc>
        <w:tc>
          <w:tcPr>
            <w:tcW w:w="1758" w:type="dxa"/>
            <w:noWrap w:val="0"/>
            <w:vAlign w:val="top"/>
          </w:tcPr>
          <w:p w14:paraId="5ED1E903">
            <w:pPr>
              <w:jc w:val="center"/>
              <w:rPr>
                <w:rFonts w:hint="eastAsia"/>
                <w:b/>
              </w:rPr>
            </w:pPr>
            <w:r>
              <w:rPr>
                <w:rFonts w:hint="eastAsia"/>
                <w:b/>
              </w:rPr>
              <w:t>直线型</w:t>
            </w:r>
          </w:p>
        </w:tc>
        <w:tc>
          <w:tcPr>
            <w:tcW w:w="1800" w:type="dxa"/>
            <w:noWrap w:val="0"/>
            <w:vAlign w:val="top"/>
          </w:tcPr>
          <w:p w14:paraId="6CDDAB16">
            <w:pPr>
              <w:jc w:val="center"/>
              <w:rPr>
                <w:rFonts w:hint="eastAsia"/>
                <w:b/>
              </w:rPr>
            </w:pPr>
            <w:r>
              <w:rPr>
                <w:rFonts w:hint="eastAsia"/>
                <w:b/>
              </w:rPr>
              <w:t>平面三角形</w:t>
            </w:r>
          </w:p>
        </w:tc>
        <w:tc>
          <w:tcPr>
            <w:tcW w:w="1800" w:type="dxa"/>
            <w:noWrap w:val="0"/>
            <w:vAlign w:val="top"/>
          </w:tcPr>
          <w:p w14:paraId="16997477">
            <w:pPr>
              <w:jc w:val="center"/>
              <w:rPr>
                <w:rFonts w:hint="eastAsia"/>
                <w:b/>
              </w:rPr>
            </w:pPr>
            <w:r>
              <w:rPr>
                <w:rFonts w:hint="eastAsia"/>
                <w:b/>
              </w:rPr>
              <w:t>正四面体形</w:t>
            </w:r>
          </w:p>
        </w:tc>
      </w:tr>
      <w:tr w14:paraId="2B88CE41">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tcBorders>
              <w:top w:val="double" w:color="FF0000" w:sz="6" w:space="0"/>
              <w:left w:val="double" w:color="FF0000" w:sz="6" w:space="0"/>
              <w:bottom w:val="double" w:color="FF0000" w:sz="6" w:space="0"/>
              <w:right w:val="double" w:color="FF0000" w:sz="6" w:space="0"/>
            </w:tcBorders>
            <w:noWrap w:val="0"/>
            <w:vAlign w:val="top"/>
          </w:tcPr>
          <w:p w14:paraId="7C2EC22F">
            <w:pPr>
              <w:jc w:val="center"/>
            </w:pPr>
            <w:r>
              <w:rPr>
                <w:rFonts w:hint="eastAsia"/>
              </w:rPr>
              <w:t>实例</w:t>
            </w:r>
          </w:p>
        </w:tc>
        <w:tc>
          <w:tcPr>
            <w:tcW w:w="1758" w:type="dxa"/>
            <w:tcBorders>
              <w:top w:val="double" w:color="FF0000" w:sz="6" w:space="0"/>
              <w:left w:val="double" w:color="FF0000" w:sz="6" w:space="0"/>
              <w:bottom w:val="double" w:color="FF0000" w:sz="6" w:space="0"/>
              <w:right w:val="double" w:color="FF0000" w:sz="6" w:space="0"/>
            </w:tcBorders>
            <w:noWrap w:val="0"/>
            <w:vAlign w:val="top"/>
          </w:tcPr>
          <w:p w14:paraId="53CEA62F">
            <w:pPr>
              <w:jc w:val="center"/>
              <w:rPr>
                <w:b/>
              </w:rPr>
            </w:pPr>
            <w:r>
              <w:rPr>
                <w:b/>
              </w:rPr>
              <w:t>BeCl</w:t>
            </w:r>
            <w:r>
              <w:rPr>
                <w:b/>
                <w:vertAlign w:val="subscript"/>
              </w:rPr>
              <w:t>2</w:t>
            </w:r>
            <w:r>
              <w:rPr>
                <w:rFonts w:hint="eastAsia"/>
                <w:b/>
              </w:rPr>
              <w:t>，</w:t>
            </w:r>
            <w:r>
              <w:rPr>
                <w:b/>
              </w:rPr>
              <w:t>HgCl</w:t>
            </w:r>
            <w:r>
              <w:rPr>
                <w:b/>
                <w:vertAlign w:val="subscript"/>
              </w:rPr>
              <w:t>2</w:t>
            </w:r>
          </w:p>
        </w:tc>
        <w:tc>
          <w:tcPr>
            <w:tcW w:w="1800" w:type="dxa"/>
            <w:tcBorders>
              <w:top w:val="double" w:color="FF0000" w:sz="6" w:space="0"/>
              <w:left w:val="double" w:color="FF0000" w:sz="6" w:space="0"/>
              <w:bottom w:val="double" w:color="FF0000" w:sz="6" w:space="0"/>
              <w:right w:val="double" w:color="FF0000" w:sz="6" w:space="0"/>
            </w:tcBorders>
            <w:noWrap w:val="0"/>
            <w:vAlign w:val="top"/>
          </w:tcPr>
          <w:p w14:paraId="53D30F2E">
            <w:pPr>
              <w:jc w:val="center"/>
              <w:rPr>
                <w:b/>
              </w:rPr>
            </w:pPr>
            <w:r>
              <w:rPr>
                <w:b/>
              </w:rPr>
              <w:t>BF</w:t>
            </w:r>
            <w:r>
              <w:rPr>
                <w:b/>
                <w:vertAlign w:val="subscript"/>
              </w:rPr>
              <w:t>3</w:t>
            </w:r>
          </w:p>
        </w:tc>
        <w:tc>
          <w:tcPr>
            <w:tcW w:w="1800" w:type="dxa"/>
            <w:tcBorders>
              <w:top w:val="double" w:color="FF0000" w:sz="6" w:space="0"/>
              <w:left w:val="double" w:color="FF0000" w:sz="6" w:space="0"/>
              <w:bottom w:val="double" w:color="FF0000" w:sz="6" w:space="0"/>
              <w:right w:val="double" w:color="FF0000" w:sz="6" w:space="0"/>
            </w:tcBorders>
            <w:noWrap w:val="0"/>
            <w:vAlign w:val="top"/>
          </w:tcPr>
          <w:p w14:paraId="6A9083B9">
            <w:pPr>
              <w:jc w:val="center"/>
              <w:rPr>
                <w:b/>
              </w:rPr>
            </w:pPr>
            <w:r>
              <w:rPr>
                <w:b/>
              </w:rPr>
              <w:t>CH</w:t>
            </w:r>
            <w:r>
              <w:rPr>
                <w:b/>
                <w:vertAlign w:val="subscript"/>
              </w:rPr>
              <w:t>4</w:t>
            </w:r>
            <w:r>
              <w:rPr>
                <w:rFonts w:hint="eastAsia"/>
                <w:b/>
              </w:rPr>
              <w:t>，</w:t>
            </w:r>
            <w:r>
              <w:rPr>
                <w:b/>
              </w:rPr>
              <w:t>SiF</w:t>
            </w:r>
            <w:r>
              <w:rPr>
                <w:b/>
                <w:vertAlign w:val="subscript"/>
              </w:rPr>
              <w:t>4</w:t>
            </w:r>
          </w:p>
        </w:tc>
      </w:tr>
      <w:tr w14:paraId="1B9C1C01">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108" w:type="dxa"/>
            <w:bottom w:w="0" w:type="dxa"/>
            <w:right w:w="108" w:type="dxa"/>
          </w:tblCellMar>
        </w:tblPrEx>
        <w:trPr>
          <w:trHeight w:val="0" w:hRule="atLeast"/>
          <w:jc w:val="center"/>
        </w:trPr>
        <w:tc>
          <w:tcPr>
            <w:tcW w:w="2130" w:type="dxa"/>
            <w:tcBorders>
              <w:top w:val="double" w:color="FF0000" w:sz="6" w:space="0"/>
              <w:left w:val="double" w:color="FF0000" w:sz="6" w:space="0"/>
              <w:bottom w:val="double" w:color="FF0000" w:sz="6" w:space="0"/>
              <w:right w:val="double" w:color="FF0000" w:sz="6" w:space="0"/>
            </w:tcBorders>
            <w:noWrap w:val="0"/>
            <w:vAlign w:val="top"/>
          </w:tcPr>
          <w:p w14:paraId="7A3C78CA">
            <w:pPr>
              <w:jc w:val="center"/>
            </w:pPr>
            <w:r>
              <w:rPr>
                <w:rFonts w:hint="eastAsia"/>
              </w:rPr>
              <w:t>中心原子</w:t>
            </w:r>
          </w:p>
        </w:tc>
        <w:tc>
          <w:tcPr>
            <w:tcW w:w="1758" w:type="dxa"/>
            <w:tcBorders>
              <w:top w:val="double" w:color="FF0000" w:sz="6" w:space="0"/>
              <w:left w:val="double" w:color="FF0000" w:sz="6" w:space="0"/>
              <w:bottom w:val="double" w:color="FF0000" w:sz="6" w:space="0"/>
              <w:right w:val="double" w:color="FF0000" w:sz="6" w:space="0"/>
            </w:tcBorders>
            <w:noWrap w:val="0"/>
            <w:vAlign w:val="top"/>
          </w:tcPr>
          <w:p w14:paraId="6D867C92">
            <w:pPr>
              <w:jc w:val="center"/>
              <w:rPr>
                <w:b/>
              </w:rPr>
            </w:pPr>
            <w:r>
              <w:rPr>
                <w:b/>
              </w:rPr>
              <w:t>Be</w:t>
            </w:r>
            <w:r>
              <w:rPr>
                <w:rFonts w:hint="eastAsia"/>
                <w:b/>
              </w:rPr>
              <w:t>，</w:t>
            </w:r>
            <w:r>
              <w:rPr>
                <w:b/>
              </w:rPr>
              <w:t>Hg</w:t>
            </w:r>
          </w:p>
        </w:tc>
        <w:tc>
          <w:tcPr>
            <w:tcW w:w="1800" w:type="dxa"/>
            <w:tcBorders>
              <w:top w:val="double" w:color="FF0000" w:sz="6" w:space="0"/>
              <w:left w:val="double" w:color="FF0000" w:sz="6" w:space="0"/>
              <w:bottom w:val="double" w:color="FF0000" w:sz="6" w:space="0"/>
              <w:right w:val="double" w:color="FF0000" w:sz="6" w:space="0"/>
            </w:tcBorders>
            <w:noWrap w:val="0"/>
            <w:vAlign w:val="top"/>
          </w:tcPr>
          <w:p w14:paraId="24F54595">
            <w:pPr>
              <w:jc w:val="center"/>
              <w:rPr>
                <w:b/>
              </w:rPr>
            </w:pPr>
            <w:r>
              <w:rPr>
                <w:b/>
              </w:rPr>
              <w:t>B</w:t>
            </w:r>
          </w:p>
        </w:tc>
        <w:tc>
          <w:tcPr>
            <w:tcW w:w="1800" w:type="dxa"/>
            <w:tcBorders>
              <w:top w:val="double" w:color="FF0000" w:sz="6" w:space="0"/>
              <w:left w:val="double" w:color="FF0000" w:sz="6" w:space="0"/>
              <w:bottom w:val="double" w:color="FF0000" w:sz="6" w:space="0"/>
              <w:right w:val="double" w:color="FF0000" w:sz="6" w:space="0"/>
            </w:tcBorders>
            <w:noWrap w:val="0"/>
            <w:vAlign w:val="top"/>
          </w:tcPr>
          <w:p w14:paraId="6678DF59">
            <w:pPr>
              <w:jc w:val="center"/>
              <w:rPr>
                <w:b/>
              </w:rPr>
            </w:pPr>
            <w:r>
              <w:rPr>
                <w:b/>
              </w:rPr>
              <w:t>C</w:t>
            </w:r>
            <w:r>
              <w:rPr>
                <w:rFonts w:hint="eastAsia"/>
                <w:b/>
              </w:rPr>
              <w:t>，</w:t>
            </w:r>
            <w:r>
              <w:rPr>
                <w:b/>
              </w:rPr>
              <w:t>Si</w:t>
            </w:r>
          </w:p>
        </w:tc>
      </w:tr>
    </w:tbl>
    <w:p w14:paraId="50DF7E1E">
      <w:pPr>
        <w:spacing w:line="0" w:lineRule="atLeast"/>
        <w:rPr>
          <w:rFonts w:hint="eastAsia"/>
        </w:rPr>
      </w:pPr>
      <w:r>
        <w:rPr>
          <w:rFonts w:hint="eastAsia"/>
        </w:rPr>
        <w:t>⑶、最常见的杂化轨道类型简介</w:t>
      </w:r>
    </w:p>
    <w:tbl>
      <w:tblPr>
        <w:tblStyle w:val="4"/>
        <w:tblW w:w="0" w:type="auto"/>
        <w:jc w:val="center"/>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Layout w:type="fixed"/>
        <w:tblCellMar>
          <w:top w:w="0" w:type="dxa"/>
          <w:left w:w="0" w:type="dxa"/>
          <w:bottom w:w="0" w:type="dxa"/>
          <w:right w:w="0" w:type="dxa"/>
        </w:tblCellMar>
      </w:tblPr>
      <w:tblGrid>
        <w:gridCol w:w="1493"/>
        <w:gridCol w:w="1830"/>
        <w:gridCol w:w="1260"/>
        <w:gridCol w:w="1785"/>
        <w:gridCol w:w="1619"/>
      </w:tblGrid>
      <w:tr w14:paraId="57C4F06B">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01E0780A">
            <w:pPr>
              <w:spacing w:line="0" w:lineRule="atLeast"/>
              <w:jc w:val="center"/>
              <w:rPr>
                <w:color w:val="0000FF"/>
              </w:rPr>
            </w:pPr>
            <w:r>
              <w:rPr>
                <w:rFonts w:hint="eastAsia"/>
                <w:color w:val="0000FF"/>
              </w:rPr>
              <w:t>杂化轨道类型</w:t>
            </w:r>
          </w:p>
        </w:tc>
        <w:tc>
          <w:tcPr>
            <w:tcW w:w="1830" w:type="dxa"/>
            <w:tcBorders>
              <w:top w:val="double" w:color="FF0000" w:sz="6" w:space="0"/>
              <w:left w:val="double" w:color="FF0000" w:sz="6" w:space="0"/>
              <w:bottom w:val="double" w:color="FF0000" w:sz="6" w:space="0"/>
              <w:right w:val="double" w:color="FF0000" w:sz="6" w:space="0"/>
            </w:tcBorders>
            <w:noWrap w:val="0"/>
            <w:vAlign w:val="top"/>
          </w:tcPr>
          <w:p w14:paraId="3748ECF5">
            <w:pPr>
              <w:spacing w:line="0" w:lineRule="atLeast"/>
              <w:jc w:val="center"/>
              <w:rPr>
                <w:color w:val="0000FF"/>
              </w:rPr>
            </w:pPr>
            <w:r>
              <w:rPr>
                <w:b/>
                <w:color w:val="0000FF"/>
              </w:rPr>
              <w:t>sp</w:t>
            </w:r>
          </w:p>
        </w:tc>
        <w:tc>
          <w:tcPr>
            <w:tcW w:w="1260" w:type="dxa"/>
            <w:tcBorders>
              <w:top w:val="double" w:color="FF0000" w:sz="6" w:space="0"/>
              <w:left w:val="double" w:color="FF0000" w:sz="6" w:space="0"/>
              <w:bottom w:val="double" w:color="FF0000" w:sz="6" w:space="0"/>
              <w:right w:val="double" w:color="FF0000" w:sz="6" w:space="0"/>
            </w:tcBorders>
            <w:noWrap w:val="0"/>
            <w:vAlign w:val="top"/>
          </w:tcPr>
          <w:p w14:paraId="61BCAB53">
            <w:pPr>
              <w:spacing w:line="0" w:lineRule="atLeast"/>
              <w:jc w:val="center"/>
              <w:rPr>
                <w:color w:val="0000FF"/>
              </w:rPr>
            </w:pPr>
            <w:r>
              <w:rPr>
                <w:b/>
                <w:color w:val="0000FF"/>
              </w:rPr>
              <w:t>sp</w:t>
            </w:r>
            <w:r>
              <w:rPr>
                <w:b/>
                <w:color w:val="0000FF"/>
                <w:vertAlign w:val="superscript"/>
              </w:rPr>
              <w:t>2</w:t>
            </w:r>
          </w:p>
        </w:tc>
        <w:tc>
          <w:tcPr>
            <w:tcW w:w="1785" w:type="dxa"/>
            <w:tcBorders>
              <w:top w:val="double" w:color="FF0000" w:sz="6" w:space="0"/>
              <w:left w:val="double" w:color="FF0000" w:sz="6" w:space="0"/>
              <w:bottom w:val="double" w:color="FF0000" w:sz="6" w:space="0"/>
              <w:right w:val="double" w:color="FF0000" w:sz="6" w:space="0"/>
            </w:tcBorders>
            <w:noWrap w:val="0"/>
            <w:vAlign w:val="top"/>
          </w:tcPr>
          <w:p w14:paraId="7D7F75F7">
            <w:pPr>
              <w:spacing w:line="0" w:lineRule="atLeast"/>
              <w:jc w:val="center"/>
              <w:rPr>
                <w:color w:val="0000FF"/>
              </w:rPr>
            </w:pPr>
            <w:r>
              <w:rPr>
                <w:b/>
                <w:color w:val="0000FF"/>
              </w:rPr>
              <w:t>sp</w:t>
            </w:r>
            <w:r>
              <w:rPr>
                <w:b/>
                <w:color w:val="0000FF"/>
                <w:vertAlign w:val="superscript"/>
              </w:rPr>
              <w:t>3</w:t>
            </w:r>
          </w:p>
        </w:tc>
        <w:tc>
          <w:tcPr>
            <w:tcW w:w="1619" w:type="dxa"/>
            <w:tcBorders>
              <w:top w:val="double" w:color="FF0000" w:sz="6" w:space="0"/>
              <w:left w:val="double" w:color="FF0000" w:sz="6" w:space="0"/>
              <w:bottom w:val="double" w:color="FF0000" w:sz="6" w:space="0"/>
              <w:right w:val="double" w:color="FF0000" w:sz="6" w:space="0"/>
            </w:tcBorders>
            <w:noWrap w:val="0"/>
            <w:vAlign w:val="top"/>
          </w:tcPr>
          <w:p w14:paraId="111ED693">
            <w:pPr>
              <w:spacing w:line="0" w:lineRule="atLeast"/>
              <w:jc w:val="center"/>
              <w:rPr>
                <w:color w:val="0000FF"/>
                <w:lang w:val="fr-FR"/>
              </w:rPr>
            </w:pPr>
            <w:r>
              <w:rPr>
                <w:b/>
                <w:color w:val="0000FF"/>
                <w:lang w:val="fr-FR"/>
              </w:rPr>
              <w:t>dsp</w:t>
            </w:r>
            <w:r>
              <w:rPr>
                <w:rFonts w:hint="eastAsia"/>
                <w:b/>
                <w:color w:val="0000FF"/>
                <w:vertAlign w:val="superscript"/>
                <w:lang w:val="fr-FR"/>
              </w:rPr>
              <w:t>2</w:t>
            </w:r>
            <w:r>
              <w:rPr>
                <w:rFonts w:hint="eastAsia"/>
                <w:b/>
                <w:lang w:val="fr-FR"/>
              </w:rPr>
              <w:t>[</w:t>
            </w:r>
            <w:r>
              <w:rPr>
                <w:b/>
                <w:lang w:val="fr-FR"/>
              </w:rPr>
              <w:t>d(x</w:t>
            </w:r>
            <w:r>
              <w:rPr>
                <w:b/>
                <w:vertAlign w:val="superscript"/>
                <w:lang w:val="fr-FR"/>
              </w:rPr>
              <w:t>2</w:t>
            </w:r>
            <w:r>
              <w:rPr>
                <w:b/>
                <w:lang w:val="fr-FR"/>
              </w:rPr>
              <w:t>-y</w:t>
            </w:r>
            <w:r>
              <w:rPr>
                <w:b/>
                <w:vertAlign w:val="superscript"/>
                <w:lang w:val="fr-FR"/>
              </w:rPr>
              <w:t>2</w:t>
            </w:r>
            <w:r>
              <w:rPr>
                <w:b/>
                <w:lang w:val="fr-FR"/>
              </w:rPr>
              <w:t>)</w:t>
            </w:r>
            <w:r>
              <w:rPr>
                <w:rFonts w:hint="eastAsia"/>
                <w:lang w:val="fr-FR"/>
              </w:rPr>
              <w:t>与</w:t>
            </w:r>
            <w:r>
              <w:rPr>
                <w:b/>
                <w:lang w:val="fr-FR"/>
              </w:rPr>
              <w:t>s</w:t>
            </w:r>
            <w:r>
              <w:rPr>
                <w:rFonts w:hint="eastAsia"/>
                <w:b/>
                <w:lang w:val="fr-FR"/>
              </w:rPr>
              <w:t>、</w:t>
            </w:r>
            <w:r>
              <w:rPr>
                <w:b/>
                <w:lang w:val="fr-FR"/>
              </w:rPr>
              <w:t>p</w:t>
            </w:r>
            <w:r>
              <w:rPr>
                <w:rFonts w:hint="eastAsia"/>
                <w:b/>
                <w:vertAlign w:val="subscript"/>
                <w:lang w:val="fr-FR"/>
              </w:rPr>
              <w:t>x</w:t>
            </w:r>
            <w:r>
              <w:rPr>
                <w:rFonts w:hint="eastAsia"/>
                <w:b/>
                <w:lang w:val="fr-FR"/>
              </w:rPr>
              <w:t>、p</w:t>
            </w:r>
            <w:r>
              <w:rPr>
                <w:rFonts w:hint="eastAsia"/>
                <w:b/>
                <w:vertAlign w:val="subscript"/>
                <w:lang w:val="fr-FR"/>
              </w:rPr>
              <w:t>y</w:t>
            </w:r>
            <w:r>
              <w:rPr>
                <w:rFonts w:hint="eastAsia"/>
                <w:b/>
                <w:lang w:val="fr-FR"/>
              </w:rPr>
              <w:t>]</w:t>
            </w:r>
          </w:p>
        </w:tc>
      </w:tr>
      <w:tr w14:paraId="178EEC50">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55096892">
            <w:pPr>
              <w:spacing w:line="0" w:lineRule="atLeast"/>
              <w:jc w:val="center"/>
            </w:pPr>
            <w:r>
              <w:rPr>
                <w:rFonts w:hint="eastAsia"/>
              </w:rPr>
              <w:t>空间几何构型</w:t>
            </w:r>
          </w:p>
        </w:tc>
        <w:tc>
          <w:tcPr>
            <w:tcW w:w="1830" w:type="dxa"/>
            <w:tcBorders>
              <w:top w:val="double" w:color="FF0000" w:sz="6" w:space="0"/>
              <w:left w:val="double" w:color="FF0000" w:sz="6" w:space="0"/>
              <w:bottom w:val="double" w:color="FF0000" w:sz="6" w:space="0"/>
              <w:right w:val="double" w:color="FF0000" w:sz="6" w:space="0"/>
            </w:tcBorders>
            <w:noWrap w:val="0"/>
            <w:vAlign w:val="top"/>
          </w:tcPr>
          <w:p w14:paraId="303D851F">
            <w:pPr>
              <w:spacing w:line="0" w:lineRule="atLeast"/>
              <w:jc w:val="center"/>
              <w:rPr>
                <w:b/>
              </w:rPr>
            </w:pPr>
            <w:r>
              <w:rPr>
                <w:rFonts w:hint="eastAsia"/>
                <w:b/>
              </w:rPr>
              <w:t>直线型</w:t>
            </w:r>
          </w:p>
        </w:tc>
        <w:tc>
          <w:tcPr>
            <w:tcW w:w="1260" w:type="dxa"/>
            <w:tcBorders>
              <w:top w:val="double" w:color="FF0000" w:sz="6" w:space="0"/>
              <w:left w:val="double" w:color="FF0000" w:sz="6" w:space="0"/>
              <w:bottom w:val="double" w:color="FF0000" w:sz="6" w:space="0"/>
              <w:right w:val="double" w:color="FF0000" w:sz="6" w:space="0"/>
            </w:tcBorders>
            <w:noWrap w:val="0"/>
            <w:vAlign w:val="top"/>
          </w:tcPr>
          <w:p w14:paraId="6FEB764D">
            <w:pPr>
              <w:spacing w:line="0" w:lineRule="atLeast"/>
              <w:jc w:val="center"/>
              <w:rPr>
                <w:b/>
              </w:rPr>
            </w:pPr>
            <w:r>
              <w:rPr>
                <w:rFonts w:hint="eastAsia"/>
                <w:b/>
              </w:rPr>
              <w:t>平面三角形</w:t>
            </w:r>
          </w:p>
        </w:tc>
        <w:tc>
          <w:tcPr>
            <w:tcW w:w="1785" w:type="dxa"/>
            <w:tcBorders>
              <w:top w:val="double" w:color="FF0000" w:sz="6" w:space="0"/>
              <w:left w:val="double" w:color="FF0000" w:sz="6" w:space="0"/>
              <w:bottom w:val="double" w:color="FF0000" w:sz="6" w:space="0"/>
              <w:right w:val="double" w:color="FF0000" w:sz="6" w:space="0"/>
            </w:tcBorders>
            <w:noWrap w:val="0"/>
            <w:vAlign w:val="top"/>
          </w:tcPr>
          <w:p w14:paraId="3BA259AE">
            <w:pPr>
              <w:spacing w:line="0" w:lineRule="atLeast"/>
              <w:jc w:val="center"/>
              <w:rPr>
                <w:b/>
              </w:rPr>
            </w:pPr>
            <w:r>
              <w:rPr>
                <w:rFonts w:hint="eastAsia"/>
                <w:b/>
              </w:rPr>
              <w:t>正四面体形</w:t>
            </w:r>
          </w:p>
        </w:tc>
        <w:tc>
          <w:tcPr>
            <w:tcW w:w="1619" w:type="dxa"/>
            <w:tcBorders>
              <w:top w:val="double" w:color="FF0000" w:sz="6" w:space="0"/>
              <w:left w:val="double" w:color="FF0000" w:sz="6" w:space="0"/>
              <w:bottom w:val="double" w:color="FF0000" w:sz="6" w:space="0"/>
              <w:right w:val="double" w:color="FF0000" w:sz="6" w:space="0"/>
            </w:tcBorders>
            <w:noWrap w:val="0"/>
            <w:vAlign w:val="top"/>
          </w:tcPr>
          <w:p w14:paraId="7D1C7FD4">
            <w:pPr>
              <w:spacing w:line="0" w:lineRule="atLeast"/>
              <w:jc w:val="center"/>
              <w:rPr>
                <w:b/>
              </w:rPr>
            </w:pPr>
            <w:r>
              <w:rPr>
                <w:rFonts w:hint="eastAsia"/>
                <w:b/>
              </w:rPr>
              <w:t>平面正方形</w:t>
            </w:r>
          </w:p>
        </w:tc>
      </w:tr>
      <w:tr w14:paraId="7BA95D7F">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auto" w:sz="4" w:space="0"/>
              <w:right w:val="double" w:color="FF0000" w:sz="6" w:space="0"/>
            </w:tcBorders>
            <w:noWrap w:val="0"/>
            <w:vAlign w:val="top"/>
          </w:tcPr>
          <w:p w14:paraId="466F9EC4">
            <w:pPr>
              <w:spacing w:line="0" w:lineRule="atLeast"/>
              <w:jc w:val="center"/>
              <w:rPr>
                <w:rFonts w:hint="eastAsia"/>
              </w:rPr>
            </w:pPr>
            <w:r>
              <w:rPr>
                <w:rFonts w:hint="eastAsia"/>
              </w:rPr>
              <w:t>杂化轨道数目</w:t>
            </w:r>
          </w:p>
        </w:tc>
        <w:tc>
          <w:tcPr>
            <w:tcW w:w="1830" w:type="dxa"/>
            <w:tcBorders>
              <w:top w:val="double" w:color="FF0000" w:sz="6" w:space="0"/>
              <w:left w:val="double" w:color="FF0000" w:sz="6" w:space="0"/>
              <w:bottom w:val="double" w:color="auto" w:sz="4" w:space="0"/>
              <w:right w:val="double" w:color="FF0000" w:sz="6" w:space="0"/>
            </w:tcBorders>
            <w:noWrap w:val="0"/>
            <w:vAlign w:val="top"/>
          </w:tcPr>
          <w:p w14:paraId="62B9B668">
            <w:pPr>
              <w:spacing w:line="0" w:lineRule="atLeast"/>
              <w:jc w:val="center"/>
              <w:rPr>
                <w:rFonts w:hint="eastAsia"/>
                <w:b/>
              </w:rPr>
            </w:pPr>
            <w:r>
              <w:rPr>
                <w:rFonts w:hint="eastAsia"/>
                <w:b/>
              </w:rPr>
              <w:t>2</w:t>
            </w:r>
          </w:p>
        </w:tc>
        <w:tc>
          <w:tcPr>
            <w:tcW w:w="1260" w:type="dxa"/>
            <w:tcBorders>
              <w:top w:val="double" w:color="FF0000" w:sz="6" w:space="0"/>
              <w:left w:val="double" w:color="FF0000" w:sz="6" w:space="0"/>
              <w:bottom w:val="double" w:color="auto" w:sz="4" w:space="0"/>
              <w:right w:val="double" w:color="FF0000" w:sz="6" w:space="0"/>
            </w:tcBorders>
            <w:noWrap w:val="0"/>
            <w:vAlign w:val="top"/>
          </w:tcPr>
          <w:p w14:paraId="105A27ED">
            <w:pPr>
              <w:spacing w:line="0" w:lineRule="atLeast"/>
              <w:jc w:val="center"/>
              <w:rPr>
                <w:rFonts w:hint="eastAsia"/>
                <w:b/>
              </w:rPr>
            </w:pPr>
            <w:r>
              <w:rPr>
                <w:rFonts w:hint="eastAsia"/>
                <w:b/>
              </w:rPr>
              <w:t>3</w:t>
            </w:r>
          </w:p>
        </w:tc>
        <w:tc>
          <w:tcPr>
            <w:tcW w:w="1785" w:type="dxa"/>
            <w:tcBorders>
              <w:top w:val="double" w:color="FF0000" w:sz="6" w:space="0"/>
              <w:left w:val="double" w:color="FF0000" w:sz="6" w:space="0"/>
              <w:bottom w:val="double" w:color="auto" w:sz="4" w:space="0"/>
              <w:right w:val="double" w:color="FF0000" w:sz="6" w:space="0"/>
            </w:tcBorders>
            <w:noWrap w:val="0"/>
            <w:vAlign w:val="top"/>
          </w:tcPr>
          <w:p w14:paraId="02423493">
            <w:pPr>
              <w:spacing w:line="0" w:lineRule="atLeast"/>
              <w:jc w:val="center"/>
              <w:rPr>
                <w:rFonts w:hint="eastAsia"/>
                <w:b/>
              </w:rPr>
            </w:pPr>
            <w:r>
              <w:rPr>
                <w:rFonts w:hint="eastAsia"/>
                <w:b/>
              </w:rPr>
              <w:t>4</w:t>
            </w:r>
          </w:p>
        </w:tc>
        <w:tc>
          <w:tcPr>
            <w:tcW w:w="1619" w:type="dxa"/>
            <w:tcBorders>
              <w:top w:val="double" w:color="FF0000" w:sz="6" w:space="0"/>
              <w:left w:val="double" w:color="FF0000" w:sz="6" w:space="0"/>
              <w:bottom w:val="double" w:color="auto" w:sz="4" w:space="0"/>
              <w:right w:val="double" w:color="FF0000" w:sz="6" w:space="0"/>
            </w:tcBorders>
            <w:noWrap w:val="0"/>
            <w:vAlign w:val="top"/>
          </w:tcPr>
          <w:p w14:paraId="21565EBB">
            <w:pPr>
              <w:spacing w:line="0" w:lineRule="atLeast"/>
              <w:jc w:val="center"/>
              <w:rPr>
                <w:rFonts w:hint="eastAsia"/>
                <w:b/>
              </w:rPr>
            </w:pPr>
            <w:r>
              <w:rPr>
                <w:rFonts w:hint="eastAsia"/>
                <w:b/>
              </w:rPr>
              <w:t>4</w:t>
            </w:r>
          </w:p>
        </w:tc>
      </w:tr>
      <w:tr w14:paraId="5576AF17">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auto" w:sz="4" w:space="0"/>
              <w:left w:val="double" w:color="FF0000" w:sz="6" w:space="0"/>
              <w:bottom w:val="double" w:color="FF0000" w:sz="6" w:space="0"/>
              <w:right w:val="double" w:color="FF0000" w:sz="6" w:space="0"/>
            </w:tcBorders>
            <w:noWrap w:val="0"/>
            <w:vAlign w:val="top"/>
          </w:tcPr>
          <w:p w14:paraId="2B59BD9B">
            <w:pPr>
              <w:spacing w:line="0" w:lineRule="atLeast"/>
              <w:jc w:val="center"/>
              <w:rPr>
                <w:color w:val="0000FF"/>
              </w:rPr>
            </w:pPr>
            <w:r>
              <w:rPr>
                <w:rFonts w:hint="eastAsia"/>
                <w:color w:val="0000FF"/>
              </w:rPr>
              <w:t>杂化轨道类型</w:t>
            </w:r>
          </w:p>
        </w:tc>
        <w:tc>
          <w:tcPr>
            <w:tcW w:w="1830" w:type="dxa"/>
            <w:tcBorders>
              <w:top w:val="double" w:color="auto" w:sz="4" w:space="0"/>
              <w:left w:val="double" w:color="FF0000" w:sz="6" w:space="0"/>
              <w:bottom w:val="double" w:color="FF0000" w:sz="6" w:space="0"/>
              <w:right w:val="double" w:color="FF0000" w:sz="6" w:space="0"/>
            </w:tcBorders>
            <w:noWrap w:val="0"/>
            <w:vAlign w:val="top"/>
          </w:tcPr>
          <w:p w14:paraId="6C28AD7C">
            <w:pPr>
              <w:spacing w:line="0" w:lineRule="atLeast"/>
              <w:rPr>
                <w:rFonts w:hint="eastAsia"/>
                <w:b/>
              </w:rPr>
            </w:pPr>
            <w:r>
              <w:rPr>
                <w:rFonts w:hint="eastAsia"/>
                <w:b/>
                <w:color w:val="0000FF"/>
              </w:rPr>
              <w:t>sd</w:t>
            </w:r>
            <w:r>
              <w:rPr>
                <w:rFonts w:hint="eastAsia"/>
                <w:b/>
                <w:color w:val="0000FF"/>
                <w:vertAlign w:val="superscript"/>
              </w:rPr>
              <w:t>3</w:t>
            </w:r>
            <w:r>
              <w:rPr>
                <w:rFonts w:hint="eastAsia"/>
                <w:b/>
              </w:rPr>
              <w:t>[s与d</w:t>
            </w:r>
            <w:r>
              <w:rPr>
                <w:rFonts w:hint="eastAsia"/>
                <w:b/>
                <w:vertAlign w:val="subscript"/>
              </w:rPr>
              <w:t>xy</w:t>
            </w:r>
            <w:r>
              <w:rPr>
                <w:rFonts w:hint="eastAsia"/>
                <w:b/>
              </w:rPr>
              <w:t>、d</w:t>
            </w:r>
            <w:r>
              <w:rPr>
                <w:rFonts w:hint="eastAsia"/>
                <w:b/>
                <w:vertAlign w:val="subscript"/>
              </w:rPr>
              <w:t>xz</w:t>
            </w:r>
            <w:r>
              <w:rPr>
                <w:rFonts w:hint="eastAsia"/>
                <w:b/>
              </w:rPr>
              <w:t>、d</w:t>
            </w:r>
            <w:r>
              <w:rPr>
                <w:rFonts w:hint="eastAsia"/>
                <w:b/>
                <w:vertAlign w:val="subscript"/>
              </w:rPr>
              <w:t>yz</w:t>
            </w:r>
            <w:r>
              <w:rPr>
                <w:rFonts w:hint="eastAsia"/>
                <w:b/>
              </w:rPr>
              <w:t>]</w:t>
            </w:r>
          </w:p>
        </w:tc>
        <w:tc>
          <w:tcPr>
            <w:tcW w:w="1260" w:type="dxa"/>
            <w:tcBorders>
              <w:top w:val="double" w:color="auto" w:sz="4" w:space="0"/>
              <w:left w:val="double" w:color="FF0000" w:sz="6" w:space="0"/>
              <w:bottom w:val="double" w:color="FF0000" w:sz="6" w:space="0"/>
              <w:right w:val="double" w:color="FF0000" w:sz="6" w:space="0"/>
            </w:tcBorders>
            <w:noWrap w:val="0"/>
            <w:vAlign w:val="top"/>
          </w:tcPr>
          <w:p w14:paraId="1817EB62">
            <w:pPr>
              <w:spacing w:line="0" w:lineRule="atLeast"/>
              <w:jc w:val="center"/>
              <w:rPr>
                <w:rFonts w:hint="eastAsia"/>
                <w:color w:val="0000FF"/>
              </w:rPr>
            </w:pPr>
            <w:r>
              <w:rPr>
                <w:b/>
                <w:color w:val="0000FF"/>
              </w:rPr>
              <w:t>sp</w:t>
            </w:r>
            <w:r>
              <w:rPr>
                <w:rFonts w:hint="eastAsia"/>
                <w:b/>
                <w:color w:val="0000FF"/>
                <w:vertAlign w:val="superscript"/>
              </w:rPr>
              <w:t>3</w:t>
            </w:r>
            <w:r>
              <w:rPr>
                <w:b/>
                <w:color w:val="0000FF"/>
              </w:rPr>
              <w:t>d</w:t>
            </w:r>
            <w:r>
              <w:rPr>
                <w:rFonts w:hint="eastAsia"/>
                <w:b/>
              </w:rPr>
              <w:t>[</w:t>
            </w:r>
            <w:r>
              <w:rPr>
                <w:b/>
              </w:rPr>
              <w:t>dz</w:t>
            </w:r>
            <w:r>
              <w:rPr>
                <w:b/>
                <w:vertAlign w:val="superscript"/>
              </w:rPr>
              <w:t>2</w:t>
            </w:r>
            <w:r>
              <w:rPr>
                <w:rFonts w:hint="eastAsia"/>
                <w:b/>
              </w:rPr>
              <w:t>]</w:t>
            </w:r>
          </w:p>
        </w:tc>
        <w:tc>
          <w:tcPr>
            <w:tcW w:w="1785" w:type="dxa"/>
            <w:tcBorders>
              <w:top w:val="double" w:color="auto" w:sz="4" w:space="0"/>
              <w:left w:val="double" w:color="FF0000" w:sz="6" w:space="0"/>
              <w:bottom w:val="double" w:color="FF0000" w:sz="6" w:space="0"/>
              <w:right w:val="double" w:color="FF0000" w:sz="6" w:space="0"/>
            </w:tcBorders>
            <w:noWrap w:val="0"/>
            <w:vAlign w:val="top"/>
          </w:tcPr>
          <w:p w14:paraId="1687CD19">
            <w:pPr>
              <w:spacing w:line="0" w:lineRule="atLeast"/>
              <w:jc w:val="center"/>
              <w:rPr>
                <w:color w:val="0000FF"/>
              </w:rPr>
            </w:pPr>
            <w:r>
              <w:rPr>
                <w:rFonts w:hint="eastAsia"/>
                <w:b/>
                <w:color w:val="0000FF"/>
              </w:rPr>
              <w:t>d</w:t>
            </w:r>
            <w:r>
              <w:rPr>
                <w:b/>
                <w:color w:val="0000FF"/>
              </w:rPr>
              <w:t>sp</w:t>
            </w:r>
            <w:r>
              <w:rPr>
                <w:b/>
                <w:color w:val="0000FF"/>
                <w:vertAlign w:val="superscript"/>
              </w:rPr>
              <w:t>3</w:t>
            </w:r>
            <w:r>
              <w:rPr>
                <w:rFonts w:hint="eastAsia"/>
                <w:b/>
              </w:rPr>
              <w:t>[</w:t>
            </w:r>
            <w:r>
              <w:rPr>
                <w:b/>
              </w:rPr>
              <w:t>d</w:t>
            </w:r>
            <w:r>
              <w:rPr>
                <w:rFonts w:hint="eastAsia"/>
                <w:b/>
              </w:rPr>
              <w:t>(</w:t>
            </w:r>
            <w:r>
              <w:rPr>
                <w:b/>
              </w:rPr>
              <w:t>x</w:t>
            </w:r>
            <w:r>
              <w:rPr>
                <w:rFonts w:hint="eastAsia"/>
                <w:b/>
                <w:vertAlign w:val="superscript"/>
              </w:rPr>
              <w:t>2</w:t>
            </w:r>
            <w:r>
              <w:rPr>
                <w:rFonts w:hint="eastAsia"/>
                <w:b/>
              </w:rPr>
              <w:t>-y</w:t>
            </w:r>
            <w:r>
              <w:rPr>
                <w:rFonts w:hint="eastAsia"/>
                <w:b/>
                <w:vertAlign w:val="superscript"/>
              </w:rPr>
              <w:t>2</w:t>
            </w:r>
            <w:r>
              <w:rPr>
                <w:rFonts w:hint="eastAsia"/>
                <w:b/>
              </w:rPr>
              <w:t>)]</w:t>
            </w:r>
          </w:p>
        </w:tc>
        <w:tc>
          <w:tcPr>
            <w:tcW w:w="1619" w:type="dxa"/>
            <w:tcBorders>
              <w:top w:val="double" w:color="auto" w:sz="4" w:space="0"/>
              <w:left w:val="double" w:color="FF0000" w:sz="6" w:space="0"/>
              <w:bottom w:val="double" w:color="FF0000" w:sz="6" w:space="0"/>
              <w:right w:val="double" w:color="FF0000" w:sz="6" w:space="0"/>
            </w:tcBorders>
            <w:noWrap w:val="0"/>
            <w:vAlign w:val="top"/>
          </w:tcPr>
          <w:p w14:paraId="6970561E">
            <w:pPr>
              <w:spacing w:line="0" w:lineRule="atLeast"/>
              <w:jc w:val="center"/>
              <w:rPr>
                <w:color w:val="0000FF"/>
              </w:rPr>
            </w:pPr>
          </w:p>
        </w:tc>
      </w:tr>
      <w:tr w14:paraId="5F651234">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center"/>
          </w:tcPr>
          <w:p w14:paraId="4C65CF0F">
            <w:pPr>
              <w:spacing w:line="0" w:lineRule="atLeast"/>
              <w:jc w:val="center"/>
            </w:pPr>
            <w:r>
              <w:rPr>
                <w:rFonts w:hint="eastAsia"/>
              </w:rPr>
              <w:t>空间几何构型</w:t>
            </w:r>
          </w:p>
        </w:tc>
        <w:tc>
          <w:tcPr>
            <w:tcW w:w="1830" w:type="dxa"/>
            <w:tcBorders>
              <w:top w:val="double" w:color="FF0000" w:sz="6" w:space="0"/>
              <w:left w:val="double" w:color="FF0000" w:sz="6" w:space="0"/>
              <w:bottom w:val="double" w:color="FF0000" w:sz="6" w:space="0"/>
              <w:right w:val="double" w:color="FF0000" w:sz="6" w:space="0"/>
            </w:tcBorders>
            <w:noWrap w:val="0"/>
            <w:vAlign w:val="center"/>
          </w:tcPr>
          <w:p w14:paraId="24143119">
            <w:pPr>
              <w:spacing w:line="0" w:lineRule="atLeast"/>
              <w:jc w:val="center"/>
              <w:rPr>
                <w:rFonts w:hint="eastAsia"/>
                <w:b/>
              </w:rPr>
            </w:pPr>
            <w:r>
              <w:rPr>
                <w:rFonts w:hint="eastAsia"/>
                <w:b/>
              </w:rPr>
              <w:t>正四面体形</w:t>
            </w:r>
          </w:p>
        </w:tc>
        <w:tc>
          <w:tcPr>
            <w:tcW w:w="1260" w:type="dxa"/>
            <w:tcBorders>
              <w:top w:val="double" w:color="FF0000" w:sz="6" w:space="0"/>
              <w:left w:val="double" w:color="FF0000" w:sz="6" w:space="0"/>
              <w:bottom w:val="double" w:color="FF0000" w:sz="6" w:space="0"/>
              <w:right w:val="double" w:color="FF0000" w:sz="6" w:space="0"/>
            </w:tcBorders>
            <w:noWrap w:val="0"/>
            <w:vAlign w:val="center"/>
          </w:tcPr>
          <w:p w14:paraId="648D9243">
            <w:pPr>
              <w:spacing w:line="0" w:lineRule="atLeast"/>
              <w:jc w:val="center"/>
              <w:rPr>
                <w:rFonts w:hint="eastAsia"/>
                <w:b/>
              </w:rPr>
            </w:pPr>
            <w:r>
              <w:rPr>
                <w:rFonts w:hint="eastAsia"/>
                <w:b/>
              </w:rPr>
              <w:t>三角双锥形</w:t>
            </w:r>
          </w:p>
        </w:tc>
        <w:tc>
          <w:tcPr>
            <w:tcW w:w="1785" w:type="dxa"/>
            <w:tcBorders>
              <w:top w:val="double" w:color="FF0000" w:sz="6" w:space="0"/>
              <w:left w:val="double" w:color="FF0000" w:sz="6" w:space="0"/>
              <w:bottom w:val="double" w:color="FF0000" w:sz="6" w:space="0"/>
              <w:right w:val="double" w:color="FF0000" w:sz="6" w:space="0"/>
            </w:tcBorders>
            <w:noWrap w:val="0"/>
            <w:vAlign w:val="center"/>
          </w:tcPr>
          <w:p w14:paraId="7420E17E">
            <w:pPr>
              <w:spacing w:line="0" w:lineRule="atLeast"/>
              <w:jc w:val="center"/>
              <w:rPr>
                <w:rFonts w:hint="eastAsia"/>
                <w:b/>
              </w:rPr>
            </w:pPr>
            <w:r>
              <w:rPr>
                <w:rFonts w:hint="eastAsia"/>
                <w:b/>
              </w:rPr>
              <w:t>四方锥形</w:t>
            </w:r>
          </w:p>
        </w:tc>
        <w:tc>
          <w:tcPr>
            <w:tcW w:w="1619" w:type="dxa"/>
            <w:tcBorders>
              <w:top w:val="double" w:color="FF0000" w:sz="6" w:space="0"/>
              <w:left w:val="double" w:color="FF0000" w:sz="6" w:space="0"/>
              <w:bottom w:val="double" w:color="FF0000" w:sz="6" w:space="0"/>
              <w:right w:val="double" w:color="FF0000" w:sz="6" w:space="0"/>
            </w:tcBorders>
            <w:noWrap w:val="0"/>
            <w:vAlign w:val="center"/>
          </w:tcPr>
          <w:p w14:paraId="4A7CE7AF">
            <w:pPr>
              <w:spacing w:line="0" w:lineRule="atLeast"/>
              <w:jc w:val="center"/>
              <w:rPr>
                <w:rFonts w:hint="eastAsia"/>
              </w:rPr>
            </w:pPr>
          </w:p>
        </w:tc>
      </w:tr>
      <w:tr w14:paraId="4C8976B6">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auto" w:sz="4" w:space="0"/>
              <w:right w:val="double" w:color="FF0000" w:sz="6" w:space="0"/>
            </w:tcBorders>
            <w:noWrap w:val="0"/>
            <w:vAlign w:val="center"/>
          </w:tcPr>
          <w:p w14:paraId="4C74FC79">
            <w:pPr>
              <w:spacing w:line="0" w:lineRule="atLeast"/>
              <w:jc w:val="center"/>
              <w:rPr>
                <w:rFonts w:hint="eastAsia"/>
              </w:rPr>
            </w:pPr>
            <w:r>
              <w:rPr>
                <w:rFonts w:hint="eastAsia"/>
              </w:rPr>
              <w:t>杂化轨道数目</w:t>
            </w:r>
          </w:p>
        </w:tc>
        <w:tc>
          <w:tcPr>
            <w:tcW w:w="1830" w:type="dxa"/>
            <w:tcBorders>
              <w:top w:val="double" w:color="FF0000" w:sz="6" w:space="0"/>
              <w:left w:val="double" w:color="FF0000" w:sz="6" w:space="0"/>
              <w:bottom w:val="double" w:color="auto" w:sz="4" w:space="0"/>
              <w:right w:val="double" w:color="FF0000" w:sz="6" w:space="0"/>
            </w:tcBorders>
            <w:noWrap w:val="0"/>
            <w:vAlign w:val="center"/>
          </w:tcPr>
          <w:p w14:paraId="748D522C">
            <w:pPr>
              <w:spacing w:line="0" w:lineRule="atLeast"/>
              <w:jc w:val="center"/>
              <w:rPr>
                <w:rFonts w:hint="eastAsia"/>
                <w:b/>
              </w:rPr>
            </w:pPr>
            <w:r>
              <w:rPr>
                <w:rFonts w:hint="eastAsia"/>
                <w:b/>
              </w:rPr>
              <w:t>4</w:t>
            </w:r>
          </w:p>
        </w:tc>
        <w:tc>
          <w:tcPr>
            <w:tcW w:w="1260" w:type="dxa"/>
            <w:tcBorders>
              <w:top w:val="double" w:color="FF0000" w:sz="6" w:space="0"/>
              <w:left w:val="double" w:color="FF0000" w:sz="6" w:space="0"/>
              <w:bottom w:val="double" w:color="auto" w:sz="4" w:space="0"/>
              <w:right w:val="double" w:color="FF0000" w:sz="6" w:space="0"/>
            </w:tcBorders>
            <w:noWrap w:val="0"/>
            <w:vAlign w:val="center"/>
          </w:tcPr>
          <w:p w14:paraId="38DF336D">
            <w:pPr>
              <w:spacing w:line="0" w:lineRule="atLeast"/>
              <w:jc w:val="center"/>
              <w:rPr>
                <w:rFonts w:hint="eastAsia"/>
                <w:b/>
              </w:rPr>
            </w:pPr>
            <w:r>
              <w:rPr>
                <w:rFonts w:hint="eastAsia"/>
                <w:b/>
              </w:rPr>
              <w:t>5</w:t>
            </w:r>
          </w:p>
        </w:tc>
        <w:tc>
          <w:tcPr>
            <w:tcW w:w="1785" w:type="dxa"/>
            <w:tcBorders>
              <w:top w:val="double" w:color="FF0000" w:sz="6" w:space="0"/>
              <w:left w:val="double" w:color="FF0000" w:sz="6" w:space="0"/>
              <w:bottom w:val="double" w:color="auto" w:sz="4" w:space="0"/>
              <w:right w:val="double" w:color="FF0000" w:sz="6" w:space="0"/>
            </w:tcBorders>
            <w:noWrap w:val="0"/>
            <w:vAlign w:val="center"/>
          </w:tcPr>
          <w:p w14:paraId="73FD601B">
            <w:pPr>
              <w:spacing w:line="0" w:lineRule="atLeast"/>
              <w:jc w:val="center"/>
              <w:rPr>
                <w:rFonts w:hint="eastAsia"/>
                <w:b/>
              </w:rPr>
            </w:pPr>
            <w:r>
              <w:rPr>
                <w:rFonts w:hint="eastAsia"/>
                <w:b/>
              </w:rPr>
              <w:t>5</w:t>
            </w:r>
          </w:p>
        </w:tc>
        <w:tc>
          <w:tcPr>
            <w:tcW w:w="1619" w:type="dxa"/>
            <w:tcBorders>
              <w:top w:val="double" w:color="FF0000" w:sz="6" w:space="0"/>
              <w:left w:val="double" w:color="FF0000" w:sz="6" w:space="0"/>
              <w:bottom w:val="double" w:color="auto" w:sz="4" w:space="0"/>
              <w:right w:val="double" w:color="FF0000" w:sz="6" w:space="0"/>
            </w:tcBorders>
            <w:noWrap w:val="0"/>
            <w:vAlign w:val="center"/>
          </w:tcPr>
          <w:p w14:paraId="5345CA7C">
            <w:pPr>
              <w:spacing w:line="0" w:lineRule="atLeast"/>
              <w:jc w:val="center"/>
              <w:rPr>
                <w:rFonts w:hint="eastAsia"/>
                <w:b/>
              </w:rPr>
            </w:pPr>
          </w:p>
        </w:tc>
      </w:tr>
      <w:tr w14:paraId="1C37784B">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auto" w:sz="4" w:space="0"/>
              <w:left w:val="double" w:color="FF0000" w:sz="6" w:space="0"/>
              <w:bottom w:val="double" w:color="FF0000" w:sz="6" w:space="0"/>
              <w:right w:val="double" w:color="FF0000" w:sz="6" w:space="0"/>
            </w:tcBorders>
            <w:noWrap w:val="0"/>
            <w:vAlign w:val="top"/>
          </w:tcPr>
          <w:p w14:paraId="3FDD7D2C">
            <w:pPr>
              <w:spacing w:line="0" w:lineRule="atLeast"/>
              <w:jc w:val="center"/>
              <w:rPr>
                <w:color w:val="0000FF"/>
              </w:rPr>
            </w:pPr>
            <w:r>
              <w:rPr>
                <w:rFonts w:hint="eastAsia"/>
                <w:color w:val="0000FF"/>
              </w:rPr>
              <w:t>杂化轨道类型</w:t>
            </w:r>
          </w:p>
        </w:tc>
        <w:tc>
          <w:tcPr>
            <w:tcW w:w="3090" w:type="dxa"/>
            <w:gridSpan w:val="2"/>
            <w:tcBorders>
              <w:top w:val="double" w:color="auto" w:sz="4" w:space="0"/>
              <w:left w:val="double" w:color="FF0000" w:sz="6" w:space="0"/>
              <w:bottom w:val="double" w:color="FF0000" w:sz="6" w:space="0"/>
              <w:right w:val="double" w:color="FF0000" w:sz="6" w:space="0"/>
            </w:tcBorders>
            <w:noWrap w:val="0"/>
            <w:vAlign w:val="top"/>
          </w:tcPr>
          <w:p w14:paraId="6E3F0FC9">
            <w:pPr>
              <w:spacing w:line="0" w:lineRule="atLeast"/>
              <w:jc w:val="center"/>
              <w:rPr>
                <w:rFonts w:hint="eastAsia"/>
                <w:color w:val="0000FF"/>
              </w:rPr>
            </w:pPr>
            <w:r>
              <w:rPr>
                <w:b/>
                <w:color w:val="0000FF"/>
              </w:rPr>
              <w:t>d</w:t>
            </w:r>
            <w:r>
              <w:rPr>
                <w:rFonts w:hint="eastAsia"/>
                <w:b/>
                <w:color w:val="0000FF"/>
                <w:vertAlign w:val="superscript"/>
              </w:rPr>
              <w:t>2</w:t>
            </w:r>
            <w:r>
              <w:rPr>
                <w:b/>
                <w:color w:val="0000FF"/>
              </w:rPr>
              <w:t>sp</w:t>
            </w:r>
            <w:r>
              <w:rPr>
                <w:b/>
                <w:color w:val="0000FF"/>
                <w:vertAlign w:val="superscript"/>
              </w:rPr>
              <w:t>3</w:t>
            </w:r>
            <w:r>
              <w:rPr>
                <w:rFonts w:hint="eastAsia"/>
                <w:b/>
              </w:rPr>
              <w:t>,</w:t>
            </w:r>
            <w:r>
              <w:rPr>
                <w:b/>
                <w:color w:val="0000FF"/>
              </w:rPr>
              <w:t>sp</w:t>
            </w:r>
            <w:r>
              <w:rPr>
                <w:b/>
                <w:color w:val="0000FF"/>
                <w:vertAlign w:val="superscript"/>
              </w:rPr>
              <w:t>3</w:t>
            </w:r>
            <w:r>
              <w:rPr>
                <w:b/>
                <w:color w:val="0000FF"/>
              </w:rPr>
              <w:t>d</w:t>
            </w:r>
            <w:r>
              <w:rPr>
                <w:b/>
                <w:color w:val="0000FF"/>
                <w:vertAlign w:val="superscript"/>
              </w:rPr>
              <w:t>2</w:t>
            </w:r>
            <w:r>
              <w:rPr>
                <w:rFonts w:hint="eastAsia"/>
                <w:b/>
              </w:rPr>
              <w:t>[</w:t>
            </w:r>
            <w:r>
              <w:rPr>
                <w:b/>
                <w:color w:val="0000FF"/>
              </w:rPr>
              <w:t>d</w:t>
            </w:r>
            <w:r>
              <w:rPr>
                <w:rFonts w:hint="eastAsia"/>
                <w:b/>
                <w:color w:val="0000FF"/>
              </w:rPr>
              <w:t>z</w:t>
            </w:r>
            <w:r>
              <w:rPr>
                <w:b/>
                <w:color w:val="0000FF"/>
                <w:vertAlign w:val="superscript"/>
              </w:rPr>
              <w:t>2</w:t>
            </w:r>
            <w:r>
              <w:rPr>
                <w:rFonts w:hint="eastAsia"/>
                <w:b/>
              </w:rPr>
              <w:t>,</w:t>
            </w:r>
            <w:r>
              <w:rPr>
                <w:b/>
                <w:color w:val="0000FF"/>
              </w:rPr>
              <w:t>d(x</w:t>
            </w:r>
            <w:r>
              <w:rPr>
                <w:b/>
                <w:color w:val="0000FF"/>
                <w:vertAlign w:val="superscript"/>
              </w:rPr>
              <w:t>2</w:t>
            </w:r>
            <w:r>
              <w:rPr>
                <w:b/>
                <w:color w:val="0000FF"/>
              </w:rPr>
              <w:t>-y</w:t>
            </w:r>
            <w:r>
              <w:rPr>
                <w:b/>
                <w:color w:val="0000FF"/>
                <w:vertAlign w:val="superscript"/>
              </w:rPr>
              <w:t>2</w:t>
            </w:r>
            <w:r>
              <w:rPr>
                <w:b/>
                <w:color w:val="0000FF"/>
              </w:rPr>
              <w:t>)</w:t>
            </w:r>
            <w:r>
              <w:rPr>
                <w:rFonts w:hint="eastAsia"/>
                <w:b/>
              </w:rPr>
              <w:t>]</w:t>
            </w:r>
          </w:p>
        </w:tc>
        <w:tc>
          <w:tcPr>
            <w:tcW w:w="1785" w:type="dxa"/>
            <w:tcBorders>
              <w:top w:val="double" w:color="auto" w:sz="4" w:space="0"/>
              <w:left w:val="double" w:color="FF0000" w:sz="6" w:space="0"/>
              <w:bottom w:val="double" w:color="FF0000" w:sz="6" w:space="0"/>
              <w:right w:val="double" w:color="FF0000" w:sz="6" w:space="0"/>
            </w:tcBorders>
            <w:noWrap w:val="0"/>
            <w:vAlign w:val="top"/>
          </w:tcPr>
          <w:p w14:paraId="1F0A7133">
            <w:pPr>
              <w:spacing w:line="0" w:lineRule="atLeast"/>
              <w:jc w:val="center"/>
            </w:pPr>
            <w:r>
              <w:rPr>
                <w:b/>
                <w:color w:val="0000FF"/>
              </w:rPr>
              <w:t>sp</w:t>
            </w:r>
            <w:r>
              <w:rPr>
                <w:b/>
                <w:color w:val="0000FF"/>
                <w:vertAlign w:val="superscript"/>
              </w:rPr>
              <w:t>3</w:t>
            </w:r>
            <w:r>
              <w:rPr>
                <w:b/>
                <w:color w:val="0000FF"/>
              </w:rPr>
              <w:t>d</w:t>
            </w:r>
            <w:r>
              <w:rPr>
                <w:rFonts w:hint="eastAsia"/>
                <w:b/>
                <w:color w:val="0000FF"/>
                <w:vertAlign w:val="superscript"/>
              </w:rPr>
              <w:t>3</w:t>
            </w:r>
          </w:p>
        </w:tc>
        <w:tc>
          <w:tcPr>
            <w:tcW w:w="1619" w:type="dxa"/>
            <w:tcBorders>
              <w:top w:val="double" w:color="auto" w:sz="4" w:space="0"/>
              <w:left w:val="double" w:color="FF0000" w:sz="6" w:space="0"/>
              <w:bottom w:val="double" w:color="FF0000" w:sz="6" w:space="0"/>
              <w:right w:val="double" w:color="FF0000" w:sz="6" w:space="0"/>
            </w:tcBorders>
            <w:noWrap w:val="0"/>
            <w:vAlign w:val="top"/>
          </w:tcPr>
          <w:p w14:paraId="281EEAE6">
            <w:pPr>
              <w:spacing w:line="0" w:lineRule="atLeast"/>
              <w:jc w:val="center"/>
            </w:pPr>
          </w:p>
        </w:tc>
      </w:tr>
      <w:tr w14:paraId="55A8602A">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55E7789A">
            <w:pPr>
              <w:spacing w:line="0" w:lineRule="atLeast"/>
              <w:jc w:val="center"/>
            </w:pPr>
            <w:r>
              <w:rPr>
                <w:rFonts w:hint="eastAsia"/>
              </w:rPr>
              <w:t>空间几何构型</w:t>
            </w:r>
          </w:p>
        </w:tc>
        <w:tc>
          <w:tcPr>
            <w:tcW w:w="3090" w:type="dxa"/>
            <w:gridSpan w:val="2"/>
            <w:tcBorders>
              <w:top w:val="double" w:color="FF0000" w:sz="6" w:space="0"/>
              <w:left w:val="double" w:color="FF0000" w:sz="6" w:space="0"/>
              <w:bottom w:val="double" w:color="FF0000" w:sz="6" w:space="0"/>
              <w:right w:val="double" w:color="FF0000" w:sz="6" w:space="0"/>
            </w:tcBorders>
            <w:noWrap w:val="0"/>
            <w:vAlign w:val="top"/>
          </w:tcPr>
          <w:p w14:paraId="11492F3F">
            <w:pPr>
              <w:spacing w:line="0" w:lineRule="atLeast"/>
              <w:jc w:val="center"/>
              <w:rPr>
                <w:rFonts w:hint="eastAsia"/>
                <w:b/>
              </w:rPr>
            </w:pPr>
            <w:r>
              <w:rPr>
                <w:rFonts w:hint="eastAsia"/>
                <w:b/>
              </w:rPr>
              <w:t>正八面体形</w:t>
            </w:r>
          </w:p>
        </w:tc>
        <w:tc>
          <w:tcPr>
            <w:tcW w:w="1785" w:type="dxa"/>
            <w:tcBorders>
              <w:top w:val="double" w:color="FF0000" w:sz="6" w:space="0"/>
              <w:left w:val="double" w:color="FF0000" w:sz="6" w:space="0"/>
              <w:bottom w:val="double" w:color="FF0000" w:sz="6" w:space="0"/>
              <w:right w:val="double" w:color="FF0000" w:sz="6" w:space="0"/>
            </w:tcBorders>
            <w:noWrap w:val="0"/>
            <w:vAlign w:val="top"/>
          </w:tcPr>
          <w:p w14:paraId="1E8C8863">
            <w:pPr>
              <w:spacing w:line="0" w:lineRule="atLeast"/>
              <w:jc w:val="center"/>
              <w:rPr>
                <w:b/>
              </w:rPr>
            </w:pPr>
            <w:r>
              <w:rPr>
                <w:rFonts w:hint="eastAsia"/>
                <w:b/>
              </w:rPr>
              <w:t>五角双锥形</w:t>
            </w:r>
          </w:p>
        </w:tc>
        <w:tc>
          <w:tcPr>
            <w:tcW w:w="1619" w:type="dxa"/>
            <w:tcBorders>
              <w:top w:val="double" w:color="FF0000" w:sz="6" w:space="0"/>
              <w:left w:val="double" w:color="FF0000" w:sz="6" w:space="0"/>
              <w:bottom w:val="double" w:color="FF0000" w:sz="6" w:space="0"/>
              <w:right w:val="double" w:color="FF0000" w:sz="6" w:space="0"/>
            </w:tcBorders>
            <w:noWrap w:val="0"/>
            <w:vAlign w:val="top"/>
          </w:tcPr>
          <w:p w14:paraId="62C877F7">
            <w:pPr>
              <w:spacing w:line="0" w:lineRule="atLeast"/>
              <w:jc w:val="center"/>
              <w:rPr>
                <w:b/>
              </w:rPr>
            </w:pPr>
          </w:p>
        </w:tc>
      </w:tr>
      <w:tr w14:paraId="514D8722">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09C56F25">
            <w:pPr>
              <w:spacing w:line="0" w:lineRule="atLeast"/>
              <w:jc w:val="center"/>
              <w:rPr>
                <w:rFonts w:hint="eastAsia"/>
              </w:rPr>
            </w:pPr>
            <w:r>
              <w:rPr>
                <w:rFonts w:hint="eastAsia"/>
              </w:rPr>
              <w:t>杂化轨道数目</w:t>
            </w:r>
          </w:p>
        </w:tc>
        <w:tc>
          <w:tcPr>
            <w:tcW w:w="3090" w:type="dxa"/>
            <w:gridSpan w:val="2"/>
            <w:tcBorders>
              <w:top w:val="double" w:color="FF0000" w:sz="6" w:space="0"/>
              <w:left w:val="double" w:color="FF0000" w:sz="6" w:space="0"/>
              <w:bottom w:val="double" w:color="FF0000" w:sz="6" w:space="0"/>
              <w:right w:val="double" w:color="FF0000" w:sz="6" w:space="0"/>
            </w:tcBorders>
            <w:noWrap w:val="0"/>
            <w:vAlign w:val="top"/>
          </w:tcPr>
          <w:p w14:paraId="6A9CFB02">
            <w:pPr>
              <w:spacing w:line="0" w:lineRule="atLeast"/>
              <w:jc w:val="center"/>
              <w:rPr>
                <w:rFonts w:hint="eastAsia"/>
              </w:rPr>
            </w:pPr>
            <w:r>
              <w:rPr>
                <w:rFonts w:hint="eastAsia"/>
                <w:b/>
              </w:rPr>
              <w:t>6</w:t>
            </w:r>
          </w:p>
        </w:tc>
        <w:tc>
          <w:tcPr>
            <w:tcW w:w="1785" w:type="dxa"/>
            <w:tcBorders>
              <w:top w:val="double" w:color="FF0000" w:sz="6" w:space="0"/>
              <w:left w:val="double" w:color="FF0000" w:sz="6" w:space="0"/>
              <w:bottom w:val="double" w:color="FF0000" w:sz="6" w:space="0"/>
              <w:right w:val="double" w:color="FF0000" w:sz="6" w:space="0"/>
            </w:tcBorders>
            <w:noWrap w:val="0"/>
            <w:vAlign w:val="top"/>
          </w:tcPr>
          <w:p w14:paraId="51D0BC1B">
            <w:pPr>
              <w:spacing w:line="0" w:lineRule="atLeast"/>
              <w:jc w:val="center"/>
              <w:rPr>
                <w:rFonts w:hint="eastAsia"/>
                <w:b/>
              </w:rPr>
            </w:pPr>
            <w:r>
              <w:rPr>
                <w:rFonts w:hint="eastAsia"/>
                <w:b/>
              </w:rPr>
              <w:t>7</w:t>
            </w:r>
          </w:p>
        </w:tc>
        <w:tc>
          <w:tcPr>
            <w:tcW w:w="1619" w:type="dxa"/>
            <w:tcBorders>
              <w:top w:val="double" w:color="FF0000" w:sz="6" w:space="0"/>
              <w:left w:val="double" w:color="FF0000" w:sz="6" w:space="0"/>
              <w:bottom w:val="double" w:color="FF0000" w:sz="6" w:space="0"/>
              <w:right w:val="double" w:color="FF0000" w:sz="6" w:space="0"/>
            </w:tcBorders>
            <w:noWrap w:val="0"/>
            <w:vAlign w:val="top"/>
          </w:tcPr>
          <w:p w14:paraId="6091CD98">
            <w:pPr>
              <w:spacing w:line="0" w:lineRule="atLeast"/>
              <w:jc w:val="center"/>
              <w:rPr>
                <w:rFonts w:hint="eastAsia"/>
                <w:b/>
              </w:rPr>
            </w:pPr>
          </w:p>
        </w:tc>
      </w:tr>
    </w:tbl>
    <w:p w14:paraId="6D0EBD37">
      <w:pPr>
        <w:jc w:val="center"/>
      </w:pPr>
      <w:r>
        <w:pict>
          <v:shape id="_x0000_i1055" o:spt="75" type="#_x0000_t75" style="height:6.9pt;width:414.9pt;" filled="f" o:preferrelative="t" stroked="f" coordsize="21600,21600" o:hr="t" o:hrpct="0" o:hralign="center">
            <v:path/>
            <v:fill on="f" focussize="0,0"/>
            <v:stroke on="f"/>
            <v:imagedata r:id="rId55" o:title="BD14996_"/>
            <o:lock v:ext="edit" grouping="f" rotation="f" text="f" aspectratio="t"/>
            <w10:wrap type="none"/>
            <w10:anchorlock/>
          </v:shape>
        </w:pict>
      </w:r>
    </w:p>
    <w:tbl>
      <w:tblPr>
        <w:tblStyle w:val="4"/>
        <w:tblW w:w="0" w:type="auto"/>
        <w:jc w:val="center"/>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Layout w:type="fixed"/>
        <w:tblCellMar>
          <w:top w:w="0" w:type="dxa"/>
          <w:left w:w="0" w:type="dxa"/>
          <w:bottom w:w="0" w:type="dxa"/>
          <w:right w:w="0" w:type="dxa"/>
        </w:tblCellMar>
      </w:tblPr>
      <w:tblGrid>
        <w:gridCol w:w="1493"/>
        <w:gridCol w:w="1290"/>
        <w:gridCol w:w="1440"/>
        <w:gridCol w:w="1260"/>
        <w:gridCol w:w="1549"/>
      </w:tblGrid>
      <w:tr w14:paraId="42579827">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70505285">
            <w:pPr>
              <w:jc w:val="center"/>
              <w:rPr>
                <w:color w:val="0000FF"/>
              </w:rPr>
            </w:pPr>
            <w:r>
              <w:rPr>
                <w:rFonts w:hint="eastAsia"/>
                <w:color w:val="0000FF"/>
              </w:rPr>
              <w:t>杂化轨道类型</w:t>
            </w:r>
          </w:p>
        </w:tc>
        <w:tc>
          <w:tcPr>
            <w:tcW w:w="1290" w:type="dxa"/>
            <w:tcBorders>
              <w:top w:val="double" w:color="FF0000" w:sz="6" w:space="0"/>
              <w:left w:val="double" w:color="FF0000" w:sz="6" w:space="0"/>
              <w:bottom w:val="double" w:color="FF0000" w:sz="6" w:space="0"/>
              <w:right w:val="double" w:color="FF0000" w:sz="6" w:space="0"/>
            </w:tcBorders>
            <w:noWrap w:val="0"/>
            <w:vAlign w:val="top"/>
          </w:tcPr>
          <w:p w14:paraId="0D3EB21D">
            <w:pPr>
              <w:jc w:val="center"/>
              <w:rPr>
                <w:color w:val="0000FF"/>
              </w:rPr>
            </w:pPr>
            <w:r>
              <w:rPr>
                <w:b/>
                <w:color w:val="0000FF"/>
              </w:rPr>
              <w:t>dp</w:t>
            </w:r>
          </w:p>
        </w:tc>
        <w:tc>
          <w:tcPr>
            <w:tcW w:w="1440" w:type="dxa"/>
            <w:tcBorders>
              <w:top w:val="double" w:color="FF0000" w:sz="6" w:space="0"/>
              <w:left w:val="double" w:color="FF0000" w:sz="6" w:space="0"/>
              <w:bottom w:val="double" w:color="FF0000" w:sz="6" w:space="0"/>
              <w:right w:val="double" w:color="FF0000" w:sz="6" w:space="0"/>
            </w:tcBorders>
            <w:noWrap w:val="0"/>
            <w:vAlign w:val="top"/>
          </w:tcPr>
          <w:p w14:paraId="6EA8D334">
            <w:pPr>
              <w:jc w:val="center"/>
              <w:rPr>
                <w:color w:val="0000FF"/>
              </w:rPr>
            </w:pPr>
            <w:r>
              <w:rPr>
                <w:b/>
                <w:color w:val="0000FF"/>
              </w:rPr>
              <w:t>sd</w:t>
            </w:r>
          </w:p>
        </w:tc>
        <w:tc>
          <w:tcPr>
            <w:tcW w:w="1260" w:type="dxa"/>
            <w:tcBorders>
              <w:top w:val="double" w:color="FF0000" w:sz="6" w:space="0"/>
              <w:left w:val="double" w:color="FF0000" w:sz="6" w:space="0"/>
              <w:bottom w:val="double" w:color="FF0000" w:sz="6" w:space="0"/>
              <w:right w:val="double" w:color="FF0000" w:sz="4" w:space="0"/>
            </w:tcBorders>
            <w:noWrap w:val="0"/>
            <w:vAlign w:val="top"/>
          </w:tcPr>
          <w:p w14:paraId="0C4D22A0">
            <w:pPr>
              <w:jc w:val="center"/>
              <w:rPr>
                <w:color w:val="0000FF"/>
              </w:rPr>
            </w:pPr>
            <w:r>
              <w:rPr>
                <w:b/>
                <w:color w:val="0000FF"/>
              </w:rPr>
              <w:t>dp</w:t>
            </w:r>
            <w:r>
              <w:rPr>
                <w:b/>
                <w:color w:val="0000FF"/>
                <w:vertAlign w:val="superscript"/>
              </w:rPr>
              <w:t>2</w:t>
            </w:r>
            <w:r>
              <w:rPr>
                <w:rFonts w:hint="eastAsia"/>
              </w:rPr>
              <w:t>，</w:t>
            </w:r>
            <w:r>
              <w:rPr>
                <w:b/>
                <w:color w:val="0000FF"/>
              </w:rPr>
              <w:t>d</w:t>
            </w:r>
            <w:r>
              <w:rPr>
                <w:b/>
                <w:color w:val="0000FF"/>
                <w:vertAlign w:val="superscript"/>
              </w:rPr>
              <w:t>2</w:t>
            </w:r>
            <w:r>
              <w:rPr>
                <w:b/>
                <w:color w:val="0000FF"/>
              </w:rPr>
              <w:t>s</w:t>
            </w:r>
          </w:p>
        </w:tc>
        <w:tc>
          <w:tcPr>
            <w:tcW w:w="1549" w:type="dxa"/>
            <w:tcBorders>
              <w:top w:val="double" w:color="FF0000" w:sz="6" w:space="0"/>
              <w:left w:val="double" w:color="FF0000" w:sz="4" w:space="0"/>
              <w:bottom w:val="double" w:color="FF0000" w:sz="6" w:space="0"/>
              <w:right w:val="double" w:color="FF0000" w:sz="6" w:space="0"/>
            </w:tcBorders>
            <w:noWrap w:val="0"/>
            <w:vAlign w:val="top"/>
          </w:tcPr>
          <w:p w14:paraId="774AD8E0">
            <w:pPr>
              <w:jc w:val="center"/>
              <w:rPr>
                <w:color w:val="0000FF"/>
              </w:rPr>
            </w:pPr>
            <w:r>
              <w:rPr>
                <w:b/>
                <w:color w:val="0000FF"/>
              </w:rPr>
              <w:t>d</w:t>
            </w:r>
            <w:r>
              <w:rPr>
                <w:b/>
                <w:color w:val="0000FF"/>
                <w:vertAlign w:val="superscript"/>
              </w:rPr>
              <w:t>3</w:t>
            </w:r>
            <w:r>
              <w:rPr>
                <w:b/>
                <w:color w:val="0000FF"/>
              </w:rPr>
              <w:t>s</w:t>
            </w:r>
          </w:p>
        </w:tc>
      </w:tr>
      <w:tr w14:paraId="42F73CFF">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top"/>
          </w:tcPr>
          <w:p w14:paraId="37D1AE5E">
            <w:pPr>
              <w:jc w:val="center"/>
            </w:pPr>
            <w:r>
              <w:rPr>
                <w:rFonts w:hint="eastAsia"/>
              </w:rPr>
              <w:t>空间几何构型</w:t>
            </w:r>
          </w:p>
        </w:tc>
        <w:tc>
          <w:tcPr>
            <w:tcW w:w="1290" w:type="dxa"/>
            <w:tcBorders>
              <w:top w:val="double" w:color="FF0000" w:sz="6" w:space="0"/>
              <w:left w:val="double" w:color="FF0000" w:sz="6" w:space="0"/>
              <w:bottom w:val="double" w:color="FF0000" w:sz="6" w:space="0"/>
              <w:right w:val="double" w:color="FF0000" w:sz="6" w:space="0"/>
            </w:tcBorders>
            <w:noWrap w:val="0"/>
            <w:vAlign w:val="top"/>
          </w:tcPr>
          <w:p w14:paraId="0B8804CC">
            <w:pPr>
              <w:jc w:val="center"/>
              <w:rPr>
                <w:b/>
              </w:rPr>
            </w:pPr>
            <w:r>
              <w:rPr>
                <w:rFonts w:hint="eastAsia"/>
                <w:b/>
              </w:rPr>
              <w:t>直线型</w:t>
            </w:r>
          </w:p>
        </w:tc>
        <w:tc>
          <w:tcPr>
            <w:tcW w:w="1440" w:type="dxa"/>
            <w:tcBorders>
              <w:top w:val="double" w:color="FF0000" w:sz="6" w:space="0"/>
              <w:left w:val="double" w:color="FF0000" w:sz="6" w:space="0"/>
              <w:bottom w:val="double" w:color="FF0000" w:sz="6" w:space="0"/>
              <w:right w:val="double" w:color="FF0000" w:sz="6" w:space="0"/>
            </w:tcBorders>
            <w:noWrap w:val="0"/>
            <w:vAlign w:val="top"/>
          </w:tcPr>
          <w:p w14:paraId="2DEDF46E">
            <w:pPr>
              <w:jc w:val="center"/>
              <w:rPr>
                <w:b/>
              </w:rPr>
            </w:pPr>
            <w:r>
              <w:rPr>
                <w:rFonts w:hint="eastAsia"/>
              </w:rPr>
              <w:t>弯曲型，</w:t>
            </w:r>
          </w:p>
        </w:tc>
        <w:tc>
          <w:tcPr>
            <w:tcW w:w="1260" w:type="dxa"/>
            <w:tcBorders>
              <w:top w:val="double" w:color="FF0000" w:sz="6" w:space="0"/>
              <w:left w:val="double" w:color="FF0000" w:sz="6" w:space="0"/>
              <w:bottom w:val="double" w:color="FF0000" w:sz="6" w:space="0"/>
              <w:right w:val="double" w:color="FF0000" w:sz="4" w:space="0"/>
            </w:tcBorders>
            <w:noWrap w:val="0"/>
            <w:vAlign w:val="top"/>
          </w:tcPr>
          <w:p w14:paraId="43C4EDA4">
            <w:pPr>
              <w:jc w:val="center"/>
              <w:rPr>
                <w:b/>
              </w:rPr>
            </w:pPr>
            <w:r>
              <w:rPr>
                <w:rFonts w:hint="eastAsia"/>
                <w:b/>
              </w:rPr>
              <w:t>平面三角形</w:t>
            </w:r>
          </w:p>
        </w:tc>
        <w:tc>
          <w:tcPr>
            <w:tcW w:w="1549" w:type="dxa"/>
            <w:tcBorders>
              <w:top w:val="double" w:color="FF0000" w:sz="6" w:space="0"/>
              <w:left w:val="double" w:color="FF0000" w:sz="4" w:space="0"/>
              <w:bottom w:val="double" w:color="FF0000" w:sz="6" w:space="0"/>
              <w:right w:val="double" w:color="FF0000" w:sz="6" w:space="0"/>
            </w:tcBorders>
            <w:noWrap w:val="0"/>
            <w:vAlign w:val="top"/>
          </w:tcPr>
          <w:p w14:paraId="23D14310">
            <w:pPr>
              <w:jc w:val="center"/>
              <w:rPr>
                <w:b/>
              </w:rPr>
            </w:pPr>
            <w:r>
              <w:rPr>
                <w:rFonts w:hint="eastAsia"/>
                <w:b/>
              </w:rPr>
              <w:t>正四面体形</w:t>
            </w:r>
          </w:p>
        </w:tc>
      </w:tr>
      <w:tr w14:paraId="7DE17540">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auto" w:sz="4" w:space="0"/>
              <w:right w:val="double" w:color="FF0000" w:sz="6" w:space="0"/>
            </w:tcBorders>
            <w:noWrap w:val="0"/>
            <w:vAlign w:val="top"/>
          </w:tcPr>
          <w:p w14:paraId="0C60738D">
            <w:pPr>
              <w:jc w:val="center"/>
            </w:pPr>
            <w:r>
              <w:rPr>
                <w:rFonts w:hint="eastAsia"/>
              </w:rPr>
              <w:t>杂化轨道数目</w:t>
            </w:r>
          </w:p>
        </w:tc>
        <w:tc>
          <w:tcPr>
            <w:tcW w:w="1290" w:type="dxa"/>
            <w:tcBorders>
              <w:top w:val="double" w:color="FF0000" w:sz="6" w:space="0"/>
              <w:left w:val="double" w:color="FF0000" w:sz="6" w:space="0"/>
              <w:bottom w:val="double" w:color="auto" w:sz="4" w:space="0"/>
              <w:right w:val="double" w:color="FF0000" w:sz="6" w:space="0"/>
            </w:tcBorders>
            <w:noWrap w:val="0"/>
            <w:vAlign w:val="top"/>
          </w:tcPr>
          <w:p w14:paraId="2EC11F1F">
            <w:pPr>
              <w:jc w:val="center"/>
              <w:rPr>
                <w:b/>
              </w:rPr>
            </w:pPr>
            <w:r>
              <w:rPr>
                <w:b/>
              </w:rPr>
              <w:t>2</w:t>
            </w:r>
          </w:p>
        </w:tc>
        <w:tc>
          <w:tcPr>
            <w:tcW w:w="1440" w:type="dxa"/>
            <w:tcBorders>
              <w:top w:val="double" w:color="FF0000" w:sz="6" w:space="0"/>
              <w:left w:val="double" w:color="FF0000" w:sz="6" w:space="0"/>
              <w:bottom w:val="double" w:color="auto" w:sz="4" w:space="0"/>
              <w:right w:val="double" w:color="FF0000" w:sz="6" w:space="0"/>
            </w:tcBorders>
            <w:noWrap w:val="0"/>
            <w:vAlign w:val="top"/>
          </w:tcPr>
          <w:p w14:paraId="390CA559">
            <w:pPr>
              <w:jc w:val="center"/>
              <w:rPr>
                <w:b/>
              </w:rPr>
            </w:pPr>
            <w:r>
              <w:rPr>
                <w:b/>
              </w:rPr>
              <w:t>2</w:t>
            </w:r>
          </w:p>
        </w:tc>
        <w:tc>
          <w:tcPr>
            <w:tcW w:w="1260" w:type="dxa"/>
            <w:tcBorders>
              <w:top w:val="double" w:color="FF0000" w:sz="6" w:space="0"/>
              <w:left w:val="double" w:color="FF0000" w:sz="6" w:space="0"/>
              <w:bottom w:val="double" w:color="auto" w:sz="4" w:space="0"/>
              <w:right w:val="double" w:color="FF0000" w:sz="4" w:space="0"/>
            </w:tcBorders>
            <w:noWrap w:val="0"/>
            <w:vAlign w:val="top"/>
          </w:tcPr>
          <w:p w14:paraId="13E40E44">
            <w:pPr>
              <w:jc w:val="center"/>
              <w:rPr>
                <w:b/>
              </w:rPr>
            </w:pPr>
            <w:r>
              <w:rPr>
                <w:b/>
              </w:rPr>
              <w:t>3</w:t>
            </w:r>
          </w:p>
        </w:tc>
        <w:tc>
          <w:tcPr>
            <w:tcW w:w="1549" w:type="dxa"/>
            <w:tcBorders>
              <w:top w:val="double" w:color="FF0000" w:sz="6" w:space="0"/>
              <w:left w:val="double" w:color="FF0000" w:sz="4" w:space="0"/>
              <w:bottom w:val="double" w:color="auto" w:sz="4" w:space="0"/>
              <w:right w:val="double" w:color="FF0000" w:sz="6" w:space="0"/>
            </w:tcBorders>
            <w:noWrap w:val="0"/>
            <w:vAlign w:val="top"/>
          </w:tcPr>
          <w:p w14:paraId="6998306A">
            <w:pPr>
              <w:jc w:val="center"/>
              <w:rPr>
                <w:b/>
              </w:rPr>
            </w:pPr>
            <w:r>
              <w:rPr>
                <w:b/>
              </w:rPr>
              <w:t>4</w:t>
            </w:r>
          </w:p>
        </w:tc>
      </w:tr>
      <w:tr w14:paraId="51C9808A">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auto" w:sz="4" w:space="0"/>
              <w:left w:val="double" w:color="FF0000" w:sz="6" w:space="0"/>
              <w:bottom w:val="double" w:color="FF0000" w:sz="6" w:space="0"/>
              <w:right w:val="double" w:color="FF0000" w:sz="6" w:space="0"/>
            </w:tcBorders>
            <w:noWrap w:val="0"/>
            <w:vAlign w:val="top"/>
          </w:tcPr>
          <w:p w14:paraId="1721D8F7">
            <w:pPr>
              <w:jc w:val="center"/>
              <w:rPr>
                <w:color w:val="0000FF"/>
              </w:rPr>
            </w:pPr>
            <w:r>
              <w:rPr>
                <w:rFonts w:hint="eastAsia"/>
                <w:color w:val="0000FF"/>
              </w:rPr>
              <w:t>杂化轨道类型</w:t>
            </w:r>
          </w:p>
        </w:tc>
        <w:tc>
          <w:tcPr>
            <w:tcW w:w="1290" w:type="dxa"/>
            <w:tcBorders>
              <w:top w:val="double" w:color="auto" w:sz="4" w:space="0"/>
              <w:left w:val="double" w:color="FF0000" w:sz="6" w:space="0"/>
              <w:bottom w:val="double" w:color="FF0000" w:sz="6" w:space="0"/>
              <w:right w:val="double" w:color="FF0000" w:sz="6" w:space="0"/>
            </w:tcBorders>
            <w:noWrap w:val="0"/>
            <w:vAlign w:val="top"/>
          </w:tcPr>
          <w:p w14:paraId="1AF5FF71">
            <w:pPr>
              <w:jc w:val="center"/>
              <w:rPr>
                <w:color w:val="0000FF"/>
              </w:rPr>
            </w:pPr>
            <w:r>
              <w:rPr>
                <w:b/>
                <w:color w:val="0000FF"/>
              </w:rPr>
              <w:t>d</w:t>
            </w:r>
            <w:r>
              <w:rPr>
                <w:b/>
                <w:color w:val="0000FF"/>
                <w:vertAlign w:val="superscript"/>
              </w:rPr>
              <w:t>4</w:t>
            </w:r>
            <w:r>
              <w:rPr>
                <w:b/>
                <w:color w:val="0000FF"/>
              </w:rPr>
              <w:t>s</w:t>
            </w:r>
            <w:r>
              <w:rPr>
                <w:b/>
              </w:rPr>
              <w:t>,</w:t>
            </w:r>
            <w:r>
              <w:rPr>
                <w:b/>
                <w:color w:val="0000FF"/>
              </w:rPr>
              <w:t>d</w:t>
            </w:r>
            <w:r>
              <w:rPr>
                <w:b/>
                <w:color w:val="0000FF"/>
                <w:vertAlign w:val="superscript"/>
              </w:rPr>
              <w:t>2</w:t>
            </w:r>
            <w:r>
              <w:rPr>
                <w:b/>
                <w:color w:val="0000FF"/>
              </w:rPr>
              <w:t>sp</w:t>
            </w:r>
            <w:r>
              <w:rPr>
                <w:b/>
                <w:color w:val="0000FF"/>
                <w:vertAlign w:val="superscript"/>
              </w:rPr>
              <w:t>2</w:t>
            </w:r>
          </w:p>
        </w:tc>
        <w:tc>
          <w:tcPr>
            <w:tcW w:w="1440" w:type="dxa"/>
            <w:tcBorders>
              <w:top w:val="double" w:color="auto" w:sz="4" w:space="0"/>
              <w:left w:val="double" w:color="FF0000" w:sz="6" w:space="0"/>
              <w:bottom w:val="double" w:color="FF0000" w:sz="6" w:space="0"/>
              <w:right w:val="double" w:color="FF0000" w:sz="6" w:space="0"/>
            </w:tcBorders>
            <w:noWrap w:val="0"/>
            <w:vAlign w:val="top"/>
          </w:tcPr>
          <w:p w14:paraId="3DAF8F1D">
            <w:pPr>
              <w:jc w:val="center"/>
              <w:rPr>
                <w:color w:val="0000FF"/>
              </w:rPr>
            </w:pPr>
            <w:r>
              <w:rPr>
                <w:b/>
                <w:color w:val="0000FF"/>
              </w:rPr>
              <w:t>d</w:t>
            </w:r>
            <w:r>
              <w:rPr>
                <w:b/>
                <w:color w:val="0000FF"/>
                <w:vertAlign w:val="superscript"/>
              </w:rPr>
              <w:t>3</w:t>
            </w:r>
            <w:r>
              <w:rPr>
                <w:b/>
                <w:color w:val="0000FF"/>
              </w:rPr>
              <w:t>p</w:t>
            </w:r>
            <w:r>
              <w:rPr>
                <w:b/>
                <w:color w:val="0000FF"/>
                <w:vertAlign w:val="superscript"/>
              </w:rPr>
              <w:t>3</w:t>
            </w:r>
          </w:p>
        </w:tc>
        <w:tc>
          <w:tcPr>
            <w:tcW w:w="1260" w:type="dxa"/>
            <w:tcBorders>
              <w:top w:val="double" w:color="auto" w:sz="4" w:space="0"/>
              <w:left w:val="double" w:color="FF0000" w:sz="6" w:space="0"/>
              <w:bottom w:val="double" w:color="FF0000" w:sz="6" w:space="0"/>
              <w:right w:val="double" w:color="FF0000" w:sz="4" w:space="0"/>
            </w:tcBorders>
            <w:noWrap w:val="0"/>
            <w:vAlign w:val="top"/>
          </w:tcPr>
          <w:p w14:paraId="5DE2E544">
            <w:pPr>
              <w:jc w:val="center"/>
              <w:rPr>
                <w:color w:val="0000FF"/>
              </w:rPr>
            </w:pPr>
            <w:r>
              <w:rPr>
                <w:b/>
                <w:color w:val="0000FF"/>
              </w:rPr>
              <w:t>d</w:t>
            </w:r>
            <w:r>
              <w:rPr>
                <w:b/>
                <w:color w:val="0000FF"/>
                <w:vertAlign w:val="superscript"/>
              </w:rPr>
              <w:t>4</w:t>
            </w:r>
            <w:r>
              <w:rPr>
                <w:b/>
                <w:color w:val="0000FF"/>
              </w:rPr>
              <w:t>sp</w:t>
            </w:r>
          </w:p>
        </w:tc>
        <w:tc>
          <w:tcPr>
            <w:tcW w:w="1549" w:type="dxa"/>
            <w:tcBorders>
              <w:top w:val="double" w:color="auto" w:sz="4" w:space="0"/>
              <w:left w:val="double" w:color="FF0000" w:sz="4" w:space="0"/>
              <w:bottom w:val="double" w:color="FF0000" w:sz="6" w:space="0"/>
              <w:right w:val="double" w:color="FF0000" w:sz="6" w:space="0"/>
            </w:tcBorders>
            <w:noWrap w:val="0"/>
            <w:vAlign w:val="top"/>
          </w:tcPr>
          <w:p w14:paraId="5B226DFC">
            <w:pPr>
              <w:jc w:val="center"/>
              <w:rPr>
                <w:color w:val="0000FF"/>
              </w:rPr>
            </w:pPr>
            <w:r>
              <w:rPr>
                <w:b/>
                <w:color w:val="0000FF"/>
              </w:rPr>
              <w:t>d</w:t>
            </w:r>
            <w:r>
              <w:rPr>
                <w:b/>
                <w:color w:val="0000FF"/>
                <w:vertAlign w:val="superscript"/>
              </w:rPr>
              <w:t>4</w:t>
            </w:r>
            <w:r>
              <w:rPr>
                <w:b/>
                <w:color w:val="0000FF"/>
              </w:rPr>
              <w:t>sp</w:t>
            </w:r>
            <w:r>
              <w:rPr>
                <w:b/>
                <w:color w:val="0000FF"/>
                <w:vertAlign w:val="superscript"/>
              </w:rPr>
              <w:t>3</w:t>
            </w:r>
          </w:p>
        </w:tc>
      </w:tr>
      <w:tr w14:paraId="71F2F3BD">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6" w:space="0"/>
              <w:right w:val="double" w:color="FF0000" w:sz="6" w:space="0"/>
            </w:tcBorders>
            <w:noWrap w:val="0"/>
            <w:vAlign w:val="center"/>
          </w:tcPr>
          <w:p w14:paraId="148D64FB">
            <w:pPr>
              <w:jc w:val="center"/>
            </w:pPr>
            <w:r>
              <w:rPr>
                <w:rFonts w:hint="eastAsia"/>
              </w:rPr>
              <w:t>空间几何构型</w:t>
            </w:r>
          </w:p>
        </w:tc>
        <w:tc>
          <w:tcPr>
            <w:tcW w:w="1290" w:type="dxa"/>
            <w:tcBorders>
              <w:top w:val="double" w:color="FF0000" w:sz="6" w:space="0"/>
              <w:left w:val="double" w:color="FF0000" w:sz="6" w:space="0"/>
              <w:bottom w:val="double" w:color="FF0000" w:sz="6" w:space="0"/>
              <w:right w:val="double" w:color="FF0000" w:sz="6" w:space="0"/>
            </w:tcBorders>
            <w:noWrap w:val="0"/>
            <w:vAlign w:val="top"/>
          </w:tcPr>
          <w:p w14:paraId="5F5A8F2C">
            <w:pPr>
              <w:jc w:val="center"/>
              <w:rPr>
                <w:b/>
              </w:rPr>
            </w:pPr>
            <w:r>
              <w:rPr>
                <w:rFonts w:hint="eastAsia"/>
              </w:rPr>
              <w:t>四方锥形</w:t>
            </w:r>
          </w:p>
        </w:tc>
        <w:tc>
          <w:tcPr>
            <w:tcW w:w="1440" w:type="dxa"/>
            <w:tcBorders>
              <w:top w:val="double" w:color="FF0000" w:sz="6" w:space="0"/>
              <w:left w:val="double" w:color="FF0000" w:sz="6" w:space="0"/>
              <w:bottom w:val="double" w:color="FF0000" w:sz="6" w:space="0"/>
              <w:right w:val="double" w:color="FF0000" w:sz="6" w:space="0"/>
            </w:tcBorders>
            <w:noWrap w:val="0"/>
            <w:vAlign w:val="center"/>
          </w:tcPr>
          <w:p w14:paraId="1DD9151C">
            <w:pPr>
              <w:jc w:val="center"/>
            </w:pPr>
            <w:r>
              <w:rPr>
                <w:rFonts w:hint="eastAsia"/>
              </w:rPr>
              <w:t>反三角双锥形</w:t>
            </w:r>
          </w:p>
        </w:tc>
        <w:tc>
          <w:tcPr>
            <w:tcW w:w="1260" w:type="dxa"/>
            <w:tcBorders>
              <w:top w:val="double" w:color="FF0000" w:sz="6" w:space="0"/>
              <w:left w:val="double" w:color="FF0000" w:sz="6" w:space="0"/>
              <w:bottom w:val="double" w:color="FF0000" w:sz="6" w:space="0"/>
              <w:right w:val="double" w:color="FF0000" w:sz="4" w:space="0"/>
            </w:tcBorders>
            <w:noWrap w:val="0"/>
            <w:vAlign w:val="top"/>
          </w:tcPr>
          <w:p w14:paraId="25BDAD19">
            <w:pPr>
              <w:jc w:val="center"/>
            </w:pPr>
            <w:r>
              <w:rPr>
                <w:rFonts w:hint="eastAsia"/>
              </w:rPr>
              <w:t>三棱柱型</w:t>
            </w:r>
          </w:p>
        </w:tc>
        <w:tc>
          <w:tcPr>
            <w:tcW w:w="1549" w:type="dxa"/>
            <w:tcBorders>
              <w:top w:val="double" w:color="FF0000" w:sz="6" w:space="0"/>
              <w:left w:val="double" w:color="FF0000" w:sz="4" w:space="0"/>
              <w:bottom w:val="double" w:color="FF0000" w:sz="6" w:space="0"/>
              <w:right w:val="double" w:color="FF0000" w:sz="6" w:space="0"/>
            </w:tcBorders>
            <w:noWrap w:val="0"/>
            <w:vAlign w:val="top"/>
          </w:tcPr>
          <w:p w14:paraId="657B9F4A">
            <w:pPr>
              <w:jc w:val="center"/>
            </w:pPr>
            <w:r>
              <w:rPr>
                <w:rFonts w:hint="eastAsia"/>
              </w:rPr>
              <w:t>十二面体形</w:t>
            </w:r>
          </w:p>
        </w:tc>
      </w:tr>
      <w:tr w14:paraId="19B83890">
        <w:tblPrEx>
          <w:tblBorders>
            <w:top w:val="double" w:color="FF0000" w:sz="6" w:space="0"/>
            <w:left w:val="double" w:color="FF0000" w:sz="6" w:space="0"/>
            <w:bottom w:val="double" w:color="FF0000" w:sz="6" w:space="0"/>
            <w:right w:val="double" w:color="FF0000" w:sz="6" w:space="0"/>
            <w:insideH w:val="double" w:color="FF0000" w:sz="6" w:space="0"/>
            <w:insideV w:val="double" w:color="FF0000" w:sz="6" w:space="0"/>
          </w:tblBorders>
          <w:tblCellMar>
            <w:top w:w="0" w:type="dxa"/>
            <w:left w:w="0" w:type="dxa"/>
            <w:bottom w:w="0" w:type="dxa"/>
            <w:right w:w="0" w:type="dxa"/>
          </w:tblCellMar>
        </w:tblPrEx>
        <w:trPr>
          <w:trHeight w:val="0" w:hRule="atLeast"/>
          <w:jc w:val="center"/>
        </w:trPr>
        <w:tc>
          <w:tcPr>
            <w:tcW w:w="1493" w:type="dxa"/>
            <w:tcBorders>
              <w:top w:val="double" w:color="FF0000" w:sz="6" w:space="0"/>
              <w:left w:val="double" w:color="FF0000" w:sz="6" w:space="0"/>
              <w:bottom w:val="double" w:color="FF0000" w:sz="4" w:space="0"/>
              <w:right w:val="double" w:color="FF0000" w:sz="6" w:space="0"/>
            </w:tcBorders>
            <w:noWrap w:val="0"/>
            <w:vAlign w:val="center"/>
          </w:tcPr>
          <w:p w14:paraId="14C63D24">
            <w:pPr>
              <w:jc w:val="center"/>
            </w:pPr>
            <w:r>
              <w:rPr>
                <w:rFonts w:hint="eastAsia"/>
              </w:rPr>
              <w:t>杂化轨道数目</w:t>
            </w:r>
          </w:p>
        </w:tc>
        <w:tc>
          <w:tcPr>
            <w:tcW w:w="1290" w:type="dxa"/>
            <w:tcBorders>
              <w:top w:val="double" w:color="FF0000" w:sz="6" w:space="0"/>
              <w:left w:val="double" w:color="FF0000" w:sz="6" w:space="0"/>
              <w:bottom w:val="double" w:color="FF0000" w:sz="4" w:space="0"/>
              <w:right w:val="double" w:color="FF0000" w:sz="6" w:space="0"/>
            </w:tcBorders>
            <w:noWrap w:val="0"/>
            <w:vAlign w:val="center"/>
          </w:tcPr>
          <w:p w14:paraId="2B2A40B5">
            <w:pPr>
              <w:jc w:val="center"/>
              <w:rPr>
                <w:b/>
              </w:rPr>
            </w:pPr>
            <w:r>
              <w:rPr>
                <w:b/>
              </w:rPr>
              <w:t>5</w:t>
            </w:r>
          </w:p>
        </w:tc>
        <w:tc>
          <w:tcPr>
            <w:tcW w:w="1440" w:type="dxa"/>
            <w:tcBorders>
              <w:top w:val="double" w:color="FF0000" w:sz="6" w:space="0"/>
              <w:left w:val="double" w:color="FF0000" w:sz="6" w:space="0"/>
              <w:bottom w:val="double" w:color="FF0000" w:sz="4" w:space="0"/>
              <w:right w:val="double" w:color="FF0000" w:sz="6" w:space="0"/>
            </w:tcBorders>
            <w:noWrap w:val="0"/>
            <w:vAlign w:val="center"/>
          </w:tcPr>
          <w:p w14:paraId="14276A1F">
            <w:pPr>
              <w:jc w:val="center"/>
              <w:rPr>
                <w:b/>
              </w:rPr>
            </w:pPr>
            <w:r>
              <w:rPr>
                <w:b/>
              </w:rPr>
              <w:t>6</w:t>
            </w:r>
          </w:p>
        </w:tc>
        <w:tc>
          <w:tcPr>
            <w:tcW w:w="1260" w:type="dxa"/>
            <w:tcBorders>
              <w:top w:val="double" w:color="FF0000" w:sz="6" w:space="0"/>
              <w:left w:val="double" w:color="FF0000" w:sz="6" w:space="0"/>
              <w:bottom w:val="double" w:color="FF0000" w:sz="4" w:space="0"/>
              <w:right w:val="double" w:color="FF0000" w:sz="4" w:space="0"/>
            </w:tcBorders>
            <w:noWrap w:val="0"/>
            <w:vAlign w:val="top"/>
          </w:tcPr>
          <w:p w14:paraId="52400BEE">
            <w:pPr>
              <w:jc w:val="center"/>
            </w:pPr>
            <w:r>
              <w:rPr>
                <w:b/>
              </w:rPr>
              <w:t>6</w:t>
            </w:r>
          </w:p>
        </w:tc>
        <w:tc>
          <w:tcPr>
            <w:tcW w:w="1549" w:type="dxa"/>
            <w:tcBorders>
              <w:top w:val="double" w:color="FF0000" w:sz="6" w:space="0"/>
              <w:left w:val="double" w:color="FF0000" w:sz="4" w:space="0"/>
              <w:bottom w:val="double" w:color="FF0000" w:sz="4" w:space="0"/>
              <w:right w:val="double" w:color="FF0000" w:sz="6" w:space="0"/>
            </w:tcBorders>
            <w:noWrap w:val="0"/>
            <w:vAlign w:val="top"/>
          </w:tcPr>
          <w:p w14:paraId="3F122CDA">
            <w:pPr>
              <w:jc w:val="center"/>
              <w:rPr>
                <w:b/>
              </w:rPr>
            </w:pPr>
            <w:r>
              <w:rPr>
                <w:b/>
              </w:rPr>
              <w:t>8</w:t>
            </w:r>
          </w:p>
        </w:tc>
      </w:tr>
    </w:tbl>
    <w:p w14:paraId="4EEDFB85">
      <w:pPr>
        <w:spacing w:line="0" w:lineRule="atLeast"/>
        <w:jc w:val="center"/>
        <w:rPr>
          <w:rFonts w:hint="eastAsia"/>
        </w:rPr>
      </w:pPr>
      <w:bookmarkStart w:id="28" w:name="_1225459375"/>
      <w:bookmarkEnd w:id="28"/>
      <w:bookmarkStart w:id="29" w:name="_1225459626"/>
      <w:bookmarkEnd w:id="29"/>
      <w:r>
        <w:rPr>
          <w:b/>
        </w:rPr>
        <w:object>
          <v:shape id="_x0000_i1056" o:spt="75" type="#_x0000_t75" style="height:103.8pt;width:99.8pt;" o:ole="t" filled="f" o:preferrelative="t" stroked="f" coordsize="21600,21600">
            <v:path/>
            <v:fill on="f" focussize="0,0"/>
            <v:stroke on="f"/>
            <v:imagedata r:id="rId57" o:title=""/>
            <o:lock v:ext="edit" grouping="f" rotation="f" text="f" aspectratio="t"/>
            <w10:wrap type="none"/>
            <w10:anchorlock/>
          </v:shape>
          <o:OLEObject Type="Embed" ProgID="Word.Picture.8" ShapeID="_x0000_i1056" DrawAspect="Content" ObjectID="_1468075744" r:id="rId56">
            <o:LockedField>false</o:LockedField>
          </o:OLEObject>
        </w:object>
      </w:r>
      <w:bookmarkStart w:id="30" w:name="_1225460455"/>
      <w:bookmarkEnd w:id="30"/>
      <w:bookmarkStart w:id="31" w:name="_1225460377"/>
      <w:bookmarkEnd w:id="31"/>
      <w:bookmarkStart w:id="32" w:name="_1225460426"/>
      <w:bookmarkEnd w:id="32"/>
      <w:bookmarkStart w:id="33" w:name="_1225459899"/>
      <w:bookmarkEnd w:id="33"/>
      <w:r>
        <w:rPr>
          <w:b/>
        </w:rPr>
        <w:object>
          <v:shape id="_x0000_i1057" o:spt="75" type="#_x0000_t75" style="height:103.8pt;width:78.3pt;" o:ole="t" filled="f" o:preferrelative="t" stroked="f" coordsize="21600,21600">
            <v:path/>
            <v:fill on="f" focussize="0,0"/>
            <v:stroke on="f"/>
            <v:imagedata r:id="rId59" o:title=""/>
            <o:lock v:ext="edit" grouping="f" rotation="f" text="f" aspectratio="t"/>
            <w10:wrap type="none"/>
            <w10:anchorlock/>
          </v:shape>
          <o:OLEObject Type="Embed" ProgID="Word.Picture.8" ShapeID="_x0000_i1057" DrawAspect="Content" ObjectID="_1468075745" r:id="rId58">
            <o:LockedField>false</o:LockedField>
          </o:OLEObject>
        </w:object>
      </w:r>
      <w:bookmarkStart w:id="34" w:name="_1225460235"/>
      <w:bookmarkEnd w:id="34"/>
      <w:r>
        <w:rPr>
          <w:b/>
        </w:rPr>
        <w:object>
          <v:shape id="_x0000_i1058" o:spt="75" type="#_x0000_t75" style="height:102.75pt;width:76.55pt;" o:ole="t" filled="f" o:preferrelative="t" stroked="f" coordsize="21600,21600">
            <v:path/>
            <v:fill on="f" focussize="0,0"/>
            <v:stroke on="f"/>
            <v:imagedata r:id="rId61" o:title=""/>
            <o:lock v:ext="edit" grouping="f" rotation="f" text="f" aspectratio="t"/>
            <w10:wrap type="none"/>
            <w10:anchorlock/>
          </v:shape>
          <o:OLEObject Type="Embed" ProgID="Word.Picture.8" ShapeID="_x0000_i1058" DrawAspect="Content" ObjectID="_1468075746" r:id="rId60">
            <o:LockedField>false</o:LockedField>
          </o:OLEObject>
        </w:object>
      </w:r>
      <w:bookmarkStart w:id="35" w:name="_1225460578"/>
      <w:bookmarkEnd w:id="35"/>
      <w:bookmarkStart w:id="36" w:name="_1292507226"/>
      <w:bookmarkEnd w:id="36"/>
      <w:r>
        <w:rPr>
          <w:b/>
        </w:rPr>
        <w:object>
          <v:shape id="_x0000_i1059" o:spt="75" type="#_x0000_t75" style="height:104.65pt;width:84.25pt;" o:ole="t" filled="f" o:preferrelative="t" stroked="f" coordsize="21600,21600">
            <v:path/>
            <v:fill on="f" focussize="0,0"/>
            <v:stroke on="f"/>
            <v:imagedata r:id="rId63" o:title=""/>
            <o:lock v:ext="edit" grouping="f" rotation="f" text="f" aspectratio="t"/>
            <w10:wrap type="none"/>
            <w10:anchorlock/>
          </v:shape>
          <o:OLEObject Type="Embed" ProgID="Word.Picture.8" ShapeID="_x0000_i1059" DrawAspect="Content" ObjectID="_1468075747" r:id="rId62">
            <o:LockedField>false</o:LockedField>
          </o:OLEObject>
        </w:object>
      </w:r>
    </w:p>
    <w:p w14:paraId="71E0A5E1">
      <w:pPr>
        <w:spacing w:line="0" w:lineRule="atLeast"/>
        <w:rPr>
          <w:rFonts w:hint="eastAsia"/>
        </w:rPr>
      </w:pPr>
    </w:p>
    <w:tbl>
      <w:tblPr>
        <w:tblStyle w:val="4"/>
        <w:tblpPr w:leftFromText="180" w:rightFromText="180" w:vertAnchor="text" w:horzAnchor="margin" w:tblpY="-43"/>
        <w:tblW w:w="0" w:type="auto"/>
        <w:tblInd w:w="-15" w:type="dxa"/>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1710"/>
        <w:gridCol w:w="1705"/>
        <w:gridCol w:w="1486"/>
        <w:gridCol w:w="1860"/>
        <w:gridCol w:w="1802"/>
      </w:tblGrid>
      <w:tr w14:paraId="522E835D">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trPr>
        <w:tc>
          <w:tcPr>
            <w:tcW w:w="1710" w:type="dxa"/>
            <w:tcBorders>
              <w:top w:val="single" w:color="0000FF" w:sz="12" w:space="0"/>
              <w:left w:val="single" w:color="0000FF" w:sz="12" w:space="0"/>
              <w:bottom w:val="single" w:color="0000FF" w:sz="12" w:space="0"/>
              <w:right w:val="single" w:color="0000FF" w:sz="12" w:space="0"/>
            </w:tcBorders>
            <w:noWrap w:val="0"/>
            <w:vAlign w:val="top"/>
          </w:tcPr>
          <w:p w14:paraId="5908C766">
            <w:pPr>
              <w:tabs>
                <w:tab w:val="left" w:pos="3240"/>
              </w:tabs>
              <w:spacing w:line="0" w:lineRule="atLeast"/>
              <w:jc w:val="center"/>
            </w:pPr>
            <w:r>
              <w:rPr>
                <w:b/>
                <w:color w:val="000000"/>
                <w:sz w:val="24"/>
                <w:szCs w:val="24"/>
              </w:rPr>
              <w:t>MX</w:t>
            </w:r>
            <w:r>
              <w:rPr>
                <w:b/>
                <w:color w:val="000000"/>
                <w:sz w:val="24"/>
                <w:szCs w:val="24"/>
                <w:vertAlign w:val="subscript"/>
              </w:rPr>
              <w:t>2</w:t>
            </w:r>
          </w:p>
          <w:p w14:paraId="3C011219">
            <w:pPr>
              <w:tabs>
                <w:tab w:val="left" w:pos="3240"/>
              </w:tabs>
              <w:spacing w:line="0" w:lineRule="atLeast"/>
              <w:jc w:val="center"/>
            </w:pPr>
            <w:r>
              <w:rPr>
                <w:b/>
                <w:color w:val="000000"/>
                <w:sz w:val="24"/>
                <w:szCs w:val="24"/>
              </w:rPr>
              <w:t>sp</w:t>
            </w:r>
          </w:p>
        </w:tc>
        <w:tc>
          <w:tcPr>
            <w:tcW w:w="1705" w:type="dxa"/>
            <w:tcBorders>
              <w:top w:val="single" w:color="0000FF" w:sz="12" w:space="0"/>
              <w:left w:val="single" w:color="0000FF" w:sz="12" w:space="0"/>
              <w:bottom w:val="single" w:color="0000FF" w:sz="12" w:space="0"/>
              <w:right w:val="single" w:color="0000FF" w:sz="12" w:space="0"/>
            </w:tcBorders>
            <w:noWrap w:val="0"/>
            <w:vAlign w:val="top"/>
          </w:tcPr>
          <w:p w14:paraId="2942C1EF">
            <w:pPr>
              <w:tabs>
                <w:tab w:val="left" w:pos="3240"/>
              </w:tabs>
              <w:spacing w:line="0" w:lineRule="atLeast"/>
              <w:jc w:val="center"/>
            </w:pPr>
            <w:r>
              <w:rPr>
                <w:b/>
                <w:color w:val="000000"/>
                <w:sz w:val="24"/>
                <w:szCs w:val="24"/>
              </w:rPr>
              <w:t>MX</w:t>
            </w:r>
            <w:r>
              <w:rPr>
                <w:b/>
                <w:color w:val="000000"/>
                <w:sz w:val="24"/>
                <w:szCs w:val="24"/>
                <w:vertAlign w:val="subscript"/>
              </w:rPr>
              <w:t>3</w:t>
            </w:r>
          </w:p>
          <w:p w14:paraId="237EDEE4">
            <w:pPr>
              <w:tabs>
                <w:tab w:val="left" w:pos="3240"/>
              </w:tabs>
              <w:spacing w:line="0" w:lineRule="atLeast"/>
              <w:jc w:val="center"/>
            </w:pPr>
            <w:r>
              <w:rPr>
                <w:b/>
                <w:color w:val="000000"/>
                <w:sz w:val="24"/>
                <w:szCs w:val="24"/>
              </w:rPr>
              <w:t>sp</w:t>
            </w:r>
            <w:r>
              <w:rPr>
                <w:b/>
                <w:color w:val="000000"/>
                <w:sz w:val="24"/>
                <w:szCs w:val="24"/>
                <w:vertAlign w:val="superscript"/>
              </w:rPr>
              <w:t>2</w:t>
            </w:r>
          </w:p>
        </w:tc>
        <w:tc>
          <w:tcPr>
            <w:tcW w:w="1486" w:type="dxa"/>
            <w:tcBorders>
              <w:top w:val="single" w:color="0000FF" w:sz="12" w:space="0"/>
              <w:left w:val="single" w:color="0000FF" w:sz="12" w:space="0"/>
              <w:bottom w:val="single" w:color="0000FF" w:sz="12" w:space="0"/>
              <w:right w:val="single" w:color="0000FF" w:sz="12" w:space="0"/>
            </w:tcBorders>
            <w:noWrap w:val="0"/>
            <w:vAlign w:val="top"/>
          </w:tcPr>
          <w:p w14:paraId="4432758A">
            <w:pPr>
              <w:tabs>
                <w:tab w:val="left" w:pos="3240"/>
              </w:tabs>
              <w:spacing w:line="0" w:lineRule="atLeast"/>
              <w:jc w:val="center"/>
            </w:pPr>
            <w:r>
              <w:rPr>
                <w:b/>
                <w:color w:val="000000"/>
                <w:sz w:val="24"/>
                <w:szCs w:val="24"/>
              </w:rPr>
              <w:t>MX</w:t>
            </w:r>
            <w:r>
              <w:rPr>
                <w:b/>
                <w:color w:val="000000"/>
                <w:sz w:val="24"/>
                <w:szCs w:val="24"/>
                <w:vertAlign w:val="subscript"/>
              </w:rPr>
              <w:t>4</w:t>
            </w:r>
          </w:p>
          <w:p w14:paraId="6794EC3A">
            <w:pPr>
              <w:tabs>
                <w:tab w:val="left" w:pos="3240"/>
              </w:tabs>
              <w:spacing w:line="0" w:lineRule="atLeast"/>
              <w:jc w:val="center"/>
            </w:pPr>
            <w:r>
              <w:rPr>
                <w:b/>
                <w:color w:val="000000"/>
                <w:sz w:val="24"/>
                <w:szCs w:val="24"/>
              </w:rPr>
              <w:t>sp</w:t>
            </w:r>
            <w:r>
              <w:rPr>
                <w:b/>
                <w:color w:val="000000"/>
                <w:sz w:val="24"/>
                <w:szCs w:val="24"/>
                <w:vertAlign w:val="superscript"/>
              </w:rPr>
              <w:t>3</w:t>
            </w:r>
          </w:p>
        </w:tc>
        <w:tc>
          <w:tcPr>
            <w:tcW w:w="1860" w:type="dxa"/>
            <w:tcBorders>
              <w:top w:val="single" w:color="0000FF" w:sz="12" w:space="0"/>
              <w:left w:val="single" w:color="0000FF" w:sz="12" w:space="0"/>
              <w:bottom w:val="single" w:color="0000FF" w:sz="12" w:space="0"/>
              <w:right w:val="single" w:color="0000FF" w:sz="12" w:space="0"/>
            </w:tcBorders>
            <w:noWrap w:val="0"/>
            <w:vAlign w:val="top"/>
          </w:tcPr>
          <w:p w14:paraId="18B11F60">
            <w:pPr>
              <w:tabs>
                <w:tab w:val="left" w:pos="3240"/>
              </w:tabs>
              <w:spacing w:line="0" w:lineRule="atLeast"/>
              <w:jc w:val="center"/>
              <w:rPr>
                <w:b/>
                <w:color w:val="000000"/>
                <w:sz w:val="24"/>
                <w:szCs w:val="24"/>
              </w:rPr>
            </w:pPr>
            <w:r>
              <w:rPr>
                <w:b/>
                <w:color w:val="000000"/>
                <w:sz w:val="24"/>
                <w:szCs w:val="24"/>
              </w:rPr>
              <w:t>MX</w:t>
            </w:r>
            <w:r>
              <w:rPr>
                <w:b/>
                <w:color w:val="000000"/>
                <w:sz w:val="24"/>
                <w:szCs w:val="24"/>
                <w:vertAlign w:val="subscript"/>
              </w:rPr>
              <w:t>5</w:t>
            </w:r>
          </w:p>
          <w:p w14:paraId="33A6E7D9">
            <w:pPr>
              <w:tabs>
                <w:tab w:val="left" w:pos="3240"/>
              </w:tabs>
              <w:spacing w:line="0" w:lineRule="atLeast"/>
              <w:jc w:val="center"/>
            </w:pPr>
            <w:r>
              <w:rPr>
                <w:b/>
                <w:color w:val="000000"/>
                <w:sz w:val="24"/>
                <w:szCs w:val="24"/>
              </w:rPr>
              <w:t>dsp</w:t>
            </w:r>
            <w:r>
              <w:rPr>
                <w:b/>
                <w:color w:val="000000"/>
                <w:sz w:val="24"/>
                <w:szCs w:val="24"/>
                <w:vertAlign w:val="superscript"/>
              </w:rPr>
              <w:t>3</w:t>
            </w:r>
          </w:p>
        </w:tc>
        <w:tc>
          <w:tcPr>
            <w:tcW w:w="1802" w:type="dxa"/>
            <w:tcBorders>
              <w:top w:val="single" w:color="0000FF" w:sz="12" w:space="0"/>
              <w:left w:val="single" w:color="0000FF" w:sz="12" w:space="0"/>
              <w:bottom w:val="single" w:color="0000FF" w:sz="12" w:space="0"/>
              <w:right w:val="single" w:color="0000FF" w:sz="12" w:space="0"/>
            </w:tcBorders>
            <w:noWrap w:val="0"/>
            <w:vAlign w:val="top"/>
          </w:tcPr>
          <w:p w14:paraId="6839DE40">
            <w:pPr>
              <w:tabs>
                <w:tab w:val="left" w:pos="3240"/>
              </w:tabs>
              <w:spacing w:line="0" w:lineRule="atLeast"/>
              <w:jc w:val="center"/>
              <w:rPr>
                <w:b/>
                <w:color w:val="000000"/>
                <w:sz w:val="24"/>
                <w:szCs w:val="24"/>
              </w:rPr>
            </w:pPr>
            <w:r>
              <w:rPr>
                <w:b/>
                <w:color w:val="000000"/>
                <w:sz w:val="24"/>
                <w:szCs w:val="24"/>
              </w:rPr>
              <w:t>MX</w:t>
            </w:r>
            <w:r>
              <w:rPr>
                <w:b/>
                <w:color w:val="000000"/>
                <w:sz w:val="24"/>
                <w:szCs w:val="24"/>
                <w:vertAlign w:val="subscript"/>
              </w:rPr>
              <w:t>6</w:t>
            </w:r>
          </w:p>
          <w:p w14:paraId="51667C4E">
            <w:pPr>
              <w:tabs>
                <w:tab w:val="left" w:pos="3240"/>
              </w:tabs>
              <w:spacing w:line="0" w:lineRule="atLeast"/>
              <w:jc w:val="center"/>
            </w:pPr>
            <w:r>
              <w:rPr>
                <w:b/>
                <w:color w:val="000000"/>
                <w:sz w:val="24"/>
                <w:szCs w:val="24"/>
              </w:rPr>
              <w:t>d</w:t>
            </w:r>
            <w:r>
              <w:rPr>
                <w:b/>
                <w:color w:val="000000"/>
                <w:sz w:val="24"/>
                <w:szCs w:val="24"/>
                <w:vertAlign w:val="superscript"/>
              </w:rPr>
              <w:t>2</w:t>
            </w:r>
            <w:r>
              <w:rPr>
                <w:b/>
                <w:color w:val="000000"/>
                <w:sz w:val="24"/>
                <w:szCs w:val="24"/>
              </w:rPr>
              <w:t>sp</w:t>
            </w:r>
            <w:r>
              <w:rPr>
                <w:b/>
                <w:color w:val="000000"/>
                <w:sz w:val="24"/>
                <w:szCs w:val="24"/>
                <w:vertAlign w:val="superscript"/>
              </w:rPr>
              <w:t>3</w:t>
            </w:r>
          </w:p>
        </w:tc>
      </w:tr>
      <w:tr w14:paraId="398BDC90">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trPr>
        <w:tc>
          <w:tcPr>
            <w:tcW w:w="1710" w:type="dxa"/>
            <w:tcBorders>
              <w:top w:val="single" w:color="0000FF" w:sz="12" w:space="0"/>
              <w:left w:val="single" w:color="0000FF" w:sz="12" w:space="0"/>
              <w:bottom w:val="single" w:color="0000FF" w:sz="12" w:space="0"/>
              <w:right w:val="single" w:color="0000FF" w:sz="12" w:space="0"/>
            </w:tcBorders>
            <w:noWrap w:val="0"/>
            <w:vAlign w:val="center"/>
          </w:tcPr>
          <w:p w14:paraId="039D5E50">
            <w:pPr>
              <w:tabs>
                <w:tab w:val="left" w:pos="3240"/>
              </w:tabs>
              <w:spacing w:line="0" w:lineRule="atLeast"/>
            </w:pPr>
            <w:r>
              <w:rPr>
                <w:rFonts w:hint="eastAsia"/>
                <w:szCs w:val="24"/>
              </w:rPr>
              <w:drawing>
                <wp:inline distT="0" distB="0" distL="114300" distR="114300">
                  <wp:extent cx="1066165" cy="248285"/>
                  <wp:effectExtent l="0" t="0" r="635" b="10795"/>
                  <wp:docPr id="12" name="图片 36" descr="直线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6" descr="直线型分子"/>
                          <pic:cNvPicPr>
                            <a:picLocks noChangeAspect="1"/>
                          </pic:cNvPicPr>
                        </pic:nvPicPr>
                        <pic:blipFill>
                          <a:blip r:embed="rId64"/>
                          <a:srcRect l="4085" t="11139" r="5252" b="10397"/>
                          <a:stretch>
                            <a:fillRect/>
                          </a:stretch>
                        </pic:blipFill>
                        <pic:spPr>
                          <a:xfrm>
                            <a:off x="0" y="0"/>
                            <a:ext cx="1066165" cy="248285"/>
                          </a:xfrm>
                          <a:prstGeom prst="rect">
                            <a:avLst/>
                          </a:prstGeom>
                          <a:noFill/>
                          <a:ln>
                            <a:noFill/>
                          </a:ln>
                        </pic:spPr>
                      </pic:pic>
                    </a:graphicData>
                  </a:graphic>
                </wp:inline>
              </w:drawing>
            </w:r>
          </w:p>
        </w:tc>
        <w:tc>
          <w:tcPr>
            <w:tcW w:w="1705" w:type="dxa"/>
            <w:tcBorders>
              <w:top w:val="single" w:color="0000FF" w:sz="12" w:space="0"/>
              <w:left w:val="single" w:color="0000FF" w:sz="12" w:space="0"/>
              <w:bottom w:val="single" w:color="0000FF" w:sz="12" w:space="0"/>
              <w:right w:val="single" w:color="0000FF" w:sz="12" w:space="0"/>
            </w:tcBorders>
            <w:noWrap w:val="0"/>
            <w:vAlign w:val="top"/>
          </w:tcPr>
          <w:p w14:paraId="2B930084">
            <w:pPr>
              <w:tabs>
                <w:tab w:val="left" w:pos="3240"/>
              </w:tabs>
              <w:spacing w:line="0" w:lineRule="atLeast"/>
            </w:pPr>
            <w:r>
              <w:rPr>
                <w:rFonts w:hint="eastAsia"/>
                <w:szCs w:val="24"/>
              </w:rPr>
              <w:drawing>
                <wp:inline distT="0" distB="0" distL="114300" distR="114300">
                  <wp:extent cx="1063625" cy="933450"/>
                  <wp:effectExtent l="0" t="0" r="3175" b="11430"/>
                  <wp:docPr id="13" name="图片 37" descr="平面三角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7" descr="平面三角型分子"/>
                          <pic:cNvPicPr>
                            <a:picLocks noChangeAspect="1"/>
                          </pic:cNvPicPr>
                        </pic:nvPicPr>
                        <pic:blipFill>
                          <a:blip r:embed="rId65"/>
                          <a:srcRect l="2267" r="2267"/>
                          <a:stretch>
                            <a:fillRect/>
                          </a:stretch>
                        </pic:blipFill>
                        <pic:spPr>
                          <a:xfrm>
                            <a:off x="0" y="0"/>
                            <a:ext cx="1063625" cy="933450"/>
                          </a:xfrm>
                          <a:prstGeom prst="rect">
                            <a:avLst/>
                          </a:prstGeom>
                          <a:noFill/>
                          <a:ln>
                            <a:noFill/>
                          </a:ln>
                        </pic:spPr>
                      </pic:pic>
                    </a:graphicData>
                  </a:graphic>
                </wp:inline>
              </w:drawing>
            </w:r>
          </w:p>
        </w:tc>
        <w:tc>
          <w:tcPr>
            <w:tcW w:w="1486" w:type="dxa"/>
            <w:tcBorders>
              <w:top w:val="single" w:color="0000FF" w:sz="12" w:space="0"/>
              <w:left w:val="single" w:color="0000FF" w:sz="12" w:space="0"/>
              <w:bottom w:val="single" w:color="0000FF" w:sz="12" w:space="0"/>
              <w:right w:val="single" w:color="0000FF" w:sz="12" w:space="0"/>
            </w:tcBorders>
            <w:noWrap w:val="0"/>
            <w:vAlign w:val="top"/>
          </w:tcPr>
          <w:p w14:paraId="1940C658">
            <w:pPr>
              <w:tabs>
                <w:tab w:val="left" w:pos="3240"/>
              </w:tabs>
              <w:spacing w:line="0" w:lineRule="atLeast"/>
              <w:jc w:val="center"/>
            </w:pPr>
            <w:r>
              <w:rPr>
                <w:szCs w:val="24"/>
              </w:rPr>
              <w:drawing>
                <wp:inline distT="0" distB="0" distL="114300" distR="114300">
                  <wp:extent cx="905510" cy="800735"/>
                  <wp:effectExtent l="0" t="0" r="8890" b="6985"/>
                  <wp:docPr id="14" name="图片 38" descr="正四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8" descr="正四面体型分子"/>
                          <pic:cNvPicPr>
                            <a:picLocks noChangeAspect="1"/>
                          </pic:cNvPicPr>
                        </pic:nvPicPr>
                        <pic:blipFill>
                          <a:blip r:embed="rId66"/>
                          <a:srcRect l="2721" t="4715" r="2040" b="3226"/>
                          <a:stretch>
                            <a:fillRect/>
                          </a:stretch>
                        </pic:blipFill>
                        <pic:spPr>
                          <a:xfrm>
                            <a:off x="0" y="0"/>
                            <a:ext cx="905510" cy="800735"/>
                          </a:xfrm>
                          <a:prstGeom prst="rect">
                            <a:avLst/>
                          </a:prstGeom>
                          <a:noFill/>
                          <a:ln>
                            <a:noFill/>
                          </a:ln>
                        </pic:spPr>
                      </pic:pic>
                    </a:graphicData>
                  </a:graphic>
                </wp:inline>
              </w:drawing>
            </w:r>
          </w:p>
        </w:tc>
        <w:tc>
          <w:tcPr>
            <w:tcW w:w="1860" w:type="dxa"/>
            <w:tcBorders>
              <w:top w:val="single" w:color="0000FF" w:sz="12" w:space="0"/>
              <w:left w:val="single" w:color="0000FF" w:sz="12" w:space="0"/>
              <w:bottom w:val="single" w:color="0000FF" w:sz="12" w:space="0"/>
              <w:right w:val="single" w:color="0000FF" w:sz="12" w:space="0"/>
            </w:tcBorders>
            <w:noWrap w:val="0"/>
            <w:vAlign w:val="top"/>
          </w:tcPr>
          <w:p w14:paraId="1AE030E0">
            <w:pPr>
              <w:tabs>
                <w:tab w:val="left" w:pos="3240"/>
              </w:tabs>
              <w:spacing w:line="0" w:lineRule="atLeast"/>
              <w:jc w:val="center"/>
            </w:pPr>
            <w:r>
              <w:drawing>
                <wp:inline distT="0" distB="0" distL="114300" distR="114300">
                  <wp:extent cx="1038860" cy="1105535"/>
                  <wp:effectExtent l="0" t="0" r="12700" b="6985"/>
                  <wp:docPr id="15" name="图片 39" descr="三角双锥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9" descr="三角双锥型分子"/>
                          <pic:cNvPicPr>
                            <a:picLocks noChangeAspect="1"/>
                          </pic:cNvPicPr>
                        </pic:nvPicPr>
                        <pic:blipFill>
                          <a:blip r:embed="rId67"/>
                          <a:stretch>
                            <a:fillRect/>
                          </a:stretch>
                        </pic:blipFill>
                        <pic:spPr>
                          <a:xfrm>
                            <a:off x="0" y="0"/>
                            <a:ext cx="1038860" cy="1105535"/>
                          </a:xfrm>
                          <a:prstGeom prst="rect">
                            <a:avLst/>
                          </a:prstGeom>
                          <a:noFill/>
                          <a:ln>
                            <a:noFill/>
                          </a:ln>
                        </pic:spPr>
                      </pic:pic>
                    </a:graphicData>
                  </a:graphic>
                </wp:inline>
              </w:drawing>
            </w:r>
          </w:p>
        </w:tc>
        <w:tc>
          <w:tcPr>
            <w:tcW w:w="1802" w:type="dxa"/>
            <w:tcBorders>
              <w:top w:val="single" w:color="0000FF" w:sz="12" w:space="0"/>
              <w:left w:val="single" w:color="0000FF" w:sz="12" w:space="0"/>
              <w:bottom w:val="single" w:color="0000FF" w:sz="12" w:space="0"/>
              <w:right w:val="single" w:color="0000FF" w:sz="12" w:space="0"/>
            </w:tcBorders>
            <w:noWrap w:val="0"/>
            <w:vAlign w:val="top"/>
          </w:tcPr>
          <w:p w14:paraId="3D1E9E59">
            <w:pPr>
              <w:tabs>
                <w:tab w:val="left" w:pos="3240"/>
              </w:tabs>
              <w:spacing w:line="0" w:lineRule="atLeast"/>
              <w:jc w:val="center"/>
            </w:pPr>
            <w:r>
              <w:rPr>
                <w:szCs w:val="24"/>
              </w:rPr>
              <w:drawing>
                <wp:inline distT="0" distB="0" distL="114300" distR="114300">
                  <wp:extent cx="1124585" cy="970915"/>
                  <wp:effectExtent l="0" t="0" r="3175" b="4445"/>
                  <wp:docPr id="16" name="图片 40" descr="正八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0" descr="正八面体型分子"/>
                          <pic:cNvPicPr>
                            <a:picLocks noChangeAspect="1"/>
                          </pic:cNvPicPr>
                        </pic:nvPicPr>
                        <pic:blipFill>
                          <a:blip r:embed="rId68"/>
                          <a:stretch>
                            <a:fillRect/>
                          </a:stretch>
                        </pic:blipFill>
                        <pic:spPr>
                          <a:xfrm>
                            <a:off x="0" y="0"/>
                            <a:ext cx="1124585" cy="970915"/>
                          </a:xfrm>
                          <a:prstGeom prst="rect">
                            <a:avLst/>
                          </a:prstGeom>
                          <a:noFill/>
                          <a:ln>
                            <a:noFill/>
                          </a:ln>
                        </pic:spPr>
                      </pic:pic>
                    </a:graphicData>
                  </a:graphic>
                </wp:inline>
              </w:drawing>
            </w:r>
          </w:p>
        </w:tc>
      </w:tr>
      <w:tr w14:paraId="75E5FDB7">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trPr>
        <w:tc>
          <w:tcPr>
            <w:tcW w:w="3415" w:type="dxa"/>
            <w:gridSpan w:val="2"/>
            <w:vMerge w:val="restart"/>
            <w:tcBorders>
              <w:top w:val="single" w:color="0000FF" w:sz="12" w:space="0"/>
              <w:left w:val="nil"/>
              <w:bottom w:val="nil"/>
              <w:right w:val="single" w:color="0000FF" w:sz="12" w:space="0"/>
            </w:tcBorders>
            <w:noWrap w:val="0"/>
            <w:vAlign w:val="top"/>
          </w:tcPr>
          <w:p w14:paraId="62788D3D">
            <w:pPr>
              <w:tabs>
                <w:tab w:val="left" w:pos="3240"/>
              </w:tabs>
              <w:spacing w:line="0" w:lineRule="atLeast"/>
            </w:pPr>
          </w:p>
        </w:tc>
        <w:tc>
          <w:tcPr>
            <w:tcW w:w="1486" w:type="dxa"/>
            <w:tcBorders>
              <w:top w:val="single" w:color="0000FF" w:sz="12" w:space="0"/>
              <w:left w:val="single" w:color="0000FF" w:sz="12" w:space="0"/>
              <w:bottom w:val="single" w:color="0000FF" w:sz="12" w:space="0"/>
              <w:right w:val="single" w:color="0000FF" w:sz="12" w:space="0"/>
            </w:tcBorders>
            <w:noWrap w:val="0"/>
            <w:vAlign w:val="top"/>
          </w:tcPr>
          <w:p w14:paraId="69B49340">
            <w:pPr>
              <w:tabs>
                <w:tab w:val="left" w:pos="3240"/>
              </w:tabs>
              <w:spacing w:line="0" w:lineRule="atLeast"/>
              <w:jc w:val="center"/>
            </w:pPr>
            <w:r>
              <w:rPr>
                <w:b/>
                <w:color w:val="000000"/>
                <w:sz w:val="24"/>
                <w:szCs w:val="24"/>
              </w:rPr>
              <w:t>dsp</w:t>
            </w:r>
            <w:r>
              <w:rPr>
                <w:b/>
                <w:color w:val="000000"/>
                <w:sz w:val="24"/>
                <w:szCs w:val="24"/>
                <w:vertAlign w:val="superscript"/>
              </w:rPr>
              <w:t>2</w:t>
            </w:r>
          </w:p>
        </w:tc>
        <w:tc>
          <w:tcPr>
            <w:tcW w:w="1860" w:type="dxa"/>
            <w:tcBorders>
              <w:top w:val="single" w:color="0000FF" w:sz="12" w:space="0"/>
              <w:left w:val="single" w:color="0000FF" w:sz="12" w:space="0"/>
              <w:bottom w:val="single" w:color="0000FF" w:sz="12" w:space="0"/>
              <w:right w:val="single" w:color="0000FF" w:sz="12" w:space="0"/>
            </w:tcBorders>
            <w:noWrap w:val="0"/>
            <w:vAlign w:val="top"/>
          </w:tcPr>
          <w:p w14:paraId="512E8A88">
            <w:pPr>
              <w:tabs>
                <w:tab w:val="left" w:pos="3240"/>
              </w:tabs>
              <w:spacing w:line="0" w:lineRule="atLeast"/>
              <w:jc w:val="center"/>
            </w:pPr>
            <w:r>
              <w:rPr>
                <w:b/>
                <w:color w:val="000000"/>
                <w:sz w:val="24"/>
                <w:szCs w:val="24"/>
              </w:rPr>
              <w:t>d</w:t>
            </w:r>
            <w:r>
              <w:rPr>
                <w:b/>
                <w:color w:val="000000"/>
                <w:sz w:val="24"/>
                <w:szCs w:val="24"/>
                <w:vertAlign w:val="superscript"/>
              </w:rPr>
              <w:t>2</w:t>
            </w:r>
            <w:r>
              <w:rPr>
                <w:b/>
                <w:color w:val="000000"/>
                <w:sz w:val="24"/>
                <w:szCs w:val="24"/>
              </w:rPr>
              <w:t>sp</w:t>
            </w:r>
            <w:r>
              <w:rPr>
                <w:b/>
                <w:color w:val="000000"/>
                <w:sz w:val="24"/>
                <w:szCs w:val="24"/>
                <w:vertAlign w:val="superscript"/>
              </w:rPr>
              <w:t>2</w:t>
            </w:r>
          </w:p>
        </w:tc>
        <w:tc>
          <w:tcPr>
            <w:tcW w:w="1802" w:type="dxa"/>
            <w:tcBorders>
              <w:top w:val="single" w:color="0000FF" w:sz="12" w:space="0"/>
              <w:left w:val="single" w:color="0000FF" w:sz="12" w:space="0"/>
              <w:bottom w:val="single" w:color="0000FF" w:sz="12" w:space="0"/>
              <w:right w:val="single" w:color="0000FF" w:sz="12" w:space="0"/>
            </w:tcBorders>
            <w:noWrap w:val="0"/>
            <w:vAlign w:val="top"/>
          </w:tcPr>
          <w:p w14:paraId="5B67C8E3">
            <w:pPr>
              <w:tabs>
                <w:tab w:val="left" w:pos="3240"/>
              </w:tabs>
              <w:spacing w:line="0" w:lineRule="atLeast"/>
              <w:jc w:val="center"/>
            </w:pPr>
            <w:r>
              <w:rPr>
                <w:b/>
                <w:color w:val="000000"/>
                <w:sz w:val="24"/>
                <w:szCs w:val="24"/>
              </w:rPr>
              <w:t>sp</w:t>
            </w:r>
            <w:r>
              <w:rPr>
                <w:b/>
                <w:color w:val="000000"/>
                <w:sz w:val="24"/>
                <w:szCs w:val="24"/>
                <w:vertAlign w:val="superscript"/>
              </w:rPr>
              <w:t>3</w:t>
            </w:r>
            <w:r>
              <w:rPr>
                <w:b/>
                <w:color w:val="000000"/>
                <w:sz w:val="24"/>
                <w:szCs w:val="24"/>
              </w:rPr>
              <w:t>d</w:t>
            </w:r>
            <w:r>
              <w:rPr>
                <w:b/>
                <w:color w:val="000000"/>
                <w:sz w:val="24"/>
                <w:szCs w:val="24"/>
                <w:vertAlign w:val="superscript"/>
              </w:rPr>
              <w:t>2</w:t>
            </w:r>
          </w:p>
        </w:tc>
      </w:tr>
      <w:tr w14:paraId="1B513E96">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trPr>
        <w:tc>
          <w:tcPr>
            <w:tcW w:w="3415" w:type="dxa"/>
            <w:gridSpan w:val="2"/>
            <w:vMerge w:val="continue"/>
            <w:tcBorders>
              <w:top w:val="single" w:color="0000FF" w:sz="12" w:space="0"/>
              <w:left w:val="nil"/>
              <w:bottom w:val="nil"/>
              <w:right w:val="single" w:color="0000FF" w:sz="12" w:space="0"/>
            </w:tcBorders>
            <w:noWrap w:val="0"/>
            <w:vAlign w:val="center"/>
          </w:tcPr>
          <w:p w14:paraId="478B7BF7">
            <w:pPr>
              <w:widowControl/>
              <w:spacing w:line="0" w:lineRule="atLeast"/>
              <w:jc w:val="left"/>
            </w:pPr>
          </w:p>
        </w:tc>
        <w:tc>
          <w:tcPr>
            <w:tcW w:w="1486" w:type="dxa"/>
            <w:tcBorders>
              <w:top w:val="single" w:color="0000FF" w:sz="12" w:space="0"/>
              <w:left w:val="single" w:color="0000FF" w:sz="12" w:space="0"/>
              <w:bottom w:val="single" w:color="0000FF" w:sz="12" w:space="0"/>
              <w:right w:val="single" w:color="0000FF" w:sz="12" w:space="0"/>
            </w:tcBorders>
            <w:noWrap w:val="0"/>
            <w:vAlign w:val="top"/>
          </w:tcPr>
          <w:p w14:paraId="409FDAAE">
            <w:pPr>
              <w:tabs>
                <w:tab w:val="left" w:pos="3240"/>
              </w:tabs>
              <w:spacing w:line="0" w:lineRule="atLeast"/>
              <w:jc w:val="center"/>
            </w:pPr>
            <w:r>
              <w:object>
                <v:shape id="_x0000_i1065" o:spt="75" type="#_x0000_t75" style="height:72.75pt;width:72.75pt;" o:ole="t" filled="f" o:preferrelative="t" stroked="f" coordsize="21600,21600">
                  <v:path/>
                  <v:fill on="f" focussize="0,0"/>
                  <v:stroke on="f"/>
                  <v:imagedata r:id="rId70" o:title=""/>
                  <o:lock v:ext="edit" grouping="f" rotation="f" text="f" aspectratio="t"/>
                  <w10:wrap type="none"/>
                  <w10:anchorlock/>
                </v:shape>
                <o:OLEObject Type="Embed" ProgID="Word.Picture.8" ShapeID="_x0000_i1065" DrawAspect="Content" ObjectID="_1468075748" r:id="rId69">
                  <o:LockedField>false</o:LockedField>
                </o:OLEObject>
              </w:object>
            </w:r>
          </w:p>
        </w:tc>
        <w:tc>
          <w:tcPr>
            <w:tcW w:w="1860" w:type="dxa"/>
            <w:tcBorders>
              <w:top w:val="single" w:color="0000FF" w:sz="12" w:space="0"/>
              <w:left w:val="single" w:color="0000FF" w:sz="12" w:space="0"/>
              <w:bottom w:val="single" w:color="0000FF" w:sz="12" w:space="0"/>
              <w:right w:val="single" w:color="0000FF" w:sz="12" w:space="0"/>
            </w:tcBorders>
            <w:noWrap w:val="0"/>
            <w:vAlign w:val="top"/>
          </w:tcPr>
          <w:p w14:paraId="2EB03034">
            <w:pPr>
              <w:tabs>
                <w:tab w:val="left" w:pos="3240"/>
              </w:tabs>
              <w:spacing w:line="0" w:lineRule="atLeast"/>
            </w:pPr>
            <w:r>
              <w:object>
                <v:shape id="_x0000_i1066" o:spt="75" type="#_x0000_t75" style="height:73.5pt;width:91.5pt;" o:ole="t" filled="f" o:preferrelative="t" stroked="f" coordsize="21600,21600">
                  <v:path/>
                  <v:fill on="f" focussize="0,0"/>
                  <v:stroke on="f"/>
                  <v:imagedata r:id="rId72" o:title=""/>
                  <o:lock v:ext="edit" grouping="f" rotation="f" text="f" aspectratio="t"/>
                  <w10:wrap type="none"/>
                  <w10:anchorlock/>
                </v:shape>
                <o:OLEObject Type="Embed" ProgID="Word.Picture.8" ShapeID="_x0000_i1066" DrawAspect="Content" ObjectID="_1468075749" r:id="rId71">
                  <o:LockedField>false</o:LockedField>
                </o:OLEObject>
              </w:object>
            </w:r>
          </w:p>
        </w:tc>
        <w:tc>
          <w:tcPr>
            <w:tcW w:w="1802" w:type="dxa"/>
            <w:tcBorders>
              <w:top w:val="single" w:color="0000FF" w:sz="12" w:space="0"/>
              <w:left w:val="single" w:color="0000FF" w:sz="12" w:space="0"/>
              <w:bottom w:val="single" w:color="0000FF" w:sz="12" w:space="0"/>
              <w:right w:val="single" w:color="0000FF" w:sz="12" w:space="0"/>
            </w:tcBorders>
            <w:noWrap w:val="0"/>
            <w:vAlign w:val="top"/>
          </w:tcPr>
          <w:p w14:paraId="3BD869EA">
            <w:pPr>
              <w:tabs>
                <w:tab w:val="left" w:pos="3240"/>
              </w:tabs>
              <w:spacing w:line="0" w:lineRule="atLeast"/>
              <w:jc w:val="center"/>
            </w:pPr>
            <w:r>
              <w:rPr>
                <w:rFonts w:hint="eastAsia"/>
                <w:szCs w:val="24"/>
              </w:rPr>
              <w:drawing>
                <wp:inline distT="0" distB="0" distL="114300" distR="114300">
                  <wp:extent cx="1123950" cy="970915"/>
                  <wp:effectExtent l="0" t="0" r="3810" b="4445"/>
                  <wp:docPr id="17" name="图片 43" descr="正八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3" descr="正八面体型分子"/>
                          <pic:cNvPicPr>
                            <a:picLocks noChangeAspect="1"/>
                          </pic:cNvPicPr>
                        </pic:nvPicPr>
                        <pic:blipFill>
                          <a:blip r:embed="rId68"/>
                          <a:stretch>
                            <a:fillRect/>
                          </a:stretch>
                        </pic:blipFill>
                        <pic:spPr>
                          <a:xfrm>
                            <a:off x="0" y="0"/>
                            <a:ext cx="1123950" cy="970915"/>
                          </a:xfrm>
                          <a:prstGeom prst="rect">
                            <a:avLst/>
                          </a:prstGeom>
                          <a:noFill/>
                          <a:ln>
                            <a:noFill/>
                          </a:ln>
                        </pic:spPr>
                      </pic:pic>
                    </a:graphicData>
                  </a:graphic>
                </wp:inline>
              </w:drawing>
            </w:r>
          </w:p>
        </w:tc>
      </w:tr>
    </w:tbl>
    <w:p w14:paraId="33548B36">
      <w:pPr>
        <w:spacing w:line="0" w:lineRule="atLeast"/>
        <w:rPr>
          <w:b/>
          <w:bCs/>
        </w:rPr>
      </w:pPr>
      <w:r>
        <w:rPr>
          <w:rFonts w:hint="eastAsia"/>
          <w:b/>
          <w:bCs/>
        </w:rPr>
        <w:t>①</w:t>
      </w:r>
      <w:r>
        <w:rPr>
          <w:b/>
          <w:bCs/>
        </w:rPr>
        <w:t xml:space="preserve"> sp</w:t>
      </w:r>
      <w:r>
        <w:rPr>
          <w:rFonts w:hint="eastAsia"/>
          <w:b/>
          <w:bCs/>
        </w:rPr>
        <w:t>杂化轨道：是</w:t>
      </w:r>
      <w:r>
        <w:rPr>
          <w:b/>
          <w:bCs/>
        </w:rPr>
        <w:t>1</w:t>
      </w:r>
      <w:r>
        <w:rPr>
          <w:rFonts w:hint="eastAsia"/>
          <w:b/>
          <w:bCs/>
        </w:rPr>
        <w:t>个</w:t>
      </w:r>
      <w:r>
        <w:rPr>
          <w:b/>
          <w:bCs/>
        </w:rPr>
        <w:t xml:space="preserve">ns </w:t>
      </w:r>
      <w:r>
        <w:rPr>
          <w:rFonts w:hint="eastAsia"/>
          <w:b/>
          <w:bCs/>
        </w:rPr>
        <w:t>轨道与</w:t>
      </w:r>
      <w:r>
        <w:rPr>
          <w:b/>
          <w:bCs/>
        </w:rPr>
        <w:t>1</w:t>
      </w:r>
      <w:r>
        <w:rPr>
          <w:rFonts w:hint="eastAsia"/>
          <w:b/>
          <w:bCs/>
        </w:rPr>
        <w:t>个</w:t>
      </w:r>
      <w:r>
        <w:rPr>
          <w:b/>
          <w:bCs/>
        </w:rPr>
        <w:t xml:space="preserve"> np </w:t>
      </w:r>
      <w:r>
        <w:rPr>
          <w:rFonts w:hint="eastAsia"/>
          <w:b/>
          <w:bCs/>
        </w:rPr>
        <w:t>轨道杂化形成</w:t>
      </w:r>
      <w:r>
        <w:rPr>
          <w:b/>
          <w:bCs/>
        </w:rPr>
        <w:t>2</w:t>
      </w:r>
      <w:r>
        <w:rPr>
          <w:rFonts w:hint="eastAsia"/>
          <w:b/>
          <w:bCs/>
        </w:rPr>
        <w:t>个</w:t>
      </w:r>
      <w:r>
        <w:rPr>
          <w:b/>
          <w:bCs/>
        </w:rPr>
        <w:t>sp</w:t>
      </w:r>
      <w:r>
        <w:rPr>
          <w:rFonts w:hint="eastAsia"/>
          <w:b/>
          <w:bCs/>
        </w:rPr>
        <w:t>杂化轨道。</w:t>
      </w:r>
      <w:r>
        <w:rPr>
          <w:b/>
          <w:bCs/>
        </w:rPr>
        <w:t>BeCl</w:t>
      </w:r>
      <w:r>
        <w:rPr>
          <w:b/>
          <w:bCs/>
          <w:vertAlign w:val="subscript"/>
        </w:rPr>
        <w:t>2</w:t>
      </w:r>
      <w:r>
        <w:rPr>
          <w:rFonts w:hint="eastAsia"/>
          <w:b/>
          <w:bCs/>
        </w:rPr>
        <w:t>的成键过程，</w:t>
      </w:r>
      <w:r>
        <w:rPr>
          <w:b/>
          <w:bCs/>
        </w:rPr>
        <w:t>Be</w:t>
      </w:r>
      <w:r>
        <w:rPr>
          <w:rFonts w:hint="eastAsia"/>
          <w:b/>
          <w:bCs/>
        </w:rPr>
        <w:t>原子的杂化。两个</w:t>
      </w:r>
      <w:r>
        <w:rPr>
          <w:b/>
          <w:bCs/>
        </w:rPr>
        <w:t xml:space="preserve">sp </w:t>
      </w:r>
      <w:r>
        <w:rPr>
          <w:rFonts w:hint="eastAsia"/>
          <w:b/>
          <w:bCs/>
        </w:rPr>
        <w:t>杂化轨道的夹角为</w:t>
      </w:r>
      <w:r>
        <w:rPr>
          <w:b/>
          <w:bCs/>
        </w:rPr>
        <w:t>180º</w:t>
      </w:r>
      <w:r>
        <w:rPr>
          <w:rFonts w:hint="eastAsia"/>
          <w:b/>
          <w:bCs/>
        </w:rPr>
        <w:t>，空间构型：直线型。</w:t>
      </w:r>
    </w:p>
    <w:p w14:paraId="6BA629B8">
      <w:pPr>
        <w:spacing w:line="0" w:lineRule="atLeast"/>
        <w:rPr>
          <w:b/>
          <w:bCs/>
        </w:rPr>
      </w:pPr>
      <w:r>
        <w:rPr>
          <w:rFonts w:hint="eastAsia"/>
          <w:b/>
          <w:bCs/>
        </w:rPr>
        <w:t>②、SP</w:t>
      </w:r>
      <w:r>
        <w:rPr>
          <w:rFonts w:hint="eastAsia"/>
          <w:b/>
          <w:bCs/>
          <w:vertAlign w:val="superscript"/>
        </w:rPr>
        <w:t>2</w:t>
      </w:r>
      <w:r>
        <w:rPr>
          <w:rFonts w:hint="eastAsia"/>
          <w:b/>
          <w:bCs/>
        </w:rPr>
        <w:t>杂化轨道：是一个原子的1个nS轨道和2个nP轨道之间进行杂化，形成3个等价的SP</w:t>
      </w:r>
      <w:r>
        <w:rPr>
          <w:rFonts w:hint="eastAsia"/>
          <w:b/>
          <w:bCs/>
          <w:vertAlign w:val="superscript"/>
        </w:rPr>
        <w:t>2</w:t>
      </w:r>
      <w:r>
        <w:rPr>
          <w:rFonts w:hint="eastAsia"/>
          <w:b/>
          <w:bCs/>
        </w:rPr>
        <w:t>杂化轨道。3个SP</w:t>
      </w:r>
      <w:r>
        <w:rPr>
          <w:rFonts w:hint="eastAsia"/>
          <w:b/>
          <w:bCs/>
          <w:vertAlign w:val="superscript"/>
        </w:rPr>
        <w:t>2</w:t>
      </w:r>
      <w:r>
        <w:rPr>
          <w:rFonts w:hint="eastAsia"/>
          <w:b/>
          <w:bCs/>
        </w:rPr>
        <w:t>杂化轨道互成120°，sp</w:t>
      </w:r>
      <w:r>
        <w:rPr>
          <w:rFonts w:hint="eastAsia"/>
          <w:b/>
          <w:bCs/>
          <w:vertAlign w:val="superscript"/>
        </w:rPr>
        <w:t>2</w:t>
      </w:r>
      <w:r>
        <w:rPr>
          <w:rFonts w:hint="eastAsia"/>
          <w:b/>
          <w:bCs/>
        </w:rPr>
        <w:t>杂化形成平面正三角形分子。例如</w:t>
      </w:r>
      <w:r>
        <w:rPr>
          <w:b/>
          <w:bCs/>
        </w:rPr>
        <w:t>BCl</w:t>
      </w:r>
      <w:r>
        <w:rPr>
          <w:b/>
          <w:bCs/>
          <w:vertAlign w:val="subscript"/>
        </w:rPr>
        <w:t>3</w:t>
      </w:r>
      <w:r>
        <w:rPr>
          <w:rFonts w:hint="eastAsia"/>
          <w:b/>
          <w:bCs/>
        </w:rPr>
        <w:t>的成键过程，</w:t>
      </w:r>
      <w:r>
        <w:rPr>
          <w:b/>
          <w:bCs/>
        </w:rPr>
        <w:t>B</w:t>
      </w:r>
      <w:r>
        <w:rPr>
          <w:rFonts w:hint="eastAsia"/>
          <w:b/>
          <w:bCs/>
        </w:rPr>
        <w:t>原子的杂化。</w:t>
      </w:r>
      <w:r>
        <w:rPr>
          <w:b/>
          <w:bCs/>
        </w:rPr>
        <w:t xml:space="preserve"> </w:t>
      </w:r>
    </w:p>
    <w:p w14:paraId="7B786A14">
      <w:pPr>
        <w:spacing w:line="0" w:lineRule="atLeast"/>
        <w:rPr>
          <w:b/>
          <w:bCs/>
        </w:rPr>
      </w:pPr>
      <w:r>
        <w:rPr>
          <w:rFonts w:hint="eastAsia"/>
          <w:b/>
          <w:bCs/>
        </w:rPr>
        <w:t>③、SP</w:t>
      </w:r>
      <w:r>
        <w:rPr>
          <w:rFonts w:hint="eastAsia"/>
          <w:b/>
          <w:bCs/>
          <w:vertAlign w:val="superscript"/>
        </w:rPr>
        <w:t>3</w:t>
      </w:r>
      <w:r>
        <w:rPr>
          <w:rFonts w:hint="eastAsia"/>
          <w:b/>
          <w:bCs/>
        </w:rPr>
        <w:t>杂化轨道：是一个原子的1个S轨道和3个P轨道之间进行杂化，形成4个等价的SP</w:t>
      </w:r>
      <w:r>
        <w:rPr>
          <w:rFonts w:hint="eastAsia"/>
          <w:b/>
          <w:bCs/>
          <w:vertAlign w:val="superscript"/>
        </w:rPr>
        <w:t>3</w:t>
      </w:r>
      <w:r>
        <w:rPr>
          <w:rFonts w:hint="eastAsia"/>
          <w:b/>
          <w:bCs/>
        </w:rPr>
        <w:t>杂化轨道。4个SP</w:t>
      </w:r>
      <w:r>
        <w:rPr>
          <w:rFonts w:hint="eastAsia"/>
          <w:b/>
          <w:bCs/>
          <w:vertAlign w:val="superscript"/>
        </w:rPr>
        <w:t>3</w:t>
      </w:r>
      <w:r>
        <w:rPr>
          <w:rFonts w:hint="eastAsia"/>
          <w:b/>
          <w:bCs/>
        </w:rPr>
        <w:t>杂化轨道互成109.5°，sp</w:t>
      </w:r>
      <w:r>
        <w:rPr>
          <w:rFonts w:hint="eastAsia"/>
          <w:b/>
          <w:bCs/>
          <w:vertAlign w:val="superscript"/>
        </w:rPr>
        <w:t>3</w:t>
      </w:r>
      <w:r>
        <w:rPr>
          <w:rFonts w:hint="eastAsia"/>
          <w:b/>
          <w:bCs/>
        </w:rPr>
        <w:t>杂化形成正四面体结构分子。例如</w:t>
      </w:r>
      <w:r>
        <w:rPr>
          <w:b/>
          <w:bCs/>
        </w:rPr>
        <w:t>CH</w:t>
      </w:r>
      <w:r>
        <w:rPr>
          <w:b/>
          <w:bCs/>
          <w:vertAlign w:val="subscript"/>
        </w:rPr>
        <w:t xml:space="preserve">4 </w:t>
      </w:r>
    </w:p>
    <w:p w14:paraId="1FE9D4B2">
      <w:pPr>
        <w:spacing w:line="0" w:lineRule="atLeast"/>
        <w:rPr>
          <w:rFonts w:hint="eastAsia"/>
          <w:b/>
          <w:bCs/>
        </w:rPr>
      </w:pPr>
      <w:r>
        <w:rPr>
          <w:rFonts w:hint="eastAsia"/>
          <w:b/>
          <w:bCs/>
        </w:rPr>
        <w:t>的成键过程，</w:t>
      </w:r>
      <w:r>
        <w:rPr>
          <w:b/>
          <w:bCs/>
        </w:rPr>
        <w:t>C</w:t>
      </w:r>
      <w:r>
        <w:rPr>
          <w:rFonts w:hint="eastAsia"/>
          <w:b/>
          <w:bCs/>
        </w:rPr>
        <w:t>原子的杂化。</w:t>
      </w:r>
      <w:r>
        <w:rPr>
          <w:b/>
          <w:bCs/>
        </w:rPr>
        <w:t xml:space="preserve"> </w:t>
      </w:r>
    </w:p>
    <w:p w14:paraId="1DAE39B4">
      <w:pPr>
        <w:spacing w:line="0" w:lineRule="atLeast"/>
        <w:rPr>
          <w:rFonts w:hint="eastAsia"/>
        </w:rPr>
      </w:pPr>
      <w:r>
        <w:object>
          <v:shape id="_x0000_i1068" o:spt="75" type="#_x0000_t75" style="height:76.5pt;width:278.85pt;" o:ole="t" filled="f" o:preferrelative="t" stroked="f" coordsize="21600,21600">
            <v:path/>
            <v:fill on="f" focussize="0,0"/>
            <v:stroke on="f"/>
            <v:imagedata r:id="rId74" cropright="-1926f" o:title=""/>
            <o:lock v:ext="edit" grouping="f" rotation="f" text="f" aspectratio="t"/>
            <w10:wrap type="none"/>
            <w10:anchorlock/>
          </v:shape>
          <o:OLEObject Type="Embed" ProgID="Word.Picture.8" ShapeID="_x0000_i1068" DrawAspect="Content" ObjectID="_1468075750" r:id="rId73">
            <o:LockedField>false</o:LockedField>
          </o:OLEObject>
        </w:object>
      </w:r>
      <w:r>
        <w:drawing>
          <wp:inline distT="0" distB="0" distL="114300" distR="114300">
            <wp:extent cx="1016000" cy="248285"/>
            <wp:effectExtent l="0" t="0" r="0" b="10795"/>
            <wp:docPr id="18" name="图片 45" descr="直线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5" descr="直线型分子"/>
                    <pic:cNvPicPr>
                      <a:picLocks noChangeAspect="1"/>
                    </pic:cNvPicPr>
                  </pic:nvPicPr>
                  <pic:blipFill>
                    <a:blip r:embed="rId64"/>
                    <a:srcRect l="6224" t="7426" r="2917" b="7426"/>
                    <a:stretch>
                      <a:fillRect/>
                    </a:stretch>
                  </pic:blipFill>
                  <pic:spPr>
                    <a:xfrm>
                      <a:off x="0" y="0"/>
                      <a:ext cx="1016000" cy="248285"/>
                    </a:xfrm>
                    <a:prstGeom prst="rect">
                      <a:avLst/>
                    </a:prstGeom>
                    <a:noFill/>
                    <a:ln>
                      <a:noFill/>
                    </a:ln>
                  </pic:spPr>
                </pic:pic>
              </a:graphicData>
            </a:graphic>
          </wp:inline>
        </w:drawing>
      </w:r>
    </w:p>
    <w:p w14:paraId="6686B2E8">
      <w:pPr>
        <w:spacing w:line="0" w:lineRule="atLeast"/>
        <w:rPr>
          <w:rFonts w:hint="eastAsia"/>
        </w:rPr>
      </w:pPr>
      <w:bookmarkStart w:id="37" w:name="_1271231642"/>
      <w:bookmarkEnd w:id="37"/>
      <w:bookmarkStart w:id="38" w:name="_1271231030"/>
      <w:bookmarkEnd w:id="38"/>
      <w:bookmarkStart w:id="39" w:name="_1226390776"/>
      <w:bookmarkEnd w:id="39"/>
      <w:bookmarkStart w:id="40" w:name="_1226387510"/>
      <w:bookmarkEnd w:id="40"/>
      <w:r>
        <w:object>
          <v:shape id="_x0000_i1070" o:spt="75" type="#_x0000_t75" style="height:80.5pt;width:335.25pt;" o:ole="t" filled="f" o:preferrelative="t" stroked="f" coordsize="21600,21600">
            <v:path/>
            <v:fill on="f" focussize="0,0"/>
            <v:stroke on="f"/>
            <v:imagedata r:id="rId76" o:title=""/>
            <o:lock v:ext="edit" grouping="f" rotation="f" text="f" aspectratio="t"/>
            <w10:wrap type="none"/>
            <w10:anchorlock/>
          </v:shape>
          <o:OLEObject Type="Embed" ProgID="Word.Picture.8" ShapeID="_x0000_i1070" DrawAspect="Content" ObjectID="_1468075751" r:id="rId75">
            <o:LockedField>false</o:LockedField>
          </o:OLEObject>
        </w:object>
      </w:r>
      <w:r>
        <w:rPr>
          <w:b/>
        </w:rPr>
        <w:drawing>
          <wp:inline distT="0" distB="0" distL="114300" distR="114300">
            <wp:extent cx="954405" cy="798195"/>
            <wp:effectExtent l="0" t="0" r="5715" b="9525"/>
            <wp:docPr id="19" name="图片 47" descr="平面三角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7" descr="平面三角型分子"/>
                    <pic:cNvPicPr>
                      <a:picLocks noChangeAspect="1"/>
                    </pic:cNvPicPr>
                  </pic:nvPicPr>
                  <pic:blipFill>
                    <a:blip r:embed="rId65"/>
                    <a:stretch>
                      <a:fillRect/>
                    </a:stretch>
                  </pic:blipFill>
                  <pic:spPr>
                    <a:xfrm>
                      <a:off x="0" y="0"/>
                      <a:ext cx="954405" cy="798195"/>
                    </a:xfrm>
                    <a:prstGeom prst="rect">
                      <a:avLst/>
                    </a:prstGeom>
                    <a:noFill/>
                    <a:ln>
                      <a:noFill/>
                    </a:ln>
                  </pic:spPr>
                </pic:pic>
              </a:graphicData>
            </a:graphic>
          </wp:inline>
        </w:drawing>
      </w:r>
    </w:p>
    <w:p w14:paraId="2483DB2E">
      <w:pPr>
        <w:spacing w:line="0" w:lineRule="atLeast"/>
        <w:rPr>
          <w:rFonts w:hint="eastAsia"/>
          <w:szCs w:val="24"/>
        </w:rPr>
      </w:pPr>
      <w:bookmarkStart w:id="41" w:name="_1226388230"/>
      <w:bookmarkEnd w:id="41"/>
      <w:bookmarkStart w:id="42" w:name="_1271230901"/>
      <w:bookmarkEnd w:id="42"/>
      <w:bookmarkStart w:id="43" w:name="_1227199168"/>
      <w:bookmarkEnd w:id="43"/>
      <w:r>
        <w:object>
          <v:shape id="_x0000_i1072" o:spt="75" type="#_x0000_t75" style="height:80.5pt;width:335.6pt;" o:ole="t" filled="f" o:preferrelative="t" stroked="f" coordsize="21600,21600">
            <v:path/>
            <v:fill on="f" focussize="0,0"/>
            <v:stroke on="f"/>
            <v:imagedata r:id="rId78" o:title=""/>
            <o:lock v:ext="edit" grouping="f" rotation="f" text="f" aspectratio="t"/>
            <w10:wrap type="none"/>
            <w10:anchorlock/>
          </v:shape>
          <o:OLEObject Type="Embed" ProgID="Word.Picture.8" ShapeID="_x0000_i1072" DrawAspect="Content" ObjectID="_1468075752" r:id="rId77">
            <o:LockedField>false</o:LockedField>
          </o:OLEObject>
        </w:object>
      </w:r>
      <w:r>
        <w:rPr>
          <w:rFonts w:hint="eastAsia"/>
          <w:szCs w:val="24"/>
        </w:rPr>
        <w:drawing>
          <wp:inline distT="0" distB="0" distL="114300" distR="114300">
            <wp:extent cx="908050" cy="800735"/>
            <wp:effectExtent l="0" t="0" r="6350" b="6985"/>
            <wp:docPr id="20" name="图片 49" descr="正四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9" descr="正四面体型分子"/>
                    <pic:cNvPicPr>
                      <a:picLocks noChangeAspect="1"/>
                    </pic:cNvPicPr>
                  </pic:nvPicPr>
                  <pic:blipFill>
                    <a:blip r:embed="rId66"/>
                    <a:srcRect l="2721" t="4715" r="2040" b="3226"/>
                    <a:stretch>
                      <a:fillRect/>
                    </a:stretch>
                  </pic:blipFill>
                  <pic:spPr>
                    <a:xfrm>
                      <a:off x="0" y="0"/>
                      <a:ext cx="908050" cy="800735"/>
                    </a:xfrm>
                    <a:prstGeom prst="rect">
                      <a:avLst/>
                    </a:prstGeom>
                    <a:noFill/>
                    <a:ln>
                      <a:noFill/>
                    </a:ln>
                  </pic:spPr>
                </pic:pic>
              </a:graphicData>
            </a:graphic>
          </wp:inline>
        </w:drawing>
      </w:r>
    </w:p>
    <w:p w14:paraId="3028D970">
      <w:pPr>
        <w:spacing w:line="0" w:lineRule="atLeast"/>
        <w:rPr>
          <w:rFonts w:hint="eastAsia"/>
        </w:rPr>
      </w:pPr>
      <w:r>
        <w:rPr>
          <w:rFonts w:hint="eastAsia"/>
        </w:rPr>
        <w:t>相关链接： BeCl</w:t>
      </w:r>
      <w:r>
        <w:rPr>
          <w:rFonts w:hint="eastAsia"/>
          <w:vertAlign w:val="subscript"/>
        </w:rPr>
        <w:t>2</w:t>
      </w:r>
      <w:r>
        <w:rPr>
          <w:rFonts w:hint="eastAsia"/>
        </w:rPr>
        <w:t>是共价化合物，在气态为双聚分子(BeCl</w:t>
      </w:r>
      <w:r>
        <w:rPr>
          <w:rFonts w:hint="eastAsia"/>
          <w:vertAlign w:val="subscript"/>
        </w:rPr>
        <w:t>2</w:t>
      </w:r>
      <w:r>
        <w:rPr>
          <w:rFonts w:hint="eastAsia"/>
        </w:rPr>
        <w:t>)</w:t>
      </w:r>
      <w:r>
        <w:rPr>
          <w:rFonts w:hint="eastAsia"/>
          <w:vertAlign w:val="subscript"/>
        </w:rPr>
        <w:t>2</w:t>
      </w:r>
      <w:r>
        <w:rPr>
          <w:rFonts w:hint="eastAsia"/>
        </w:rPr>
        <w:t>(在773~873K下)，温度再高时，二聚体解离为单体BeCl</w:t>
      </w:r>
      <w:r>
        <w:rPr>
          <w:rFonts w:hint="eastAsia"/>
          <w:vertAlign w:val="subscript"/>
        </w:rPr>
        <w:t>2</w:t>
      </w:r>
      <w:r>
        <w:rPr>
          <w:rFonts w:hint="eastAsia"/>
        </w:rPr>
        <w:t>，在1273K完全离解。固态BeCl</w:t>
      </w:r>
      <w:r>
        <w:rPr>
          <w:rFonts w:hint="eastAsia"/>
          <w:vertAlign w:val="subscript"/>
        </w:rPr>
        <w:t>2</w:t>
      </w:r>
      <w:r>
        <w:rPr>
          <w:rFonts w:hint="eastAsia"/>
        </w:rPr>
        <w:t>具有无限长链结构。在BeCl</w:t>
      </w:r>
      <w:r>
        <w:rPr>
          <w:rFonts w:hint="eastAsia"/>
          <w:vertAlign w:val="subscript"/>
        </w:rPr>
        <w:t>2</w:t>
      </w:r>
      <w:r>
        <w:rPr>
          <w:rFonts w:hint="eastAsia"/>
        </w:rPr>
        <w:t>(g)中Be为</w:t>
      </w:r>
      <w:r>
        <w:rPr>
          <w:bCs/>
        </w:rPr>
        <w:t>sp</w:t>
      </w:r>
      <w:r>
        <w:rPr>
          <w:rFonts w:hint="eastAsia"/>
          <w:bCs/>
        </w:rPr>
        <w:t>杂化，直线型。</w:t>
      </w:r>
      <w:r>
        <w:rPr>
          <w:rFonts w:hint="eastAsia"/>
        </w:rPr>
        <w:t>在双聚体</w:t>
      </w:r>
      <w:r>
        <w:t>(BeCl</w:t>
      </w:r>
      <w:r>
        <w:rPr>
          <w:vertAlign w:val="subscript"/>
        </w:rPr>
        <w:t>2</w:t>
      </w:r>
      <w:r>
        <w:t>)</w:t>
      </w:r>
      <w:r>
        <w:rPr>
          <w:vertAlign w:val="subscript"/>
        </w:rPr>
        <w:t>2</w:t>
      </w:r>
      <w:r>
        <w:t xml:space="preserve"> (g)</w:t>
      </w:r>
      <w:r>
        <w:rPr>
          <w:rFonts w:hint="eastAsia"/>
        </w:rPr>
        <w:t>中</w:t>
      </w:r>
      <w:r>
        <w:t>Be</w:t>
      </w:r>
      <w:r>
        <w:rPr>
          <w:rFonts w:hint="eastAsia"/>
        </w:rPr>
        <w:t>为</w:t>
      </w:r>
      <w:r>
        <w:rPr>
          <w:bCs/>
        </w:rPr>
        <w:t>SP</w:t>
      </w:r>
      <w:r>
        <w:rPr>
          <w:bCs/>
          <w:vertAlign w:val="superscript"/>
        </w:rPr>
        <w:t>2</w:t>
      </w:r>
      <w:r>
        <w:rPr>
          <w:rFonts w:hint="eastAsia"/>
          <w:bCs/>
        </w:rPr>
        <w:t>杂化。在</w:t>
      </w:r>
      <w:r>
        <w:rPr>
          <w:rFonts w:hint="eastAsia"/>
        </w:rPr>
        <w:t>固态</w:t>
      </w:r>
      <w:r>
        <w:t>BeCl</w:t>
      </w:r>
      <w:r>
        <w:rPr>
          <w:vertAlign w:val="subscript"/>
        </w:rPr>
        <w:t>2</w:t>
      </w:r>
      <w:r>
        <w:rPr>
          <w:rFonts w:hint="eastAsia"/>
        </w:rPr>
        <w:t>中</w:t>
      </w:r>
      <w:r>
        <w:t>Be</w:t>
      </w:r>
      <w:r>
        <w:rPr>
          <w:rFonts w:hint="eastAsia"/>
        </w:rPr>
        <w:t>为</w:t>
      </w:r>
      <w:r>
        <w:rPr>
          <w:rFonts w:hint="eastAsia"/>
          <w:bCs/>
        </w:rPr>
        <w:t>SP</w:t>
      </w:r>
      <w:r>
        <w:rPr>
          <w:rFonts w:hint="eastAsia"/>
          <w:bCs/>
          <w:vertAlign w:val="superscript"/>
        </w:rPr>
        <w:t>3</w:t>
      </w:r>
      <w:r>
        <w:rPr>
          <w:rFonts w:hint="eastAsia"/>
          <w:bCs/>
        </w:rPr>
        <w:t>杂化。</w:t>
      </w:r>
    </w:p>
    <w:p w14:paraId="206E1145">
      <w:pPr>
        <w:spacing w:line="0" w:lineRule="atLeast"/>
        <w:jc w:val="center"/>
        <w:rPr>
          <w:rFonts w:hint="eastAsia"/>
        </w:rPr>
      </w:pPr>
      <w:bookmarkStart w:id="44" w:name="_1293280188"/>
      <w:bookmarkEnd w:id="44"/>
      <w:r>
        <w:rPr>
          <w:b/>
        </w:rPr>
        <w:object>
          <v:shape id="_x0000_i1074" o:spt="75" type="#_x0000_t75" style="height:47.95pt;width:83.25pt;" o:ole="t" filled="f" o:preferrelative="t" stroked="f" coordsize="21600,21600">
            <v:path/>
            <v:fill on="f" focussize="0,0"/>
            <v:stroke on="f"/>
            <v:imagedata r:id="rId80" o:title=""/>
            <o:lock v:ext="edit" grouping="f" rotation="f" text="f" aspectratio="t"/>
            <w10:wrap type="none"/>
            <w10:anchorlock/>
          </v:shape>
          <o:OLEObject Type="Embed" ProgID="Word.Picture.8" ShapeID="_x0000_i1074" DrawAspect="Content" ObjectID="_1468075753" r:id="rId79">
            <o:LockedField>false</o:LockedField>
          </o:OLEObject>
        </w:object>
      </w:r>
      <w:r>
        <w:rPr>
          <w:rFonts w:hint="eastAsia"/>
        </w:rPr>
        <w:drawing>
          <wp:inline distT="0" distB="0" distL="114300" distR="114300">
            <wp:extent cx="1954530" cy="485140"/>
            <wp:effectExtent l="0" t="0" r="11430" b="2540"/>
            <wp:docPr id="21" name="图片 51" descr="气态的BeCl2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1" descr="气态的BeCl2结构"/>
                    <pic:cNvPicPr>
                      <a:picLocks noChangeAspect="1"/>
                    </pic:cNvPicPr>
                  </pic:nvPicPr>
                  <pic:blipFill>
                    <a:blip r:embed="rId81"/>
                    <a:srcRect l="1575" r="4672" b="6299"/>
                    <a:stretch>
                      <a:fillRect/>
                    </a:stretch>
                  </pic:blipFill>
                  <pic:spPr>
                    <a:xfrm>
                      <a:off x="0" y="0"/>
                      <a:ext cx="1954530" cy="485140"/>
                    </a:xfrm>
                    <a:prstGeom prst="rect">
                      <a:avLst/>
                    </a:prstGeom>
                    <a:noFill/>
                    <a:ln>
                      <a:noFill/>
                    </a:ln>
                  </pic:spPr>
                </pic:pic>
              </a:graphicData>
            </a:graphic>
          </wp:inline>
        </w:drawing>
      </w:r>
      <w:r>
        <w:rPr>
          <w:rFonts w:hint="eastAsia"/>
        </w:rPr>
        <w:drawing>
          <wp:inline distT="0" distB="0" distL="114300" distR="114300">
            <wp:extent cx="2255520" cy="834390"/>
            <wp:effectExtent l="0" t="0" r="0" b="3810"/>
            <wp:docPr id="22" name="图片 52" descr="固态的BeCl2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2" descr="固态的BeCl2结构"/>
                    <pic:cNvPicPr>
                      <a:picLocks noChangeAspect="1"/>
                    </pic:cNvPicPr>
                  </pic:nvPicPr>
                  <pic:blipFill>
                    <a:blip r:embed="rId82"/>
                    <a:srcRect l="473" t="1247" r="945" b="2495"/>
                    <a:stretch>
                      <a:fillRect/>
                    </a:stretch>
                  </pic:blipFill>
                  <pic:spPr>
                    <a:xfrm>
                      <a:off x="0" y="0"/>
                      <a:ext cx="2255520" cy="834390"/>
                    </a:xfrm>
                    <a:prstGeom prst="rect">
                      <a:avLst/>
                    </a:prstGeom>
                    <a:noFill/>
                    <a:ln>
                      <a:noFill/>
                    </a:ln>
                  </pic:spPr>
                </pic:pic>
              </a:graphicData>
            </a:graphic>
          </wp:inline>
        </w:drawing>
      </w:r>
    </w:p>
    <w:p w14:paraId="5A24F607">
      <w:pPr>
        <w:rPr>
          <w:rFonts w:hint="eastAsia"/>
        </w:rPr>
      </w:pPr>
      <w:r>
        <w:rPr>
          <w:rFonts w:hint="eastAsia"/>
          <w:b/>
        </w:rPr>
        <w:t>直线型</w:t>
      </w:r>
      <w:r>
        <w:rPr>
          <w:rFonts w:hint="eastAsia"/>
        </w:rPr>
        <w:t>：</w:t>
      </w:r>
      <w:r>
        <w:rPr>
          <w:b/>
        </w:rPr>
        <w:t>CO</w:t>
      </w:r>
      <w:r>
        <w:rPr>
          <w:b/>
          <w:vertAlign w:val="subscript"/>
        </w:rPr>
        <w:t>2</w:t>
      </w:r>
      <w:r>
        <w:rPr>
          <w:rFonts w:hint="eastAsia"/>
        </w:rPr>
        <w:t>，</w:t>
      </w:r>
      <w:r>
        <w:rPr>
          <w:rFonts w:hint="eastAsia"/>
          <w:b/>
        </w:rPr>
        <w:t>BeCl</w:t>
      </w:r>
      <w:r>
        <w:rPr>
          <w:rFonts w:hint="eastAsia"/>
          <w:b/>
          <w:vertAlign w:val="subscript"/>
        </w:rPr>
        <w:t>2</w:t>
      </w:r>
      <w:r>
        <w:rPr>
          <w:rFonts w:hint="eastAsia"/>
        </w:rPr>
        <w:t>，</w:t>
      </w:r>
      <w:r>
        <w:rPr>
          <w:b/>
        </w:rPr>
        <w:t>[Ag(NH</w:t>
      </w:r>
      <w:r>
        <w:rPr>
          <w:b/>
          <w:vertAlign w:val="subscript"/>
        </w:rPr>
        <w:t>3</w:t>
      </w:r>
      <w:r>
        <w:rPr>
          <w:b/>
        </w:rPr>
        <w:t>)</w:t>
      </w:r>
      <w:r>
        <w:rPr>
          <w:b/>
          <w:vertAlign w:val="subscript"/>
        </w:rPr>
        <w:t>2</w:t>
      </w:r>
      <w:r>
        <w:rPr>
          <w:b/>
        </w:rPr>
        <w:t>]</w:t>
      </w:r>
      <w:r>
        <w:rPr>
          <w:b/>
          <w:vertAlign w:val="superscript"/>
        </w:rPr>
        <w:t>+</w:t>
      </w:r>
      <w:r>
        <w:rPr>
          <w:rFonts w:hint="eastAsia"/>
        </w:rPr>
        <w:t>，</w:t>
      </w:r>
      <w:r>
        <w:rPr>
          <w:rFonts w:hint="eastAsia"/>
          <w:b/>
        </w:rPr>
        <w:t>HgCl</w:t>
      </w:r>
      <w:r>
        <w:rPr>
          <w:rFonts w:hint="eastAsia"/>
          <w:b/>
          <w:vertAlign w:val="subscript"/>
        </w:rPr>
        <w:t>2</w:t>
      </w:r>
      <w:r>
        <w:rPr>
          <w:rFonts w:hint="eastAsia"/>
        </w:rPr>
        <w:t>，</w:t>
      </w:r>
      <w:r>
        <w:t>ZnCl</w:t>
      </w:r>
      <w:r>
        <w:rPr>
          <w:vertAlign w:val="subscript"/>
        </w:rPr>
        <w:t>2</w:t>
      </w:r>
      <w:r>
        <w:rPr>
          <w:rFonts w:hint="eastAsia"/>
        </w:rPr>
        <w:t>，</w:t>
      </w:r>
      <w:r>
        <w:rPr>
          <w:b/>
        </w:rPr>
        <w:t>HC≡CH</w:t>
      </w:r>
      <w:r>
        <w:rPr>
          <w:rFonts w:hint="eastAsia"/>
          <w:b/>
        </w:rPr>
        <w:t>（</w:t>
      </w:r>
      <w:r>
        <w:rPr>
          <w:b/>
        </w:rPr>
        <w:t>C</w:t>
      </w:r>
      <w:r>
        <w:rPr>
          <w:rFonts w:hint="eastAsia"/>
          <w:b/>
        </w:rPr>
        <w:t>原子</w:t>
      </w:r>
      <w:r>
        <w:rPr>
          <w:b/>
          <w:color w:val="0000FF"/>
        </w:rPr>
        <w:t>sp</w:t>
      </w:r>
      <w:r>
        <w:rPr>
          <w:rFonts w:hint="eastAsia"/>
          <w:b/>
        </w:rPr>
        <w:t>杂化）</w:t>
      </w:r>
      <w:r>
        <w:rPr>
          <w:rFonts w:hint="eastAsia"/>
        </w:rPr>
        <w:t>；</w:t>
      </w:r>
    </w:p>
    <w:p w14:paraId="0F8D02DF">
      <w:pPr>
        <w:jc w:val="center"/>
        <w:rPr>
          <w:rFonts w:hint="eastAsia"/>
        </w:rPr>
      </w:pPr>
      <w:bookmarkStart w:id="45" w:name="_1293280439"/>
      <w:bookmarkEnd w:id="45"/>
      <w:r>
        <w:rPr>
          <w:szCs w:val="24"/>
        </w:rPr>
        <w:object>
          <v:shape id="_x0000_i1077" o:spt="75" type="#_x0000_t75" style="height:76.35pt;width:212.95pt;" o:ole="t" filled="f" o:preferrelative="t" stroked="f" coordsize="21600,21600">
            <v:path/>
            <v:fill on="f" focussize="0,0"/>
            <v:stroke on="f"/>
            <v:imagedata r:id="rId84" croptop="5120f" cropright="2213f" cropbottom="4915f" o:title=""/>
            <o:lock v:ext="edit" grouping="f" rotation="f" text="f" aspectratio="t"/>
            <w10:wrap type="none"/>
            <w10:anchorlock/>
          </v:shape>
          <o:OLEObject Type="Embed" ProgID="Word.Picture.8" ShapeID="_x0000_i1077" DrawAspect="Content" ObjectID="_1468075754" r:id="rId83">
            <o:LockedField>false</o:LockedField>
          </o:OLEObject>
        </w:object>
      </w:r>
    </w:p>
    <w:p w14:paraId="268C0E70">
      <w:pPr>
        <w:rPr>
          <w:rFonts w:hint="eastAsia"/>
          <w:b/>
        </w:rPr>
      </w:pPr>
      <w:r>
        <w:rPr>
          <w:rFonts w:hint="eastAsia"/>
          <w:b/>
        </w:rPr>
        <w:t>平面三角形</w:t>
      </w:r>
      <w:r>
        <w:rPr>
          <w:rFonts w:hint="eastAsia"/>
        </w:rPr>
        <w:t>：</w:t>
      </w:r>
      <w:r>
        <w:rPr>
          <w:b/>
        </w:rPr>
        <w:t>BF</w:t>
      </w:r>
      <w:r>
        <w:rPr>
          <w:b/>
          <w:vertAlign w:val="subscript"/>
        </w:rPr>
        <w:t>3</w:t>
      </w:r>
      <w:r>
        <w:rPr>
          <w:rFonts w:hint="eastAsia"/>
        </w:rPr>
        <w:t>，</w:t>
      </w:r>
      <w:r>
        <w:t>SO</w:t>
      </w:r>
      <w:r>
        <w:rPr>
          <w:vertAlign w:val="subscript"/>
        </w:rPr>
        <w:t>3</w:t>
      </w:r>
      <w:r>
        <w:rPr>
          <w:rFonts w:hint="eastAsia"/>
        </w:rPr>
        <w:t>(g)，</w:t>
      </w:r>
      <w:r>
        <w:rPr>
          <w:b/>
          <w:bCs/>
        </w:rPr>
        <w:t>NO</w:t>
      </w:r>
      <w:r>
        <w:rPr>
          <w:b/>
          <w:bCs/>
          <w:eastAsianLayout w:id="33" w:combine="1"/>
        </w:rPr>
        <w:t>- 3</w:t>
      </w:r>
      <w:r>
        <w:rPr>
          <w:b/>
          <w:bCs/>
          <w:vertAlign w:val="superscript"/>
        </w:rPr>
        <w:softHyphen/>
      </w:r>
      <w:r>
        <w:rPr>
          <w:rFonts w:hint="eastAsia"/>
        </w:rPr>
        <w:t>，</w:t>
      </w:r>
      <w:r>
        <w:rPr>
          <w:b/>
        </w:rPr>
        <w:t>CO</w:t>
      </w:r>
      <w:r>
        <w:rPr>
          <w:b/>
          <w:eastAsianLayout w:id="34" w:combine="1"/>
        </w:rPr>
        <w:t>2- 3</w:t>
      </w:r>
      <w:r>
        <w:rPr>
          <w:rFonts w:hint="eastAsia"/>
        </w:rPr>
        <w:t>，</w:t>
      </w:r>
      <w:r>
        <w:rPr>
          <w:b/>
        </w:rPr>
        <w:t>H</w:t>
      </w:r>
      <w:r>
        <w:rPr>
          <w:b/>
          <w:vertAlign w:val="subscript"/>
        </w:rPr>
        <w:t>2</w:t>
      </w:r>
      <w:r>
        <w:rPr>
          <w:b/>
        </w:rPr>
        <w:t>C=CH</w:t>
      </w:r>
      <w:r>
        <w:rPr>
          <w:b/>
          <w:vertAlign w:val="subscript"/>
        </w:rPr>
        <w:t>2</w:t>
      </w:r>
      <w:r>
        <w:rPr>
          <w:rFonts w:hint="eastAsia"/>
          <w:b/>
        </w:rPr>
        <w:t>（</w:t>
      </w:r>
      <w:r>
        <w:rPr>
          <w:b/>
        </w:rPr>
        <w:t>C</w:t>
      </w:r>
      <w:r>
        <w:rPr>
          <w:rFonts w:hint="eastAsia"/>
          <w:b/>
        </w:rPr>
        <w:t>原子</w:t>
      </w:r>
      <w:r>
        <w:rPr>
          <w:b/>
          <w:color w:val="0000FF"/>
        </w:rPr>
        <w:t>sp</w:t>
      </w:r>
      <w:r>
        <w:rPr>
          <w:b/>
          <w:color w:val="0000FF"/>
          <w:vertAlign w:val="superscript"/>
        </w:rPr>
        <w:t>2</w:t>
      </w:r>
      <w:r>
        <w:rPr>
          <w:rFonts w:hint="eastAsia"/>
          <w:b/>
        </w:rPr>
        <w:t>杂化）</w:t>
      </w:r>
      <w:r>
        <w:rPr>
          <w:rFonts w:hint="eastAsia"/>
        </w:rPr>
        <w:t>；</w:t>
      </w:r>
    </w:p>
    <w:p w14:paraId="76EE8F67">
      <w:pPr>
        <w:rPr>
          <w:rFonts w:hint="eastAsia"/>
        </w:rPr>
      </w:pPr>
      <w:r>
        <w:rPr>
          <w:rFonts w:hint="eastAsia"/>
          <w:b/>
        </w:rPr>
        <w:t>正四面体形</w:t>
      </w:r>
      <w:r>
        <w:rPr>
          <w:rFonts w:hint="eastAsia"/>
        </w:rPr>
        <w:t>：</w:t>
      </w:r>
      <w:r>
        <w:rPr>
          <w:b/>
        </w:rPr>
        <w:t>CH</w:t>
      </w:r>
      <w:r>
        <w:rPr>
          <w:b/>
          <w:vertAlign w:val="subscript"/>
        </w:rPr>
        <w:t>4</w:t>
      </w:r>
      <w:r>
        <w:rPr>
          <w:rFonts w:hint="eastAsia"/>
        </w:rPr>
        <w:t>，</w:t>
      </w:r>
      <w:r>
        <w:rPr>
          <w:b/>
        </w:rPr>
        <w:t>SO</w:t>
      </w:r>
      <w:r>
        <w:rPr>
          <w:b/>
          <w:eastAsianLayout w:id="35" w:combine="1"/>
        </w:rPr>
        <w:t>2- 4</w:t>
      </w:r>
      <w:r>
        <w:rPr>
          <w:rFonts w:hint="eastAsia"/>
        </w:rPr>
        <w:t>，</w:t>
      </w:r>
      <w:r>
        <w:rPr>
          <w:rFonts w:hint="eastAsia"/>
          <w:b/>
        </w:rPr>
        <w:t>SiF</w:t>
      </w:r>
      <w:r>
        <w:rPr>
          <w:rFonts w:hint="eastAsia"/>
          <w:b/>
          <w:vertAlign w:val="subscript"/>
        </w:rPr>
        <w:t>4</w:t>
      </w:r>
      <w:r>
        <w:rPr>
          <w:rFonts w:hint="eastAsia"/>
          <w:b/>
        </w:rPr>
        <w:t>，N</w:t>
      </w:r>
      <w:r>
        <w:rPr>
          <w:b/>
        </w:rPr>
        <w:t>H</w:t>
      </w:r>
      <w:r>
        <w:rPr>
          <w:rFonts w:hint="eastAsia"/>
          <w:b/>
          <w:vertAlign w:val="subscript"/>
        </w:rPr>
        <w:t>4</w:t>
      </w:r>
      <w:r>
        <w:rPr>
          <w:b/>
          <w:vertAlign w:val="superscript"/>
        </w:rPr>
        <w:t>+</w:t>
      </w:r>
      <w:r>
        <w:rPr>
          <w:rFonts w:hint="eastAsia"/>
        </w:rPr>
        <w:t>，</w:t>
      </w:r>
      <w:r>
        <w:rPr>
          <w:b/>
        </w:rPr>
        <w:t>[Zn(NH</w:t>
      </w:r>
      <w:r>
        <w:rPr>
          <w:b/>
          <w:vertAlign w:val="subscript"/>
        </w:rPr>
        <w:t>3</w:t>
      </w:r>
      <w:r>
        <w:rPr>
          <w:b/>
        </w:rPr>
        <w:t>)</w:t>
      </w:r>
      <w:r>
        <w:rPr>
          <w:b/>
          <w:vertAlign w:val="subscript"/>
        </w:rPr>
        <w:t>4</w:t>
      </w:r>
      <w:r>
        <w:rPr>
          <w:b/>
        </w:rPr>
        <w:t>]</w:t>
      </w:r>
      <w:r>
        <w:rPr>
          <w:b/>
          <w:vertAlign w:val="superscript"/>
        </w:rPr>
        <w:t>2+</w:t>
      </w:r>
      <w:r>
        <w:rPr>
          <w:rFonts w:hint="eastAsia"/>
        </w:rPr>
        <w:t>；</w:t>
      </w:r>
      <w:r>
        <w:t>ClO</w:t>
      </w:r>
      <w:r>
        <w:rPr>
          <w:vertAlign w:val="subscript"/>
        </w:rPr>
        <w:t>4</w:t>
      </w:r>
      <w:r>
        <w:rPr>
          <w:vertAlign w:val="superscript"/>
        </w:rPr>
        <w:t>-</w:t>
      </w:r>
      <w:r>
        <w:rPr>
          <w:rFonts w:hint="eastAsia"/>
        </w:rPr>
        <w:t>，</w:t>
      </w:r>
      <w:r>
        <w:t>MnO</w:t>
      </w:r>
      <w:r>
        <w:rPr>
          <w:eastAsianLayout w:id="36" w:combine="1"/>
        </w:rPr>
        <w:t>- 4</w:t>
      </w:r>
      <w:r>
        <w:rPr>
          <w:eastAsianLayout w:id="36" w:combine="1"/>
        </w:rPr>
        <w:softHyphen/>
      </w:r>
      <w:r>
        <w:rPr>
          <w:rFonts w:hint="eastAsia"/>
        </w:rPr>
        <w:t>，</w:t>
      </w:r>
      <w:r>
        <w:t>MnO</w:t>
      </w:r>
      <w:r>
        <w:rPr>
          <w:eastAsianLayout w:id="37" w:combine="1"/>
        </w:rPr>
        <w:t>2- 4</w:t>
      </w:r>
      <w:r>
        <w:rPr>
          <w:eastAsianLayout w:id="37" w:combine="1"/>
        </w:rPr>
        <w:softHyphen/>
      </w:r>
      <w:r>
        <w:rPr>
          <w:b/>
        </w:rPr>
        <w:t>(Mn</w:t>
      </w:r>
      <w:r>
        <w:rPr>
          <w:rFonts w:hint="eastAsia"/>
          <w:b/>
        </w:rPr>
        <w:t>原子</w:t>
      </w:r>
      <w:r>
        <w:rPr>
          <w:b/>
          <w:color w:val="0000FF"/>
        </w:rPr>
        <w:t>d</w:t>
      </w:r>
      <w:r>
        <w:rPr>
          <w:b/>
          <w:color w:val="0000FF"/>
          <w:vertAlign w:val="superscript"/>
        </w:rPr>
        <w:t>3</w:t>
      </w:r>
      <w:r>
        <w:rPr>
          <w:b/>
          <w:color w:val="0000FF"/>
        </w:rPr>
        <w:t>s</w:t>
      </w:r>
      <w:r>
        <w:rPr>
          <w:rFonts w:hint="eastAsia"/>
          <w:b/>
        </w:rPr>
        <w:t>杂化）；</w:t>
      </w:r>
    </w:p>
    <w:p w14:paraId="60B30FE1">
      <w:pPr>
        <w:rPr>
          <w:rFonts w:hint="eastAsia"/>
        </w:rPr>
      </w:pPr>
      <w:r>
        <w:rPr>
          <w:rFonts w:hint="eastAsia"/>
          <w:b/>
        </w:rPr>
        <w:t>平面正方形</w:t>
      </w:r>
      <w:r>
        <w:rPr>
          <w:rFonts w:hint="eastAsia"/>
        </w:rPr>
        <w:t>：</w:t>
      </w:r>
      <w:r>
        <w:rPr>
          <w:b/>
        </w:rPr>
        <w:t>[Cu(NH</w:t>
      </w:r>
      <w:r>
        <w:rPr>
          <w:b/>
          <w:vertAlign w:val="subscript"/>
        </w:rPr>
        <w:t>3</w:t>
      </w:r>
      <w:r>
        <w:rPr>
          <w:b/>
        </w:rPr>
        <w:t>)</w:t>
      </w:r>
      <w:r>
        <w:rPr>
          <w:b/>
          <w:vertAlign w:val="subscript"/>
        </w:rPr>
        <w:t>4</w:t>
      </w:r>
      <w:r>
        <w:rPr>
          <w:b/>
        </w:rPr>
        <w:t>]</w:t>
      </w:r>
      <w:r>
        <w:rPr>
          <w:b/>
          <w:vertAlign w:val="superscript"/>
        </w:rPr>
        <w:t>2+</w:t>
      </w:r>
      <w:r>
        <w:rPr>
          <w:rFonts w:hint="eastAsia"/>
        </w:rPr>
        <w:t>，</w:t>
      </w:r>
      <w:r>
        <w:rPr>
          <w:b/>
        </w:rPr>
        <w:t>[Zn(CN)</w:t>
      </w:r>
      <w:r>
        <w:rPr>
          <w:b/>
          <w:vertAlign w:val="subscript"/>
        </w:rPr>
        <w:t>4</w:t>
      </w:r>
      <w:r>
        <w:rPr>
          <w:b/>
        </w:rPr>
        <w:t>]</w:t>
      </w:r>
      <w:r>
        <w:rPr>
          <w:b/>
          <w:vertAlign w:val="superscript"/>
        </w:rPr>
        <w:t>2</w:t>
      </w:r>
      <w:r>
        <w:rPr>
          <w:rFonts w:hint="eastAsia"/>
          <w:b/>
          <w:vertAlign w:val="superscript"/>
        </w:rPr>
        <w:t>-</w:t>
      </w:r>
      <w:r>
        <w:rPr>
          <w:rFonts w:hint="eastAsia"/>
        </w:rPr>
        <w:t>，</w:t>
      </w:r>
      <w:r>
        <w:rPr>
          <w:b/>
        </w:rPr>
        <w:t>[PdCl</w:t>
      </w:r>
      <w:r>
        <w:rPr>
          <w:b/>
          <w:vertAlign w:val="subscript"/>
        </w:rPr>
        <w:t>4</w:t>
      </w:r>
      <w:r>
        <w:rPr>
          <w:b/>
        </w:rPr>
        <w:t>]</w:t>
      </w:r>
      <w:r>
        <w:rPr>
          <w:b/>
          <w:vertAlign w:val="superscript"/>
        </w:rPr>
        <w:t>2-</w:t>
      </w:r>
      <w:r>
        <w:rPr>
          <w:rFonts w:hint="eastAsia"/>
        </w:rPr>
        <w:t>；</w:t>
      </w:r>
    </w:p>
    <w:p w14:paraId="41D57C22">
      <w:pPr>
        <w:rPr>
          <w:rFonts w:hint="eastAsia"/>
        </w:rPr>
      </w:pPr>
      <w:r>
        <w:rPr>
          <w:rFonts w:hint="eastAsia"/>
          <w:b/>
        </w:rPr>
        <w:t>三角双锥形</w:t>
      </w:r>
      <w:r>
        <w:rPr>
          <w:rFonts w:hint="eastAsia"/>
        </w:rPr>
        <w:t>：</w:t>
      </w:r>
      <w:r>
        <w:rPr>
          <w:b/>
        </w:rPr>
        <w:t>PCl</w:t>
      </w:r>
      <w:r>
        <w:rPr>
          <w:b/>
          <w:vertAlign w:val="subscript"/>
        </w:rPr>
        <w:t>5</w:t>
      </w:r>
      <w:r>
        <w:rPr>
          <w:rFonts w:hint="eastAsia"/>
        </w:rPr>
        <w:t>，</w:t>
      </w:r>
      <w:r>
        <w:rPr>
          <w:b/>
        </w:rPr>
        <w:t>[Fe(CO)</w:t>
      </w:r>
      <w:r>
        <w:rPr>
          <w:b/>
          <w:vertAlign w:val="subscript"/>
        </w:rPr>
        <w:t>5</w:t>
      </w:r>
      <w:r>
        <w:rPr>
          <w:b/>
        </w:rPr>
        <w:t>]</w:t>
      </w:r>
      <w:r>
        <w:rPr>
          <w:rFonts w:hint="eastAsia"/>
        </w:rPr>
        <w:t>；</w:t>
      </w:r>
    </w:p>
    <w:p w14:paraId="48D8066D">
      <w:pPr>
        <w:rPr>
          <w:rFonts w:hint="eastAsia"/>
          <w:b/>
        </w:rPr>
      </w:pPr>
      <w:r>
        <w:rPr>
          <w:rFonts w:hint="eastAsia"/>
          <w:b/>
        </w:rPr>
        <w:t>四方锥形</w:t>
      </w:r>
      <w:r>
        <w:rPr>
          <w:rFonts w:hint="eastAsia"/>
        </w:rPr>
        <w:t>：</w:t>
      </w:r>
      <w:r>
        <w:rPr>
          <w:rFonts w:hint="eastAsia"/>
          <w:b/>
        </w:rPr>
        <w:t>Sb(C</w:t>
      </w:r>
      <w:r>
        <w:rPr>
          <w:rFonts w:hint="eastAsia"/>
          <w:b/>
          <w:vertAlign w:val="subscript"/>
        </w:rPr>
        <w:t>6</w:t>
      </w:r>
      <w:r>
        <w:rPr>
          <w:rFonts w:hint="eastAsia"/>
          <w:b/>
        </w:rPr>
        <w:t>H</w:t>
      </w:r>
      <w:r>
        <w:rPr>
          <w:rFonts w:hint="eastAsia"/>
          <w:b/>
          <w:vertAlign w:val="subscript"/>
        </w:rPr>
        <w:t>5</w:t>
      </w:r>
      <w:r>
        <w:rPr>
          <w:rFonts w:hint="eastAsia"/>
          <w:b/>
        </w:rPr>
        <w:t>)</w:t>
      </w:r>
      <w:r>
        <w:rPr>
          <w:rFonts w:hint="eastAsia"/>
          <w:b/>
          <w:vertAlign w:val="subscript"/>
        </w:rPr>
        <w:t>5</w:t>
      </w:r>
      <w:r>
        <w:rPr>
          <w:rFonts w:hint="eastAsia"/>
        </w:rPr>
        <w:t>；</w:t>
      </w:r>
    </w:p>
    <w:p w14:paraId="104A6B3B">
      <w:pPr>
        <w:rPr>
          <w:rFonts w:hint="eastAsia"/>
        </w:rPr>
      </w:pPr>
      <w:r>
        <w:rPr>
          <w:rFonts w:hint="eastAsia"/>
          <w:b/>
        </w:rPr>
        <w:t>正八面体形</w:t>
      </w:r>
      <w:r>
        <w:rPr>
          <w:rFonts w:hint="eastAsia"/>
        </w:rPr>
        <w:t>：</w:t>
      </w:r>
      <w:r>
        <w:rPr>
          <w:b/>
        </w:rPr>
        <w:t>SF</w:t>
      </w:r>
      <w:r>
        <w:rPr>
          <w:b/>
          <w:vertAlign w:val="subscript"/>
        </w:rPr>
        <w:t>6</w:t>
      </w:r>
      <w:r>
        <w:rPr>
          <w:rFonts w:hint="eastAsia"/>
        </w:rPr>
        <w:t>，</w:t>
      </w:r>
      <w:r>
        <w:rPr>
          <w:b/>
        </w:rPr>
        <w:t>[Fe(CN)</w:t>
      </w:r>
      <w:r>
        <w:rPr>
          <w:b/>
          <w:vertAlign w:val="subscript"/>
        </w:rPr>
        <w:t>6</w:t>
      </w:r>
      <w:r>
        <w:rPr>
          <w:b/>
        </w:rPr>
        <w:t>]</w:t>
      </w:r>
      <w:r>
        <w:rPr>
          <w:b/>
          <w:vertAlign w:val="superscript"/>
        </w:rPr>
        <w:t>3-</w:t>
      </w:r>
      <w:r>
        <w:rPr>
          <w:rFonts w:hint="eastAsia"/>
        </w:rPr>
        <w:t>，</w:t>
      </w:r>
      <w:r>
        <w:rPr>
          <w:b/>
        </w:rPr>
        <w:t>FeF</w:t>
      </w:r>
      <w:r>
        <w:rPr>
          <w:b/>
          <w:eastAsianLayout w:id="38" w:combine="1"/>
        </w:rPr>
        <w:t>3- 6</w:t>
      </w:r>
      <w:r>
        <w:rPr>
          <w:rFonts w:hint="eastAsia"/>
          <w:b/>
        </w:rPr>
        <w:t>，Al</w:t>
      </w:r>
      <w:r>
        <w:rPr>
          <w:b/>
        </w:rPr>
        <w:t>F</w:t>
      </w:r>
      <w:r>
        <w:rPr>
          <w:b/>
          <w:eastAsianLayout w:id="39" w:combine="1"/>
        </w:rPr>
        <w:t>3- 6</w:t>
      </w:r>
      <w:r>
        <w:rPr>
          <w:rFonts w:hint="eastAsia"/>
        </w:rPr>
        <w:t>；</w:t>
      </w:r>
    </w:p>
    <w:p w14:paraId="3A7B83C1">
      <w:pPr>
        <w:rPr>
          <w:rFonts w:hint="eastAsia"/>
        </w:rPr>
      </w:pPr>
      <w:r>
        <w:rPr>
          <w:rFonts w:hint="eastAsia"/>
          <w:b/>
        </w:rPr>
        <w:t>五角双锥形</w:t>
      </w:r>
      <w:r>
        <w:rPr>
          <w:rFonts w:hint="eastAsia"/>
        </w:rPr>
        <w:t>：</w:t>
      </w:r>
      <w:r>
        <w:rPr>
          <w:rFonts w:hint="eastAsia"/>
          <w:b/>
        </w:rPr>
        <w:t>IF</w:t>
      </w:r>
      <w:r>
        <w:rPr>
          <w:rFonts w:hint="eastAsia"/>
          <w:b/>
          <w:vertAlign w:val="subscript"/>
        </w:rPr>
        <w:t>7</w:t>
      </w:r>
      <w:r>
        <w:rPr>
          <w:rFonts w:hint="eastAsia"/>
        </w:rPr>
        <w:t>；</w:t>
      </w:r>
    </w:p>
    <w:p w14:paraId="30B6BAD2">
      <w:pPr>
        <w:rPr>
          <w:rFonts w:hint="eastAsia"/>
        </w:rPr>
      </w:pPr>
      <w:r>
        <w:rPr>
          <w:rFonts w:hint="eastAsia"/>
        </w:rPr>
        <w:t>⑷、等性杂化与s-p型不等性杂化</w:t>
      </w:r>
    </w:p>
    <w:p w14:paraId="5AAD15F5">
      <w:pPr>
        <w:rPr>
          <w:b/>
          <w:bCs/>
        </w:rPr>
      </w:pPr>
      <w:r>
        <w:rPr>
          <w:rFonts w:hint="eastAsia"/>
        </w:rPr>
        <w:t>①、等性杂化：由不同类型的原子轨道“混合”起来，重新组合成一组完全等同的杂化轨道的过程称为等性杂化，形成的轨道为等性杂化轨道。</w:t>
      </w:r>
      <w:r>
        <w:rPr>
          <w:rFonts w:hint="eastAsia"/>
          <w:b/>
          <w:bCs/>
        </w:rPr>
        <w:t>各个杂化轨道的形状和能量完全相同。</w:t>
      </w:r>
    </w:p>
    <w:p w14:paraId="373A1DDF">
      <w:pPr>
        <w:rPr>
          <w:rFonts w:hint="eastAsia"/>
        </w:rPr>
      </w:pPr>
      <w:r>
        <w:rPr>
          <w:rFonts w:hint="eastAsia"/>
        </w:rPr>
        <w:t>条件：当成键原子中参与杂化的原子轨道上的电子数目等于杂化轨道数目，且与之成键的原子也完全相同，其杂化就是等性杂化。例如，</w:t>
      </w:r>
      <w:r>
        <w:rPr>
          <w:b/>
        </w:rPr>
        <w:t>CH</w:t>
      </w:r>
      <w:r>
        <w:rPr>
          <w:b/>
          <w:vertAlign w:val="subscript"/>
        </w:rPr>
        <w:t>4</w:t>
      </w:r>
      <w:r>
        <w:rPr>
          <w:rFonts w:hint="eastAsia"/>
        </w:rPr>
        <w:t>和</w:t>
      </w:r>
      <w:r>
        <w:rPr>
          <w:b/>
        </w:rPr>
        <w:t>C</w:t>
      </w:r>
      <w:r>
        <w:rPr>
          <w:rFonts w:hint="eastAsia"/>
          <w:b/>
        </w:rPr>
        <w:t>Cl</w:t>
      </w:r>
      <w:r>
        <w:rPr>
          <w:b/>
          <w:vertAlign w:val="subscript"/>
        </w:rPr>
        <w:t>4</w:t>
      </w:r>
      <w:r>
        <w:rPr>
          <w:rFonts w:hint="eastAsia"/>
        </w:rPr>
        <w:t>…</w:t>
      </w:r>
      <w:r>
        <w:rPr>
          <w:rFonts w:hint="eastAsia"/>
          <w:b/>
          <w:bCs/>
          <w:u w:val="single"/>
        </w:rPr>
        <w:t>与中心原子键合的是同一种原子，分子呈高度对称的正四面体构型，其中的4个sp</w:t>
      </w:r>
      <w:r>
        <w:rPr>
          <w:rFonts w:hint="eastAsia"/>
          <w:b/>
          <w:bCs/>
          <w:u w:val="single"/>
          <w:vertAlign w:val="superscript"/>
        </w:rPr>
        <w:t>3</w:t>
      </w:r>
      <w:r>
        <w:rPr>
          <w:rFonts w:hint="eastAsia"/>
          <w:b/>
          <w:bCs/>
          <w:u w:val="single"/>
        </w:rPr>
        <w:t>杂化轨道自然没有差别，这种杂化类型叫做等性杂化。</w:t>
      </w:r>
    </w:p>
    <w:p w14:paraId="15F1D92F">
      <w:pPr>
        <w:rPr>
          <w:rFonts w:hint="eastAsia"/>
          <w:b/>
          <w:bCs/>
        </w:rPr>
      </w:pPr>
      <w:r>
        <w:rPr>
          <w:rFonts w:hint="eastAsia"/>
        </w:rPr>
        <w:t>②、不等性杂化：由不同类型的原子轨道“混合”起来，重新组合成一组不完全等同的杂化轨道（形成的杂化轨道的能量不完全相等，所含的成分也不完全相同）的过程称为不等性杂化，形成的轨道为不等性杂化轨道。</w:t>
      </w:r>
      <w:r>
        <w:rPr>
          <w:rFonts w:hint="eastAsia"/>
          <w:b/>
          <w:bCs/>
        </w:rPr>
        <w:t>参与杂化的原子轨道中存在孤对电子，则形成的杂化轨道的形状和能量不完全相同。</w:t>
      </w:r>
    </w:p>
    <w:p w14:paraId="23F2BA83">
      <w:pPr>
        <w:rPr>
          <w:rFonts w:hint="eastAsia"/>
        </w:rPr>
      </w:pPr>
      <w:r>
        <w:rPr>
          <w:rFonts w:hint="eastAsia"/>
        </w:rPr>
        <w:t>条件：ⅰ、当成键原子中参与杂化的原子轨道上的电子数目等于杂化轨道数目，但是</w:t>
      </w:r>
      <w:r>
        <w:rPr>
          <w:rFonts w:hint="eastAsia"/>
          <w:b/>
        </w:rPr>
        <w:t>与之成键的原子不完全相同</w:t>
      </w:r>
      <w:r>
        <w:rPr>
          <w:rFonts w:hint="eastAsia"/>
        </w:rPr>
        <w:t>，其杂化就是不等性杂化。例如，</w:t>
      </w:r>
      <w:r>
        <w:rPr>
          <w:b/>
        </w:rPr>
        <w:t>CH</w:t>
      </w:r>
      <w:r>
        <w:rPr>
          <w:rFonts w:hint="eastAsia"/>
          <w:b/>
        </w:rPr>
        <w:t>Cl</w:t>
      </w:r>
      <w:r>
        <w:rPr>
          <w:rFonts w:hint="eastAsia"/>
          <w:b/>
          <w:vertAlign w:val="subscript"/>
        </w:rPr>
        <w:t>3</w:t>
      </w:r>
      <w:r>
        <w:rPr>
          <w:rFonts w:hint="eastAsia"/>
        </w:rPr>
        <w:t>和</w:t>
      </w:r>
      <w:r>
        <w:rPr>
          <w:b/>
        </w:rPr>
        <w:t>C</w:t>
      </w:r>
      <w:r>
        <w:rPr>
          <w:rFonts w:hint="eastAsia"/>
          <w:b/>
        </w:rPr>
        <w:t>H</w:t>
      </w:r>
      <w:r>
        <w:rPr>
          <w:rFonts w:hint="eastAsia"/>
          <w:b/>
          <w:vertAlign w:val="subscript"/>
        </w:rPr>
        <w:t>2</w:t>
      </w:r>
      <w:r>
        <w:rPr>
          <w:b/>
        </w:rPr>
        <w:t>Cl</w:t>
      </w:r>
      <w:r>
        <w:rPr>
          <w:rFonts w:hint="eastAsia"/>
          <w:b/>
          <w:vertAlign w:val="subscript"/>
        </w:rPr>
        <w:t>2</w:t>
      </w:r>
      <w:r>
        <w:rPr>
          <w:rFonts w:hint="eastAsia"/>
        </w:rPr>
        <w:t>…(另一种看法是：等性杂化并不表示形成的共价键等同。例如，</w:t>
      </w:r>
      <w:r>
        <w:t>CHCl</w:t>
      </w:r>
      <w:r>
        <w:rPr>
          <w:vertAlign w:val="subscript"/>
        </w:rPr>
        <w:t>3</w:t>
      </w:r>
      <w:r>
        <w:rPr>
          <w:rFonts w:hint="eastAsia"/>
        </w:rPr>
        <w:t xml:space="preserve">为变形四面体，分子中三个C－Cl键与      </w:t>
      </w:r>
    </w:p>
    <w:p w14:paraId="0C91603A">
      <w:pPr>
        <w:rPr>
          <w:rFonts w:hint="eastAsia"/>
          <w:b/>
          <w:bCs/>
        </w:rPr>
      </w:pPr>
      <w:r>
        <w:rPr>
          <w:rFonts w:hint="eastAsia"/>
        </w:rPr>
        <w:t xml:space="preserve">C－H键并不等同，但 </w:t>
      </w:r>
      <w:r>
        <w:t xml:space="preserve">C </w:t>
      </w:r>
      <w:r>
        <w:rPr>
          <w:rFonts w:hint="eastAsia"/>
        </w:rPr>
        <w:t xml:space="preserve">采取的杂化方式仍是 </w:t>
      </w:r>
      <w:r>
        <w:t>sp</w:t>
      </w:r>
      <w:r>
        <w:rPr>
          <w:vertAlign w:val="superscript"/>
        </w:rPr>
        <w:t>3</w:t>
      </w:r>
      <w:r>
        <w:rPr>
          <w:rFonts w:hint="eastAsia"/>
        </w:rPr>
        <w:t>等性杂化。)ⅱ、当成键原子中参与杂化的原子轨道上的电子数目多于杂化轨道数目，有的杂化轨道上必然会被孤对电子所占据，而被孤电子对占据的杂化轨道所含的s成分比单个电子占据的杂化轨道含的s成分略大，更靠近中心原子的原子核，对成键电子对具有一定的排斥作用，参与成键杂化轨道具有更多的p轨道特征，此时，虽然与之成键的原子完全相同，其杂化就是不等性杂化。例如，</w:t>
      </w:r>
      <w:r>
        <w:rPr>
          <w:b/>
        </w:rPr>
        <w:t>H</w:t>
      </w:r>
      <w:r>
        <w:rPr>
          <w:rFonts w:hint="eastAsia"/>
          <w:b/>
          <w:vertAlign w:val="subscript"/>
        </w:rPr>
        <w:t>2</w:t>
      </w:r>
      <w:r>
        <w:rPr>
          <w:rFonts w:hint="eastAsia"/>
          <w:b/>
        </w:rPr>
        <w:t>O</w:t>
      </w:r>
      <w:r>
        <w:rPr>
          <w:rFonts w:hint="eastAsia"/>
        </w:rPr>
        <w:t>中的</w:t>
      </w:r>
      <w:r>
        <w:t>O</w:t>
      </w:r>
      <w:r>
        <w:rPr>
          <w:rFonts w:hint="eastAsia"/>
          <w:b/>
          <w:bCs/>
        </w:rPr>
        <w:t>、</w:t>
      </w:r>
      <w:r>
        <w:rPr>
          <w:rFonts w:hint="eastAsia"/>
          <w:b/>
        </w:rPr>
        <w:t>N</w:t>
      </w:r>
      <w:r>
        <w:rPr>
          <w:b/>
        </w:rPr>
        <w:t>H</w:t>
      </w:r>
      <w:r>
        <w:rPr>
          <w:rFonts w:hint="eastAsia"/>
          <w:b/>
          <w:vertAlign w:val="subscript"/>
        </w:rPr>
        <w:t>3</w:t>
      </w:r>
      <w:r>
        <w:rPr>
          <w:rFonts w:hint="eastAsia"/>
          <w:b/>
          <w:bCs/>
        </w:rPr>
        <w:t>分子中的N</w:t>
      </w:r>
      <w:r>
        <w:rPr>
          <w:rFonts w:hint="eastAsia"/>
        </w:rPr>
        <w:t>和</w:t>
      </w:r>
      <w:r>
        <w:rPr>
          <w:rFonts w:hint="eastAsia"/>
          <w:b/>
          <w:bCs/>
        </w:rPr>
        <w:t>CH</w:t>
      </w:r>
      <w:r>
        <w:rPr>
          <w:vertAlign w:val="subscript"/>
        </w:rPr>
        <w:t>4</w:t>
      </w:r>
      <w:r>
        <w:rPr>
          <w:rFonts w:hint="eastAsia"/>
          <w:b/>
          <w:bCs/>
        </w:rPr>
        <w:t>分子中的C一样，采取的是SP</w:t>
      </w:r>
      <w:r>
        <w:rPr>
          <w:rFonts w:hint="eastAsia"/>
          <w:b/>
          <w:bCs/>
          <w:vertAlign w:val="superscript"/>
        </w:rPr>
        <w:t>3</w:t>
      </w:r>
      <w:r>
        <w:rPr>
          <w:rFonts w:hint="eastAsia"/>
          <w:b/>
          <w:bCs/>
        </w:rPr>
        <w:t>杂化。 但由于</w:t>
      </w:r>
      <w:r>
        <w:rPr>
          <w:b/>
          <w:bCs/>
        </w:rPr>
        <w:t>H</w:t>
      </w:r>
      <w:r>
        <w:rPr>
          <w:b/>
          <w:bCs/>
          <w:vertAlign w:val="subscript"/>
        </w:rPr>
        <w:t>2</w:t>
      </w:r>
      <w:r>
        <w:rPr>
          <w:b/>
          <w:bCs/>
        </w:rPr>
        <w:t>O</w:t>
      </w:r>
      <w:r>
        <w:rPr>
          <w:rFonts w:hint="eastAsia"/>
          <w:b/>
          <w:bCs/>
        </w:rPr>
        <w:t xml:space="preserve"> 、</w:t>
      </w:r>
      <w:r>
        <w:rPr>
          <w:b/>
          <w:bCs/>
        </w:rPr>
        <w:t>NH</w:t>
      </w:r>
      <w:r>
        <w:rPr>
          <w:b/>
          <w:bCs/>
          <w:vertAlign w:val="subscript"/>
        </w:rPr>
        <w:t>3</w:t>
      </w:r>
      <w:r>
        <w:rPr>
          <w:rFonts w:hint="eastAsia"/>
          <w:b/>
          <w:bCs/>
        </w:rPr>
        <w:t>分子中保留有孤对电子,四个杂化轨道中只有部分参与成键，为不等性杂化，因此分子的形状是不对称的。（CH</w:t>
      </w:r>
      <w:r>
        <w:rPr>
          <w:vertAlign w:val="subscript"/>
        </w:rPr>
        <w:t>4</w:t>
      </w:r>
      <w:r>
        <w:rPr>
          <w:rFonts w:hint="eastAsia"/>
          <w:b/>
          <w:bCs/>
        </w:rPr>
        <w:t>分子中的键角</w:t>
      </w:r>
      <w:r>
        <w:rPr>
          <w:b/>
          <w:bCs/>
        </w:rPr>
        <w:t>109°28′</w:t>
      </w:r>
      <w:r>
        <w:rPr>
          <w:rFonts w:hint="eastAsia"/>
          <w:b/>
          <w:bCs/>
        </w:rPr>
        <w:t>，</w:t>
      </w:r>
      <w:r>
        <w:rPr>
          <w:b/>
          <w:bCs/>
        </w:rPr>
        <w:t>NH</w:t>
      </w:r>
      <w:r>
        <w:rPr>
          <w:b/>
          <w:bCs/>
          <w:vertAlign w:val="subscript"/>
        </w:rPr>
        <w:t>3</w:t>
      </w:r>
      <w:r>
        <w:rPr>
          <w:rFonts w:hint="eastAsia"/>
          <w:b/>
          <w:bCs/>
        </w:rPr>
        <w:t>分子中的键角</w:t>
      </w:r>
      <w:r>
        <w:rPr>
          <w:b/>
          <w:bCs/>
        </w:rPr>
        <w:t>10</w:t>
      </w:r>
      <w:r>
        <w:rPr>
          <w:rFonts w:hint="eastAsia"/>
          <w:b/>
          <w:bCs/>
        </w:rPr>
        <w:t>7</w:t>
      </w:r>
      <w:r>
        <w:rPr>
          <w:b/>
          <w:bCs/>
        </w:rPr>
        <w:t>°</w:t>
      </w:r>
      <w:r>
        <w:rPr>
          <w:rFonts w:hint="eastAsia"/>
          <w:b/>
          <w:bCs/>
        </w:rPr>
        <w:t>1</w:t>
      </w:r>
      <w:r>
        <w:rPr>
          <w:b/>
          <w:bCs/>
        </w:rPr>
        <w:t>8′</w:t>
      </w:r>
      <w:r>
        <w:rPr>
          <w:rFonts w:hint="eastAsia"/>
          <w:b/>
          <w:bCs/>
        </w:rPr>
        <w:t>，</w:t>
      </w:r>
      <w:r>
        <w:rPr>
          <w:b/>
          <w:bCs/>
        </w:rPr>
        <w:t>H</w:t>
      </w:r>
      <w:r>
        <w:rPr>
          <w:b/>
          <w:bCs/>
          <w:vertAlign w:val="subscript"/>
        </w:rPr>
        <w:t>2</w:t>
      </w:r>
      <w:r>
        <w:rPr>
          <w:b/>
          <w:bCs/>
        </w:rPr>
        <w:t>O</w:t>
      </w:r>
      <w:r>
        <w:rPr>
          <w:rFonts w:hint="eastAsia"/>
          <w:b/>
          <w:bCs/>
        </w:rPr>
        <w:t>分子中的键角</w:t>
      </w:r>
      <w:r>
        <w:rPr>
          <w:b/>
          <w:bCs/>
        </w:rPr>
        <w:t>10</w:t>
      </w:r>
      <w:r>
        <w:rPr>
          <w:rFonts w:hint="eastAsia"/>
          <w:b/>
          <w:bCs/>
        </w:rPr>
        <w:t>4</w:t>
      </w:r>
      <w:r>
        <w:rPr>
          <w:b/>
          <w:bCs/>
        </w:rPr>
        <w:t>°</w:t>
      </w:r>
      <w:r>
        <w:rPr>
          <w:rFonts w:hint="eastAsia"/>
          <w:b/>
          <w:bCs/>
        </w:rPr>
        <w:t>45</w:t>
      </w:r>
      <w:r>
        <w:rPr>
          <w:b/>
          <w:bCs/>
        </w:rPr>
        <w:t>′</w:t>
      </w:r>
      <w:r>
        <w:rPr>
          <w:rFonts w:hint="eastAsia"/>
          <w:b/>
          <w:bCs/>
        </w:rPr>
        <w:t>。）</w:t>
      </w:r>
    </w:p>
    <w:p w14:paraId="185B5F11">
      <w:pPr>
        <w:rPr>
          <w:rFonts w:hint="eastAsia"/>
          <w:b/>
          <w:color w:val="000099"/>
        </w:rPr>
      </w:pPr>
      <w:r>
        <w:rPr>
          <w:rFonts w:hint="eastAsia"/>
          <w:b/>
          <w:color w:val="000099"/>
        </w:rPr>
        <w:t>判断是否等性杂化，要看各条杂化轨道的能量是否相等，不能看未参加杂化的轨道的能量。</w:t>
      </w:r>
    </w:p>
    <w:p w14:paraId="717F9995">
      <w:pPr>
        <w:ind w:firstLine="207" w:firstLineChars="98"/>
        <w:rPr>
          <w:rFonts w:hint="eastAsia"/>
        </w:rPr>
      </w:pPr>
      <w:r>
        <w:rPr>
          <w:b/>
        </w:rPr>
        <w:t>H</w:t>
      </w:r>
      <w:r>
        <w:rPr>
          <w:b/>
          <w:vertAlign w:val="subscript"/>
        </w:rPr>
        <w:t>2</w:t>
      </w:r>
      <w:r>
        <w:rPr>
          <w:b/>
        </w:rPr>
        <w:t>O</w:t>
      </w:r>
      <w:r>
        <w:rPr>
          <w:rFonts w:hint="eastAsia"/>
        </w:rPr>
        <w:t>“</w:t>
      </w:r>
      <w:r>
        <w:rPr>
          <w:rFonts w:hint="eastAsia"/>
          <w:b/>
        </w:rPr>
        <w:t>V</w:t>
      </w:r>
      <w:r>
        <w:rPr>
          <w:rFonts w:hint="eastAsia"/>
        </w:rPr>
        <w:t>”字形，</w:t>
      </w:r>
      <w:r>
        <w:rPr>
          <w:b/>
        </w:rPr>
        <w:t>NH</w:t>
      </w:r>
      <w:r>
        <w:rPr>
          <w:b/>
          <w:vertAlign w:val="subscript"/>
        </w:rPr>
        <w:t>3</w:t>
      </w:r>
      <w:r>
        <w:rPr>
          <w:rFonts w:hint="eastAsia"/>
        </w:rPr>
        <w:t>和</w:t>
      </w:r>
      <w:r>
        <w:rPr>
          <w:b/>
        </w:rPr>
        <w:t>H</w:t>
      </w:r>
      <w:r>
        <w:rPr>
          <w:rFonts w:hint="eastAsia"/>
          <w:b/>
          <w:vertAlign w:val="subscript"/>
        </w:rPr>
        <w:t>3</w:t>
      </w:r>
      <w:r>
        <w:rPr>
          <w:b/>
        </w:rPr>
        <w:t>O</w:t>
      </w:r>
      <w:r>
        <w:rPr>
          <w:rFonts w:hint="eastAsia"/>
          <w:b/>
          <w:vertAlign w:val="superscript"/>
        </w:rPr>
        <w:t>+</w:t>
      </w:r>
      <w:r>
        <w:rPr>
          <w:rFonts w:hint="eastAsia"/>
        </w:rPr>
        <w:t>三角锥形，</w:t>
      </w:r>
      <w:r>
        <w:rPr>
          <w:b/>
        </w:rPr>
        <w:t>CHCl</w:t>
      </w:r>
      <w:r>
        <w:rPr>
          <w:b/>
          <w:vertAlign w:val="subscript"/>
        </w:rPr>
        <w:t>3</w:t>
      </w:r>
      <w:r>
        <w:rPr>
          <w:rFonts w:hint="eastAsia"/>
        </w:rPr>
        <w:t>和</w:t>
      </w:r>
      <w:r>
        <w:rPr>
          <w:b/>
        </w:rPr>
        <w:t>CH</w:t>
      </w:r>
      <w:r>
        <w:rPr>
          <w:b/>
          <w:vertAlign w:val="subscript"/>
        </w:rPr>
        <w:t>2</w:t>
      </w:r>
      <w:r>
        <w:rPr>
          <w:b/>
        </w:rPr>
        <w:t>Cl</w:t>
      </w:r>
      <w:r>
        <w:rPr>
          <w:b/>
          <w:vertAlign w:val="subscript"/>
        </w:rPr>
        <w:t>2</w:t>
      </w:r>
      <w:r>
        <w:rPr>
          <w:rFonts w:hint="eastAsia"/>
        </w:rPr>
        <w:t>、</w:t>
      </w:r>
      <w:r>
        <w:rPr>
          <w:b/>
        </w:rPr>
        <w:t>CH</w:t>
      </w:r>
      <w:r>
        <w:rPr>
          <w:b/>
          <w:vertAlign w:val="subscript"/>
        </w:rPr>
        <w:t>3</w:t>
      </w:r>
      <w:r>
        <w:rPr>
          <w:b/>
        </w:rPr>
        <w:t>Cl</w:t>
      </w:r>
      <w:r>
        <w:rPr>
          <w:rFonts w:hint="eastAsia"/>
        </w:rPr>
        <w:t>变形四面体形…</w:t>
      </w:r>
    </w:p>
    <w:p w14:paraId="58507BFD">
      <w:pPr>
        <w:spacing w:line="0" w:lineRule="atLeast"/>
        <w:rPr>
          <w:rFonts w:hint="eastAsia"/>
          <w:szCs w:val="24"/>
        </w:rPr>
      </w:pPr>
      <w:bookmarkStart w:id="46" w:name="_1226389410"/>
      <w:bookmarkEnd w:id="46"/>
      <w:bookmarkStart w:id="47" w:name="_1226390386"/>
      <w:bookmarkEnd w:id="47"/>
      <w:bookmarkStart w:id="48" w:name="_1293273688"/>
      <w:bookmarkEnd w:id="48"/>
      <w:bookmarkStart w:id="49" w:name="_1293274204"/>
      <w:bookmarkEnd w:id="49"/>
      <w:bookmarkStart w:id="50" w:name="_1293280441"/>
      <w:bookmarkEnd w:id="50"/>
      <w:r>
        <w:object>
          <v:shape id="_x0000_i1078" o:spt="75" type="#_x0000_t75" style="height:99.85pt;width:206.3pt;" o:ole="t" filled="f" o:preferrelative="t" stroked="f" coordsize="21600,21600">
            <v:path/>
            <v:fill on="f" focussize="0,0"/>
            <v:stroke on="f"/>
            <v:imagedata r:id="rId86" cropleft="2998f" cropright="2682f" cropbottom="1841f" o:title=""/>
            <o:lock v:ext="edit" grouping="f" rotation="f" text="f" aspectratio="t"/>
            <w10:wrap type="none"/>
            <w10:anchorlock/>
          </v:shape>
          <o:OLEObject Type="Embed" ProgID="Word.Picture.8" ShapeID="_x0000_i1078" DrawAspect="Content" ObjectID="_1468075755" r:id="rId85">
            <o:LockedField>false</o:LockedField>
          </o:OLEObject>
        </w:object>
      </w:r>
      <w:r>
        <w:drawing>
          <wp:inline distT="0" distB="0" distL="114300" distR="114300">
            <wp:extent cx="1066800" cy="1104265"/>
            <wp:effectExtent l="0" t="0" r="0" b="8255"/>
            <wp:docPr id="23" name="图片 55" descr="不等性杂化N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5" descr="不等性杂化NH3"/>
                    <pic:cNvPicPr>
                      <a:picLocks noChangeAspect="1"/>
                    </pic:cNvPicPr>
                  </pic:nvPicPr>
                  <pic:blipFill>
                    <a:blip r:embed="rId87"/>
                    <a:srcRect l="2362" t="4446" r="4724" b="4446"/>
                    <a:stretch>
                      <a:fillRect/>
                    </a:stretch>
                  </pic:blipFill>
                  <pic:spPr>
                    <a:xfrm>
                      <a:off x="0" y="0"/>
                      <a:ext cx="1066800" cy="1104265"/>
                    </a:xfrm>
                    <a:prstGeom prst="rect">
                      <a:avLst/>
                    </a:prstGeom>
                    <a:noFill/>
                    <a:ln>
                      <a:noFill/>
                    </a:ln>
                  </pic:spPr>
                </pic:pic>
              </a:graphicData>
            </a:graphic>
          </wp:inline>
        </w:drawing>
      </w:r>
      <w:r>
        <w:rPr>
          <w:rFonts w:hint="eastAsia"/>
          <w:szCs w:val="24"/>
        </w:rPr>
        <w:drawing>
          <wp:inline distT="0" distB="0" distL="114300" distR="114300">
            <wp:extent cx="1159510" cy="981710"/>
            <wp:effectExtent l="0" t="0" r="13970" b="8890"/>
            <wp:docPr id="24" name="图片 56" descr="三角锥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6" descr="三角锥型分子"/>
                    <pic:cNvPicPr>
                      <a:picLocks noChangeAspect="1"/>
                    </pic:cNvPicPr>
                  </pic:nvPicPr>
                  <pic:blipFill>
                    <a:blip r:embed="rId88"/>
                    <a:srcRect l="1906" t="5537" r="2620" b="4482"/>
                    <a:stretch>
                      <a:fillRect/>
                    </a:stretch>
                  </pic:blipFill>
                  <pic:spPr>
                    <a:xfrm>
                      <a:off x="0" y="0"/>
                      <a:ext cx="1159510" cy="981710"/>
                    </a:xfrm>
                    <a:prstGeom prst="rect">
                      <a:avLst/>
                    </a:prstGeom>
                    <a:noFill/>
                    <a:ln>
                      <a:noFill/>
                    </a:ln>
                  </pic:spPr>
                </pic:pic>
              </a:graphicData>
            </a:graphic>
          </wp:inline>
        </w:drawing>
      </w:r>
    </w:p>
    <w:p w14:paraId="47FAA808">
      <w:pPr>
        <w:spacing w:line="0" w:lineRule="atLeast"/>
        <w:rPr>
          <w:rFonts w:hint="eastAsia"/>
        </w:rPr>
      </w:pPr>
      <w:bookmarkStart w:id="51" w:name="_1226390229"/>
      <w:bookmarkEnd w:id="51"/>
      <w:bookmarkStart w:id="52" w:name="_1226390118"/>
      <w:bookmarkEnd w:id="52"/>
      <w:bookmarkStart w:id="53" w:name="_1226390168"/>
      <w:bookmarkEnd w:id="53"/>
      <w:bookmarkStart w:id="54" w:name="_1226390207"/>
      <w:bookmarkEnd w:id="54"/>
      <w:bookmarkStart w:id="55" w:name="_1293274051"/>
      <w:bookmarkEnd w:id="55"/>
      <w:bookmarkStart w:id="56" w:name="_1293280442"/>
      <w:bookmarkEnd w:id="56"/>
      <w:bookmarkStart w:id="57" w:name="_1292507259"/>
      <w:bookmarkEnd w:id="57"/>
      <w:r>
        <w:object>
          <v:shape id="_x0000_i1081" o:spt="75" type="#_x0000_t75" style="height:90.15pt;width:200.2pt;" o:ole="t" filled="f" o:preferrelative="t" stroked="f" coordsize="21600,21600">
            <v:path/>
            <v:fill on="f" focussize="0,0"/>
            <v:stroke on="f"/>
            <v:imagedata r:id="rId90" cropleft="3889f" cropright="3695f" cropbottom="2734f" o:title=""/>
            <o:lock v:ext="edit" grouping="f" rotation="f" text="f" aspectratio="t"/>
            <w10:wrap type="none"/>
            <w10:anchorlock/>
          </v:shape>
          <o:OLEObject Type="Embed" ProgID="Word.Picture.8" ShapeID="_x0000_i1081" DrawAspect="Content" ObjectID="_1468075756" r:id="rId89">
            <o:LockedField>false</o:LockedField>
          </o:OLEObject>
        </w:object>
      </w:r>
      <w:r>
        <w:drawing>
          <wp:inline distT="0" distB="0" distL="114300" distR="114300">
            <wp:extent cx="964565" cy="1099185"/>
            <wp:effectExtent l="0" t="0" r="10795" b="13335"/>
            <wp:docPr id="25" name="图片 58" descr="不等性杂化H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8" descr="不等性杂化H2O"/>
                    <pic:cNvPicPr>
                      <a:picLocks noChangeAspect="1"/>
                    </pic:cNvPicPr>
                  </pic:nvPicPr>
                  <pic:blipFill>
                    <a:blip r:embed="rId91"/>
                    <a:srcRect l="2519" t="6299" r="7559" b="8398"/>
                    <a:stretch>
                      <a:fillRect/>
                    </a:stretch>
                  </pic:blipFill>
                  <pic:spPr>
                    <a:xfrm>
                      <a:off x="0" y="0"/>
                      <a:ext cx="964565" cy="1099185"/>
                    </a:xfrm>
                    <a:prstGeom prst="rect">
                      <a:avLst/>
                    </a:prstGeom>
                    <a:noFill/>
                    <a:ln>
                      <a:noFill/>
                    </a:ln>
                  </pic:spPr>
                </pic:pic>
              </a:graphicData>
            </a:graphic>
          </wp:inline>
        </w:drawing>
      </w:r>
      <w:r>
        <w:rPr>
          <w:rFonts w:hint="eastAsia"/>
          <w:szCs w:val="24"/>
        </w:rPr>
        <w:drawing>
          <wp:inline distT="0" distB="0" distL="114300" distR="114300">
            <wp:extent cx="1104900" cy="1019810"/>
            <wp:effectExtent l="0" t="0" r="7620" b="1270"/>
            <wp:docPr id="26" name="图片 59" descr="SP3杂化的角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9" descr="SP3杂化的角形分子"/>
                    <pic:cNvPicPr>
                      <a:picLocks noChangeAspect="1"/>
                    </pic:cNvPicPr>
                  </pic:nvPicPr>
                  <pic:blipFill>
                    <a:blip r:embed="rId92"/>
                    <a:srcRect l="2502" t="2637" r="2252" b="4482"/>
                    <a:stretch>
                      <a:fillRect/>
                    </a:stretch>
                  </pic:blipFill>
                  <pic:spPr>
                    <a:xfrm>
                      <a:off x="0" y="0"/>
                      <a:ext cx="1104900" cy="1019810"/>
                    </a:xfrm>
                    <a:prstGeom prst="rect">
                      <a:avLst/>
                    </a:prstGeom>
                    <a:noFill/>
                    <a:ln>
                      <a:noFill/>
                    </a:ln>
                  </pic:spPr>
                </pic:pic>
              </a:graphicData>
            </a:graphic>
          </wp:inline>
        </w:drawing>
      </w:r>
    </w:p>
    <w:p w14:paraId="3B7E44FF">
      <w:pPr>
        <w:rPr>
          <w:rFonts w:hint="eastAsia"/>
        </w:rPr>
      </w:pPr>
      <w:r>
        <w:rPr>
          <w:rFonts w:hint="eastAsia"/>
        </w:rPr>
        <w:t>⑸、部分杂化</w:t>
      </w:r>
    </w:p>
    <w:p w14:paraId="04A817E1">
      <w:pPr>
        <w:rPr>
          <w:rFonts w:hint="eastAsia"/>
        </w:rPr>
      </w:pPr>
      <w:r>
        <w:rPr>
          <w:rFonts w:hint="eastAsia"/>
        </w:rPr>
        <w:t>①、CO</w:t>
      </w:r>
      <w:r>
        <w:rPr>
          <w:rFonts w:hint="eastAsia"/>
          <w:vertAlign w:val="subscript"/>
        </w:rPr>
        <w:t>2</w:t>
      </w:r>
    </w:p>
    <w:p w14:paraId="27E8BC1E">
      <w:pPr>
        <w:spacing w:line="0" w:lineRule="atLeast"/>
        <w:rPr>
          <w:rFonts w:hint="eastAsia"/>
          <w:b/>
        </w:rPr>
      </w:pPr>
      <w:bookmarkStart w:id="58" w:name="_1293280443"/>
      <w:bookmarkEnd w:id="58"/>
      <w:r>
        <w:rPr>
          <w:szCs w:val="24"/>
        </w:rPr>
        <w:object>
          <v:shape id="_x0000_i1084" o:spt="75" type="#_x0000_t75" style="height:68.25pt;width:151.5pt;" o:ole="t" filled="f" o:preferrelative="t" stroked="f" coordsize="21600,21600">
            <v:path/>
            <v:fill on="f" focussize="0,0"/>
            <v:stroke on="f"/>
            <v:imagedata r:id="rId94" o:title=""/>
            <o:lock v:ext="edit" grouping="f" rotation="f" text="f" aspectratio="t"/>
            <w10:wrap type="none"/>
            <w10:anchorlock/>
          </v:shape>
          <o:OLEObject Type="Embed" ProgID="Word.Picture.8" ShapeID="_x0000_i1084" DrawAspect="Content" ObjectID="_1468075757" r:id="rId93">
            <o:LockedField>false</o:LockedField>
          </o:OLEObject>
        </w:object>
      </w:r>
      <w:r>
        <w:rPr>
          <w:rFonts w:hint="eastAsia"/>
          <w:szCs w:val="24"/>
        </w:rPr>
        <w:t>，</w:t>
      </w:r>
      <w:bookmarkStart w:id="59" w:name="_1292936265"/>
      <w:bookmarkEnd w:id="59"/>
      <w:r>
        <w:rPr>
          <w:b/>
        </w:rPr>
        <w:object>
          <v:shape id="_x0000_i1085" o:spt="75" type="#_x0000_t75" style="height:110.8pt;width:244.15pt;" o:ole="t" filled="f" o:preferrelative="t" stroked="f" coordsize="21600,21600">
            <v:path/>
            <v:fill on="f" focussize="0,0"/>
            <v:stroke on="f"/>
            <v:imagedata r:id="rId96" cropbottom="1392f" o:title=""/>
            <o:lock v:ext="edit" grouping="f" rotation="f" text="f" aspectratio="t"/>
            <w10:wrap type="none"/>
            <w10:anchorlock/>
          </v:shape>
          <o:OLEObject Type="Embed" ProgID="Word.Picture.8" ShapeID="_x0000_i1085" DrawAspect="Content" ObjectID="_1468075758" r:id="rId95">
            <o:LockedField>false</o:LockedField>
          </o:OLEObject>
        </w:object>
      </w:r>
    </w:p>
    <w:p w14:paraId="637EB3C9">
      <w:pPr>
        <w:rPr>
          <w:szCs w:val="24"/>
        </w:rPr>
      </w:pPr>
      <w:r>
        <w:rPr>
          <w:rFonts w:hint="eastAsia" w:ascii="宋体" w:hAnsi="宋体" w:cs="宋体"/>
          <w:color w:val="0000FF"/>
        </w:rPr>
        <w:t>②、</w:t>
      </w:r>
      <w:r>
        <w:rPr>
          <w:rFonts w:hint="eastAsia"/>
          <w:b/>
          <w:color w:val="0000FF"/>
        </w:rPr>
        <w:t>乙烯分子</w:t>
      </w:r>
      <w:r>
        <w:rPr>
          <w:rFonts w:hint="eastAsia"/>
        </w:rPr>
        <w:t>中的</w:t>
      </w:r>
      <w:r>
        <w:t>C</w:t>
      </w:r>
      <w:r>
        <w:rPr>
          <w:rFonts w:hint="eastAsia"/>
        </w:rPr>
        <w:t>原子，用１个</w:t>
      </w:r>
      <w:r>
        <w:t>2S</w:t>
      </w:r>
      <w:r>
        <w:rPr>
          <w:rFonts w:hint="eastAsia"/>
        </w:rPr>
        <w:t>轨道和</w:t>
      </w:r>
      <w:r>
        <w:t>2Px</w:t>
      </w:r>
      <w:r>
        <w:rPr>
          <w:rFonts w:hint="eastAsia"/>
        </w:rPr>
        <w:t>、</w:t>
      </w:r>
      <w:r>
        <w:t>2Py</w:t>
      </w:r>
      <w:r>
        <w:rPr>
          <w:rFonts w:hint="eastAsia" w:ascii="宋体" w:hAnsi="宋体"/>
        </w:rPr>
        <w:t>轨道进行S</w:t>
      </w:r>
      <w:r>
        <w:t>P</w:t>
      </w:r>
      <w:r>
        <w:rPr>
          <w:vertAlign w:val="superscript"/>
        </w:rPr>
        <w:t>2</w:t>
      </w:r>
      <w:r>
        <w:rPr>
          <w:rFonts w:hint="eastAsia"/>
        </w:rPr>
        <w:t>杂化，</w:t>
      </w:r>
      <w:r>
        <w:t>SP</w:t>
      </w:r>
      <w:r>
        <w:rPr>
          <w:vertAlign w:val="superscript"/>
        </w:rPr>
        <w:t>2</w:t>
      </w:r>
      <w:r>
        <w:rPr>
          <w:rFonts w:hint="eastAsia"/>
        </w:rPr>
        <w:t>杂化轨道呈平面正三角形。成键的２个</w:t>
      </w:r>
      <w:r>
        <w:t>C</w:t>
      </w:r>
      <w:r>
        <w:rPr>
          <w:rFonts w:hint="eastAsia"/>
        </w:rPr>
        <w:t>原子各以１个</w:t>
      </w:r>
      <w:r>
        <w:t>SP</w:t>
      </w:r>
      <w:r>
        <w:rPr>
          <w:vertAlign w:val="superscript"/>
        </w:rPr>
        <w:t>2</w:t>
      </w:r>
      <w:r>
        <w:rPr>
          <w:rFonts w:hint="eastAsia"/>
        </w:rPr>
        <w:t>杂化轨道彼此重叠形成１个</w:t>
      </w:r>
      <w:r>
        <w:t>C</w:t>
      </w:r>
      <w:r>
        <w:rPr>
          <w:rFonts w:hint="eastAsia"/>
        </w:rPr>
        <w:t>－</w:t>
      </w:r>
      <w:r>
        <w:t>C</w:t>
      </w:r>
      <w:r>
        <w:rPr>
          <w:rFonts w:hint="eastAsia"/>
        </w:rPr>
        <w:t>σ键，并各以两个</w:t>
      </w:r>
      <w:r>
        <w:t>SP</w:t>
      </w:r>
      <w:r>
        <w:rPr>
          <w:vertAlign w:val="superscript"/>
        </w:rPr>
        <w:t>2</w:t>
      </w:r>
      <w:r>
        <w:rPr>
          <w:rFonts w:hint="eastAsia"/>
        </w:rPr>
        <w:t>杂化轨道分别与２个</w:t>
      </w:r>
      <w:r>
        <w:t>H</w:t>
      </w:r>
      <w:r>
        <w:rPr>
          <w:rFonts w:hint="eastAsia"/>
        </w:rPr>
        <w:t>原子的</w:t>
      </w:r>
      <w:r>
        <w:t>1S</w:t>
      </w:r>
      <w:r>
        <w:rPr>
          <w:rFonts w:hint="eastAsia"/>
        </w:rPr>
        <w:t>轨道形成２个</w:t>
      </w:r>
      <w:r>
        <w:t>C</w:t>
      </w:r>
      <w:r>
        <w:rPr>
          <w:rFonts w:hint="eastAsia"/>
        </w:rPr>
        <w:t>－</w:t>
      </w:r>
      <w:r>
        <w:t>H</w:t>
      </w:r>
      <w:r>
        <w:rPr>
          <w:rFonts w:hint="eastAsia"/>
        </w:rPr>
        <w:t>σ键，这５个σ键其对称轴都在同一平面内。每个</w:t>
      </w:r>
      <w:r>
        <w:t>C</w:t>
      </w:r>
      <w:r>
        <w:rPr>
          <w:rFonts w:hint="eastAsia"/>
        </w:rPr>
        <w:t>原子余下的</w:t>
      </w:r>
      <w:r>
        <w:t>2Pz</w:t>
      </w:r>
      <w:r>
        <w:rPr>
          <w:rFonts w:hint="eastAsia"/>
        </w:rPr>
        <w:t>轨道彼此平行地重叠，形成π键。</w:t>
      </w:r>
    </w:p>
    <w:tbl>
      <w:tblPr>
        <w:tblStyle w:val="4"/>
        <w:tblW w:w="0" w:type="auto"/>
        <w:jc w:val="center"/>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shd w:val="clear" w:color="auto" w:fill="FFFF00"/>
        <w:tblLayout w:type="fixed"/>
        <w:tblCellMar>
          <w:top w:w="0" w:type="dxa"/>
          <w:left w:w="108" w:type="dxa"/>
          <w:bottom w:w="0" w:type="dxa"/>
          <w:right w:w="108" w:type="dxa"/>
        </w:tblCellMar>
      </w:tblPr>
      <w:tblGrid>
        <w:gridCol w:w="2032"/>
        <w:gridCol w:w="360"/>
        <w:gridCol w:w="360"/>
        <w:gridCol w:w="416"/>
        <w:gridCol w:w="2284"/>
        <w:gridCol w:w="416"/>
        <w:gridCol w:w="2160"/>
      </w:tblGrid>
      <w:tr w14:paraId="6389A1B4">
        <w:tblPrEx>
          <w:tblBorders>
            <w:top w:val="double" w:color="0000FF" w:sz="4" w:space="0"/>
            <w:left w:val="double" w:color="0000FF" w:sz="4" w:space="0"/>
            <w:bottom w:val="double" w:color="0000FF" w:sz="4" w:space="0"/>
            <w:right w:val="double" w:color="0000FF" w:sz="4" w:space="0"/>
            <w:insideH w:val="double" w:color="0000FF" w:sz="4" w:space="0"/>
            <w:insideV w:val="double" w:color="0000FF" w:sz="4" w:space="0"/>
          </w:tblBorders>
          <w:shd w:val="clear" w:color="auto" w:fill="FFFF00"/>
          <w:tblCellMar>
            <w:top w:w="0" w:type="dxa"/>
            <w:left w:w="108" w:type="dxa"/>
            <w:bottom w:w="0" w:type="dxa"/>
            <w:right w:w="108" w:type="dxa"/>
          </w:tblCellMar>
        </w:tblPrEx>
        <w:trPr>
          <w:trHeight w:val="0" w:hRule="atLeast"/>
          <w:jc w:val="center"/>
        </w:trPr>
        <w:tc>
          <w:tcPr>
            <w:tcW w:w="2032"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574813C0">
            <w:pPr>
              <w:jc w:val="left"/>
              <w:rPr>
                <w:b/>
                <w:szCs w:val="24"/>
              </w:rPr>
            </w:pPr>
            <w:r>
              <w:rPr>
                <w:b/>
              </w:rPr>
              <w:t>C</w:t>
            </w:r>
            <w:r>
              <w:rPr>
                <w:rFonts w:hint="eastAsia"/>
                <w:b/>
              </w:rPr>
              <w:t>原子</w:t>
            </w:r>
            <w:r>
              <w:rPr>
                <w:b/>
              </w:rPr>
              <w:t>SP</w:t>
            </w:r>
            <w:r>
              <w:rPr>
                <w:b/>
                <w:vertAlign w:val="superscript"/>
              </w:rPr>
              <w:t>2</w:t>
            </w:r>
            <w:r>
              <w:rPr>
                <w:rFonts w:hint="eastAsia"/>
                <w:b/>
              </w:rPr>
              <w:t>杂化轨道</w:t>
            </w:r>
          </w:p>
        </w:tc>
        <w:tc>
          <w:tcPr>
            <w:tcW w:w="360"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685345FF">
            <w:pPr>
              <w:rPr>
                <w:b/>
                <w:szCs w:val="24"/>
              </w:rPr>
            </w:pPr>
            <w:r>
              <w:rPr>
                <w:rFonts w:hint="eastAsia"/>
                <w:b/>
              </w:rPr>
              <w:t>↑</w:t>
            </w:r>
          </w:p>
        </w:tc>
        <w:tc>
          <w:tcPr>
            <w:tcW w:w="360"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0982E3DB">
            <w:pPr>
              <w:rPr>
                <w:b/>
                <w:szCs w:val="24"/>
              </w:rPr>
            </w:pPr>
            <w:r>
              <w:rPr>
                <w:rFonts w:hint="eastAsia"/>
                <w:b/>
              </w:rPr>
              <w:t>↑</w:t>
            </w:r>
          </w:p>
        </w:tc>
        <w:tc>
          <w:tcPr>
            <w:tcW w:w="416"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1C20B219">
            <w:pPr>
              <w:rPr>
                <w:b/>
                <w:szCs w:val="24"/>
              </w:rPr>
            </w:pPr>
            <w:r>
              <w:rPr>
                <w:rFonts w:hint="eastAsia"/>
                <w:b/>
              </w:rPr>
              <w:t>↑</w:t>
            </w:r>
          </w:p>
        </w:tc>
        <w:tc>
          <w:tcPr>
            <w:tcW w:w="2284"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6064C66B">
            <w:pPr>
              <w:rPr>
                <w:b/>
                <w:szCs w:val="24"/>
              </w:rPr>
            </w:pPr>
            <w:r>
              <w:rPr>
                <w:rFonts w:hint="eastAsia"/>
                <w:b/>
              </w:rPr>
              <w:t>未参加杂化的</w:t>
            </w:r>
            <w:r>
              <w:rPr>
                <w:b/>
              </w:rPr>
              <w:t>Pz</w:t>
            </w:r>
            <w:r>
              <w:rPr>
                <w:rFonts w:hint="eastAsia"/>
                <w:b/>
              </w:rPr>
              <w:t>轨道</w:t>
            </w:r>
            <w:r>
              <w:rPr>
                <w:b/>
              </w:rPr>
              <w:t xml:space="preserve"> </w:t>
            </w:r>
          </w:p>
        </w:tc>
        <w:tc>
          <w:tcPr>
            <w:tcW w:w="416"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294283C0">
            <w:pPr>
              <w:rPr>
                <w:b/>
                <w:szCs w:val="24"/>
              </w:rPr>
            </w:pPr>
            <w:r>
              <w:rPr>
                <w:rFonts w:hint="eastAsia"/>
                <w:b/>
              </w:rPr>
              <w:t>↑</w:t>
            </w:r>
          </w:p>
        </w:tc>
        <w:tc>
          <w:tcPr>
            <w:tcW w:w="2160" w:type="dxa"/>
            <w:tcBorders>
              <w:top w:val="double" w:color="0000FF" w:sz="4" w:space="0"/>
              <w:left w:val="double" w:color="0000FF" w:sz="4" w:space="0"/>
              <w:bottom w:val="double" w:color="0000FF" w:sz="4" w:space="0"/>
              <w:right w:val="double" w:color="0000FF" w:sz="4" w:space="0"/>
            </w:tcBorders>
            <w:shd w:val="clear" w:color="auto" w:fill="FFFF00"/>
            <w:noWrap w:val="0"/>
            <w:vAlign w:val="top"/>
          </w:tcPr>
          <w:p w14:paraId="18744F9E">
            <w:pPr>
              <w:rPr>
                <w:b/>
                <w:szCs w:val="24"/>
              </w:rPr>
            </w:pPr>
            <w:r>
              <w:rPr>
                <w:rFonts w:hint="eastAsia"/>
                <w:b/>
              </w:rPr>
              <w:t>⊥</w:t>
            </w:r>
            <w:r>
              <w:rPr>
                <w:b/>
              </w:rPr>
              <w:t>SP</w:t>
            </w:r>
            <w:r>
              <w:rPr>
                <w:b/>
                <w:vertAlign w:val="superscript"/>
              </w:rPr>
              <w:t>2</w:t>
            </w:r>
            <w:r>
              <w:rPr>
                <w:rFonts w:hint="eastAsia"/>
                <w:b/>
              </w:rPr>
              <w:t>杂化轨道平面</w:t>
            </w:r>
          </w:p>
        </w:tc>
      </w:tr>
    </w:tbl>
    <w:p w14:paraId="099AEBCD">
      <w:pPr>
        <w:spacing w:line="0" w:lineRule="atLeast"/>
        <w:jc w:val="center"/>
      </w:pPr>
      <w:r>
        <w:rPr>
          <w:b/>
        </w:rPr>
        <w:drawing>
          <wp:inline distT="0" distB="0" distL="114300" distR="114300">
            <wp:extent cx="913765" cy="853440"/>
            <wp:effectExtent l="0" t="0" r="635" b="0"/>
            <wp:docPr id="27" name="图片 62" descr="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2" descr="017"/>
                    <pic:cNvPicPr>
                      <a:picLocks noChangeAspect="1"/>
                    </pic:cNvPicPr>
                  </pic:nvPicPr>
                  <pic:blipFill>
                    <a:blip r:embed="rId97"/>
                    <a:srcRect t="6860" r="6767" b="8856"/>
                    <a:stretch>
                      <a:fillRect/>
                    </a:stretch>
                  </pic:blipFill>
                  <pic:spPr>
                    <a:xfrm>
                      <a:off x="0" y="0"/>
                      <a:ext cx="913765" cy="853440"/>
                    </a:xfrm>
                    <a:prstGeom prst="rect">
                      <a:avLst/>
                    </a:prstGeom>
                    <a:noFill/>
                    <a:ln>
                      <a:noFill/>
                    </a:ln>
                  </pic:spPr>
                </pic:pic>
              </a:graphicData>
            </a:graphic>
          </wp:inline>
        </w:drawing>
      </w:r>
      <w:r>
        <w:drawing>
          <wp:inline distT="0" distB="0" distL="114300" distR="114300">
            <wp:extent cx="1840865" cy="836930"/>
            <wp:effectExtent l="0" t="0" r="3175" b="1270"/>
            <wp:docPr id="28" name="图片 63" descr="乙烯分子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3" descr="乙烯分子结构图"/>
                    <pic:cNvPicPr>
                      <a:picLocks noChangeAspect="1"/>
                    </pic:cNvPicPr>
                  </pic:nvPicPr>
                  <pic:blipFill>
                    <a:blip r:embed="rId98"/>
                    <a:srcRect t="4823" b="1099"/>
                    <a:stretch>
                      <a:fillRect/>
                    </a:stretch>
                  </pic:blipFill>
                  <pic:spPr>
                    <a:xfrm>
                      <a:off x="0" y="0"/>
                      <a:ext cx="1840865" cy="836930"/>
                    </a:xfrm>
                    <a:prstGeom prst="rect">
                      <a:avLst/>
                    </a:prstGeom>
                    <a:noFill/>
                    <a:ln>
                      <a:noFill/>
                    </a:ln>
                  </pic:spPr>
                </pic:pic>
              </a:graphicData>
            </a:graphic>
          </wp:inline>
        </w:drawing>
      </w:r>
    </w:p>
    <w:p w14:paraId="55F3B46D">
      <w:r>
        <w:rPr>
          <w:rFonts w:hint="eastAsia"/>
          <w:color w:val="0000FF"/>
        </w:rPr>
        <w:t>③、乙炔分子</w:t>
      </w:r>
      <w:r>
        <w:rPr>
          <w:rFonts w:hint="eastAsia"/>
        </w:rPr>
        <w:t>中的</w:t>
      </w:r>
      <w:r>
        <w:t>C</w:t>
      </w:r>
      <w:r>
        <w:rPr>
          <w:rFonts w:hint="eastAsia"/>
        </w:rPr>
        <w:t>原子，用１个</w:t>
      </w:r>
      <w:r>
        <w:t>2S</w:t>
      </w:r>
      <w:r>
        <w:rPr>
          <w:rFonts w:hint="eastAsia"/>
        </w:rPr>
        <w:t>轨道和１个</w:t>
      </w:r>
      <w:r>
        <w:t>2Px</w:t>
      </w:r>
      <w:r>
        <w:rPr>
          <w:rFonts w:hint="eastAsia" w:ascii="宋体" w:hAnsi="宋体"/>
        </w:rPr>
        <w:t>轨道进行S</w:t>
      </w:r>
      <w:r>
        <w:t>P</w:t>
      </w:r>
      <w:r>
        <w:rPr>
          <w:rFonts w:hint="eastAsia"/>
        </w:rPr>
        <w:t>杂化，</w:t>
      </w:r>
      <w:r>
        <w:rPr>
          <w:b/>
        </w:rPr>
        <w:t>SP</w:t>
      </w:r>
      <w:r>
        <w:rPr>
          <w:rFonts w:hint="eastAsia"/>
          <w:b/>
        </w:rPr>
        <w:t>杂化轨道呈直线形</w:t>
      </w:r>
      <w:r>
        <w:rPr>
          <w:rFonts w:hint="eastAsia"/>
        </w:rPr>
        <w:t>。成键的２个</w:t>
      </w:r>
      <w:r>
        <w:t>C</w:t>
      </w:r>
      <w:r>
        <w:rPr>
          <w:rFonts w:hint="eastAsia"/>
        </w:rPr>
        <w:t>原子各以１个</w:t>
      </w:r>
      <w:r>
        <w:t>SP</w:t>
      </w:r>
      <w:r>
        <w:rPr>
          <w:rFonts w:hint="eastAsia"/>
        </w:rPr>
        <w:t>杂化轨道彼此重叠形成一个</w:t>
      </w:r>
      <w:r>
        <w:t>C</w:t>
      </w:r>
      <w:r>
        <w:rPr>
          <w:rFonts w:hint="eastAsia"/>
        </w:rPr>
        <w:t>－</w:t>
      </w:r>
      <w:r>
        <w:t>C</w:t>
      </w:r>
      <w:r>
        <w:rPr>
          <w:rFonts w:hint="eastAsia"/>
        </w:rPr>
        <w:t>σ键，并各以另１个</w:t>
      </w:r>
      <w:r>
        <w:t>SP</w:t>
      </w:r>
      <w:r>
        <w:rPr>
          <w:rFonts w:hint="eastAsia"/>
        </w:rPr>
        <w:t>杂化轨道分别与两个</w:t>
      </w:r>
      <w:r>
        <w:t>H</w:t>
      </w:r>
      <w:r>
        <w:rPr>
          <w:rFonts w:hint="eastAsia"/>
        </w:rPr>
        <w:t>原子的</w:t>
      </w:r>
      <w:r>
        <w:t>1S</w:t>
      </w:r>
      <w:r>
        <w:rPr>
          <w:rFonts w:hint="eastAsia"/>
        </w:rPr>
        <w:t>轨道形成２个</w:t>
      </w:r>
      <w:r>
        <w:t>C</w:t>
      </w:r>
      <w:r>
        <w:rPr>
          <w:rFonts w:hint="eastAsia"/>
        </w:rPr>
        <w:t>－</w:t>
      </w:r>
      <w:r>
        <w:t>H</w:t>
      </w:r>
      <w:r>
        <w:rPr>
          <w:rFonts w:hint="eastAsia"/>
        </w:rPr>
        <w:t>σ键，这３个σ键其对称轴都在同一直线上。每个</w:t>
      </w:r>
      <w:r>
        <w:t>C</w:t>
      </w:r>
      <w:r>
        <w:rPr>
          <w:rFonts w:hint="eastAsia"/>
        </w:rPr>
        <w:t>原子余下</w:t>
      </w:r>
      <w:r>
        <w:t>2Py</w:t>
      </w:r>
      <w:r>
        <w:rPr>
          <w:rFonts w:hint="eastAsia"/>
        </w:rPr>
        <w:t>和</w:t>
      </w:r>
      <w:r>
        <w:t>2Pz</w:t>
      </w:r>
      <w:r>
        <w:rPr>
          <w:rFonts w:hint="eastAsia"/>
        </w:rPr>
        <w:t>轨道，２个</w:t>
      </w:r>
      <w:r>
        <w:t>2Py</w:t>
      </w:r>
      <w:r>
        <w:rPr>
          <w:rFonts w:hint="eastAsia"/>
        </w:rPr>
        <w:t>和２个</w:t>
      </w:r>
      <w:r>
        <w:t>2Pz</w:t>
      </w:r>
      <w:r>
        <w:rPr>
          <w:rFonts w:hint="eastAsia"/>
        </w:rPr>
        <w:t>分别平行地重叠，形成的键π键共有</w:t>
      </w:r>
      <w:r>
        <w:t>2</w:t>
      </w:r>
      <w:r>
        <w:rPr>
          <w:rFonts w:hint="eastAsia"/>
        </w:rPr>
        <w:t>个。</w:t>
      </w:r>
    </w:p>
    <w:p w14:paraId="4D27DC53">
      <w:pPr>
        <w:spacing w:line="0" w:lineRule="atLeast"/>
        <w:rPr>
          <w:rFonts w:hint="eastAsia"/>
        </w:rPr>
      </w:pPr>
      <w:r>
        <w:object>
          <v:shape id="_x0000_i1088" o:spt="75" type="#_x0000_t75" style="height:64.9pt;width:249.05pt;" o:ole="t" filled="f" o:preferrelative="t" stroked="f" coordsize="21600,21600">
            <v:path/>
            <v:fill on="f" focussize="0,0"/>
            <v:stroke on="f"/>
            <v:imagedata r:id="rId100" cropleft="3867f" croptop="4200f" cropright="2961f" cropbottom="7769f" o:title=""/>
            <o:lock v:ext="edit" grouping="f" rotation="f" text="f" aspectratio="t"/>
            <w10:wrap type="none"/>
            <w10:anchorlock/>
          </v:shape>
          <o:OLEObject Type="Embed" ProgID="Word.Picture.8" ShapeID="_x0000_i1088" DrawAspect="Content" ObjectID="_1468075759" r:id="rId99">
            <o:LockedField>false</o:LockedField>
          </o:OLEObject>
        </w:object>
      </w:r>
      <w:r>
        <w:rPr>
          <w:b/>
        </w:rPr>
        <w:drawing>
          <wp:inline distT="0" distB="0" distL="114300" distR="114300">
            <wp:extent cx="2008505" cy="626110"/>
            <wp:effectExtent l="0" t="0" r="3175" b="13970"/>
            <wp:docPr id="29" name="图片 65" descr="乙炔分子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5" descr="乙炔分子模型"/>
                    <pic:cNvPicPr>
                      <a:picLocks noChangeAspect="1"/>
                    </pic:cNvPicPr>
                  </pic:nvPicPr>
                  <pic:blipFill>
                    <a:blip r:embed="rId101"/>
                    <a:srcRect l="3568" t="6810" b="1363"/>
                    <a:stretch>
                      <a:fillRect/>
                    </a:stretch>
                  </pic:blipFill>
                  <pic:spPr>
                    <a:xfrm>
                      <a:off x="0" y="0"/>
                      <a:ext cx="2008505" cy="626110"/>
                    </a:xfrm>
                    <a:prstGeom prst="rect">
                      <a:avLst/>
                    </a:prstGeom>
                    <a:noFill/>
                    <a:ln>
                      <a:noFill/>
                    </a:ln>
                  </pic:spPr>
                </pic:pic>
              </a:graphicData>
            </a:graphic>
          </wp:inline>
        </w:drawing>
      </w:r>
    </w:p>
    <w:p w14:paraId="3F118B9E">
      <w:pPr>
        <w:rPr>
          <w:rFonts w:hint="eastAsia"/>
          <w:bCs/>
        </w:rPr>
      </w:pPr>
      <w:r>
        <w:rPr>
          <w:rFonts w:hint="eastAsia"/>
          <w:b/>
          <w:bCs/>
        </w:rPr>
        <w:t>※</w:t>
      </w:r>
      <w:r>
        <w:rPr>
          <w:rFonts w:hint="eastAsia"/>
          <w:b/>
          <w:bCs/>
          <w:color w:val="0000FF"/>
          <w:sz w:val="24"/>
          <w:szCs w:val="24"/>
        </w:rPr>
        <w:t>弯键：</w:t>
      </w:r>
      <w:r>
        <w:rPr>
          <w:rFonts w:hint="eastAsia"/>
          <w:bCs/>
        </w:rPr>
        <w:t>杂化轨道的极大值方向通常和键轴方向一致，形成圆柱对称的σ键，但有时极大值方向却与分子中成键两原子间的连线方向不同。例：环丙烷中键角为</w:t>
      </w:r>
      <w:r>
        <w:rPr>
          <w:bCs/>
        </w:rPr>
        <w:t>60°</w:t>
      </w:r>
      <w:r>
        <w:rPr>
          <w:rFonts w:hint="eastAsia"/>
          <w:bCs/>
        </w:rPr>
        <w:t>，而碳原子利用</w:t>
      </w:r>
      <w:r>
        <w:rPr>
          <w:bCs/>
        </w:rPr>
        <w:t>sp</w:t>
      </w:r>
      <w:r>
        <w:rPr>
          <w:bCs/>
          <w:vertAlign w:val="superscript"/>
        </w:rPr>
        <w:t>3</w:t>
      </w:r>
      <w:r>
        <w:rPr>
          <w:rFonts w:hint="eastAsia"/>
          <w:bCs/>
        </w:rPr>
        <w:t>杂化轨道成键，轨道间的夹角为</w:t>
      </w:r>
      <w:r>
        <w:rPr>
          <w:bCs/>
        </w:rPr>
        <w:t>109.5°</w:t>
      </w:r>
      <w:r>
        <w:rPr>
          <w:rFonts w:hint="eastAsia"/>
          <w:bCs/>
        </w:rPr>
        <w:t>。可见，轨道叠加最大区域在三角形外侧，这时形成的σ键由于弯曲，不存在绕键轴的圆柱对称性，这种弯曲的σ键称为弯键。四面体的</w:t>
      </w:r>
      <w:r>
        <w:rPr>
          <w:bCs/>
        </w:rPr>
        <w:t>P</w:t>
      </w:r>
      <w:r>
        <w:rPr>
          <w:bCs/>
          <w:vertAlign w:val="subscript"/>
        </w:rPr>
        <w:t>4</w:t>
      </w:r>
      <w:r>
        <w:rPr>
          <w:rFonts w:hint="eastAsia"/>
          <w:bCs/>
        </w:rPr>
        <w:t>分子中也存在弯键。</w:t>
      </w:r>
    </w:p>
    <w:p w14:paraId="50E489C6">
      <w:pPr>
        <w:rPr>
          <w:rFonts w:hint="eastAsia"/>
          <w:b/>
          <w:bCs/>
          <w:color w:val="0000FF"/>
        </w:rPr>
      </w:pPr>
      <w:r>
        <w:rPr>
          <w:rFonts w:hint="eastAsia"/>
          <w:b/>
          <w:bCs/>
          <w:color w:val="0000FF"/>
        </w:rPr>
        <w:t>附录：某些元素化合物的分子结构</w:t>
      </w:r>
    </w:p>
    <w:p w14:paraId="1A8CB0E5">
      <w:pPr>
        <w:rPr>
          <w:rFonts w:hint="eastAsia"/>
          <w:b/>
        </w:rPr>
      </w:pPr>
      <w:r>
        <w:rPr>
          <w:rFonts w:hint="eastAsia"/>
          <w:b/>
        </w:rPr>
        <w:t>一、卤族元素</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1553"/>
        <w:gridCol w:w="522"/>
        <w:gridCol w:w="1032"/>
        <w:gridCol w:w="933"/>
        <w:gridCol w:w="621"/>
        <w:gridCol w:w="1554"/>
        <w:gridCol w:w="1920"/>
      </w:tblGrid>
      <w:tr w14:paraId="6BFFFCCD">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35" w:hRule="atLeast"/>
          <w:jc w:val="center"/>
        </w:trPr>
        <w:tc>
          <w:tcPr>
            <w:tcW w:w="2075" w:type="dxa"/>
            <w:gridSpan w:val="2"/>
            <w:vMerge w:val="restart"/>
            <w:tcBorders>
              <w:top w:val="single" w:color="0000FF" w:sz="12" w:space="0"/>
              <w:left w:val="single" w:color="0000FF" w:sz="12" w:space="0"/>
              <w:bottom w:val="single" w:color="800000" w:sz="12" w:space="0"/>
              <w:right w:val="single" w:color="0000FF" w:sz="12" w:space="0"/>
            </w:tcBorders>
            <w:noWrap w:val="0"/>
            <w:vAlign w:val="top"/>
          </w:tcPr>
          <w:p w14:paraId="6B764BF6">
            <w:pPr>
              <w:tabs>
                <w:tab w:val="left" w:pos="3240"/>
              </w:tabs>
              <w:rPr>
                <w:rFonts w:ascii="宋体" w:hAnsi="宋体" w:cs="华文细黑"/>
                <w:bCs/>
                <w:color w:val="000000"/>
                <w:lang w:val="zh-CN"/>
              </w:rPr>
            </w:pPr>
            <w:r>
              <w:rPr>
                <w:rFonts w:eastAsia="华文细黑"/>
                <w:b/>
                <w:bCs/>
                <w:color w:val="000000"/>
              </w:rPr>
              <w:t>I</w:t>
            </w:r>
            <w:r>
              <w:rPr>
                <w:rFonts w:eastAsia="华文细黑"/>
                <w:b/>
                <w:bCs/>
                <w:color w:val="000000"/>
                <w:vertAlign w:val="subscript"/>
              </w:rPr>
              <w:t>3</w:t>
            </w:r>
            <w:r>
              <w:rPr>
                <w:rFonts w:eastAsia="华文细黑"/>
                <w:b/>
                <w:bCs/>
                <w:color w:val="000000"/>
                <w:vertAlign w:val="superscript"/>
              </w:rPr>
              <w:t>-</w:t>
            </w:r>
            <w:r>
              <w:rPr>
                <w:rFonts w:hint="eastAsia" w:eastAsia="华文细黑"/>
                <w:b/>
                <w:bCs/>
                <w:color w:val="000000"/>
              </w:rPr>
              <w:t>和</w:t>
            </w:r>
            <w:r>
              <w:rPr>
                <w:rFonts w:eastAsia="华文细黑"/>
                <w:b/>
                <w:bCs/>
                <w:color w:val="000000"/>
              </w:rPr>
              <w:t>ICl</w:t>
            </w:r>
            <w:r>
              <w:rPr>
                <w:rFonts w:eastAsia="华文细黑"/>
                <w:b/>
                <w:bCs/>
                <w:color w:val="000000"/>
                <w:vertAlign w:val="subscript"/>
              </w:rPr>
              <w:t>2</w:t>
            </w:r>
            <w:r>
              <w:rPr>
                <w:rFonts w:eastAsia="华文细黑"/>
                <w:b/>
                <w:bCs/>
                <w:color w:val="000000"/>
                <w:vertAlign w:val="superscript"/>
              </w:rPr>
              <w:t>-</w:t>
            </w:r>
            <w:r>
              <w:rPr>
                <w:rFonts w:hint="eastAsia" w:eastAsia="华文细黑"/>
                <w:bCs/>
                <w:color w:val="000000"/>
              </w:rPr>
              <w:t>是</w:t>
            </w:r>
            <w:r>
              <w:rPr>
                <w:rFonts w:hint="eastAsia" w:ascii="宋体" w:hAnsi="宋体" w:cs="华文细黑"/>
                <w:bCs/>
                <w:color w:val="000000"/>
                <w:lang w:val="zh-CN"/>
              </w:rPr>
              <w:t>直线型分子</w:t>
            </w:r>
            <w:r>
              <w:rPr>
                <w:rFonts w:hint="eastAsia" w:ascii="宋体" w:hAnsi="宋体" w:cs="华文细黑"/>
                <w:bCs/>
                <w:color w:val="000000"/>
              </w:rPr>
              <w:t>，</w:t>
            </w:r>
            <w:r>
              <w:rPr>
                <w:rFonts w:hint="eastAsia" w:ascii="宋体" w:hAnsi="宋体" w:cs="华文细黑"/>
                <w:bCs/>
                <w:color w:val="000000"/>
                <w:lang w:val="zh-CN"/>
              </w:rPr>
              <w:t>中心原子</w:t>
            </w:r>
            <w:r>
              <w:rPr>
                <w:rFonts w:hint="eastAsia"/>
                <w:bCs/>
                <w:color w:val="000000"/>
                <w:lang w:val="zh-CN"/>
              </w:rPr>
              <w:t>采取</w:t>
            </w:r>
            <w:r>
              <w:rPr>
                <w:b/>
                <w:color w:val="0000FF"/>
              </w:rPr>
              <w:t>sp</w:t>
            </w:r>
            <w:r>
              <w:rPr>
                <w:b/>
                <w:color w:val="0000FF"/>
                <w:vertAlign w:val="superscript"/>
              </w:rPr>
              <w:t>3</w:t>
            </w:r>
            <w:r>
              <w:rPr>
                <w:b/>
                <w:color w:val="0000FF"/>
              </w:rPr>
              <w:t>d</w:t>
            </w:r>
            <w:r>
              <w:rPr>
                <w:rFonts w:hint="eastAsia"/>
                <w:color w:val="000000"/>
                <w:sz w:val="24"/>
                <w:szCs w:val="24"/>
              </w:rPr>
              <w:t>杂化，</w:t>
            </w:r>
          </w:p>
          <w:p w14:paraId="2339648A">
            <w:pPr>
              <w:tabs>
                <w:tab w:val="left" w:pos="3240"/>
              </w:tabs>
              <w:rPr>
                <w:color w:val="000000"/>
                <w:sz w:val="24"/>
                <w:szCs w:val="24"/>
              </w:rPr>
            </w:pPr>
            <w:r>
              <w:rPr>
                <w:rFonts w:eastAsia="华文细黑" w:cs="华文细黑"/>
                <w:bCs/>
                <w:color w:val="000000"/>
                <w:lang w:val="zh-CN"/>
              </w:rPr>
              <w:drawing>
                <wp:inline distT="0" distB="0" distL="114300" distR="114300">
                  <wp:extent cx="370205" cy="389255"/>
                  <wp:effectExtent l="0" t="0" r="0" b="6350"/>
                  <wp:docPr id="30"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6"/>
                          <pic:cNvPicPr>
                            <a:picLocks noChangeAspect="1"/>
                          </pic:cNvPicPr>
                        </pic:nvPicPr>
                        <pic:blipFill>
                          <a:blip r:embed="rId102"/>
                          <a:stretch>
                            <a:fillRect/>
                          </a:stretch>
                        </pic:blipFill>
                        <pic:spPr>
                          <a:xfrm>
                            <a:off x="0" y="0"/>
                            <a:ext cx="370205" cy="389255"/>
                          </a:xfrm>
                          <a:prstGeom prst="rect">
                            <a:avLst/>
                          </a:prstGeom>
                          <a:noFill/>
                          <a:ln>
                            <a:noFill/>
                          </a:ln>
                        </pic:spPr>
                      </pic:pic>
                    </a:graphicData>
                  </a:graphic>
                </wp:inline>
              </w:drawing>
            </w:r>
            <w:r>
              <w:rPr>
                <w:rFonts w:hint="eastAsia"/>
                <w:szCs w:val="24"/>
              </w:rPr>
              <w:drawing>
                <wp:inline distT="0" distB="0" distL="114300" distR="114300">
                  <wp:extent cx="1010285" cy="762000"/>
                  <wp:effectExtent l="0" t="0" r="10795" b="0"/>
                  <wp:docPr id="31" name="图片 67" descr="直线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7" descr="直线形分子"/>
                          <pic:cNvPicPr>
                            <a:picLocks noChangeAspect="1"/>
                          </pic:cNvPicPr>
                        </pic:nvPicPr>
                        <pic:blipFill>
                          <a:blip r:embed="rId103"/>
                          <a:stretch>
                            <a:fillRect/>
                          </a:stretch>
                        </pic:blipFill>
                        <pic:spPr>
                          <a:xfrm>
                            <a:off x="0" y="0"/>
                            <a:ext cx="1010285" cy="762000"/>
                          </a:xfrm>
                          <a:prstGeom prst="rect">
                            <a:avLst/>
                          </a:prstGeom>
                          <a:noFill/>
                          <a:ln>
                            <a:noFill/>
                          </a:ln>
                        </pic:spPr>
                      </pic:pic>
                    </a:graphicData>
                  </a:graphic>
                </wp:inline>
              </w:drawing>
            </w:r>
          </w:p>
        </w:tc>
        <w:tc>
          <w:tcPr>
            <w:tcW w:w="1965" w:type="dxa"/>
            <w:gridSpan w:val="2"/>
            <w:vMerge w:val="restart"/>
            <w:tcBorders>
              <w:top w:val="single" w:color="0000FF" w:sz="12" w:space="0"/>
              <w:left w:val="single" w:color="0000FF" w:sz="12" w:space="0"/>
              <w:bottom w:val="single" w:color="800000" w:sz="12" w:space="0"/>
              <w:right w:val="single" w:color="0000FF" w:sz="12" w:space="0"/>
            </w:tcBorders>
            <w:noWrap w:val="0"/>
            <w:vAlign w:val="top"/>
          </w:tcPr>
          <w:p w14:paraId="2611CCC4">
            <w:pPr>
              <w:tabs>
                <w:tab w:val="left" w:pos="3240"/>
              </w:tabs>
              <w:rPr>
                <w:rFonts w:ascii="Arial" w:hAnsi="Arial" w:cs="Arial"/>
                <w:color w:val="000000"/>
                <w:szCs w:val="20"/>
              </w:rPr>
            </w:pPr>
            <w:r>
              <w:rPr>
                <w:b/>
                <w:color w:val="000000"/>
              </w:rPr>
              <w:t>BrF</w:t>
            </w:r>
            <w:r>
              <w:rPr>
                <w:b/>
                <w:color w:val="000000"/>
                <w:vertAlign w:val="subscript"/>
              </w:rPr>
              <w:t>5</w:t>
            </w:r>
            <w:r>
              <w:rPr>
                <w:rFonts w:hint="eastAsia"/>
                <w:b/>
                <w:color w:val="000000"/>
              </w:rPr>
              <w:t>和</w:t>
            </w:r>
            <w:r>
              <w:rPr>
                <w:b/>
                <w:color w:val="000000"/>
              </w:rPr>
              <w:t>IF</w:t>
            </w:r>
            <w:r>
              <w:rPr>
                <w:b/>
                <w:color w:val="000000"/>
                <w:vertAlign w:val="subscript"/>
              </w:rPr>
              <w:t>5</w:t>
            </w:r>
            <w:r>
              <w:rPr>
                <w:rFonts w:hint="eastAsia"/>
                <w:color w:val="000000"/>
              </w:rPr>
              <w:t>是四方锥型</w:t>
            </w:r>
            <w:r>
              <w:rPr>
                <w:rFonts w:hint="eastAsia" w:ascii="Arial" w:hAnsi="Arial" w:cs="Arial"/>
                <w:color w:val="000000"/>
                <w:szCs w:val="20"/>
              </w:rPr>
              <w:t>，中心原子采取</w:t>
            </w:r>
          </w:p>
          <w:p w14:paraId="514D252B">
            <w:pPr>
              <w:tabs>
                <w:tab w:val="left" w:pos="3240"/>
              </w:tabs>
              <w:rPr>
                <w:color w:val="000000"/>
                <w:sz w:val="24"/>
                <w:szCs w:val="24"/>
              </w:rPr>
            </w:pPr>
            <w:r>
              <w:rPr>
                <w:b/>
                <w:color w:val="0000FF"/>
              </w:rPr>
              <w:t>sp</w:t>
            </w:r>
            <w:r>
              <w:rPr>
                <w:b/>
                <w:color w:val="0000FF"/>
                <w:vertAlign w:val="superscript"/>
              </w:rPr>
              <w:t>3</w:t>
            </w:r>
            <w:r>
              <w:rPr>
                <w:b/>
                <w:color w:val="0000FF"/>
              </w:rPr>
              <w:t>d</w:t>
            </w:r>
            <w:r>
              <w:rPr>
                <w:b/>
                <w:color w:val="0000FF"/>
                <w:vertAlign w:val="superscript"/>
              </w:rPr>
              <w:t>2</w:t>
            </w:r>
            <w:r>
              <w:rPr>
                <w:rFonts w:hint="eastAsia"/>
                <w:color w:val="000000"/>
                <w:sz w:val="24"/>
                <w:szCs w:val="24"/>
              </w:rPr>
              <w:t>杂化，</w:t>
            </w:r>
          </w:p>
          <w:p w14:paraId="4DB21B5D">
            <w:pPr>
              <w:tabs>
                <w:tab w:val="left" w:pos="3240"/>
              </w:tabs>
              <w:spacing w:line="0" w:lineRule="atLeast"/>
              <w:rPr>
                <w:color w:val="000000"/>
                <w:sz w:val="24"/>
                <w:szCs w:val="24"/>
              </w:rPr>
            </w:pPr>
            <w:r>
              <w:rPr>
                <w:rFonts w:hint="eastAsia"/>
                <w:szCs w:val="24"/>
              </w:rPr>
              <w:drawing>
                <wp:inline distT="0" distB="0" distL="114300" distR="114300">
                  <wp:extent cx="1016000" cy="968375"/>
                  <wp:effectExtent l="0" t="0" r="5080" b="6985"/>
                  <wp:docPr id="32" name="图片 68" descr="四方锥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8" descr="四方锥型分子"/>
                          <pic:cNvPicPr>
                            <a:picLocks noChangeAspect="1"/>
                          </pic:cNvPicPr>
                        </pic:nvPicPr>
                        <pic:blipFill>
                          <a:blip r:embed="rId104"/>
                          <a:stretch>
                            <a:fillRect/>
                          </a:stretch>
                        </pic:blipFill>
                        <pic:spPr>
                          <a:xfrm>
                            <a:off x="0" y="0"/>
                            <a:ext cx="1016000" cy="968375"/>
                          </a:xfrm>
                          <a:prstGeom prst="rect">
                            <a:avLst/>
                          </a:prstGeom>
                          <a:noFill/>
                          <a:ln>
                            <a:noFill/>
                          </a:ln>
                        </pic:spPr>
                      </pic:pic>
                    </a:graphicData>
                  </a:graphic>
                </wp:inline>
              </w:drawing>
            </w:r>
          </w:p>
          <w:p w14:paraId="565EE6C9">
            <w:pPr>
              <w:tabs>
                <w:tab w:val="left" w:pos="3240"/>
              </w:tabs>
              <w:spacing w:line="0" w:lineRule="atLeast"/>
              <w:rPr>
                <w:b/>
                <w:color w:val="000000"/>
                <w:sz w:val="24"/>
                <w:szCs w:val="24"/>
              </w:rPr>
            </w:pPr>
            <w:r>
              <w:rPr>
                <w:rFonts w:ascii="Arial" w:hAnsi="Arial" w:cs="Arial"/>
                <w:color w:val="000000"/>
                <w:szCs w:val="20"/>
              </w:rPr>
              <w:object>
                <v:shape id="_x0000_i1093" o:spt="75" type="#_x0000_t75" style="height:19.5pt;width:24.7pt;" o:ole="t" filled="f" o:preferrelative="t" stroked="f" coordsize="21600,21600">
                  <v:path/>
                  <v:fill on="f" focussize="0,0"/>
                  <v:stroke on="f"/>
                  <v:imagedata r:id="rId106" o:title=""/>
                  <o:lock v:ext="edit" grouping="f" rotation="f" text="f" aspectratio="t"/>
                  <w10:wrap type="none"/>
                  <w10:anchorlock/>
                </v:shape>
                <o:OLEObject Type="Embed" ProgID="Word.Picture.8" ShapeID="_x0000_i1093" DrawAspect="Content" ObjectID="_1468075760" r:id="rId105">
                  <o:LockedField>false</o:LockedField>
                </o:OLEObject>
              </w:object>
            </w:r>
            <w:bookmarkStart w:id="60" w:name="_1271307260"/>
            <w:bookmarkEnd w:id="60"/>
            <w:r>
              <w:object>
                <v:shape id="_x0000_i1094" o:spt="75" type="#_x0000_t75" style="height:48pt;width:55.5pt;" o:ole="t" filled="f" o:preferrelative="t" stroked="f" coordsize="21600,21600">
                  <v:path/>
                  <v:fill on="f" focussize="0,0"/>
                  <v:stroke on="f"/>
                  <v:imagedata r:id="rId108" o:title=""/>
                  <o:lock v:ext="edit" grouping="f" rotation="f" text="f" aspectratio="t"/>
                  <w10:wrap type="none"/>
                  <w10:anchorlock/>
                </v:shape>
                <o:OLEObject Type="Embed" ProgID="Word.Picture.8" ShapeID="_x0000_i1094" DrawAspect="Content" ObjectID="_1468075761" r:id="rId107">
                  <o:LockedField>false</o:LockedField>
                </o:OLEObject>
              </w:object>
            </w:r>
          </w:p>
        </w:tc>
        <w:tc>
          <w:tcPr>
            <w:tcW w:w="2175" w:type="dxa"/>
            <w:gridSpan w:val="2"/>
            <w:vMerge w:val="restart"/>
            <w:tcBorders>
              <w:top w:val="single" w:color="0000FF" w:sz="12" w:space="0"/>
              <w:left w:val="single" w:color="0000FF" w:sz="12" w:space="0"/>
              <w:bottom w:val="single" w:color="800000" w:sz="12" w:space="0"/>
              <w:right w:val="single" w:color="800000" w:sz="12" w:space="0"/>
            </w:tcBorders>
            <w:noWrap w:val="0"/>
            <w:vAlign w:val="top"/>
          </w:tcPr>
          <w:p w14:paraId="1D786558">
            <w:pPr>
              <w:tabs>
                <w:tab w:val="left" w:pos="3240"/>
              </w:tabs>
              <w:jc w:val="center"/>
            </w:pPr>
            <w:r>
              <w:rPr>
                <w:b/>
              </w:rPr>
              <w:t>IF</w:t>
            </w:r>
            <w:r>
              <w:rPr>
                <w:b/>
                <w:vertAlign w:val="subscript"/>
              </w:rPr>
              <w:t>7</w:t>
            </w:r>
            <w:r>
              <w:rPr>
                <w:rFonts w:hint="eastAsia"/>
              </w:rPr>
              <w:t>是五角双锥形，</w:t>
            </w:r>
            <w:r>
              <w:rPr>
                <w:rFonts w:hint="eastAsia" w:ascii="Arial" w:hAnsi="Arial" w:cs="Arial"/>
                <w:color w:val="000000"/>
                <w:szCs w:val="20"/>
              </w:rPr>
              <w:t>中心原子采取</w:t>
            </w:r>
            <w:r>
              <w:rPr>
                <w:b/>
                <w:color w:val="0000FF"/>
              </w:rPr>
              <w:t>sp</w:t>
            </w:r>
            <w:r>
              <w:rPr>
                <w:b/>
                <w:color w:val="0000FF"/>
                <w:vertAlign w:val="superscript"/>
              </w:rPr>
              <w:t>3</w:t>
            </w:r>
            <w:r>
              <w:rPr>
                <w:b/>
                <w:color w:val="0000FF"/>
              </w:rPr>
              <w:t>d</w:t>
            </w:r>
            <w:r>
              <w:rPr>
                <w:b/>
                <w:color w:val="0000FF"/>
                <w:vertAlign w:val="superscript"/>
              </w:rPr>
              <w:t>3</w:t>
            </w:r>
            <w:r>
              <w:rPr>
                <w:rFonts w:hint="eastAsia"/>
                <w:color w:val="000000"/>
                <w:sz w:val="24"/>
                <w:szCs w:val="24"/>
              </w:rPr>
              <w:t>杂化</w:t>
            </w:r>
          </w:p>
          <w:p w14:paraId="4E7E86DB">
            <w:pPr>
              <w:tabs>
                <w:tab w:val="left" w:pos="3240"/>
              </w:tabs>
              <w:spacing w:line="0" w:lineRule="atLeast"/>
            </w:pPr>
            <w:r>
              <w:object>
                <v:shape id="_x0000_i1095" o:spt="75" type="#_x0000_t75" style="height:99pt;width:82.55pt;" o:ole="t" filled="f" o:preferrelative="t" stroked="f" coordsize="21600,21600">
                  <v:path/>
                  <v:fill on="f" focussize="0,0"/>
                  <v:stroke on="f"/>
                  <v:imagedata r:id="rId110" o:title=""/>
                  <o:lock v:ext="edit" grouping="f" rotation="f" text="f" aspectratio="t"/>
                  <w10:wrap type="none"/>
                  <w10:anchorlock/>
                </v:shape>
                <o:OLEObject Type="Embed" ProgID="Word.Picture.8" ShapeID="_x0000_i1095" DrawAspect="Content" ObjectID="_1468075762" r:id="rId109">
                  <o:LockedField>false</o:LockedField>
                </o:OLEObject>
              </w:object>
            </w:r>
            <w:r>
              <w:object>
                <v:shape id="_x0000_i1096" o:spt="75" type="#_x0000_t75" style="height:18pt;width:98.3pt;" o:ole="t" filled="f" o:preferrelative="t" stroked="f" coordsize="21600,21600">
                  <v:path/>
                  <v:fill on="f" focussize="0,0"/>
                  <v:stroke on="f"/>
                  <v:imagedata r:id="rId112" o:title=""/>
                  <o:lock v:ext="edit" grouping="f" rotation="f" text="f" aspectratio="t"/>
                  <w10:wrap type="none"/>
                  <w10:anchorlock/>
                </v:shape>
                <o:OLEObject Type="Embed" ProgID="Word.Picture.8" ShapeID="_x0000_i1096" DrawAspect="Content" ObjectID="_1468075763" r:id="rId111">
                  <o:LockedField>false</o:LockedField>
                </o:OLEObject>
              </w:object>
            </w:r>
          </w:p>
        </w:tc>
        <w:tc>
          <w:tcPr>
            <w:tcW w:w="1920" w:type="dxa"/>
            <w:tcBorders>
              <w:top w:val="single" w:color="800000" w:sz="12" w:space="0"/>
              <w:left w:val="single" w:color="800000" w:sz="12" w:space="0"/>
              <w:bottom w:val="single" w:color="800000" w:sz="12" w:space="0"/>
              <w:right w:val="single" w:color="800000" w:sz="12" w:space="0"/>
            </w:tcBorders>
            <w:noWrap w:val="0"/>
            <w:vAlign w:val="top"/>
          </w:tcPr>
          <w:p w14:paraId="64C9C35E">
            <w:pPr>
              <w:tabs>
                <w:tab w:val="left" w:pos="3240"/>
              </w:tabs>
              <w:spacing w:line="0" w:lineRule="atLeast"/>
              <w:rPr>
                <w:rFonts w:hint="eastAsia"/>
                <w:b/>
                <w:color w:val="000000"/>
                <w:sz w:val="24"/>
                <w:szCs w:val="24"/>
              </w:rPr>
            </w:pPr>
            <w:r>
              <w:rPr>
                <w:rFonts w:hint="eastAsia"/>
                <w:b/>
                <w:color w:val="000000"/>
              </w:rPr>
              <w:t>BrF</w:t>
            </w:r>
            <w:r>
              <w:rPr>
                <w:rFonts w:hint="eastAsia"/>
                <w:b/>
                <w:color w:val="000000"/>
                <w:vertAlign w:val="subscript"/>
              </w:rPr>
              <w:t>3</w:t>
            </w:r>
            <w:r>
              <w:rPr>
                <w:rFonts w:hint="eastAsia"/>
                <w:b/>
                <w:color w:val="000000"/>
              </w:rPr>
              <w:t>,T形</w:t>
            </w:r>
            <w:r>
              <w:rPr>
                <w:b/>
                <w:color w:val="0000FF"/>
              </w:rPr>
              <w:t>sp</w:t>
            </w:r>
            <w:r>
              <w:rPr>
                <w:b/>
                <w:color w:val="0000FF"/>
                <w:vertAlign w:val="superscript"/>
              </w:rPr>
              <w:t>3</w:t>
            </w:r>
            <w:r>
              <w:rPr>
                <w:b/>
                <w:color w:val="0000FF"/>
              </w:rPr>
              <w:t>d</w:t>
            </w:r>
            <w:r>
              <w:rPr>
                <w:rFonts w:hint="eastAsia"/>
                <w:b/>
                <w:color w:val="0000FF"/>
              </w:rPr>
              <w:t>杂化</w:t>
            </w:r>
            <w:r>
              <w:rPr>
                <w:b/>
              </w:rPr>
              <w:drawing>
                <wp:inline distT="0" distB="0" distL="114300" distR="114300">
                  <wp:extent cx="961390" cy="814070"/>
                  <wp:effectExtent l="0" t="0" r="13970" b="8890"/>
                  <wp:docPr id="33" name="图片 73" descr="T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3" descr="T形分子"/>
                          <pic:cNvPicPr>
                            <a:picLocks noChangeAspect="1"/>
                          </pic:cNvPicPr>
                        </pic:nvPicPr>
                        <pic:blipFill>
                          <a:blip r:embed="rId113"/>
                          <a:stretch>
                            <a:fillRect/>
                          </a:stretch>
                        </pic:blipFill>
                        <pic:spPr>
                          <a:xfrm>
                            <a:off x="0" y="0"/>
                            <a:ext cx="961390" cy="814070"/>
                          </a:xfrm>
                          <a:prstGeom prst="rect">
                            <a:avLst/>
                          </a:prstGeom>
                          <a:noFill/>
                          <a:ln>
                            <a:noFill/>
                          </a:ln>
                        </pic:spPr>
                      </pic:pic>
                    </a:graphicData>
                  </a:graphic>
                </wp:inline>
              </w:drawing>
            </w:r>
          </w:p>
        </w:tc>
      </w:tr>
      <w:tr w14:paraId="2597C616">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49" w:hRule="atLeast"/>
          <w:jc w:val="center"/>
        </w:trPr>
        <w:tc>
          <w:tcPr>
            <w:tcW w:w="2075" w:type="dxa"/>
            <w:gridSpan w:val="2"/>
            <w:vMerge w:val="continue"/>
            <w:tcBorders>
              <w:top w:val="single" w:color="0000FF" w:sz="12" w:space="0"/>
              <w:left w:val="single" w:color="0000FF" w:sz="12" w:space="0"/>
              <w:bottom w:val="single" w:color="800000" w:sz="12" w:space="0"/>
              <w:right w:val="single" w:color="0000FF" w:sz="12" w:space="0"/>
            </w:tcBorders>
            <w:noWrap w:val="0"/>
            <w:vAlign w:val="center"/>
          </w:tcPr>
          <w:p w14:paraId="79F5A686">
            <w:pPr>
              <w:widowControl/>
              <w:jc w:val="left"/>
              <w:rPr>
                <w:color w:val="000000"/>
                <w:sz w:val="24"/>
                <w:szCs w:val="24"/>
              </w:rPr>
            </w:pPr>
          </w:p>
        </w:tc>
        <w:tc>
          <w:tcPr>
            <w:tcW w:w="1965" w:type="dxa"/>
            <w:gridSpan w:val="2"/>
            <w:vMerge w:val="continue"/>
            <w:tcBorders>
              <w:top w:val="single" w:color="0000FF" w:sz="12" w:space="0"/>
              <w:left w:val="single" w:color="0000FF" w:sz="12" w:space="0"/>
              <w:bottom w:val="single" w:color="800000" w:sz="12" w:space="0"/>
              <w:right w:val="single" w:color="0000FF" w:sz="12" w:space="0"/>
            </w:tcBorders>
            <w:noWrap w:val="0"/>
            <w:vAlign w:val="center"/>
          </w:tcPr>
          <w:p w14:paraId="4C4CE375">
            <w:pPr>
              <w:widowControl/>
              <w:jc w:val="left"/>
              <w:rPr>
                <w:b/>
                <w:color w:val="000000"/>
                <w:sz w:val="24"/>
                <w:szCs w:val="24"/>
              </w:rPr>
            </w:pPr>
          </w:p>
        </w:tc>
        <w:tc>
          <w:tcPr>
            <w:tcW w:w="2175" w:type="dxa"/>
            <w:gridSpan w:val="2"/>
            <w:vMerge w:val="continue"/>
            <w:tcBorders>
              <w:top w:val="single" w:color="0000FF" w:sz="12" w:space="0"/>
              <w:left w:val="single" w:color="0000FF" w:sz="12" w:space="0"/>
              <w:bottom w:val="single" w:color="800000" w:sz="12" w:space="0"/>
              <w:right w:val="single" w:color="800000" w:sz="12" w:space="0"/>
            </w:tcBorders>
            <w:noWrap w:val="0"/>
            <w:vAlign w:val="center"/>
          </w:tcPr>
          <w:p w14:paraId="41263E15">
            <w:pPr>
              <w:widowControl/>
              <w:jc w:val="left"/>
            </w:pPr>
          </w:p>
        </w:tc>
        <w:tc>
          <w:tcPr>
            <w:tcW w:w="1920" w:type="dxa"/>
            <w:tcBorders>
              <w:top w:val="single" w:color="800000" w:sz="12" w:space="0"/>
              <w:left w:val="single" w:color="800000" w:sz="12" w:space="0"/>
              <w:bottom w:val="single" w:color="800000" w:sz="12" w:space="0"/>
              <w:right w:val="single" w:color="800000" w:sz="12" w:space="0"/>
            </w:tcBorders>
            <w:noWrap w:val="0"/>
            <w:vAlign w:val="top"/>
          </w:tcPr>
          <w:p w14:paraId="2D132276">
            <w:pPr>
              <w:tabs>
                <w:tab w:val="left" w:pos="3240"/>
              </w:tabs>
              <w:rPr>
                <w:rFonts w:hint="eastAsia"/>
                <w:b/>
                <w:color w:val="000000"/>
              </w:rPr>
            </w:pPr>
            <w:r>
              <w:rPr>
                <w:rFonts w:hint="eastAsia"/>
                <w:b/>
                <w:color w:val="000000"/>
              </w:rPr>
              <w:t>ICl</w:t>
            </w:r>
            <w:r>
              <w:rPr>
                <w:rFonts w:hint="eastAsia"/>
                <w:b/>
                <w:color w:val="000000"/>
                <w:vertAlign w:val="subscript"/>
              </w:rPr>
              <w:t>4</w:t>
            </w:r>
            <w:r>
              <w:rPr>
                <w:rFonts w:hint="eastAsia"/>
                <w:b/>
                <w:color w:val="000000"/>
                <w:vertAlign w:val="superscript"/>
              </w:rPr>
              <w:t>-</w:t>
            </w:r>
            <w:r>
              <w:rPr>
                <w:rFonts w:hint="eastAsia"/>
                <w:b/>
                <w:color w:val="000000"/>
              </w:rPr>
              <w:t>平面正方型</w:t>
            </w:r>
            <w:r>
              <w:rPr>
                <w:b/>
              </w:rPr>
              <w:drawing>
                <wp:inline distT="0" distB="0" distL="114300" distR="114300">
                  <wp:extent cx="1016000" cy="921385"/>
                  <wp:effectExtent l="0" t="0" r="5080" b="8255"/>
                  <wp:docPr id="34" name="图片 74" descr="平面正方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4" descr="平面正方型分子"/>
                          <pic:cNvPicPr>
                            <a:picLocks noChangeAspect="1"/>
                          </pic:cNvPicPr>
                        </pic:nvPicPr>
                        <pic:blipFill>
                          <a:blip r:embed="rId114"/>
                          <a:stretch>
                            <a:fillRect/>
                          </a:stretch>
                        </pic:blipFill>
                        <pic:spPr>
                          <a:xfrm>
                            <a:off x="0" y="0"/>
                            <a:ext cx="1016000" cy="921385"/>
                          </a:xfrm>
                          <a:prstGeom prst="rect">
                            <a:avLst/>
                          </a:prstGeom>
                          <a:noFill/>
                          <a:ln>
                            <a:noFill/>
                          </a:ln>
                        </pic:spPr>
                      </pic:pic>
                    </a:graphicData>
                  </a:graphic>
                </wp:inline>
              </w:drawing>
            </w:r>
          </w:p>
        </w:tc>
      </w:tr>
      <w:tr w14:paraId="45105F34">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715" w:hRule="atLeast"/>
          <w:jc w:val="center"/>
        </w:trPr>
        <w:tc>
          <w:tcPr>
            <w:tcW w:w="1553" w:type="dxa"/>
            <w:tcBorders>
              <w:top w:val="single" w:color="800000" w:sz="12" w:space="0"/>
              <w:left w:val="single" w:color="0000FF" w:sz="12" w:space="0"/>
              <w:bottom w:val="single" w:color="800000" w:sz="12" w:space="0"/>
              <w:right w:val="single" w:color="0000FF" w:sz="12" w:space="0"/>
            </w:tcBorders>
            <w:noWrap w:val="0"/>
            <w:vAlign w:val="top"/>
          </w:tcPr>
          <w:p w14:paraId="6ACA5BB2">
            <w:pPr>
              <w:tabs>
                <w:tab w:val="left" w:pos="3240"/>
              </w:tabs>
              <w:spacing w:line="0" w:lineRule="atLeast"/>
              <w:rPr>
                <w:b/>
                <w:color w:val="000000"/>
                <w:sz w:val="24"/>
                <w:szCs w:val="24"/>
              </w:rPr>
            </w:pPr>
            <w:r>
              <w:object>
                <v:shape id="_x0000_i1099" o:spt="75" type="#_x0000_t75" style="height:63.6pt;width:70.3pt;" o:ole="t" filled="f" o:preferrelative="t" stroked="f" coordsize="21600,21600">
                  <v:path/>
                  <v:fill on="f" focussize="0,0"/>
                  <v:stroke on="f"/>
                  <v:imagedata r:id="rId116" o:title=""/>
                  <o:lock v:ext="edit" grouping="f" rotation="f" text="f" aspectratio="t"/>
                  <w10:wrap type="none"/>
                  <w10:anchorlock/>
                </v:shape>
                <o:OLEObject Type="Embed" ProgID="Word.Picture.8" ShapeID="_x0000_i1099" DrawAspect="Content" ObjectID="_1468075764" r:id="rId115">
                  <o:LockedField>false</o:LockedField>
                </o:OLEObject>
              </w:object>
            </w:r>
          </w:p>
        </w:tc>
        <w:tc>
          <w:tcPr>
            <w:tcW w:w="1554" w:type="dxa"/>
            <w:gridSpan w:val="2"/>
            <w:tcBorders>
              <w:top w:val="single" w:color="800000" w:sz="12" w:space="0"/>
              <w:left w:val="single" w:color="0000FF" w:sz="12" w:space="0"/>
              <w:bottom w:val="single" w:color="800000" w:sz="12" w:space="0"/>
              <w:right w:val="single" w:color="0000FF" w:sz="12" w:space="0"/>
            </w:tcBorders>
            <w:noWrap w:val="0"/>
            <w:vAlign w:val="top"/>
          </w:tcPr>
          <w:p w14:paraId="2963921C">
            <w:pPr>
              <w:tabs>
                <w:tab w:val="left" w:pos="3240"/>
              </w:tabs>
              <w:spacing w:line="0" w:lineRule="atLeast"/>
              <w:rPr>
                <w:b/>
                <w:color w:val="000000"/>
                <w:sz w:val="24"/>
                <w:szCs w:val="24"/>
              </w:rPr>
            </w:pPr>
            <w:r>
              <w:object>
                <v:shape id="_x0000_i1100" o:spt="75" type="#_x0000_t75" style="height:63.55pt;width:70.3pt;" o:ole="t" filled="f" o:preferrelative="t" stroked="f" coordsize="21600,21600">
                  <v:path/>
                  <v:fill on="f" focussize="0,0"/>
                  <v:stroke on="f"/>
                  <v:imagedata r:id="rId118" o:title=""/>
                  <o:lock v:ext="edit" grouping="f" rotation="f" text="f" aspectratio="t"/>
                  <w10:wrap type="none"/>
                  <w10:anchorlock/>
                </v:shape>
                <o:OLEObject Type="Embed" ProgID="Word.Picture.8" ShapeID="_x0000_i1100" DrawAspect="Content" ObjectID="_1468075765" r:id="rId117">
                  <o:LockedField>false</o:LockedField>
                </o:OLEObject>
              </w:object>
            </w:r>
          </w:p>
        </w:tc>
        <w:tc>
          <w:tcPr>
            <w:tcW w:w="1554" w:type="dxa"/>
            <w:gridSpan w:val="2"/>
            <w:tcBorders>
              <w:top w:val="single" w:color="800000" w:sz="12" w:space="0"/>
              <w:left w:val="single" w:color="0000FF" w:sz="12" w:space="0"/>
              <w:bottom w:val="single" w:color="800000" w:sz="12" w:space="0"/>
              <w:right w:val="single" w:color="0000FF" w:sz="12" w:space="0"/>
            </w:tcBorders>
            <w:noWrap w:val="0"/>
            <w:vAlign w:val="top"/>
          </w:tcPr>
          <w:p w14:paraId="3F7DBE73">
            <w:pPr>
              <w:tabs>
                <w:tab w:val="left" w:pos="3240"/>
              </w:tabs>
              <w:spacing w:line="0" w:lineRule="atLeast"/>
              <w:rPr>
                <w:b/>
                <w:color w:val="000000"/>
                <w:sz w:val="24"/>
                <w:szCs w:val="24"/>
              </w:rPr>
            </w:pPr>
            <w:r>
              <w:object>
                <v:shape id="_x0000_i1101" o:spt="75" type="#_x0000_t75" style="height:68.75pt;width:69.45pt;" o:ole="t" filled="f" o:preferrelative="t" stroked="f" coordsize="21600,21600">
                  <v:path/>
                  <v:fill on="f" focussize="0,0"/>
                  <v:stroke on="f"/>
                  <v:imagedata r:id="rId120" o:title=""/>
                  <o:lock v:ext="edit" grouping="f" rotation="f" text="f" aspectratio="t"/>
                  <w10:wrap type="none"/>
                  <w10:anchorlock/>
                </v:shape>
                <o:OLEObject Type="Embed" ProgID="Word.Picture.8" ShapeID="_x0000_i1101" DrawAspect="Content" ObjectID="_1468075766" r:id="rId119">
                  <o:LockedField>false</o:LockedField>
                </o:OLEObject>
              </w:object>
            </w:r>
          </w:p>
        </w:tc>
        <w:tc>
          <w:tcPr>
            <w:tcW w:w="1554" w:type="dxa"/>
            <w:tcBorders>
              <w:top w:val="single" w:color="800000" w:sz="12" w:space="0"/>
              <w:left w:val="single" w:color="0000FF" w:sz="12" w:space="0"/>
              <w:bottom w:val="single" w:color="800000" w:sz="12" w:space="0"/>
              <w:right w:val="single" w:color="0000FF" w:sz="12" w:space="0"/>
            </w:tcBorders>
            <w:noWrap w:val="0"/>
            <w:vAlign w:val="top"/>
          </w:tcPr>
          <w:p w14:paraId="33A37F3B">
            <w:pPr>
              <w:tabs>
                <w:tab w:val="left" w:pos="3240"/>
              </w:tabs>
              <w:spacing w:line="0" w:lineRule="atLeast"/>
              <w:rPr>
                <w:b/>
                <w:color w:val="000000"/>
                <w:sz w:val="24"/>
                <w:szCs w:val="24"/>
              </w:rPr>
            </w:pPr>
            <w:r>
              <w:object>
                <v:shape id="_x0000_i1102" o:spt="75" type="#_x0000_t75" style="height:72.35pt;width:70.3pt;" o:ole="t" filled="f" o:preferrelative="t" stroked="f" coordsize="21600,21600">
                  <v:path/>
                  <v:fill on="f" focussize="0,0"/>
                  <v:stroke on="f"/>
                  <v:imagedata r:id="rId122" o:title=""/>
                  <o:lock v:ext="edit" grouping="f" rotation="f" text="f" aspectratio="t"/>
                  <w10:wrap type="none"/>
                  <w10:anchorlock/>
                </v:shape>
                <o:OLEObject Type="Embed" ProgID="Word.Picture.8" ShapeID="_x0000_i1102" DrawAspect="Content" ObjectID="_1468075767" r:id="rId121">
                  <o:LockedField>false</o:LockedField>
                </o:OLEObject>
              </w:object>
            </w:r>
          </w:p>
        </w:tc>
        <w:tc>
          <w:tcPr>
            <w:tcW w:w="1920" w:type="dxa"/>
            <w:tcBorders>
              <w:top w:val="single" w:color="0000FF" w:sz="12" w:space="0"/>
              <w:left w:val="single" w:color="0000FF" w:sz="12" w:space="0"/>
              <w:bottom w:val="single" w:color="0000FF" w:sz="12" w:space="0"/>
              <w:right w:val="single" w:color="0000FF" w:sz="12" w:space="0"/>
            </w:tcBorders>
            <w:noWrap w:val="0"/>
            <w:vAlign w:val="top"/>
          </w:tcPr>
          <w:p w14:paraId="383FC45E">
            <w:pPr>
              <w:tabs>
                <w:tab w:val="left" w:pos="3240"/>
              </w:tabs>
              <w:spacing w:line="0" w:lineRule="atLeast"/>
              <w:rPr>
                <w:b/>
                <w:color w:val="000000"/>
                <w:sz w:val="24"/>
                <w:szCs w:val="24"/>
              </w:rPr>
            </w:pPr>
            <w:bookmarkStart w:id="61" w:name="_1271255046"/>
            <w:bookmarkEnd w:id="61"/>
            <w:r>
              <w:object>
                <v:shape id="_x0000_i1103" o:spt="75" type="#_x0000_t75" style="height:84.7pt;width:91.55pt;" o:ole="t" filled="f" o:preferrelative="t" stroked="f" coordsize="21600,21600">
                  <v:path/>
                  <v:fill on="f" focussize="0,0"/>
                  <v:stroke on="f"/>
                  <v:imagedata r:id="rId124" o:title=""/>
                  <o:lock v:ext="edit" grouping="f" rotation="f" text="f" aspectratio="t"/>
                  <w10:wrap type="none"/>
                  <w10:anchorlock/>
                </v:shape>
                <o:OLEObject Type="Embed" ProgID="Word.Picture.8" ShapeID="_x0000_i1103" DrawAspect="Content" ObjectID="_1468075768" r:id="rId123">
                  <o:LockedField>false</o:LockedField>
                </o:OLEObject>
              </w:object>
            </w:r>
          </w:p>
        </w:tc>
      </w:tr>
    </w:tbl>
    <w:p w14:paraId="22CC7798">
      <w:pPr>
        <w:rPr>
          <w:b/>
        </w:rPr>
      </w:pPr>
      <w:r>
        <w:rPr>
          <w:rFonts w:hint="eastAsia"/>
          <w:b/>
        </w:rPr>
        <w:t>二、氧族元素</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1615"/>
        <w:gridCol w:w="1032"/>
        <w:gridCol w:w="768"/>
        <w:gridCol w:w="1620"/>
        <w:gridCol w:w="334"/>
        <w:gridCol w:w="2926"/>
      </w:tblGrid>
      <w:tr w14:paraId="7FDF1BA3">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jc w:val="center"/>
        </w:trPr>
        <w:tc>
          <w:tcPr>
            <w:tcW w:w="2647" w:type="dxa"/>
            <w:gridSpan w:val="2"/>
            <w:tcBorders>
              <w:top w:val="single" w:color="0000FF" w:sz="12" w:space="0"/>
              <w:left w:val="single" w:color="0000FF" w:sz="12" w:space="0"/>
              <w:bottom w:val="single" w:color="0000FF" w:sz="12" w:space="0"/>
              <w:right w:val="single" w:color="0000FF" w:sz="12" w:space="0"/>
            </w:tcBorders>
            <w:noWrap w:val="0"/>
            <w:vAlign w:val="top"/>
          </w:tcPr>
          <w:p w14:paraId="1D25B8E0">
            <w:pPr>
              <w:tabs>
                <w:tab w:val="left" w:pos="3240"/>
              </w:tabs>
              <w:jc w:val="center"/>
              <w:rPr>
                <w:rFonts w:ascii="宋体" w:hAnsi="Arial"/>
                <w:sz w:val="20"/>
                <w:szCs w:val="20"/>
              </w:rPr>
            </w:pPr>
            <w:bookmarkStart w:id="62" w:name="_1292507227"/>
            <w:bookmarkEnd w:id="62"/>
            <w:r>
              <w:rPr>
                <w:rFonts w:hint="eastAsia" w:ascii="宋体" w:hAnsi="Arial"/>
                <w:sz w:val="20"/>
                <w:szCs w:val="20"/>
              </w:rPr>
              <w:object>
                <v:shape id="_x0000_i1104" o:spt="75" type="#_x0000_t75" style="height:26.25pt;width:89.25pt;" o:ole="t" fillcolor="#CDFFE6" filled="t" o:preferrelative="t" stroked="f" coordsize="21600,21600">
                  <v:path/>
                  <v:fill on="t" opacity="43253f" focussize="0,0"/>
                  <v:stroke on="f"/>
                  <v:imagedata r:id="rId126" o:title=""/>
                  <o:lock v:ext="edit" grouping="f" rotation="f" text="f" aspectratio="t"/>
                  <w10:wrap type="none"/>
                  <w10:anchorlock/>
                </v:shape>
                <o:OLEObject Type="Embed" ProgID="Word.Picture.8" ShapeID="_x0000_i1104" DrawAspect="Content" ObjectID="_1468075769" r:id="rId125">
                  <o:LockedField>false</o:LockedField>
                </o:OLEObject>
              </w:object>
            </w:r>
          </w:p>
          <w:p w14:paraId="78309032">
            <w:pPr>
              <w:tabs>
                <w:tab w:val="left" w:pos="3240"/>
              </w:tabs>
              <w:spacing w:line="0" w:lineRule="atLeast"/>
              <w:ind w:firstLine="200" w:firstLineChars="100"/>
            </w:pPr>
            <w:bookmarkStart w:id="63" w:name="_1292507228"/>
            <w:bookmarkEnd w:id="63"/>
            <w:r>
              <w:rPr>
                <w:rFonts w:hint="eastAsia" w:ascii="宋体" w:hAnsi="Arial"/>
                <w:sz w:val="20"/>
                <w:szCs w:val="20"/>
              </w:rPr>
              <w:object>
                <v:shape id="_x0000_i1105" o:spt="75" type="#_x0000_t75" style="height:86.25pt;width:104.3pt;" o:ole="t" filled="f" o:preferrelative="t" stroked="f" coordsize="21600,21600">
                  <v:path/>
                  <v:fill on="f" focussize="0,0"/>
                  <v:stroke on="f"/>
                  <v:imagedata r:id="rId128" cropright="2104f" o:title=""/>
                  <o:lock v:ext="edit" grouping="f" rotation="f" text="f" aspectratio="t"/>
                  <w10:wrap type="none"/>
                  <w10:anchorlock/>
                </v:shape>
                <o:OLEObject Type="Embed" ProgID="Word.Picture.8" ShapeID="_x0000_i1105" DrawAspect="Content" ObjectID="_1468075770" r:id="rId127">
                  <o:LockedField>false</o:LockedField>
                </o:OLEObject>
              </w:object>
            </w:r>
          </w:p>
        </w:tc>
        <w:tc>
          <w:tcPr>
            <w:tcW w:w="2722" w:type="dxa"/>
            <w:gridSpan w:val="3"/>
            <w:tcBorders>
              <w:top w:val="single" w:color="0000FF" w:sz="12" w:space="0"/>
              <w:left w:val="single" w:color="0000FF" w:sz="12" w:space="0"/>
              <w:bottom w:val="single" w:color="0000FF" w:sz="12" w:space="0"/>
              <w:right w:val="single" w:color="0000FF" w:sz="12" w:space="0"/>
            </w:tcBorders>
            <w:noWrap w:val="0"/>
            <w:vAlign w:val="top"/>
          </w:tcPr>
          <w:p w14:paraId="6F3607A8">
            <w:pPr>
              <w:widowControl/>
              <w:jc w:val="left"/>
            </w:pPr>
            <w:r>
              <w:rPr>
                <w:rFonts w:eastAsia="华文细黑"/>
                <w:b/>
                <w:bCs/>
                <w:color w:val="000000"/>
              </w:rPr>
              <w:t>SO</w:t>
            </w:r>
            <w:r>
              <w:rPr>
                <w:rFonts w:eastAsia="华文细黑"/>
                <w:b/>
                <w:bCs/>
                <w:color w:val="000000"/>
                <w:vertAlign w:val="subscript"/>
              </w:rPr>
              <w:t>2</w:t>
            </w:r>
            <w:r>
              <w:rPr>
                <w:rFonts w:hint="eastAsia" w:eastAsia="华文细黑"/>
                <w:b/>
                <w:bCs/>
                <w:color w:val="000000"/>
              </w:rPr>
              <w:t>、</w:t>
            </w:r>
            <w:r>
              <w:rPr>
                <w:rFonts w:eastAsia="华文细黑"/>
                <w:b/>
                <w:bCs/>
                <w:color w:val="000000"/>
              </w:rPr>
              <w:t>O</w:t>
            </w:r>
            <w:r>
              <w:rPr>
                <w:rFonts w:eastAsia="华文细黑"/>
                <w:b/>
                <w:bCs/>
                <w:color w:val="000000"/>
                <w:vertAlign w:val="subscript"/>
              </w:rPr>
              <w:t>3</w:t>
            </w:r>
            <w:r>
              <w:rPr>
                <w:rFonts w:hint="eastAsia" w:eastAsia="华文细黑"/>
                <w:b/>
                <w:bCs/>
                <w:color w:val="000000"/>
              </w:rPr>
              <w:t>、</w:t>
            </w:r>
            <w:r>
              <w:rPr>
                <w:b/>
              </w:rPr>
              <w:t>SO</w:t>
            </w:r>
            <w:r>
              <w:rPr>
                <w:b/>
                <w:vertAlign w:val="subscript"/>
              </w:rPr>
              <w:t>3</w:t>
            </w:r>
            <w:r>
              <w:rPr>
                <w:b/>
              </w:rPr>
              <w:t>(g)</w:t>
            </w:r>
            <w:r>
              <w:rPr>
                <w:rFonts w:hint="eastAsia"/>
                <w:b/>
              </w:rPr>
              <w:t>，</w:t>
            </w:r>
            <w:r>
              <w:rPr>
                <w:b/>
                <w:color w:val="0000FF"/>
              </w:rPr>
              <w:t>sp</w:t>
            </w:r>
            <w:r>
              <w:rPr>
                <w:b/>
                <w:color w:val="0000FF"/>
                <w:vertAlign w:val="superscript"/>
              </w:rPr>
              <w:t>2</w:t>
            </w:r>
            <w:r>
              <w:rPr>
                <w:rFonts w:hint="eastAsia"/>
                <w:b/>
                <w:color w:val="0000FF"/>
              </w:rPr>
              <w:t>杂化：</w:t>
            </w:r>
          </w:p>
          <w:p w14:paraId="18B54C9D">
            <w:pPr>
              <w:tabs>
                <w:tab w:val="left" w:pos="3240"/>
              </w:tabs>
              <w:spacing w:line="0" w:lineRule="atLeast"/>
              <w:jc w:val="center"/>
              <w:rPr>
                <w:szCs w:val="24"/>
              </w:rPr>
            </w:pPr>
            <w:bookmarkStart w:id="64" w:name="_1292507229"/>
            <w:bookmarkEnd w:id="64"/>
            <w:r>
              <w:rPr>
                <w:szCs w:val="24"/>
              </w:rPr>
              <w:object>
                <v:shape id="_x0000_i1106" o:spt="75" type="#_x0000_t75" style="height:46.45pt;width:129pt;" o:ole="t" filled="f" o:preferrelative="t" stroked="f" coordsize="21600,21600">
                  <v:path/>
                  <v:fill on="f" focussize="0,0"/>
                  <v:stroke on="f"/>
                  <v:imagedata r:id="rId130" o:title=""/>
                  <o:lock v:ext="edit" grouping="f" rotation="f" text="f" aspectratio="t"/>
                  <w10:wrap type="none"/>
                  <w10:anchorlock/>
                </v:shape>
                <o:OLEObject Type="Embed" ProgID="Word.Picture.8" ShapeID="_x0000_i1106" DrawAspect="Content" ObjectID="_1468075771" r:id="rId129">
                  <o:LockedField>false</o:LockedField>
                </o:OLEObject>
              </w:object>
            </w:r>
            <w:bookmarkStart w:id="65" w:name="_1292507231"/>
            <w:bookmarkEnd w:id="65"/>
            <w:r>
              <w:rPr>
                <w:szCs w:val="24"/>
              </w:rPr>
              <w:object>
                <v:shape id="_x0000_i1107" o:spt="75" type="#_x0000_t75" style="height:54.75pt;width:55.55pt;" o:ole="t" filled="f" o:preferrelative="t" stroked="f" coordsize="21600,21600">
                  <v:path/>
                  <v:fill on="f" focussize="0,0"/>
                  <v:stroke on="f"/>
                  <v:imagedata r:id="rId132" cropright="4148f" o:title=""/>
                  <o:lock v:ext="edit" grouping="f" rotation="f" text="f" aspectratio="t"/>
                  <w10:wrap type="none"/>
                  <w10:anchorlock/>
                </v:shape>
                <o:OLEObject Type="Embed" ProgID="Word.Picture.8" ShapeID="_x0000_i1107" DrawAspect="Content" ObjectID="_1468075772" r:id="rId131">
                  <o:LockedField>false</o:LockedField>
                </o:OLEObject>
              </w:object>
            </w:r>
          </w:p>
        </w:tc>
        <w:tc>
          <w:tcPr>
            <w:tcW w:w="2926" w:type="dxa"/>
            <w:tcBorders>
              <w:top w:val="single" w:color="0000FF" w:sz="12" w:space="0"/>
              <w:left w:val="single" w:color="0000FF" w:sz="12" w:space="0"/>
              <w:bottom w:val="single" w:color="0000FF" w:sz="12" w:space="0"/>
              <w:right w:val="single" w:color="0000FF" w:sz="12" w:space="0"/>
            </w:tcBorders>
            <w:noWrap w:val="0"/>
            <w:vAlign w:val="top"/>
          </w:tcPr>
          <w:p w14:paraId="3A57F5AA">
            <w:pPr>
              <w:autoSpaceDE w:val="0"/>
              <w:autoSpaceDN w:val="0"/>
              <w:adjustRightInd w:val="0"/>
              <w:jc w:val="center"/>
              <w:rPr>
                <w:b/>
              </w:rPr>
            </w:pPr>
            <w:r>
              <w:rPr>
                <w:b/>
                <w:color w:val="000000"/>
              </w:rPr>
              <w:t>SO</w:t>
            </w:r>
            <w:r>
              <w:rPr>
                <w:b/>
                <w:color w:val="000000"/>
                <w:eastAsianLayout w:id="58" w:combine="1"/>
              </w:rPr>
              <w:t>2- 4</w:t>
            </w:r>
            <w:r>
              <w:rPr>
                <w:rFonts w:hint="eastAsia"/>
                <w:b/>
              </w:rPr>
              <w:t>，</w:t>
            </w:r>
            <w:r>
              <w:rPr>
                <w:b/>
                <w:color w:val="0000FF"/>
              </w:rPr>
              <w:t>sp</w:t>
            </w:r>
            <w:r>
              <w:rPr>
                <w:b/>
                <w:color w:val="0000FF"/>
                <w:vertAlign w:val="superscript"/>
              </w:rPr>
              <w:t>3</w:t>
            </w:r>
            <w:r>
              <w:rPr>
                <w:rFonts w:hint="eastAsia"/>
                <w:b/>
              </w:rPr>
              <w:t>杂化</w:t>
            </w:r>
          </w:p>
          <w:p w14:paraId="4530F5C7">
            <w:pPr>
              <w:tabs>
                <w:tab w:val="left" w:pos="3240"/>
              </w:tabs>
              <w:spacing w:line="0" w:lineRule="atLeast"/>
              <w:rPr>
                <w:szCs w:val="24"/>
              </w:rPr>
            </w:pPr>
            <w:r>
              <w:rPr>
                <w:szCs w:val="24"/>
              </w:rPr>
              <w:drawing>
                <wp:inline distT="0" distB="0" distL="114300" distR="114300">
                  <wp:extent cx="828675" cy="732155"/>
                  <wp:effectExtent l="0" t="0" r="9525" b="14605"/>
                  <wp:docPr id="35" name="图片 84" descr="正四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4" descr="正四面体型分子"/>
                          <pic:cNvPicPr>
                            <a:picLocks noChangeAspect="1"/>
                          </pic:cNvPicPr>
                        </pic:nvPicPr>
                        <pic:blipFill>
                          <a:blip r:embed="rId66"/>
                          <a:srcRect l="2721" t="4715" r="2040" b="3226"/>
                          <a:stretch>
                            <a:fillRect/>
                          </a:stretch>
                        </pic:blipFill>
                        <pic:spPr>
                          <a:xfrm>
                            <a:off x="0" y="0"/>
                            <a:ext cx="828675" cy="732155"/>
                          </a:xfrm>
                          <a:prstGeom prst="rect">
                            <a:avLst/>
                          </a:prstGeom>
                          <a:noFill/>
                          <a:ln>
                            <a:noFill/>
                          </a:ln>
                        </pic:spPr>
                      </pic:pic>
                    </a:graphicData>
                  </a:graphic>
                </wp:inline>
              </w:drawing>
            </w:r>
            <w:bookmarkStart w:id="66" w:name="_1292507232"/>
            <w:bookmarkEnd w:id="66"/>
            <w:r>
              <w:rPr>
                <w:szCs w:val="24"/>
              </w:rPr>
              <w:object>
                <v:shape id="_x0000_i1109" o:spt="75" type="#_x0000_t75" style="height:43.5pt;width:75.75pt;" o:ole="t" filled="f" o:preferrelative="t" stroked="f" coordsize="21600,21600">
                  <v:path/>
                  <v:fill on="f" focussize="0,0"/>
                  <v:stroke on="f"/>
                  <v:imagedata r:id="rId134" cropleft="2253f" croptop="7825f" cropright="2929f" cropbottom="7825f" o:title=""/>
                  <o:lock v:ext="edit" grouping="f" rotation="f" text="f" aspectratio="t"/>
                  <w10:wrap type="none"/>
                  <w10:anchorlock/>
                </v:shape>
                <o:OLEObject Type="Embed" ProgID="Word.Picture.8" ShapeID="_x0000_i1109" DrawAspect="Content" ObjectID="_1468075773" r:id="rId133">
                  <o:LockedField>false</o:LockedField>
                </o:OLEObject>
              </w:object>
            </w:r>
          </w:p>
          <w:p w14:paraId="5F2C0267">
            <w:pPr>
              <w:tabs>
                <w:tab w:val="left" w:pos="3240"/>
              </w:tabs>
              <w:rPr>
                <w:szCs w:val="24"/>
              </w:rPr>
            </w:pPr>
            <w:r>
              <w:rPr>
                <w:rFonts w:eastAsia="华文细黑"/>
                <w:b/>
                <w:bCs/>
                <w:color w:val="000000"/>
              </w:rPr>
              <w:t>SO</w:t>
            </w:r>
            <w:r>
              <w:rPr>
                <w:rFonts w:eastAsia="华文细黑"/>
                <w:b/>
                <w:bCs/>
                <w:color w:val="000000"/>
                <w:eastAsianLayout w:id="60" w:combine="1"/>
              </w:rPr>
              <w:t>2- 3</w:t>
            </w:r>
            <w:r>
              <w:rPr>
                <w:rFonts w:eastAsia="华文细黑"/>
                <w:b/>
                <w:bCs/>
                <w:color w:val="000000"/>
              </w:rPr>
              <w:t>,</w:t>
            </w:r>
            <w:r>
              <w:rPr>
                <w:rFonts w:hint="eastAsia" w:ascii="宋体" w:hAnsi="宋体" w:cs="华文细黑"/>
                <w:b/>
                <w:bCs/>
                <w:color w:val="000000"/>
                <w:lang w:val="zh-CN"/>
              </w:rPr>
              <w:t>三角锥体,</w:t>
            </w:r>
            <w:r>
              <w:rPr>
                <w:rFonts w:hint="eastAsia"/>
                <w:b/>
              </w:rPr>
              <w:t>不等性</w:t>
            </w:r>
            <w:r>
              <w:rPr>
                <w:b/>
                <w:color w:val="0000FF"/>
              </w:rPr>
              <w:t>sp</w:t>
            </w:r>
            <w:r>
              <w:rPr>
                <w:b/>
                <w:color w:val="0000FF"/>
                <w:vertAlign w:val="superscript"/>
              </w:rPr>
              <w:t>3</w:t>
            </w:r>
            <w:r>
              <w:rPr>
                <w:rFonts w:hint="eastAsia"/>
                <w:b/>
              </w:rPr>
              <w:t>杂化</w:t>
            </w:r>
            <w:bookmarkStart w:id="67" w:name="_1292507233"/>
            <w:bookmarkEnd w:id="67"/>
            <w:r>
              <w:rPr>
                <w:rFonts w:eastAsia="华文细黑" w:cs="华文细黑"/>
                <w:b/>
                <w:bCs/>
                <w:color w:val="000000"/>
                <w:lang w:val="zh-CN"/>
              </w:rPr>
              <w:object>
                <v:shape id="_x0000_i1110" o:spt="75" type="#_x0000_t75" style="height:43.5pt;width:45.75pt;" o:ole="t" filled="f" o:preferrelative="t" stroked="f" coordsize="21600,21600">
                  <v:path/>
                  <v:fill on="f" focussize="0,0"/>
                  <v:stroke on="f"/>
                  <v:imagedata r:id="rId136" o:title=""/>
                  <o:lock v:ext="edit" grouping="f" rotation="f" text="f" aspectratio="t"/>
                  <w10:wrap type="none"/>
                  <w10:anchorlock/>
                </v:shape>
                <o:OLEObject Type="Embed" ProgID="Word.Picture.8" ShapeID="_x0000_i1110" DrawAspect="Content" ObjectID="_1468075774" r:id="rId135">
                  <o:LockedField>false</o:LockedField>
                </o:OLEObject>
              </w:object>
            </w:r>
          </w:p>
        </w:tc>
      </w:tr>
      <w:tr w14:paraId="01567EF3">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jc w:val="center"/>
        </w:trPr>
        <w:tc>
          <w:tcPr>
            <w:tcW w:w="8295" w:type="dxa"/>
            <w:gridSpan w:val="6"/>
            <w:tcBorders>
              <w:top w:val="single" w:color="0000FF" w:sz="12" w:space="0"/>
              <w:left w:val="single" w:color="0000FF" w:sz="12" w:space="0"/>
              <w:bottom w:val="single" w:color="0000FF" w:sz="12" w:space="0"/>
              <w:right w:val="single" w:color="0000FF" w:sz="12" w:space="0"/>
            </w:tcBorders>
            <w:noWrap w:val="0"/>
            <w:vAlign w:val="top"/>
          </w:tcPr>
          <w:p w14:paraId="568E9973">
            <w:pPr>
              <w:autoSpaceDE w:val="0"/>
              <w:autoSpaceDN w:val="0"/>
              <w:adjustRightInd w:val="0"/>
              <w:spacing w:line="0" w:lineRule="atLeast"/>
              <w:rPr>
                <w:rFonts w:hint="eastAsia"/>
                <w:b/>
              </w:rPr>
            </w:pPr>
            <w:bookmarkStart w:id="68" w:name="_1292507234"/>
            <w:bookmarkEnd w:id="68"/>
            <w:r>
              <w:object>
                <v:shape id="_x0000_i1111" o:spt="75" type="#_x0000_t75" style="height:81pt;width:117pt;" o:ole="t" filled="f" o:preferrelative="t" stroked="f" coordsize="21600,21600">
                  <v:path/>
                  <v:fill on="f" focussize="0,0"/>
                  <v:stroke on="f"/>
                  <v:imagedata r:id="rId138" cropright="2949f" o:title=""/>
                  <o:lock v:ext="edit" grouping="f" rotation="f" text="f" aspectratio="t"/>
                  <w10:wrap type="none"/>
                  <w10:anchorlock/>
                </v:shape>
                <o:OLEObject Type="Embed" ProgID="Word.Picture.8" ShapeID="_x0000_i1111" DrawAspect="Content" ObjectID="_1468075775" r:id="rId137">
                  <o:LockedField>false</o:LockedField>
                </o:OLEObject>
              </w:object>
            </w:r>
            <w:r>
              <w:t>,</w:t>
            </w:r>
            <w:r>
              <w:drawing>
                <wp:inline distT="0" distB="0" distL="114300" distR="114300">
                  <wp:extent cx="979170" cy="598170"/>
                  <wp:effectExtent l="0" t="0" r="11430" b="11430"/>
                  <wp:docPr id="3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8"/>
                          <pic:cNvPicPr>
                            <a:picLocks noChangeAspect="1"/>
                          </pic:cNvPicPr>
                        </pic:nvPicPr>
                        <pic:blipFill>
                          <a:blip r:embed="rId139"/>
                          <a:srcRect l="2531" r="1688"/>
                          <a:stretch>
                            <a:fillRect/>
                          </a:stretch>
                        </pic:blipFill>
                        <pic:spPr>
                          <a:xfrm>
                            <a:off x="0" y="0"/>
                            <a:ext cx="979170" cy="598170"/>
                          </a:xfrm>
                          <a:prstGeom prst="rect">
                            <a:avLst/>
                          </a:prstGeom>
                          <a:noFill/>
                          <a:ln>
                            <a:noFill/>
                          </a:ln>
                        </pic:spPr>
                      </pic:pic>
                    </a:graphicData>
                  </a:graphic>
                </wp:inline>
              </w:drawing>
            </w:r>
            <w:r>
              <w:drawing>
                <wp:inline distT="0" distB="0" distL="114300" distR="114300">
                  <wp:extent cx="688340" cy="1053465"/>
                  <wp:effectExtent l="0" t="0" r="13335" b="12700"/>
                  <wp:docPr id="37"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9"/>
                          <pic:cNvPicPr>
                            <a:picLocks noChangeAspect="1"/>
                          </pic:cNvPicPr>
                        </pic:nvPicPr>
                        <pic:blipFill>
                          <a:blip r:embed="rId140"/>
                          <a:stretch>
                            <a:fillRect/>
                          </a:stretch>
                        </pic:blipFill>
                        <pic:spPr>
                          <a:xfrm rot="5400000">
                            <a:off x="0" y="0"/>
                            <a:ext cx="688340" cy="1053465"/>
                          </a:xfrm>
                          <a:prstGeom prst="rect">
                            <a:avLst/>
                          </a:prstGeom>
                          <a:noFill/>
                          <a:ln>
                            <a:noFill/>
                          </a:ln>
                        </pic:spPr>
                      </pic:pic>
                    </a:graphicData>
                  </a:graphic>
                </wp:inline>
              </w:drawing>
            </w:r>
            <w:r>
              <w:object>
                <v:shape id="_x0000_i1114" o:spt="75" type="#_x0000_t75" style="height:74.95pt;width:101.95pt;" o:ole="t" filled="f" o:preferrelative="t" stroked="f" coordsize="21600,21600">
                  <v:path/>
                  <v:fill on="f" focussize="0,0"/>
                  <v:stroke on="f"/>
                  <v:imagedata r:id="rId142" cropleft="1876f" cropright="2721f" o:title=""/>
                  <o:lock v:ext="edit" grouping="f" rotation="f" text="f" aspectratio="t"/>
                  <w10:wrap type="none"/>
                  <w10:anchorlock/>
                </v:shape>
                <o:OLEObject Type="Embed" ProgID="Word.Picture.8" ShapeID="_x0000_i1114" DrawAspect="Content" ObjectID="_1468075776" r:id="rId141">
                  <o:LockedField>false</o:LockedField>
                </o:OLEObject>
              </w:object>
            </w:r>
          </w:p>
        </w:tc>
      </w:tr>
      <w:tr w14:paraId="23972C6D">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0" w:hRule="atLeast"/>
          <w:jc w:val="center"/>
        </w:trPr>
        <w:tc>
          <w:tcPr>
            <w:tcW w:w="1615" w:type="dxa"/>
            <w:tcBorders>
              <w:top w:val="single" w:color="0000FF" w:sz="12" w:space="0"/>
              <w:left w:val="single" w:color="0000FF" w:sz="12" w:space="0"/>
              <w:bottom w:val="single" w:color="0000FF" w:sz="12" w:space="0"/>
              <w:right w:val="single" w:color="0000FF" w:sz="12" w:space="0"/>
            </w:tcBorders>
            <w:noWrap w:val="0"/>
            <w:vAlign w:val="top"/>
          </w:tcPr>
          <w:p w14:paraId="07614370">
            <w:pPr>
              <w:tabs>
                <w:tab w:val="left" w:pos="3240"/>
              </w:tabs>
              <w:jc w:val="center"/>
              <w:rPr>
                <w:b/>
              </w:rPr>
            </w:pPr>
            <w:r>
              <w:rPr>
                <w:b/>
              </w:rPr>
              <w:t>SF</w:t>
            </w:r>
            <w:r>
              <w:rPr>
                <w:b/>
                <w:vertAlign w:val="subscript"/>
              </w:rPr>
              <w:t>6</w:t>
            </w:r>
            <w:r>
              <w:rPr>
                <w:rFonts w:hint="eastAsia"/>
              </w:rPr>
              <w:t>，</w:t>
            </w:r>
            <w:r>
              <w:rPr>
                <w:rFonts w:hint="eastAsia"/>
                <w:b/>
              </w:rPr>
              <w:t>正八面体形</w:t>
            </w:r>
            <w:r>
              <w:rPr>
                <w:rFonts w:hint="eastAsia"/>
              </w:rPr>
              <w:t>：</w:t>
            </w:r>
            <w:r>
              <w:rPr>
                <w:b/>
                <w:color w:val="0000FF"/>
              </w:rPr>
              <w:t>sp</w:t>
            </w:r>
            <w:r>
              <w:rPr>
                <w:b/>
                <w:color w:val="0000FF"/>
                <w:vertAlign w:val="superscript"/>
              </w:rPr>
              <w:t>3</w:t>
            </w:r>
            <w:r>
              <w:rPr>
                <w:b/>
                <w:color w:val="0000FF"/>
              </w:rPr>
              <w:t>d</w:t>
            </w:r>
            <w:r>
              <w:rPr>
                <w:b/>
                <w:color w:val="0000FF"/>
                <w:vertAlign w:val="superscript"/>
              </w:rPr>
              <w:t>2</w:t>
            </w:r>
            <w:r>
              <w:rPr>
                <w:rFonts w:hint="eastAsia"/>
                <w:b/>
              </w:rPr>
              <w:t>杂化</w:t>
            </w:r>
          </w:p>
          <w:p w14:paraId="0B9A080C">
            <w:pPr>
              <w:tabs>
                <w:tab w:val="left" w:pos="3240"/>
              </w:tabs>
              <w:spacing w:line="0" w:lineRule="atLeast"/>
            </w:pPr>
            <w:r>
              <w:rPr>
                <w:szCs w:val="24"/>
              </w:rPr>
              <w:drawing>
                <wp:inline distT="0" distB="0" distL="114300" distR="114300">
                  <wp:extent cx="951865" cy="822960"/>
                  <wp:effectExtent l="0" t="0" r="8255" b="0"/>
                  <wp:docPr id="38" name="图片 91" descr="正八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1" descr="正八面体型分子"/>
                          <pic:cNvPicPr>
                            <a:picLocks noChangeAspect="1"/>
                          </pic:cNvPicPr>
                        </pic:nvPicPr>
                        <pic:blipFill>
                          <a:blip r:embed="rId68"/>
                          <a:stretch>
                            <a:fillRect/>
                          </a:stretch>
                        </pic:blipFill>
                        <pic:spPr>
                          <a:xfrm>
                            <a:off x="0" y="0"/>
                            <a:ext cx="951865" cy="822960"/>
                          </a:xfrm>
                          <a:prstGeom prst="rect">
                            <a:avLst/>
                          </a:prstGeom>
                          <a:noFill/>
                          <a:ln>
                            <a:noFill/>
                          </a:ln>
                        </pic:spPr>
                      </pic:pic>
                    </a:graphicData>
                  </a:graphic>
                </wp:inline>
              </w:drawing>
            </w:r>
          </w:p>
        </w:tc>
        <w:tc>
          <w:tcPr>
            <w:tcW w:w="1800" w:type="dxa"/>
            <w:gridSpan w:val="2"/>
            <w:tcBorders>
              <w:top w:val="single" w:color="0000FF" w:sz="12" w:space="0"/>
              <w:left w:val="single" w:color="0000FF" w:sz="12" w:space="0"/>
              <w:bottom w:val="single" w:color="0000FF" w:sz="12" w:space="0"/>
              <w:right w:val="single" w:color="0000FF" w:sz="12" w:space="0"/>
            </w:tcBorders>
            <w:noWrap w:val="0"/>
            <w:vAlign w:val="top"/>
          </w:tcPr>
          <w:p w14:paraId="6D1034C4">
            <w:pPr>
              <w:tabs>
                <w:tab w:val="left" w:pos="3240"/>
              </w:tabs>
              <w:jc w:val="center"/>
              <w:rPr>
                <w:rFonts w:hint="eastAsia" w:ascii="宋体" w:hAnsi="宋体" w:cs="华文细黑"/>
                <w:bCs/>
                <w:color w:val="000000"/>
                <w:lang w:val="zh-CN"/>
              </w:rPr>
            </w:pPr>
            <w:r>
              <w:rPr>
                <w:rFonts w:hint="eastAsia"/>
                <w:b/>
              </w:rPr>
              <w:t>SCl</w:t>
            </w:r>
            <w:r>
              <w:rPr>
                <w:rFonts w:hint="eastAsia"/>
                <w:b/>
                <w:vertAlign w:val="subscript"/>
              </w:rPr>
              <w:t>4</w:t>
            </w:r>
            <w:r>
              <w:rPr>
                <w:rFonts w:hint="eastAsia"/>
                <w:b/>
              </w:rPr>
              <w:t>，</w:t>
            </w:r>
            <w:r>
              <w:rPr>
                <w:b/>
                <w:color w:val="0000FF"/>
              </w:rPr>
              <w:t>sp</w:t>
            </w:r>
            <w:r>
              <w:rPr>
                <w:b/>
                <w:color w:val="0000FF"/>
                <w:vertAlign w:val="superscript"/>
              </w:rPr>
              <w:t>3</w:t>
            </w:r>
            <w:r>
              <w:rPr>
                <w:b/>
                <w:color w:val="0000FF"/>
              </w:rPr>
              <w:t>d</w:t>
            </w:r>
            <w:r>
              <w:rPr>
                <w:rFonts w:hint="eastAsia"/>
                <w:color w:val="000000"/>
              </w:rPr>
              <w:t>杂化</w:t>
            </w:r>
          </w:p>
          <w:p w14:paraId="382945F3">
            <w:pPr>
              <w:tabs>
                <w:tab w:val="left" w:pos="3240"/>
              </w:tabs>
              <w:jc w:val="center"/>
              <w:rPr>
                <w:rFonts w:hint="eastAsia"/>
              </w:rPr>
            </w:pPr>
            <w:r>
              <w:rPr>
                <w:rFonts w:hint="eastAsia"/>
              </w:rPr>
              <w:t>变形四面体形</w:t>
            </w:r>
          </w:p>
          <w:p w14:paraId="38083AFC">
            <w:pPr>
              <w:tabs>
                <w:tab w:val="left" w:pos="3240"/>
              </w:tabs>
              <w:spacing w:line="0" w:lineRule="atLeast"/>
              <w:jc w:val="center"/>
              <w:rPr>
                <w:rFonts w:hint="eastAsia"/>
              </w:rPr>
            </w:pPr>
            <w:r>
              <w:rPr>
                <w:rFonts w:hint="eastAsia"/>
              </w:rPr>
              <w:t>（翘翘板形）</w:t>
            </w:r>
            <w:r>
              <w:rPr>
                <w:rFonts w:hint="eastAsia"/>
                <w:szCs w:val="24"/>
              </w:rPr>
              <w:drawing>
                <wp:inline distT="0" distB="0" distL="114300" distR="114300">
                  <wp:extent cx="1061720" cy="814070"/>
                  <wp:effectExtent l="0" t="0" r="5080" b="8890"/>
                  <wp:docPr id="39" name="图片 92" descr="变形四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2" descr="变形四面体型分子"/>
                          <pic:cNvPicPr>
                            <a:picLocks noChangeAspect="1"/>
                          </pic:cNvPicPr>
                        </pic:nvPicPr>
                        <pic:blipFill>
                          <a:blip r:embed="rId143"/>
                          <a:stretch>
                            <a:fillRect/>
                          </a:stretch>
                        </pic:blipFill>
                        <pic:spPr>
                          <a:xfrm>
                            <a:off x="0" y="0"/>
                            <a:ext cx="1061720" cy="814070"/>
                          </a:xfrm>
                          <a:prstGeom prst="rect">
                            <a:avLst/>
                          </a:prstGeom>
                          <a:noFill/>
                          <a:ln>
                            <a:noFill/>
                          </a:ln>
                        </pic:spPr>
                      </pic:pic>
                    </a:graphicData>
                  </a:graphic>
                </wp:inline>
              </w:drawing>
            </w:r>
          </w:p>
        </w:tc>
        <w:tc>
          <w:tcPr>
            <w:tcW w:w="1620" w:type="dxa"/>
            <w:tcBorders>
              <w:top w:val="single" w:color="0000FF" w:sz="12" w:space="0"/>
              <w:left w:val="single" w:color="0000FF" w:sz="12" w:space="0"/>
              <w:bottom w:val="single" w:color="0000FF" w:sz="12" w:space="0"/>
              <w:right w:val="single" w:color="0000FF" w:sz="12" w:space="0"/>
            </w:tcBorders>
            <w:noWrap w:val="0"/>
            <w:vAlign w:val="center"/>
          </w:tcPr>
          <w:p w14:paraId="3F4F9847">
            <w:pPr>
              <w:tabs>
                <w:tab w:val="left" w:pos="3240"/>
              </w:tabs>
              <w:jc w:val="center"/>
              <w:rPr>
                <w:rFonts w:hint="eastAsia" w:ascii="宋体" w:hAnsi="宋体" w:cs="华文细黑"/>
                <w:bCs/>
                <w:color w:val="000000"/>
                <w:lang w:val="zh-CN"/>
              </w:rPr>
            </w:pPr>
            <w:r>
              <w:rPr>
                <w:rFonts w:hint="eastAsia"/>
                <w:b/>
              </w:rPr>
              <w:t>SCl</w:t>
            </w:r>
            <w:r>
              <w:rPr>
                <w:rFonts w:hint="eastAsia"/>
                <w:b/>
                <w:vertAlign w:val="subscript"/>
              </w:rPr>
              <w:t>2</w:t>
            </w:r>
            <w:r>
              <w:rPr>
                <w:rFonts w:hint="eastAsia"/>
                <w:b/>
              </w:rPr>
              <w:t>，</w:t>
            </w:r>
            <w:r>
              <w:rPr>
                <w:b/>
                <w:color w:val="0000FF"/>
              </w:rPr>
              <w:t>sp</w:t>
            </w:r>
            <w:r>
              <w:rPr>
                <w:b/>
                <w:color w:val="0000FF"/>
                <w:vertAlign w:val="superscript"/>
              </w:rPr>
              <w:t>3</w:t>
            </w:r>
            <w:r>
              <w:rPr>
                <w:rFonts w:hint="eastAsia"/>
                <w:color w:val="000000"/>
              </w:rPr>
              <w:t>杂化</w:t>
            </w:r>
          </w:p>
          <w:p w14:paraId="2FA980EE">
            <w:pPr>
              <w:tabs>
                <w:tab w:val="left" w:pos="3240"/>
              </w:tabs>
              <w:jc w:val="center"/>
            </w:pPr>
            <w:r>
              <w:rPr>
                <w:szCs w:val="24"/>
              </w:rPr>
              <w:drawing>
                <wp:inline distT="0" distB="0" distL="114300" distR="114300">
                  <wp:extent cx="970915" cy="891540"/>
                  <wp:effectExtent l="0" t="0" r="4445" b="7620"/>
                  <wp:docPr id="40" name="图片 93" descr="SP3杂化的角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3" descr="SP3杂化的角形分子"/>
                          <pic:cNvPicPr>
                            <a:picLocks noChangeAspect="1"/>
                          </pic:cNvPicPr>
                        </pic:nvPicPr>
                        <pic:blipFill>
                          <a:blip r:embed="rId92"/>
                          <a:srcRect l="2502" t="2637" r="2252" b="4482"/>
                          <a:stretch>
                            <a:fillRect/>
                          </a:stretch>
                        </pic:blipFill>
                        <pic:spPr>
                          <a:xfrm>
                            <a:off x="0" y="0"/>
                            <a:ext cx="970915" cy="891540"/>
                          </a:xfrm>
                          <a:prstGeom prst="rect">
                            <a:avLst/>
                          </a:prstGeom>
                          <a:noFill/>
                          <a:ln>
                            <a:noFill/>
                          </a:ln>
                        </pic:spPr>
                      </pic:pic>
                    </a:graphicData>
                  </a:graphic>
                </wp:inline>
              </w:drawing>
            </w:r>
          </w:p>
        </w:tc>
        <w:tc>
          <w:tcPr>
            <w:tcW w:w="3260" w:type="dxa"/>
            <w:gridSpan w:val="2"/>
            <w:tcBorders>
              <w:top w:val="single" w:color="0000FF" w:sz="12" w:space="0"/>
              <w:left w:val="single" w:color="0000FF" w:sz="12" w:space="0"/>
              <w:bottom w:val="single" w:color="0000FF" w:sz="12" w:space="0"/>
              <w:right w:val="single" w:color="0000FF" w:sz="12" w:space="0"/>
            </w:tcBorders>
            <w:noWrap w:val="0"/>
            <w:vAlign w:val="top"/>
          </w:tcPr>
          <w:p w14:paraId="5C663207">
            <w:pPr>
              <w:jc w:val="center"/>
              <w:rPr>
                <w:b/>
              </w:rPr>
            </w:pPr>
            <w:r>
              <w:rPr>
                <w:b/>
                <w:color w:val="0000FF"/>
              </w:rPr>
              <w:t>S</w:t>
            </w:r>
            <w:r>
              <w:rPr>
                <w:rFonts w:hint="eastAsia"/>
                <w:b/>
                <w:color w:val="0000FF"/>
              </w:rPr>
              <w:t>原子</w:t>
            </w:r>
            <w:r>
              <w:rPr>
                <w:b/>
                <w:color w:val="0000FF"/>
              </w:rPr>
              <w:t>sp</w:t>
            </w:r>
            <w:r>
              <w:rPr>
                <w:b/>
                <w:color w:val="0000FF"/>
                <w:vertAlign w:val="superscript"/>
              </w:rPr>
              <w:t>3</w:t>
            </w:r>
            <w:r>
              <w:rPr>
                <w:rFonts w:hint="eastAsia"/>
                <w:b/>
              </w:rPr>
              <w:t>杂化</w:t>
            </w:r>
          </w:p>
          <w:p w14:paraId="1E2FD469">
            <w:pPr>
              <w:tabs>
                <w:tab w:val="left" w:pos="3240"/>
              </w:tabs>
              <w:jc w:val="right"/>
            </w:pPr>
            <w:bookmarkStart w:id="69" w:name="_1271255980"/>
            <w:bookmarkEnd w:id="69"/>
            <w:r>
              <w:object>
                <v:shape id="_x0000_i1118" o:spt="75" type="#_x0000_t75" style="height:51pt;width:51.75pt;" o:ole="t" filled="f" o:preferrelative="t" stroked="f" coordsize="21600,21600">
                  <v:path/>
                  <v:fill on="f" focussize="0,0"/>
                  <v:stroke on="f"/>
                  <v:imagedata r:id="rId145" o:title=""/>
                  <o:lock v:ext="edit" grouping="f" rotation="f" text="f" aspectratio="t"/>
                  <w10:wrap type="none"/>
                  <w10:anchorlock/>
                </v:shape>
                <o:OLEObject Type="Embed" ProgID="Word.Picture.8" ShapeID="_x0000_i1118" DrawAspect="Content" ObjectID="_1468075777" r:id="rId144">
                  <o:LockedField>false</o:LockedField>
                </o:OLEObject>
              </w:object>
            </w:r>
            <w:r>
              <w:object>
                <v:shape id="_x0000_i1119" o:spt="75" type="#_x0000_t75" style="height:46.5pt;width:67.5pt;" o:ole="t" filled="f" o:preferrelative="t" stroked="f" coordsize="21600,21600">
                  <v:path/>
                  <v:fill on="f" focussize="0,0"/>
                  <v:stroke on="f"/>
                  <v:imagedata r:id="rId147" o:title=""/>
                  <o:lock v:ext="edit" grouping="f" rotation="f" text="f" aspectratio="t"/>
                  <w10:wrap type="none"/>
                  <w10:anchorlock/>
                </v:shape>
                <o:OLEObject Type="Embed" ProgID="Word.Picture.8" ShapeID="_x0000_i1119" DrawAspect="Content" ObjectID="_1468075778" r:id="rId146">
                  <o:LockedField>false</o:LockedField>
                </o:OLEObject>
              </w:object>
            </w:r>
          </w:p>
        </w:tc>
      </w:tr>
    </w:tbl>
    <w:p w14:paraId="510A045C">
      <w:r>
        <w:rPr>
          <w:rFonts w:hint="eastAsia"/>
          <w:b/>
        </w:rPr>
        <w:t>三、氮族</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2287"/>
        <w:gridCol w:w="360"/>
        <w:gridCol w:w="2700"/>
        <w:gridCol w:w="360"/>
        <w:gridCol w:w="2492"/>
      </w:tblGrid>
      <w:tr w14:paraId="640C937C">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2166" w:hRule="atLeast"/>
          <w:jc w:val="center"/>
        </w:trPr>
        <w:tc>
          <w:tcPr>
            <w:tcW w:w="2647" w:type="dxa"/>
            <w:gridSpan w:val="2"/>
            <w:vMerge w:val="restart"/>
            <w:noWrap w:val="0"/>
            <w:vAlign w:val="top"/>
          </w:tcPr>
          <w:p w14:paraId="45E5786C">
            <w:pPr>
              <w:jc w:val="center"/>
              <w:rPr>
                <w:b/>
              </w:rPr>
            </w:pPr>
            <w:r>
              <w:rPr>
                <w:rFonts w:hint="eastAsia"/>
                <w:b/>
              </w:rPr>
              <w:t>不等性</w:t>
            </w:r>
            <w:r>
              <w:rPr>
                <w:b/>
                <w:color w:val="0000FF"/>
              </w:rPr>
              <w:t>sp</w:t>
            </w:r>
            <w:r>
              <w:rPr>
                <w:b/>
                <w:color w:val="0000FF"/>
                <w:vertAlign w:val="superscript"/>
              </w:rPr>
              <w:t>3</w:t>
            </w:r>
            <w:r>
              <w:rPr>
                <w:rFonts w:hint="eastAsia"/>
                <w:b/>
              </w:rPr>
              <w:t>杂化</w:t>
            </w:r>
          </w:p>
          <w:p w14:paraId="3CF37664">
            <w:pPr>
              <w:spacing w:line="0" w:lineRule="atLeast"/>
              <w:rPr>
                <w:szCs w:val="24"/>
              </w:rPr>
            </w:pPr>
            <w:bookmarkStart w:id="70" w:name="_1292507235"/>
            <w:bookmarkEnd w:id="70"/>
            <w:r>
              <w:rPr>
                <w:szCs w:val="24"/>
              </w:rPr>
              <w:object>
                <v:shape id="_x0000_i1120" o:spt="75" type="#_x0000_t75" style="height:52.05pt;width:127.45pt;" o:ole="t" filled="f" o:preferrelative="t" stroked="f" coordsize="21600,21600">
                  <v:path/>
                  <v:fill on="f" focussize="0,0"/>
                  <v:stroke on="f"/>
                  <v:imagedata r:id="rId149" cropbottom="10738f" o:title=""/>
                  <o:lock v:ext="edit" grouping="f" rotation="f" text="f" aspectratio="t"/>
                  <w10:wrap type="none"/>
                  <w10:anchorlock/>
                </v:shape>
                <o:OLEObject Type="Embed" ProgID="Word.Picture.8" ShapeID="_x0000_i1120" DrawAspect="Content" ObjectID="_1468075779" r:id="rId148">
                  <o:LockedField>false</o:LockedField>
                </o:OLEObject>
              </w:object>
            </w:r>
          </w:p>
          <w:p w14:paraId="6B2060B7">
            <w:pPr>
              <w:tabs>
                <w:tab w:val="left" w:pos="3240"/>
              </w:tabs>
              <w:spacing w:line="0" w:lineRule="atLeast"/>
              <w:rPr>
                <w:rFonts w:hint="eastAsia"/>
                <w:b/>
                <w:vertAlign w:val="subscript"/>
              </w:rPr>
            </w:pPr>
            <w:r>
              <w:drawing>
                <wp:inline distT="0" distB="0" distL="114300" distR="114300">
                  <wp:extent cx="781685" cy="751840"/>
                  <wp:effectExtent l="0" t="0" r="10795" b="10160"/>
                  <wp:docPr id="41" name="图片 97" descr="NH3分子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7" descr="NH3分子结构"/>
                          <pic:cNvPicPr>
                            <a:picLocks noChangeAspect="1"/>
                          </pic:cNvPicPr>
                        </pic:nvPicPr>
                        <pic:blipFill>
                          <a:blip r:embed="rId150"/>
                          <a:srcRect l="11519" t="3360" r="9000" b="8189"/>
                          <a:stretch>
                            <a:fillRect/>
                          </a:stretch>
                        </pic:blipFill>
                        <pic:spPr>
                          <a:xfrm>
                            <a:off x="0" y="0"/>
                            <a:ext cx="781685" cy="751840"/>
                          </a:xfrm>
                          <a:prstGeom prst="rect">
                            <a:avLst/>
                          </a:prstGeom>
                          <a:noFill/>
                          <a:ln>
                            <a:noFill/>
                          </a:ln>
                        </pic:spPr>
                      </pic:pic>
                    </a:graphicData>
                  </a:graphic>
                </wp:inline>
              </w:drawing>
            </w:r>
            <w:r>
              <w:rPr>
                <w:rFonts w:hint="eastAsia"/>
              </w:rPr>
              <w:t>，</w:t>
            </w:r>
            <w:r>
              <w:rPr>
                <w:rFonts w:hint="eastAsia"/>
              </w:rPr>
              <w:drawing>
                <wp:inline distT="0" distB="0" distL="114300" distR="114300">
                  <wp:extent cx="678180" cy="746760"/>
                  <wp:effectExtent l="0" t="0" r="7620" b="0"/>
                  <wp:docPr id="42" name="图片 98" descr="NH3的球棍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8" descr="NH3的球棍模型"/>
                          <pic:cNvPicPr>
                            <a:picLocks noChangeAspect="1"/>
                          </pic:cNvPicPr>
                        </pic:nvPicPr>
                        <pic:blipFill>
                          <a:blip r:embed="rId151"/>
                          <a:srcRect l="6236" r="5669"/>
                          <a:stretch>
                            <a:fillRect/>
                          </a:stretch>
                        </pic:blipFill>
                        <pic:spPr>
                          <a:xfrm>
                            <a:off x="0" y="0"/>
                            <a:ext cx="678180" cy="746760"/>
                          </a:xfrm>
                          <a:prstGeom prst="rect">
                            <a:avLst/>
                          </a:prstGeom>
                          <a:noFill/>
                          <a:ln>
                            <a:noFill/>
                          </a:ln>
                        </pic:spPr>
                      </pic:pic>
                    </a:graphicData>
                  </a:graphic>
                </wp:inline>
              </w:drawing>
            </w:r>
          </w:p>
        </w:tc>
        <w:tc>
          <w:tcPr>
            <w:tcW w:w="3060" w:type="dxa"/>
            <w:gridSpan w:val="2"/>
            <w:vMerge w:val="restart"/>
            <w:noWrap w:val="0"/>
            <w:vAlign w:val="top"/>
          </w:tcPr>
          <w:p w14:paraId="119DED05">
            <w:pPr>
              <w:widowControl/>
              <w:jc w:val="center"/>
              <w:rPr>
                <w:rFonts w:hint="eastAsia"/>
              </w:rPr>
            </w:pPr>
            <w:bookmarkStart w:id="71" w:name="_1271307265"/>
            <w:bookmarkEnd w:id="71"/>
            <w:r>
              <w:rPr>
                <w:szCs w:val="24"/>
              </w:rPr>
              <w:object>
                <v:shape id="_x0000_i1123" o:spt="75" type="#_x0000_t75" style="height:30.75pt;width:41.25pt;" o:ole="t" filled="f" o:preferrelative="t" stroked="f" coordsize="21600,21600">
                  <v:path/>
                  <v:fill on="f" focussize="0,0"/>
                  <v:stroke on="f"/>
                  <v:imagedata r:id="rId153" o:title=""/>
                  <o:lock v:ext="edit" grouping="f" rotation="f" text="f" aspectratio="t"/>
                  <w10:wrap type="none"/>
                  <w10:anchorlock/>
                </v:shape>
                <o:OLEObject Type="Embed" ProgID="Word.Picture.8" ShapeID="_x0000_i1123" DrawAspect="Content" ObjectID="_1468075780" r:id="rId152">
                  <o:LockedField>false</o:LockedField>
                </o:OLEObject>
              </w:object>
            </w:r>
            <w:r>
              <w:object>
                <v:shape id="_x0000_i1124" o:spt="75" type="#_x0000_t75" style="height:71.2pt;width:144pt;" o:ole="t" filled="f" o:preferrelative="t" stroked="f" coordsize="21600,21600">
                  <v:path/>
                  <v:fill on="f" focussize="0,0"/>
                  <v:stroke on="f"/>
                  <v:imagedata r:id="rId155" cropleft="5472f" croptop="7960f" cropright="5260f" cropbottom="8350f" o:title=""/>
                  <o:lock v:ext="edit" grouping="f" rotation="f" text="f" aspectratio="t"/>
                  <w10:wrap type="none"/>
                  <w10:anchorlock/>
                </v:shape>
                <o:OLEObject Type="Embed" ProgID="Word.Picture.8" ShapeID="_x0000_i1124" DrawAspect="Content" ObjectID="_1468075781" r:id="rId154">
                  <o:LockedField>false</o:LockedField>
                </o:OLEObject>
              </w:object>
            </w:r>
            <w:bookmarkStart w:id="72" w:name="_1271307267"/>
            <w:bookmarkEnd w:id="72"/>
            <w:bookmarkStart w:id="73" w:name="_1292507236"/>
            <w:bookmarkEnd w:id="73"/>
            <w:r>
              <w:rPr>
                <w:szCs w:val="24"/>
              </w:rPr>
              <w:object>
                <v:shape id="_x0000_i1125" o:spt="75" type="#_x0000_t75" style="height:60.75pt;width:66.75pt;" o:ole="t" filled="f" o:preferrelative="t" stroked="f" coordsize="21600,21600">
                  <v:path/>
                  <v:fill on="f" focussize="0,0"/>
                  <v:stroke on="f"/>
                  <v:imagedata r:id="rId157" cropbottom="-633f" o:title=""/>
                  <o:lock v:ext="edit" grouping="f" rotation="f" text="f" aspectratio="t"/>
                  <w10:wrap type="none"/>
                  <w10:anchorlock/>
                </v:shape>
                <o:OLEObject Type="Embed" ProgID="Word.Picture.8" ShapeID="_x0000_i1125" DrawAspect="Content" ObjectID="_1468075782" r:id="rId156">
                  <o:LockedField>false</o:LockedField>
                </o:OLEObject>
              </w:object>
            </w:r>
            <w:r>
              <w:rPr>
                <w:vertAlign w:val="subscript"/>
                <w:lang w:val="pt-BR"/>
              </w:rPr>
              <w:drawing>
                <wp:inline distT="0" distB="0" distL="114300" distR="114300">
                  <wp:extent cx="770890" cy="419735"/>
                  <wp:effectExtent l="0" t="0" r="6350" b="6985"/>
                  <wp:docPr id="43" name="图片 102" descr="N2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2" descr="N2O5"/>
                          <pic:cNvPicPr>
                            <a:picLocks noChangeAspect="1"/>
                          </pic:cNvPicPr>
                        </pic:nvPicPr>
                        <pic:blipFill>
                          <a:blip r:embed="rId158"/>
                          <a:srcRect t="20056" b="14485"/>
                          <a:stretch>
                            <a:fillRect/>
                          </a:stretch>
                        </pic:blipFill>
                        <pic:spPr>
                          <a:xfrm>
                            <a:off x="0" y="0"/>
                            <a:ext cx="770890" cy="419735"/>
                          </a:xfrm>
                          <a:prstGeom prst="rect">
                            <a:avLst/>
                          </a:prstGeom>
                          <a:noFill/>
                          <a:ln>
                            <a:noFill/>
                          </a:ln>
                        </pic:spPr>
                      </pic:pic>
                    </a:graphicData>
                  </a:graphic>
                </wp:inline>
              </w:drawing>
            </w:r>
          </w:p>
        </w:tc>
        <w:tc>
          <w:tcPr>
            <w:tcW w:w="2492" w:type="dxa"/>
            <w:noWrap w:val="0"/>
            <w:vAlign w:val="top"/>
          </w:tcPr>
          <w:p w14:paraId="54E96953">
            <w:pPr>
              <w:tabs>
                <w:tab w:val="left" w:pos="3240"/>
              </w:tabs>
              <w:rPr>
                <w:rFonts w:hint="eastAsia" w:hAnsi="宋体"/>
                <w:b/>
                <w:color w:val="000000"/>
              </w:rPr>
            </w:pPr>
            <w:r>
              <w:rPr>
                <w:rFonts w:hint="eastAsia"/>
                <w:b/>
              </w:rPr>
              <w:t>不等性</w:t>
            </w:r>
            <w:r>
              <w:rPr>
                <w:b/>
                <w:color w:val="0000FF"/>
              </w:rPr>
              <w:t>sp</w:t>
            </w:r>
            <w:r>
              <w:rPr>
                <w:b/>
                <w:color w:val="0000FF"/>
                <w:vertAlign w:val="superscript"/>
              </w:rPr>
              <w:t>3</w:t>
            </w:r>
            <w:r>
              <w:rPr>
                <w:rFonts w:hint="eastAsia"/>
                <w:b/>
              </w:rPr>
              <w:t>杂化，</w:t>
            </w:r>
            <w:r>
              <w:rPr>
                <w:rFonts w:hint="eastAsia" w:hAnsi="宋体"/>
                <w:b/>
                <w:color w:val="000000"/>
              </w:rPr>
              <w:t>联氨</w:t>
            </w:r>
            <w:r>
              <w:rPr>
                <w:b/>
                <w:color w:val="000000"/>
              </w:rPr>
              <w:t>(</w:t>
            </w:r>
            <w:r>
              <w:rPr>
                <w:rFonts w:hint="eastAsia" w:hAnsi="宋体"/>
                <w:b/>
                <w:color w:val="000000"/>
              </w:rPr>
              <w:t>肼</w:t>
            </w:r>
            <w:r>
              <w:rPr>
                <w:b/>
                <w:color w:val="000000"/>
              </w:rPr>
              <w:t>)</w:t>
            </w:r>
          </w:p>
          <w:p w14:paraId="580381E4">
            <w:pPr>
              <w:tabs>
                <w:tab w:val="left" w:pos="3240"/>
              </w:tabs>
              <w:rPr>
                <w:b/>
              </w:rPr>
            </w:pPr>
            <w:r>
              <w:rPr>
                <w:b/>
                <w:color w:val="000000"/>
              </w:rPr>
              <w:t>H</w:t>
            </w:r>
            <w:r>
              <w:rPr>
                <w:b/>
                <w:color w:val="000000"/>
                <w:vertAlign w:val="subscript"/>
              </w:rPr>
              <w:t>2</w:t>
            </w:r>
            <w:r>
              <w:rPr>
                <w:b/>
                <w:color w:val="000000"/>
              </w:rPr>
              <w:t>N</w:t>
            </w:r>
            <w:r>
              <w:rPr>
                <w:rFonts w:hint="eastAsia" w:hAnsi="宋体"/>
                <w:b/>
                <w:color w:val="000000"/>
                <w:lang w:val="zh-CN"/>
              </w:rPr>
              <w:t>－</w:t>
            </w:r>
            <w:r>
              <w:rPr>
                <w:b/>
                <w:color w:val="000000"/>
              </w:rPr>
              <w:t>NH</w:t>
            </w:r>
            <w:r>
              <w:rPr>
                <w:b/>
                <w:color w:val="000000"/>
                <w:vertAlign w:val="subscript"/>
              </w:rPr>
              <w:t>2</w:t>
            </w:r>
            <w:r>
              <w:rPr>
                <w:rFonts w:hint="eastAsia" w:hAnsi="宋体"/>
                <w:b/>
                <w:color w:val="000000"/>
              </w:rPr>
              <w:t>，羟胺</w:t>
            </w:r>
            <w:r>
              <w:rPr>
                <w:b/>
                <w:color w:val="000000"/>
              </w:rPr>
              <w:t>NH</w:t>
            </w:r>
            <w:r>
              <w:rPr>
                <w:b/>
                <w:color w:val="000000"/>
                <w:vertAlign w:val="subscript"/>
              </w:rPr>
              <w:t>2</w:t>
            </w:r>
            <w:r>
              <w:rPr>
                <w:b/>
                <w:color w:val="000000"/>
              </w:rPr>
              <w:t>OH</w:t>
            </w:r>
          </w:p>
          <w:p w14:paraId="43CAD50B">
            <w:pPr>
              <w:tabs>
                <w:tab w:val="left" w:pos="3240"/>
              </w:tabs>
            </w:pPr>
            <w:bookmarkStart w:id="74" w:name="_1271307269"/>
            <w:bookmarkEnd w:id="74"/>
            <w:r>
              <w:object>
                <v:shape id="_x0000_i1127" o:spt="75" type="#_x0000_t75" style="height:44.25pt;width:57.7pt;" o:ole="t" filled="f" o:preferrelative="t" stroked="f" coordsize="21600,21600">
                  <v:path/>
                  <v:fill on="f" focussize="0,0"/>
                  <v:stroke on="f"/>
                  <v:imagedata r:id="rId160" o:title=""/>
                  <o:lock v:ext="edit" grouping="f" rotation="f" text="f" aspectratio="t"/>
                  <w10:wrap type="none"/>
                  <w10:anchorlock/>
                </v:shape>
                <o:OLEObject Type="Embed" ProgID="Word.Picture.8" ShapeID="_x0000_i1127" DrawAspect="Content" ObjectID="_1468075783" r:id="rId159">
                  <o:LockedField>false</o:LockedField>
                </o:OLEObject>
              </w:object>
            </w:r>
            <w:bookmarkStart w:id="75" w:name="_1271307272"/>
            <w:bookmarkEnd w:id="75"/>
            <w:r>
              <w:rPr>
                <w:szCs w:val="24"/>
              </w:rPr>
              <w:object>
                <v:shape id="_x0000_i1128" o:spt="75" type="#_x0000_t75" style="height:54.05pt;width:62.2pt;" o:ole="t" filled="f" o:preferrelative="t" stroked="f" coordsize="21600,21600">
                  <v:path/>
                  <v:fill on="f" focussize="0,0"/>
                  <v:stroke on="f"/>
                  <v:imagedata r:id="rId162" cropbottom="4911f" o:title=""/>
                  <o:lock v:ext="edit" grouping="f" rotation="f" text="f" aspectratio="t"/>
                  <w10:wrap type="none"/>
                  <w10:anchorlock/>
                </v:shape>
                <o:OLEObject Type="Embed" ProgID="Word.Picture.8" ShapeID="_x0000_i1128" DrawAspect="Content" ObjectID="_1468075784" r:id="rId161">
                  <o:LockedField>false</o:LockedField>
                </o:OLEObject>
              </w:object>
            </w:r>
          </w:p>
        </w:tc>
      </w:tr>
      <w:tr w14:paraId="7413816B">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392" w:hRule="atLeast"/>
          <w:jc w:val="center"/>
        </w:trPr>
        <w:tc>
          <w:tcPr>
            <w:tcW w:w="2647" w:type="dxa"/>
            <w:gridSpan w:val="2"/>
            <w:vMerge w:val="continue"/>
            <w:noWrap w:val="0"/>
            <w:vAlign w:val="center"/>
          </w:tcPr>
          <w:p w14:paraId="0876DBF3">
            <w:pPr>
              <w:widowControl/>
              <w:jc w:val="left"/>
            </w:pPr>
          </w:p>
        </w:tc>
        <w:tc>
          <w:tcPr>
            <w:tcW w:w="3060" w:type="dxa"/>
            <w:gridSpan w:val="2"/>
            <w:vMerge w:val="continue"/>
            <w:noWrap w:val="0"/>
            <w:vAlign w:val="center"/>
          </w:tcPr>
          <w:p w14:paraId="6AA2EB49">
            <w:pPr>
              <w:widowControl/>
              <w:jc w:val="left"/>
            </w:pPr>
          </w:p>
        </w:tc>
        <w:tc>
          <w:tcPr>
            <w:tcW w:w="2492" w:type="dxa"/>
            <w:vMerge w:val="restart"/>
            <w:noWrap w:val="0"/>
            <w:vAlign w:val="top"/>
          </w:tcPr>
          <w:p w14:paraId="70B5E5AA">
            <w:pPr>
              <w:tabs>
                <w:tab w:val="left" w:pos="3240"/>
              </w:tabs>
              <w:spacing w:line="0" w:lineRule="atLeast"/>
              <w:jc w:val="center"/>
            </w:pPr>
            <w:r>
              <w:rPr>
                <w:rFonts w:hint="eastAsia"/>
                <w:b/>
              </w:rPr>
              <w:t>白磷</w:t>
            </w:r>
            <w:r>
              <w:rPr>
                <w:b/>
              </w:rPr>
              <w:t>P</w:t>
            </w:r>
            <w:r>
              <w:rPr>
                <w:b/>
                <w:vertAlign w:val="subscript"/>
              </w:rPr>
              <w:t>4</w:t>
            </w:r>
            <w:bookmarkStart w:id="76" w:name="_1292507237"/>
            <w:bookmarkEnd w:id="76"/>
            <w:r>
              <w:object>
                <v:shape id="_x0000_i1129" o:spt="75" type="#_x0000_t75" style="height:70.5pt;width:85.5pt;" o:ole="t" filled="f" o:preferrelative="t" stroked="f" coordsize="21600,21600">
                  <v:path/>
                  <v:fill on="f" focussize="0,0"/>
                  <v:stroke on="f"/>
                  <v:imagedata r:id="rId164" o:title=""/>
                  <o:lock v:ext="edit" grouping="f" rotation="f" text="f" aspectratio="t"/>
                  <w10:wrap type="none"/>
                  <w10:anchorlock/>
                </v:shape>
                <o:OLEObject Type="Embed" ProgID="Word.Picture.8" ShapeID="_x0000_i1129" DrawAspect="Content" ObjectID="_1468075785" r:id="rId163">
                  <o:LockedField>false</o:LockedField>
                </o:OLEObject>
              </w:object>
            </w:r>
          </w:p>
        </w:tc>
      </w:tr>
      <w:tr w14:paraId="36086ECA">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735" w:hRule="atLeast"/>
          <w:jc w:val="center"/>
        </w:trPr>
        <w:tc>
          <w:tcPr>
            <w:tcW w:w="2647" w:type="dxa"/>
            <w:gridSpan w:val="2"/>
            <w:noWrap w:val="0"/>
            <w:vAlign w:val="center"/>
          </w:tcPr>
          <w:p w14:paraId="71827528">
            <w:pPr>
              <w:tabs>
                <w:tab w:val="left" w:pos="3240"/>
              </w:tabs>
              <w:rPr>
                <w:rFonts w:hint="eastAsia"/>
                <w:color w:val="000000"/>
              </w:rPr>
            </w:pPr>
            <w:r>
              <w:rPr>
                <w:rFonts w:hint="eastAsia"/>
                <w:color w:val="000000"/>
              </w:rPr>
              <w:t>直线型的叠氮酸根离子</w:t>
            </w:r>
            <w:r>
              <w:rPr>
                <w:color w:val="000000"/>
              </w:rPr>
              <w:t>N</w:t>
            </w:r>
            <w:r>
              <w:rPr>
                <w:color w:val="000000"/>
                <w:vertAlign w:val="subscript"/>
              </w:rPr>
              <w:t>3</w:t>
            </w:r>
            <w:r>
              <w:rPr>
                <w:color w:val="CC0000"/>
                <w:vertAlign w:val="superscript"/>
              </w:rPr>
              <w:t>-</w:t>
            </w:r>
            <w:r>
              <w:rPr>
                <w:rFonts w:hint="eastAsia"/>
                <w:color w:val="000000"/>
              </w:rPr>
              <w:t>，第一个</w:t>
            </w:r>
            <w:r>
              <w:rPr>
                <w:b/>
                <w:color w:val="FF0000"/>
              </w:rPr>
              <w:t>N</w:t>
            </w:r>
            <w:r>
              <w:rPr>
                <w:rFonts w:hint="eastAsia"/>
                <w:color w:val="000000"/>
              </w:rPr>
              <w:t>原子</w:t>
            </w:r>
            <w:r>
              <w:rPr>
                <w:b/>
                <w:color w:val="0000FF"/>
              </w:rPr>
              <w:t>sp</w:t>
            </w:r>
            <w:r>
              <w:rPr>
                <w:b/>
                <w:color w:val="0000FF"/>
                <w:vertAlign w:val="superscript"/>
              </w:rPr>
              <w:t>2</w:t>
            </w:r>
            <w:r>
              <w:rPr>
                <w:rFonts w:hint="eastAsia"/>
              </w:rPr>
              <w:t>杂化</w:t>
            </w:r>
            <w:r>
              <w:rPr>
                <w:rFonts w:hint="eastAsia"/>
                <w:b/>
              </w:rPr>
              <w:t>，</w:t>
            </w:r>
            <w:r>
              <w:rPr>
                <w:rFonts w:hint="eastAsia"/>
              </w:rPr>
              <w:t>第二和第三个</w:t>
            </w:r>
            <w:r>
              <w:rPr>
                <w:b/>
              </w:rPr>
              <w:t>N</w:t>
            </w:r>
            <w:r>
              <w:rPr>
                <w:rFonts w:hint="eastAsia"/>
              </w:rPr>
              <w:t>原子</w:t>
            </w:r>
            <w:r>
              <w:rPr>
                <w:b/>
                <w:color w:val="0000FF"/>
              </w:rPr>
              <w:t>sp</w:t>
            </w:r>
            <w:r>
              <w:rPr>
                <w:rFonts w:hint="eastAsia"/>
              </w:rPr>
              <w:t>杂化</w:t>
            </w:r>
          </w:p>
        </w:tc>
        <w:tc>
          <w:tcPr>
            <w:tcW w:w="3060" w:type="dxa"/>
            <w:gridSpan w:val="2"/>
            <w:vMerge w:val="continue"/>
            <w:noWrap w:val="0"/>
            <w:vAlign w:val="center"/>
          </w:tcPr>
          <w:p w14:paraId="498A7164">
            <w:pPr>
              <w:widowControl/>
              <w:jc w:val="left"/>
            </w:pPr>
          </w:p>
        </w:tc>
        <w:tc>
          <w:tcPr>
            <w:tcW w:w="2492" w:type="dxa"/>
            <w:vMerge w:val="continue"/>
            <w:noWrap w:val="0"/>
            <w:vAlign w:val="top"/>
          </w:tcPr>
          <w:p w14:paraId="29825534">
            <w:pPr>
              <w:tabs>
                <w:tab w:val="left" w:pos="3240"/>
              </w:tabs>
              <w:jc w:val="center"/>
              <w:rPr>
                <w:vertAlign w:val="subscript"/>
                <w:lang w:val="pt-BR"/>
              </w:rPr>
            </w:pPr>
          </w:p>
        </w:tc>
      </w:tr>
      <w:tr w14:paraId="527C3F6F">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80" w:hRule="atLeast"/>
          <w:jc w:val="center"/>
        </w:trPr>
        <w:tc>
          <w:tcPr>
            <w:tcW w:w="2287" w:type="dxa"/>
            <w:vMerge w:val="restart"/>
            <w:noWrap w:val="0"/>
            <w:vAlign w:val="top"/>
          </w:tcPr>
          <w:p w14:paraId="5A5D2CDD">
            <w:pPr>
              <w:tabs>
                <w:tab w:val="left" w:pos="3240"/>
              </w:tabs>
              <w:jc w:val="center"/>
              <w:rPr>
                <w:rFonts w:hint="eastAsia"/>
                <w:szCs w:val="24"/>
              </w:rPr>
            </w:pPr>
            <w:bookmarkStart w:id="77" w:name="_1292507238"/>
            <w:bookmarkEnd w:id="77"/>
            <w:r>
              <w:rPr>
                <w:rFonts w:hint="eastAsia" w:ascii="宋体" w:hAnsi="Arial"/>
                <w:sz w:val="20"/>
                <w:szCs w:val="20"/>
              </w:rPr>
              <w:object>
                <v:shape id="_x0000_i1130" o:spt="75" type="#_x0000_t75" style="height:65.25pt;width:76.5pt;" o:ole="t" filled="f" o:preferrelative="t" stroked="f" coordsize="21600,21600">
                  <v:path/>
                  <v:fill on="f" focussize="0,0"/>
                  <v:stroke on="f"/>
                  <v:imagedata r:id="rId166" o:title=""/>
                  <o:lock v:ext="edit" grouping="f" rotation="f" text="f" aspectratio="t"/>
                  <w10:wrap type="none"/>
                  <w10:anchorlock/>
                </v:shape>
                <o:OLEObject Type="Embed" ProgID="Word.Picture.8" ShapeID="_x0000_i1130" DrawAspect="Content" ObjectID="_1468075786" r:id="rId165">
                  <o:LockedField>false</o:LockedField>
                </o:OLEObject>
              </w:object>
            </w:r>
            <w:bookmarkStart w:id="78" w:name="_1292507239"/>
            <w:bookmarkEnd w:id="78"/>
            <w:r>
              <w:object>
                <v:shape id="_x0000_i1131" o:spt="75" type="#_x0000_t75" style="height:34.5pt;width:86.3pt;" o:ole="t" filled="f" o:preferrelative="t" stroked="f" coordsize="21600,21600">
                  <v:path/>
                  <v:fill on="f" focussize="0,0"/>
                  <v:stroke on="f"/>
                  <v:imagedata r:id="rId168" o:title=""/>
                  <o:lock v:ext="edit" grouping="f" rotation="f" text="f" aspectratio="t"/>
                  <w10:wrap type="none"/>
                  <w10:anchorlock/>
                </v:shape>
                <o:OLEObject Type="Embed" ProgID="Word.Picture.8" ShapeID="_x0000_i1131" DrawAspect="Content" ObjectID="_1468075787" r:id="rId167">
                  <o:LockedField>false</o:LockedField>
                </o:OLEObject>
              </w:object>
            </w:r>
            <w:r>
              <w:rPr>
                <w:szCs w:val="24"/>
              </w:rPr>
              <w:drawing>
                <wp:inline distT="0" distB="0" distL="114300" distR="114300">
                  <wp:extent cx="1116330" cy="961390"/>
                  <wp:effectExtent l="0" t="0" r="11430" b="13970"/>
                  <wp:docPr id="44" name="图片 108" descr="正八面体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8" descr="正八面体型分子"/>
                          <pic:cNvPicPr>
                            <a:picLocks noChangeAspect="1"/>
                          </pic:cNvPicPr>
                        </pic:nvPicPr>
                        <pic:blipFill>
                          <a:blip r:embed="rId68"/>
                          <a:stretch>
                            <a:fillRect/>
                          </a:stretch>
                        </pic:blipFill>
                        <pic:spPr>
                          <a:xfrm>
                            <a:off x="0" y="0"/>
                            <a:ext cx="1116330" cy="961390"/>
                          </a:xfrm>
                          <a:prstGeom prst="rect">
                            <a:avLst/>
                          </a:prstGeom>
                          <a:noFill/>
                          <a:ln>
                            <a:noFill/>
                          </a:ln>
                        </pic:spPr>
                      </pic:pic>
                    </a:graphicData>
                  </a:graphic>
                </wp:inline>
              </w:drawing>
            </w:r>
            <w:r>
              <w:rPr>
                <w:rFonts w:hint="eastAsia"/>
                <w:szCs w:val="24"/>
              </w:rPr>
              <w:t>PF</w:t>
            </w:r>
            <w:r>
              <w:rPr>
                <w:rFonts w:hint="eastAsia"/>
                <w:szCs w:val="24"/>
                <w:vertAlign w:val="subscript"/>
              </w:rPr>
              <w:t>6</w:t>
            </w:r>
            <w:r>
              <w:rPr>
                <w:rFonts w:hint="eastAsia"/>
                <w:szCs w:val="24"/>
                <w:vertAlign w:val="superscript"/>
              </w:rPr>
              <w:t>-</w:t>
            </w:r>
            <w:r>
              <w:rPr>
                <w:rFonts w:hint="eastAsia"/>
                <w:szCs w:val="24"/>
              </w:rPr>
              <w:t>正八面体型，sp</w:t>
            </w:r>
            <w:r>
              <w:rPr>
                <w:rFonts w:hint="eastAsia"/>
                <w:szCs w:val="24"/>
                <w:vertAlign w:val="superscript"/>
              </w:rPr>
              <w:t>3</w:t>
            </w:r>
            <w:r>
              <w:rPr>
                <w:rFonts w:hint="eastAsia"/>
                <w:szCs w:val="24"/>
              </w:rPr>
              <w:t>d</w:t>
            </w:r>
            <w:r>
              <w:rPr>
                <w:rFonts w:hint="eastAsia"/>
                <w:szCs w:val="24"/>
                <w:vertAlign w:val="superscript"/>
              </w:rPr>
              <w:t>2</w:t>
            </w:r>
            <w:r>
              <w:rPr>
                <w:rFonts w:hint="eastAsia"/>
                <w:szCs w:val="24"/>
              </w:rPr>
              <w:t>杂化</w:t>
            </w:r>
          </w:p>
        </w:tc>
        <w:tc>
          <w:tcPr>
            <w:tcW w:w="5912" w:type="dxa"/>
            <w:gridSpan w:val="4"/>
            <w:noWrap w:val="0"/>
            <w:vAlign w:val="top"/>
          </w:tcPr>
          <w:p w14:paraId="437D4231">
            <w:pPr>
              <w:spacing w:line="0" w:lineRule="atLeast"/>
              <w:jc w:val="center"/>
            </w:pPr>
            <w:r>
              <w:rPr>
                <w:rFonts w:hint="eastAsia" w:ascii="宋体" w:hAnsi="Arial"/>
                <w:sz w:val="20"/>
                <w:szCs w:val="20"/>
              </w:rPr>
              <w:object>
                <v:shape id="_x0000_i1133" o:spt="75" type="#_x0000_t75" style="height:29.25pt;width:57pt;" o:ole="t" filled="f" o:preferrelative="t" stroked="f" coordsize="21600,21600">
                  <v:path/>
                  <v:fill on="f" focussize="0,0"/>
                  <v:stroke on="f"/>
                  <v:imagedata r:id="rId170" croptop="-7085f" cropright="1906f" o:title=""/>
                  <o:lock v:ext="edit" grouping="f" rotation="f" text="f" aspectratio="t"/>
                  <w10:wrap type="none"/>
                  <w10:anchorlock/>
                </v:shape>
                <o:OLEObject Type="Embed" ProgID="Word.Picture.8" ShapeID="_x0000_i1133" DrawAspect="Content" ObjectID="_1468075788" r:id="rId169">
                  <o:LockedField>false</o:LockedField>
                </o:OLEObject>
              </w:object>
            </w:r>
            <w:r>
              <w:rPr>
                <w:rFonts w:hint="eastAsia" w:ascii="宋体" w:hAnsi="Arial"/>
                <w:sz w:val="20"/>
                <w:szCs w:val="20"/>
              </w:rPr>
              <w:object>
                <v:shape id="_x0000_i1134" o:spt="75" type="#_x0000_t75" style="height:29.25pt;width:57pt;" o:ole="t" filled="f" o:preferrelative="t" stroked="f" coordsize="21600,21600">
                  <v:path/>
                  <v:fill on="f" focussize="0,0"/>
                  <v:stroke on="f"/>
                  <v:imagedata r:id="rId172" croptop="-7085f" cropright="1906f" o:title=""/>
                  <o:lock v:ext="edit" grouping="f" rotation="f" text="f" aspectratio="t"/>
                  <w10:wrap type="none"/>
                  <w10:anchorlock/>
                </v:shape>
                <o:OLEObject Type="Embed" ProgID="Word.Picture.8" ShapeID="_x0000_i1134" DrawAspect="Content" ObjectID="_1468075789" r:id="rId171">
                  <o:LockedField>false</o:LockedField>
                </o:OLEObject>
              </w:object>
            </w:r>
            <w:r>
              <w:drawing>
                <wp:inline distT="0" distB="0" distL="114300" distR="114300">
                  <wp:extent cx="751840" cy="565150"/>
                  <wp:effectExtent l="0" t="0" r="10160" b="13970"/>
                  <wp:docPr id="45" name="图片 111" descr="NO2的Π33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1" descr="NO2的Π33结构"/>
                          <pic:cNvPicPr>
                            <a:picLocks noChangeAspect="1"/>
                          </pic:cNvPicPr>
                        </pic:nvPicPr>
                        <pic:blipFill>
                          <a:blip r:embed="rId173"/>
                          <a:srcRect l="1399" r="1399" b="1889"/>
                          <a:stretch>
                            <a:fillRect/>
                          </a:stretch>
                        </pic:blipFill>
                        <pic:spPr>
                          <a:xfrm>
                            <a:off x="0" y="0"/>
                            <a:ext cx="751840" cy="565150"/>
                          </a:xfrm>
                          <a:prstGeom prst="rect">
                            <a:avLst/>
                          </a:prstGeom>
                          <a:noFill/>
                          <a:ln>
                            <a:noFill/>
                          </a:ln>
                        </pic:spPr>
                      </pic:pic>
                    </a:graphicData>
                  </a:graphic>
                </wp:inline>
              </w:drawing>
            </w:r>
            <w:r>
              <w:drawing>
                <wp:inline distT="0" distB="0" distL="114300" distR="114300">
                  <wp:extent cx="814705" cy="565150"/>
                  <wp:effectExtent l="0" t="0" r="8255" b="13970"/>
                  <wp:docPr id="46" name="图片 112" descr="p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2" descr="p11%2012"/>
                          <pic:cNvPicPr>
                            <a:picLocks noChangeAspect="1"/>
                          </pic:cNvPicPr>
                        </pic:nvPicPr>
                        <pic:blipFill>
                          <a:blip r:embed="rId174"/>
                          <a:srcRect l="1399" b="3670"/>
                          <a:stretch>
                            <a:fillRect/>
                          </a:stretch>
                        </pic:blipFill>
                        <pic:spPr>
                          <a:xfrm>
                            <a:off x="0" y="0"/>
                            <a:ext cx="814705" cy="565150"/>
                          </a:xfrm>
                          <a:prstGeom prst="rect">
                            <a:avLst/>
                          </a:prstGeom>
                          <a:noFill/>
                          <a:ln>
                            <a:noFill/>
                          </a:ln>
                        </pic:spPr>
                      </pic:pic>
                    </a:graphicData>
                  </a:graphic>
                </wp:inline>
              </w:drawing>
            </w:r>
            <w:r>
              <w:rPr>
                <w:szCs w:val="24"/>
              </w:rPr>
              <w:drawing>
                <wp:inline distT="0" distB="0" distL="114300" distR="114300">
                  <wp:extent cx="1056005" cy="658495"/>
                  <wp:effectExtent l="0" t="0" r="10795" b="12065"/>
                  <wp:docPr id="47" name="图片 113" descr="角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13" descr="角形分子"/>
                          <pic:cNvPicPr>
                            <a:picLocks noChangeAspect="1"/>
                          </pic:cNvPicPr>
                        </pic:nvPicPr>
                        <pic:blipFill>
                          <a:blip r:embed="rId175"/>
                          <a:stretch>
                            <a:fillRect/>
                          </a:stretch>
                        </pic:blipFill>
                        <pic:spPr>
                          <a:xfrm>
                            <a:off x="0" y="0"/>
                            <a:ext cx="1056005" cy="658495"/>
                          </a:xfrm>
                          <a:prstGeom prst="rect">
                            <a:avLst/>
                          </a:prstGeom>
                          <a:noFill/>
                          <a:ln>
                            <a:noFill/>
                          </a:ln>
                        </pic:spPr>
                      </pic:pic>
                    </a:graphicData>
                  </a:graphic>
                </wp:inline>
              </w:drawing>
            </w:r>
            <w:bookmarkStart w:id="79" w:name="_1292507240"/>
            <w:bookmarkEnd w:id="79"/>
            <w:r>
              <w:object>
                <v:shape id="_x0000_i1138" o:spt="75" type="#_x0000_t75" style="height:79.5pt;width:182.95pt;" o:ole="t" filled="f" o:preferrelative="t" stroked="f" coordsize="21600,21600">
                  <v:path/>
                  <v:fill on="f" focussize="0,0"/>
                  <v:stroke on="f"/>
                  <v:imagedata r:id="rId177" croptop="2193f" cropright="1966f" cropbottom="2193f" o:title=""/>
                  <o:lock v:ext="edit" grouping="f" rotation="f" text="f" aspectratio="t"/>
                  <w10:wrap type="none"/>
                  <w10:anchorlock/>
                </v:shape>
                <o:OLEObject Type="Embed" ProgID="Word.Picture.8" ShapeID="_x0000_i1138" DrawAspect="Content" ObjectID="_1468075790" r:id="rId176">
                  <o:LockedField>false</o:LockedField>
                </o:OLEObject>
              </w:object>
            </w:r>
          </w:p>
        </w:tc>
      </w:tr>
      <w:tr w14:paraId="0223DF94">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2197" w:hRule="atLeast"/>
          <w:jc w:val="center"/>
        </w:trPr>
        <w:tc>
          <w:tcPr>
            <w:tcW w:w="2287" w:type="dxa"/>
            <w:vMerge w:val="continue"/>
            <w:noWrap w:val="0"/>
            <w:vAlign w:val="center"/>
          </w:tcPr>
          <w:p w14:paraId="044AEA45">
            <w:pPr>
              <w:widowControl/>
              <w:jc w:val="left"/>
              <w:rPr>
                <w:b/>
              </w:rPr>
            </w:pPr>
          </w:p>
        </w:tc>
        <w:tc>
          <w:tcPr>
            <w:tcW w:w="5912" w:type="dxa"/>
            <w:gridSpan w:val="4"/>
            <w:noWrap w:val="0"/>
            <w:vAlign w:val="top"/>
          </w:tcPr>
          <w:p w14:paraId="3EC76E58">
            <w:pPr>
              <w:tabs>
                <w:tab w:val="left" w:pos="3240"/>
              </w:tabs>
              <w:spacing w:line="0" w:lineRule="atLeast"/>
              <w:jc w:val="center"/>
              <w:rPr>
                <w:rFonts w:hint="eastAsia"/>
              </w:rPr>
            </w:pPr>
            <w:bookmarkStart w:id="80" w:name="_1292507242"/>
            <w:bookmarkEnd w:id="80"/>
            <w:r>
              <w:object>
                <v:shape id="_x0000_i1139" o:spt="75" type="#_x0000_t75" style="height:110.2pt;width:148.55pt;" o:ole="t" filled="f" o:preferrelative="t" stroked="f" coordsize="21600,21600">
                  <v:path/>
                  <v:fill on="f" focussize="0,0"/>
                  <v:stroke on="f"/>
                  <v:imagedata r:id="rId179" cropright="-1028f" cropbottom="1483f" o:title=""/>
                  <o:lock v:ext="edit" grouping="f" rotation="f" text="f" aspectratio="t"/>
                  <w10:wrap type="none"/>
                  <w10:anchorlock/>
                </v:shape>
                <o:OLEObject Type="Embed" ProgID="Word.Picture.8" ShapeID="_x0000_i1139" DrawAspect="Content" ObjectID="_1468075791" r:id="rId178">
                  <o:LockedField>false</o:LockedField>
                </o:OLEObject>
              </w:object>
            </w:r>
            <w:bookmarkStart w:id="81" w:name="_1292507243"/>
            <w:bookmarkEnd w:id="81"/>
            <w:r>
              <w:object>
                <v:shape id="_x0000_i1140" o:spt="75" type="#_x0000_t75" style="height:90pt;width:102pt;" o:ole="t" filled="f" o:preferrelative="t" stroked="f" coordsize="21600,21600">
                  <v:path/>
                  <v:fill on="f" focussize="0,0"/>
                  <v:stroke on="f"/>
                  <v:imagedata r:id="rId181" cropleft="1641f" croptop="1982f" cropright="4923f" o:title=""/>
                  <o:lock v:ext="edit" grouping="f" rotation="f" text="f" aspectratio="t"/>
                  <w10:wrap type="none"/>
                  <w10:anchorlock/>
                </v:shape>
                <o:OLEObject Type="Embed" ProgID="Word.Picture.8" ShapeID="_x0000_i1140" DrawAspect="Content" ObjectID="_1468075792" r:id="rId180">
                  <o:LockedField>false</o:LockedField>
                </o:OLEObject>
              </w:object>
            </w:r>
          </w:p>
        </w:tc>
      </w:tr>
      <w:tr w14:paraId="6527DE2A">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491" w:hRule="atLeast"/>
          <w:jc w:val="center"/>
        </w:trPr>
        <w:tc>
          <w:tcPr>
            <w:tcW w:w="2287" w:type="dxa"/>
            <w:noWrap w:val="0"/>
            <w:vAlign w:val="top"/>
          </w:tcPr>
          <w:p w14:paraId="702D6A10">
            <w:pPr>
              <w:tabs>
                <w:tab w:val="left" w:pos="3240"/>
              </w:tabs>
              <w:spacing w:line="0" w:lineRule="atLeast"/>
              <w:rPr>
                <w:rFonts w:hint="eastAsia"/>
              </w:rPr>
            </w:pPr>
            <w:r>
              <w:rPr>
                <w:rFonts w:hint="eastAsia"/>
              </w:rPr>
              <w:t>PCl</w:t>
            </w:r>
            <w:r>
              <w:rPr>
                <w:rFonts w:hint="eastAsia"/>
                <w:vertAlign w:val="subscript"/>
              </w:rPr>
              <w:t>5</w:t>
            </w:r>
            <w:r>
              <w:rPr>
                <w:rFonts w:hint="eastAsia"/>
              </w:rPr>
              <w:t>三角双锥型SP</w:t>
            </w:r>
            <w:r>
              <w:rPr>
                <w:rFonts w:hint="eastAsia"/>
                <w:vertAlign w:val="superscript"/>
              </w:rPr>
              <w:t>3</w:t>
            </w:r>
            <w:r>
              <w:rPr>
                <w:rFonts w:hint="eastAsia"/>
              </w:rPr>
              <w:t>d</w:t>
            </w:r>
          </w:p>
          <w:p w14:paraId="56F2DDC1">
            <w:pPr>
              <w:tabs>
                <w:tab w:val="left" w:pos="3240"/>
              </w:tabs>
              <w:spacing w:line="0" w:lineRule="atLeast"/>
              <w:jc w:val="center"/>
            </w:pPr>
            <w:r>
              <w:rPr>
                <w:rFonts w:hint="eastAsia"/>
                <w:szCs w:val="24"/>
              </w:rPr>
              <w:drawing>
                <wp:inline distT="0" distB="0" distL="114300" distR="114300">
                  <wp:extent cx="1047750" cy="1007745"/>
                  <wp:effectExtent l="0" t="0" r="3810" b="13335"/>
                  <wp:docPr id="48" name="图片 117" descr="三角双锥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7" descr="三角双锥型分子"/>
                          <pic:cNvPicPr>
                            <a:picLocks noChangeAspect="1"/>
                          </pic:cNvPicPr>
                        </pic:nvPicPr>
                        <pic:blipFill>
                          <a:blip r:embed="rId182"/>
                          <a:stretch>
                            <a:fillRect/>
                          </a:stretch>
                        </pic:blipFill>
                        <pic:spPr>
                          <a:xfrm>
                            <a:off x="0" y="0"/>
                            <a:ext cx="1047750" cy="1007745"/>
                          </a:xfrm>
                          <a:prstGeom prst="rect">
                            <a:avLst/>
                          </a:prstGeom>
                          <a:noFill/>
                          <a:ln>
                            <a:noFill/>
                          </a:ln>
                        </pic:spPr>
                      </pic:pic>
                    </a:graphicData>
                  </a:graphic>
                </wp:inline>
              </w:drawing>
            </w:r>
          </w:p>
        </w:tc>
        <w:tc>
          <w:tcPr>
            <w:tcW w:w="3060" w:type="dxa"/>
            <w:gridSpan w:val="2"/>
            <w:noWrap w:val="0"/>
            <w:vAlign w:val="center"/>
          </w:tcPr>
          <w:p w14:paraId="105156EC">
            <w:pPr>
              <w:tabs>
                <w:tab w:val="left" w:pos="3240"/>
              </w:tabs>
              <w:spacing w:line="0" w:lineRule="atLeast"/>
              <w:ind w:right="105"/>
              <w:jc w:val="center"/>
              <w:rPr>
                <w:rFonts w:hint="eastAsia"/>
              </w:rPr>
            </w:pPr>
            <w:bookmarkStart w:id="82" w:name="_1292507244"/>
            <w:bookmarkEnd w:id="82"/>
            <w:r>
              <w:rPr>
                <w:szCs w:val="24"/>
              </w:rPr>
              <w:object>
                <v:shape id="_x0000_i1142" o:spt="75" type="#_x0000_t75" style="height:75pt;width:158.95pt;" o:ole="t" filled="f" o:preferrelative="t" stroked="f" coordsize="21600,21600">
                  <v:path/>
                  <v:fill on="f" focussize="0,0"/>
                  <v:stroke on="f"/>
                  <v:imagedata r:id="rId184" o:title=""/>
                  <o:lock v:ext="edit" grouping="f" rotation="f" text="f" aspectratio="t"/>
                  <w10:wrap type="none"/>
                  <w10:anchorlock/>
                </v:shape>
                <o:OLEObject Type="Embed" ProgID="Word.Picture.8" ShapeID="_x0000_i1142" DrawAspect="Content" ObjectID="_1468075793" r:id="rId183">
                  <o:LockedField>false</o:LockedField>
                </o:OLEObject>
              </w:object>
            </w:r>
          </w:p>
        </w:tc>
        <w:tc>
          <w:tcPr>
            <w:tcW w:w="2852" w:type="dxa"/>
            <w:gridSpan w:val="2"/>
            <w:noWrap w:val="0"/>
            <w:vAlign w:val="top"/>
          </w:tcPr>
          <w:p w14:paraId="60F253FF">
            <w:pPr>
              <w:tabs>
                <w:tab w:val="left" w:pos="3240"/>
              </w:tabs>
              <w:spacing w:line="0" w:lineRule="atLeast"/>
              <w:rPr>
                <w:rFonts w:hint="eastAsia"/>
                <w:szCs w:val="24"/>
              </w:rPr>
            </w:pPr>
            <w:r>
              <w:rPr>
                <w:szCs w:val="24"/>
              </w:rPr>
              <w:drawing>
                <wp:inline distT="0" distB="0" distL="114300" distR="114300">
                  <wp:extent cx="1008380" cy="880745"/>
                  <wp:effectExtent l="0" t="0" r="12700" b="3175"/>
                  <wp:docPr id="49" name="图片 119" descr="三角锥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19" descr="三角锥型分子"/>
                          <pic:cNvPicPr>
                            <a:picLocks noChangeAspect="1"/>
                          </pic:cNvPicPr>
                        </pic:nvPicPr>
                        <pic:blipFill>
                          <a:blip r:embed="rId88"/>
                          <a:srcRect l="2382" t="2637" r="2382" b="5273"/>
                          <a:stretch>
                            <a:fillRect/>
                          </a:stretch>
                        </pic:blipFill>
                        <pic:spPr>
                          <a:xfrm>
                            <a:off x="0" y="0"/>
                            <a:ext cx="1008380" cy="880745"/>
                          </a:xfrm>
                          <a:prstGeom prst="rect">
                            <a:avLst/>
                          </a:prstGeom>
                          <a:noFill/>
                          <a:ln>
                            <a:noFill/>
                          </a:ln>
                        </pic:spPr>
                      </pic:pic>
                    </a:graphicData>
                  </a:graphic>
                </wp:inline>
              </w:drawing>
            </w:r>
            <w:r>
              <w:rPr>
                <w:rFonts w:hint="eastAsia"/>
                <w:szCs w:val="24"/>
              </w:rPr>
              <w:t>PCl</w:t>
            </w:r>
            <w:r>
              <w:rPr>
                <w:rFonts w:hint="eastAsia"/>
                <w:szCs w:val="24"/>
                <w:vertAlign w:val="subscript"/>
              </w:rPr>
              <w:t>3</w:t>
            </w:r>
            <w:r>
              <w:rPr>
                <w:rFonts w:hint="eastAsia"/>
                <w:szCs w:val="24"/>
              </w:rPr>
              <w:t>,三角锥形</w:t>
            </w:r>
          </w:p>
        </w:tc>
      </w:tr>
    </w:tbl>
    <w:p w14:paraId="2749E69E">
      <w:pPr>
        <w:spacing w:line="0" w:lineRule="atLeast"/>
        <w:rPr>
          <w:rFonts w:hint="eastAsia"/>
        </w:rPr>
      </w:pPr>
      <w:r>
        <w:rPr>
          <w:rFonts w:hint="eastAsia"/>
        </w:rPr>
        <w:t>四、碳族</w:t>
      </w:r>
    </w:p>
    <w:tbl>
      <w:tblPr>
        <w:tblStyle w:val="4"/>
        <w:tblW w:w="0" w:type="auto"/>
        <w:tblInd w:w="-15" w:type="dxa"/>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2175"/>
        <w:gridCol w:w="2160"/>
        <w:gridCol w:w="1965"/>
        <w:gridCol w:w="1900"/>
      </w:tblGrid>
      <w:tr w14:paraId="280DDED9">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040" w:hRule="atLeast"/>
        </w:trPr>
        <w:tc>
          <w:tcPr>
            <w:tcW w:w="2175" w:type="dxa"/>
            <w:noWrap w:val="0"/>
            <w:vAlign w:val="center"/>
          </w:tcPr>
          <w:p w14:paraId="376B3A55">
            <w:pPr>
              <w:tabs>
                <w:tab w:val="left" w:pos="3240"/>
              </w:tabs>
              <w:spacing w:line="0" w:lineRule="atLeast"/>
              <w:rPr>
                <w:szCs w:val="24"/>
              </w:rPr>
            </w:pPr>
            <w:bookmarkStart w:id="83" w:name="_1292507245"/>
            <w:bookmarkEnd w:id="83"/>
            <w:r>
              <w:object>
                <v:shape id="_x0000_i1144" o:spt="75" type="#_x0000_t75" style="height:90pt;width:102pt;" o:ole="t" filled="f" o:preferrelative="t" stroked="f" coordsize="21600,21600">
                  <v:path/>
                  <v:fill on="f" focussize="0,0"/>
                  <v:stroke on="f"/>
                  <v:imagedata r:id="rId186" cropleft="1641f" croptop="1982f" cropright="4923f" o:title=""/>
                  <o:lock v:ext="edit" grouping="f" rotation="f" text="f" aspectratio="t"/>
                  <w10:wrap type="none"/>
                  <w10:anchorlock/>
                </v:shape>
                <o:OLEObject Type="Embed" ProgID="Word.Picture.8" ShapeID="_x0000_i1144" DrawAspect="Content" ObjectID="_1468075794" r:id="rId185">
                  <o:LockedField>false</o:LockedField>
                </o:OLEObject>
              </w:object>
            </w:r>
          </w:p>
        </w:tc>
        <w:tc>
          <w:tcPr>
            <w:tcW w:w="2160" w:type="dxa"/>
            <w:noWrap w:val="0"/>
            <w:vAlign w:val="center"/>
          </w:tcPr>
          <w:p w14:paraId="32A090E4">
            <w:pPr>
              <w:tabs>
                <w:tab w:val="left" w:pos="3240"/>
              </w:tabs>
              <w:spacing w:line="0" w:lineRule="atLeast"/>
              <w:jc w:val="center"/>
              <w:rPr>
                <w:szCs w:val="24"/>
              </w:rPr>
            </w:pPr>
            <w:bookmarkStart w:id="84" w:name="_1292507246"/>
            <w:bookmarkEnd w:id="84"/>
            <w:r>
              <w:object>
                <v:shape id="_x0000_i1145" o:spt="75" type="#_x0000_t75" style="height:100.45pt;width:101.3pt;" o:ole="t" filled="f" o:preferrelative="t" stroked="f" coordsize="21600,21600">
                  <v:path/>
                  <v:fill on="f" focussize="0,0"/>
                  <v:stroke on="f"/>
                  <v:imagedata r:id="rId188" cropleft="-1393f" croptop="1975f" cropright="408f" o:title=""/>
                  <o:lock v:ext="edit" grouping="f" rotation="f" text="f" aspectratio="t"/>
                  <w10:wrap type="none"/>
                  <w10:anchorlock/>
                </v:shape>
                <o:OLEObject Type="Embed" ProgID="Word.Picture.8" ShapeID="_x0000_i1145" DrawAspect="Content" ObjectID="_1468075795" r:id="rId187">
                  <o:LockedField>false</o:LockedField>
                </o:OLEObject>
              </w:object>
            </w:r>
          </w:p>
        </w:tc>
        <w:tc>
          <w:tcPr>
            <w:tcW w:w="1965" w:type="dxa"/>
            <w:noWrap w:val="0"/>
            <w:vAlign w:val="top"/>
          </w:tcPr>
          <w:p w14:paraId="4E7A879A">
            <w:pPr>
              <w:tabs>
                <w:tab w:val="left" w:pos="3240"/>
              </w:tabs>
              <w:spacing w:line="0" w:lineRule="atLeast"/>
              <w:rPr>
                <w:rFonts w:hint="eastAsia"/>
                <w:szCs w:val="24"/>
              </w:rPr>
            </w:pPr>
            <w:r>
              <w:rPr>
                <w:rFonts w:hint="eastAsia"/>
                <w:szCs w:val="24"/>
              </w:rPr>
              <w:t>SnCl</w:t>
            </w:r>
            <w:r>
              <w:rPr>
                <w:rFonts w:hint="eastAsia"/>
                <w:szCs w:val="24"/>
                <w:vertAlign w:val="subscript"/>
              </w:rPr>
              <w:t>2</w:t>
            </w:r>
            <w:r>
              <w:rPr>
                <w:rFonts w:hint="eastAsia"/>
                <w:szCs w:val="24"/>
              </w:rPr>
              <w:t>,V形</w:t>
            </w:r>
          </w:p>
          <w:p w14:paraId="7196A0B5">
            <w:pPr>
              <w:tabs>
                <w:tab w:val="left" w:pos="3240"/>
              </w:tabs>
              <w:spacing w:line="0" w:lineRule="atLeast"/>
              <w:rPr>
                <w:szCs w:val="24"/>
              </w:rPr>
            </w:pPr>
            <w:r>
              <w:rPr>
                <w:rFonts w:hint="eastAsia"/>
                <w:szCs w:val="24"/>
              </w:rPr>
              <w:drawing>
                <wp:inline distT="0" distB="0" distL="114300" distR="114300">
                  <wp:extent cx="1061085" cy="654685"/>
                  <wp:effectExtent l="0" t="0" r="5715" b="635"/>
                  <wp:docPr id="50" name="图片 122" descr="角形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2" descr="角形分子"/>
                          <pic:cNvPicPr>
                            <a:picLocks noChangeAspect="1"/>
                          </pic:cNvPicPr>
                        </pic:nvPicPr>
                        <pic:blipFill>
                          <a:blip r:embed="rId175"/>
                          <a:stretch>
                            <a:fillRect/>
                          </a:stretch>
                        </pic:blipFill>
                        <pic:spPr>
                          <a:xfrm>
                            <a:off x="0" y="0"/>
                            <a:ext cx="1061085" cy="654685"/>
                          </a:xfrm>
                          <a:prstGeom prst="rect">
                            <a:avLst/>
                          </a:prstGeom>
                          <a:noFill/>
                          <a:ln>
                            <a:noFill/>
                          </a:ln>
                        </pic:spPr>
                      </pic:pic>
                    </a:graphicData>
                  </a:graphic>
                </wp:inline>
              </w:drawing>
            </w:r>
          </w:p>
        </w:tc>
        <w:tc>
          <w:tcPr>
            <w:tcW w:w="1900" w:type="dxa"/>
            <w:noWrap w:val="0"/>
            <w:vAlign w:val="top"/>
          </w:tcPr>
          <w:p w14:paraId="2C29206B">
            <w:pPr>
              <w:tabs>
                <w:tab w:val="left" w:pos="3240"/>
              </w:tabs>
              <w:spacing w:line="0" w:lineRule="atLeast"/>
              <w:jc w:val="center"/>
              <w:rPr>
                <w:rFonts w:hint="eastAsia"/>
                <w:b/>
              </w:rPr>
            </w:pPr>
            <w:r>
              <w:rPr>
                <w:b/>
              </w:rPr>
              <w:t>SiF</w:t>
            </w:r>
            <w:r>
              <w:rPr>
                <w:b/>
                <w:eastAsianLayout w:id="83" w:combine="1"/>
              </w:rPr>
              <w:t>2- 6</w:t>
            </w:r>
            <w:r>
              <w:rPr>
                <w:rFonts w:hint="eastAsia"/>
                <w:b/>
              </w:rPr>
              <w:t>，</w:t>
            </w:r>
            <w:r>
              <w:rPr>
                <w:b/>
                <w:color w:val="0000FF"/>
              </w:rPr>
              <w:t>sp</w:t>
            </w:r>
            <w:r>
              <w:rPr>
                <w:b/>
                <w:color w:val="0000FF"/>
                <w:vertAlign w:val="superscript"/>
              </w:rPr>
              <w:t>3</w:t>
            </w:r>
            <w:r>
              <w:rPr>
                <w:b/>
                <w:color w:val="0000FF"/>
              </w:rPr>
              <w:t>d</w:t>
            </w:r>
            <w:r>
              <w:rPr>
                <w:b/>
                <w:color w:val="0000FF"/>
                <w:vertAlign w:val="superscript"/>
              </w:rPr>
              <w:t>2</w:t>
            </w:r>
            <w:r>
              <w:rPr>
                <w:rFonts w:hint="eastAsia"/>
                <w:b/>
              </w:rPr>
              <w:t>杂化；正八面体形</w:t>
            </w:r>
            <w:r>
              <w:rPr>
                <w:rFonts w:hint="eastAsia"/>
              </w:rPr>
              <w:t>：</w:t>
            </w:r>
            <w:r>
              <w:rPr>
                <w:b/>
                <w:color w:val="0000FF"/>
              </w:rPr>
              <w:t>sp</w:t>
            </w:r>
            <w:r>
              <w:rPr>
                <w:b/>
                <w:color w:val="0000FF"/>
                <w:vertAlign w:val="superscript"/>
              </w:rPr>
              <w:t>3</w:t>
            </w:r>
            <w:r>
              <w:rPr>
                <w:b/>
                <w:color w:val="0000FF"/>
              </w:rPr>
              <w:t>d</w:t>
            </w:r>
            <w:r>
              <w:rPr>
                <w:b/>
                <w:color w:val="0000FF"/>
                <w:vertAlign w:val="superscript"/>
              </w:rPr>
              <w:t>2</w:t>
            </w:r>
            <w:r>
              <w:rPr>
                <w:rFonts w:hint="eastAsia"/>
                <w:b/>
              </w:rPr>
              <w:t>杂化</w:t>
            </w:r>
            <w:bookmarkStart w:id="85" w:name="_1292507247"/>
            <w:bookmarkEnd w:id="85"/>
            <w:r>
              <w:object>
                <v:shape id="_x0000_i1147" o:spt="75" type="#_x0000_t75" style="height:54.75pt;width:63.05pt;" o:ole="t" filled="f" o:preferrelative="t" stroked="f" coordsize="21600,21600">
                  <v:path/>
                  <v:fill on="f" focussize="0,0"/>
                  <v:stroke on="f"/>
                  <v:imagedata r:id="rId108" o:title=""/>
                  <o:lock v:ext="edit" grouping="f" rotation="f" text="f" aspectratio="t"/>
                  <w10:wrap type="none"/>
                  <w10:anchorlock/>
                </v:shape>
                <o:OLEObject Type="Embed" ProgID="Word.Picture.8" ShapeID="_x0000_i1147" DrawAspect="Content" ObjectID="_1468075796" r:id="rId189">
                  <o:LockedField>false</o:LockedField>
                </o:OLEObject>
              </w:object>
            </w:r>
          </w:p>
        </w:tc>
      </w:tr>
    </w:tbl>
    <w:tbl>
      <w:tblPr>
        <w:tblStyle w:val="4"/>
        <w:tblpPr w:leftFromText="180" w:rightFromText="180" w:vertAnchor="text" w:horzAnchor="margin" w:tblpY="109"/>
        <w:tblW w:w="0" w:type="auto"/>
        <w:tblInd w:w="-15" w:type="dxa"/>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3435"/>
        <w:gridCol w:w="2325"/>
        <w:gridCol w:w="2440"/>
      </w:tblGrid>
      <w:tr w14:paraId="406D78BB">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040" w:hRule="atLeast"/>
        </w:trPr>
        <w:tc>
          <w:tcPr>
            <w:tcW w:w="3435" w:type="dxa"/>
            <w:noWrap w:val="0"/>
            <w:vAlign w:val="center"/>
          </w:tcPr>
          <w:p w14:paraId="44675D73">
            <w:pPr>
              <w:tabs>
                <w:tab w:val="left" w:pos="3240"/>
              </w:tabs>
              <w:spacing w:line="0" w:lineRule="atLeast"/>
              <w:jc w:val="center"/>
            </w:pPr>
            <w:bookmarkStart w:id="86" w:name="_1292507248"/>
            <w:bookmarkEnd w:id="86"/>
            <w:r>
              <w:rPr>
                <w:szCs w:val="24"/>
              </w:rPr>
              <w:object>
                <v:shape id="_x0000_i1148" o:spt="75" type="#_x0000_t75" style="height:43.5pt;width:79.5pt;" o:ole="t" filled="f" o:preferrelative="t" stroked="f" coordsize="21600,21600">
                  <v:path/>
                  <v:fill on="f" focussize="0,0"/>
                  <v:stroke on="f"/>
                  <v:imagedata r:id="rId191" o:title=""/>
                  <o:lock v:ext="edit" grouping="f" rotation="f" text="f" aspectratio="t"/>
                  <w10:wrap type="none"/>
                  <w10:anchorlock/>
                </v:shape>
                <o:OLEObject Type="Embed" ProgID="Word.Picture.8" ShapeID="_x0000_i1148" DrawAspect="Content" ObjectID="_1468075797" r:id="rId190">
                  <o:LockedField>false</o:LockedField>
                </o:OLEObject>
              </w:object>
            </w:r>
          </w:p>
        </w:tc>
        <w:tc>
          <w:tcPr>
            <w:tcW w:w="2325" w:type="dxa"/>
            <w:noWrap w:val="0"/>
            <w:vAlign w:val="center"/>
          </w:tcPr>
          <w:p w14:paraId="2A2E048F">
            <w:pPr>
              <w:tabs>
                <w:tab w:val="left" w:pos="3240"/>
              </w:tabs>
              <w:spacing w:line="0" w:lineRule="atLeast"/>
              <w:jc w:val="center"/>
              <w:rPr>
                <w:b/>
              </w:rPr>
            </w:pPr>
            <w:bookmarkStart w:id="87" w:name="_1292507249"/>
            <w:bookmarkEnd w:id="87"/>
            <w:r>
              <w:rPr>
                <w:szCs w:val="24"/>
              </w:rPr>
              <w:object>
                <v:shape id="_x0000_i1149" o:spt="75" type="#_x0000_t75" style="height:49.5pt;width:89.25pt;" o:ole="t" filled="f" o:preferrelative="t" stroked="f" coordsize="21600,21600">
                  <v:path/>
                  <v:fill on="f" focussize="0,0"/>
                  <v:stroke on="f"/>
                  <v:imagedata r:id="rId193" o:title=""/>
                  <o:lock v:ext="edit" grouping="f" rotation="f" text="f" aspectratio="t"/>
                  <w10:wrap type="none"/>
                  <w10:anchorlock/>
                </v:shape>
                <o:OLEObject Type="Embed" ProgID="Word.Picture.8" ShapeID="_x0000_i1149" DrawAspect="Content" ObjectID="_1468075798" r:id="rId192">
                  <o:LockedField>false</o:LockedField>
                </o:OLEObject>
              </w:object>
            </w:r>
          </w:p>
        </w:tc>
        <w:tc>
          <w:tcPr>
            <w:tcW w:w="2440" w:type="dxa"/>
            <w:noWrap w:val="0"/>
            <w:vAlign w:val="top"/>
          </w:tcPr>
          <w:p w14:paraId="7B7BD35D">
            <w:pPr>
              <w:tabs>
                <w:tab w:val="left" w:pos="3240"/>
              </w:tabs>
              <w:spacing w:line="0" w:lineRule="atLeast"/>
              <w:jc w:val="right"/>
              <w:rPr>
                <w:b/>
              </w:rPr>
            </w:pPr>
            <w:bookmarkStart w:id="88" w:name="_1292507250"/>
            <w:bookmarkEnd w:id="88"/>
            <w:r>
              <w:rPr>
                <w:szCs w:val="24"/>
              </w:rPr>
              <w:object>
                <v:shape id="_x0000_i1150" o:spt="75" type="#_x0000_t75" style="height:52.5pt;width:117pt;" o:ole="t" filled="f" o:preferrelative="t" stroked="f" coordsize="21600,21600">
                  <v:path/>
                  <v:fill on="f" focussize="0,0"/>
                  <v:stroke on="f"/>
                  <v:imagedata r:id="rId195" o:title=""/>
                  <o:lock v:ext="edit" grouping="f" rotation="f" text="f" aspectratio="t"/>
                  <w10:wrap type="none"/>
                  <w10:anchorlock/>
                </v:shape>
                <o:OLEObject Type="Embed" ProgID="Word.Picture.8" ShapeID="_x0000_i1150" DrawAspect="Content" ObjectID="_1468075799" r:id="rId194">
                  <o:LockedField>false</o:LockedField>
                </o:OLEObject>
              </w:object>
            </w:r>
          </w:p>
        </w:tc>
      </w:tr>
      <w:tr w14:paraId="10E16E86">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040" w:hRule="atLeast"/>
        </w:trPr>
        <w:tc>
          <w:tcPr>
            <w:tcW w:w="3435" w:type="dxa"/>
            <w:noWrap w:val="0"/>
            <w:vAlign w:val="center"/>
          </w:tcPr>
          <w:p w14:paraId="4281713A">
            <w:pPr>
              <w:tabs>
                <w:tab w:val="left" w:pos="3240"/>
              </w:tabs>
              <w:spacing w:line="0" w:lineRule="atLeast"/>
            </w:pPr>
            <w:bookmarkStart w:id="89" w:name="_1292507251"/>
            <w:bookmarkEnd w:id="89"/>
            <w:bookmarkStart w:id="90" w:name="_1271307279"/>
            <w:bookmarkEnd w:id="90"/>
            <w:r>
              <w:rPr>
                <w:rFonts w:hint="eastAsia" w:ascii="宋体" w:hAnsi="Arial"/>
                <w:sz w:val="20"/>
                <w:szCs w:val="20"/>
              </w:rPr>
              <w:object>
                <v:shape id="_x0000_i1151" o:spt="75" type="#_x0000_t75" style="height:30pt;width:105pt;" o:ole="t" filled="f" o:preferrelative="t" stroked="f" coordsize="21600,21600">
                  <v:path/>
                  <v:fill on="f" focussize="0,0"/>
                  <v:stroke on="f"/>
                  <v:imagedata r:id="rId197" o:title=""/>
                  <o:lock v:ext="edit" grouping="f" rotation="f" text="f" aspectratio="t"/>
                  <w10:wrap type="none"/>
                  <w10:anchorlock/>
                </v:shape>
                <o:OLEObject Type="Embed" ProgID="Word.Picture.8" ShapeID="_x0000_i1151" DrawAspect="Content" ObjectID="_1468075800" r:id="rId196">
                  <o:LockedField>false</o:LockedField>
                </o:OLEObject>
              </w:object>
            </w:r>
            <w:bookmarkStart w:id="91" w:name="_1292507252"/>
            <w:bookmarkEnd w:id="91"/>
            <w:bookmarkStart w:id="92" w:name="_1271307281"/>
            <w:bookmarkEnd w:id="92"/>
            <w:r>
              <w:rPr>
                <w:szCs w:val="24"/>
              </w:rPr>
              <w:object>
                <v:shape id="_x0000_i1152" o:spt="75" type="#_x0000_t75" style="height:68.25pt;width:151.5pt;" o:ole="t" filled="f" o:preferrelative="t" stroked="f" coordsize="21600,21600">
                  <v:path/>
                  <v:fill on="f" focussize="0,0"/>
                  <v:stroke on="f"/>
                  <v:imagedata r:id="rId94" o:title=""/>
                  <o:lock v:ext="edit" grouping="f" rotation="f" text="f" aspectratio="t"/>
                  <w10:wrap type="none"/>
                  <w10:anchorlock/>
                </v:shape>
                <o:OLEObject Type="Embed" ProgID="Word.Picture.8" ShapeID="_x0000_i1152" DrawAspect="Content" ObjectID="_1468075801" r:id="rId198">
                  <o:LockedField>false</o:LockedField>
                </o:OLEObject>
              </w:object>
            </w:r>
          </w:p>
        </w:tc>
        <w:tc>
          <w:tcPr>
            <w:tcW w:w="2325" w:type="dxa"/>
            <w:noWrap w:val="0"/>
            <w:vAlign w:val="center"/>
          </w:tcPr>
          <w:p w14:paraId="65C009D0">
            <w:pPr>
              <w:widowControl/>
              <w:spacing w:line="0" w:lineRule="atLeast"/>
              <w:jc w:val="left"/>
            </w:pPr>
            <w:r>
              <w:drawing>
                <wp:inline distT="0" distB="0" distL="114300" distR="114300">
                  <wp:extent cx="1153160" cy="1356360"/>
                  <wp:effectExtent l="0" t="0" r="5080" b="0"/>
                  <wp:docPr id="51" name="图片 129" descr="C原子SP2杂甲醛的分子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9" descr="C原子SP2杂甲醛的分子结构"/>
                          <pic:cNvPicPr>
                            <a:picLocks noChangeAspect="1"/>
                          </pic:cNvPicPr>
                        </pic:nvPicPr>
                        <pic:blipFill>
                          <a:blip r:embed="rId199"/>
                          <a:srcRect l="555" r="555" b="2173"/>
                          <a:stretch>
                            <a:fillRect/>
                          </a:stretch>
                        </pic:blipFill>
                        <pic:spPr>
                          <a:xfrm>
                            <a:off x="0" y="0"/>
                            <a:ext cx="1153160" cy="1356360"/>
                          </a:xfrm>
                          <a:prstGeom prst="rect">
                            <a:avLst/>
                          </a:prstGeom>
                          <a:noFill/>
                          <a:ln>
                            <a:noFill/>
                          </a:ln>
                        </pic:spPr>
                      </pic:pic>
                    </a:graphicData>
                  </a:graphic>
                </wp:inline>
              </w:drawing>
            </w:r>
          </w:p>
          <w:p w14:paraId="54CCC79A">
            <w:pPr>
              <w:tabs>
                <w:tab w:val="left" w:pos="3240"/>
              </w:tabs>
              <w:spacing w:line="0" w:lineRule="atLeast"/>
              <w:rPr>
                <w:rFonts w:hint="eastAsia"/>
                <w:szCs w:val="24"/>
              </w:rPr>
            </w:pPr>
          </w:p>
        </w:tc>
        <w:tc>
          <w:tcPr>
            <w:tcW w:w="2440" w:type="dxa"/>
            <w:noWrap w:val="0"/>
            <w:vAlign w:val="center"/>
          </w:tcPr>
          <w:p w14:paraId="15093E9A">
            <w:pPr>
              <w:widowControl/>
              <w:spacing w:line="0" w:lineRule="atLeast"/>
              <w:jc w:val="left"/>
              <w:rPr>
                <w:rFonts w:hint="eastAsia"/>
                <w:szCs w:val="24"/>
              </w:rPr>
            </w:pPr>
            <w:r>
              <w:rPr>
                <w:b/>
              </w:rPr>
              <w:drawing>
                <wp:inline distT="0" distB="0" distL="114300" distR="114300">
                  <wp:extent cx="1228725" cy="1625600"/>
                  <wp:effectExtent l="0" t="0" r="5715" b="5080"/>
                  <wp:docPr id="52" name="图片 130" descr="乙烯分子中的π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0" descr="乙烯分子中的π键"/>
                          <pic:cNvPicPr>
                            <a:picLocks noChangeAspect="1"/>
                          </pic:cNvPicPr>
                        </pic:nvPicPr>
                        <pic:blipFill>
                          <a:blip r:embed="rId200"/>
                          <a:srcRect t="6123" b="6267"/>
                          <a:stretch>
                            <a:fillRect/>
                          </a:stretch>
                        </pic:blipFill>
                        <pic:spPr>
                          <a:xfrm>
                            <a:off x="0" y="0"/>
                            <a:ext cx="1228725" cy="1625600"/>
                          </a:xfrm>
                          <a:prstGeom prst="rect">
                            <a:avLst/>
                          </a:prstGeom>
                          <a:noFill/>
                          <a:ln>
                            <a:noFill/>
                          </a:ln>
                        </pic:spPr>
                      </pic:pic>
                    </a:graphicData>
                  </a:graphic>
                </wp:inline>
              </w:drawing>
            </w:r>
          </w:p>
        </w:tc>
      </w:tr>
    </w:tbl>
    <w:p w14:paraId="36CEC337">
      <w:pPr>
        <w:spacing w:line="0" w:lineRule="atLeast"/>
      </w:pPr>
      <w:r>
        <w:rPr>
          <w:rFonts w:hint="eastAsia"/>
        </w:rPr>
        <w:t>五、硼族</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2485"/>
        <w:gridCol w:w="1620"/>
        <w:gridCol w:w="900"/>
        <w:gridCol w:w="1440"/>
        <w:gridCol w:w="1790"/>
      </w:tblGrid>
      <w:tr w14:paraId="5B9A6B7E">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60" w:hRule="atLeast"/>
          <w:jc w:val="center"/>
        </w:trPr>
        <w:tc>
          <w:tcPr>
            <w:tcW w:w="2485" w:type="dxa"/>
            <w:tcBorders>
              <w:top w:val="single" w:color="0000FF" w:sz="12" w:space="0"/>
              <w:left w:val="single" w:color="0000FF" w:sz="12" w:space="0"/>
              <w:bottom w:val="single" w:color="0000FF" w:sz="12" w:space="0"/>
              <w:right w:val="single" w:color="0000FF" w:sz="12" w:space="0"/>
            </w:tcBorders>
            <w:noWrap w:val="0"/>
            <w:vAlign w:val="center"/>
          </w:tcPr>
          <w:p w14:paraId="1DCFE45F">
            <w:pPr>
              <w:widowControl/>
              <w:jc w:val="center"/>
              <w:rPr>
                <w:rFonts w:hint="eastAsia"/>
              </w:rPr>
            </w:pPr>
            <w:r>
              <w:drawing>
                <wp:inline distT="0" distB="0" distL="114300" distR="114300">
                  <wp:extent cx="1139825" cy="758190"/>
                  <wp:effectExtent l="0" t="0" r="3175" b="3810"/>
                  <wp:docPr id="53" name="图片 131" descr="(AlCl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1" descr="(AlCl3)2"/>
                          <pic:cNvPicPr>
                            <a:picLocks noChangeAspect="1"/>
                          </pic:cNvPicPr>
                        </pic:nvPicPr>
                        <pic:blipFill>
                          <a:blip r:embed="rId201"/>
                          <a:stretch>
                            <a:fillRect/>
                          </a:stretch>
                        </pic:blipFill>
                        <pic:spPr>
                          <a:xfrm>
                            <a:off x="0" y="0"/>
                            <a:ext cx="1139825" cy="758190"/>
                          </a:xfrm>
                          <a:prstGeom prst="rect">
                            <a:avLst/>
                          </a:prstGeom>
                          <a:noFill/>
                          <a:ln>
                            <a:noFill/>
                          </a:ln>
                        </pic:spPr>
                      </pic:pic>
                    </a:graphicData>
                  </a:graphic>
                </wp:inline>
              </w:drawing>
            </w:r>
            <w:r>
              <w:drawing>
                <wp:inline distT="0" distB="0" distL="114300" distR="114300">
                  <wp:extent cx="1193165" cy="572770"/>
                  <wp:effectExtent l="0" t="0" r="10795" b="6350"/>
                  <wp:docPr id="54" name="图片 132" descr="AlCl3的成键特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2" descr="AlCl3的成键特征"/>
                          <pic:cNvPicPr>
                            <a:picLocks noChangeAspect="1"/>
                          </pic:cNvPicPr>
                        </pic:nvPicPr>
                        <pic:blipFill>
                          <a:blip r:embed="rId202"/>
                          <a:stretch>
                            <a:fillRect/>
                          </a:stretch>
                        </pic:blipFill>
                        <pic:spPr>
                          <a:xfrm>
                            <a:off x="0" y="0"/>
                            <a:ext cx="1193165" cy="572770"/>
                          </a:xfrm>
                          <a:prstGeom prst="rect">
                            <a:avLst/>
                          </a:prstGeom>
                          <a:noFill/>
                          <a:ln>
                            <a:noFill/>
                          </a:ln>
                        </pic:spPr>
                      </pic:pic>
                    </a:graphicData>
                  </a:graphic>
                </wp:inline>
              </w:drawing>
            </w:r>
          </w:p>
          <w:p w14:paraId="11D10945">
            <w:pPr>
              <w:widowControl/>
              <w:jc w:val="center"/>
              <w:rPr>
                <w:rFonts w:hint="eastAsia"/>
              </w:rPr>
            </w:pPr>
            <w:r>
              <w:rPr>
                <w:rFonts w:hint="eastAsia"/>
              </w:rPr>
              <w:t>(AlCl</w:t>
            </w:r>
            <w:r>
              <w:rPr>
                <w:rFonts w:hint="eastAsia"/>
                <w:vertAlign w:val="subscript"/>
              </w:rPr>
              <w:t>3</w:t>
            </w:r>
            <w:r>
              <w:rPr>
                <w:rFonts w:hint="eastAsia"/>
              </w:rPr>
              <w:t>)</w:t>
            </w:r>
            <w:r>
              <w:rPr>
                <w:rFonts w:hint="eastAsia"/>
                <w:vertAlign w:val="subscript"/>
              </w:rPr>
              <w:t>2</w:t>
            </w:r>
          </w:p>
        </w:tc>
        <w:tc>
          <w:tcPr>
            <w:tcW w:w="2520" w:type="dxa"/>
            <w:gridSpan w:val="2"/>
            <w:tcBorders>
              <w:top w:val="single" w:color="0000FF" w:sz="12" w:space="0"/>
              <w:left w:val="single" w:color="0000FF" w:sz="12" w:space="0"/>
              <w:bottom w:val="single" w:color="0000FF" w:sz="12" w:space="0"/>
              <w:right w:val="single" w:color="0000FF" w:sz="12" w:space="0"/>
            </w:tcBorders>
            <w:noWrap w:val="0"/>
            <w:vAlign w:val="center"/>
          </w:tcPr>
          <w:p w14:paraId="424E268A">
            <w:pPr>
              <w:tabs>
                <w:tab w:val="left" w:pos="3240"/>
              </w:tabs>
              <w:jc w:val="center"/>
            </w:pPr>
            <w:r>
              <w:rPr>
                <w:szCs w:val="24"/>
              </w:rPr>
              <w:object>
                <v:shape id="_x0000_i1157" o:spt="75" type="#_x0000_t75" style="height:111pt;width:123.8pt;" o:ole="t" filled="f" o:preferrelative="t" stroked="f" coordsize="21600,21600">
                  <v:path/>
                  <v:fill on="f" focussize="0,0"/>
                  <v:stroke on="f"/>
                  <v:imagedata r:id="rId204" o:title=""/>
                  <o:lock v:ext="edit" grouping="f" rotation="f" text="f" aspectratio="t"/>
                  <w10:wrap type="none"/>
                  <w10:anchorlock/>
                </v:shape>
                <o:OLEObject Type="Embed" ProgID="Word.Picture.8" ShapeID="_x0000_i1157" DrawAspect="Content" ObjectID="_1468075802" r:id="rId203">
                  <o:LockedField>false</o:LockedField>
                </o:OLEObject>
              </w:object>
            </w:r>
          </w:p>
        </w:tc>
        <w:tc>
          <w:tcPr>
            <w:tcW w:w="3230" w:type="dxa"/>
            <w:gridSpan w:val="2"/>
            <w:tcBorders>
              <w:top w:val="single" w:color="0000FF" w:sz="12" w:space="0"/>
              <w:left w:val="single" w:color="0000FF" w:sz="12" w:space="0"/>
              <w:bottom w:val="single" w:color="0000FF" w:sz="12" w:space="0"/>
              <w:right w:val="single" w:color="0000FF" w:sz="12" w:space="0"/>
            </w:tcBorders>
            <w:noWrap w:val="0"/>
            <w:vAlign w:val="top"/>
          </w:tcPr>
          <w:p w14:paraId="0623A524">
            <w:pPr>
              <w:tabs>
                <w:tab w:val="left" w:pos="3240"/>
              </w:tabs>
              <w:rPr>
                <w:lang w:val="pt-BR"/>
              </w:rPr>
            </w:pPr>
            <w:r>
              <w:rPr>
                <w:lang w:val="pt-BR"/>
              </w:rPr>
              <w:t>[(HO)</w:t>
            </w:r>
            <w:r>
              <w:rPr>
                <w:vertAlign w:val="subscript"/>
                <w:lang w:val="pt-BR"/>
              </w:rPr>
              <w:t>3</w:t>
            </w:r>
            <w:r>
              <w:rPr>
                <w:lang w:val="pt-BR"/>
              </w:rPr>
              <w:t>AlOAl(OH)</w:t>
            </w:r>
            <w:r>
              <w:rPr>
                <w:vertAlign w:val="subscript"/>
                <w:lang w:val="pt-BR"/>
              </w:rPr>
              <w:t>3</w:t>
            </w:r>
            <w:r>
              <w:rPr>
                <w:lang w:val="pt-BR"/>
              </w:rPr>
              <w:t>]</w:t>
            </w:r>
            <w:r>
              <w:rPr>
                <w:vertAlign w:val="superscript"/>
                <w:lang w:val="pt-BR"/>
              </w:rPr>
              <w:t>2-</w:t>
            </w:r>
            <w:r>
              <w:rPr>
                <w:rFonts w:hint="eastAsia"/>
                <w:lang w:val="pt-BR"/>
              </w:rPr>
              <w:t>≡</w:t>
            </w:r>
          </w:p>
          <w:p w14:paraId="75C49C63">
            <w:pPr>
              <w:tabs>
                <w:tab w:val="left" w:pos="3240"/>
              </w:tabs>
              <w:rPr>
                <w:lang w:val="pt-BR"/>
              </w:rPr>
            </w:pPr>
            <w:r>
              <w:rPr>
                <w:lang w:val="pt-BR"/>
              </w:rPr>
              <w:t>[(Al</w:t>
            </w:r>
            <w:r>
              <w:rPr>
                <w:vertAlign w:val="subscript"/>
                <w:lang w:val="pt-BR"/>
              </w:rPr>
              <w:t>2</w:t>
            </w:r>
            <w:r>
              <w:rPr>
                <w:lang w:val="pt-BR"/>
              </w:rPr>
              <w:t>O</w:t>
            </w:r>
            <w:r>
              <w:rPr>
                <w:vertAlign w:val="subscript"/>
                <w:lang w:val="pt-BR"/>
              </w:rPr>
              <w:t>4</w:t>
            </w:r>
            <w:r>
              <w:rPr>
                <w:lang w:val="pt-BR"/>
              </w:rPr>
              <w:t>·3H</w:t>
            </w:r>
            <w:r>
              <w:rPr>
                <w:vertAlign w:val="subscript"/>
                <w:lang w:val="pt-BR"/>
              </w:rPr>
              <w:t>2</w:t>
            </w:r>
            <w:r>
              <w:rPr>
                <w:lang w:val="pt-BR"/>
              </w:rPr>
              <w:t>O]</w:t>
            </w:r>
            <w:r>
              <w:rPr>
                <w:vertAlign w:val="superscript"/>
                <w:lang w:val="pt-BR"/>
              </w:rPr>
              <w:t>2-</w:t>
            </w:r>
          </w:p>
          <w:p w14:paraId="4E03DA70">
            <w:pPr>
              <w:tabs>
                <w:tab w:val="left" w:pos="3240"/>
              </w:tabs>
            </w:pPr>
            <w:r>
              <w:rPr>
                <w:szCs w:val="24"/>
              </w:rPr>
              <w:object>
                <v:shape id="_x0000_i1158" o:spt="75" type="#_x0000_t75" style="height:84.75pt;width:158.95pt;" o:ole="t" filled="f" o:preferrelative="t" stroked="f" coordsize="21600,21600">
                  <v:path/>
                  <v:fill on="f" focussize="0,0"/>
                  <v:stroke on="f"/>
                  <v:imagedata r:id="rId206" o:title=""/>
                  <o:lock v:ext="edit" grouping="f" rotation="f" text="f" aspectratio="t"/>
                  <w10:wrap type="none"/>
                  <w10:anchorlock/>
                </v:shape>
                <o:OLEObject Type="Embed" ProgID="Word.Picture.8" ShapeID="_x0000_i1158" DrawAspect="Content" ObjectID="_1468075803" r:id="rId205">
                  <o:LockedField>false</o:LockedField>
                </o:OLEObject>
              </w:object>
            </w:r>
          </w:p>
        </w:tc>
      </w:tr>
      <w:tr w14:paraId="29E6EE80">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60" w:hRule="atLeast"/>
          <w:jc w:val="center"/>
        </w:trPr>
        <w:tc>
          <w:tcPr>
            <w:tcW w:w="8235" w:type="dxa"/>
            <w:gridSpan w:val="5"/>
            <w:tcBorders>
              <w:top w:val="single" w:color="0000FF" w:sz="12" w:space="0"/>
              <w:left w:val="single" w:color="0000FF" w:sz="12" w:space="0"/>
              <w:bottom w:val="single" w:color="0000FF" w:sz="12" w:space="0"/>
              <w:right w:val="single" w:color="0000FF" w:sz="12" w:space="0"/>
            </w:tcBorders>
            <w:noWrap w:val="0"/>
            <w:vAlign w:val="top"/>
          </w:tcPr>
          <w:p w14:paraId="431E0D06">
            <w:pPr>
              <w:tabs>
                <w:tab w:val="left" w:pos="3240"/>
              </w:tabs>
            </w:pPr>
            <w:bookmarkStart w:id="93" w:name="_1292507254"/>
            <w:bookmarkEnd w:id="93"/>
            <w:r>
              <w:rPr>
                <w:szCs w:val="24"/>
              </w:rPr>
              <w:object>
                <v:shape id="_x0000_i1159" o:spt="75" type="#_x0000_t75" style="height:136.45pt;width:395.25pt;" o:ole="t" filled="f" o:preferrelative="t" stroked="f" coordsize="21600,21600">
                  <v:path/>
                  <v:fill on="f" focussize="0,0"/>
                  <v:stroke on="f"/>
                  <v:imagedata r:id="rId208" o:title=""/>
                  <o:lock v:ext="edit" grouping="f" rotation="f" text="f" aspectratio="t"/>
                  <w10:wrap type="none"/>
                  <w10:anchorlock/>
                </v:shape>
                <o:OLEObject Type="Embed" ProgID="Word.Picture.8" ShapeID="_x0000_i1159" DrawAspect="Content" ObjectID="_1468075804" r:id="rId207">
                  <o:LockedField>false</o:LockedField>
                </o:OLEObject>
              </w:object>
            </w:r>
          </w:p>
        </w:tc>
      </w:tr>
      <w:tr w14:paraId="79E66136">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60" w:hRule="atLeast"/>
          <w:jc w:val="center"/>
        </w:trPr>
        <w:tc>
          <w:tcPr>
            <w:tcW w:w="4105" w:type="dxa"/>
            <w:gridSpan w:val="2"/>
            <w:tcBorders>
              <w:top w:val="single" w:color="0000FF" w:sz="12" w:space="0"/>
              <w:left w:val="single" w:color="0000FF" w:sz="12" w:space="0"/>
              <w:bottom w:val="single" w:color="0000FF" w:sz="12" w:space="0"/>
              <w:right w:val="single" w:color="0000FF" w:sz="12" w:space="0"/>
            </w:tcBorders>
            <w:noWrap w:val="0"/>
            <w:vAlign w:val="top"/>
          </w:tcPr>
          <w:p w14:paraId="77CD8274">
            <w:r>
              <w:rPr>
                <w:b/>
                <w:color w:val="FF0000"/>
              </w:rPr>
              <w:t>B</w:t>
            </w:r>
            <w:r>
              <w:rPr>
                <w:rFonts w:hint="eastAsia"/>
              </w:rPr>
              <w:t>原子</w:t>
            </w:r>
            <w:r>
              <w:rPr>
                <w:b/>
                <w:color w:val="FF0000"/>
              </w:rPr>
              <w:t>SP</w:t>
            </w:r>
            <w:r>
              <w:rPr>
                <w:b/>
                <w:color w:val="FF0000"/>
                <w:vertAlign w:val="superscript"/>
              </w:rPr>
              <w:t>2</w:t>
            </w:r>
            <w:r>
              <w:rPr>
                <w:rFonts w:hint="eastAsia"/>
              </w:rPr>
              <w:t>杂化，每个杂化轨道与</w:t>
            </w:r>
            <w:r>
              <w:t>F</w:t>
            </w:r>
            <w:r>
              <w:rPr>
                <w:rFonts w:hint="eastAsia"/>
              </w:rPr>
              <w:t>形成σ键后，垂直于分子平面的</w:t>
            </w:r>
            <w:r>
              <w:t>B</w:t>
            </w:r>
            <w:r>
              <w:rPr>
                <w:rFonts w:hint="eastAsia"/>
              </w:rPr>
              <w:t>有一个空的</w:t>
            </w:r>
            <w:r>
              <w:t>P</w:t>
            </w:r>
            <w:r>
              <w:rPr>
                <w:rFonts w:hint="eastAsia"/>
              </w:rPr>
              <w:t>轨道，三个</w:t>
            </w:r>
            <w:r>
              <w:t>F</w:t>
            </w:r>
            <w:r>
              <w:rPr>
                <w:rFonts w:hint="eastAsia"/>
              </w:rPr>
              <w:t>原子各有一个充满电子的</w:t>
            </w:r>
            <w:r>
              <w:t>P</w:t>
            </w:r>
            <w:r>
              <w:rPr>
                <w:rFonts w:hint="eastAsia"/>
              </w:rPr>
              <w:t>轨道，这四个</w:t>
            </w:r>
            <w:r>
              <w:t>P</w:t>
            </w:r>
            <w:r>
              <w:rPr>
                <w:rFonts w:hint="eastAsia"/>
              </w:rPr>
              <w:t>轨道相互平行，形成大π键</w:t>
            </w:r>
            <w:r>
              <w:rPr>
                <w:rFonts w:hint="eastAsia"/>
                <w:b/>
              </w:rPr>
              <w:t>（</w:t>
            </w:r>
            <w:r>
              <w:rPr>
                <w:rFonts w:hint="eastAsia"/>
                <w:b/>
                <w:color w:val="FF0000"/>
              </w:rPr>
              <w:t>Π</w:t>
            </w:r>
            <w:r>
              <w:rPr>
                <w:b/>
                <w:color w:val="FF0000"/>
              </w:rPr>
              <w:fldChar w:fldCharType="begin"/>
            </w:r>
            <w:r>
              <w:rPr>
                <w:b/>
                <w:color w:val="FF0000"/>
              </w:rPr>
              <w:instrText xml:space="preserve"> eq \o(\s\up  5(</w:instrText>
            </w:r>
            <w:r>
              <w:rPr>
                <w:rFonts w:hint="eastAsia"/>
                <w:b/>
                <w:color w:val="FF0000"/>
              </w:rPr>
              <w:instrText xml:space="preserve">６</w:instrText>
            </w:r>
            <w:r>
              <w:rPr>
                <w:b/>
                <w:color w:val="FF0000"/>
              </w:rPr>
              <w:instrText xml:space="preserve">),\s\do  3(</w:instrText>
            </w:r>
            <w:r>
              <w:rPr>
                <w:rFonts w:hint="eastAsia"/>
                <w:b/>
                <w:color w:val="FF0000"/>
              </w:rPr>
              <w:instrText xml:space="preserve">４</w:instrText>
            </w:r>
            <w:r>
              <w:rPr>
                <w:b/>
                <w:color w:val="FF0000"/>
              </w:rPr>
              <w:instrText xml:space="preserve">))</w:instrText>
            </w:r>
            <w:r>
              <w:rPr>
                <w:b/>
                <w:color w:val="FF0000"/>
              </w:rPr>
              <w:fldChar w:fldCharType="end"/>
            </w:r>
            <w:r>
              <w:rPr>
                <w:rFonts w:hint="eastAsia"/>
                <w:b/>
              </w:rPr>
              <w:t>）</w:t>
            </w:r>
            <w:r>
              <w:rPr>
                <w:rFonts w:hint="eastAsia"/>
              </w:rPr>
              <w:t>。这个大π键的形成使</w:t>
            </w:r>
            <w:r>
              <w:t>BF</w:t>
            </w:r>
            <w:r>
              <w:rPr>
                <w:vertAlign w:val="subscript"/>
              </w:rPr>
              <w:t>3</w:t>
            </w:r>
            <w:r>
              <w:rPr>
                <w:rFonts w:hint="eastAsia"/>
              </w:rPr>
              <w:t>获得额外的稳定性。</w:t>
            </w:r>
          </w:p>
        </w:tc>
        <w:tc>
          <w:tcPr>
            <w:tcW w:w="2340" w:type="dxa"/>
            <w:gridSpan w:val="2"/>
            <w:tcBorders>
              <w:top w:val="single" w:color="0000FF" w:sz="12" w:space="0"/>
              <w:left w:val="single" w:color="0000FF" w:sz="12" w:space="0"/>
              <w:bottom w:val="single" w:color="0000FF" w:sz="12" w:space="0"/>
              <w:right w:val="single" w:color="0000FF" w:sz="12" w:space="0"/>
            </w:tcBorders>
            <w:noWrap w:val="0"/>
            <w:vAlign w:val="top"/>
          </w:tcPr>
          <w:p w14:paraId="1E28DB02">
            <w:pPr>
              <w:tabs>
                <w:tab w:val="left" w:pos="3240"/>
              </w:tabs>
              <w:rPr>
                <w:rFonts w:hint="eastAsia"/>
                <w:b/>
              </w:rPr>
            </w:pPr>
            <w:r>
              <w:rPr>
                <w:b/>
              </w:rPr>
              <w:drawing>
                <wp:inline distT="0" distB="0" distL="114300" distR="114300">
                  <wp:extent cx="1113155" cy="933450"/>
                  <wp:effectExtent l="0" t="0" r="14605" b="11430"/>
                  <wp:docPr id="55" name="图片 136" descr="平面三角型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6" descr="平面三角型分子"/>
                          <pic:cNvPicPr>
                            <a:picLocks noChangeAspect="1"/>
                          </pic:cNvPicPr>
                        </pic:nvPicPr>
                        <pic:blipFill>
                          <a:blip r:embed="rId65"/>
                          <a:stretch>
                            <a:fillRect/>
                          </a:stretch>
                        </pic:blipFill>
                        <pic:spPr>
                          <a:xfrm>
                            <a:off x="0" y="0"/>
                            <a:ext cx="1113155" cy="933450"/>
                          </a:xfrm>
                          <a:prstGeom prst="rect">
                            <a:avLst/>
                          </a:prstGeom>
                          <a:noFill/>
                          <a:ln>
                            <a:noFill/>
                          </a:ln>
                        </pic:spPr>
                      </pic:pic>
                    </a:graphicData>
                  </a:graphic>
                </wp:inline>
              </w:drawing>
            </w:r>
          </w:p>
          <w:p w14:paraId="73770A73">
            <w:pPr>
              <w:tabs>
                <w:tab w:val="left" w:pos="3240"/>
              </w:tabs>
            </w:pPr>
            <w:r>
              <w:rPr>
                <w:rFonts w:hint="eastAsia"/>
                <w:b/>
              </w:rPr>
              <w:t>BF</w:t>
            </w:r>
            <w:r>
              <w:rPr>
                <w:rFonts w:hint="eastAsia"/>
                <w:b/>
                <w:vertAlign w:val="subscript"/>
              </w:rPr>
              <w:t>3</w:t>
            </w:r>
            <w:r>
              <w:rPr>
                <w:rFonts w:hint="eastAsia"/>
                <w:b/>
              </w:rPr>
              <w:t>,sp</w:t>
            </w:r>
            <w:r>
              <w:rPr>
                <w:rFonts w:hint="eastAsia"/>
                <w:b/>
                <w:vertAlign w:val="superscript"/>
              </w:rPr>
              <w:t>2</w:t>
            </w:r>
            <w:r>
              <w:rPr>
                <w:rFonts w:hint="eastAsia"/>
                <w:b/>
              </w:rPr>
              <w:t>杂化，平面三角型</w:t>
            </w:r>
          </w:p>
        </w:tc>
        <w:tc>
          <w:tcPr>
            <w:tcW w:w="1790" w:type="dxa"/>
            <w:tcBorders>
              <w:top w:val="single" w:color="0000FF" w:sz="12" w:space="0"/>
              <w:left w:val="single" w:color="0000FF" w:sz="12" w:space="0"/>
              <w:bottom w:val="single" w:color="0000FF" w:sz="12" w:space="0"/>
              <w:right w:val="single" w:color="0000FF" w:sz="12" w:space="0"/>
            </w:tcBorders>
            <w:noWrap w:val="0"/>
            <w:vAlign w:val="top"/>
          </w:tcPr>
          <w:p w14:paraId="60E0B03A">
            <w:pPr>
              <w:tabs>
                <w:tab w:val="left" w:pos="3240"/>
              </w:tabs>
            </w:pPr>
            <w:r>
              <w:object>
                <v:shape id="_x0000_i1161" o:spt="75" type="#_x0000_t75" style="height:49.5pt;width:91.55pt;" o:ole="t" filled="f" o:preferrelative="t" stroked="f" coordsize="21600,21600">
                  <v:path/>
                  <v:fill on="f" focussize="0,0"/>
                  <v:stroke on="f"/>
                  <v:imagedata r:id="rId210" o:title=""/>
                  <o:lock v:ext="edit" grouping="f" rotation="f" text="f" aspectratio="t"/>
                  <w10:wrap type="none"/>
                  <w10:anchorlock/>
                </v:shape>
                <o:OLEObject Type="Embed" ProgID="Word.Picture.8" ShapeID="_x0000_i1161" DrawAspect="Content" ObjectID="_1468075805" r:id="rId209">
                  <o:LockedField>false</o:LockedField>
                </o:OLEObject>
              </w:object>
            </w:r>
          </w:p>
        </w:tc>
      </w:tr>
    </w:tbl>
    <w:p w14:paraId="26A93582">
      <w:r>
        <w:rPr>
          <w:rFonts w:hint="eastAsia"/>
        </w:rPr>
        <w:t>六、碱金属和碱土金属</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8270"/>
      </w:tblGrid>
      <w:tr w14:paraId="727E823F">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990" w:hRule="atLeast"/>
          <w:jc w:val="center"/>
        </w:trPr>
        <w:tc>
          <w:tcPr>
            <w:tcW w:w="8270" w:type="dxa"/>
            <w:tcBorders>
              <w:top w:val="single" w:color="0000FF" w:sz="12" w:space="0"/>
              <w:left w:val="single" w:color="0000FF" w:sz="12" w:space="0"/>
              <w:bottom w:val="single" w:color="0000FF" w:sz="12" w:space="0"/>
              <w:right w:val="single" w:color="0000FF" w:sz="12" w:space="0"/>
            </w:tcBorders>
            <w:noWrap w:val="0"/>
            <w:vAlign w:val="top"/>
          </w:tcPr>
          <w:p w14:paraId="3682A7B7">
            <w:pPr>
              <w:tabs>
                <w:tab w:val="left" w:pos="3240"/>
              </w:tabs>
              <w:spacing w:line="0" w:lineRule="atLeast"/>
            </w:pPr>
            <w:r>
              <w:t>CaF</w:t>
            </w:r>
            <w:r>
              <w:rPr>
                <w:vertAlign w:val="subscript"/>
              </w:rPr>
              <w:t>2</w:t>
            </w:r>
            <w:r>
              <w:rPr>
                <w:rFonts w:hint="eastAsia"/>
              </w:rPr>
              <w:t>、</w:t>
            </w:r>
            <w:r>
              <w:t>SrF</w:t>
            </w:r>
            <w:r>
              <w:rPr>
                <w:vertAlign w:val="subscript"/>
              </w:rPr>
              <w:t>2</w:t>
            </w:r>
            <w:r>
              <w:rPr>
                <w:rFonts w:hint="eastAsia"/>
              </w:rPr>
              <w:t>、</w:t>
            </w:r>
            <w:r>
              <w:t>BaF</w:t>
            </w:r>
            <w:r>
              <w:rPr>
                <w:vertAlign w:val="subscript"/>
              </w:rPr>
              <w:t>2</w:t>
            </w:r>
            <w:r>
              <w:rPr>
                <w:rFonts w:hint="eastAsia"/>
              </w:rPr>
              <w:t>的构型是弯曲的角形，即</w:t>
            </w:r>
            <w:r>
              <w:t>V</w:t>
            </w:r>
            <w:r>
              <w:rPr>
                <w:rFonts w:hint="eastAsia"/>
              </w:rPr>
              <w:t>形。</w:t>
            </w:r>
            <w:r>
              <w:rPr>
                <w:rFonts w:hint="eastAsia" w:ascii="宋体" w:hAnsi="宋体"/>
              </w:rPr>
              <w:object>
                <v:shape id="_x0000_i1162" o:spt="75" type="#_x0000_t75" style="height:28.35pt;width:61.8pt;" o:ole="t" filled="f" o:preferrelative="t" stroked="f" coordsize="21600,21600">
                  <v:path/>
                  <v:fill on="f" focussize="0,0"/>
                  <v:stroke on="f"/>
                  <v:imagedata r:id="rId212" o:title=""/>
                  <o:lock v:ext="edit" grouping="f" rotation="f" text="f" aspectratio="t"/>
                  <w10:wrap type="none"/>
                  <w10:anchorlock/>
                </v:shape>
                <o:OLEObject Type="Embed" ProgID="Word.Picture.8" ShapeID="_x0000_i1162" DrawAspect="Content" ObjectID="_1468075806" r:id="rId211">
                  <o:LockedField>false</o:LockedField>
                </o:OLEObject>
              </w:object>
            </w:r>
            <w:r>
              <w:rPr>
                <w:rFonts w:hint="eastAsia" w:ascii="宋体" w:hAnsi="宋体"/>
                <w:b/>
                <w:sz w:val="24"/>
                <w:szCs w:val="24"/>
              </w:rPr>
              <w:t>！，√</w:t>
            </w:r>
            <w:r>
              <w:rPr>
                <w:rFonts w:hint="eastAsia"/>
              </w:rPr>
              <w:t>。</w:t>
            </w:r>
          </w:p>
          <w:p w14:paraId="4D8A5646">
            <w:pPr>
              <w:tabs>
                <w:tab w:val="left" w:pos="3240"/>
              </w:tabs>
              <w:spacing w:line="0" w:lineRule="atLeast"/>
              <w:jc w:val="center"/>
              <w:rPr>
                <w:rFonts w:hint="eastAsia" w:ascii="宋体" w:hAnsi="宋体"/>
                <w:b/>
                <w:sz w:val="24"/>
                <w:szCs w:val="24"/>
              </w:rPr>
            </w:pPr>
            <w:r>
              <w:rPr>
                <w:rFonts w:hint="eastAsia" w:ascii="宋体" w:hAnsi="宋体"/>
              </w:rPr>
              <w:object>
                <v:shape id="_x0000_i1163" o:spt="75" type="#_x0000_t75" style="height:19pt;width:91pt;" o:ole="t" filled="f" o:preferrelative="t" stroked="f" coordsize="21600,21600">
                  <v:path/>
                  <v:fill on="f" focussize="0,0"/>
                  <v:stroke on="f"/>
                  <v:imagedata r:id="rId214" o:title=""/>
                  <o:lock v:ext="edit" grouping="f" rotation="f" text="f" aspectratio="t"/>
                  <w10:wrap type="none"/>
                  <w10:anchorlock/>
                </v:shape>
                <o:OLEObject Type="Embed" ProgID="Word.Picture.8" ShapeID="_x0000_i1163" DrawAspect="Content" ObjectID="_1468075807" r:id="rId213">
                  <o:LockedField>false</o:LockedField>
                </o:OLEObject>
              </w:object>
            </w:r>
            <w:r>
              <w:rPr>
                <w:rFonts w:hint="eastAsia" w:ascii="宋体" w:hAnsi="宋体"/>
                <w:b/>
                <w:sz w:val="24"/>
                <w:szCs w:val="24"/>
              </w:rPr>
              <w:t>？,×。</w:t>
            </w:r>
            <w:r>
              <w:rPr>
                <w:rFonts w:hint="eastAsia" w:ascii="宋体" w:hAnsi="宋体"/>
                <w:b/>
                <w:bCs/>
              </w:rPr>
              <w:t>价层电子对互斥理论</w:t>
            </w:r>
            <w:r>
              <w:rPr>
                <w:rFonts w:hint="eastAsia" w:hAnsi="宋体"/>
                <w:b/>
                <w:bCs/>
              </w:rPr>
              <w:t>(</w:t>
            </w:r>
            <w:r>
              <w:rPr>
                <w:b/>
                <w:bCs/>
              </w:rPr>
              <w:t>VSEPR</w:t>
            </w:r>
            <w:r>
              <w:rPr>
                <w:rFonts w:hAnsi="宋体"/>
                <w:b/>
                <w:bCs/>
              </w:rPr>
              <w:t>)</w:t>
            </w:r>
            <w:r>
              <w:rPr>
                <w:rFonts w:hint="eastAsia"/>
              </w:rPr>
              <w:t>却</w:t>
            </w:r>
            <w:r>
              <w:rPr>
                <w:rFonts w:hint="eastAsia"/>
                <w:lang w:val="zh-CN"/>
              </w:rPr>
              <w:t>认为是直线型</w:t>
            </w:r>
            <w:r>
              <w:rPr>
                <w:rFonts w:hint="eastAsia"/>
              </w:rPr>
              <w:t>，</w:t>
            </w:r>
            <w:r>
              <w:rPr>
                <w:rFonts w:hint="eastAsia"/>
                <w:lang w:val="zh-CN"/>
              </w:rPr>
              <w:t>不符合事实。</w:t>
            </w:r>
          </w:p>
        </w:tc>
      </w:tr>
    </w:tbl>
    <w:p w14:paraId="31E0F38A">
      <w:r>
        <w:rPr>
          <w:rFonts w:hint="eastAsia"/>
        </w:rPr>
        <w:t>七、铁</w:t>
      </w:r>
    </w:p>
    <w:tbl>
      <w:tblPr>
        <w:tblStyle w:val="4"/>
        <w:tblW w:w="0" w:type="auto"/>
        <w:jc w:val="center"/>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Layout w:type="fixed"/>
        <w:tblCellMar>
          <w:top w:w="0" w:type="dxa"/>
          <w:left w:w="0" w:type="dxa"/>
          <w:bottom w:w="0" w:type="dxa"/>
          <w:right w:w="0" w:type="dxa"/>
        </w:tblCellMar>
      </w:tblPr>
      <w:tblGrid>
        <w:gridCol w:w="15"/>
        <w:gridCol w:w="2925"/>
        <w:gridCol w:w="5485"/>
      </w:tblGrid>
      <w:tr w14:paraId="0089324F">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trHeight w:val="1660" w:hRule="atLeast"/>
          <w:jc w:val="center"/>
        </w:trPr>
        <w:tc>
          <w:tcPr>
            <w:tcW w:w="2940" w:type="dxa"/>
            <w:gridSpan w:val="2"/>
            <w:tcBorders>
              <w:top w:val="single" w:color="0000FF" w:sz="12" w:space="0"/>
              <w:left w:val="single" w:color="0000FF" w:sz="12" w:space="0"/>
              <w:bottom w:val="single" w:color="0000FF" w:sz="12" w:space="0"/>
              <w:right w:val="single" w:color="0000FF" w:sz="12" w:space="0"/>
            </w:tcBorders>
            <w:noWrap w:val="0"/>
            <w:vAlign w:val="top"/>
          </w:tcPr>
          <w:p w14:paraId="3D86C374">
            <w:pPr>
              <w:widowControl/>
            </w:pPr>
            <w:bookmarkStart w:id="94" w:name="_1292507255"/>
            <w:bookmarkEnd w:id="94"/>
            <w:r>
              <w:rPr>
                <w:szCs w:val="24"/>
              </w:rPr>
              <w:object>
                <v:shape id="_x0000_i1164" o:spt="75" type="#_x0000_t75" style="height:127.45pt;width:142.45pt;" o:ole="t" filled="f" o:preferrelative="t" stroked="f" coordsize="21600,21600">
                  <v:path/>
                  <v:fill on="f" focussize="0,0"/>
                  <v:stroke on="f"/>
                  <v:imagedata r:id="rId216" o:title=""/>
                  <o:lock v:ext="edit" grouping="f" rotation="f" text="f" aspectratio="t"/>
                  <w10:wrap type="none"/>
                  <w10:anchorlock/>
                </v:shape>
                <o:OLEObject Type="Embed" ProgID="Word.Picture.8" ShapeID="_x0000_i1164" DrawAspect="Content" ObjectID="_1468075808" r:id="rId215">
                  <o:LockedField>false</o:LockedField>
                </o:OLEObject>
              </w:object>
            </w:r>
          </w:p>
        </w:tc>
        <w:tc>
          <w:tcPr>
            <w:tcW w:w="5485" w:type="dxa"/>
            <w:tcBorders>
              <w:top w:val="single" w:color="0000FF" w:sz="12" w:space="0"/>
              <w:left w:val="single" w:color="0000FF" w:sz="12" w:space="0"/>
              <w:bottom w:val="single" w:color="0000FF" w:sz="12" w:space="0"/>
              <w:right w:val="single" w:color="0000FF" w:sz="12" w:space="0"/>
            </w:tcBorders>
            <w:noWrap w:val="0"/>
            <w:vAlign w:val="top"/>
          </w:tcPr>
          <w:p w14:paraId="0B310EF8">
            <w:pPr>
              <w:tabs>
                <w:tab w:val="left" w:pos="3240"/>
              </w:tabs>
              <w:spacing w:line="0" w:lineRule="atLeast"/>
              <w:jc w:val="center"/>
            </w:pPr>
            <w:bookmarkStart w:id="95" w:name="_1292507256"/>
            <w:bookmarkEnd w:id="95"/>
            <w:r>
              <w:rPr>
                <w:szCs w:val="24"/>
              </w:rPr>
              <w:object>
                <v:shape id="_x0000_i1165" o:spt="75" type="#_x0000_t75" style="height:76.35pt;width:135.75pt;" o:ole="t" filled="f" o:preferrelative="t" stroked="f" coordsize="21600,21600">
                  <v:path/>
                  <v:fill on="f" focussize="0,0"/>
                  <v:stroke on="f"/>
                  <v:imagedata r:id="rId218" cropright="3506f" o:title=""/>
                  <o:lock v:ext="edit" grouping="f" rotation="f" text="f" aspectratio="t"/>
                  <w10:wrap type="none"/>
                  <w10:anchorlock/>
                </v:shape>
                <o:OLEObject Type="Embed" ProgID="Word.Picture.8" ShapeID="_x0000_i1165" DrawAspect="Content" ObjectID="_1468075809" r:id="rId217">
                  <o:LockedField>false</o:LockedField>
                </o:OLEObject>
              </w:object>
            </w:r>
            <w:bookmarkStart w:id="96" w:name="_1292507257"/>
            <w:bookmarkEnd w:id="96"/>
            <w:r>
              <w:rPr>
                <w:szCs w:val="24"/>
              </w:rPr>
              <w:object>
                <v:shape id="_x0000_i1166" o:spt="75" type="#_x0000_t75" style="height:137.85pt;width:246pt;" o:ole="t" filled="f" o:preferrelative="t" stroked="f" coordsize="21600,21600">
                  <v:path/>
                  <v:fill on="f" focussize="0,0"/>
                  <v:stroke on="f"/>
                  <v:imagedata r:id="rId220" croptop="1174f" cropright="940f" cropbottom="1174f" o:title=""/>
                  <o:lock v:ext="edit" grouping="f" rotation="f" text="f" aspectratio="t"/>
                  <w10:wrap type="none"/>
                  <w10:anchorlock/>
                </v:shape>
                <o:OLEObject Type="Embed" ProgID="Word.Picture.8" ShapeID="_x0000_i1166" DrawAspect="Content" ObjectID="_1468075810" r:id="rId219">
                  <o:LockedField>false</o:LockedField>
                </o:OLEObject>
              </w:object>
            </w:r>
          </w:p>
        </w:tc>
      </w:tr>
      <w:tr w14:paraId="3F0A3ED3">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gridBefore w:val="1"/>
          <w:wBefore w:w="15" w:type="dxa"/>
          <w:trHeight w:val="0" w:hRule="atLeast"/>
          <w:jc w:val="center"/>
        </w:trPr>
        <w:tc>
          <w:tcPr>
            <w:tcW w:w="8410" w:type="dxa"/>
            <w:gridSpan w:val="2"/>
            <w:tcBorders>
              <w:top w:val="single" w:color="0000FF" w:sz="12" w:space="0"/>
              <w:left w:val="single" w:color="0000FF" w:sz="12" w:space="0"/>
              <w:bottom w:val="single" w:color="0000FF" w:sz="12" w:space="0"/>
              <w:right w:val="single" w:color="0000FF" w:sz="12" w:space="0"/>
            </w:tcBorders>
            <w:noWrap w:val="0"/>
            <w:vAlign w:val="top"/>
          </w:tcPr>
          <w:p w14:paraId="6442E305">
            <w:pPr>
              <w:widowControl/>
              <w:spacing w:line="0" w:lineRule="atLeast"/>
              <w:jc w:val="center"/>
              <w:rPr>
                <w:szCs w:val="24"/>
              </w:rPr>
            </w:pPr>
            <w:r>
              <w:rPr>
                <w:rFonts w:hint="eastAsia"/>
                <w:szCs w:val="24"/>
              </w:rPr>
              <w:t>多核配合物</w:t>
            </w:r>
          </w:p>
          <w:p w14:paraId="2075FC05">
            <w:pPr>
              <w:tabs>
                <w:tab w:val="left" w:pos="3240"/>
              </w:tabs>
              <w:spacing w:line="0" w:lineRule="atLeast"/>
              <w:jc w:val="center"/>
            </w:pPr>
            <w:bookmarkStart w:id="97" w:name="_1292507258"/>
            <w:bookmarkEnd w:id="97"/>
            <w:r>
              <w:rPr>
                <w:szCs w:val="24"/>
              </w:rPr>
              <w:object>
                <v:shape id="_x0000_i1167" o:spt="75" type="#_x0000_t75" style="height:78.7pt;width:329.15pt;" o:ole="t" filled="f" o:preferrelative="t" stroked="f" coordsize="21600,21600">
                  <v:path/>
                  <v:fill on="f" focussize="0,0"/>
                  <v:stroke on="f"/>
                  <v:imagedata r:id="rId222" croptop="1982f" cropbottom="1982f" o:title=""/>
                  <o:lock v:ext="edit" grouping="f" rotation="f" text="f" aspectratio="t"/>
                  <w10:wrap type="none"/>
                  <w10:anchorlock/>
                </v:shape>
                <o:OLEObject Type="Embed" ProgID="Word.Picture.8" ShapeID="_x0000_i1167" DrawAspect="Content" ObjectID="_1468075811" r:id="rId221">
                  <o:LockedField>false</o:LockedField>
                </o:OLEObject>
              </w:object>
            </w:r>
            <w:r>
              <w:rPr>
                <w:szCs w:val="24"/>
              </w:rPr>
              <w:object>
                <v:shape id="_x0000_i1168" o:spt="75" type="#_x0000_t75" style="height:77.9pt;width:267pt;" o:ole="t" filled="f" o:preferrelative="t" stroked="f" coordsize="21600,21600">
                  <v:path/>
                  <v:fill on="f" focussize="0,0"/>
                  <v:stroke on="f"/>
                  <v:imagedata r:id="rId224" croptop="2015f" cropbottom="2015f" o:title=""/>
                  <o:lock v:ext="edit" grouping="f" rotation="f" text="f" aspectratio="t"/>
                  <w10:wrap type="none"/>
                  <w10:anchorlock/>
                </v:shape>
                <o:OLEObject Type="Embed" ProgID="Word.Picture.8" ShapeID="_x0000_i1168" DrawAspect="Content" ObjectID="_1468075812" r:id="rId223">
                  <o:LockedField>false</o:LockedField>
                </o:OLEObject>
              </w:object>
            </w:r>
          </w:p>
        </w:tc>
      </w:tr>
      <w:tr w14:paraId="1F1698DD">
        <w:tblPrEx>
          <w:tblBorders>
            <w:top w:val="single" w:color="0000FF" w:sz="12" w:space="0"/>
            <w:left w:val="single" w:color="0000FF" w:sz="12" w:space="0"/>
            <w:bottom w:val="single" w:color="0000FF" w:sz="12" w:space="0"/>
            <w:right w:val="single" w:color="0000FF" w:sz="12" w:space="0"/>
            <w:insideH w:val="single" w:color="0000FF" w:sz="12" w:space="0"/>
            <w:insideV w:val="single" w:color="0000FF" w:sz="12" w:space="0"/>
          </w:tblBorders>
          <w:tblCellMar>
            <w:top w:w="0" w:type="dxa"/>
            <w:left w:w="0" w:type="dxa"/>
            <w:bottom w:w="0" w:type="dxa"/>
            <w:right w:w="0" w:type="dxa"/>
          </w:tblCellMar>
        </w:tblPrEx>
        <w:trPr>
          <w:gridBefore w:val="1"/>
          <w:wBefore w:w="15" w:type="dxa"/>
          <w:trHeight w:val="1660" w:hRule="atLeast"/>
          <w:jc w:val="center"/>
        </w:trPr>
        <w:tc>
          <w:tcPr>
            <w:tcW w:w="8410" w:type="dxa"/>
            <w:gridSpan w:val="2"/>
            <w:tcBorders>
              <w:top w:val="single" w:color="0000FF" w:sz="12" w:space="0"/>
              <w:left w:val="single" w:color="0000FF" w:sz="12" w:space="0"/>
              <w:bottom w:val="single" w:color="0000FF" w:sz="12" w:space="0"/>
              <w:right w:val="single" w:color="0000FF" w:sz="12" w:space="0"/>
            </w:tcBorders>
            <w:noWrap w:val="0"/>
            <w:vAlign w:val="center"/>
          </w:tcPr>
          <w:p w14:paraId="1A5FAF00">
            <w:pPr>
              <w:tabs>
                <w:tab w:val="left" w:pos="3240"/>
              </w:tabs>
              <w:spacing w:line="0" w:lineRule="atLeast"/>
              <w:jc w:val="center"/>
            </w:pPr>
            <w:r>
              <w:rPr>
                <w:szCs w:val="24"/>
              </w:rPr>
              <w:object>
                <v:shape id="_x0000_i1169" o:spt="75" type="#_x0000_t75" style="height:111.35pt;width:326.95pt;" o:ole="t" filled="f" o:preferrelative="t" stroked="f" coordsize="21600,21600">
                  <v:path/>
                  <v:fill on="f" focussize="0,0"/>
                  <v:stroke on="f"/>
                  <v:imagedata r:id="rId226" croptop="1361f" cropright="955f" cropbottom="1361f" o:title=""/>
                  <o:lock v:ext="edit" grouping="f" rotation="f" text="f" aspectratio="t"/>
                  <w10:wrap type="none"/>
                  <w10:anchorlock/>
                </v:shape>
                <o:OLEObject Type="Embed" ProgID="Word.Picture.8" ShapeID="_x0000_i1169" DrawAspect="Content" ObjectID="_1468075813" r:id="rId225">
                  <o:LockedField>false</o:LockedField>
                </o:OLEObject>
              </w:object>
            </w:r>
          </w:p>
        </w:tc>
      </w:tr>
    </w:tbl>
    <w:p w14:paraId="2B922CD4">
      <w:pPr>
        <w:rPr>
          <w:rFonts w:hint="eastAsia"/>
          <w:b/>
          <w:color w:val="0000FF"/>
          <w:sz w:val="24"/>
          <w:szCs w:val="24"/>
          <w:bdr w:val="single" w:color="auto" w:sz="12" w:space="0"/>
        </w:rPr>
      </w:pPr>
      <w:r>
        <w:rPr>
          <w:rFonts w:hint="eastAsia"/>
          <w:b/>
          <w:color w:val="0000FF"/>
          <w:sz w:val="24"/>
          <w:szCs w:val="24"/>
          <w:bdr w:val="single" w:color="auto" w:sz="12" w:space="0"/>
        </w:rPr>
        <w:t>讨论分子中的中心原子的杂化轨道类型的基础是预先知道它的立体结构。</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EE9F2">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lang/>
      </w:rPr>
      <w:t>1</w:t>
    </w:r>
    <w:r>
      <w:fldChar w:fldCharType="end"/>
    </w:r>
  </w:p>
  <w:p w14:paraId="08D7BE6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91526">
    <w:pPr>
      <w:pStyle w:val="3"/>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0B0E699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px;height:13px" o:bullet="t">
        <v:imagedata r:id="rId1" o:title=""/>
      </v:shape>
    </w:pict>
  </w:numPicBullet>
  <w:numPicBullet w:numPicBulletId="1">
    <w:pict>
      <v:shape id="1" type="#_x0000_t75" style="width:13px;height:13px" o:bullet="t">
        <v:imagedata r:id="rId2" o:title=""/>
      </v:shape>
    </w:pict>
  </w:numPicBullet>
  <w:abstractNum w:abstractNumId="0">
    <w:nsid w:val="00000006"/>
    <w:multiLevelType w:val="multilevel"/>
    <w:tmpl w:val="00000006"/>
    <w:lvl w:ilvl="0" w:tentative="0">
      <w:start w:val="1"/>
      <w:numFmt w:val="decimalFullWidth"/>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10"/>
    <w:multiLevelType w:val="multilevel"/>
    <w:tmpl w:val="00000010"/>
    <w:lvl w:ilvl="0" w:tentative="0">
      <w:start w:val="1"/>
      <w:numFmt w:val="bullet"/>
      <w:lvlText w:val=""/>
      <w:lvlPicBulletId w:val="0"/>
      <w:lvlJc w:val="left"/>
      <w:pPr>
        <w:tabs>
          <w:tab w:val="left" w:pos="420"/>
        </w:tabs>
        <w:ind w:left="420" w:hanging="420"/>
      </w:pPr>
      <w:rPr>
        <w:rFonts w:hint="default" w:ascii="Symbol" w:hAnsi="Symbol"/>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12"/>
    <w:multiLevelType w:val="multilevel"/>
    <w:tmpl w:val="0000001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PicBulletId w:val="1"/>
      <w:lvlJc w:val="left"/>
      <w:pPr>
        <w:tabs>
          <w:tab w:val="left" w:pos="840"/>
        </w:tabs>
        <w:ind w:left="840" w:hanging="420"/>
      </w:pPr>
      <w:rPr>
        <w:rFonts w:hint="default" w:ascii="Symbol" w:hAnsi="Symbol"/>
        <w:color w:val="auto"/>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39360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1"/>
      <w:lang w:val="en-US" w:eastAsia="zh-CN" w:bidi="ar-SA"/>
    </w:rPr>
  </w:style>
  <w:style w:type="character" w:default="1" w:styleId="5">
    <w:name w:val="Default Paragraph Fon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rPr>
      <w:sz w:val="24"/>
      <w:szCs w:val="24"/>
    </w:r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5.bin"/><Relationship Id="rId98" Type="http://schemas.openxmlformats.org/officeDocument/2006/relationships/image" Target="media/image59.jpeg"/><Relationship Id="rId97" Type="http://schemas.openxmlformats.org/officeDocument/2006/relationships/image" Target="media/image58.jpeg"/><Relationship Id="rId96" Type="http://schemas.openxmlformats.org/officeDocument/2006/relationships/image" Target="media/image57.emf"/><Relationship Id="rId95" Type="http://schemas.openxmlformats.org/officeDocument/2006/relationships/oleObject" Target="embeddings/oleObject34.bin"/><Relationship Id="rId94" Type="http://schemas.openxmlformats.org/officeDocument/2006/relationships/image" Target="media/image56.emf"/><Relationship Id="rId93" Type="http://schemas.openxmlformats.org/officeDocument/2006/relationships/oleObject" Target="embeddings/oleObject33.bin"/><Relationship Id="rId92" Type="http://schemas.openxmlformats.org/officeDocument/2006/relationships/image" Target="media/image55.png"/><Relationship Id="rId91" Type="http://schemas.openxmlformats.org/officeDocument/2006/relationships/image" Target="media/image54.jpeg"/><Relationship Id="rId90" Type="http://schemas.openxmlformats.org/officeDocument/2006/relationships/image" Target="media/image53.emf"/><Relationship Id="rId9" Type="http://schemas.openxmlformats.org/officeDocument/2006/relationships/image" Target="media/image2.emf"/><Relationship Id="rId89" Type="http://schemas.openxmlformats.org/officeDocument/2006/relationships/oleObject" Target="embeddings/oleObject32.bin"/><Relationship Id="rId88" Type="http://schemas.openxmlformats.org/officeDocument/2006/relationships/image" Target="media/image52.png"/><Relationship Id="rId87" Type="http://schemas.openxmlformats.org/officeDocument/2006/relationships/image" Target="media/image51.jpeg"/><Relationship Id="rId86" Type="http://schemas.openxmlformats.org/officeDocument/2006/relationships/image" Target="media/image50.emf"/><Relationship Id="rId85" Type="http://schemas.openxmlformats.org/officeDocument/2006/relationships/oleObject" Target="embeddings/oleObject31.bin"/><Relationship Id="rId84" Type="http://schemas.openxmlformats.org/officeDocument/2006/relationships/image" Target="media/image49.emf"/><Relationship Id="rId83" Type="http://schemas.openxmlformats.org/officeDocument/2006/relationships/oleObject" Target="embeddings/oleObject30.bin"/><Relationship Id="rId82" Type="http://schemas.openxmlformats.org/officeDocument/2006/relationships/image" Target="media/image48.jpeg"/><Relationship Id="rId81" Type="http://schemas.openxmlformats.org/officeDocument/2006/relationships/image" Target="media/image47.jpeg"/><Relationship Id="rId80" Type="http://schemas.openxmlformats.org/officeDocument/2006/relationships/image" Target="media/image46.emf"/><Relationship Id="rId8" Type="http://schemas.openxmlformats.org/officeDocument/2006/relationships/oleObject" Target="embeddings/oleObject2.bin"/><Relationship Id="rId79" Type="http://schemas.openxmlformats.org/officeDocument/2006/relationships/oleObject" Target="embeddings/oleObject29.bin"/><Relationship Id="rId78" Type="http://schemas.openxmlformats.org/officeDocument/2006/relationships/image" Target="media/image45.emf"/><Relationship Id="rId77" Type="http://schemas.openxmlformats.org/officeDocument/2006/relationships/oleObject" Target="embeddings/oleObject28.bin"/><Relationship Id="rId76" Type="http://schemas.openxmlformats.org/officeDocument/2006/relationships/image" Target="media/image44.emf"/><Relationship Id="rId75" Type="http://schemas.openxmlformats.org/officeDocument/2006/relationships/oleObject" Target="embeddings/oleObject27.bin"/><Relationship Id="rId74" Type="http://schemas.openxmlformats.org/officeDocument/2006/relationships/image" Target="media/image43.emf"/><Relationship Id="rId73" Type="http://schemas.openxmlformats.org/officeDocument/2006/relationships/oleObject" Target="embeddings/oleObject26.bin"/><Relationship Id="rId72" Type="http://schemas.openxmlformats.org/officeDocument/2006/relationships/image" Target="media/image42.emf"/><Relationship Id="rId71" Type="http://schemas.openxmlformats.org/officeDocument/2006/relationships/oleObject" Target="embeddings/oleObject25.bin"/><Relationship Id="rId70" Type="http://schemas.openxmlformats.org/officeDocument/2006/relationships/image" Target="media/image41.emf"/><Relationship Id="rId7" Type="http://schemas.openxmlformats.org/officeDocument/2006/relationships/image" Target="media/image1.emf"/><Relationship Id="rId69" Type="http://schemas.openxmlformats.org/officeDocument/2006/relationships/oleObject" Target="embeddings/oleObject24.bin"/><Relationship Id="rId68" Type="http://schemas.openxmlformats.org/officeDocument/2006/relationships/image" Target="media/image40.png"/><Relationship Id="rId67" Type="http://schemas.openxmlformats.org/officeDocument/2006/relationships/image" Target="media/image39.jpeg"/><Relationship Id="rId66" Type="http://schemas.openxmlformats.org/officeDocument/2006/relationships/image" Target="media/image38.png"/><Relationship Id="rId65" Type="http://schemas.openxmlformats.org/officeDocument/2006/relationships/image" Target="media/image37.png"/><Relationship Id="rId64" Type="http://schemas.openxmlformats.org/officeDocument/2006/relationships/image" Target="media/image36.png"/><Relationship Id="rId63" Type="http://schemas.openxmlformats.org/officeDocument/2006/relationships/image" Target="media/image35.emf"/><Relationship Id="rId62" Type="http://schemas.openxmlformats.org/officeDocument/2006/relationships/oleObject" Target="embeddings/oleObject23.bin"/><Relationship Id="rId61" Type="http://schemas.openxmlformats.org/officeDocument/2006/relationships/image" Target="media/image34.emf"/><Relationship Id="rId60" Type="http://schemas.openxmlformats.org/officeDocument/2006/relationships/oleObject" Target="embeddings/oleObject22.bin"/><Relationship Id="rId6" Type="http://schemas.openxmlformats.org/officeDocument/2006/relationships/oleObject" Target="embeddings/oleObject1.bin"/><Relationship Id="rId59" Type="http://schemas.openxmlformats.org/officeDocument/2006/relationships/image" Target="media/image33.emf"/><Relationship Id="rId58" Type="http://schemas.openxmlformats.org/officeDocument/2006/relationships/oleObject" Target="embeddings/oleObject21.bin"/><Relationship Id="rId57" Type="http://schemas.openxmlformats.org/officeDocument/2006/relationships/image" Target="media/image32.emf"/><Relationship Id="rId56" Type="http://schemas.openxmlformats.org/officeDocument/2006/relationships/oleObject" Target="embeddings/oleObject20.bin"/><Relationship Id="rId55" Type="http://schemas.openxmlformats.org/officeDocument/2006/relationships/image" Target="media/image31.png"/><Relationship Id="rId54" Type="http://schemas.openxmlformats.org/officeDocument/2006/relationships/image" Target="media/image30.wmf"/><Relationship Id="rId53" Type="http://schemas.openxmlformats.org/officeDocument/2006/relationships/oleObject" Target="embeddings/oleObject19.bin"/><Relationship Id="rId52" Type="http://schemas.openxmlformats.org/officeDocument/2006/relationships/image" Target="media/image29.wmf"/><Relationship Id="rId51" Type="http://schemas.openxmlformats.org/officeDocument/2006/relationships/oleObject" Target="embeddings/oleObject18.bin"/><Relationship Id="rId50" Type="http://schemas.openxmlformats.org/officeDocument/2006/relationships/image" Target="media/image28.wmf"/><Relationship Id="rId5" Type="http://schemas.openxmlformats.org/officeDocument/2006/relationships/theme" Target="theme/theme1.xml"/><Relationship Id="rId49" Type="http://schemas.openxmlformats.org/officeDocument/2006/relationships/oleObject" Target="embeddings/oleObject17.bin"/><Relationship Id="rId48" Type="http://schemas.openxmlformats.org/officeDocument/2006/relationships/image" Target="media/image27.wmf"/><Relationship Id="rId47" Type="http://schemas.openxmlformats.org/officeDocument/2006/relationships/oleObject" Target="embeddings/oleObject16.bin"/><Relationship Id="rId46" Type="http://schemas.openxmlformats.org/officeDocument/2006/relationships/image" Target="media/image26.wmf"/><Relationship Id="rId45" Type="http://schemas.openxmlformats.org/officeDocument/2006/relationships/oleObject" Target="embeddings/oleObject15.bin"/><Relationship Id="rId44" Type="http://schemas.openxmlformats.org/officeDocument/2006/relationships/image" Target="media/image25.wmf"/><Relationship Id="rId43" Type="http://schemas.openxmlformats.org/officeDocument/2006/relationships/oleObject" Target="embeddings/oleObject14.bin"/><Relationship Id="rId42" Type="http://schemas.openxmlformats.org/officeDocument/2006/relationships/image" Target="media/image24.emf"/><Relationship Id="rId41" Type="http://schemas.openxmlformats.org/officeDocument/2006/relationships/oleObject" Target="embeddings/oleObject13.bin"/><Relationship Id="rId40" Type="http://schemas.openxmlformats.org/officeDocument/2006/relationships/image" Target="media/image23.emf"/><Relationship Id="rId4" Type="http://schemas.openxmlformats.org/officeDocument/2006/relationships/footer" Target="footer2.xml"/><Relationship Id="rId39" Type="http://schemas.openxmlformats.org/officeDocument/2006/relationships/oleObject" Target="embeddings/oleObject12.bin"/><Relationship Id="rId38" Type="http://schemas.openxmlformats.org/officeDocument/2006/relationships/image" Target="media/image22.jpeg"/><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jpe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png"/><Relationship Id="rId31" Type="http://schemas.openxmlformats.org/officeDocument/2006/relationships/image" Target="media/image15.jpeg"/><Relationship Id="rId30" Type="http://schemas.openxmlformats.org/officeDocument/2006/relationships/image" Target="media/image14.emf"/><Relationship Id="rId3" Type="http://schemas.openxmlformats.org/officeDocument/2006/relationships/footer" Target="footer1.xml"/><Relationship Id="rId29" Type="http://schemas.openxmlformats.org/officeDocument/2006/relationships/oleObject" Target="embeddings/oleObject11.bin"/><Relationship Id="rId28" Type="http://schemas.openxmlformats.org/officeDocument/2006/relationships/image" Target="media/image13.emf"/><Relationship Id="rId27" Type="http://schemas.openxmlformats.org/officeDocument/2006/relationships/oleObject" Target="embeddings/oleObject10.bin"/><Relationship Id="rId26" Type="http://schemas.openxmlformats.org/officeDocument/2006/relationships/image" Target="media/image12.emf"/><Relationship Id="rId25" Type="http://schemas.openxmlformats.org/officeDocument/2006/relationships/image" Target="media/image11.jpeg"/><Relationship Id="rId24" Type="http://schemas.openxmlformats.org/officeDocument/2006/relationships/image" Target="media/image10.jpeg"/><Relationship Id="rId23" Type="http://schemas.openxmlformats.org/officeDocument/2006/relationships/image" Target="media/image9.emf"/><Relationship Id="rId228" Type="http://schemas.openxmlformats.org/officeDocument/2006/relationships/fontTable" Target="fontTable.xml"/><Relationship Id="rId227" Type="http://schemas.openxmlformats.org/officeDocument/2006/relationships/numbering" Target="numbering.xml"/><Relationship Id="rId226" Type="http://schemas.openxmlformats.org/officeDocument/2006/relationships/image" Target="media/image132.emf"/><Relationship Id="rId225" Type="http://schemas.openxmlformats.org/officeDocument/2006/relationships/oleObject" Target="embeddings/oleObject89.bin"/><Relationship Id="rId224" Type="http://schemas.openxmlformats.org/officeDocument/2006/relationships/image" Target="media/image131.emf"/><Relationship Id="rId223" Type="http://schemas.openxmlformats.org/officeDocument/2006/relationships/oleObject" Target="embeddings/oleObject88.bin"/><Relationship Id="rId222" Type="http://schemas.openxmlformats.org/officeDocument/2006/relationships/image" Target="media/image130.emf"/><Relationship Id="rId221" Type="http://schemas.openxmlformats.org/officeDocument/2006/relationships/oleObject" Target="embeddings/oleObject87.bin"/><Relationship Id="rId220" Type="http://schemas.openxmlformats.org/officeDocument/2006/relationships/image" Target="media/image129.emf"/><Relationship Id="rId22" Type="http://schemas.openxmlformats.org/officeDocument/2006/relationships/oleObject" Target="embeddings/oleObject9.bin"/><Relationship Id="rId219" Type="http://schemas.openxmlformats.org/officeDocument/2006/relationships/oleObject" Target="embeddings/oleObject86.bin"/><Relationship Id="rId218" Type="http://schemas.openxmlformats.org/officeDocument/2006/relationships/image" Target="media/image128.emf"/><Relationship Id="rId217" Type="http://schemas.openxmlformats.org/officeDocument/2006/relationships/oleObject" Target="embeddings/oleObject85.bin"/><Relationship Id="rId216" Type="http://schemas.openxmlformats.org/officeDocument/2006/relationships/image" Target="media/image127.emf"/><Relationship Id="rId215" Type="http://schemas.openxmlformats.org/officeDocument/2006/relationships/oleObject" Target="embeddings/oleObject84.bin"/><Relationship Id="rId214" Type="http://schemas.openxmlformats.org/officeDocument/2006/relationships/image" Target="media/image126.emf"/><Relationship Id="rId213" Type="http://schemas.openxmlformats.org/officeDocument/2006/relationships/oleObject" Target="embeddings/oleObject83.bin"/><Relationship Id="rId212" Type="http://schemas.openxmlformats.org/officeDocument/2006/relationships/image" Target="media/image125.emf"/><Relationship Id="rId211" Type="http://schemas.openxmlformats.org/officeDocument/2006/relationships/oleObject" Target="embeddings/oleObject82.bin"/><Relationship Id="rId210" Type="http://schemas.openxmlformats.org/officeDocument/2006/relationships/image" Target="media/image124.emf"/><Relationship Id="rId21" Type="http://schemas.openxmlformats.org/officeDocument/2006/relationships/image" Target="media/image8.emf"/><Relationship Id="rId209" Type="http://schemas.openxmlformats.org/officeDocument/2006/relationships/oleObject" Target="embeddings/oleObject81.bin"/><Relationship Id="rId208" Type="http://schemas.openxmlformats.org/officeDocument/2006/relationships/image" Target="media/image123.emf"/><Relationship Id="rId207" Type="http://schemas.openxmlformats.org/officeDocument/2006/relationships/oleObject" Target="embeddings/oleObject80.bin"/><Relationship Id="rId206" Type="http://schemas.openxmlformats.org/officeDocument/2006/relationships/image" Target="media/image122.emf"/><Relationship Id="rId205" Type="http://schemas.openxmlformats.org/officeDocument/2006/relationships/oleObject" Target="embeddings/oleObject79.bin"/><Relationship Id="rId204" Type="http://schemas.openxmlformats.org/officeDocument/2006/relationships/image" Target="media/image121.emf"/><Relationship Id="rId203" Type="http://schemas.openxmlformats.org/officeDocument/2006/relationships/oleObject" Target="embeddings/oleObject78.bin"/><Relationship Id="rId202" Type="http://schemas.openxmlformats.org/officeDocument/2006/relationships/image" Target="media/image120.jpeg"/><Relationship Id="rId201" Type="http://schemas.openxmlformats.org/officeDocument/2006/relationships/image" Target="media/image119.jpeg"/><Relationship Id="rId200" Type="http://schemas.openxmlformats.org/officeDocument/2006/relationships/image" Target="media/image118.jpeg"/><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117.jpeg"/><Relationship Id="rId198" Type="http://schemas.openxmlformats.org/officeDocument/2006/relationships/oleObject" Target="embeddings/oleObject77.bin"/><Relationship Id="rId197" Type="http://schemas.openxmlformats.org/officeDocument/2006/relationships/image" Target="media/image116.emf"/><Relationship Id="rId196" Type="http://schemas.openxmlformats.org/officeDocument/2006/relationships/oleObject" Target="embeddings/oleObject76.bin"/><Relationship Id="rId195" Type="http://schemas.openxmlformats.org/officeDocument/2006/relationships/image" Target="media/image115.emf"/><Relationship Id="rId194" Type="http://schemas.openxmlformats.org/officeDocument/2006/relationships/oleObject" Target="embeddings/oleObject75.bin"/><Relationship Id="rId193" Type="http://schemas.openxmlformats.org/officeDocument/2006/relationships/image" Target="media/image114.emf"/><Relationship Id="rId192" Type="http://schemas.openxmlformats.org/officeDocument/2006/relationships/oleObject" Target="embeddings/oleObject74.bin"/><Relationship Id="rId191" Type="http://schemas.openxmlformats.org/officeDocument/2006/relationships/image" Target="media/image113.emf"/><Relationship Id="rId190" Type="http://schemas.openxmlformats.org/officeDocument/2006/relationships/oleObject" Target="embeddings/oleObject73.bin"/><Relationship Id="rId19" Type="http://schemas.openxmlformats.org/officeDocument/2006/relationships/image" Target="media/image7.emf"/><Relationship Id="rId189" Type="http://schemas.openxmlformats.org/officeDocument/2006/relationships/oleObject" Target="embeddings/oleObject72.bin"/><Relationship Id="rId188" Type="http://schemas.openxmlformats.org/officeDocument/2006/relationships/image" Target="media/image112.emf"/><Relationship Id="rId187" Type="http://schemas.openxmlformats.org/officeDocument/2006/relationships/oleObject" Target="embeddings/oleObject71.bin"/><Relationship Id="rId186" Type="http://schemas.openxmlformats.org/officeDocument/2006/relationships/image" Target="media/image111.emf"/><Relationship Id="rId185" Type="http://schemas.openxmlformats.org/officeDocument/2006/relationships/oleObject" Target="embeddings/oleObject70.bin"/><Relationship Id="rId184" Type="http://schemas.openxmlformats.org/officeDocument/2006/relationships/image" Target="media/image110.emf"/><Relationship Id="rId183" Type="http://schemas.openxmlformats.org/officeDocument/2006/relationships/oleObject" Target="embeddings/oleObject69.bin"/><Relationship Id="rId182" Type="http://schemas.openxmlformats.org/officeDocument/2006/relationships/image" Target="media/image109.png"/><Relationship Id="rId181" Type="http://schemas.openxmlformats.org/officeDocument/2006/relationships/image" Target="media/image108.emf"/><Relationship Id="rId180" Type="http://schemas.openxmlformats.org/officeDocument/2006/relationships/oleObject" Target="embeddings/oleObject68.bin"/><Relationship Id="rId18" Type="http://schemas.openxmlformats.org/officeDocument/2006/relationships/oleObject" Target="embeddings/oleObject7.bin"/><Relationship Id="rId179" Type="http://schemas.openxmlformats.org/officeDocument/2006/relationships/image" Target="media/image107.emf"/><Relationship Id="rId178" Type="http://schemas.openxmlformats.org/officeDocument/2006/relationships/oleObject" Target="embeddings/oleObject67.bin"/><Relationship Id="rId177" Type="http://schemas.openxmlformats.org/officeDocument/2006/relationships/image" Target="media/image106.emf"/><Relationship Id="rId176" Type="http://schemas.openxmlformats.org/officeDocument/2006/relationships/oleObject" Target="embeddings/oleObject66.bin"/><Relationship Id="rId175" Type="http://schemas.openxmlformats.org/officeDocument/2006/relationships/image" Target="media/image105.png"/><Relationship Id="rId174" Type="http://schemas.openxmlformats.org/officeDocument/2006/relationships/image" Target="media/image104.png"/><Relationship Id="rId173" Type="http://schemas.openxmlformats.org/officeDocument/2006/relationships/image" Target="media/image103.png"/><Relationship Id="rId172" Type="http://schemas.openxmlformats.org/officeDocument/2006/relationships/image" Target="media/image102.emf"/><Relationship Id="rId171" Type="http://schemas.openxmlformats.org/officeDocument/2006/relationships/oleObject" Target="embeddings/oleObject65.bin"/><Relationship Id="rId170" Type="http://schemas.openxmlformats.org/officeDocument/2006/relationships/image" Target="media/image101.emf"/><Relationship Id="rId17" Type="http://schemas.openxmlformats.org/officeDocument/2006/relationships/image" Target="media/image6.emf"/><Relationship Id="rId169" Type="http://schemas.openxmlformats.org/officeDocument/2006/relationships/oleObject" Target="embeddings/oleObject64.bin"/><Relationship Id="rId168" Type="http://schemas.openxmlformats.org/officeDocument/2006/relationships/image" Target="media/image100.emf"/><Relationship Id="rId167" Type="http://schemas.openxmlformats.org/officeDocument/2006/relationships/oleObject" Target="embeddings/oleObject63.bin"/><Relationship Id="rId166" Type="http://schemas.openxmlformats.org/officeDocument/2006/relationships/image" Target="media/image99.emf"/><Relationship Id="rId165" Type="http://schemas.openxmlformats.org/officeDocument/2006/relationships/oleObject" Target="embeddings/oleObject62.bin"/><Relationship Id="rId164" Type="http://schemas.openxmlformats.org/officeDocument/2006/relationships/image" Target="media/image98.emf"/><Relationship Id="rId163" Type="http://schemas.openxmlformats.org/officeDocument/2006/relationships/oleObject" Target="embeddings/oleObject61.bin"/><Relationship Id="rId162" Type="http://schemas.openxmlformats.org/officeDocument/2006/relationships/image" Target="media/image97.emf"/><Relationship Id="rId161" Type="http://schemas.openxmlformats.org/officeDocument/2006/relationships/oleObject" Target="embeddings/oleObject60.bin"/><Relationship Id="rId160" Type="http://schemas.openxmlformats.org/officeDocument/2006/relationships/image" Target="media/image96.emf"/><Relationship Id="rId16" Type="http://schemas.openxmlformats.org/officeDocument/2006/relationships/oleObject" Target="embeddings/oleObject6.bin"/><Relationship Id="rId159" Type="http://schemas.openxmlformats.org/officeDocument/2006/relationships/oleObject" Target="embeddings/oleObject59.bin"/><Relationship Id="rId158" Type="http://schemas.openxmlformats.org/officeDocument/2006/relationships/image" Target="media/image95.jpeg"/><Relationship Id="rId157" Type="http://schemas.openxmlformats.org/officeDocument/2006/relationships/image" Target="media/image94.emf"/><Relationship Id="rId156" Type="http://schemas.openxmlformats.org/officeDocument/2006/relationships/oleObject" Target="embeddings/oleObject58.bin"/><Relationship Id="rId155" Type="http://schemas.openxmlformats.org/officeDocument/2006/relationships/image" Target="media/image93.emf"/><Relationship Id="rId154" Type="http://schemas.openxmlformats.org/officeDocument/2006/relationships/oleObject" Target="embeddings/oleObject57.bin"/><Relationship Id="rId153" Type="http://schemas.openxmlformats.org/officeDocument/2006/relationships/image" Target="media/image92.emf"/><Relationship Id="rId152" Type="http://schemas.openxmlformats.org/officeDocument/2006/relationships/oleObject" Target="embeddings/oleObject56.bin"/><Relationship Id="rId151" Type="http://schemas.openxmlformats.org/officeDocument/2006/relationships/image" Target="media/image91.jpeg"/><Relationship Id="rId150" Type="http://schemas.openxmlformats.org/officeDocument/2006/relationships/image" Target="media/image90.jpeg"/><Relationship Id="rId15" Type="http://schemas.openxmlformats.org/officeDocument/2006/relationships/image" Target="media/image5.emf"/><Relationship Id="rId149" Type="http://schemas.openxmlformats.org/officeDocument/2006/relationships/image" Target="media/image89.emf"/><Relationship Id="rId148" Type="http://schemas.openxmlformats.org/officeDocument/2006/relationships/oleObject" Target="embeddings/oleObject55.bin"/><Relationship Id="rId147" Type="http://schemas.openxmlformats.org/officeDocument/2006/relationships/image" Target="media/image88.emf"/><Relationship Id="rId146" Type="http://schemas.openxmlformats.org/officeDocument/2006/relationships/oleObject" Target="embeddings/oleObject54.bin"/><Relationship Id="rId145" Type="http://schemas.openxmlformats.org/officeDocument/2006/relationships/image" Target="media/image87.emf"/><Relationship Id="rId144" Type="http://schemas.openxmlformats.org/officeDocument/2006/relationships/oleObject" Target="embeddings/oleObject53.bin"/><Relationship Id="rId143" Type="http://schemas.openxmlformats.org/officeDocument/2006/relationships/image" Target="media/image86.png"/><Relationship Id="rId142" Type="http://schemas.openxmlformats.org/officeDocument/2006/relationships/image" Target="media/image85.wmf"/><Relationship Id="rId141" Type="http://schemas.openxmlformats.org/officeDocument/2006/relationships/oleObject" Target="embeddings/oleObject52.bin"/><Relationship Id="rId140" Type="http://schemas.openxmlformats.org/officeDocument/2006/relationships/image" Target="media/image84.emf"/><Relationship Id="rId14" Type="http://schemas.openxmlformats.org/officeDocument/2006/relationships/oleObject" Target="embeddings/oleObject5.bin"/><Relationship Id="rId139" Type="http://schemas.openxmlformats.org/officeDocument/2006/relationships/image" Target="media/image83.emf"/><Relationship Id="rId138" Type="http://schemas.openxmlformats.org/officeDocument/2006/relationships/image" Target="media/image82.emf"/><Relationship Id="rId137" Type="http://schemas.openxmlformats.org/officeDocument/2006/relationships/oleObject" Target="embeddings/oleObject51.bin"/><Relationship Id="rId136" Type="http://schemas.openxmlformats.org/officeDocument/2006/relationships/image" Target="media/image81.emf"/><Relationship Id="rId135" Type="http://schemas.openxmlformats.org/officeDocument/2006/relationships/oleObject" Target="embeddings/oleObject50.bin"/><Relationship Id="rId134" Type="http://schemas.openxmlformats.org/officeDocument/2006/relationships/image" Target="media/image80.emf"/><Relationship Id="rId133" Type="http://schemas.openxmlformats.org/officeDocument/2006/relationships/oleObject" Target="embeddings/oleObject49.bin"/><Relationship Id="rId132" Type="http://schemas.openxmlformats.org/officeDocument/2006/relationships/image" Target="media/image79.emf"/><Relationship Id="rId131" Type="http://schemas.openxmlformats.org/officeDocument/2006/relationships/oleObject" Target="embeddings/oleObject48.bin"/><Relationship Id="rId130" Type="http://schemas.openxmlformats.org/officeDocument/2006/relationships/image" Target="media/image78.emf"/><Relationship Id="rId13" Type="http://schemas.openxmlformats.org/officeDocument/2006/relationships/image" Target="media/image4.emf"/><Relationship Id="rId129" Type="http://schemas.openxmlformats.org/officeDocument/2006/relationships/oleObject" Target="embeddings/oleObject47.bin"/><Relationship Id="rId128" Type="http://schemas.openxmlformats.org/officeDocument/2006/relationships/image" Target="media/image77.emf"/><Relationship Id="rId127" Type="http://schemas.openxmlformats.org/officeDocument/2006/relationships/oleObject" Target="embeddings/oleObject46.bin"/><Relationship Id="rId126" Type="http://schemas.openxmlformats.org/officeDocument/2006/relationships/image" Target="media/image76.emf"/><Relationship Id="rId125" Type="http://schemas.openxmlformats.org/officeDocument/2006/relationships/oleObject" Target="embeddings/oleObject45.bin"/><Relationship Id="rId124" Type="http://schemas.openxmlformats.org/officeDocument/2006/relationships/image" Target="media/image75.emf"/><Relationship Id="rId123" Type="http://schemas.openxmlformats.org/officeDocument/2006/relationships/oleObject" Target="embeddings/oleObject44.bin"/><Relationship Id="rId122" Type="http://schemas.openxmlformats.org/officeDocument/2006/relationships/image" Target="media/image74.emf"/><Relationship Id="rId121" Type="http://schemas.openxmlformats.org/officeDocument/2006/relationships/oleObject" Target="embeddings/oleObject43.bin"/><Relationship Id="rId120" Type="http://schemas.openxmlformats.org/officeDocument/2006/relationships/image" Target="media/image73.emf"/><Relationship Id="rId12" Type="http://schemas.openxmlformats.org/officeDocument/2006/relationships/oleObject" Target="embeddings/oleObject4.bin"/><Relationship Id="rId119" Type="http://schemas.openxmlformats.org/officeDocument/2006/relationships/oleObject" Target="embeddings/oleObject42.bin"/><Relationship Id="rId118" Type="http://schemas.openxmlformats.org/officeDocument/2006/relationships/image" Target="media/image72.emf"/><Relationship Id="rId117" Type="http://schemas.openxmlformats.org/officeDocument/2006/relationships/oleObject" Target="embeddings/oleObject41.bin"/><Relationship Id="rId116" Type="http://schemas.openxmlformats.org/officeDocument/2006/relationships/image" Target="media/image71.emf"/><Relationship Id="rId115" Type="http://schemas.openxmlformats.org/officeDocument/2006/relationships/oleObject" Target="embeddings/oleObject40.bin"/><Relationship Id="rId114" Type="http://schemas.openxmlformats.org/officeDocument/2006/relationships/image" Target="media/image70.png"/><Relationship Id="rId113" Type="http://schemas.openxmlformats.org/officeDocument/2006/relationships/image" Target="media/image69.png"/><Relationship Id="rId112" Type="http://schemas.openxmlformats.org/officeDocument/2006/relationships/image" Target="media/image68.emf"/><Relationship Id="rId111" Type="http://schemas.openxmlformats.org/officeDocument/2006/relationships/oleObject" Target="embeddings/oleObject39.bin"/><Relationship Id="rId110" Type="http://schemas.openxmlformats.org/officeDocument/2006/relationships/image" Target="media/image67.emf"/><Relationship Id="rId11" Type="http://schemas.openxmlformats.org/officeDocument/2006/relationships/image" Target="media/image3.emf"/><Relationship Id="rId109" Type="http://schemas.openxmlformats.org/officeDocument/2006/relationships/oleObject" Target="embeddings/oleObject38.bin"/><Relationship Id="rId108" Type="http://schemas.openxmlformats.org/officeDocument/2006/relationships/image" Target="media/image66.emf"/><Relationship Id="rId107" Type="http://schemas.openxmlformats.org/officeDocument/2006/relationships/oleObject" Target="embeddings/oleObject37.bin"/><Relationship Id="rId106" Type="http://schemas.openxmlformats.org/officeDocument/2006/relationships/image" Target="media/image65.emf"/><Relationship Id="rId105" Type="http://schemas.openxmlformats.org/officeDocument/2006/relationships/oleObject" Target="embeddings/oleObject36.bin"/><Relationship Id="rId104" Type="http://schemas.openxmlformats.org/officeDocument/2006/relationships/image" Target="media/image64.png"/><Relationship Id="rId103" Type="http://schemas.openxmlformats.org/officeDocument/2006/relationships/image" Target="media/image63.png"/><Relationship Id="rId102" Type="http://schemas.openxmlformats.org/officeDocument/2006/relationships/image" Target="media/image62.emf"/><Relationship Id="rId101" Type="http://schemas.openxmlformats.org/officeDocument/2006/relationships/image" Target="media/image61.jpeg"/><Relationship Id="rId100" Type="http://schemas.openxmlformats.org/officeDocument/2006/relationships/image" Target="media/image60.emf"/><Relationship Id="rId10" Type="http://schemas.openxmlformats.org/officeDocument/2006/relationships/oleObject" Target="embeddings/oleObject3.bin"/><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ngsoft\WPS%20Office\12.1.0.28043\office6\Normal.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Microsoft</Company>
  <Pages>12</Pages>
  <Words>3973</Words>
  <Characters>4827</Characters>
  <Lines>71</Lines>
  <Paragraphs>20</Paragraphs>
  <TotalTime>0</TotalTime>
  <ScaleCrop>false</ScaleCrop>
  <LinksUpToDate>false</LinksUpToDate>
  <CharactersWithSpaces>4925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2008-05-07T10:39:00Z</dcterms:created>
  <dc:creator>王振山</dc:creator>
  <cp:lastModifiedBy>静心室主人</cp:lastModifiedBy>
  <dcterms:modified xsi:type="dcterms:W3CDTF">2026-08-15T23:38:52Z</dcterms:modified>
  <dc:title>讲座六、杂化轨道理论（2中，2009年3月7日，王振山）</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31F85EC4F56746FD9F5EB6E8CE8825CB_13</vt:lpwstr>
  </property>
</Properties>
</file>