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宋体"/>
          <w:b/>
          <w:sz w:val="44"/>
          <w:szCs w:val="44"/>
          <w:lang w:val="en-US" w:eastAsia="zh-CN"/>
        </w:rPr>
      </w:pPr>
      <w:r>
        <w:rPr>
          <w:b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10617200</wp:posOffset>
            </wp:positionH>
            <wp:positionV relativeFrom="topMargin">
              <wp:posOffset>12077700</wp:posOffset>
            </wp:positionV>
            <wp:extent cx="292100" cy="444500"/>
            <wp:effectExtent l="0" t="0" r="0" b="0"/>
            <wp:wrapNone/>
            <wp:docPr id="100154" name="图片 1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4" name="图片 1001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>晶体的结构</w:t>
      </w:r>
      <w:r>
        <w:rPr>
          <w:rFonts w:hint="eastAsia"/>
          <w:b/>
          <w:sz w:val="44"/>
          <w:szCs w:val="44"/>
          <w:lang w:val="en-US" w:eastAsia="zh-CN"/>
        </w:rPr>
        <w:t>专题专练</w:t>
      </w:r>
      <w:bookmarkStart w:id="0" w:name="_GoBack"/>
      <w:bookmarkEnd w:id="0"/>
    </w:p>
    <w:p>
      <w:pPr>
        <w:rPr>
          <w:b/>
          <w:sz w:val="44"/>
          <w:szCs w:val="44"/>
        </w:rPr>
      </w:pPr>
      <w:r>
        <w:rPr>
          <w:b/>
          <w:color w:val="000000"/>
          <w:szCs w:val="21"/>
        </w:rPr>
        <w:drawing>
          <wp:inline distT="0" distB="0" distL="0" distR="0">
            <wp:extent cx="2172335" cy="561975"/>
            <wp:effectExtent l="0" t="0" r="0" b="0"/>
            <wp:docPr id="33" name="图片 3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30" cy="57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</w:rPr>
      </w:pPr>
      <w:r>
        <w:rPr>
          <w:rFonts w:eastAsiaTheme="minorEastAsia"/>
          <w:b/>
          <w:bCs/>
        </w:rPr>
        <w:t>1.晶体的结构</w:t>
      </w:r>
    </w:p>
    <w:tbl>
      <w:tblPr>
        <w:tblStyle w:val="6"/>
        <w:tblW w:w="8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"/>
        <w:gridCol w:w="2010"/>
        <w:gridCol w:w="1845"/>
        <w:gridCol w:w="4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403" w:type="dxa"/>
            <w:gridSpan w:val="2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eastAsia="黑体" w:cs="Times New Roman"/>
              </w:rPr>
            </w:pPr>
            <w:r>
              <w:rPr>
                <w:rFonts w:ascii="Times New Roman" w:hAnsi="Times New Roman" w:eastAsia="黑体" w:cs="Times New Roman"/>
              </w:rPr>
              <w:t>晶体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eastAsia="黑体" w:cs="Times New Roman"/>
              </w:rPr>
            </w:pPr>
            <w:r>
              <w:rPr>
                <w:rFonts w:ascii="Times New Roman" w:hAnsi="Times New Roman" w:eastAsia="黑体" w:cs="Times New Roman"/>
              </w:rPr>
              <w:t>晶体结构</w:t>
            </w:r>
          </w:p>
        </w:tc>
        <w:tc>
          <w:tcPr>
            <w:tcW w:w="4368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晶体详解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vMerge w:val="restart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原子晶体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金刚石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080770" cy="1110615"/>
                  <wp:effectExtent l="0" t="0" r="5080" b="13335"/>
                  <wp:docPr id="2" name="图片 1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每个碳与相邻4个碳以共价键结合，形成正四面体结构；键角均为109°28′；最小碳环由6个C原子组成且六原子不在同一平面内；每个C参与4条C—C键的形成，C原子数与C—C键数之比为1</w:t>
            </w:r>
            <w:r>
              <w:rPr>
                <w:rFonts w:hint="eastAsia" w:hAnsi="宋体" w:eastAsia="宋体" w:cs="宋体"/>
              </w:rPr>
              <w:t>∶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902335" cy="795655"/>
                  <wp:effectExtent l="0" t="0" r="12065" b="4445"/>
                  <wp:docPr id="1" name="图片 2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每个Si与4个O以共价键结合，形成正四面体结构；每个正四面体占有1个Si，4个“</w:t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eq \f(1,2)</w:instrTex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O”，</w:t>
            </w:r>
            <w:r>
              <w:rPr>
                <w:rFonts w:ascii="Times New Roman" w:hAnsi="Times New Roman" w:cs="Times New Roman"/>
                <w:i/>
              </w:rPr>
              <w:t>n</w:t>
            </w:r>
            <w:r>
              <w:rPr>
                <w:rFonts w:ascii="Times New Roman" w:hAnsi="Times New Roman" w:cs="Times New Roman"/>
              </w:rPr>
              <w:t>(Si)</w:t>
            </w:r>
            <w:r>
              <w:rPr>
                <w:rFonts w:hint="eastAsia" w:hAnsi="宋体" w:eastAsia="宋体" w:cs="宋体"/>
              </w:rPr>
              <w:t>∶</w:t>
            </w:r>
            <w:r>
              <w:rPr>
                <w:rFonts w:ascii="Times New Roman" w:hAnsi="Times New Roman" w:cs="Times New Roman"/>
                <w:i/>
              </w:rPr>
              <w:t>n</w:t>
            </w:r>
            <w:r>
              <w:rPr>
                <w:rFonts w:ascii="Times New Roman" w:hAnsi="Times New Roman" w:cs="Times New Roman"/>
              </w:rPr>
              <w:t>(O)＝1</w:t>
            </w:r>
            <w:r>
              <w:rPr>
                <w:rFonts w:hint="eastAsia" w:hAnsi="宋体" w:eastAsia="宋体" w:cs="宋体"/>
              </w:rPr>
              <w:t>∶</w:t>
            </w:r>
            <w:r>
              <w:rPr>
                <w:rFonts w:ascii="Times New Roman" w:hAnsi="Times New Roman" w:cs="Times New Roman"/>
              </w:rPr>
              <w:t>2；最小环上有12个原子，即6个O，6个Si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分子晶体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干冰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985520" cy="730250"/>
                  <wp:effectExtent l="0" t="0" r="5080" b="12700"/>
                  <wp:docPr id="3" name="图片 3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8个CO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分子构成立方体且在6个面心又各占据1个CO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分子；每个CO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分子周围等距且紧邻的CO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分子有12个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vMerge w:val="restart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离子晶体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NaCl型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974090" cy="1110615"/>
                  <wp:effectExtent l="0" t="0" r="16510" b="13335"/>
                  <wp:docPr id="4" name="图片 4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18" r:link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每个Na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(Cl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</w:rPr>
              <w:t>)周围等距且紧邻的Cl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</w:rPr>
              <w:t>(Na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)有6个，每个Na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周围等距且紧邻的Na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有12个；每个晶胞中含4个Na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和4个Cl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CsCl型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080770" cy="1217295"/>
                  <wp:effectExtent l="0" t="0" r="5080" b="1905"/>
                  <wp:docPr id="5" name="图片 5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每个Cs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周围等距且紧邻的Cl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</w:rPr>
              <w:t>有8个，每个Cs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(Cl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</w:rPr>
              <w:t>)周围等距且紧邻的Cs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(Cl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  <w:r>
              <w:rPr>
                <w:rFonts w:ascii="Times New Roman" w:hAnsi="Times New Roman" w:cs="Times New Roman"/>
              </w:rPr>
              <w:t>)有6个；如图为8个晶胞，每个晶胞中含1个Cs</w:t>
            </w:r>
            <w:r>
              <w:rPr>
                <w:rFonts w:ascii="Times New Roman" w:hAnsi="Times New Roman" w:cs="Times New Roman"/>
                <w:vertAlign w:val="superscript"/>
              </w:rPr>
              <w:t>＋</w:t>
            </w:r>
            <w:r>
              <w:rPr>
                <w:rFonts w:ascii="Times New Roman" w:hAnsi="Times New Roman" w:cs="Times New Roman"/>
              </w:rPr>
              <w:t>、1个Cl</w:t>
            </w:r>
            <w:r>
              <w:rPr>
                <w:rFonts w:ascii="Times New Roman" w:hAnsi="Times New Roman" w:cs="Times New Roman"/>
                <w:vertAlign w:val="superscript"/>
              </w:rPr>
              <w:t>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vMerge w:val="restart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金属晶体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简单立方堆积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581660" cy="552450"/>
                  <wp:effectExtent l="0" t="0" r="8890" b="0"/>
                  <wp:docPr id="6" name="图片 6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2" r:link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</w:tcPr>
          <w:p>
            <w:pPr>
              <w:pStyle w:val="2"/>
              <w:tabs>
                <w:tab w:val="left" w:pos="467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典型代表Po，配位数为6，空间利用率52%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体心立方堆积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588010" cy="563880"/>
                  <wp:effectExtent l="0" t="0" r="2540" b="7620"/>
                  <wp:docPr id="7" name="图片 7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</w:tcPr>
          <w:p>
            <w:pPr>
              <w:pStyle w:val="2"/>
              <w:tabs>
                <w:tab w:val="left" w:pos="467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典型代表Na、K、Fe，配位数为8，空间利用率68%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面心立方最密堆积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492760" cy="498475"/>
                  <wp:effectExtent l="0" t="0" r="2540" b="15875"/>
                  <wp:docPr id="8" name="图片 8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</w:tcPr>
          <w:p>
            <w:pPr>
              <w:pStyle w:val="2"/>
              <w:tabs>
                <w:tab w:val="left" w:pos="467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典型代表Cu、Ag、Au，配位数为12，空间利用率74%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vMerge w:val="continue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六方最密堆积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469265" cy="552450"/>
                  <wp:effectExtent l="0" t="0" r="6985" b="0"/>
                  <wp:docPr id="9" name="图片 9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28" r:link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</w:tcPr>
          <w:p>
            <w:pPr>
              <w:pStyle w:val="2"/>
              <w:tabs>
                <w:tab w:val="left" w:pos="467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典型代表Mg、Zn、Ti，配位数为12，空间利用率74%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3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过度型晶体</w:t>
            </w:r>
          </w:p>
        </w:tc>
        <w:tc>
          <w:tcPr>
            <w:tcW w:w="2010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石墨</w:t>
            </w:r>
          </w:p>
        </w:tc>
        <w:tc>
          <w:tcPr>
            <w:tcW w:w="1845" w:type="dxa"/>
            <w:shd w:val="clear" w:color="auto" w:fill="auto"/>
            <w:vAlign w:val="center"/>
          </w:tcPr>
          <w:p>
            <w:pPr>
              <w:pStyle w:val="2"/>
              <w:tabs>
                <w:tab w:val="left" w:pos="4678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950595" cy="1156970"/>
                  <wp:effectExtent l="0" t="0" r="1905" b="5080"/>
                  <wp:docPr id="10" name="图片 10" descr="学科网(www.zxxk.com)--教育资源门户，提供试题试卷、教案、课件、教学论文、素材等各类教学资源库下载，还有大量丰富的教学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学科网(www.zxxk.com)--教育资源门户，提供试题试卷、教案、课件、教学论文、素材等各类教学资源库下载，还有大量丰富的教学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30" r:link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8" w:type="dxa"/>
            <w:shd w:val="clear" w:color="auto" w:fill="auto"/>
          </w:tcPr>
          <w:p>
            <w:pPr>
              <w:pStyle w:val="2"/>
              <w:tabs>
                <w:tab w:val="left" w:pos="467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平面层状结构；最小的环为六元环；由于每个碳原子为三个六元环所共用，即每个六元环拥有的碳原子数为6×(1/3)＝2；碳碳键数为二个六元环所共用，每个六元环拥有的碳碳键数为6×(1/2)＝3；键角为120°</w:t>
            </w:r>
          </w:p>
        </w:tc>
      </w:tr>
    </w:tbl>
    <w:p>
      <w:pPr>
        <w:pStyle w:val="2"/>
        <w:tabs>
          <w:tab w:val="left" w:pos="4678"/>
        </w:tabs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2.晶胞中微粒的计算</w:t>
      </w:r>
    </w:p>
    <w:p>
      <w:pPr>
        <w:pStyle w:val="2"/>
        <w:tabs>
          <w:tab w:val="left" w:pos="4678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（1）计算原则：晶胞任意位置上的一个原子如果是被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个晶胞所共有，那么，每个晶胞对这个原子分得的份额就是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\f(1,</w:instrText>
      </w:r>
      <w:r>
        <w:rPr>
          <w:rFonts w:ascii="Times New Roman" w:hAnsi="Times New Roman" w:cs="Times New Roman"/>
          <w:i/>
        </w:rPr>
        <w:instrText xml:space="preserve">n</w:instrText>
      </w:r>
      <w:r>
        <w:rPr>
          <w:rFonts w:ascii="Times New Roman" w:hAnsi="Times New Roman" w:cs="Times New Roman"/>
        </w:rPr>
        <w:instrText xml:space="preserve"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。</w:t>
      </w:r>
    </w:p>
    <w:p>
      <w:pPr>
        <w:pStyle w:val="2"/>
        <w:tabs>
          <w:tab w:val="left" w:pos="4678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计算方法：长方体(包括立方体)晶胞中不同位置的粒子数的计算如下，在使用均摊法计算晶胞中微粒个数时，要注意晶胞的形状，不同形状的晶胞，应先分析任意位置上的一个粒子被几个晶胞所共有，如六棱柱晶胞中，顶点、侧棱、底面上的棱、面心依次被6、3、4、2个晶胞所共有。</w:t>
      </w:r>
    </w:p>
    <w:p>
      <w:pPr>
        <w:pStyle w:val="2"/>
        <w:tabs>
          <w:tab w:val="left" w:pos="4678"/>
        </w:tabs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465705" cy="1418590"/>
            <wp:effectExtent l="0" t="0" r="10795" b="10160"/>
            <wp:docPr id="13" name="图片 1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678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（3）计算公式：</w:t>
      </w:r>
    </w:p>
    <w:p>
      <w:pPr>
        <w:pStyle w:val="2"/>
        <w:tabs>
          <w:tab w:val="left" w:pos="4678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（1）若1个晶胞中含有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个微粒，则1 mol晶胞中含有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mol微粒，其质量为</w:t>
      </w:r>
      <w:r>
        <w:rPr>
          <w:rFonts w:ascii="Times New Roman" w:hAnsi="Times New Roman" w:cs="Times New Roman"/>
          <w:i/>
        </w:rPr>
        <w:t>xM</w:t>
      </w:r>
      <w:r>
        <w:rPr>
          <w:rFonts w:ascii="Times New Roman" w:hAnsi="Times New Roman" w:cs="Times New Roman"/>
        </w:rPr>
        <w:t xml:space="preserve"> g(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为微粒的相对“分子”质量)，1个晶胞的质量为</w:t>
      </w:r>
      <w:r>
        <w:rPr>
          <w:rFonts w:ascii="Times New Roman" w:hAnsi="Times New Roman" w:cs="Times New Roman"/>
          <w:i/>
        </w:rPr>
        <w:t>ρa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g[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为晶胞的体积(立方晶胞)]，则1 mol晶胞的质量为</w:t>
      </w:r>
      <w:r>
        <w:rPr>
          <w:rFonts w:ascii="Times New Roman" w:hAnsi="Times New Roman" w:cs="Times New Roman"/>
          <w:i/>
        </w:rPr>
        <w:t>ρa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 xml:space="preserve"> g，因此有</w:t>
      </w:r>
      <w:r>
        <w:rPr>
          <w:rFonts w:ascii="Times New Roman" w:hAnsi="Times New Roman" w:cs="Times New Roman"/>
          <w:i/>
        </w:rPr>
        <w:t>xM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ρa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  <w:vertAlign w:val="subscript"/>
        </w:rPr>
        <w:t>A</w:t>
      </w:r>
      <w:r>
        <w:rPr>
          <w:rFonts w:ascii="Times New Roman" w:hAnsi="Times New Roman" w:cs="Times New Roman"/>
        </w:rPr>
        <w:t>。</w:t>
      </w:r>
    </w:p>
    <w:p>
      <w:pPr>
        <w:spacing w:line="360" w:lineRule="auto"/>
        <w:jc w:val="center"/>
        <w:rPr>
          <w:rFonts w:eastAsia="仿宋_GB2312"/>
        </w:rPr>
      </w:pPr>
      <w:r>
        <w:rPr>
          <w:rFonts w:eastAsia="仿宋_GB2312"/>
        </w:rPr>
        <w:drawing>
          <wp:inline distT="0" distB="0" distL="114300" distR="114300">
            <wp:extent cx="2910840" cy="703580"/>
            <wp:effectExtent l="0" t="0" r="3810" b="1270"/>
            <wp:docPr id="14" name="图片 1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仿宋_GB2312"/>
        </w:rPr>
      </w:pPr>
      <w:r>
        <w:t>（2）</w:t>
      </w:r>
      <w:r>
        <w:rPr>
          <w:rFonts w:eastAsiaTheme="minorEastAsia"/>
        </w:rPr>
        <w:t>空间利用率</w:t>
      </w:r>
      <w:r>
        <w:t>：</w:t>
      </w:r>
      <w:r>
        <w:rPr>
          <w:rFonts w:eastAsiaTheme="minorEastAsia"/>
        </w:rPr>
        <w:t>空间利用率＝</w:t>
      </w:r>
      <w:r>
        <w:fldChar w:fldCharType="begin"/>
      </w:r>
      <w:r>
        <w:rPr>
          <w:rFonts w:eastAsiaTheme="minorEastAsia"/>
        </w:rPr>
        <w:instrText xml:space="preserve">eq \f(晶胞含有的微粒体积,晶胞体积)</w:instrText>
      </w:r>
      <w:r>
        <w:fldChar w:fldCharType="end"/>
      </w:r>
      <w:r>
        <w:rPr>
          <w:rFonts w:eastAsiaTheme="minorEastAsia"/>
        </w:rPr>
        <w:t>×100%。</w:t>
      </w:r>
    </w:p>
    <w:p>
      <w:pPr>
        <w:pStyle w:val="2"/>
        <w:tabs>
          <w:tab w:val="left" w:pos="4678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（4）计算关系：金属晶体中体心立方堆积、面心立方堆积中的几组公式(设棱长为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)：面对角线长＝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；体对角线长＝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\r(3)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；体心立方堆积4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\r(3)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为原子半径)；面心立方堆积4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\r(2)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为原子半径)。</w:t>
      </w: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  <w:r>
        <w:rPr>
          <w:color w:val="000000"/>
        </w:rPr>
        <w:drawing>
          <wp:inline distT="0" distB="0" distL="0" distR="0">
            <wp:extent cx="2283460" cy="592455"/>
            <wp:effectExtent l="0" t="0" r="2540" b="0"/>
            <wp:docPr id="34" name="图片 3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499" cy="61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1．（2020·张家口市宣化第一中学高二月考）已知某离子晶体的晶胞示意图如图所示，其摩尔质量为</w:t>
      </w:r>
      <w:r>
        <w:rPr>
          <w:rFonts w:eastAsia="Times New Roman"/>
        </w:rPr>
        <w:t>Mg/mol</w:t>
      </w:r>
      <w:r>
        <w:t>，阿伏加德罗常数的值为</w:t>
      </w:r>
      <w:r>
        <w:rPr>
          <w:rFonts w:eastAsia="Times New Roman"/>
        </w:rPr>
        <w:t>N</w:t>
      </w:r>
      <w:r>
        <w:rPr>
          <w:rFonts w:eastAsia="Times New Roman"/>
          <w:vertAlign w:val="subscript"/>
        </w:rPr>
        <w:t>A</w:t>
      </w:r>
      <w:r>
        <w:t>，晶体的密度为</w:t>
      </w:r>
      <w:r>
        <w:rPr>
          <w:rFonts w:eastAsia="Times New Roman"/>
        </w:rPr>
        <w:t>dg/cm</w:t>
      </w:r>
      <w:r>
        <w:rPr>
          <w:rFonts w:eastAsia="Times New Roman"/>
          <w:vertAlign w:val="superscript"/>
        </w:rPr>
        <w:t>3</w:t>
      </w:r>
      <w:r>
        <w:t>下列说法中正确的是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304925" cy="828675"/>
            <wp:effectExtent l="0" t="0" r="0" b="0"/>
            <wp:docPr id="100006" name="图片 10000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A．晶体晶胞中阴、阳离子的个数都为</w:t>
      </w:r>
      <w:r>
        <w:rPr>
          <w:rFonts w:eastAsia="Times New Roman"/>
        </w:rPr>
        <w:t>1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B．晶体中阴、阳离子的配位数都是</w:t>
      </w:r>
      <w:r>
        <w:rPr>
          <w:rFonts w:eastAsia="Times New Roman"/>
        </w:rPr>
        <w:t>4</w:t>
      </w:r>
    </w:p>
    <w:p>
      <w:pPr>
        <w:spacing w:line="360" w:lineRule="auto"/>
        <w:jc w:val="left"/>
        <w:textAlignment w:val="center"/>
      </w:pPr>
      <w:r>
        <w:t>C．该晶胞可能是</w:t>
      </w:r>
      <w:r>
        <w:rPr>
          <w:rFonts w:eastAsia="Times New Roman"/>
        </w:rPr>
        <w:t>NaCl</w:t>
      </w:r>
      <w:r>
        <w:t>的晶胞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D．该晶体中两个距离最近的阳离子的核间距为</w:t>
      </w:r>
      <w:r>
        <w:rPr>
          <w:rFonts w:eastAsia="Times New Roman"/>
        </w:rPr>
        <w:t>4M/(N</w:t>
      </w:r>
      <w:r>
        <w:rPr>
          <w:rFonts w:eastAsia="Times New Roman"/>
          <w:vertAlign w:val="subscript"/>
        </w:rPr>
        <w:t>A</w:t>
      </w:r>
      <w:r>
        <w:rPr>
          <w:rFonts w:eastAsia="Times New Roman"/>
        </w:rPr>
        <w:t>d)cm</w:t>
      </w:r>
    </w:p>
    <w:p>
      <w:pPr>
        <w:spacing w:line="360" w:lineRule="auto"/>
        <w:jc w:val="left"/>
        <w:textAlignment w:val="center"/>
      </w:pPr>
      <w:r>
        <w:t>2．（2020·天津高三零模）高温下，超氧化钾晶体</w:t>
      </w:r>
      <w:r>
        <w:rPr>
          <w:rFonts w:eastAsia="Times New Roman"/>
        </w:rPr>
        <w:t>(KO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)</w:t>
      </w:r>
      <w:r>
        <w:t>呈立方体结构。如图为超氧化钾晶体的一个晶胞</w:t>
      </w:r>
      <w:r>
        <w:rPr>
          <w:rFonts w:eastAsia="Times New Roman"/>
        </w:rPr>
        <w:t>(</w:t>
      </w:r>
      <w:r>
        <w:t>晶体中最小的重复单元</w:t>
      </w:r>
      <w:r>
        <w:rPr>
          <w:rFonts w:eastAsia="Times New Roman"/>
        </w:rPr>
        <w:t>)</w:t>
      </w:r>
      <w:r>
        <w:t>。则下列有关说法正确的是（</w:t>
      </w:r>
      <w:r>
        <w:rPr>
          <w:rFonts w:eastAsia="Times New Roman"/>
        </w:rPr>
        <w:t xml:space="preserve">   </w:t>
      </w:r>
      <w:r>
        <w:t>）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504950" cy="1304925"/>
            <wp:effectExtent l="0" t="0" r="0" b="0"/>
            <wp:docPr id="100001" name="图片 100001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学科网(www.zxxk.com)--教育资源门户，提供试题试卷、教案、课件、教学论文、素材等各类教学资源库下载，还有大量丰富的教学资讯！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A．</w:t>
      </w:r>
      <w:r>
        <w:rPr>
          <w:rFonts w:eastAsia="Times New Roman"/>
        </w:rPr>
        <w:t>KO</w:t>
      </w:r>
      <w:r>
        <w:rPr>
          <w:rFonts w:eastAsia="Times New Roman"/>
          <w:vertAlign w:val="subscript"/>
        </w:rPr>
        <w:t>2</w:t>
      </w:r>
      <w:r>
        <w:t>中只存在离子键</w:t>
      </w:r>
    </w:p>
    <w:p>
      <w:pPr>
        <w:spacing w:line="360" w:lineRule="auto"/>
        <w:jc w:val="left"/>
        <w:textAlignment w:val="center"/>
      </w:pPr>
      <w:r>
        <w:t>B．超氧化钾的化学式为</w:t>
      </w:r>
      <w:r>
        <w:rPr>
          <w:rFonts w:eastAsia="Times New Roman"/>
        </w:rPr>
        <w:t>KO</w:t>
      </w:r>
      <w:r>
        <w:rPr>
          <w:rFonts w:eastAsia="Times New Roman"/>
          <w:vertAlign w:val="subscript"/>
        </w:rPr>
        <w:t>2</w:t>
      </w:r>
      <w:r>
        <w:t>，每个晶胞含有</w:t>
      </w:r>
      <w:r>
        <w:rPr>
          <w:rFonts w:eastAsia="Times New Roman"/>
        </w:rPr>
        <w:t>1</w:t>
      </w:r>
      <w:r>
        <w:t>个</w:t>
      </w:r>
      <w:r>
        <w:rPr>
          <w:rFonts w:eastAsia="Times New Roman"/>
        </w:rPr>
        <w:t>K</w:t>
      </w:r>
      <w:r>
        <w:rPr>
          <w:vertAlign w:val="superscript"/>
        </w:rPr>
        <w:t>＋</w:t>
      </w:r>
      <w:r>
        <w:t>和</w:t>
      </w:r>
      <w:r>
        <w:rPr>
          <w:rFonts w:eastAsia="Times New Roman"/>
        </w:rPr>
        <w:t>1</w:t>
      </w:r>
      <w:r>
        <w:t>个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2</w:t>
      </w:r>
      <w:r>
        <w:rPr>
          <w:vertAlign w:val="superscript"/>
        </w:rPr>
        <w:t>－</w:t>
      </w:r>
    </w:p>
    <w:p>
      <w:pPr>
        <w:spacing w:line="360" w:lineRule="auto"/>
        <w:jc w:val="left"/>
        <w:textAlignment w:val="center"/>
      </w:pPr>
      <w:r>
        <w:t>C．晶体中与每个</w:t>
      </w:r>
      <w:r>
        <w:rPr>
          <w:rFonts w:eastAsia="Times New Roman"/>
        </w:rPr>
        <w:t>K</w:t>
      </w:r>
      <w:r>
        <w:rPr>
          <w:vertAlign w:val="superscript"/>
        </w:rPr>
        <w:t>＋</w:t>
      </w:r>
      <w:r>
        <w:t>距离最近的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2</w:t>
      </w:r>
      <w:r>
        <w:rPr>
          <w:vertAlign w:val="superscript"/>
        </w:rPr>
        <w:t>－</w:t>
      </w:r>
      <w:r>
        <w:t>有</w:t>
      </w:r>
      <w:r>
        <w:rPr>
          <w:rFonts w:eastAsia="Times New Roman"/>
        </w:rPr>
        <w:t>6</w:t>
      </w:r>
      <w:r>
        <w:t>个</w:t>
      </w:r>
    </w:p>
    <w:p>
      <w:pPr>
        <w:spacing w:line="360" w:lineRule="auto"/>
        <w:jc w:val="left"/>
        <w:textAlignment w:val="center"/>
      </w:pPr>
      <w:r>
        <w:t>D．晶体中，所有原子之间都以离子键相结合</w:t>
      </w:r>
    </w:p>
    <w:p>
      <w:pPr>
        <w:spacing w:line="360" w:lineRule="auto"/>
        <w:jc w:val="left"/>
        <w:textAlignment w:val="center"/>
      </w:pPr>
      <w:r>
        <w:t>3．（2020·四川省武胜烈面中学校高二开学考试）根据下列结构示意图，判断下列说法中正确的是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3933825" cy="952500"/>
            <wp:effectExtent l="0" t="0" r="0" b="0"/>
            <wp:docPr id="100015" name="图片 10001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A．在</w:t>
      </w:r>
      <w:r>
        <w:rPr>
          <w:rFonts w:eastAsia="Times New Roman"/>
        </w:rPr>
        <w:t>CsCl</w:t>
      </w:r>
      <w:r>
        <w:t>晶体中，距</w:t>
      </w:r>
      <w:r>
        <w:rPr>
          <w:rFonts w:eastAsia="Times New Roman"/>
        </w:rPr>
        <w:t>Cs</w:t>
      </w:r>
      <w:r>
        <w:rPr>
          <w:rFonts w:eastAsia="Times New Roman"/>
          <w:vertAlign w:val="superscript"/>
        </w:rPr>
        <w:t>+</w:t>
      </w:r>
      <w:r>
        <w:t>最近的</w:t>
      </w:r>
      <w:r>
        <w:rPr>
          <w:rFonts w:eastAsia="Times New Roman"/>
        </w:rPr>
        <w:t>Cl</w:t>
      </w:r>
      <w:r>
        <w:rPr>
          <w:rFonts w:eastAsia="Times New Roman"/>
          <w:vertAlign w:val="superscript"/>
        </w:rPr>
        <w:t>-</w:t>
      </w:r>
      <w:r>
        <w:t>有</w:t>
      </w:r>
      <w:r>
        <w:rPr>
          <w:rFonts w:eastAsia="Times New Roman"/>
        </w:rPr>
        <w:t>6</w:t>
      </w:r>
      <w:r>
        <w:t>个</w:t>
      </w:r>
    </w:p>
    <w:p>
      <w:pPr>
        <w:spacing w:line="360" w:lineRule="auto"/>
        <w:jc w:val="left"/>
        <w:textAlignment w:val="center"/>
      </w:pPr>
      <w:r>
        <w:t>B．在</w:t>
      </w:r>
      <w:r>
        <w:rPr>
          <w:rFonts w:eastAsia="Times New Roman"/>
        </w:rPr>
        <w:t>CaF</w:t>
      </w:r>
      <w:r>
        <w:rPr>
          <w:rFonts w:eastAsia="Times New Roman"/>
          <w:vertAlign w:val="subscript"/>
        </w:rPr>
        <w:t>2</w:t>
      </w:r>
      <w:r>
        <w:t>晶体中，</w:t>
      </w:r>
      <w:r>
        <w:rPr>
          <w:rFonts w:eastAsia="Times New Roman"/>
        </w:rPr>
        <w:t>Ca</w:t>
      </w:r>
      <w:r>
        <w:rPr>
          <w:rFonts w:eastAsia="Times New Roman"/>
          <w:vertAlign w:val="superscript"/>
        </w:rPr>
        <w:t>2+</w:t>
      </w:r>
      <w:r>
        <w:t>周围距离最近的</w:t>
      </w:r>
      <w:r>
        <w:rPr>
          <w:rFonts w:eastAsia="Times New Roman"/>
        </w:rPr>
        <w:t>F</w:t>
      </w:r>
      <w:r>
        <w:rPr>
          <w:rFonts w:eastAsia="Times New Roman"/>
          <w:vertAlign w:val="superscript"/>
        </w:rPr>
        <w:t>-</w:t>
      </w:r>
      <w:r>
        <w:t>有</w:t>
      </w:r>
      <w:r>
        <w:rPr>
          <w:rFonts w:eastAsia="Times New Roman"/>
        </w:rPr>
        <w:t>4</w:t>
      </w:r>
      <w:r>
        <w:t>个</w:t>
      </w:r>
    </w:p>
    <w:p>
      <w:pPr>
        <w:spacing w:line="360" w:lineRule="auto"/>
        <w:jc w:val="left"/>
        <w:textAlignment w:val="center"/>
      </w:pPr>
      <w:r>
        <w:t>C．在</w:t>
      </w:r>
      <w:r>
        <w:rPr>
          <w:rFonts w:eastAsia="Times New Roman"/>
        </w:rPr>
        <w:t>SiO</w:t>
      </w:r>
      <w:r>
        <w:rPr>
          <w:rFonts w:eastAsia="Times New Roman"/>
          <w:vertAlign w:val="subscript"/>
        </w:rPr>
        <w:t>2</w:t>
      </w:r>
      <w:r>
        <w:t>晶体中，每个晶胞中含有</w:t>
      </w:r>
      <w:r>
        <w:rPr>
          <w:rFonts w:eastAsia="Times New Roman"/>
        </w:rPr>
        <w:t>4</w:t>
      </w:r>
      <w:r>
        <w:t>个</w:t>
      </w:r>
      <w:r>
        <w:rPr>
          <w:rFonts w:eastAsia="Times New Roman"/>
        </w:rPr>
        <w:t>Si</w:t>
      </w:r>
      <w:r>
        <w:t>原子和</w:t>
      </w:r>
      <w:r>
        <w:rPr>
          <w:rFonts w:eastAsia="Times New Roman"/>
        </w:rPr>
        <w:t>8</w:t>
      </w:r>
      <w:r>
        <w:t>个</w:t>
      </w:r>
      <w:r>
        <w:rPr>
          <w:rFonts w:eastAsia="Times New Roman"/>
        </w:rPr>
        <w:t>O</w:t>
      </w:r>
      <w:r>
        <w:t>原子</w:t>
      </w:r>
    </w:p>
    <w:p>
      <w:pPr>
        <w:spacing w:line="360" w:lineRule="auto"/>
        <w:jc w:val="left"/>
        <w:textAlignment w:val="center"/>
      </w:pPr>
      <w:r>
        <w:t>D．在铜晶体中，每个铜原子周围距离最近的铜原子有</w:t>
      </w:r>
      <w:r>
        <w:rPr>
          <w:rFonts w:eastAsia="Times New Roman"/>
        </w:rPr>
        <w:t>12</w:t>
      </w:r>
      <w:r>
        <w:t>个</w:t>
      </w:r>
    </w:p>
    <w:p>
      <w:pPr>
        <w:spacing w:line="360" w:lineRule="auto"/>
        <w:jc w:val="left"/>
        <w:textAlignment w:val="center"/>
      </w:pPr>
      <w:r>
        <w:t>4．（2020·全国高二课时练习）某原子晶体的空间结构中的一部分如图所示。该原子晶体与某物质</w:t>
      </w:r>
      <w:r>
        <w:rPr>
          <w:rFonts w:eastAsia="Times New Roman"/>
        </w:rPr>
        <w:t>B</w:t>
      </w:r>
      <w:r>
        <w:t>反应生成</w:t>
      </w:r>
      <w:r>
        <w:rPr>
          <w:rFonts w:eastAsia="Times New Roman"/>
        </w:rPr>
        <w:t>C</w:t>
      </w:r>
      <w:r>
        <w:t>，其实质是在每个</w:t>
      </w:r>
      <w:r>
        <w:rPr>
          <w:rFonts w:eastAsia="Times New Roman"/>
        </w:rPr>
        <w:t>A</w:t>
      </w:r>
      <w:r>
        <w:t>—</w:t>
      </w:r>
      <w:r>
        <w:rPr>
          <w:rFonts w:eastAsia="Times New Roman"/>
        </w:rPr>
        <w:t>A</w:t>
      </w:r>
      <w:r>
        <w:t>键中插入一个</w:t>
      </w:r>
      <w:r>
        <w:rPr>
          <w:rFonts w:eastAsia="Times New Roman"/>
        </w:rPr>
        <w:t>B</w:t>
      </w:r>
      <w:r>
        <w:t>原子，则</w:t>
      </w:r>
      <w:r>
        <w:rPr>
          <w:rFonts w:eastAsia="Times New Roman"/>
        </w:rPr>
        <w:t>C</w:t>
      </w:r>
      <w:r>
        <w:t>的化学式为（</w:t>
      </w:r>
      <w:r>
        <w:rPr>
          <w:rFonts w:eastAsia="Times New Roman"/>
        </w:rPr>
        <w:t xml:space="preserve">     </w:t>
      </w:r>
      <w:r>
        <w:t>）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971675" cy="1562100"/>
            <wp:effectExtent l="0" t="0" r="0" b="0"/>
            <wp:docPr id="1408274543" name="图片 140827454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74543" name="图片 140827454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</w:rPr>
      </w:pPr>
      <w:r>
        <w:t>A．</w:t>
      </w:r>
      <w:r>
        <w:rPr>
          <w:rFonts w:eastAsia="Times New Roman"/>
        </w:rPr>
        <w:t>AB</w:t>
      </w:r>
      <w:r>
        <w:tab/>
      </w:r>
      <w:r>
        <w:t>B．</w:t>
      </w:r>
      <w:r>
        <w:rPr>
          <w:rFonts w:eastAsia="Times New Roman"/>
        </w:rPr>
        <w:t>A</w:t>
      </w:r>
      <w:r>
        <w:rPr>
          <w:rFonts w:eastAsia="Times New Roman"/>
          <w:vertAlign w:val="subscript"/>
        </w:rPr>
        <w:t>5</w:t>
      </w:r>
      <w:r>
        <w:rPr>
          <w:rFonts w:eastAsia="Times New Roman"/>
        </w:rPr>
        <w:t>B</w:t>
      </w:r>
      <w:r>
        <w:rPr>
          <w:rFonts w:eastAsia="Times New Roman"/>
          <w:vertAlign w:val="subscript"/>
        </w:rPr>
        <w:t>4</w:t>
      </w:r>
      <w:r>
        <w:tab/>
      </w:r>
      <w:r>
        <w:t>C．</w:t>
      </w:r>
      <w:r>
        <w:rPr>
          <w:rFonts w:eastAsia="Times New Roman"/>
        </w:rPr>
        <w:t>AB</w:t>
      </w:r>
      <w:r>
        <w:rPr>
          <w:rFonts w:eastAsia="Times New Roman"/>
          <w:vertAlign w:val="subscript"/>
        </w:rPr>
        <w:t>2</w:t>
      </w:r>
      <w:r>
        <w:tab/>
      </w:r>
      <w:r>
        <w:t>D．</w:t>
      </w:r>
      <w:r>
        <w:rPr>
          <w:rFonts w:eastAsia="Times New Roman"/>
        </w:rPr>
        <w:t>A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B</w:t>
      </w:r>
      <w:r>
        <w:rPr>
          <w:rFonts w:eastAsia="Times New Roman"/>
          <w:vertAlign w:val="subscript"/>
        </w:rPr>
        <w:t>5</w:t>
      </w:r>
    </w:p>
    <w:p>
      <w:pPr>
        <w:spacing w:line="360" w:lineRule="auto"/>
        <w:jc w:val="left"/>
        <w:textAlignment w:val="center"/>
      </w:pPr>
      <w:r>
        <w:t>5．（2020·盐城市伍佑中学高二月考）石墨能与熔融金属钾作用，形成石墨间隙化合物，</w:t>
      </w:r>
      <w:r>
        <w:rPr>
          <w:rFonts w:eastAsia="Times New Roman"/>
        </w:rPr>
        <w:t>K</w:t>
      </w:r>
      <w:r>
        <w:t>原子填充在石墨各层碳原子中。比较常见的石墨间隙化合物是青铜色的化合物，其化学式可写成</w:t>
      </w:r>
      <w:r>
        <w:rPr>
          <w:rFonts w:eastAsia="Times New Roman"/>
        </w:rPr>
        <w:t>C</w:t>
      </w:r>
      <w:r>
        <w:rPr>
          <w:rFonts w:eastAsia="Times New Roman"/>
          <w:i/>
          <w:vertAlign w:val="subscript"/>
        </w:rPr>
        <w:t>x</w:t>
      </w:r>
      <w:r>
        <w:rPr>
          <w:rFonts w:eastAsia="Times New Roman"/>
        </w:rPr>
        <w:t>K</w:t>
      </w:r>
      <w:r>
        <w:t>，其平面图形见图，则</w:t>
      </w:r>
      <w:r>
        <w:rPr>
          <w:rFonts w:eastAsia="Times New Roman"/>
          <w:i/>
        </w:rPr>
        <w:t>x</w:t>
      </w:r>
      <w:r>
        <w:t>值为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304925" cy="1543050"/>
            <wp:effectExtent l="0" t="0" r="0" b="0"/>
            <wp:docPr id="948041925" name="图片 94804192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041925" name="图片 94804192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</w:rPr>
      </w:pPr>
      <w:r>
        <w:t>A．</w:t>
      </w:r>
      <w:r>
        <w:rPr>
          <w:rFonts w:eastAsia="Times New Roman"/>
        </w:rPr>
        <w:t>8</w:t>
      </w:r>
      <w:r>
        <w:tab/>
      </w:r>
      <w:r>
        <w:t>B．</w:t>
      </w:r>
      <w:r>
        <w:rPr>
          <w:rFonts w:eastAsia="Times New Roman"/>
        </w:rPr>
        <w:t>12</w:t>
      </w:r>
      <w:r>
        <w:tab/>
      </w:r>
      <w:r>
        <w:t>C．</w:t>
      </w:r>
      <w:r>
        <w:rPr>
          <w:rFonts w:eastAsia="Times New Roman"/>
        </w:rPr>
        <w:t>24</w:t>
      </w:r>
      <w:r>
        <w:tab/>
      </w:r>
      <w:r>
        <w:t>D．</w:t>
      </w:r>
      <w:r>
        <w:rPr>
          <w:rFonts w:eastAsia="Times New Roman"/>
        </w:rPr>
        <w:t>60</w:t>
      </w:r>
    </w:p>
    <w:p>
      <w:pPr>
        <w:spacing w:line="360" w:lineRule="auto"/>
        <w:jc w:val="left"/>
        <w:textAlignment w:val="center"/>
      </w:pPr>
      <w:r>
        <w:t>6．（2020·盐城市伍佑中学高二月考）元素</w:t>
      </w:r>
      <w:r>
        <w:rPr>
          <w:rFonts w:eastAsia="Times New Roman"/>
        </w:rPr>
        <w:t>X</w:t>
      </w:r>
      <w:r>
        <w:t>的某价态离子</w:t>
      </w:r>
      <w:r>
        <w:rPr>
          <w:rFonts w:eastAsia="Times New Roman"/>
        </w:rPr>
        <w:t>X</w:t>
      </w:r>
      <w:r>
        <w:rPr>
          <w:rFonts w:eastAsia="Times New Roman"/>
          <w:vertAlign w:val="superscript"/>
        </w:rPr>
        <w:t>n+</w:t>
      </w:r>
      <w:r>
        <w:t>中所有电子正好充满</w:t>
      </w:r>
      <w:r>
        <w:rPr>
          <w:rFonts w:eastAsia="Times New Roman"/>
        </w:rPr>
        <w:t>K</w:t>
      </w:r>
      <w:r>
        <w:t>、</w:t>
      </w:r>
      <w:r>
        <w:rPr>
          <w:rFonts w:eastAsia="Times New Roman"/>
        </w:rPr>
        <w:t>L</w:t>
      </w:r>
      <w:r>
        <w:t>、</w:t>
      </w:r>
      <w:r>
        <w:rPr>
          <w:rFonts w:eastAsia="Times New Roman"/>
        </w:rPr>
        <w:t>M</w:t>
      </w:r>
      <w:r>
        <w:t>三个电子层，它与</w:t>
      </w:r>
      <w:r>
        <w:rPr>
          <w:rFonts w:eastAsia="Times New Roman"/>
        </w:rPr>
        <w:t>N</w:t>
      </w:r>
      <w:r>
        <w:rPr>
          <w:rFonts w:eastAsia="Times New Roman"/>
          <w:vertAlign w:val="superscript"/>
        </w:rPr>
        <w:t>3-</w:t>
      </w:r>
      <w:r>
        <w:t>形成晶体的晶胞结构如图所示。下列说法错误的是（</w:t>
      </w:r>
      <w:r>
        <w:rPr>
          <w:rFonts w:eastAsia="Times New Roman"/>
        </w:rPr>
        <w:t xml:space="preserve">    </w:t>
      </w:r>
      <w:r>
        <w:t>）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419225" cy="1219200"/>
            <wp:effectExtent l="0" t="0" r="0" b="0"/>
            <wp:docPr id="100010" name="图片 10001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A．</w:t>
      </w:r>
      <w:r>
        <w:rPr>
          <w:rFonts w:eastAsia="Times New Roman"/>
        </w:rPr>
        <w:t>X</w:t>
      </w:r>
      <w:r>
        <w:t>元素的原子序数是</w:t>
      </w:r>
      <w:r>
        <w:rPr>
          <w:rFonts w:eastAsia="Times New Roman"/>
        </w:rPr>
        <w:t>19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B．该晶体中阳离子与阴离子个数比为</w:t>
      </w:r>
      <w:r>
        <w:rPr>
          <w:rFonts w:eastAsia="Times New Roman"/>
        </w:rPr>
        <w:t>3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1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C．</w:t>
      </w:r>
      <w:r>
        <w:rPr>
          <w:rFonts w:eastAsia="Times New Roman"/>
        </w:rPr>
        <w:t>X</w:t>
      </w:r>
      <w:r>
        <w:rPr>
          <w:rFonts w:eastAsia="Times New Roman"/>
          <w:vertAlign w:val="superscript"/>
        </w:rPr>
        <w:t>n+</w:t>
      </w:r>
      <w:r>
        <w:t>中</w:t>
      </w:r>
      <w:r>
        <w:rPr>
          <w:rFonts w:eastAsia="Times New Roman"/>
        </w:rPr>
        <w:t>n=1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D．晶体中每个</w:t>
      </w:r>
      <w:r>
        <w:rPr>
          <w:rFonts w:eastAsia="Times New Roman"/>
        </w:rPr>
        <w:t>X</w:t>
      </w:r>
      <w:r>
        <w:rPr>
          <w:rFonts w:eastAsia="Times New Roman"/>
          <w:vertAlign w:val="superscript"/>
        </w:rPr>
        <w:t>n+</w:t>
      </w:r>
      <w:r>
        <w:t>周围有</w:t>
      </w:r>
      <w:r>
        <w:rPr>
          <w:rFonts w:eastAsia="Times New Roman"/>
        </w:rPr>
        <w:t>2</w:t>
      </w:r>
      <w:r>
        <w:t>个等距离且最近的</w:t>
      </w:r>
      <w:r>
        <w:rPr>
          <w:rFonts w:eastAsia="Times New Roman"/>
        </w:rPr>
        <w:t>N</w:t>
      </w:r>
      <w:r>
        <w:rPr>
          <w:rFonts w:eastAsia="Times New Roman"/>
          <w:vertAlign w:val="superscript"/>
        </w:rPr>
        <w:t>3-</w:t>
      </w:r>
    </w:p>
    <w:p>
      <w:pPr>
        <w:spacing w:line="360" w:lineRule="auto"/>
        <w:jc w:val="left"/>
        <w:textAlignment w:val="center"/>
      </w:pPr>
      <w:r>
        <w:t>7．（2020·福建省福州第一中学高二月考）现有四种晶体，其离子排列方式如图所示，其中化学式不属AB型的是　(　　)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A．</w:t>
      </w:r>
      <w:r>
        <w:drawing>
          <wp:inline distT="0" distB="0" distL="0" distR="0">
            <wp:extent cx="790575" cy="704850"/>
            <wp:effectExtent l="0" t="0" r="0" b="0"/>
            <wp:docPr id="2074537121" name="图片 207453712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37121" name="图片 207453712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drawing>
          <wp:inline distT="0" distB="0" distL="0" distR="0">
            <wp:extent cx="781050" cy="685800"/>
            <wp:effectExtent l="0" t="0" r="0" b="0"/>
            <wp:docPr id="100002" name="图片 10000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C．</w:t>
      </w:r>
      <w:r>
        <w:drawing>
          <wp:inline distT="0" distB="0" distL="0" distR="0">
            <wp:extent cx="762000" cy="685800"/>
            <wp:effectExtent l="0" t="0" r="0" b="0"/>
            <wp:docPr id="100003" name="图片 10000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drawing>
          <wp:inline distT="0" distB="0" distL="0" distR="0">
            <wp:extent cx="695325" cy="762000"/>
            <wp:effectExtent l="0" t="0" r="0" b="0"/>
            <wp:docPr id="100004" name="图片 10000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8．（2020·陕西省高二期末）如图为某晶体的一个晶胞。该晶体由</w:t>
      </w:r>
      <w:r>
        <w:rPr>
          <w:rFonts w:eastAsia="Times New Roman"/>
        </w:rPr>
        <w:t>A</w:t>
      </w:r>
      <w:r>
        <w:t>、</w:t>
      </w:r>
      <w:r>
        <w:rPr>
          <w:rFonts w:eastAsia="Times New Roman"/>
        </w:rPr>
        <w:t>B</w:t>
      </w:r>
      <w:r>
        <w:t>、</w:t>
      </w:r>
      <w:r>
        <w:rPr>
          <w:rFonts w:eastAsia="Times New Roman"/>
        </w:rPr>
        <w:t>C</w:t>
      </w:r>
      <w:r>
        <w:t>三种基本粒子组成。试根据图示判断，该晶体的化学式是（　</w:t>
      </w:r>
      <w:r>
        <w:rPr>
          <w:rFonts w:eastAsia="Times New Roman"/>
        </w:rPr>
        <w:t xml:space="preserve"> </w:t>
      </w:r>
      <w:r>
        <w:t>　）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123950" cy="857250"/>
            <wp:effectExtent l="0" t="0" r="0" b="0"/>
            <wp:docPr id="632971496" name="图片 63297149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71496" name="图片 632971496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</w:rPr>
      </w:pPr>
      <w:r>
        <w:t>A．</w:t>
      </w:r>
      <w:r>
        <w:rPr>
          <w:rFonts w:eastAsia="Times New Roman"/>
        </w:rPr>
        <w:t>A</w:t>
      </w:r>
      <w:r>
        <w:rPr>
          <w:rFonts w:eastAsia="Times New Roman"/>
          <w:vertAlign w:val="subscript"/>
        </w:rPr>
        <w:t>6</w:t>
      </w:r>
      <w:r>
        <w:rPr>
          <w:rFonts w:eastAsia="Times New Roman"/>
        </w:rPr>
        <w:t>B</w:t>
      </w:r>
      <w:r>
        <w:rPr>
          <w:rFonts w:eastAsia="Times New Roman"/>
          <w:vertAlign w:val="subscript"/>
        </w:rPr>
        <w:t>8</w:t>
      </w:r>
      <w:r>
        <w:rPr>
          <w:rFonts w:eastAsia="Times New Roman"/>
        </w:rPr>
        <w:t>C</w:t>
      </w:r>
      <w:r>
        <w:tab/>
      </w:r>
      <w:r>
        <w:t>B．</w:t>
      </w:r>
      <w:r>
        <w:rPr>
          <w:rFonts w:eastAsia="Times New Roman"/>
        </w:rPr>
        <w:t>A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B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</w:rPr>
        <w:t>C</w:t>
      </w:r>
      <w:r>
        <w:tab/>
      </w:r>
      <w:r>
        <w:t>C．</w:t>
      </w:r>
      <w:r>
        <w:rPr>
          <w:rFonts w:eastAsia="Times New Roman"/>
        </w:rPr>
        <w:t>A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BC</w:t>
      </w:r>
      <w:r>
        <w:tab/>
      </w:r>
      <w:r>
        <w:t>D．</w:t>
      </w:r>
      <w:r>
        <w:rPr>
          <w:rFonts w:eastAsia="Times New Roman"/>
        </w:rPr>
        <w:t>A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B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</w:rPr>
        <w:t>C</w:t>
      </w:r>
    </w:p>
    <w:p>
      <w:pPr>
        <w:spacing w:line="360" w:lineRule="auto"/>
        <w:jc w:val="left"/>
        <w:textAlignment w:val="center"/>
      </w:pPr>
      <w:r>
        <w:t>9．（2020·河南省实验中学高二期中）某晶体的一部分如图所示（底面为等边三角形），这种晶体中</w:t>
      </w:r>
      <w:r>
        <w:rPr>
          <w:rFonts w:eastAsia="Times New Roman"/>
        </w:rPr>
        <w:t xml:space="preserve"> A</w:t>
      </w:r>
      <w:r>
        <w:t>、</w:t>
      </w:r>
      <w:r>
        <w:rPr>
          <w:rFonts w:eastAsia="Times New Roman"/>
        </w:rPr>
        <w:t>B</w:t>
      </w:r>
      <w:r>
        <w:t>、</w:t>
      </w:r>
      <w:r>
        <w:rPr>
          <w:rFonts w:eastAsia="Times New Roman"/>
        </w:rPr>
        <w:t xml:space="preserve">C </w:t>
      </w:r>
      <w:r>
        <w:t>三种粒子数之比是（</w:t>
      </w:r>
      <w:r>
        <w:rPr>
          <w:rFonts w:eastAsia="Times New Roman"/>
        </w:rPr>
        <w:t xml:space="preserve">    </w:t>
      </w:r>
      <w:r>
        <w:t>）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562100" cy="1428750"/>
            <wp:effectExtent l="0" t="0" r="0" b="0"/>
            <wp:docPr id="100024" name="图片 10002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</w:rPr>
      </w:pPr>
      <w:r>
        <w:t>A．</w:t>
      </w:r>
      <w:r>
        <w:rPr>
          <w:rFonts w:eastAsia="Times New Roman"/>
        </w:rPr>
        <w:t>1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4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2</w:t>
      </w:r>
      <w:r>
        <w:tab/>
      </w:r>
      <w:r>
        <w:t>B．</w:t>
      </w:r>
      <w:r>
        <w:rPr>
          <w:rFonts w:eastAsia="Times New Roman"/>
        </w:rPr>
        <w:t>2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9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4</w:t>
      </w:r>
      <w:r>
        <w:tab/>
      </w:r>
      <w:r>
        <w:t>C．</w:t>
      </w:r>
      <w:r>
        <w:rPr>
          <w:rFonts w:eastAsia="Times New Roman"/>
        </w:rPr>
        <w:t>3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9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4</w:t>
      </w:r>
      <w:r>
        <w:tab/>
      </w:r>
      <w:r>
        <w:t>D．</w:t>
      </w:r>
      <w:r>
        <w:rPr>
          <w:rFonts w:eastAsia="Times New Roman"/>
        </w:rPr>
        <w:t>3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8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4</w:t>
      </w:r>
    </w:p>
    <w:p>
      <w:pPr>
        <w:spacing w:line="360" w:lineRule="auto"/>
        <w:jc w:val="left"/>
        <w:textAlignment w:val="center"/>
      </w:pPr>
      <w:r>
        <w:t>10．（2020·晋中市和诚高中有限公司高二月考）硼和镁形成的化合物可刷新金属化合物超导温度的最高记录。下图是该化合物的晶体结构单元：镁原子间形成正六棱柱，且棱柱的上下面还各有一个镁原子；6个硼原子位于棱柱的侧棱上，则该化合物的化学式可表示为（  ）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809625" cy="904875"/>
            <wp:effectExtent l="0" t="0" r="0" b="0"/>
            <wp:docPr id="100016" name="图片 100016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题试卷、教案、课件、教学论文、素材等各类教学资源库下载，还有大量丰富的教学资讯！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A．Mg</w:t>
      </w:r>
      <w:r>
        <w:rPr>
          <w:vertAlign w:val="subscript"/>
        </w:rPr>
        <w:t>3</w:t>
      </w:r>
      <w:r>
        <w:t>B</w:t>
      </w:r>
      <w:r>
        <w:rPr>
          <w:vertAlign w:val="subscript"/>
        </w:rPr>
        <w:t>2</w:t>
      </w:r>
      <w:r>
        <w:t xml:space="preserve">    B．MgB</w:t>
      </w:r>
      <w:r>
        <w:rPr>
          <w:vertAlign w:val="subscript"/>
        </w:rPr>
        <w:t>2</w:t>
      </w:r>
      <w:r>
        <w:t xml:space="preserve">    C．Mg</w:t>
      </w:r>
      <w:r>
        <w:rPr>
          <w:vertAlign w:val="subscript"/>
        </w:rPr>
        <w:t>2</w:t>
      </w:r>
      <w:r>
        <w:t>B</w:t>
      </w:r>
      <w:r>
        <w:rPr>
          <w:vertAlign w:val="subscript"/>
        </w:rPr>
        <w:t>3</w:t>
      </w:r>
      <w:r>
        <w:t xml:space="preserve">    D．Mg</w:t>
      </w:r>
      <w:r>
        <w:rPr>
          <w:vertAlign w:val="subscript"/>
        </w:rPr>
        <w:t>2</w:t>
      </w:r>
      <w:r>
        <w:t>B</w:t>
      </w:r>
    </w:p>
    <w:p>
      <w:pPr>
        <w:spacing w:line="360" w:lineRule="auto"/>
        <w:jc w:val="left"/>
        <w:textAlignment w:val="center"/>
      </w:pPr>
      <w:r>
        <w:t>11．（2020·辽宁省凌源市第二高级中学高二月考）有关晶体的结构如图所示，下列说法中不正确的是</w:t>
      </w:r>
    </w:p>
    <w:p>
      <w:pPr>
        <w:spacing w:line="360" w:lineRule="auto"/>
        <w:jc w:val="left"/>
        <w:textAlignment w:val="center"/>
      </w:pPr>
      <w:r>
        <w:t>A．</w:t>
      </w:r>
      <w:r>
        <w:drawing>
          <wp:inline distT="0" distB="0" distL="0" distR="0">
            <wp:extent cx="1133475" cy="1000125"/>
            <wp:effectExtent l="0" t="0" r="0" b="0"/>
            <wp:docPr id="222271950" name="图片 222271950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71950" name="图片 222271950" descr="学科网(www.zxxk.com)--教育资源门户，提供试题试卷、教案、课件、教学论文、素材等各类教学资源库下载，还有大量丰富的教学资讯！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在</w:t>
      </w:r>
      <w:r>
        <w:rPr>
          <w:rFonts w:eastAsia="Times New Roman"/>
        </w:rPr>
        <w:t>NaCl</w:t>
      </w:r>
      <w:r>
        <w:t>晶体中，距</w:t>
      </w:r>
      <w:r>
        <w:rPr>
          <w:rFonts w:eastAsia="Times New Roman"/>
        </w:rPr>
        <w:t>Na</w:t>
      </w:r>
      <w:r>
        <w:rPr>
          <w:rFonts w:eastAsia="Times New Roman"/>
          <w:vertAlign w:val="superscript"/>
        </w:rPr>
        <w:t>+</w:t>
      </w:r>
      <w:r>
        <w:t>最近的</w:t>
      </w:r>
      <w:r>
        <w:rPr>
          <w:rFonts w:eastAsia="Times New Roman"/>
        </w:rPr>
        <w:t>Cl</w:t>
      </w:r>
      <w:r>
        <w:rPr>
          <w:rFonts w:eastAsia="Times New Roman"/>
          <w:vertAlign w:val="superscript"/>
        </w:rPr>
        <w:t>-</w:t>
      </w:r>
      <w:r>
        <w:t>形成正八面体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B．</w:t>
      </w:r>
      <w:r>
        <w:drawing>
          <wp:inline distT="0" distB="0" distL="0" distR="0">
            <wp:extent cx="1038225" cy="923925"/>
            <wp:effectExtent l="0" t="0" r="0" b="0"/>
            <wp:docPr id="1881585244" name="图片 1881585244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85244" name="图片 1881585244" descr="学科网(www.zxxk.com)--教育资源门户，提供试题试卷、教案、课件、教学论文、素材等各类教学资源库下载，还有大量丰富的教学资讯！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在</w:t>
      </w:r>
      <w:r>
        <w:rPr>
          <w:rFonts w:eastAsia="Times New Roman"/>
        </w:rPr>
        <w:t>CaF</w:t>
      </w:r>
      <w:r>
        <w:rPr>
          <w:rFonts w:eastAsia="Times New Roman"/>
          <w:vertAlign w:val="subscript"/>
        </w:rPr>
        <w:t>2</w:t>
      </w:r>
      <w:r>
        <w:t>晶体中，每个晶胞平均占有</w:t>
      </w:r>
      <w:r>
        <w:rPr>
          <w:rFonts w:eastAsia="Times New Roman"/>
        </w:rPr>
        <w:t>4</w:t>
      </w:r>
      <w:r>
        <w:t>个</w:t>
      </w:r>
      <w:r>
        <w:rPr>
          <w:rFonts w:eastAsia="Times New Roman"/>
        </w:rPr>
        <w:t>Ca</w:t>
      </w:r>
      <w:r>
        <w:rPr>
          <w:rFonts w:eastAsia="Times New Roman"/>
          <w:vertAlign w:val="superscript"/>
        </w:rPr>
        <w:t>2+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C．</w:t>
      </w:r>
      <w:r>
        <w:drawing>
          <wp:inline distT="0" distB="0" distL="0" distR="0">
            <wp:extent cx="1181100" cy="1228725"/>
            <wp:effectExtent l="0" t="0" r="0" b="0"/>
            <wp:docPr id="2035460763" name="图片 2035460763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460763" name="图片 2035460763" descr="学科网(www.zxxk.com)--教育资源门户，提供试题试卷、教案、课件、教学论文、素材等各类教学资源库下载，还有大量丰富的教学资讯！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在金刚石晶体中，碳原子与碳碳键数目比为</w:t>
      </w:r>
      <w:r>
        <w:rPr>
          <w:rFonts w:eastAsia="Times New Roman"/>
        </w:rPr>
        <w:t>1</w:t>
      </w:r>
      <w:r>
        <w:rPr>
          <w:rFonts w:hint="eastAsia" w:ascii="宋体" w:hAnsi="宋体" w:cs="宋体"/>
        </w:rPr>
        <w:t>∶</w:t>
      </w:r>
      <w:r>
        <w:rPr>
          <w:rFonts w:eastAsia="Times New Roman"/>
        </w:rPr>
        <w:t>2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D．</w:t>
      </w:r>
      <w:r>
        <w:drawing>
          <wp:inline distT="0" distB="0" distL="0" distR="0">
            <wp:extent cx="1028700" cy="1266825"/>
            <wp:effectExtent l="0" t="0" r="0" b="0"/>
            <wp:docPr id="1459435556" name="图片 1459435556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35556" name="图片 1459435556" descr="学科网(www.zxxk.com)--教育资源门户，提供试题试卷、教案、课件、教学论文、素材等各类教学资源库下载，还有大量丰富的教学资讯！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由</w:t>
      </w:r>
      <w:r>
        <w:rPr>
          <w:rFonts w:eastAsia="Times New Roman"/>
        </w:rPr>
        <w:t>E</w:t>
      </w:r>
      <w:r>
        <w:t>原子和</w:t>
      </w:r>
      <w:r>
        <w:rPr>
          <w:rFonts w:eastAsia="Times New Roman"/>
        </w:rPr>
        <w:t>F</w:t>
      </w:r>
      <w:r>
        <w:t>原子构成的气态团簇分子的分子式为</w:t>
      </w:r>
      <w:r>
        <w:rPr>
          <w:rFonts w:eastAsia="Times New Roman"/>
        </w:rPr>
        <w:t>EF</w:t>
      </w:r>
      <w:r>
        <w:t>或</w:t>
      </w:r>
      <w:r>
        <w:rPr>
          <w:rFonts w:eastAsia="Times New Roman"/>
        </w:rPr>
        <w:t>FE</w:t>
      </w:r>
    </w:p>
    <w:p>
      <w:pPr>
        <w:spacing w:line="360" w:lineRule="auto"/>
        <w:jc w:val="left"/>
        <w:textAlignment w:val="center"/>
      </w:pPr>
      <w:r>
        <w:t>12．（2020·甘肃省兰州一中高二月考）元素</w:t>
      </w:r>
      <w:r>
        <w:rPr>
          <w:rFonts w:eastAsia="Times New Roman"/>
        </w:rPr>
        <w:t>X</w:t>
      </w:r>
      <w:r>
        <w:t>位于第</w:t>
      </w:r>
      <w:r>
        <w:rPr>
          <w:rFonts w:eastAsia="Times New Roman"/>
        </w:rPr>
        <w:t>4</w:t>
      </w:r>
      <w:r>
        <w:t>周期，其基态原子的内层轨道全部排满电子，且最外层电子数为</w:t>
      </w:r>
      <w:r>
        <w:rPr>
          <w:rFonts w:eastAsia="Times New Roman"/>
        </w:rPr>
        <w:t>2</w:t>
      </w:r>
      <w:r>
        <w:t>；元素</w:t>
      </w:r>
      <w:r>
        <w:rPr>
          <w:rFonts w:eastAsia="Times New Roman"/>
        </w:rPr>
        <w:t>Y</w:t>
      </w:r>
      <w:r>
        <w:t>基态原子的3</w:t>
      </w:r>
      <w:r>
        <w:rPr>
          <w:rFonts w:eastAsia="Times New Roman"/>
        </w:rPr>
        <w:t>p</w:t>
      </w:r>
      <w:r>
        <w:t>轨道上有</w:t>
      </w:r>
      <w:r>
        <w:rPr>
          <w:rFonts w:eastAsia="Times New Roman"/>
        </w:rPr>
        <w:t>1</w:t>
      </w:r>
      <w:r>
        <w:t>对成对电子。</w:t>
      </w:r>
      <w:r>
        <w:rPr>
          <w:rFonts w:eastAsia="Times New Roman"/>
        </w:rPr>
        <w:t>X</w:t>
      </w:r>
      <w:r>
        <w:t>与</w:t>
      </w:r>
      <w:r>
        <w:rPr>
          <w:rFonts w:eastAsia="Times New Roman"/>
        </w:rPr>
        <w:t>Y</w:t>
      </w:r>
      <w:r>
        <w:t>形成的化合物的晶胞结构如图所示，下列关于该晶体的说法正确的是（</w:t>
      </w:r>
      <w:r>
        <w:rPr>
          <w:rFonts w:eastAsia="Times New Roman"/>
        </w:rPr>
        <w:t xml:space="preserve">    </w:t>
      </w:r>
      <w:r>
        <w:t>）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238250" cy="876300"/>
            <wp:effectExtent l="0" t="0" r="0" b="0"/>
            <wp:docPr id="100027" name="图片 10002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A．该晶体属于原子晶体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B．</w:t>
      </w:r>
      <w:r>
        <w:rPr>
          <w:rFonts w:eastAsia="Times New Roman"/>
        </w:rPr>
        <w:t>X</w:t>
      </w:r>
      <w:r>
        <w:rPr>
          <w:rFonts w:eastAsia="Times New Roman"/>
          <w:vertAlign w:val="superscript"/>
        </w:rPr>
        <w:t>2+</w:t>
      </w:r>
      <w:r>
        <w:t>的配位数为</w:t>
      </w:r>
      <w:r>
        <w:rPr>
          <w:rFonts w:eastAsia="Times New Roman"/>
        </w:rPr>
        <w:t>8</w:t>
      </w:r>
      <w:r>
        <w:t>，</w:t>
      </w:r>
      <w:r>
        <w:rPr>
          <w:rFonts w:eastAsia="Times New Roman"/>
        </w:rPr>
        <w:t>Y</w:t>
      </w:r>
      <w:r>
        <w:rPr>
          <w:rFonts w:eastAsia="Times New Roman"/>
          <w:vertAlign w:val="superscript"/>
        </w:rPr>
        <w:t>2-</w:t>
      </w:r>
      <w:r>
        <w:t>的配位数为</w:t>
      </w:r>
      <w:r>
        <w:rPr>
          <w:rFonts w:eastAsia="Times New Roman"/>
        </w:rPr>
        <w:t>4</w:t>
      </w:r>
    </w:p>
    <w:p>
      <w:pPr>
        <w:spacing w:line="360" w:lineRule="auto"/>
        <w:jc w:val="left"/>
        <w:textAlignment w:val="center"/>
      </w:pPr>
      <w:r>
        <w:t>C．与每个</w:t>
      </w:r>
      <w:r>
        <w:rPr>
          <w:rFonts w:eastAsia="Times New Roman"/>
        </w:rPr>
        <w:t>Y</w:t>
      </w:r>
      <w:r>
        <w:rPr>
          <w:rFonts w:eastAsia="Times New Roman"/>
          <w:vertAlign w:val="superscript"/>
        </w:rPr>
        <w:t>2-</w:t>
      </w:r>
      <w:r>
        <w:t>距离最近且相等的</w:t>
      </w:r>
      <w:r>
        <w:rPr>
          <w:rFonts w:eastAsia="Times New Roman"/>
        </w:rPr>
        <w:t>Y</w:t>
      </w:r>
      <w:r>
        <w:rPr>
          <w:rFonts w:eastAsia="Times New Roman"/>
          <w:vertAlign w:val="superscript"/>
        </w:rPr>
        <w:t>2-</w:t>
      </w:r>
      <w:r>
        <w:t>共有</w:t>
      </w:r>
      <w:r>
        <w:rPr>
          <w:rFonts w:eastAsia="Times New Roman"/>
        </w:rPr>
        <w:t>12</w:t>
      </w:r>
      <w:r>
        <w:t>个</w:t>
      </w:r>
    </w:p>
    <w:p>
      <w:pPr>
        <w:spacing w:line="360" w:lineRule="auto"/>
        <w:jc w:val="left"/>
        <w:textAlignment w:val="center"/>
      </w:pPr>
      <w:r>
        <w:t>D．该晶体的熔点比氧化锌高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13．（2020·甘肃省兰州一中高二月考）某物质的晶体内部一个截面上原子的排布情况如图所示</w:t>
      </w:r>
      <w:r>
        <w:rPr>
          <w:rFonts w:eastAsia="Times New Roman"/>
        </w:rPr>
        <w:t>,</w:t>
      </w:r>
      <w:r>
        <w:t>则该晶体的化学式可表示为</w:t>
      </w:r>
      <w:r>
        <w:rPr>
          <w:rFonts w:eastAsia="Times New Roman"/>
        </w:rPr>
        <w:t>(</w:t>
      </w:r>
      <w:r>
        <w:rPr>
          <w:rFonts w:hint="eastAsia" w:ascii="宋体" w:hAnsi="宋体" w:cs="宋体"/>
        </w:rPr>
        <w:t>　</w:t>
      </w:r>
      <w:r>
        <w:rPr>
          <w:rFonts w:eastAsia="Times New Roman"/>
        </w:rPr>
        <w:t>)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476375" cy="1019175"/>
            <wp:effectExtent l="0" t="0" r="0" b="0"/>
            <wp:docPr id="1079535335" name="图片 107953533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35335" name="图片 107953533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</w:rPr>
      </w:pPr>
      <w:r>
        <w:t>A．</w:t>
      </w:r>
      <w:r>
        <w:rPr>
          <w:rFonts w:eastAsia="Times New Roman"/>
        </w:rPr>
        <w:t>A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B</w:t>
      </w:r>
      <w:r>
        <w:tab/>
      </w:r>
      <w:r>
        <w:t>B．</w:t>
      </w:r>
      <w:r>
        <w:rPr>
          <w:rFonts w:eastAsia="Times New Roman"/>
        </w:rPr>
        <w:t>AB</w:t>
      </w:r>
      <w:r>
        <w:tab/>
      </w:r>
      <w:r>
        <w:t>C．</w:t>
      </w:r>
      <w:r>
        <w:rPr>
          <w:rFonts w:eastAsia="Times New Roman"/>
        </w:rPr>
        <w:t>AB</w:t>
      </w:r>
      <w:r>
        <w:rPr>
          <w:rFonts w:eastAsia="Times New Roman"/>
          <w:vertAlign w:val="subscript"/>
        </w:rPr>
        <w:t>2</w:t>
      </w:r>
      <w:r>
        <w:tab/>
      </w:r>
      <w:r>
        <w:t>D．</w:t>
      </w:r>
      <w:r>
        <w:rPr>
          <w:rFonts w:eastAsia="Times New Roman"/>
        </w:rPr>
        <w:t>A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B</w:t>
      </w:r>
    </w:p>
    <w:p>
      <w:pPr>
        <w:spacing w:line="360" w:lineRule="auto"/>
        <w:jc w:val="left"/>
        <w:textAlignment w:val="center"/>
      </w:pPr>
      <w:r>
        <w:t>14．（2020·陕西省高二期末）下列有关说法不正确的是</w:t>
      </w:r>
    </w:p>
    <w:p>
      <w:pPr>
        <w:spacing w:line="360" w:lineRule="auto"/>
        <w:jc w:val="left"/>
        <w:textAlignment w:val="center"/>
      </w:pPr>
      <w:r>
        <w:t>A．</w:t>
      </w:r>
      <w:r>
        <w:drawing>
          <wp:inline distT="0" distB="0" distL="0" distR="0">
            <wp:extent cx="790575" cy="600075"/>
            <wp:effectExtent l="0" t="0" r="0" b="0"/>
            <wp:docPr id="691458860" name="图片 69145886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58860" name="图片 69145886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四水合铜离子</w:t>
      </w:r>
      <w:r>
        <w:rPr>
          <w:rFonts w:eastAsia="Times New Roman"/>
        </w:rPr>
        <w:t>([Cu(H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O)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</w:rPr>
        <w:t>]</w:t>
      </w:r>
      <w:r>
        <w:rPr>
          <w:rFonts w:eastAsia="Times New Roman"/>
          <w:vertAlign w:val="superscript"/>
        </w:rPr>
        <w:t>2+</w:t>
      </w:r>
      <w:r>
        <w:rPr>
          <w:rFonts w:eastAsia="Times New Roman"/>
        </w:rPr>
        <w:t>)</w:t>
      </w:r>
      <w:r>
        <w:t>的模型如图所示，铜离子与水分子的氧原子形成</w:t>
      </w:r>
      <w:r>
        <w:rPr>
          <w:rFonts w:eastAsia="Times New Roman"/>
        </w:rPr>
        <w:t>4</w:t>
      </w:r>
      <w:r>
        <w:t>个配位键</w:t>
      </w:r>
    </w:p>
    <w:p>
      <w:pPr>
        <w:spacing w:line="360" w:lineRule="auto"/>
        <w:jc w:val="left"/>
        <w:textAlignment w:val="center"/>
      </w:pPr>
      <w:r>
        <w:t>B．</w:t>
      </w:r>
      <w:r>
        <w:drawing>
          <wp:inline distT="0" distB="0" distL="0" distR="0">
            <wp:extent cx="981075" cy="600075"/>
            <wp:effectExtent l="0" t="0" r="0" b="0"/>
            <wp:docPr id="100011" name="图片 10001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>CaF</w:t>
      </w:r>
      <w:r>
        <w:rPr>
          <w:rFonts w:eastAsia="Times New Roman"/>
          <w:vertAlign w:val="subscript"/>
        </w:rPr>
        <w:t>2</w:t>
      </w:r>
      <w:r>
        <w:t>晶体的晶胞如图所示，每个</w:t>
      </w:r>
      <w:r>
        <w:rPr>
          <w:rFonts w:eastAsia="Times New Roman"/>
        </w:rPr>
        <w:t>CaF</w:t>
      </w:r>
      <w:r>
        <w:rPr>
          <w:rFonts w:eastAsia="Times New Roman"/>
          <w:vertAlign w:val="subscript"/>
        </w:rPr>
        <w:t>2</w:t>
      </w:r>
      <w:r>
        <w:t>晶胞平均占有</w:t>
      </w:r>
      <w:r>
        <w:rPr>
          <w:rFonts w:eastAsia="Times New Roman"/>
        </w:rPr>
        <w:t>4</w:t>
      </w:r>
      <w:r>
        <w:t>个</w:t>
      </w:r>
      <w:r>
        <w:rPr>
          <w:rFonts w:eastAsia="Times New Roman"/>
        </w:rPr>
        <w:t>Ca</w:t>
      </w:r>
      <w:r>
        <w:rPr>
          <w:rFonts w:eastAsia="Times New Roman"/>
          <w:vertAlign w:val="superscript"/>
        </w:rPr>
        <w:t>2</w:t>
      </w:r>
      <w:r>
        <w:rPr>
          <w:vertAlign w:val="superscript"/>
        </w:rPr>
        <w:t>＋</w:t>
      </w:r>
    </w:p>
    <w:p>
      <w:pPr>
        <w:spacing w:line="360" w:lineRule="auto"/>
        <w:jc w:val="left"/>
        <w:textAlignment w:val="center"/>
      </w:pPr>
      <w:r>
        <w:t>C．</w:t>
      </w:r>
      <w:r>
        <w:drawing>
          <wp:inline distT="0" distB="0" distL="0" distR="0">
            <wp:extent cx="790575" cy="600075"/>
            <wp:effectExtent l="0" t="0" r="0" b="0"/>
            <wp:docPr id="100012" name="图片 10001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>H</w:t>
      </w:r>
      <w:r>
        <w:t>原子的电子云图如图所示，电子云密度大的区域电子数目多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D．</w:t>
      </w:r>
      <w:r>
        <w:drawing>
          <wp:inline distT="0" distB="0" distL="0" distR="0">
            <wp:extent cx="790575" cy="714375"/>
            <wp:effectExtent l="0" t="0" r="0" b="0"/>
            <wp:docPr id="100013" name="图片 10001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金属</w:t>
      </w:r>
      <w:r>
        <w:rPr>
          <w:rFonts w:eastAsia="Times New Roman"/>
        </w:rPr>
        <w:t>Cu</w:t>
      </w:r>
      <w:r>
        <w:t>的晶胞结构如图所示，晶胞中</w:t>
      </w:r>
      <w:r>
        <w:rPr>
          <w:rFonts w:eastAsia="Times New Roman"/>
        </w:rPr>
        <w:t>Cu</w:t>
      </w:r>
      <w:r>
        <w:t>原子的配位数为</w:t>
      </w:r>
      <w:r>
        <w:rPr>
          <w:rFonts w:eastAsia="Times New Roman"/>
        </w:rPr>
        <w:t>12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15．（2020·辽宁省凌源市第二高级中学高二月考）某晶体为体心立方</w:t>
      </w:r>
      <w:r>
        <w:rPr>
          <w:rFonts w:eastAsia="Times New Roman"/>
        </w:rPr>
        <w:t>(</w:t>
      </w:r>
      <w:r>
        <w:t>如图</w:t>
      </w:r>
      <w:r>
        <w:rPr>
          <w:rFonts w:eastAsia="Times New Roman"/>
        </w:rPr>
        <w:t>)</w:t>
      </w:r>
      <w:r>
        <w:t>，实验测得其密度为</w:t>
      </w:r>
      <w:r>
        <w:rPr>
          <w:rFonts w:eastAsia="Times New Roman"/>
        </w:rPr>
        <w:t>ρ(g/cm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)</w:t>
      </w:r>
      <w:r>
        <w:t>。已知它的相对原子质量为</w:t>
      </w:r>
      <w:r>
        <w:rPr>
          <w:rFonts w:eastAsia="Times New Roman"/>
        </w:rPr>
        <w:t>a,</w:t>
      </w:r>
      <w:r>
        <w:t>阿伏加德罗常数为</w:t>
      </w:r>
      <w:r>
        <w:rPr>
          <w:rFonts w:eastAsia="Times New Roman"/>
        </w:rPr>
        <w:t>N</w:t>
      </w:r>
      <w:r>
        <w:rPr>
          <w:rFonts w:eastAsia="Times New Roman"/>
          <w:vertAlign w:val="subscript"/>
        </w:rPr>
        <w:t>A</w:t>
      </w:r>
      <w:r>
        <w:rPr>
          <w:rFonts w:eastAsia="Times New Roman"/>
        </w:rPr>
        <w:t>(mol</w:t>
      </w:r>
      <w:r>
        <w:rPr>
          <w:vertAlign w:val="superscript"/>
        </w:rPr>
        <w:t>-</w:t>
      </w:r>
      <w:r>
        <w:rPr>
          <w:rFonts w:eastAsia="Times New Roman"/>
          <w:vertAlign w:val="superscript"/>
        </w:rPr>
        <w:t>1</w:t>
      </w:r>
      <w:r>
        <w:rPr>
          <w:rFonts w:eastAsia="Times New Roman"/>
        </w:rPr>
        <w:t>)</w:t>
      </w:r>
      <w:r>
        <w:t>，假定晶体中原子为等径的刚性球且处于体对角线上的三个球相切。则该晶体中原子的半径为</w:t>
      </w:r>
      <w:r>
        <w:rPr>
          <w:rFonts w:eastAsia="Times New Roman"/>
        </w:rPr>
        <w:t>(cm)</w:t>
      </w:r>
      <w:r>
        <w:t>为</w:t>
      </w:r>
      <w:r>
        <w:rPr>
          <w:rFonts w:eastAsia="Times New Roman"/>
        </w:rPr>
        <w:t>(</w:t>
      </w:r>
      <w:r>
        <w:t>　</w:t>
      </w:r>
      <w:r>
        <w:rPr>
          <w:rFonts w:eastAsia="Times New Roman"/>
        </w:rPr>
        <w:t xml:space="preserve"> </w:t>
      </w:r>
      <w:r>
        <w:t>　</w:t>
      </w:r>
      <w:r>
        <w:rPr>
          <w:rFonts w:eastAsia="Times New Roman"/>
        </w:rPr>
        <w:t>)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942975" cy="962025"/>
            <wp:effectExtent l="0" t="0" r="0" b="0"/>
            <wp:docPr id="768061196" name="图片 768061196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61196" name="图片 768061196" descr="学科网(www.zxxk.com)--教育资源门户，提供试题试卷、教案、课件、教学论文、素材等各类教学资源库下载，还有大量丰富的教学资讯！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/>
        </w:rPr>
      </w:pPr>
      <w:r>
        <w:t>A．</w:t>
      </w:r>
      <w:r>
        <w:object>
          <v:shape id="_x0000_i1025" o:spt="75" alt="学科网(www.zxxk.com)--教育资源门户，提供试题试卷、教案、课件、教学论文、素材等各类教学资源库下载，还有大量丰富的教学资讯！" type="#_x0000_t75" style="height:38.05pt;width:48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0">
            <o:LockedField>false</o:LockedField>
          </o:OLEObject>
        </w:object>
      </w:r>
      <w:r>
        <w:tab/>
      </w:r>
      <w:r>
        <w:t>B．</w:t>
      </w:r>
      <w:r>
        <w:object>
          <v:shape id="_x0000_i1026" o:spt="75" alt="学科网(www.zxxk.com)--教育资源门户，提供试题试卷、教案、课件、教学论文、素材等各类教学资源库下载，还有大量丰富的教学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63" o:title="eqIda2a0ce3781fa4c26b624f5966b7dee44"/>
            <o:lock v:ext="edit" aspectratio="t"/>
            <w10:wrap type="none"/>
            <w10:anchorlock/>
          </v:shape>
          <o:OLEObject Type="Embed" ProgID="Equation.DSMT4" ShapeID="_x0000_i1026" DrawAspect="Content" ObjectID="_1468075726" r:id="rId62">
            <o:LockedField>false</o:LockedField>
          </o:OLEObject>
        </w:object>
      </w:r>
      <w:r>
        <w:rPr>
          <w:rFonts w:eastAsia="Times New Roman"/>
        </w:rPr>
        <w:t>·</w:t>
      </w:r>
      <w:r>
        <w:object>
          <v:shape id="_x0000_i1027" o:spt="75" alt="学科网(www.zxxk.com)--教育资源门户，提供试题试卷、教案、课件、教学论文、素材等各类教学资源库下载，还有大量丰富的教学资讯！" type="#_x0000_t75" style="height:38.05pt;width:48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64">
            <o:LockedField>false</o:LockedField>
          </o:OLEObject>
        </w:object>
      </w:r>
      <w:r>
        <w:tab/>
      </w:r>
      <w:r>
        <w:t>C．</w:t>
      </w:r>
      <w:r>
        <w:object>
          <v:shape id="_x0000_i1028" o:spt="75" alt="学科网(www.zxxk.com)--教育资源门户，提供试题试卷、教案、课件、教学论文、素材等各类教学资源库下载，还有大量丰富的教学资讯！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65">
            <o:LockedField>false</o:LockedField>
          </o:OLEObject>
        </w:object>
      </w:r>
      <w:r>
        <w:rPr>
          <w:rFonts w:eastAsia="Times New Roman"/>
        </w:rPr>
        <w:t>·</w:t>
      </w:r>
      <w:r>
        <w:object>
          <v:shape id="_x0000_i1029" o:spt="75" alt="学科网(www.zxxk.com)--教育资源门户，提供试题试卷、教案、课件、教学论文、素材等各类教学资源库下载，还有大量丰富的教学资讯！" type="#_x0000_t75" style="height:38.05pt;width:48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67">
            <o:LockedField>false</o:LockedField>
          </o:OLEObject>
        </w:object>
      </w:r>
      <w:r>
        <w:tab/>
      </w:r>
      <w:r>
        <w:t>D．</w:t>
      </w:r>
      <w:r>
        <w:object>
          <v:shape id="_x0000_i1030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69" o:title="eqIdb3027a6d3b824ce893ad42c3eb946e66"/>
            <o:lock v:ext="edit" aspectratio="t"/>
            <w10:wrap type="none"/>
            <w10:anchorlock/>
          </v:shape>
          <o:OLEObject Type="Embed" ProgID="Equation.DSMT4" ShapeID="_x0000_i1030" DrawAspect="Content" ObjectID="_1468075730" r:id="rId68">
            <o:LockedField>false</o:LockedField>
          </o:OLEObject>
        </w:object>
      </w:r>
      <w:r>
        <w:rPr>
          <w:rFonts w:eastAsia="Times New Roman"/>
        </w:rPr>
        <w:t>·</w:t>
      </w:r>
      <w:r>
        <w:object>
          <v:shape id="_x0000_i1031" o:spt="75" alt="学科网(www.zxxk.com)--教育资源门户，提供试题试卷、教案、课件、教学论文、素材等各类教学资源库下载，还有大量丰富的教学资讯！" type="#_x0000_t75" style="height:38.05pt;width:48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7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16．（2020·盐城市伍佑中学高二月考）（</w:t>
      </w:r>
      <w:r>
        <w:rPr>
          <w:rFonts w:eastAsia="Times New Roman"/>
        </w:rPr>
        <w:t>1</w:t>
      </w:r>
      <w:r>
        <w:t>）以四氯化钛、碳化钙、叠氮酸盐作原料，可以生成碳氮化钛化合物。其结构是用碳原子取代氮化钛晶胞</w:t>
      </w:r>
      <w:r>
        <w:rPr>
          <w:rFonts w:eastAsia="Times New Roman"/>
        </w:rPr>
        <w:t>(</w:t>
      </w:r>
      <w:r>
        <w:t>结构如图</w:t>
      </w:r>
      <w:r>
        <w:rPr>
          <w:rFonts w:hint="eastAsia" w:ascii="宋体" w:hAnsi="宋体" w:cs="宋体"/>
        </w:rPr>
        <w:t>Ⅰ</w:t>
      </w:r>
      <w:r>
        <w:rPr>
          <w:rFonts w:eastAsia="Times New Roman"/>
        </w:rPr>
        <w:t>)</w:t>
      </w:r>
      <w:r>
        <w:t>顶点的氮原子，这种碳氮化钛化合物的化学式为___。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352550" cy="1181100"/>
            <wp:effectExtent l="0" t="0" r="0" b="0"/>
            <wp:docPr id="100021" name="图片 10002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2</w:t>
      </w:r>
      <w:r>
        <w:t>）图</w:t>
      </w:r>
      <w:r>
        <w:rPr>
          <w:rFonts w:hint="eastAsia" w:ascii="宋体" w:hAnsi="宋体" w:cs="宋体"/>
        </w:rPr>
        <w:t>Ⅱ</w:t>
      </w:r>
      <w:r>
        <w:t>是由</w:t>
      </w:r>
      <w:r>
        <w:rPr>
          <w:rFonts w:eastAsia="Times New Roman"/>
        </w:rPr>
        <w:t>Q</w:t>
      </w:r>
      <w:r>
        <w:t>、</w:t>
      </w:r>
      <w:r>
        <w:rPr>
          <w:rFonts w:eastAsia="Times New Roman"/>
        </w:rPr>
        <w:t>Cu</w:t>
      </w:r>
      <w:r>
        <w:t>、</w:t>
      </w:r>
      <w:r>
        <w:rPr>
          <w:rFonts w:eastAsia="Times New Roman"/>
        </w:rPr>
        <w:t>O</w:t>
      </w:r>
      <w:r>
        <w:t>三种元素组成的一种高温超导体的晶胞结构，其中</w:t>
      </w:r>
      <w:r>
        <w:rPr>
          <w:rFonts w:eastAsia="Times New Roman"/>
        </w:rPr>
        <w:t>Cu</w:t>
      </w:r>
      <w:r>
        <w:t>为</w:t>
      </w:r>
      <w:r>
        <w:rPr>
          <w:rFonts w:eastAsia="Times New Roman"/>
        </w:rPr>
        <w:t>+2</w:t>
      </w:r>
      <w:r>
        <w:t>价，</w:t>
      </w:r>
      <w:r>
        <w:rPr>
          <w:rFonts w:eastAsia="Times New Roman"/>
        </w:rPr>
        <w:t>O</w:t>
      </w:r>
      <w:r>
        <w:t>为</w:t>
      </w:r>
      <w:r>
        <w:rPr>
          <w:rFonts w:eastAsia="Times New Roman"/>
        </w:rPr>
        <w:t>-2</w:t>
      </w:r>
      <w:r>
        <w:t>价，则</w:t>
      </w:r>
      <w:r>
        <w:rPr>
          <w:rFonts w:eastAsia="Times New Roman"/>
        </w:rPr>
        <w:t>Q</w:t>
      </w:r>
      <w:r>
        <w:t>的化合价为___价。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152525" cy="1543050"/>
            <wp:effectExtent l="0" t="0" r="0" b="0"/>
            <wp:docPr id="100022" name="图片 10002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3</w:t>
      </w:r>
      <w:r>
        <w:t>）一种新型阳极材料</w:t>
      </w:r>
      <w:r>
        <w:rPr>
          <w:rFonts w:eastAsia="Times New Roman"/>
        </w:rPr>
        <w:t>LaCrO</w:t>
      </w:r>
      <w:r>
        <w:rPr>
          <w:rFonts w:eastAsia="Times New Roman"/>
          <w:vertAlign w:val="subscript"/>
        </w:rPr>
        <w:t>3</w:t>
      </w:r>
      <w:r>
        <w:t>的晶胞如图</w:t>
      </w:r>
      <w:r>
        <w:rPr>
          <w:rFonts w:hint="eastAsia" w:ascii="宋体" w:hAnsi="宋体" w:cs="宋体"/>
        </w:rPr>
        <w:t>Ⅲ</w:t>
      </w:r>
      <w:r>
        <w:t>所示，已知距离每个</w:t>
      </w:r>
      <w:r>
        <w:rPr>
          <w:rFonts w:eastAsia="Times New Roman"/>
        </w:rPr>
        <w:t>Cr</w:t>
      </w:r>
      <w:r>
        <w:t>原子最近的原子有</w:t>
      </w:r>
      <w:r>
        <w:rPr>
          <w:rFonts w:eastAsia="Times New Roman"/>
        </w:rPr>
        <w:t>6</w:t>
      </w:r>
      <w:r>
        <w:t>个，则图</w:t>
      </w:r>
      <w:r>
        <w:rPr>
          <w:rFonts w:hint="eastAsia" w:ascii="宋体" w:hAnsi="宋体" w:cs="宋体"/>
        </w:rPr>
        <w:t>Ⅲ</w:t>
      </w:r>
      <w:r>
        <w:t>中___</w:t>
      </w:r>
      <w:r>
        <w:rPr>
          <w:rFonts w:eastAsia="Times New Roman"/>
        </w:rPr>
        <w:t>(</w:t>
      </w:r>
      <w:r>
        <w:t>填字母</w:t>
      </w:r>
      <w:r>
        <w:rPr>
          <w:rFonts w:eastAsia="Times New Roman"/>
        </w:rPr>
        <w:t>)</w:t>
      </w:r>
      <w:r>
        <w:t>原子代表的是</w:t>
      </w:r>
      <w:r>
        <w:rPr>
          <w:rFonts w:eastAsia="Times New Roman"/>
        </w:rPr>
        <w:t>Cr</w:t>
      </w:r>
      <w:r>
        <w:t>原子。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638300" cy="1266825"/>
            <wp:effectExtent l="0" t="0" r="0" b="0"/>
            <wp:docPr id="100023" name="图片 10002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17．（2020·白山市第一中学高二课时练习）某离子晶体晶胞结构如图所示，</w:t>
      </w:r>
      <w:r>
        <w:rPr>
          <w:rFonts w:eastAsia="Times New Roman"/>
        </w:rPr>
        <w:t>x</w:t>
      </w:r>
      <w:r>
        <w:t>位于立方体的顶点，</w:t>
      </w:r>
      <w:r>
        <w:rPr>
          <w:rFonts w:eastAsia="Times New Roman"/>
        </w:rPr>
        <w:t>Y</w:t>
      </w:r>
      <w:r>
        <w:t>位于立方体中心。试分析：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838200" cy="771525"/>
            <wp:effectExtent l="0" t="0" r="0" b="0"/>
            <wp:docPr id="100017" name="图片 10001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1</w:t>
      </w:r>
      <w:r>
        <w:t>）晶体中每个</w:t>
      </w:r>
      <w:r>
        <w:rPr>
          <w:rFonts w:eastAsia="Times New Roman"/>
        </w:rPr>
        <w:t>Y</w:t>
      </w:r>
      <w:r>
        <w:t>同时吸引着___个</w:t>
      </w:r>
      <w:r>
        <w:rPr>
          <w:rFonts w:eastAsia="Times New Roman"/>
        </w:rPr>
        <w:t>X</w:t>
      </w:r>
      <w:r>
        <w:t>，每个</w:t>
      </w:r>
      <w:r>
        <w:rPr>
          <w:rFonts w:eastAsia="Times New Roman"/>
        </w:rPr>
        <w:t>x</w:t>
      </w:r>
      <w:r>
        <w:t>同时吸引着__个</w:t>
      </w:r>
      <w:r>
        <w:rPr>
          <w:rFonts w:eastAsia="Times New Roman"/>
        </w:rPr>
        <w:t>Y</w:t>
      </w:r>
      <w:r>
        <w:t>，该晶体的化学式为___；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2</w:t>
      </w:r>
      <w:r>
        <w:t>）晶体中在每个</w:t>
      </w:r>
      <w:r>
        <w:rPr>
          <w:rFonts w:eastAsia="Times New Roman"/>
        </w:rPr>
        <w:t>X</w:t>
      </w:r>
      <w:r>
        <w:t>周围与它最接近且距离相等的</w:t>
      </w:r>
      <w:r>
        <w:rPr>
          <w:rFonts w:eastAsia="Times New Roman"/>
        </w:rPr>
        <w:t>X</w:t>
      </w:r>
      <w:r>
        <w:t>共有___个；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3</w:t>
      </w:r>
      <w:r>
        <w:t>）晶体中距离最近的</w:t>
      </w:r>
      <w:r>
        <w:rPr>
          <w:rFonts w:eastAsia="Times New Roman"/>
        </w:rPr>
        <w:t>2</w:t>
      </w:r>
      <w:r>
        <w:t>个</w:t>
      </w:r>
      <w:r>
        <w:rPr>
          <w:rFonts w:eastAsia="Times New Roman"/>
        </w:rPr>
        <w:t>X</w:t>
      </w:r>
      <w:r>
        <w:t>与</w:t>
      </w:r>
      <w:r>
        <w:rPr>
          <w:rFonts w:eastAsia="Times New Roman"/>
        </w:rPr>
        <w:t>1</w:t>
      </w:r>
      <w:r>
        <w:t>个</w:t>
      </w:r>
      <w:r>
        <w:rPr>
          <w:rFonts w:eastAsia="Times New Roman"/>
        </w:rPr>
        <w:t>Y</w:t>
      </w:r>
      <w:r>
        <w:t>形成的夹角</w:t>
      </w:r>
      <w:r>
        <w:rPr>
          <w:rFonts w:hint="eastAsia" w:ascii="宋体" w:hAnsi="宋体" w:cs="宋体"/>
        </w:rPr>
        <w:t>∠</w:t>
      </w:r>
      <w:r>
        <w:rPr>
          <w:rFonts w:eastAsia="Times New Roman"/>
        </w:rPr>
        <w:t>XYX</w:t>
      </w:r>
      <w:r>
        <w:t>的度数为__。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4</w:t>
      </w:r>
      <w:r>
        <w:t>）下列分子中含有</w:t>
      </w:r>
      <w:r>
        <w:rPr>
          <w:rFonts w:eastAsia="Times New Roman"/>
        </w:rPr>
        <w:t>sp</w:t>
      </w:r>
      <w:r>
        <w:t>和</w:t>
      </w:r>
      <w:r>
        <w:rPr>
          <w:rFonts w:eastAsia="Times New Roman"/>
        </w:rPr>
        <w:t>sp</w:t>
      </w:r>
      <w:r>
        <w:rPr>
          <w:rFonts w:eastAsia="Times New Roman"/>
          <w:vertAlign w:val="superscript"/>
        </w:rPr>
        <w:t>3</w:t>
      </w:r>
      <w:r>
        <w:t>杂化方式的是___。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A</w:t>
      </w:r>
      <w:r>
        <w:rPr>
          <w:rFonts w:hint="eastAsia" w:ascii="宋体" w:hAnsi="宋体" w:cs="宋体"/>
        </w:rPr>
        <w:t>．</w:t>
      </w:r>
      <w:r>
        <w:drawing>
          <wp:inline distT="0" distB="0" distL="0" distR="0">
            <wp:extent cx="838200" cy="304800"/>
            <wp:effectExtent l="0" t="0" r="0" b="0"/>
            <wp:docPr id="100018" name="图片 10001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B</w:t>
      </w:r>
      <w:r>
        <w:rPr>
          <w:rFonts w:hint="eastAsia" w:ascii="宋体" w:hAnsi="宋体" w:cs="宋体"/>
        </w:rPr>
        <w:t>．</w:t>
      </w:r>
      <w:r>
        <w:rPr>
          <w:rFonts w:eastAsia="Times New Roman"/>
        </w:rPr>
        <w:t>CH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</w:rPr>
        <w:t xml:space="preserve">    C</w:t>
      </w:r>
      <w:r>
        <w:rPr>
          <w:rFonts w:hint="eastAsia" w:ascii="宋体" w:hAnsi="宋体" w:cs="宋体"/>
        </w:rPr>
        <w:t>．</w:t>
      </w:r>
      <w:r>
        <w:rPr>
          <w:rFonts w:eastAsia="Times New Roman"/>
        </w:rPr>
        <w:t>CH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=CHCH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 xml:space="preserve">     D</w:t>
      </w:r>
      <w:r>
        <w:rPr>
          <w:rFonts w:hint="eastAsia" w:ascii="宋体" w:hAnsi="宋体" w:cs="宋体"/>
        </w:rPr>
        <w:t>．</w:t>
      </w:r>
      <w:r>
        <w:rPr>
          <w:rFonts w:eastAsia="Times New Roman"/>
        </w:rPr>
        <w:t>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C≡CH     E.CH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CH</w:t>
      </w:r>
      <w:r>
        <w:rPr>
          <w:rFonts w:eastAsia="Times New Roman"/>
          <w:vertAlign w:val="subscript"/>
        </w:rPr>
        <w:t>3</w:t>
      </w:r>
    </w:p>
    <w:p>
      <w:pPr>
        <w:spacing w:line="360" w:lineRule="auto"/>
        <w:jc w:val="left"/>
        <w:textAlignment w:val="center"/>
      </w:pPr>
      <w:r>
        <w:t>18．（2020·全国高二课时练习）金属镍及其化合物在合金材料以及催化剂等方面应用广泛。请回答下列问题：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</w:rPr>
        <w:t>(1)Ni</w:t>
      </w:r>
      <w:r>
        <w:t>原子的核外电子排布式为____________________；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</w:rPr>
        <w:t>(2)NiO</w:t>
      </w:r>
      <w:r>
        <w:t>、</w:t>
      </w:r>
      <w:r>
        <w:rPr>
          <w:rFonts w:eastAsia="Times New Roman"/>
        </w:rPr>
        <w:t>FeO</w:t>
      </w:r>
      <w:r>
        <w:t>的晶体结构类型均与氯化钠的相同，</w:t>
      </w:r>
      <w:r>
        <w:rPr>
          <w:rFonts w:eastAsia="Times New Roman"/>
        </w:rPr>
        <w:t>Ni</w:t>
      </w:r>
      <w:r>
        <w:rPr>
          <w:rFonts w:eastAsia="Times New Roman"/>
          <w:vertAlign w:val="superscript"/>
        </w:rPr>
        <w:t>2</w:t>
      </w:r>
      <w:r>
        <w:rPr>
          <w:vertAlign w:val="superscript"/>
        </w:rPr>
        <w:t>＋</w:t>
      </w:r>
      <w:r>
        <w:t>和</w:t>
      </w:r>
      <w:r>
        <w:rPr>
          <w:rFonts w:eastAsia="Times New Roman"/>
        </w:rPr>
        <w:t>Fe</w:t>
      </w:r>
      <w:r>
        <w:rPr>
          <w:rFonts w:eastAsia="Times New Roman"/>
          <w:vertAlign w:val="superscript"/>
        </w:rPr>
        <w:t>2</w:t>
      </w:r>
      <w:r>
        <w:rPr>
          <w:vertAlign w:val="superscript"/>
        </w:rPr>
        <w:t>＋</w:t>
      </w:r>
      <w:r>
        <w:t>的离子半径分别为</w:t>
      </w:r>
      <w:r>
        <w:rPr>
          <w:rFonts w:eastAsia="Times New Roman"/>
        </w:rPr>
        <w:t>69 pm</w:t>
      </w:r>
      <w:r>
        <w:t>和</w:t>
      </w:r>
      <w:r>
        <w:rPr>
          <w:rFonts w:eastAsia="Times New Roman"/>
        </w:rPr>
        <w:t>78 pm</w:t>
      </w:r>
      <w:r>
        <w:t>，则熔点</w:t>
      </w:r>
      <w:r>
        <w:rPr>
          <w:rFonts w:eastAsia="Times New Roman"/>
        </w:rPr>
        <w:t>NiO</w:t>
      </w:r>
      <w:r>
        <w:t>________</w:t>
      </w:r>
      <w:r>
        <w:rPr>
          <w:rFonts w:eastAsia="Times New Roman"/>
        </w:rPr>
        <w:t>FeO(</w:t>
      </w:r>
      <w:r>
        <w:t>填</w:t>
      </w:r>
      <w:r>
        <w:rPr>
          <w:rFonts w:eastAsia="Times New Roman"/>
        </w:rPr>
        <w:t>“&lt;”</w:t>
      </w:r>
      <w:r>
        <w:t>或</w:t>
      </w:r>
      <w:r>
        <w:rPr>
          <w:rFonts w:eastAsia="Times New Roman"/>
        </w:rPr>
        <w:t>“&gt;”)</w:t>
      </w:r>
      <w:r>
        <w:t>；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</w:rPr>
        <w:t>(3)NiO</w:t>
      </w:r>
      <w:r>
        <w:t>晶胞中</w:t>
      </w:r>
      <w:r>
        <w:rPr>
          <w:rFonts w:eastAsia="Times New Roman"/>
        </w:rPr>
        <w:t>Ni</w:t>
      </w:r>
      <w:r>
        <w:t>和</w:t>
      </w:r>
      <w:r>
        <w:rPr>
          <w:rFonts w:eastAsia="Times New Roman"/>
        </w:rPr>
        <w:t>O</w:t>
      </w:r>
      <w:r>
        <w:t>的配位数分别为________、________；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</w:rPr>
        <w:t>(4)</w:t>
      </w:r>
      <w:r>
        <w:t>金属镍与镧</w:t>
      </w:r>
      <w:r>
        <w:rPr>
          <w:rFonts w:eastAsia="Times New Roman"/>
        </w:rPr>
        <w:t>(La)</w:t>
      </w:r>
      <w:r>
        <w:t>形成的合金是一种良好的储氢材料，其晶胞结构示意图如图所示。该合金的化学式为________。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2019300" cy="1219200"/>
            <wp:effectExtent l="0" t="0" r="0" b="0"/>
            <wp:docPr id="1417912728" name="图片 141791272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12728" name="图片 141791272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19．（2020·河南省实验中学高二期中）下图为几种晶体或晶胞的示意图：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3714750" cy="2190750"/>
            <wp:effectExtent l="0" t="0" r="0" b="0"/>
            <wp:docPr id="1259306438" name="图片 125930643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06438" name="图片 125930643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请回答下列问题：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1</w:t>
      </w:r>
      <w:r>
        <w:t>）冰、金刚石、</w:t>
      </w:r>
      <w:r>
        <w:rPr>
          <w:rFonts w:eastAsia="Times New Roman"/>
        </w:rPr>
        <w:t>MgO</w:t>
      </w:r>
      <w:r>
        <w:t>、</w:t>
      </w:r>
      <w:r>
        <w:rPr>
          <w:rFonts w:eastAsia="Times New Roman"/>
        </w:rPr>
        <w:t>CaCl</w:t>
      </w:r>
      <w:r>
        <w:rPr>
          <w:rFonts w:eastAsia="Times New Roman"/>
          <w:vertAlign w:val="subscript"/>
        </w:rPr>
        <w:t>2</w:t>
      </w:r>
      <w:r>
        <w:t>、干冰</w:t>
      </w:r>
      <w:r>
        <w:rPr>
          <w:rFonts w:eastAsia="Times New Roman"/>
        </w:rPr>
        <w:t>5</w:t>
      </w:r>
      <w:r>
        <w:t>种晶体的熔点由高到低的顺序为_____。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2</w:t>
      </w:r>
      <w:r>
        <w:t>）</w:t>
      </w:r>
      <w:r>
        <w:rPr>
          <w:rFonts w:eastAsia="Times New Roman"/>
        </w:rPr>
        <w:t>MgO</w:t>
      </w:r>
      <w:r>
        <w:t>晶体中，距每个</w:t>
      </w:r>
      <w:r>
        <w:rPr>
          <w:rFonts w:eastAsia="Times New Roman"/>
        </w:rPr>
        <w:t>O</w:t>
      </w:r>
      <w:r>
        <w:rPr>
          <w:rFonts w:eastAsia="Times New Roman"/>
          <w:vertAlign w:val="superscript"/>
        </w:rPr>
        <w:t>2-</w:t>
      </w:r>
      <w:r>
        <w:t>最近且距离相等的</w:t>
      </w:r>
      <w:r>
        <w:rPr>
          <w:rFonts w:eastAsia="Times New Roman"/>
        </w:rPr>
        <w:t>O</w:t>
      </w:r>
      <w:r>
        <w:rPr>
          <w:rFonts w:eastAsia="Times New Roman"/>
          <w:vertAlign w:val="superscript"/>
        </w:rPr>
        <w:t>2-</w:t>
      </w:r>
      <w:r>
        <w:t>有_____个。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3</w:t>
      </w:r>
      <w:r>
        <w:t>）每个</w:t>
      </w:r>
      <w:r>
        <w:rPr>
          <w:rFonts w:eastAsia="Times New Roman"/>
        </w:rPr>
        <w:t>Cu</w:t>
      </w:r>
      <w:r>
        <w:t>晶胞中实际占有_____个</w:t>
      </w:r>
      <w:r>
        <w:rPr>
          <w:rFonts w:eastAsia="Times New Roman"/>
        </w:rPr>
        <w:t>Cu</w:t>
      </w:r>
      <w:r>
        <w:t>原子；</w:t>
      </w:r>
      <w:r>
        <w:rPr>
          <w:rFonts w:eastAsia="Times New Roman"/>
        </w:rPr>
        <w:t>CaCl</w:t>
      </w:r>
      <w:r>
        <w:rPr>
          <w:rFonts w:eastAsia="Times New Roman"/>
          <w:vertAlign w:val="subscript"/>
        </w:rPr>
        <w:t>2</w:t>
      </w:r>
      <w:r>
        <w:t>晶体中</w:t>
      </w:r>
      <w:r>
        <w:rPr>
          <w:rFonts w:eastAsia="Times New Roman"/>
        </w:rPr>
        <w:t>Ca</w:t>
      </w:r>
      <w:r>
        <w:rPr>
          <w:rFonts w:eastAsia="Times New Roman"/>
          <w:vertAlign w:val="superscript"/>
        </w:rPr>
        <w:t>2</w:t>
      </w:r>
      <w:r>
        <w:rPr>
          <w:vertAlign w:val="superscript"/>
        </w:rPr>
        <w:t>＋</w:t>
      </w:r>
      <w:r>
        <w:t>的配位数为_____。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4</w:t>
      </w:r>
      <w:r>
        <w:t>）冰的熔点远高于干冰，除</w:t>
      </w:r>
      <w:r>
        <w:rPr>
          <w:rFonts w:eastAsia="Times New Roman"/>
        </w:rPr>
        <w:t xml:space="preserve"> 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 xml:space="preserve">O </w:t>
      </w:r>
      <w:r>
        <w:t>是极性分子、</w:t>
      </w:r>
      <w:r>
        <w:rPr>
          <w:rFonts w:eastAsia="Times New Roman"/>
        </w:rPr>
        <w:t>CO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 xml:space="preserve"> </w:t>
      </w:r>
      <w:r>
        <w:t>是非极性分子外，</w:t>
      </w:r>
      <w:r>
        <w:rPr>
          <w:rFonts w:eastAsia="Times New Roman"/>
        </w:rPr>
        <w:t xml:space="preserve"> </w:t>
      </w:r>
      <w:r>
        <w:t>还有一个重要的原因是____。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5</w:t>
      </w:r>
      <w:r>
        <w:t>）金刚石晶胞含有_________个碳原子；若碳原子半径为</w:t>
      </w:r>
      <w:r>
        <w:rPr>
          <w:rFonts w:eastAsia="Times New Roman"/>
        </w:rPr>
        <w:t xml:space="preserve"> r</w:t>
      </w:r>
      <w:r>
        <w:t>，根据硬球接触模型，列式表示碳原子在晶胞中的空间占有率_____（计算结果为含</w:t>
      </w:r>
      <w:r>
        <w:rPr>
          <w:rFonts w:eastAsia="Times New Roman"/>
        </w:rPr>
        <w:t>π</w:t>
      </w:r>
      <w:r>
        <w:t>的分数，不要化为小数或百分数）。</w:t>
      </w:r>
    </w:p>
    <w:p>
      <w:pPr>
        <w:spacing w:line="360" w:lineRule="auto"/>
        <w:jc w:val="left"/>
        <w:textAlignment w:val="center"/>
      </w:pPr>
      <w:r>
        <w:t>20．（2020·江西省井冈山中学高三月考）</w:t>
      </w:r>
      <w:r>
        <w:rPr>
          <w:rFonts w:eastAsia="Times New Roman"/>
        </w:rPr>
        <w:t>2019</w:t>
      </w:r>
      <w:r>
        <w:t>年的化学诺贝尔奖颁给了为锂电池研究作出贡献的三位科学家。有两种常见锂电池：一种是采用镍钴锰酸锂</w:t>
      </w:r>
      <w:r>
        <w:rPr>
          <w:rFonts w:eastAsia="Times New Roman"/>
        </w:rPr>
        <w:t>Li(NiCoMn)O</w:t>
      </w:r>
      <w:r>
        <w:rPr>
          <w:rFonts w:eastAsia="Times New Roman"/>
          <w:vertAlign w:val="subscript"/>
        </w:rPr>
        <w:t>2</w:t>
      </w:r>
      <w:r>
        <w:t>或镍钴铝酸锂为正极的</w:t>
      </w:r>
      <w:r>
        <w:rPr>
          <w:rFonts w:eastAsia="Times New Roman"/>
        </w:rPr>
        <w:t>“</w:t>
      </w:r>
      <w:r>
        <w:t>三元材料锂电池</w:t>
      </w:r>
      <w:r>
        <w:rPr>
          <w:rFonts w:eastAsia="Times New Roman"/>
        </w:rPr>
        <w:t>”</w:t>
      </w:r>
      <w:r>
        <w:t>；另一种是采用磷酸铁锂为正极的磷酸铁锂电池。请回答下列问题：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</w:rPr>
        <w:t>(1)</w:t>
      </w:r>
      <w:r>
        <w:t>基态钴原子的价电子排布式为____，</w:t>
      </w:r>
      <w:r>
        <w:rPr>
          <w:rFonts w:eastAsia="Times New Roman"/>
        </w:rPr>
        <w:t>Mn</w:t>
      </w:r>
      <w:r>
        <w:t>位于元素周期表的____</w:t>
      </w:r>
      <w:r>
        <w:rPr>
          <w:rFonts w:eastAsia="Times New Roman"/>
        </w:rPr>
        <w:t xml:space="preserve"> </w:t>
      </w:r>
      <w:r>
        <w:t>区</w:t>
      </w:r>
      <w:r>
        <w:rPr>
          <w:rFonts w:eastAsia="Times New Roman"/>
        </w:rPr>
        <w:t>(</w:t>
      </w:r>
      <w:r>
        <w:t>填</w:t>
      </w:r>
      <w:r>
        <w:rPr>
          <w:rFonts w:eastAsia="Times New Roman"/>
        </w:rPr>
        <w:t>“s”</w:t>
      </w:r>
      <w:r>
        <w:t>或</w:t>
      </w:r>
      <w:r>
        <w:rPr>
          <w:rFonts w:eastAsia="Times New Roman"/>
        </w:rPr>
        <w:t>“p”</w:t>
      </w:r>
      <w:r>
        <w:t>或</w:t>
      </w:r>
      <w:r>
        <w:rPr>
          <w:rFonts w:eastAsia="Times New Roman"/>
        </w:rPr>
        <w:t>“d”</w:t>
      </w:r>
      <w:r>
        <w:t>或</w:t>
      </w:r>
      <w:r>
        <w:rPr>
          <w:rFonts w:eastAsia="Times New Roman"/>
        </w:rPr>
        <w:t>“ds”</w:t>
      </w:r>
      <w:r>
        <w:t>或</w:t>
      </w:r>
      <w:r>
        <w:rPr>
          <w:rFonts w:eastAsia="Times New Roman"/>
        </w:rPr>
        <w:t>“f”)</w:t>
      </w:r>
      <w:r>
        <w:t>。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</w:rPr>
        <w:t>(2)</w:t>
      </w:r>
      <w:r>
        <w:t>磷元素可以形成多种含氧酸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PO</w:t>
      </w:r>
      <w:r>
        <w:rPr>
          <w:rFonts w:eastAsia="Times New Roman"/>
          <w:vertAlign w:val="subscript"/>
        </w:rPr>
        <w:t>4</w:t>
      </w:r>
      <w:r>
        <w:t>、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PO</w:t>
      </w:r>
      <w:r>
        <w:rPr>
          <w:rFonts w:eastAsia="Times New Roman"/>
          <w:vertAlign w:val="subscript"/>
        </w:rPr>
        <w:t>2</w:t>
      </w:r>
      <w:r>
        <w:t>、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PO</w:t>
      </w:r>
      <w:r>
        <w:rPr>
          <w:rFonts w:eastAsia="Times New Roman"/>
          <w:vertAlign w:val="subscript"/>
        </w:rPr>
        <w:t>3</w:t>
      </w:r>
      <w:r>
        <w:t>、</w:t>
      </w:r>
      <w:r>
        <w:rPr>
          <w:rFonts w:eastAsia="Times New Roman"/>
        </w:rPr>
        <w:t>HPO</w:t>
      </w:r>
      <w:r>
        <w:rPr>
          <w:rFonts w:eastAsia="Times New Roman"/>
          <w:vertAlign w:val="subscript"/>
        </w:rPr>
        <w:t>3</w:t>
      </w:r>
      <w:r>
        <w:t>，这四种酸中酸性最强的是___。</w:t>
      </w:r>
      <w:r>
        <w:rPr>
          <w:rFonts w:eastAsia="Times New Roman"/>
        </w:rPr>
        <w:t>PO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  <w:vertAlign w:val="superscript"/>
        </w:rPr>
        <w:t>3-</w:t>
      </w:r>
      <w:r>
        <w:t>的空间构型是</w:t>
      </w:r>
      <w:r>
        <w:rPr>
          <w:rFonts w:eastAsia="Times New Roman"/>
        </w:rPr>
        <w:t xml:space="preserve"> </w:t>
      </w:r>
      <w:r>
        <w:t>___，中心原子的杂化方式是</w:t>
      </w:r>
      <w:r>
        <w:rPr>
          <w:rFonts w:eastAsia="Times New Roman"/>
        </w:rPr>
        <w:t xml:space="preserve"> </w:t>
      </w:r>
      <w:r>
        <w:t>____。</w:t>
      </w:r>
    </w:p>
    <w:p>
      <w:pPr>
        <w:spacing w:line="360" w:lineRule="auto"/>
        <w:jc w:val="left"/>
        <w:textAlignment w:val="center"/>
      </w:pPr>
      <w:r>
        <w:rPr>
          <w:rFonts w:eastAsia="Times New Roman"/>
        </w:rPr>
        <w:t>(3)CoO</w:t>
      </w:r>
      <w:r>
        <w:t>、</w:t>
      </w:r>
      <w:r>
        <w:rPr>
          <w:rFonts w:eastAsia="Times New Roman"/>
        </w:rPr>
        <w:t>MnO</w:t>
      </w:r>
      <w:r>
        <w:t>两种氧化物的熔点由高到低的顺序是</w:t>
      </w:r>
      <w:r>
        <w:rPr>
          <w:rFonts w:eastAsia="Times New Roman"/>
        </w:rPr>
        <w:t xml:space="preserve"> </w:t>
      </w:r>
      <w:r>
        <w:t>___，原因是</w:t>
      </w:r>
      <w:r>
        <w:rPr>
          <w:rFonts w:eastAsia="Times New Roman"/>
        </w:rPr>
        <w:t xml:space="preserve"> </w:t>
      </w:r>
      <w:r>
        <w:t>___。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(4)PH</w:t>
      </w:r>
      <w:r>
        <w:rPr>
          <w:rFonts w:eastAsia="Times New Roman"/>
          <w:vertAlign w:val="subscript"/>
        </w:rPr>
        <w:t>3</w:t>
      </w:r>
      <w:r>
        <w:t>是____分子</w:t>
      </w:r>
      <w:r>
        <w:rPr>
          <w:rFonts w:eastAsia="Times New Roman"/>
        </w:rPr>
        <w:t>(</w:t>
      </w:r>
      <w:r>
        <w:t>填</w:t>
      </w:r>
      <w:r>
        <w:rPr>
          <w:rFonts w:eastAsia="Times New Roman"/>
        </w:rPr>
        <w:t>“</w:t>
      </w:r>
      <w:r>
        <w:t>极性</w:t>
      </w:r>
      <w:r>
        <w:rPr>
          <w:rFonts w:eastAsia="Times New Roman"/>
        </w:rPr>
        <w:t>”</w:t>
      </w:r>
      <w:r>
        <w:t>或</w:t>
      </w:r>
      <w:r>
        <w:rPr>
          <w:rFonts w:eastAsia="Times New Roman"/>
        </w:rPr>
        <w:t>“</w:t>
      </w:r>
      <w:r>
        <w:t>非极性</w:t>
      </w:r>
      <w:r>
        <w:rPr>
          <w:rFonts w:eastAsia="Times New Roman"/>
        </w:rPr>
        <w:t>”)</w:t>
      </w:r>
      <w:r>
        <w:t>，其在水中的溶解性比</w:t>
      </w:r>
      <w:r>
        <w:rPr>
          <w:rFonts w:eastAsia="Times New Roman"/>
        </w:rPr>
        <w:t>NH</w:t>
      </w:r>
      <w:r>
        <w:rPr>
          <w:rFonts w:eastAsia="Times New Roman"/>
          <w:vertAlign w:val="subscript"/>
        </w:rPr>
        <w:t>3</w:t>
      </w:r>
      <w:r>
        <w:t>小，原因是</w:t>
      </w:r>
      <w:r>
        <w:rPr>
          <w:rFonts w:eastAsia="Times New Roman"/>
        </w:rPr>
        <w:t xml:space="preserve"> </w:t>
      </w:r>
      <w:r>
        <w:t>_____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rPr>
          <w:rFonts w:eastAsia="Times New Roman"/>
        </w:rPr>
        <w:t>(5)</w:t>
      </w:r>
      <w:r>
        <w:t>硫化锂</w:t>
      </w:r>
      <w:r>
        <w:rPr>
          <w:rFonts w:eastAsia="Times New Roman"/>
        </w:rPr>
        <w:t>Li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S(</w:t>
      </w:r>
      <w:r>
        <w:t>摩尔质量</w:t>
      </w:r>
      <w:r>
        <w:rPr>
          <w:rFonts w:eastAsia="Times New Roman"/>
        </w:rPr>
        <w:t>Mg∙mol</w:t>
      </w:r>
      <w:r>
        <w:rPr>
          <w:rFonts w:eastAsia="Times New Roman"/>
          <w:vertAlign w:val="superscript"/>
        </w:rPr>
        <w:t>-1</w:t>
      </w:r>
      <w:r>
        <w:rPr>
          <w:rFonts w:eastAsia="Times New Roman"/>
        </w:rPr>
        <w:t>)</w:t>
      </w:r>
      <w:r>
        <w:t>的纳米晶体是开发先进锂电池的关键材料，硫化锂的晶体为反萤石结构，其晶胞结构如图。若硫化锂晶体的密度为</w:t>
      </w:r>
      <w:r>
        <w:rPr>
          <w:rFonts w:eastAsia="Times New Roman"/>
        </w:rPr>
        <w:t>ag.cm</w:t>
      </w:r>
      <w:r>
        <w:rPr>
          <w:rFonts w:eastAsia="Times New Roman"/>
          <w:vertAlign w:val="superscript"/>
        </w:rPr>
        <w:t>-3</w:t>
      </w:r>
      <w:r>
        <w:t>，则距离最近的两个</w:t>
      </w:r>
      <w:r>
        <w:rPr>
          <w:rFonts w:eastAsia="Times New Roman"/>
        </w:rPr>
        <w:t>S</w:t>
      </w:r>
      <w:r>
        <w:rPr>
          <w:rFonts w:eastAsia="Times New Roman"/>
          <w:vertAlign w:val="superscript"/>
        </w:rPr>
        <w:t>2-</w:t>
      </w:r>
      <w:r>
        <w:t>的距离是___</w:t>
      </w:r>
      <w:r>
        <w:rPr>
          <w:rFonts w:eastAsia="Times New Roman"/>
        </w:rPr>
        <w:t>nm</w:t>
      </w:r>
      <w:r>
        <w:t>。</w:t>
      </w:r>
      <w:r>
        <w:rPr>
          <w:rFonts w:eastAsia="Times New Roman"/>
        </w:rPr>
        <w:t>(</w:t>
      </w:r>
      <w:r>
        <w:t>用含</w:t>
      </w:r>
      <w:r>
        <w:rPr>
          <w:rFonts w:eastAsia="Times New Roman"/>
        </w:rPr>
        <w:t>a</w:t>
      </w:r>
      <w:r>
        <w:t>、</w:t>
      </w:r>
      <w:r>
        <w:rPr>
          <w:rFonts w:eastAsia="Times New Roman"/>
        </w:rPr>
        <w:t>M</w:t>
      </w:r>
      <w:r>
        <w:t>、</w:t>
      </w:r>
      <w:r>
        <w:rPr>
          <w:rFonts w:eastAsia="Times New Roman"/>
        </w:rPr>
        <w:t>N</w:t>
      </w:r>
      <w:r>
        <w:rPr>
          <w:rFonts w:eastAsia="Times New Roman"/>
          <w:vertAlign w:val="subscript"/>
        </w:rPr>
        <w:t>A</w:t>
      </w:r>
      <w:r>
        <w:t>的计算式表示</w:t>
      </w:r>
      <w:r>
        <w:rPr>
          <w:rFonts w:eastAsia="Times New Roman"/>
        </w:rPr>
        <w:t>)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457325" cy="1085850"/>
            <wp:effectExtent l="0" t="0" r="0" b="0"/>
            <wp:docPr id="1283627360" name="图片 128362736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27360" name="图片 128362736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21．（2020·湖南省高三零模）</w:t>
      </w:r>
      <w:r>
        <w:rPr>
          <w:rFonts w:eastAsia="Times New Roman"/>
        </w:rPr>
        <w:t>2019</w:t>
      </w:r>
      <w:r>
        <w:t>年诺贝尔化学奖授予约翰</w:t>
      </w:r>
      <w:r>
        <w:rPr>
          <w:rFonts w:eastAsia="Times New Roman"/>
        </w:rPr>
        <w:t>·</w:t>
      </w:r>
      <w:r>
        <w:t>古德伊纳夫、斯坦利</w:t>
      </w:r>
      <w:r>
        <w:rPr>
          <w:rFonts w:eastAsia="Times New Roman"/>
        </w:rPr>
        <w:t>·</w:t>
      </w:r>
      <w:r>
        <w:t>惠廷厄姆和吉野彰三位科学家，以表彰他们在锂电池领域所做出的巨大贡献。请回答下列问题：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1</w:t>
      </w:r>
      <w:r>
        <w:t>）</w:t>
      </w:r>
      <w:r>
        <w:rPr>
          <w:rFonts w:eastAsia="Times New Roman"/>
        </w:rPr>
        <w:t>LiCoO</w:t>
      </w:r>
      <w:r>
        <w:rPr>
          <w:rFonts w:eastAsia="Times New Roman"/>
          <w:vertAlign w:val="subscript"/>
        </w:rPr>
        <w:t>2</w:t>
      </w:r>
      <w:r>
        <w:t>、</w:t>
      </w:r>
      <w:r>
        <w:rPr>
          <w:rFonts w:eastAsia="Times New Roman"/>
        </w:rPr>
        <w:t>LiFePO</w:t>
      </w:r>
      <w:r>
        <w:rPr>
          <w:rFonts w:eastAsia="Times New Roman"/>
          <w:vertAlign w:val="subscript"/>
        </w:rPr>
        <w:t>4</w:t>
      </w:r>
      <w:r>
        <w:t>常用作锂离子电池的正极材料。基态</w:t>
      </w:r>
      <w:r>
        <w:rPr>
          <w:rFonts w:eastAsia="Times New Roman"/>
        </w:rPr>
        <w:t>Co</w:t>
      </w:r>
      <w:r>
        <w:t>原子核外电子排布式为___，基态磷原子中，电子占据的最高能层符号为___；该能层能量最高的电子云在空间有___个伸展方向，原子轨道呈___形。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2</w:t>
      </w:r>
      <w:r>
        <w:t>）</w:t>
      </w:r>
      <w:r>
        <w:rPr>
          <w:rFonts w:eastAsia="Times New Roman"/>
        </w:rPr>
        <w:t>[Co(NO</w:t>
      </w:r>
      <w:r>
        <w:rPr>
          <w:rFonts w:eastAsia="Times New Roman"/>
          <w:vertAlign w:val="subscript"/>
        </w:rPr>
        <w:t>3</w:t>
      </w:r>
      <w:r>
        <w:rPr>
          <w:vertAlign w:val="superscript"/>
        </w:rPr>
        <w:t>－</w:t>
      </w:r>
      <w:r>
        <w:rPr>
          <w:rFonts w:eastAsia="Times New Roman"/>
        </w:rPr>
        <w:t>)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</w:rPr>
        <w:t>]</w:t>
      </w:r>
      <w:r>
        <w:rPr>
          <w:rFonts w:eastAsia="Times New Roman"/>
          <w:vertAlign w:val="superscript"/>
        </w:rPr>
        <w:t>2</w:t>
      </w:r>
      <w:r>
        <w:rPr>
          <w:vertAlign w:val="superscript"/>
        </w:rPr>
        <w:t>－</w:t>
      </w:r>
      <w:r>
        <w:t>中</w:t>
      </w:r>
      <w:r>
        <w:rPr>
          <w:rFonts w:eastAsia="Times New Roman"/>
        </w:rPr>
        <w:t>Co</w:t>
      </w:r>
      <w:r>
        <w:rPr>
          <w:rFonts w:eastAsia="Times New Roman"/>
          <w:vertAlign w:val="superscript"/>
        </w:rPr>
        <w:t>2+</w:t>
      </w:r>
      <w:r>
        <w:t>的配位数为</w:t>
      </w:r>
      <w:r>
        <w:rPr>
          <w:rFonts w:eastAsia="Times New Roman"/>
        </w:rPr>
        <w:t>4</w:t>
      </w:r>
      <w:r>
        <w:t>，配体中</w:t>
      </w:r>
      <w:r>
        <w:rPr>
          <w:rFonts w:eastAsia="Times New Roman"/>
        </w:rPr>
        <w:t>N</w:t>
      </w:r>
      <w:r>
        <w:t>的杂化方式为__，该配离子中各元素的第一电离能由小到大的顺序为___</w:t>
      </w:r>
      <w:r>
        <w:rPr>
          <w:rFonts w:eastAsia="Times New Roman"/>
        </w:rPr>
        <w:t>(</w:t>
      </w:r>
      <w:r>
        <w:t>填元素符号</w:t>
      </w:r>
      <w:r>
        <w:rPr>
          <w:rFonts w:eastAsia="Times New Roman"/>
        </w:rPr>
        <w:t>)</w:t>
      </w:r>
      <w:r>
        <w:t>，</w:t>
      </w:r>
      <w:r>
        <w:rPr>
          <w:rFonts w:eastAsia="Times New Roman"/>
        </w:rPr>
        <w:t>1mol</w:t>
      </w:r>
      <w:r>
        <w:t>该配离子中含σ键数目为___</w:t>
      </w:r>
      <w:r>
        <w:rPr>
          <w:rFonts w:eastAsia="Times New Roman"/>
        </w:rPr>
        <w:t>N</w:t>
      </w:r>
      <w:r>
        <w:rPr>
          <w:rFonts w:eastAsia="Times New Roman"/>
          <w:vertAlign w:val="subscript"/>
        </w:rPr>
        <w:t>A</w:t>
      </w:r>
      <w:r>
        <w:t>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3</w:t>
      </w:r>
      <w:r>
        <w:t>）</w:t>
      </w:r>
      <w:r>
        <w:rPr>
          <w:rFonts w:eastAsia="Times New Roman"/>
        </w:rPr>
        <w:t>LiFePO</w:t>
      </w:r>
      <w:r>
        <w:rPr>
          <w:rFonts w:eastAsia="Times New Roman"/>
          <w:vertAlign w:val="subscript"/>
        </w:rPr>
        <w:t>4</w:t>
      </w:r>
      <w:r>
        <w:t>属于简单磷酸盐，而直链的多磷酸盐则是一种复杂磷酸盐，如：焦磷酸钠、三磷酸钠等。焦磷酸根离子、三磷酸根离子如图所示：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3581400" cy="885825"/>
            <wp:effectExtent l="0" t="0" r="0" b="0"/>
            <wp:docPr id="100033" name="图片 10003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这类磷酸根离子的化学式可用通式表示为___</w:t>
      </w:r>
      <w:r>
        <w:rPr>
          <w:rFonts w:eastAsia="Times New Roman"/>
        </w:rPr>
        <w:t>(</w:t>
      </w:r>
      <w:r>
        <w:t>用</w:t>
      </w:r>
      <w:r>
        <w:rPr>
          <w:rFonts w:eastAsia="Times New Roman"/>
        </w:rPr>
        <w:t>n</w:t>
      </w:r>
      <w:r>
        <w:t>代表</w:t>
      </w:r>
      <w:r>
        <w:rPr>
          <w:rFonts w:eastAsia="Times New Roman"/>
        </w:rPr>
        <w:t>P</w:t>
      </w:r>
      <w:r>
        <w:t>原子数</w:t>
      </w:r>
      <w:r>
        <w:rPr>
          <w:rFonts w:eastAsia="Times New Roman"/>
        </w:rPr>
        <w:t>)</w:t>
      </w:r>
      <w:r>
        <w:t>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4</w:t>
      </w:r>
      <w:r>
        <w:t>）钴蓝晶体结构如图，该立方晶胞由</w:t>
      </w:r>
      <w:r>
        <w:rPr>
          <w:rFonts w:eastAsia="Times New Roman"/>
        </w:rPr>
        <w:t>4</w:t>
      </w:r>
      <w:r>
        <w:t>个</w:t>
      </w:r>
      <w:r>
        <w:rPr>
          <w:rFonts w:eastAsia="Times New Roman"/>
        </w:rPr>
        <w:t>I</w:t>
      </w:r>
      <w:r>
        <w:t>型和</w:t>
      </w:r>
      <w:r>
        <w:rPr>
          <w:rFonts w:eastAsia="Times New Roman"/>
        </w:rPr>
        <w:t>4</w:t>
      </w:r>
      <w:r>
        <w:t>个</w:t>
      </w:r>
      <w:r>
        <w:rPr>
          <w:rFonts w:hint="eastAsia" w:ascii="宋体" w:hAnsi="宋体" w:cs="宋体"/>
        </w:rPr>
        <w:t>Ⅱ</w:t>
      </w:r>
      <w:r>
        <w:t>型小立方体构成，其化学式为___，晶体中</w:t>
      </w:r>
      <w:r>
        <w:rPr>
          <w:rFonts w:eastAsia="Times New Roman"/>
        </w:rPr>
        <w:t>Al</w:t>
      </w:r>
      <w:r>
        <w:rPr>
          <w:rFonts w:eastAsia="Times New Roman"/>
          <w:vertAlign w:val="superscript"/>
        </w:rPr>
        <w:t>3+</w:t>
      </w:r>
      <w:r>
        <w:t>占据</w:t>
      </w:r>
      <w:r>
        <w:rPr>
          <w:rFonts w:eastAsia="Times New Roman"/>
        </w:rPr>
        <w:t>O</w:t>
      </w:r>
      <w:r>
        <w:rPr>
          <w:rFonts w:eastAsia="Times New Roman"/>
          <w:vertAlign w:val="superscript"/>
        </w:rPr>
        <w:t>2</w:t>
      </w:r>
      <w:r>
        <w:rPr>
          <w:vertAlign w:val="superscript"/>
        </w:rPr>
        <w:t>－</w:t>
      </w:r>
      <w:r>
        <w:t>形成的___</w:t>
      </w:r>
      <w:r>
        <w:rPr>
          <w:rFonts w:eastAsia="Times New Roman"/>
        </w:rPr>
        <w:t>(</w:t>
      </w:r>
      <w:r>
        <w:t>填“四面体空隙”或“八面体空隙”</w:t>
      </w:r>
      <w:r>
        <w:rPr>
          <w:rFonts w:eastAsia="Times New Roman"/>
        </w:rPr>
        <w:t>)</w:t>
      </w:r>
      <w:r>
        <w:t>。</w:t>
      </w:r>
      <w:r>
        <w:rPr>
          <w:rFonts w:eastAsia="Times New Roman"/>
        </w:rPr>
        <w:t>N</w:t>
      </w:r>
      <w:r>
        <w:rPr>
          <w:rFonts w:eastAsia="Times New Roman"/>
          <w:vertAlign w:val="subscript"/>
        </w:rPr>
        <w:t>A</w:t>
      </w:r>
      <w:r>
        <w:t>为阿伏加德罗常数的值，钴蓝晶体的密度为___</w:t>
      </w:r>
      <w:r>
        <w:rPr>
          <w:rFonts w:eastAsia="Times New Roman"/>
        </w:rPr>
        <w:t>g</w:t>
      </w:r>
      <w:r>
        <w:t>·</w:t>
      </w:r>
      <w:r>
        <w:rPr>
          <w:rFonts w:eastAsia="Times New Roman"/>
        </w:rPr>
        <w:t>cm</w:t>
      </w:r>
      <w:r>
        <w:rPr>
          <w:vertAlign w:val="superscript"/>
        </w:rPr>
        <w:t>－</w:t>
      </w:r>
      <w:r>
        <w:rPr>
          <w:rFonts w:eastAsia="Times New Roman"/>
          <w:vertAlign w:val="superscript"/>
        </w:rPr>
        <w:t>3</w:t>
      </w:r>
      <w:r>
        <w:rPr>
          <w:rFonts w:eastAsia="Times New Roman"/>
        </w:rPr>
        <w:t>(</w:t>
      </w:r>
      <w:r>
        <w:t>列计算式</w:t>
      </w:r>
      <w:r>
        <w:rPr>
          <w:rFonts w:eastAsia="Times New Roman"/>
        </w:rPr>
        <w:t>)</w:t>
      </w:r>
      <w:r>
        <w:t>。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4305300" cy="1524000"/>
            <wp:effectExtent l="0" t="0" r="0" b="0"/>
            <wp:docPr id="100034" name="图片 10003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22．（2020·四川省棠湖中学高二月考）</w:t>
      </w:r>
      <w:r>
        <w:rPr>
          <w:rFonts w:eastAsia="Times New Roman"/>
        </w:rPr>
        <w:t>A</w:t>
      </w:r>
      <w:r>
        <w:t>、</w:t>
      </w:r>
      <w:r>
        <w:rPr>
          <w:rFonts w:eastAsia="Times New Roman"/>
        </w:rPr>
        <w:t>B</w:t>
      </w:r>
      <w:r>
        <w:t>、</w:t>
      </w:r>
      <w:r>
        <w:rPr>
          <w:rFonts w:eastAsia="Times New Roman"/>
        </w:rPr>
        <w:t>C</w:t>
      </w:r>
      <w:r>
        <w:t>、</w:t>
      </w:r>
      <w:r>
        <w:rPr>
          <w:rFonts w:eastAsia="Times New Roman"/>
        </w:rPr>
        <w:t>D</w:t>
      </w:r>
      <w:r>
        <w:t>为原子序数依次增大的四种元索，</w:t>
      </w:r>
      <w:r>
        <w:rPr>
          <w:rFonts w:eastAsia="Times New Roman"/>
        </w:rPr>
        <w:t>A</w:t>
      </w:r>
      <w:r>
        <w:rPr>
          <w:rFonts w:eastAsia="Times New Roman"/>
          <w:vertAlign w:val="superscript"/>
        </w:rPr>
        <w:t>2-</w:t>
      </w:r>
      <w:r>
        <w:t>和</w:t>
      </w:r>
      <w:r>
        <w:rPr>
          <w:rFonts w:eastAsia="Times New Roman"/>
        </w:rPr>
        <w:t>B</w:t>
      </w:r>
      <w:r>
        <w:rPr>
          <w:rFonts w:eastAsia="Times New Roman"/>
          <w:vertAlign w:val="superscript"/>
        </w:rPr>
        <w:t>+</w:t>
      </w:r>
      <w:r>
        <w:t>具有相同的电子构型；</w:t>
      </w:r>
      <w:r>
        <w:rPr>
          <w:rFonts w:eastAsia="Times New Roman"/>
        </w:rPr>
        <w:t>C</w:t>
      </w:r>
      <w:r>
        <w:t>、</w:t>
      </w:r>
      <w:r>
        <w:rPr>
          <w:rFonts w:eastAsia="Times New Roman"/>
        </w:rPr>
        <w:t xml:space="preserve"> D</w:t>
      </w:r>
      <w:r>
        <w:t>为同周期元索，</w:t>
      </w:r>
      <w:r>
        <w:rPr>
          <w:rFonts w:eastAsia="Times New Roman"/>
        </w:rPr>
        <w:t>C</w:t>
      </w:r>
      <w:r>
        <w:t>核外电子总数是最外层电子数的</w:t>
      </w:r>
      <w:r>
        <w:rPr>
          <w:rFonts w:eastAsia="Times New Roman"/>
        </w:rPr>
        <w:t>3</w:t>
      </w:r>
      <w:r>
        <w:t>倍；</w:t>
      </w:r>
      <w:r>
        <w:rPr>
          <w:rFonts w:eastAsia="Times New Roman"/>
        </w:rPr>
        <w:t>D</w:t>
      </w:r>
      <w:r>
        <w:t>元素最外层有一个未成对电子。回答下列问题：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1</w:t>
      </w:r>
      <w:r>
        <w:t>）四种元素中电负性最大的是______（填元素符号），其中</w:t>
      </w:r>
      <w:r>
        <w:rPr>
          <w:rFonts w:eastAsia="Times New Roman"/>
        </w:rPr>
        <w:t>C</w:t>
      </w:r>
      <w:r>
        <w:t>原子的核外电子排布式为__________。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2</w:t>
      </w:r>
      <w:r>
        <w:t>）单质</w:t>
      </w:r>
      <w:r>
        <w:rPr>
          <w:rFonts w:eastAsia="Times New Roman"/>
        </w:rPr>
        <w:t>A</w:t>
      </w:r>
      <w:r>
        <w:t>有两种同素异形体，其中沸点高的是_____（填分子式），原因是_______；</w:t>
      </w:r>
      <w:r>
        <w:rPr>
          <w:rFonts w:eastAsia="Times New Roman"/>
        </w:rPr>
        <w:t>A</w:t>
      </w:r>
      <w:r>
        <w:t>和</w:t>
      </w:r>
      <w:r>
        <w:rPr>
          <w:rFonts w:eastAsia="Times New Roman"/>
        </w:rPr>
        <w:t>B</w:t>
      </w:r>
      <w:r>
        <w:t>的氢化物所属的晶体类型分别为______和______。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3</w:t>
      </w:r>
      <w:r>
        <w:t>）</w:t>
      </w:r>
      <w:r>
        <w:rPr>
          <w:rFonts w:eastAsia="Times New Roman"/>
        </w:rPr>
        <w:t>C</w:t>
      </w:r>
      <w:r>
        <w:t>和</w:t>
      </w:r>
      <w:r>
        <w:rPr>
          <w:rFonts w:eastAsia="Times New Roman"/>
        </w:rPr>
        <w:t>D</w:t>
      </w:r>
      <w:r>
        <w:t>反应可生成组成比为</w:t>
      </w:r>
      <w:r>
        <w:rPr>
          <w:rFonts w:eastAsia="Times New Roman"/>
        </w:rPr>
        <w:t>1</w:t>
      </w:r>
      <w:r>
        <w:t>：</w:t>
      </w:r>
      <w:r>
        <w:rPr>
          <w:rFonts w:eastAsia="Times New Roman"/>
        </w:rPr>
        <w:t>3</w:t>
      </w:r>
      <w:r>
        <w:t>的化合物</w:t>
      </w:r>
      <w:r>
        <w:rPr>
          <w:rFonts w:eastAsia="Times New Roman"/>
        </w:rPr>
        <w:t>E</w:t>
      </w:r>
      <w:r>
        <w:t>，</w:t>
      </w:r>
      <w:r>
        <w:rPr>
          <w:rFonts w:eastAsia="Times New Roman"/>
        </w:rPr>
        <w:t xml:space="preserve"> E</w:t>
      </w:r>
      <w:r>
        <w:t>的立体构型为______，中心原子的杂化轨道类型为______。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4</w:t>
      </w:r>
      <w:r>
        <w:t>）化合物</w:t>
      </w:r>
      <w:r>
        <w:rPr>
          <w:rFonts w:eastAsia="Times New Roman"/>
        </w:rPr>
        <w:t>D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A</w:t>
      </w:r>
      <w:r>
        <w:t>的立体构型为___，中心原子的价层电子对数为______，单质</w:t>
      </w:r>
      <w:r>
        <w:rPr>
          <w:rFonts w:eastAsia="Times New Roman"/>
        </w:rPr>
        <w:t>D</w:t>
      </w:r>
      <w:r>
        <w:t>与湿润的</w:t>
      </w:r>
      <w:r>
        <w:rPr>
          <w:rFonts w:eastAsia="Times New Roman"/>
        </w:rPr>
        <w:t>Na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CO</w:t>
      </w:r>
      <w:r>
        <w:rPr>
          <w:rFonts w:eastAsia="Times New Roman"/>
          <w:vertAlign w:val="subscript"/>
        </w:rPr>
        <w:t>3</w:t>
      </w:r>
      <w:r>
        <w:t>反应可制备</w:t>
      </w:r>
      <w:r>
        <w:rPr>
          <w:rFonts w:eastAsia="Times New Roman"/>
        </w:rPr>
        <w:t>D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A</w:t>
      </w:r>
      <w:r>
        <w:t>，其化学方程式为_________。</w:t>
      </w:r>
    </w:p>
    <w:p>
      <w:pPr>
        <w:spacing w:line="360" w:lineRule="auto"/>
        <w:jc w:val="left"/>
        <w:textAlignment w:val="center"/>
      </w:pPr>
      <w:r>
        <w:t>（</w:t>
      </w:r>
      <w:r>
        <w:rPr>
          <w:rFonts w:eastAsia="Times New Roman"/>
        </w:rPr>
        <w:t>5</w:t>
      </w:r>
      <w:r>
        <w:t>）</w:t>
      </w:r>
      <w:r>
        <w:rPr>
          <w:rFonts w:eastAsia="Times New Roman"/>
        </w:rPr>
        <w:t>A</w:t>
      </w:r>
      <w:r>
        <w:t>和</w:t>
      </w:r>
      <w:r>
        <w:rPr>
          <w:rFonts w:eastAsia="Times New Roman"/>
        </w:rPr>
        <w:t>B</w:t>
      </w:r>
      <w:r>
        <w:t>能够形成化合物</w:t>
      </w:r>
      <w:r>
        <w:rPr>
          <w:rFonts w:eastAsia="Times New Roman"/>
        </w:rPr>
        <w:t>F</w:t>
      </w:r>
      <w:r>
        <w:t>，其晶胞结构如图所示，晶胞参数，</w:t>
      </w:r>
      <w:r>
        <w:rPr>
          <w:rFonts w:eastAsia="Times New Roman"/>
        </w:rPr>
        <w:t>a</w:t>
      </w:r>
      <w:r>
        <w:t>＝</w:t>
      </w:r>
      <w:r>
        <w:rPr>
          <w:rFonts w:eastAsia="Times New Roman"/>
        </w:rPr>
        <w:t>0.566nm</w:t>
      </w:r>
      <w:r>
        <w:t>，</w:t>
      </w:r>
      <w:r>
        <w:rPr>
          <w:rFonts w:eastAsia="Times New Roman"/>
        </w:rPr>
        <w:t xml:space="preserve"> F </w:t>
      </w:r>
      <w:r>
        <w:t>的化学式为______：晶胞中</w:t>
      </w:r>
      <w:r>
        <w:rPr>
          <w:rFonts w:eastAsia="Times New Roman"/>
        </w:rPr>
        <w:t xml:space="preserve">A </w:t>
      </w:r>
      <w:r>
        <w:t>原子的配位数为_________；列式计算晶体</w:t>
      </w:r>
      <w:r>
        <w:rPr>
          <w:rFonts w:eastAsia="Times New Roman"/>
        </w:rPr>
        <w:t>F</w:t>
      </w:r>
      <w:r>
        <w:t>的密度（</w:t>
      </w:r>
      <w:r>
        <w:rPr>
          <w:rFonts w:eastAsia="Times New Roman"/>
        </w:rPr>
        <w:t>g.cm</w:t>
      </w:r>
      <w:r>
        <w:rPr>
          <w:rFonts w:eastAsia="Times New Roman"/>
          <w:vertAlign w:val="superscript"/>
        </w:rPr>
        <w:t>-3</w:t>
      </w:r>
      <w:r>
        <w:t>）_____。</w:t>
      </w:r>
    </w:p>
    <w:p>
      <w:pPr>
        <w:spacing w:line="360" w:lineRule="auto"/>
        <w:jc w:val="left"/>
        <w:textAlignment w:val="center"/>
      </w:pPr>
      <w:r>
        <w:drawing>
          <wp:inline distT="0" distB="0" distL="0" distR="0">
            <wp:extent cx="1381125" cy="1171575"/>
            <wp:effectExtent l="0" t="0" r="0" b="0"/>
            <wp:docPr id="1107010833" name="图片 110701083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10833" name="图片 110701083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3" w:type="default"/>
          <w:footerReference r:id="rId4" w:type="even"/>
          <w:pgSz w:w="11907" w:h="16839"/>
          <w:pgMar w:top="900" w:right="1997" w:bottom="900" w:left="1997" w:header="500" w:footer="500" w:gutter="0"/>
          <w:cols w:space="425" w:num="1" w:sep="1"/>
          <w:docGrid w:type="lines" w:linePitch="312" w:charSpace="0"/>
        </w:sectPr>
      </w:pPr>
    </w:p>
    <w:p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参考答案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1．C【解析】</w:t>
      </w:r>
      <w:r>
        <w:rPr>
          <w:rFonts w:eastAsia="Times New Roman"/>
          <w:color w:val="FF0000"/>
        </w:rPr>
        <w:t xml:space="preserve">A. </w:t>
      </w:r>
      <w:r>
        <w:rPr>
          <w:color w:val="FF0000"/>
        </w:rPr>
        <w:t>根据均摊法可知，在这个晶胞中阴离子位于棱上和体心，数目</w:t>
      </w:r>
      <w:r>
        <w:rPr>
          <w:color w:val="FF0000"/>
        </w:rPr>
        <w:object>
          <v:shape id="_x0000_i1032" o:spt="75" alt="学科网(www.zxxk.com)--教育资源门户，提供试题试卷、教案、课件、教学论文、素材等各类教学资源库下载，还有大量丰富的教学资讯！" type="#_x0000_t75" style="height:30.55pt;width:74.05pt;" o:ole="t" filled="f" o:preferrelative="t" stroked="f" coordsize="21600,21600">
            <v:path/>
            <v:fill on="f" focussize="0,0"/>
            <v:stroke on="f" joinstyle="miter"/>
            <v:imagedata r:id="rId83" o:title="eqId1444fef6ec614c068f31a07b79b6091c"/>
            <o:lock v:ext="edit" aspectratio="t"/>
            <w10:wrap type="none"/>
            <w10:anchorlock/>
          </v:shape>
          <o:OLEObject Type="Embed" ProgID="Equation.DSMT4" ShapeID="_x0000_i1032" DrawAspect="Content" ObjectID="_1468075732" r:id="rId82">
            <o:LockedField>false</o:LockedField>
          </o:OLEObject>
        </w:object>
      </w:r>
      <w:r>
        <w:rPr>
          <w:color w:val="FF0000"/>
        </w:rPr>
        <w:t>，阳离子位于顶点、面心，数目</w:t>
      </w:r>
      <w:r>
        <w:rPr>
          <w:color w:val="FF0000"/>
        </w:rPr>
        <w:object>
          <v:shape id="_x0000_i1033" o:spt="75" alt="学科网(www.zxxk.com)--教育资源门户，提供试题试卷、教案、课件、教学论文、素材等各类教学资源库下载，还有大量丰富的教学资讯！" type="#_x0000_t75" style="height:30.55pt;width:86.95pt;" o:ole="t" filled="f" o:preferrelative="t" stroked="f" coordsize="21600,21600">
            <v:path/>
            <v:fill on="f" focussize="0,0"/>
            <v:stroke on="f" joinstyle="miter"/>
            <v:imagedata r:id="rId85" o:title="eqIdda99c343d7dd4fab919b3a0ee08dbb91"/>
            <o:lock v:ext="edit" aspectratio="t"/>
            <w10:wrap type="none"/>
            <w10:anchorlock/>
          </v:shape>
          <o:OLEObject Type="Embed" ProgID="Equation.DSMT4" ShapeID="_x0000_i1033" DrawAspect="Content" ObjectID="_1468075733" r:id="rId84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项错误；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 xml:space="preserve">B. </w:t>
      </w:r>
      <w:r>
        <w:rPr>
          <w:color w:val="FF0000"/>
        </w:rPr>
        <w:t>晶体中，由体心的阳离子看出周围有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个阴离子，每个阴离子周围有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个阳离子，所以晶体中，阴、阳离子的配位数都为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项错误；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 xml:space="preserve">C. </w:t>
      </w:r>
      <w:r>
        <w:rPr>
          <w:color w:val="FF0000"/>
        </w:rPr>
        <w:t>根据均摊法可知，在这个晶胞中阴、阳离子的个数都为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，阴、阳离子的配位数都为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，可能是</w:t>
      </w:r>
      <w:r>
        <w:rPr>
          <w:rFonts w:eastAsia="Times New Roman"/>
          <w:color w:val="FF0000"/>
        </w:rPr>
        <w:t>NaCl</w:t>
      </w:r>
      <w:r>
        <w:rPr>
          <w:color w:val="FF0000"/>
        </w:rPr>
        <w:t>的晶胞，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项正确；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 xml:space="preserve">D. </w:t>
      </w:r>
      <w:r>
        <w:rPr>
          <w:color w:val="FF0000"/>
        </w:rPr>
        <w:t>设阳离子之间最短距离为</w:t>
      </w:r>
      <w:r>
        <w:rPr>
          <w:rFonts w:eastAsia="Times New Roman"/>
          <w:color w:val="FF0000"/>
        </w:rPr>
        <w:t>a cm</w:t>
      </w:r>
      <w:r>
        <w:rPr>
          <w:color w:val="FF0000"/>
        </w:rPr>
        <w:t>，则晶胞棱长为</w:t>
      </w:r>
      <w:r>
        <w:rPr>
          <w:color w:val="FF0000"/>
        </w:rPr>
        <w:object>
          <v:shape id="_x0000_i1034" o:spt="75" alt="学科网(www.zxxk.com)--教育资源门户，提供试题试卷、教案、课件、教学论文、素材等各类教学资源库下载，还有大量丰富的教学资讯！" type="#_x0000_t75" style="height:17pt;width:38.05pt;" o:ole="t" filled="f" o:preferrelative="t" stroked="f" coordsize="21600,21600">
            <v:path/>
            <v:fill on="f" focussize="0,0"/>
            <v:stroke on="f" joinstyle="miter"/>
            <v:imagedata r:id="rId87" o:title="eqId8db95470dbc346e284a0a82d9806706d"/>
            <o:lock v:ext="edit" aspectratio="t"/>
            <w10:wrap type="none"/>
            <w10:anchorlock/>
          </v:shape>
          <o:OLEObject Type="Embed" ProgID="Equation.DSMT4" ShapeID="_x0000_i1034" DrawAspect="Content" ObjectID="_1468075734" r:id="rId86">
            <o:LockedField>false</o:LockedField>
          </o:OLEObject>
        </w:object>
      </w:r>
      <w:r>
        <w:rPr>
          <w:color w:val="FF0000"/>
        </w:rPr>
        <w:t>，晶胞体积</w:t>
      </w:r>
      <w:r>
        <w:rPr>
          <w:color w:val="FF0000"/>
        </w:rPr>
        <w:object>
          <v:shape id="_x0000_i1035" o:spt="75" alt="学科网(www.zxxk.com)--教育资源门户，提供试题试卷、教案、课件、教学论文、素材等各类教学资源库下载，还有大量丰富的教学资讯！" type="#_x0000_t75" style="height:19pt;width:59.1pt;" o:ole="t" filled="f" o:preferrelative="t" stroked="f" coordsize="21600,21600">
            <v:path/>
            <v:fill on="f" focussize="0,0"/>
            <v:stroke on="f" joinstyle="miter"/>
            <v:imagedata r:id="rId89" o:title="eqIdad8fc3ce1ba04b4790bead6000b52fec"/>
            <o:lock v:ext="edit" aspectratio="t"/>
            <w10:wrap type="none"/>
            <w10:anchorlock/>
          </v:shape>
          <o:OLEObject Type="Embed" ProgID="Equation.DSMT4" ShapeID="_x0000_i1035" DrawAspect="Content" ObjectID="_1468075735" r:id="rId88">
            <o:LockedField>false</o:LockedField>
          </o:OLEObject>
        </w:object>
      </w:r>
      <w:r>
        <w:rPr>
          <w:color w:val="FF0000"/>
        </w:rPr>
        <w:t>，晶胞中阴、阳离子的个数都为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</w:t>
      </w:r>
      <w:r>
        <w:rPr>
          <w:color w:val="FF0000"/>
        </w:rPr>
        <w:object>
          <v:shape id="_x0000_i1036" o:spt="75" alt="学科网(www.zxxk.com)--教育资源门户，提供试题试卷、教案、课件、教学论文、素材等各类教学资源库下载，还有大量丰富的教学资讯！" type="#_x0000_t75" style="height:35.3pt;width:113.45pt;" o:ole="t" filled="f" o:preferrelative="t" stroked="f" coordsize="21600,21600">
            <v:path/>
            <v:fill on="f" focussize="0,0"/>
            <v:stroke on="f" joinstyle="miter"/>
            <v:imagedata r:id="rId91" o:title="eqIdf3c5c10a456f40b4b73feddcd02eb1da"/>
            <o:lock v:ext="edit" aspectratio="t"/>
            <w10:wrap type="none"/>
            <w10:anchorlock/>
          </v:shape>
          <o:OLEObject Type="Embed" ProgID="Equation.DSMT4" ShapeID="_x0000_i1036" DrawAspect="Content" ObjectID="_1468075736" r:id="rId9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037" o:spt="75" alt="学科网(www.zxxk.com)--教育资源门户，提供试题试卷、教案、课件、教学论文、素材等各类教学资源库下载，还有大量丰富的教学资讯！" type="#_x0000_t75" style="height:40.1pt;width:57.75pt;" o:ole="t" filled="f" o:preferrelative="t" stroked="f" coordsize="21600,21600">
            <v:path/>
            <v:fill on="f" focussize="0,0"/>
            <v:stroke on="f" joinstyle="miter"/>
            <v:imagedata r:id="rId93" o:title="eqId4b39722f7c224188bbf578479ee069ae"/>
            <o:lock v:ext="edit" aspectratio="t"/>
            <w10:wrap type="none"/>
            <w10:anchorlock/>
          </v:shape>
          <o:OLEObject Type="Embed" ProgID="Equation.DSMT4" ShapeID="_x0000_i1037" DrawAspect="Content" ObjectID="_1468075737" r:id="rId92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项错误；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答案选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2．C【解析】</w:t>
      </w:r>
      <w:r>
        <w:rPr>
          <w:rFonts w:eastAsia="Times New Roman"/>
          <w:color w:val="FF0000"/>
        </w:rPr>
        <w:t>A</w:t>
      </w:r>
      <w:r>
        <w:rPr>
          <w:rFonts w:hint="eastAsia" w:ascii="宋体" w:hAnsi="宋体" w:cs="宋体"/>
          <w:color w:val="FF0000"/>
        </w:rPr>
        <w:t>、</w:t>
      </w:r>
      <w:r>
        <w:rPr>
          <w:rFonts w:eastAsia="Times New Roman"/>
          <w:color w:val="FF0000"/>
        </w:rPr>
        <w:t>K</w:t>
      </w:r>
      <w:r>
        <w:rPr>
          <w:rFonts w:eastAsia="Times New Roman"/>
          <w:color w:val="FF0000"/>
          <w:vertAlign w:val="superscript"/>
        </w:rPr>
        <w:t>+</w:t>
      </w:r>
      <w:r>
        <w:rPr>
          <w:color w:val="FF0000"/>
        </w:rPr>
        <w:t>离子与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  <w:vertAlign w:val="superscript"/>
        </w:rPr>
        <w:t>-</w:t>
      </w:r>
      <w:r>
        <w:rPr>
          <w:color w:val="FF0000"/>
        </w:rPr>
        <w:t>离子形成离子键，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  <w:vertAlign w:val="superscript"/>
        </w:rPr>
        <w:t>-</w:t>
      </w:r>
      <w:r>
        <w:rPr>
          <w:color w:val="FF0000"/>
        </w:rPr>
        <w:t>离子中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原子间形成共价键，故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B</w:t>
      </w:r>
      <w:r>
        <w:rPr>
          <w:rFonts w:hint="eastAsia" w:ascii="宋体" w:hAnsi="宋体" w:cs="宋体"/>
          <w:color w:val="FF0000"/>
        </w:rPr>
        <w:t>、</w:t>
      </w:r>
      <w:r>
        <w:rPr>
          <w:rFonts w:eastAsia="Times New Roman"/>
          <w:color w:val="FF0000"/>
        </w:rPr>
        <w:t>K</w:t>
      </w:r>
      <w:r>
        <w:rPr>
          <w:rFonts w:eastAsia="Times New Roman"/>
          <w:color w:val="FF0000"/>
          <w:vertAlign w:val="superscript"/>
        </w:rPr>
        <w:t>+</w:t>
      </w:r>
      <w:r>
        <w:rPr>
          <w:color w:val="FF0000"/>
        </w:rPr>
        <w:t>离子位于顶点和面心，数目为</w:t>
      </w:r>
      <w:r>
        <w:rPr>
          <w:rFonts w:eastAsia="Times New Roman"/>
          <w:color w:val="FF0000"/>
        </w:rPr>
        <w:t>8×1/8+6×1/2=4</w:t>
      </w:r>
      <w:r>
        <w:rPr>
          <w:rFonts w:hint="eastAsia"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  <w:vertAlign w:val="superscript"/>
        </w:rPr>
        <w:t>-</w:t>
      </w:r>
      <w:r>
        <w:rPr>
          <w:color w:val="FF0000"/>
        </w:rPr>
        <w:t>离子位于棱心和体心，数目为</w:t>
      </w:r>
      <w:r>
        <w:rPr>
          <w:rFonts w:eastAsia="Times New Roman"/>
          <w:color w:val="FF0000"/>
        </w:rPr>
        <w:t>12×1/4+1=4</w:t>
      </w:r>
      <w:r>
        <w:rPr>
          <w:color w:val="FF0000"/>
        </w:rPr>
        <w:t>，即每个晶胞中含有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K</w:t>
      </w:r>
      <w:r>
        <w:rPr>
          <w:rFonts w:eastAsia="Times New Roman"/>
          <w:color w:val="FF0000"/>
          <w:vertAlign w:val="superscript"/>
        </w:rPr>
        <w:t>+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  <w:vertAlign w:val="superscript"/>
        </w:rPr>
        <w:t>-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</w:t>
      </w:r>
      <w:r>
        <w:rPr>
          <w:color w:val="FF0000"/>
        </w:rPr>
        <w:t>、由晶胞图可知，以晶胞上方面心的</w:t>
      </w:r>
      <w:r>
        <w:rPr>
          <w:rFonts w:eastAsia="Times New Roman"/>
          <w:color w:val="FF0000"/>
        </w:rPr>
        <w:t>K</w:t>
      </w:r>
      <w:r>
        <w:rPr>
          <w:rFonts w:eastAsia="Times New Roman"/>
          <w:color w:val="FF0000"/>
          <w:vertAlign w:val="superscript"/>
        </w:rPr>
        <w:t>+</w:t>
      </w:r>
      <w:r>
        <w:rPr>
          <w:color w:val="FF0000"/>
        </w:rPr>
        <w:t>为研究对象，其平面上与其距离最近的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  <w:vertAlign w:val="superscript"/>
        </w:rPr>
        <w:t>-</w:t>
      </w:r>
      <w:r>
        <w:rPr>
          <w:color w:val="FF0000"/>
        </w:rPr>
        <w:t>有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个，上方和下方各有一个，共有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个，故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D</w:t>
      </w:r>
      <w:r>
        <w:rPr>
          <w:rFonts w:hint="eastAsia" w:ascii="宋体" w:hAnsi="宋体" w:cs="宋体"/>
          <w:color w:val="FF0000"/>
        </w:rPr>
        <w:t>、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原子间以共价键结合，故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错误。故选</w:t>
      </w:r>
      <w:r>
        <w:rPr>
          <w:rFonts w:eastAsia="Times New Roman"/>
          <w:color w:val="FF0000"/>
        </w:rPr>
        <w:t>C</w:t>
      </w:r>
      <w:r>
        <w:rPr>
          <w:rFonts w:hint="eastAsia" w:ascii="宋体" w:hAnsi="宋体" w:cs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3．D【解析】</w:t>
      </w:r>
      <w:r>
        <w:rPr>
          <w:color w:val="FF0000"/>
        </w:rPr>
        <w:object>
          <v:shape id="_x0000_i1038" o:spt="75" alt="学科网(www.zxxk.com)--教育资源门户，提供试题试卷、教案、课件、教学论文、素材等各类教学资源库下载，还有大量丰富的教学资讯！" type="#_x0000_t75" style="height:14.25pt;width:14.95pt;" o:ole="t" filled="f" o:preferrelative="t" stroked="f" coordsize="21600,21600">
            <v:path/>
            <v:fill on="f" focussize="0,0"/>
            <v:stroke on="f" joinstyle="miter"/>
            <v:imagedata r:id="rId95" o:title="eqId85af322225444659847f02c531a31a4c"/>
            <o:lock v:ext="edit" aspectratio="t"/>
            <w10:wrap type="none"/>
            <w10:anchorlock/>
          </v:shape>
          <o:OLEObject Type="Embed" ProgID="Equation.DSMT4" ShapeID="_x0000_i1038" DrawAspect="Content" ObjectID="_1468075738" r:id="rId94">
            <o:LockedField>false</o:LockedField>
          </o:OLEObject>
        </w:object>
      </w:r>
      <w:r>
        <w:rPr>
          <w:color w:val="FF0000"/>
        </w:rPr>
        <w:t>在</w:t>
      </w:r>
      <w:r>
        <w:rPr>
          <w:rFonts w:eastAsia="Times New Roman"/>
          <w:color w:val="FF0000"/>
        </w:rPr>
        <w:t>CsCl</w:t>
      </w:r>
      <w:r>
        <w:rPr>
          <w:color w:val="FF0000"/>
        </w:rPr>
        <w:t>晶体中，每个</w:t>
      </w:r>
      <w:r>
        <w:rPr>
          <w:color w:val="FF0000"/>
        </w:rPr>
        <w:object>
          <v:shape id="_x0000_i1039" o:spt="75" alt="学科网(www.zxxk.com)--教育资源门户，提供试题试卷、教案、课件、教学论文、素材等各类教学资源库下载，还有大量丰富的教学资讯！" type="#_x0000_t75" style="height:15.6pt;width:21.05pt;" o:ole="t" filled="f" o:preferrelative="t" stroked="f" coordsize="21600,21600">
            <v:path/>
            <v:fill on="f" focussize="0,0"/>
            <v:stroke on="f" joinstyle="miter"/>
            <v:imagedata r:id="rId97" o:title="eqIdda8be281b1b0497c9c3b6c215c94c3c7"/>
            <o:lock v:ext="edit" aspectratio="t"/>
            <w10:wrap type="none"/>
            <w10:anchorlock/>
          </v:shape>
          <o:OLEObject Type="Embed" ProgID="Equation.DSMT4" ShapeID="_x0000_i1039" DrawAspect="Content" ObjectID="_1468075739" r:id="rId96">
            <o:LockedField>false</o:LockedField>
          </o:OLEObject>
        </w:object>
      </w:r>
      <w:r>
        <w:rPr>
          <w:color w:val="FF0000"/>
        </w:rPr>
        <w:t>周围与其距离最近的</w:t>
      </w:r>
      <w:r>
        <w:rPr>
          <w:color w:val="FF0000"/>
        </w:rPr>
        <w:object>
          <v:shape id="_x0000_i1040" o:spt="75" alt="学科网(www.zxxk.com)--教育资源门户，提供试题试卷、教案、课件、教学论文、素材等各类教学资源库下载，还有大量丰富的教学资讯！" type="#_x0000_t75" style="height:15.6pt;width:19pt;" o:ole="t" filled="f" o:preferrelative="t" stroked="f" coordsize="21600,21600">
            <v:path/>
            <v:fill on="f" focussize="0,0"/>
            <v:stroke on="f" joinstyle="miter"/>
            <v:imagedata r:id="rId99" o:title="eqId89853b2803f1431580fa386098b8995f"/>
            <o:lock v:ext="edit" aspectratio="t"/>
            <w10:wrap type="none"/>
            <w10:anchorlock/>
          </v:shape>
          <o:OLEObject Type="Embed" ProgID="Equation.DSMT4" ShapeID="_x0000_i1040" DrawAspect="Content" ObjectID="_1468075740" r:id="rId98">
            <o:LockedField>false</o:LockedField>
          </o:OLEObject>
        </w:object>
      </w:r>
      <w:r>
        <w:rPr>
          <w:color w:val="FF0000"/>
        </w:rPr>
        <w:t>有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个，故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B.</w:t>
      </w:r>
      <w:r>
        <w:rPr>
          <w:color w:val="FF0000"/>
        </w:rPr>
        <w:t>在</w:t>
      </w:r>
      <w:r>
        <w:rPr>
          <w:color w:val="FF0000"/>
        </w:rPr>
        <w:object>
          <v:shape id="_x0000_i1041" o:spt="75" alt="学科网(www.zxxk.com)--教育资源门户，提供试题试卷、教案、课件、教学论文、素材等各类教学资源库下载，还有大量丰富的教学资讯！" type="#_x0000_t75" style="height:18.35pt;width:26.5pt;" o:ole="t" filled="f" o:preferrelative="t" stroked="f" coordsize="21600,21600">
            <v:path/>
            <v:fill on="f" focussize="0,0"/>
            <v:stroke on="f" joinstyle="miter"/>
            <v:imagedata r:id="rId101" o:title="eqId39c515451d3e4d60804be9b2de4e4a37"/>
            <o:lock v:ext="edit" aspectratio="t"/>
            <w10:wrap type="none"/>
            <w10:anchorlock/>
          </v:shape>
          <o:OLEObject Type="Embed" ProgID="Equation.DSMT4" ShapeID="_x0000_i1041" DrawAspect="Content" ObjectID="_1468075741" r:id="rId100">
            <o:LockedField>false</o:LockedField>
          </o:OLEObject>
        </w:object>
      </w:r>
      <w:r>
        <w:rPr>
          <w:color w:val="FF0000"/>
        </w:rPr>
        <w:t>晶体中，每个</w:t>
      </w:r>
      <w:r>
        <w:rPr>
          <w:color w:val="FF0000"/>
        </w:rPr>
        <w:object>
          <v:shape id="_x0000_i1042" o:spt="75" alt="学科网(www.zxxk.com)--教育资源门户，提供试题试卷、教案、课件、教学论文、素材等各类教学资源库下载，还有大量丰富的教学资讯！" type="#_x0000_t75" style="height:14.95pt;width:14.95pt;" o:ole="t" filled="f" o:preferrelative="t" stroked="f" coordsize="21600,21600">
            <v:path/>
            <v:fill on="f" focussize="0,0"/>
            <v:stroke on="f" joinstyle="miter"/>
            <v:imagedata r:id="rId103" o:title="eqId4dd572271c5546c9958000e699ca2b96"/>
            <o:lock v:ext="edit" aspectratio="t"/>
            <w10:wrap type="none"/>
            <w10:anchorlock/>
          </v:shape>
          <o:OLEObject Type="Embed" ProgID="Equation.DSMT4" ShapeID="_x0000_i1042" DrawAspect="Content" ObjectID="_1468075742" r:id="rId102">
            <o:LockedField>false</o:LockedField>
          </o:OLEObject>
        </w:object>
      </w:r>
      <w:r>
        <w:rPr>
          <w:color w:val="FF0000"/>
        </w:rPr>
        <w:t>周围最近距离的</w:t>
      </w:r>
      <w:r>
        <w:rPr>
          <w:color w:val="FF0000"/>
        </w:rPr>
        <w:object>
          <v:shape id="_x0000_i1043" o:spt="75" alt="学科网(www.zxxk.com)--教育资源门户，提供试题试卷、教案、课件、教学论文、素材等各类教学资源库下载，还有大量丰富的教学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5" o:title="eqIda145ca8518634aba9dd8a436de2fa799"/>
            <o:lock v:ext="edit" aspectratio="t"/>
            <w10:wrap type="none"/>
            <w10:anchorlock/>
          </v:shape>
          <o:OLEObject Type="Embed" ProgID="Equation.DSMT4" ShapeID="_x0000_i1043" DrawAspect="Content" ObjectID="_1468075743" r:id="rId104">
            <o:LockedField>false</o:LockedField>
          </o:OLEObject>
        </w:object>
      </w:r>
      <w:r>
        <w:rPr>
          <w:color w:val="FF0000"/>
        </w:rPr>
        <w:t>分布在一个顶点以及和这个顶点相连的三个面的面心上，一共是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个，每个</w:t>
      </w:r>
      <w:r>
        <w:rPr>
          <w:color w:val="FF0000"/>
        </w:rPr>
        <w:object>
          <v:shape id="_x0000_i1044" o:spt="75" alt="学科网(www.zxxk.com)--教育资源门户，提供试题试卷、教案、课件、教学论文、素材等各类教学资源库下载，还有大量丰富的教学资讯！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05" o:title="eqIda145ca8518634aba9dd8a436de2fa799"/>
            <o:lock v:ext="edit" aspectratio="t"/>
            <w10:wrap type="none"/>
            <w10:anchorlock/>
          </v:shape>
          <o:OLEObject Type="Embed" ProgID="Equation.DSMT4" ShapeID="_x0000_i1044" DrawAspect="Content" ObjectID="_1468075744" r:id="rId106">
            <o:LockedField>false</o:LockedField>
          </o:OLEObject>
        </w:object>
      </w:r>
      <w:r>
        <w:rPr>
          <w:color w:val="FF0000"/>
        </w:rPr>
        <w:t>被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</w:t>
      </w:r>
      <w:r>
        <w:rPr>
          <w:color w:val="FF0000"/>
        </w:rPr>
        <w:object>
          <v:shape id="_x0000_i1045" o:spt="75" alt="学科网(www.zxxk.com)--教育资源门户，提供试题试卷、教案、课件、教学论文、素材等各类教学资源库下载，还有大量丰富的教学资讯！" type="#_x0000_t75" style="height:14.95pt;width:14.95pt;" o:ole="t" filled="f" o:preferrelative="t" stroked="f" coordsize="21600,21600">
            <v:path/>
            <v:fill on="f" focussize="0,0"/>
            <v:stroke on="f" joinstyle="miter"/>
            <v:imagedata r:id="rId103" o:title="eqId4dd572271c5546c9958000e699ca2b96"/>
            <o:lock v:ext="edit" aspectratio="t"/>
            <w10:wrap type="none"/>
            <w10:anchorlock/>
          </v:shape>
          <o:OLEObject Type="Embed" ProgID="Equation.DSMT4" ShapeID="_x0000_i1045" DrawAspect="Content" ObjectID="_1468075745" r:id="rId107">
            <o:LockedField>false</o:LockedField>
          </o:OLEObject>
        </w:object>
      </w:r>
      <w:r>
        <w:rPr>
          <w:color w:val="FF0000"/>
        </w:rPr>
        <w:t>所包围，故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C.</w:t>
      </w:r>
      <w:r>
        <w:rPr>
          <w:color w:val="FF0000"/>
        </w:rPr>
        <w:t>在二氧化硅晶胞中有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个硅原子位于立方晶胞的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个顶角，有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个硅原子位于晶胞的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个面心，还有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个硅原子与</w:t>
      </w:r>
      <w:r>
        <w:rPr>
          <w:rFonts w:eastAsia="Times New Roman"/>
          <w:color w:val="FF0000"/>
        </w:rPr>
        <w:t>16</w:t>
      </w:r>
      <w:r>
        <w:rPr>
          <w:color w:val="FF0000"/>
        </w:rPr>
        <w:t>个氧原子在晶胞内构成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个硅氧四面体，它们均匀错开排列于晶胞内，所以每个晶胞中含有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Si</w:t>
      </w:r>
      <w:r>
        <w:rPr>
          <w:color w:val="FF0000"/>
        </w:rPr>
        <w:t>原子和</w:t>
      </w:r>
      <w:r>
        <w:rPr>
          <w:rFonts w:eastAsia="Times New Roman"/>
          <w:color w:val="FF0000"/>
        </w:rPr>
        <w:t>16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原子，故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D.</w:t>
      </w:r>
      <w:r>
        <w:rPr>
          <w:color w:val="FF0000"/>
        </w:rPr>
        <w:t>以顶点</w:t>
      </w:r>
      <w:r>
        <w:rPr>
          <w:rFonts w:eastAsia="Times New Roman"/>
          <w:color w:val="FF0000"/>
        </w:rPr>
        <w:t>Cu</w:t>
      </w:r>
      <w:r>
        <w:rPr>
          <w:color w:val="FF0000"/>
        </w:rPr>
        <w:t>原子为研究对象，与之最近的</w:t>
      </w:r>
      <w:r>
        <w:rPr>
          <w:rFonts w:eastAsia="Times New Roman"/>
          <w:color w:val="FF0000"/>
        </w:rPr>
        <w:t>Cu</w:t>
      </w:r>
      <w:r>
        <w:rPr>
          <w:color w:val="FF0000"/>
        </w:rPr>
        <w:t>原子位于面心，每个顶点为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个晶胞共用，铜晶体中每个铜原子周围距离最近的铜原子数目为</w:t>
      </w:r>
      <w:r>
        <w:rPr>
          <w:color w:val="FF0000"/>
        </w:rPr>
        <w:object>
          <v:shape id="_x0000_i1046" o:spt="75" alt="学科网(www.zxxk.com)--教育资源门户，提供试题试卷、教案、课件、教学论文、素材等各类教学资源库下载，还有大量丰富的教学资讯！" type="#_x0000_t75" style="height:30.55pt;width:48.25pt;" o:ole="t" filled="f" o:preferrelative="t" stroked="f" coordsize="21600,21600">
            <v:path/>
            <v:fill on="f" focussize="0,0"/>
            <v:stroke on="f" joinstyle="miter"/>
            <v:imagedata r:id="rId109" o:title="eqIda0da0204495c407fa4f86aadd5ab978a"/>
            <o:lock v:ext="edit" aspectratio="t"/>
            <w10:wrap type="none"/>
            <w10:anchorlock/>
          </v:shape>
          <o:OLEObject Type="Embed" ProgID="Equation.DSMT4" ShapeID="_x0000_i1046" DrawAspect="Content" ObjectID="_1468075746" r:id="rId108">
            <o:LockedField>false</o:LockedField>
          </o:OLEObject>
        </w:objec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4．C【解析】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空间结构的一个单元中含有</w:t>
      </w:r>
      <w:r>
        <w:rPr>
          <w:rFonts w:eastAsia="Times New Roman"/>
          <w:color w:val="FF0000"/>
        </w:rPr>
        <w:t>5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原子，每个</w:t>
      </w:r>
      <w:r>
        <w:rPr>
          <w:rFonts w:eastAsia="Times New Roman"/>
          <w:color w:val="FF0000"/>
        </w:rPr>
        <w:t>A-A</w:t>
      </w:r>
      <w:r>
        <w:rPr>
          <w:color w:val="FF0000"/>
        </w:rPr>
        <w:t>键中插入一个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原子，</w:t>
      </w:r>
      <w:r>
        <w:rPr>
          <w:rFonts w:eastAsia="Times New Roman"/>
          <w:color w:val="FF0000"/>
        </w:rPr>
        <w:t>5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原子含有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A-A</w:t>
      </w:r>
      <w:r>
        <w:rPr>
          <w:color w:val="FF0000"/>
        </w:rPr>
        <w:t>键，所以插入了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原子，所以该单元中每个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原子都和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原子结合，而每个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原子被两个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原子所共有，所以每个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原子相当于分得</w:t>
      </w:r>
      <w:r>
        <w:rPr>
          <w:rFonts w:eastAsia="Times New Roman"/>
          <w:color w:val="FF0000"/>
        </w:rPr>
        <w:t>4×</w:t>
      </w:r>
      <w:r>
        <w:rPr>
          <w:color w:val="FF0000"/>
        </w:rPr>
        <w:object>
          <v:shape id="_x0000_i1047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047" DrawAspect="Content" ObjectID="_1468075747" r:id="rId110">
            <o:LockedField>false</o:LockedField>
          </o:OLEObject>
        </w:object>
      </w:r>
      <w:r>
        <w:rPr>
          <w:rFonts w:eastAsia="Times New Roman"/>
          <w:color w:val="FF0000"/>
        </w:rPr>
        <w:t>=2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原子，所以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原子个数比是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：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，所以其化学式是</w:t>
      </w:r>
      <w:r>
        <w:rPr>
          <w:rFonts w:eastAsia="Times New Roman"/>
          <w:color w:val="FF0000"/>
        </w:rPr>
        <w:t>AB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，故选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5．A【解析】可将</w:t>
      </w:r>
      <w:r>
        <w:rPr>
          <w:rFonts w:eastAsia="Times New Roman"/>
          <w:color w:val="FF0000"/>
        </w:rPr>
        <w:t>C</w:t>
      </w:r>
      <w:r>
        <w:rPr>
          <w:rFonts w:eastAsia="Times New Roman"/>
          <w:color w:val="FF0000"/>
          <w:vertAlign w:val="subscript"/>
        </w:rPr>
        <w:t>x</w:t>
      </w:r>
      <w:r>
        <w:rPr>
          <w:rFonts w:eastAsia="Times New Roman"/>
          <w:color w:val="FF0000"/>
        </w:rPr>
        <w:t>K</w:t>
      </w:r>
      <w:r>
        <w:rPr>
          <w:color w:val="FF0000"/>
        </w:rPr>
        <w:t>看成是由无数个如图所示的小三角形构成的片层结构，以其中一个三角形为讨论对象，在一个小三角形中，</w:t>
      </w:r>
      <w:r>
        <w:rPr>
          <w:color w:val="FF0000"/>
        </w:rPr>
        <w:object>
          <v:shape id="_x0000_i1048" o:spt="75" alt="学科网(www.zxxk.com)--教育资源门户，提供试题试卷、教案、课件、教学论文、素材等各类教学资源库下载，还有大量丰富的教学资讯！" type="#_x0000_t75" style="height:33.3pt;width:260.15pt;" o:ole="t" filled="f" o:preferrelative="t" stroked="f" coordsize="21600,21600">
            <v:path/>
            <v:fill on="f" focussize="0,0"/>
            <v:stroke on="f" joinstyle="miter"/>
            <v:imagedata r:id="rId113" o:title="eqIdb02e529c075c422383b83e6c020b3234"/>
            <o:lock v:ext="edit" aspectratio="t"/>
            <w10:wrap type="none"/>
            <w10:anchorlock/>
          </v:shape>
          <o:OLEObject Type="Embed" ProgID="Equation.DSMT4" ShapeID="_x0000_i1048" DrawAspect="Content" ObjectID="_1468075748" r:id="rId112">
            <o:LockedField>false</o:LockedField>
          </o:OLEObject>
        </w:object>
      </w:r>
      <w:r>
        <w:rPr>
          <w:color w:val="FF0000"/>
        </w:rPr>
        <w:t>即</w:t>
      </w:r>
      <w:r>
        <w:rPr>
          <w:rFonts w:eastAsia="Times New Roman"/>
          <w:color w:val="FF0000"/>
        </w:rPr>
        <w:t>C</w:t>
      </w:r>
      <w:r>
        <w:rPr>
          <w:rFonts w:eastAsia="Times New Roman"/>
          <w:color w:val="FF0000"/>
          <w:vertAlign w:val="subscript"/>
        </w:rPr>
        <w:t>8</w:t>
      </w:r>
      <w:r>
        <w:rPr>
          <w:rFonts w:eastAsia="Times New Roman"/>
          <w:color w:val="FF0000"/>
        </w:rPr>
        <w:t>K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x=8</w:t>
      </w:r>
      <w:r>
        <w:rPr>
          <w:color w:val="FF0000"/>
        </w:rPr>
        <w:t>；故答案为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6．A【解析】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该晶胞中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n+</w:t>
      </w:r>
      <w:r>
        <w:rPr>
          <w:color w:val="FF0000"/>
        </w:rPr>
        <w:t>个数</w:t>
      </w:r>
      <w:r>
        <w:rPr>
          <w:rFonts w:eastAsia="Times New Roman"/>
          <w:color w:val="FF0000"/>
        </w:rPr>
        <w:t>=12×</w:t>
      </w:r>
      <w:r>
        <w:rPr>
          <w:color w:val="FF0000"/>
        </w:rPr>
        <w:object>
          <v:shape id="_x0000_i1049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5" o:title="eqIde41289c7307b48bd893a195b321d250f"/>
            <o:lock v:ext="edit" aspectratio="t"/>
            <w10:wrap type="none"/>
            <w10:anchorlock/>
          </v:shape>
          <o:OLEObject Type="Embed" ProgID="Equation.DSMT4" ShapeID="_x0000_i1049" DrawAspect="Content" ObjectID="_1468075749" r:id="rId114">
            <o:LockedField>false</o:LockedField>
          </o:OLEObject>
        </w:object>
      </w:r>
      <w:r>
        <w:rPr>
          <w:rFonts w:eastAsia="Times New Roman"/>
          <w:color w:val="FF0000"/>
        </w:rPr>
        <w:t>=3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N</w:t>
      </w:r>
      <w:r>
        <w:rPr>
          <w:rFonts w:eastAsia="Times New Roman"/>
          <w:color w:val="FF0000"/>
          <w:vertAlign w:val="superscript"/>
        </w:rPr>
        <w:t>3-</w:t>
      </w:r>
      <w:r>
        <w:rPr>
          <w:color w:val="FF0000"/>
        </w:rPr>
        <w:t>个数</w:t>
      </w:r>
      <w:r>
        <w:rPr>
          <w:rFonts w:eastAsia="Times New Roman"/>
          <w:color w:val="FF0000"/>
        </w:rPr>
        <w:t>=8×</w:t>
      </w:r>
      <w:r>
        <w:rPr>
          <w:color w:val="FF0000"/>
        </w:rPr>
        <w:object>
          <v:shape id="_x0000_i1050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050" DrawAspect="Content" ObjectID="_1468075750" r:id="rId116">
            <o:LockedField>false</o:LockedField>
          </o:OLEObject>
        </w:object>
      </w:r>
      <w:r>
        <w:rPr>
          <w:rFonts w:eastAsia="Times New Roman"/>
          <w:color w:val="FF0000"/>
        </w:rPr>
        <w:t>=1</w:t>
      </w:r>
      <w:r>
        <w:rPr>
          <w:color w:val="FF0000"/>
        </w:rPr>
        <w:t>，所以</w:t>
      </w:r>
      <w:r>
        <w:rPr>
          <w:rFonts w:eastAsia="Times New Roman"/>
          <w:color w:val="FF0000"/>
        </w:rPr>
        <w:t>N</w:t>
      </w:r>
      <w:r>
        <w:rPr>
          <w:rFonts w:eastAsia="Times New Roman"/>
          <w:color w:val="FF0000"/>
          <w:vertAlign w:val="superscript"/>
        </w:rPr>
        <w:t>3-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n+</w:t>
      </w:r>
      <w:r>
        <w:rPr>
          <w:color w:val="FF0000"/>
        </w:rPr>
        <w:t>个数之比为</w:t>
      </w:r>
      <w:r>
        <w:rPr>
          <w:rFonts w:eastAsia="Times New Roman"/>
          <w:color w:val="FF0000"/>
        </w:rPr>
        <w:t>1</w:t>
      </w:r>
      <w:r>
        <w:rPr>
          <w:rFonts w:hint="eastAsia" w:ascii="宋体" w:hAnsi="宋体" w:cs="宋体"/>
          <w:color w:val="FF0000"/>
        </w:rPr>
        <w:t>∶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，根据化合价的代数和为</w:t>
      </w:r>
      <w:r>
        <w:rPr>
          <w:rFonts w:eastAsia="Times New Roman"/>
          <w:color w:val="FF0000"/>
        </w:rPr>
        <w:t>0</w:t>
      </w:r>
      <w:r>
        <w:rPr>
          <w:color w:val="FF0000"/>
        </w:rPr>
        <w:t>知</w:t>
      </w:r>
      <w:r>
        <w:rPr>
          <w:rFonts w:eastAsia="Times New Roman"/>
          <w:color w:val="FF0000"/>
        </w:rPr>
        <w:t>n=+1</w:t>
      </w:r>
      <w:r>
        <w:rPr>
          <w:color w:val="FF0000"/>
        </w:rPr>
        <w:t>，元素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的某价态离子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n+</w:t>
      </w:r>
      <w:r>
        <w:rPr>
          <w:color w:val="FF0000"/>
        </w:rPr>
        <w:t>中所有电子正好充满</w:t>
      </w:r>
      <w:r>
        <w:rPr>
          <w:rFonts w:eastAsia="Times New Roman"/>
          <w:color w:val="FF0000"/>
        </w:rPr>
        <w:t>K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L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M</w:t>
      </w:r>
      <w:r>
        <w:rPr>
          <w:color w:val="FF0000"/>
        </w:rPr>
        <w:t>三个电子层，则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原子核外电子数</w:t>
      </w:r>
      <w:r>
        <w:rPr>
          <w:rFonts w:eastAsia="Times New Roman"/>
          <w:color w:val="FF0000"/>
        </w:rPr>
        <w:t>=2+8+18+1=29</w:t>
      </w:r>
      <w:r>
        <w:rPr>
          <w:color w:val="FF0000"/>
        </w:rPr>
        <w:t>，为</w:t>
      </w:r>
      <w:r>
        <w:rPr>
          <w:rFonts w:eastAsia="Times New Roman"/>
          <w:color w:val="FF0000"/>
        </w:rPr>
        <w:t>Cu</w:t>
      </w:r>
      <w:r>
        <w:rPr>
          <w:color w:val="FF0000"/>
        </w:rPr>
        <w:t>元素，该化合物为</w:t>
      </w:r>
      <w:r>
        <w:rPr>
          <w:rFonts w:eastAsia="Times New Roman"/>
          <w:color w:val="FF0000"/>
        </w:rPr>
        <w:t>Cu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N</w:t>
      </w:r>
      <w:r>
        <w:rPr>
          <w:color w:val="FF0000"/>
        </w:rPr>
        <w:t>，据此分析解答。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A</w:t>
      </w:r>
      <w:r>
        <w:rPr>
          <w:color w:val="FF0000"/>
        </w:rPr>
        <w:t>．根据上述分析，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Cu</w:t>
      </w:r>
      <w:r>
        <w:rPr>
          <w:color w:val="FF0000"/>
        </w:rPr>
        <w:t>元素，核电荷数为29，故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B</w:t>
      </w:r>
      <w:r>
        <w:rPr>
          <w:color w:val="FF0000"/>
        </w:rPr>
        <w:t>．该晶胞中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n+</w:t>
      </w:r>
      <w:r>
        <w:rPr>
          <w:color w:val="FF0000"/>
        </w:rPr>
        <w:t>个数</w:t>
      </w:r>
      <w:r>
        <w:rPr>
          <w:rFonts w:eastAsia="Times New Roman"/>
          <w:color w:val="FF0000"/>
        </w:rPr>
        <w:t>=12×</w:t>
      </w:r>
      <w:r>
        <w:rPr>
          <w:color w:val="FF0000"/>
        </w:rPr>
        <w:object>
          <v:shape id="_x0000_i1051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5" o:title="eqIde41289c7307b48bd893a195b321d250f"/>
            <o:lock v:ext="edit" aspectratio="t"/>
            <w10:wrap type="none"/>
            <w10:anchorlock/>
          </v:shape>
          <o:OLEObject Type="Embed" ProgID="Equation.DSMT4" ShapeID="_x0000_i1051" DrawAspect="Content" ObjectID="_1468075751" r:id="rId118">
            <o:LockedField>false</o:LockedField>
          </o:OLEObject>
        </w:object>
      </w:r>
      <w:r>
        <w:rPr>
          <w:rFonts w:eastAsia="Times New Roman"/>
          <w:color w:val="FF0000"/>
        </w:rPr>
        <w:t>=3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N</w:t>
      </w:r>
      <w:r>
        <w:rPr>
          <w:rFonts w:eastAsia="Times New Roman"/>
          <w:color w:val="FF0000"/>
          <w:vertAlign w:val="superscript"/>
        </w:rPr>
        <w:t>3-</w:t>
      </w:r>
      <w:r>
        <w:rPr>
          <w:color w:val="FF0000"/>
        </w:rPr>
        <w:t>个数</w:t>
      </w:r>
      <w:r>
        <w:rPr>
          <w:rFonts w:eastAsia="Times New Roman"/>
          <w:color w:val="FF0000"/>
        </w:rPr>
        <w:t>=8×</w:t>
      </w:r>
      <w:r>
        <w:rPr>
          <w:color w:val="FF0000"/>
        </w:rPr>
        <w:object>
          <v:shape id="_x0000_i1052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052" DrawAspect="Content" ObjectID="_1468075752" r:id="rId119">
            <o:LockedField>false</o:LockedField>
          </o:OLEObject>
        </w:object>
      </w:r>
      <w:r>
        <w:rPr>
          <w:rFonts w:eastAsia="Times New Roman"/>
          <w:color w:val="FF0000"/>
        </w:rPr>
        <w:t>=1</w:t>
      </w:r>
      <w:r>
        <w:rPr>
          <w:color w:val="FF0000"/>
        </w:rPr>
        <w:t>，所以该晶体中阳离子与阴离子个数比为</w:t>
      </w:r>
      <w:r>
        <w:rPr>
          <w:rFonts w:eastAsia="Times New Roman"/>
          <w:color w:val="FF0000"/>
        </w:rPr>
        <w:t>3</w:t>
      </w:r>
      <w:r>
        <w:rPr>
          <w:rFonts w:hint="eastAsia" w:ascii="宋体" w:hAnsi="宋体" w:cs="宋体"/>
          <w:color w:val="FF0000"/>
        </w:rPr>
        <w:t>∶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</w:t>
      </w:r>
      <w:r>
        <w:rPr>
          <w:color w:val="FF0000"/>
        </w:rPr>
        <w:t>．</w:t>
      </w:r>
      <w:r>
        <w:rPr>
          <w:rFonts w:eastAsia="Times New Roman"/>
          <w:color w:val="FF0000"/>
        </w:rPr>
        <w:t>N</w:t>
      </w:r>
      <w:r>
        <w:rPr>
          <w:rFonts w:eastAsia="Times New Roman"/>
          <w:color w:val="FF0000"/>
          <w:vertAlign w:val="superscript"/>
        </w:rPr>
        <w:t>3-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n+</w:t>
      </w:r>
      <w:r>
        <w:rPr>
          <w:color w:val="FF0000"/>
        </w:rPr>
        <w:t>个数之比为</w:t>
      </w:r>
      <w:r>
        <w:rPr>
          <w:rFonts w:eastAsia="Times New Roman"/>
          <w:color w:val="FF0000"/>
        </w:rPr>
        <w:t>1</w:t>
      </w:r>
      <w:r>
        <w:rPr>
          <w:rFonts w:hint="eastAsia" w:ascii="宋体" w:hAnsi="宋体" w:cs="宋体"/>
          <w:color w:val="FF0000"/>
        </w:rPr>
        <w:t>∶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，根据化合物中化合价的代数和为</w:t>
      </w:r>
      <w:r>
        <w:rPr>
          <w:rFonts w:eastAsia="Times New Roman"/>
          <w:color w:val="FF0000"/>
        </w:rPr>
        <w:t>0</w:t>
      </w:r>
      <w:r>
        <w:rPr>
          <w:color w:val="FF0000"/>
        </w:rPr>
        <w:t>判断</w:t>
      </w:r>
      <w:r>
        <w:rPr>
          <w:rFonts w:eastAsia="Times New Roman"/>
          <w:color w:val="FF0000"/>
        </w:rPr>
        <w:t>n=1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D</w:t>
      </w:r>
      <w:r>
        <w:rPr>
          <w:color w:val="FF0000"/>
        </w:rPr>
        <w:t>．以一个棱上的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n+</w:t>
      </w:r>
      <w:r>
        <w:rPr>
          <w:color w:val="FF0000"/>
        </w:rPr>
        <w:t>为中心，该离子被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个晶胞共用，与晶体中每个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n+</w:t>
      </w:r>
      <w:r>
        <w:rPr>
          <w:color w:val="FF0000"/>
        </w:rPr>
        <w:t>周围等距离且最近的</w:t>
      </w:r>
      <w:r>
        <w:rPr>
          <w:rFonts w:eastAsia="Times New Roman"/>
          <w:color w:val="FF0000"/>
        </w:rPr>
        <w:t>N</w:t>
      </w:r>
      <w:r>
        <w:rPr>
          <w:rFonts w:eastAsia="Times New Roman"/>
          <w:color w:val="FF0000"/>
          <w:vertAlign w:val="superscript"/>
        </w:rPr>
        <w:t>3-</w:t>
      </w:r>
      <w:r>
        <w:rPr>
          <w:color w:val="FF0000"/>
        </w:rPr>
        <w:t>只有其相邻顶点上的离子，有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个，故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7．D【解析】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．晶胞中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位于顶点，平均含有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的个数为</w:t>
      </w:r>
      <w:r>
        <w:rPr>
          <w:rFonts w:eastAsia="Times New Roman"/>
          <w:color w:val="FF0000"/>
        </w:rPr>
        <w:t>8×</w:t>
      </w:r>
      <w:r>
        <w:rPr>
          <w:color w:val="FF0000"/>
        </w:rPr>
        <w:object>
          <v:shape id="_x0000_i1053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21" o:title="eqId936ffe48912947f4ad2a3bea1c8adfa6"/>
            <o:lock v:ext="edit" aspectratio="t"/>
            <w10:wrap type="none"/>
            <w10:anchorlock/>
          </v:shape>
          <o:OLEObject Type="Embed" ProgID="Equation.DSMT4" ShapeID="_x0000_i1053" DrawAspect="Content" ObjectID="_1468075753" r:id="rId120">
            <o:LockedField>false</o:LockedField>
          </o:OLEObject>
        </w:object>
      </w:r>
      <w:r>
        <w:rPr>
          <w:rFonts w:eastAsia="Times New Roman"/>
          <w:color w:val="FF0000"/>
        </w:rPr>
        <w:t>=1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位于晶胞的体心，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的个数为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，则化学式为</w:t>
      </w:r>
      <w:r>
        <w:rPr>
          <w:rFonts w:eastAsia="Times New Roman"/>
          <w:color w:val="FF0000"/>
        </w:rPr>
        <w:t>AB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不选；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B</w:t>
      </w:r>
      <w:r>
        <w:rPr>
          <w:color w:val="FF0000"/>
        </w:rPr>
        <w:t>．晶胞中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位于顶点，平均含有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的个数为</w:t>
      </w:r>
      <w:r>
        <w:rPr>
          <w:rFonts w:eastAsia="Times New Roman"/>
          <w:color w:val="FF0000"/>
        </w:rPr>
        <w:t>8×</w:t>
      </w:r>
      <w:r>
        <w:rPr>
          <w:color w:val="FF0000"/>
        </w:rPr>
        <w:object>
          <v:shape id="_x0000_i1054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21" o:title="eqId936ffe48912947f4ad2a3bea1c8adfa6"/>
            <o:lock v:ext="edit" aspectratio="t"/>
            <w10:wrap type="none"/>
            <w10:anchorlock/>
          </v:shape>
          <o:OLEObject Type="Embed" ProgID="Equation.DSMT4" ShapeID="_x0000_i1054" DrawAspect="Content" ObjectID="_1468075754" r:id="rId122">
            <o:LockedField>false</o:LockedField>
          </o:OLEObject>
        </w:object>
      </w:r>
      <w:r>
        <w:rPr>
          <w:rFonts w:eastAsia="Times New Roman"/>
          <w:color w:val="FF0000"/>
        </w:rPr>
        <w:t>=1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位于晶胞的棱上，平均含有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的个数为</w:t>
      </w:r>
      <w:r>
        <w:rPr>
          <w:rFonts w:eastAsia="Times New Roman"/>
          <w:color w:val="FF0000"/>
        </w:rPr>
        <w:t>12×</w:t>
      </w:r>
      <w:r>
        <w:rPr>
          <w:color w:val="FF0000"/>
        </w:rPr>
        <w:object>
          <v:shape id="_x0000_i1055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24" o:title="eqId4a597fcb14d7483bb5a24d7cb6aaaa5c"/>
            <o:lock v:ext="edit" aspectratio="t"/>
            <w10:wrap type="none"/>
            <w10:anchorlock/>
          </v:shape>
          <o:OLEObject Type="Embed" ProgID="Equation.DSMT4" ShapeID="_x0000_i1055" DrawAspect="Content" ObjectID="_1468075755" r:id="rId123">
            <o:LockedField>false</o:LockedField>
          </o:OLEObject>
        </w:object>
      </w:r>
      <w:r>
        <w:rPr>
          <w:rFonts w:eastAsia="Times New Roman"/>
          <w:color w:val="FF0000"/>
        </w:rPr>
        <w:t>=3</w:t>
      </w:r>
      <w:r>
        <w:rPr>
          <w:color w:val="FF0000"/>
        </w:rPr>
        <w:t>，则化学式为</w:t>
      </w:r>
      <w:r>
        <w:rPr>
          <w:rFonts w:eastAsia="Times New Roman"/>
          <w:color w:val="FF0000"/>
        </w:rPr>
        <w:t>AB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，不属于</w:t>
      </w:r>
      <w:r>
        <w:rPr>
          <w:rFonts w:eastAsia="Times New Roman"/>
          <w:color w:val="FF0000"/>
        </w:rPr>
        <w:t>AB</w:t>
      </w:r>
      <w:r>
        <w:rPr>
          <w:color w:val="FF0000"/>
        </w:rPr>
        <w:t>型，故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选；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</w:t>
      </w:r>
      <w:r>
        <w:rPr>
          <w:color w:val="FF0000"/>
        </w:rPr>
        <w:t>．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均位于晶胞的顶点，各有</w:t>
      </w:r>
      <w:r>
        <w:rPr>
          <w:rFonts w:eastAsia="Times New Roman"/>
          <w:color w:val="FF0000"/>
        </w:rPr>
        <w:t>4×</w:t>
      </w:r>
      <w:r>
        <w:rPr>
          <w:color w:val="FF0000"/>
        </w:rPr>
        <w:object>
          <v:shape id="_x0000_i1056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21" o:title="eqId936ffe48912947f4ad2a3bea1c8adfa6"/>
            <o:lock v:ext="edit" aspectratio="t"/>
            <w10:wrap type="none"/>
            <w10:anchorlock/>
          </v:shape>
          <o:OLEObject Type="Embed" ProgID="Equation.DSMT4" ShapeID="_x0000_i1056" DrawAspect="Content" ObjectID="_1468075756" r:id="rId125">
            <o:LockedField>false</o:LockedField>
          </o:OLEObject>
        </w:object>
      </w:r>
      <w:r>
        <w:rPr>
          <w:rFonts w:eastAsia="Times New Roman"/>
          <w:color w:val="FF0000"/>
        </w:rPr>
        <w:t>=</w:t>
      </w:r>
      <w:r>
        <w:rPr>
          <w:color w:val="FF0000"/>
        </w:rPr>
        <w:object>
          <v:shape id="_x0000_i1057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69" o:title="eqIdb3027a6d3b824ce893ad42c3eb946e66"/>
            <o:lock v:ext="edit" aspectratio="t"/>
            <w10:wrap type="none"/>
            <w10:anchorlock/>
          </v:shape>
          <o:OLEObject Type="Embed" ProgID="Equation.DSMT4" ShapeID="_x0000_i1057" DrawAspect="Content" ObjectID="_1468075757" r:id="rId126">
            <o:LockedField>false</o:LockedField>
          </o:OLEObject>
        </w:object>
      </w:r>
      <w:r>
        <w:rPr>
          <w:color w:val="FF0000"/>
        </w:rPr>
        <w:t>，化学式为</w:t>
      </w:r>
      <w:r>
        <w:rPr>
          <w:rFonts w:eastAsia="Times New Roman"/>
          <w:color w:val="FF0000"/>
        </w:rPr>
        <w:t>AB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不选；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D</w:t>
      </w:r>
      <w:r>
        <w:rPr>
          <w:color w:val="FF0000"/>
        </w:rPr>
        <w:t>．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位于晶胞的顶点和面心，共有</w:t>
      </w:r>
      <w:r>
        <w:rPr>
          <w:rFonts w:eastAsia="Times New Roman"/>
          <w:color w:val="FF0000"/>
        </w:rPr>
        <w:t>8×</w:t>
      </w:r>
      <w:r>
        <w:rPr>
          <w:color w:val="FF0000"/>
        </w:rPr>
        <w:object>
          <v:shape id="_x0000_i1058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21" o:title="eqId936ffe48912947f4ad2a3bea1c8adfa6"/>
            <o:lock v:ext="edit" aspectratio="t"/>
            <w10:wrap type="none"/>
            <w10:anchorlock/>
          </v:shape>
          <o:OLEObject Type="Embed" ProgID="Equation.DSMT4" ShapeID="_x0000_i1058" DrawAspect="Content" ObjectID="_1468075758" r:id="rId127">
            <o:LockedField>false</o:LockedField>
          </o:OLEObject>
        </w:object>
      </w:r>
      <w:r>
        <w:rPr>
          <w:rFonts w:eastAsia="Times New Roman"/>
          <w:color w:val="FF0000"/>
        </w:rPr>
        <w:t>+6×</w:t>
      </w:r>
      <w:r>
        <w:rPr>
          <w:color w:val="FF0000"/>
        </w:rPr>
        <w:object>
          <v:shape id="_x0000_i1059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69" o:title="eqIdb3027a6d3b824ce893ad42c3eb946e66"/>
            <o:lock v:ext="edit" aspectratio="t"/>
            <w10:wrap type="none"/>
            <w10:anchorlock/>
          </v:shape>
          <o:OLEObject Type="Embed" ProgID="Equation.DSMT4" ShapeID="_x0000_i1059" DrawAspect="Content" ObjectID="_1468075759" r:id="rId128">
            <o:LockedField>false</o:LockedField>
          </o:OLEObject>
        </w:object>
      </w:r>
      <w:r>
        <w:rPr>
          <w:rFonts w:eastAsia="Times New Roman"/>
          <w:color w:val="FF0000"/>
        </w:rPr>
        <w:t>=4</w:t>
      </w:r>
      <w:r>
        <w:rPr>
          <w:color w:val="FF0000"/>
        </w:rPr>
        <w:t>个，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位于晶胞的棱和体心，共有</w:t>
      </w:r>
      <w:r>
        <w:rPr>
          <w:rFonts w:eastAsia="Times New Roman"/>
          <w:color w:val="FF0000"/>
        </w:rPr>
        <w:t>12×</w:t>
      </w:r>
      <w:r>
        <w:rPr>
          <w:color w:val="FF0000"/>
        </w:rPr>
        <w:object>
          <v:shape id="_x0000_i1060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24" o:title="eqId4a597fcb14d7483bb5a24d7cb6aaaa5c"/>
            <o:lock v:ext="edit" aspectratio="t"/>
            <w10:wrap type="none"/>
            <w10:anchorlock/>
          </v:shape>
          <o:OLEObject Type="Embed" ProgID="Equation.DSMT4" ShapeID="_x0000_i1060" DrawAspect="Content" ObjectID="_1468075760" r:id="rId129">
            <o:LockedField>false</o:LockedField>
          </o:OLEObject>
        </w:object>
      </w:r>
      <w:r>
        <w:rPr>
          <w:rFonts w:eastAsia="Times New Roman"/>
          <w:color w:val="FF0000"/>
        </w:rPr>
        <w:t>+1=4</w:t>
      </w:r>
      <w:r>
        <w:rPr>
          <w:color w:val="FF0000"/>
        </w:rPr>
        <w:t>个，化学式为</w:t>
      </w:r>
      <w:r>
        <w:rPr>
          <w:rFonts w:eastAsia="Times New Roman"/>
          <w:color w:val="FF0000"/>
        </w:rPr>
        <w:t>AB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不选；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答案选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8．C【解析】利用切割法分析。一个晶胞中含有的微粒数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：</w:t>
      </w:r>
      <w:r>
        <w:rPr>
          <w:rFonts w:eastAsia="Times New Roman"/>
          <w:color w:val="FF0000"/>
        </w:rPr>
        <w:t>6×</w:t>
      </w:r>
      <w:r>
        <w:rPr>
          <w:color w:val="FF0000"/>
        </w:rPr>
        <w:object>
          <v:shape id="_x0000_i1061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061" DrawAspect="Content" ObjectID="_1468075761" r:id="rId130">
            <o:LockedField>false</o:LockedField>
          </o:OLEObject>
        </w:object>
      </w:r>
      <w:r>
        <w:rPr>
          <w:rFonts w:eastAsia="Times New Roman"/>
          <w:color w:val="FF0000"/>
        </w:rPr>
        <w:t>=3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：</w:t>
      </w:r>
      <w:r>
        <w:rPr>
          <w:rFonts w:eastAsia="Times New Roman"/>
          <w:color w:val="FF0000"/>
        </w:rPr>
        <w:t>8×</w:t>
      </w:r>
      <w:r>
        <w:rPr>
          <w:color w:val="FF0000"/>
        </w:rPr>
        <w:object>
          <v:shape id="_x0000_i1062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062" DrawAspect="Content" ObjectID="_1468075762" r:id="rId131">
            <o:LockedField>false</o:LockedField>
          </o:OLEObject>
        </w:object>
      </w:r>
      <w:r>
        <w:rPr>
          <w:rFonts w:eastAsia="Times New Roman"/>
          <w:color w:val="FF0000"/>
        </w:rPr>
        <w:t>=1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：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，则该晶体的化学式为</w:t>
      </w:r>
      <w:r>
        <w:rPr>
          <w:rFonts w:eastAsia="Times New Roman"/>
          <w:color w:val="FF0000"/>
        </w:rPr>
        <w:t>A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BC</w:t>
      </w:r>
      <w:r>
        <w:rPr>
          <w:color w:val="FF0000"/>
        </w:rPr>
        <w:t>，选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9．A【解析】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位于正三棱柱的顶角，则有</w:t>
      </w:r>
      <w:r>
        <w:rPr>
          <w:color w:val="FF0000"/>
        </w:rPr>
        <w:object>
          <v:shape id="_x0000_i1063" o:spt="75" alt="学科网(www.zxxk.com)--教育资源门户，提供试题试卷、教案、课件、教学论文、素材等各类教学资源库下载，还有大量丰富的教学资讯！" type="#_x0000_t75" style="height:31.25pt;width:16.3pt;" o:ole="t" filled="f" o:preferrelative="t" stroked="f" coordsize="21600,21600">
            <v:path/>
            <v:fill on="f" focussize="0,0"/>
            <v:stroke on="f" joinstyle="miter"/>
            <v:imagedata r:id="rId133" o:title="eqIdd056375c2cc745268c01dc2cbaa35258"/>
            <o:lock v:ext="edit" aspectratio="t"/>
            <w10:wrap type="none"/>
            <w10:anchorlock/>
          </v:shape>
          <o:OLEObject Type="Embed" ProgID="Equation.DSMT4" ShapeID="_x0000_i1063" DrawAspect="Content" ObjectID="_1468075763" r:id="rId132">
            <o:LockedField>false</o:LockedField>
          </o:OLEObject>
        </w:object>
      </w:r>
      <w:r>
        <w:rPr>
          <w:color w:val="FF0000"/>
        </w:rPr>
        <w:t>的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属于该晶胞，该晶胞中含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的个数为：</w:t>
      </w:r>
      <w:r>
        <w:rPr>
          <w:rFonts w:eastAsia="Times New Roman"/>
          <w:color w:val="FF0000"/>
        </w:rPr>
        <w:t>6×</w:t>
      </w:r>
      <w:r>
        <w:rPr>
          <w:color w:val="FF0000"/>
        </w:rPr>
        <w:object>
          <v:shape id="_x0000_i1064" o:spt="75" alt="学科网(www.zxxk.com)--教育资源门户，提供试题试卷、教案、课件、教学论文、素材等各类教学资源库下载，还有大量丰富的教学资讯！" type="#_x0000_t75" style="height:31.25pt;width:16.3pt;" o:ole="t" filled="f" o:preferrelative="t" stroked="f" coordsize="21600,21600">
            <v:path/>
            <v:fill on="f" focussize="0,0"/>
            <v:stroke on="f" joinstyle="miter"/>
            <v:imagedata r:id="rId133" o:title="eqIdd056375c2cc745268c01dc2cbaa35258"/>
            <o:lock v:ext="edit" aspectratio="t"/>
            <w10:wrap type="none"/>
            <w10:anchorlock/>
          </v:shape>
          <o:OLEObject Type="Embed" ProgID="Equation.DSMT4" ShapeID="_x0000_i1064" DrawAspect="Content" ObjectID="_1468075764" r:id="rId134">
            <o:LockedField>false</o:LockedField>
          </o:OLEObject>
        </w:object>
      </w:r>
      <w:r>
        <w:rPr>
          <w:rFonts w:eastAsia="Times New Roman"/>
          <w:color w:val="FF0000"/>
        </w:rPr>
        <w:t>=</w:t>
      </w:r>
      <w:r>
        <w:rPr>
          <w:color w:val="FF0000"/>
        </w:rPr>
        <w:object>
          <v:shape id="_x0000_i1065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065" DrawAspect="Content" ObjectID="_1468075765" r:id="rId135">
            <o:LockedField>false</o:LockedField>
          </o:OLEObject>
        </w:object>
      </w:r>
      <w:r>
        <w:rPr>
          <w:color w:val="FF0000"/>
        </w:rPr>
        <w:t>；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分为两类，位于侧棱上的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有</w:t>
      </w:r>
      <w:r>
        <w:rPr>
          <w:color w:val="FF0000"/>
        </w:rPr>
        <w:object>
          <v:shape id="_x0000_i1066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37" o:title="eqId3e866ebc4a57441386a76af413247f0e"/>
            <o:lock v:ext="edit" aspectratio="t"/>
            <w10:wrap type="none"/>
            <w10:anchorlock/>
          </v:shape>
          <o:OLEObject Type="Embed" ProgID="Equation.DSMT4" ShapeID="_x0000_i1066" DrawAspect="Content" ObjectID="_1468075766" r:id="rId136">
            <o:LockedField>false</o:LockedField>
          </o:OLEObject>
        </w:object>
      </w:r>
      <w:r>
        <w:rPr>
          <w:color w:val="FF0000"/>
        </w:rPr>
        <w:t>属于该晶胞，位于上下底面边上的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有</w:t>
      </w:r>
      <w:r>
        <w:rPr>
          <w:color w:val="FF0000"/>
        </w:rPr>
        <w:object>
          <v:shape id="_x0000_i1067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5" o:title="eqIde41289c7307b48bd893a195b321d250f"/>
            <o:lock v:ext="edit" aspectratio="t"/>
            <w10:wrap type="none"/>
            <w10:anchorlock/>
          </v:shape>
          <o:OLEObject Type="Embed" ProgID="Equation.DSMT4" ShapeID="_x0000_i1067" DrawAspect="Content" ObjectID="_1468075767" r:id="rId138">
            <o:LockedField>false</o:LockedField>
          </o:OLEObject>
        </w:object>
      </w:r>
      <w:r>
        <w:rPr>
          <w:color w:val="FF0000"/>
        </w:rPr>
        <w:t>属于该晶胞，该晶胞含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原子个数为：</w:t>
      </w:r>
      <w:r>
        <w:rPr>
          <w:rFonts w:eastAsia="Times New Roman"/>
          <w:color w:val="FF0000"/>
        </w:rPr>
        <w:t>3×</w:t>
      </w:r>
      <w:r>
        <w:rPr>
          <w:color w:val="FF0000"/>
        </w:rPr>
        <w:object>
          <v:shape id="_x0000_i1068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37" o:title="eqId3e866ebc4a57441386a76af413247f0e"/>
            <o:lock v:ext="edit" aspectratio="t"/>
            <w10:wrap type="none"/>
            <w10:anchorlock/>
          </v:shape>
          <o:OLEObject Type="Embed" ProgID="Equation.DSMT4" ShapeID="_x0000_i1068" DrawAspect="Content" ObjectID="_1468075768" r:id="rId139">
            <o:LockedField>false</o:LockedField>
          </o:OLEObject>
        </w:object>
      </w:r>
      <w:r>
        <w:rPr>
          <w:rFonts w:eastAsia="Times New Roman"/>
          <w:color w:val="FF0000"/>
        </w:rPr>
        <w:t>+6×</w:t>
      </w:r>
      <w:r>
        <w:rPr>
          <w:color w:val="FF0000"/>
        </w:rPr>
        <w:object>
          <v:shape id="_x0000_i1069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5" o:title="eqIde41289c7307b48bd893a195b321d250f"/>
            <o:lock v:ext="edit" aspectratio="t"/>
            <w10:wrap type="none"/>
            <w10:anchorlock/>
          </v:shape>
          <o:OLEObject Type="Embed" ProgID="Equation.DSMT4" ShapeID="_x0000_i1069" DrawAspect="Content" ObjectID="_1468075769" r:id="rId140">
            <o:LockedField>false</o:LockedField>
          </o:OLEObject>
        </w:object>
      </w:r>
      <w:r>
        <w:rPr>
          <w:rFonts w:eastAsia="Times New Roman"/>
          <w:color w:val="FF0000"/>
        </w:rPr>
        <w:t>=2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在晶胞内部，含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原子个数为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，所以该晶体中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三种原子个数之比为</w:t>
      </w:r>
      <w:r>
        <w:rPr>
          <w:color w:val="FF0000"/>
        </w:rPr>
        <w:object>
          <v:shape id="_x0000_i1070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070" DrawAspect="Content" ObjectID="_1468075770" r:id="rId141">
            <o:LockedField>false</o:LockedField>
          </o:OLEObject>
        </w:object>
      </w:r>
      <w:r>
        <w:rPr>
          <w:rFonts w:eastAsia="Times New Roman"/>
          <w:color w:val="FF0000"/>
        </w:rPr>
        <w:t>:2:1=1:4:2</w:t>
      </w:r>
      <w:r>
        <w:rPr>
          <w:color w:val="FF0000"/>
        </w:rPr>
        <w:t>，答案选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10．C【解析】</w:t>
      </w:r>
      <w:r>
        <w:rPr>
          <w:rFonts w:eastAsia="Times New Roman"/>
          <w:color w:val="FF0000"/>
        </w:rPr>
        <w:t>Mg</w:t>
      </w:r>
      <w:r>
        <w:rPr>
          <w:color w:val="FF0000"/>
        </w:rPr>
        <w:t>原子处于晶胞顶点与面心上，顶点上</w:t>
      </w:r>
      <w:r>
        <w:rPr>
          <w:rFonts w:eastAsia="Times New Roman"/>
          <w:color w:val="FF0000"/>
        </w:rPr>
        <w:t>Mg</w:t>
      </w:r>
      <w:r>
        <w:rPr>
          <w:color w:val="FF0000"/>
        </w:rPr>
        <w:t>原子为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个晶胞共用，面心上的</w:t>
      </w:r>
      <w:r>
        <w:rPr>
          <w:rFonts w:eastAsia="Times New Roman"/>
          <w:color w:val="FF0000"/>
        </w:rPr>
        <w:t>Mg</w:t>
      </w:r>
      <w:r>
        <w:rPr>
          <w:color w:val="FF0000"/>
        </w:rPr>
        <w:t>原子为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个晶胞共用，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原子位于棱柱的侧棱上为三个晶胞共用，故晶胞中镁原子个数</w:t>
      </w:r>
      <w:r>
        <w:rPr>
          <w:rFonts w:eastAsia="Times New Roman"/>
          <w:color w:val="FF0000"/>
        </w:rPr>
        <w:t>=12×</w:t>
      </w:r>
      <w:r>
        <w:rPr>
          <w:color w:val="FF0000"/>
          <w:position w:val="-24"/>
        </w:rPr>
        <w:object>
          <v:shape id="_x0000_i1071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42">
            <o:LockedField>false</o:LockedField>
          </o:OLEObject>
        </w:object>
      </w:r>
      <w:r>
        <w:rPr>
          <w:rFonts w:eastAsia="Times New Roman"/>
          <w:color w:val="FF0000"/>
        </w:rPr>
        <w:t>+2×</w:t>
      </w:r>
      <w:r>
        <w:rPr>
          <w:color w:val="FF0000"/>
          <w:position w:val="-24"/>
        </w:rPr>
        <w:object>
          <v:shape id="_x0000_i1072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44">
            <o:LockedField>false</o:LockedField>
          </o:OLEObject>
        </w:object>
      </w:r>
      <w:r>
        <w:rPr>
          <w:rFonts w:eastAsia="Times New Roman"/>
          <w:color w:val="FF0000"/>
        </w:rPr>
        <w:t>=3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原子个数</w:t>
      </w:r>
      <w:r>
        <w:rPr>
          <w:rFonts w:eastAsia="Times New Roman"/>
          <w:color w:val="FF0000"/>
        </w:rPr>
        <w:t>=6×</w:t>
      </w:r>
      <w:r>
        <w:rPr>
          <w:color w:val="FF0000"/>
          <w:position w:val="-24"/>
        </w:rPr>
        <w:object>
          <v:shape id="_x0000_i1073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46">
            <o:LockedField>false</o:LockedField>
          </o:OLEObject>
        </w:object>
      </w:r>
      <w:r>
        <w:rPr>
          <w:rFonts w:eastAsia="Times New Roman"/>
          <w:color w:val="FF0000"/>
        </w:rPr>
        <w:t>=2</w:t>
      </w:r>
      <w:r>
        <w:rPr>
          <w:color w:val="FF0000"/>
        </w:rPr>
        <w:t>，所以镁原子和硼原子个数比为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：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，则其化学式为</w:t>
      </w:r>
      <w:r>
        <w:rPr>
          <w:rFonts w:eastAsia="Times New Roman"/>
          <w:color w:val="FF0000"/>
        </w:rPr>
        <w:t>Mg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B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，故选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11．D【解析】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、在</w:t>
      </w:r>
      <w:r>
        <w:rPr>
          <w:rFonts w:eastAsia="Times New Roman"/>
          <w:color w:val="FF0000"/>
        </w:rPr>
        <w:t>NaCl</w:t>
      </w:r>
      <w:r>
        <w:rPr>
          <w:color w:val="FF0000"/>
        </w:rPr>
        <w:t>晶体中，每个</w:t>
      </w:r>
      <w:r>
        <w:rPr>
          <w:rFonts w:eastAsia="Times New Roman"/>
          <w:color w:val="FF0000"/>
        </w:rPr>
        <w:t>Na</w:t>
      </w:r>
      <w:r>
        <w:rPr>
          <w:rFonts w:eastAsia="Times New Roman"/>
          <w:color w:val="FF0000"/>
          <w:vertAlign w:val="superscript"/>
        </w:rPr>
        <w:t>+</w:t>
      </w:r>
      <w:r>
        <w:rPr>
          <w:color w:val="FF0000"/>
        </w:rPr>
        <w:t>周围距离最近的</w:t>
      </w:r>
      <w:r>
        <w:rPr>
          <w:rFonts w:eastAsia="Times New Roman"/>
          <w:color w:val="FF0000"/>
        </w:rPr>
        <w:t>Cl</w:t>
      </w:r>
      <w:r>
        <w:rPr>
          <w:rFonts w:eastAsia="Times New Roman"/>
          <w:color w:val="FF0000"/>
          <w:vertAlign w:val="superscript"/>
        </w:rPr>
        <w:t>−</w:t>
      </w:r>
      <w:r>
        <w:rPr>
          <w:color w:val="FF0000"/>
        </w:rPr>
        <w:t>是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(</w:t>
      </w:r>
      <w:r>
        <w:rPr>
          <w:color w:val="FF0000"/>
        </w:rPr>
        <w:t>上、下、左、右、前、后各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)</w:t>
      </w:r>
      <w:r>
        <w:rPr>
          <w:color w:val="FF0000"/>
        </w:rPr>
        <w:t>，构成正八面体，故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B</w:t>
      </w:r>
      <w:r>
        <w:rPr>
          <w:color w:val="FF0000"/>
        </w:rPr>
        <w:t>、根据</w:t>
      </w:r>
      <w:r>
        <w:rPr>
          <w:rFonts w:eastAsia="Times New Roman"/>
          <w:color w:val="FF0000"/>
        </w:rPr>
        <w:t>“</w:t>
      </w:r>
      <w:r>
        <w:rPr>
          <w:color w:val="FF0000"/>
        </w:rPr>
        <w:t>均摊法</w:t>
      </w:r>
      <w:r>
        <w:rPr>
          <w:rFonts w:eastAsia="Times New Roman"/>
          <w:color w:val="FF0000"/>
        </w:rPr>
        <w:t>”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CaF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晶胞中含有的</w:t>
      </w:r>
      <w:r>
        <w:rPr>
          <w:rFonts w:eastAsia="Times New Roman"/>
          <w:color w:val="FF0000"/>
        </w:rPr>
        <w:t>Ca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数为</w:t>
      </w:r>
      <w:r>
        <w:rPr>
          <w:rFonts w:eastAsia="Times New Roman"/>
          <w:color w:val="FF0000"/>
        </w:rPr>
        <w:t>8×</w:t>
      </w:r>
      <w:r>
        <w:rPr>
          <w:color w:val="FF0000"/>
        </w:rPr>
        <w:object>
          <v:shape id="_x0000_i1074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21" o:title="eqId936ffe48912947f4ad2a3bea1c8adfa6"/>
            <o:lock v:ext="edit" aspectratio="t"/>
            <w10:wrap type="none"/>
            <w10:anchorlock/>
          </v:shape>
          <o:OLEObject Type="Embed" ProgID="Equation.DSMT4" ShapeID="_x0000_i1074" DrawAspect="Content" ObjectID="_1468075774" r:id="rId148">
            <o:LockedField>false</o:LockedField>
          </o:OLEObject>
        </w:object>
      </w:r>
      <w:r>
        <w:rPr>
          <w:rFonts w:eastAsia="Times New Roman"/>
          <w:color w:val="FF0000"/>
        </w:rPr>
        <w:t>1/8+6×</w:t>
      </w:r>
      <w:r>
        <w:rPr>
          <w:color w:val="FF0000"/>
        </w:rPr>
        <w:object>
          <v:shape id="_x0000_i1075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69" o:title="eqIdb3027a6d3b824ce893ad42c3eb946e66"/>
            <o:lock v:ext="edit" aspectratio="t"/>
            <w10:wrap type="none"/>
            <w10:anchorlock/>
          </v:shape>
          <o:OLEObject Type="Embed" ProgID="Equation.DSMT4" ShapeID="_x0000_i1075" DrawAspect="Content" ObjectID="_1468075775" r:id="rId149">
            <o:LockedField>false</o:LockedField>
          </o:OLEObject>
        </w:object>
      </w:r>
      <w:r>
        <w:rPr>
          <w:rFonts w:eastAsia="Times New Roman"/>
          <w:color w:val="FF0000"/>
        </w:rPr>
        <w:t>1/2=4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</w:t>
      </w:r>
      <w:r>
        <w:rPr>
          <w:color w:val="FF0000"/>
        </w:rPr>
        <w:t>、金刚石晶体中，每个碳原子以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个碳碳键与相邻的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个碳原子结合，每个碳碳键为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个碳原子所共用，故碳原子与碳碳键数之比为</w:t>
      </w:r>
      <w:r>
        <w:rPr>
          <w:rFonts w:eastAsia="Times New Roman"/>
          <w:color w:val="FF0000"/>
        </w:rPr>
        <w:t>1</w:t>
      </w:r>
      <w:r>
        <w:rPr>
          <w:rFonts w:hint="eastAsia" w:ascii="宋体" w:hAnsi="宋体" w:cs="宋体"/>
          <w:color w:val="FF0000"/>
        </w:rPr>
        <w:t>∶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D</w:t>
      </w:r>
      <w:r>
        <w:rPr>
          <w:color w:val="FF0000"/>
        </w:rPr>
        <w:t>、由</w:t>
      </w:r>
      <w:r>
        <w:rPr>
          <w:rFonts w:eastAsia="Times New Roman"/>
          <w:color w:val="FF0000"/>
        </w:rPr>
        <w:t>E</w:t>
      </w:r>
      <w:r>
        <w:rPr>
          <w:color w:val="FF0000"/>
        </w:rPr>
        <w:t>原子和</w:t>
      </w:r>
      <w:r>
        <w:rPr>
          <w:rFonts w:eastAsia="Times New Roman"/>
          <w:color w:val="FF0000"/>
        </w:rPr>
        <w:t>F</w:t>
      </w:r>
      <w:r>
        <w:rPr>
          <w:color w:val="FF0000"/>
        </w:rPr>
        <w:t>原子构成的气态团簇分子的分子式应为</w:t>
      </w:r>
      <w:r>
        <w:rPr>
          <w:rFonts w:eastAsia="Times New Roman"/>
          <w:color w:val="FF0000"/>
        </w:rPr>
        <w:t>E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</w:rPr>
        <w:t>F</w:t>
      </w:r>
      <w:r>
        <w:rPr>
          <w:rFonts w:eastAsia="Times New Roman"/>
          <w:color w:val="FF0000"/>
          <w:vertAlign w:val="subscript"/>
        </w:rPr>
        <w:t>4</w:t>
      </w:r>
      <w:r>
        <w:rPr>
          <w:color w:val="FF0000"/>
        </w:rPr>
        <w:t>或</w:t>
      </w:r>
      <w:r>
        <w:rPr>
          <w:rFonts w:eastAsia="Times New Roman"/>
          <w:color w:val="FF0000"/>
        </w:rPr>
        <w:t>F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</w:rPr>
        <w:t>E</w:t>
      </w:r>
      <w:r>
        <w:rPr>
          <w:rFonts w:eastAsia="Times New Roman"/>
          <w:color w:val="FF0000"/>
          <w:vertAlign w:val="subscript"/>
        </w:rPr>
        <w:t>4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错误。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12．C【解析】元素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位于第四周期，其基态原子的内层轨道全部排满电子，则内层电子数</w:t>
      </w:r>
      <w:r>
        <w:rPr>
          <w:rFonts w:eastAsia="Times New Roman"/>
          <w:color w:val="FF0000"/>
        </w:rPr>
        <w:t>=2+8+18=28</w:t>
      </w:r>
      <w:r>
        <w:rPr>
          <w:color w:val="FF0000"/>
        </w:rPr>
        <w:t>，且最外层电子数为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，所以该原子有</w:t>
      </w:r>
      <w:r>
        <w:rPr>
          <w:rFonts w:eastAsia="Times New Roman"/>
          <w:color w:val="FF0000"/>
        </w:rPr>
        <w:t>30</w:t>
      </w:r>
      <w:r>
        <w:rPr>
          <w:color w:val="FF0000"/>
        </w:rPr>
        <w:t>个电子，为</w:t>
      </w:r>
      <w:r>
        <w:rPr>
          <w:rFonts w:eastAsia="Times New Roman"/>
          <w:color w:val="FF0000"/>
        </w:rPr>
        <w:t>Zn</w:t>
      </w:r>
      <w:r>
        <w:rPr>
          <w:color w:val="FF0000"/>
        </w:rPr>
        <w:t>元素；元素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基态原子的</w:t>
      </w:r>
      <w:r>
        <w:rPr>
          <w:rFonts w:eastAsia="Times New Roman"/>
          <w:color w:val="FF0000"/>
        </w:rPr>
        <w:t>p</w:t>
      </w:r>
      <w:r>
        <w:rPr>
          <w:color w:val="FF0000"/>
        </w:rPr>
        <w:t>轨道上有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对成对电子，说明</w:t>
      </w:r>
      <w:r>
        <w:rPr>
          <w:rFonts w:eastAsia="Times New Roman"/>
          <w:color w:val="FF0000"/>
        </w:rPr>
        <w:t>3p</w:t>
      </w:r>
      <w:r>
        <w:rPr>
          <w:color w:val="FF0000"/>
        </w:rPr>
        <w:t>轨道上有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个电子，核外电子排布为</w:t>
      </w:r>
      <w:r>
        <w:rPr>
          <w:rFonts w:eastAsia="Times New Roman"/>
          <w:color w:val="FF0000"/>
        </w:rPr>
        <w:t>1s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3p</w:t>
      </w:r>
      <w:r>
        <w:rPr>
          <w:rFonts w:eastAsia="Times New Roman"/>
          <w:color w:val="FF0000"/>
          <w:vertAlign w:val="superscript"/>
        </w:rPr>
        <w:t>4</w:t>
      </w:r>
      <w:r>
        <w:rPr>
          <w:color w:val="FF0000"/>
        </w:rPr>
        <w:t>，则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是</w:t>
      </w:r>
      <w:r>
        <w:rPr>
          <w:rFonts w:eastAsia="Times New Roman"/>
          <w:color w:val="FF0000"/>
        </w:rPr>
        <w:t>S</w:t>
      </w:r>
      <w:r>
        <w:rPr>
          <w:color w:val="FF0000"/>
        </w:rPr>
        <w:t>元素，则化学式为</w:t>
      </w:r>
      <w:r>
        <w:rPr>
          <w:rFonts w:eastAsia="Times New Roman"/>
          <w:color w:val="FF0000"/>
        </w:rPr>
        <w:t>ZnS</w:t>
      </w:r>
      <w:r>
        <w:rPr>
          <w:color w:val="FF0000"/>
        </w:rPr>
        <w:t>，据此解题。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A</w:t>
      </w:r>
      <w:r>
        <w:rPr>
          <w:color w:val="FF0000"/>
        </w:rPr>
        <w:t>．</w:t>
      </w:r>
      <w:r>
        <w:rPr>
          <w:rFonts w:eastAsia="Times New Roman"/>
          <w:color w:val="FF0000"/>
        </w:rPr>
        <w:t>ZnS</w:t>
      </w:r>
      <w:r>
        <w:rPr>
          <w:color w:val="FF0000"/>
        </w:rPr>
        <w:t>含有</w:t>
      </w:r>
      <w:r>
        <w:rPr>
          <w:rFonts w:eastAsia="Times New Roman"/>
          <w:color w:val="FF0000"/>
        </w:rPr>
        <w:t>Zn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S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，属离子晶体，故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B</w:t>
      </w:r>
      <w:r>
        <w:rPr>
          <w:color w:val="FF0000"/>
        </w:rPr>
        <w:t>．因为化学式为</w:t>
      </w:r>
      <w:r>
        <w:rPr>
          <w:rFonts w:eastAsia="Times New Roman"/>
          <w:color w:val="FF0000"/>
        </w:rPr>
        <w:t>ZnS</w:t>
      </w:r>
      <w:r>
        <w:rPr>
          <w:color w:val="FF0000"/>
        </w:rPr>
        <w:t>，所以</w:t>
      </w:r>
      <w:r>
        <w:rPr>
          <w:rFonts w:eastAsia="Times New Roman"/>
          <w:color w:val="FF0000"/>
        </w:rPr>
        <w:t>Y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离子的配位数为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，则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离子的配位数也为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，故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</w:t>
      </w:r>
      <w:r>
        <w:rPr>
          <w:color w:val="FF0000"/>
        </w:rPr>
        <w:t>．由晶胞可知，与每个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距离最近的</w:t>
      </w:r>
      <w:r>
        <w:rPr>
          <w:rFonts w:eastAsia="Times New Roman"/>
          <w:color w:val="FF0000"/>
        </w:rPr>
        <w:t>X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在其面心，则共有</w:t>
      </w:r>
      <w:r>
        <w:rPr>
          <w:color w:val="FF0000"/>
        </w:rPr>
        <w:object>
          <v:shape id="_x0000_i1076" o:spt="75" alt="学科网(www.zxxk.com)--教育资源门户，提供试题试卷、教案、课件、教学论文、素材等各类教学资源库下载，还有大量丰富的教学资讯！" type="#_x0000_t75" style="height:30.55pt;width:26.5pt;" o:ole="t" filled="f" o:preferrelative="t" stroked="f" coordsize="21600,21600">
            <v:path/>
            <v:fill on="f" focussize="0,0"/>
            <v:stroke on="f" joinstyle="miter"/>
            <v:imagedata r:id="rId151" o:title="eqId11d0858ad7c94bed834a0f5c49eb00d1"/>
            <o:lock v:ext="edit" aspectratio="t"/>
            <w10:wrap type="none"/>
            <w10:anchorlock/>
          </v:shape>
          <o:OLEObject Type="Embed" ProgID="Equation.DSMT4" ShapeID="_x0000_i1076" DrawAspect="Content" ObjectID="_1468075776" r:id="rId150">
            <o:LockedField>false</o:LockedField>
          </o:OLEObject>
        </w:object>
      </w:r>
      <w:r>
        <w:rPr>
          <w:rFonts w:eastAsia="Times New Roman"/>
          <w:color w:val="FF0000"/>
        </w:rPr>
        <w:t>=12</w:t>
      </w:r>
      <w:r>
        <w:rPr>
          <w:color w:val="FF0000"/>
        </w:rPr>
        <w:t>个，故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正确，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D</w:t>
      </w:r>
      <w:r>
        <w:rPr>
          <w:color w:val="FF0000"/>
        </w:rPr>
        <w:t>．离子晶体</w:t>
      </w:r>
      <w:r>
        <w:rPr>
          <w:rFonts w:eastAsia="Times New Roman"/>
          <w:color w:val="FF0000"/>
        </w:rPr>
        <w:t>ZnO</w:t>
      </w:r>
      <w:r>
        <w:rPr>
          <w:color w:val="FF0000"/>
        </w:rPr>
        <w:t>的晶格能比</w:t>
      </w:r>
      <w:r>
        <w:rPr>
          <w:rFonts w:eastAsia="Times New Roman"/>
          <w:color w:val="FF0000"/>
        </w:rPr>
        <w:t>ZnS</w:t>
      </w:r>
      <w:r>
        <w:rPr>
          <w:color w:val="FF0000"/>
        </w:rPr>
        <w:t>大，则</w:t>
      </w:r>
      <w:r>
        <w:rPr>
          <w:rFonts w:eastAsia="Times New Roman"/>
          <w:color w:val="FF0000"/>
        </w:rPr>
        <w:t>ZnO</w:t>
      </w:r>
      <w:r>
        <w:rPr>
          <w:color w:val="FF0000"/>
        </w:rPr>
        <w:t>的熔点比</w:t>
      </w:r>
      <w:r>
        <w:rPr>
          <w:rFonts w:eastAsia="Times New Roman"/>
          <w:color w:val="FF0000"/>
        </w:rPr>
        <w:t>ZnS</w:t>
      </w:r>
      <w:r>
        <w:rPr>
          <w:color w:val="FF0000"/>
        </w:rPr>
        <w:t>高，故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13．B【解析】根据物质的结构可知：在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周围有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；在一个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周围有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原子个数比是</w:t>
      </w:r>
      <w:r>
        <w:rPr>
          <w:rFonts w:eastAsia="Times New Roman"/>
          <w:color w:val="FF0000"/>
        </w:rPr>
        <w:t>1:1</w:t>
      </w:r>
      <w:r>
        <w:rPr>
          <w:color w:val="FF0000"/>
        </w:rPr>
        <w:t>，所以该晶体的化学式是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14．C【解析】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．四水合铜离子中，铜离子提供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个空轨道，每个水分子的氧原子提供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对孤对电子，形成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个配位键，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B</w:t>
      </w:r>
      <w:r>
        <w:rPr>
          <w:color w:val="FF0000"/>
        </w:rPr>
        <w:t>．</w:t>
      </w:r>
      <w:r>
        <w:rPr>
          <w:rFonts w:eastAsia="Times New Roman"/>
          <w:color w:val="FF0000"/>
        </w:rPr>
        <w:t>CaF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晶体中，每个</w:t>
      </w:r>
      <w:r>
        <w:rPr>
          <w:rFonts w:eastAsia="Times New Roman"/>
          <w:color w:val="FF0000"/>
        </w:rPr>
        <w:t>CaF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晶胞平均占有的</w:t>
      </w:r>
      <w:r>
        <w:rPr>
          <w:rFonts w:eastAsia="Times New Roman"/>
          <w:color w:val="FF0000"/>
        </w:rPr>
        <w:t>Ca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  <w:vertAlign w:val="superscript"/>
        </w:rPr>
        <w:t>＋</w:t>
      </w:r>
      <w:r>
        <w:rPr>
          <w:color w:val="FF0000"/>
        </w:rPr>
        <w:t>数目为</w:t>
      </w:r>
      <w:r>
        <w:rPr>
          <w:rFonts w:eastAsia="Times New Roman"/>
          <w:color w:val="FF0000"/>
        </w:rPr>
        <w:t>8×</w:t>
      </w:r>
      <w:r>
        <w:rPr>
          <w:color w:val="FF0000"/>
        </w:rPr>
        <w:object>
          <v:shape id="_x0000_i1077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077" DrawAspect="Content" ObjectID="_1468075777" r:id="rId152">
            <o:LockedField>false</o:LockedField>
          </o:OLEObject>
        </w:object>
      </w:r>
      <w:r>
        <w:rPr>
          <w:rFonts w:eastAsia="Times New Roman"/>
          <w:color w:val="FF0000"/>
        </w:rPr>
        <w:t>+6×</w:t>
      </w:r>
      <w:r>
        <w:rPr>
          <w:color w:val="FF0000"/>
        </w:rPr>
        <w:object>
          <v:shape id="_x0000_i1078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53">
            <o:LockedField>false</o:LockedField>
          </o:OLEObject>
        </w:object>
      </w:r>
      <w:r>
        <w:rPr>
          <w:rFonts w:eastAsia="Times New Roman"/>
          <w:color w:val="FF0000"/>
        </w:rPr>
        <w:t>=4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</w:t>
      </w:r>
      <w:r>
        <w:rPr>
          <w:color w:val="FF0000"/>
        </w:rPr>
        <w:t>．</w:t>
      </w:r>
      <w:r>
        <w:rPr>
          <w:rFonts w:eastAsia="Times New Roman"/>
          <w:color w:val="FF0000"/>
        </w:rPr>
        <w:t>H</w:t>
      </w:r>
      <w:r>
        <w:rPr>
          <w:color w:val="FF0000"/>
        </w:rPr>
        <w:t>原子的电子云图中，电子云密度大的区域仅表示电子出现的机会多，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不正确；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D</w:t>
      </w:r>
      <w:r>
        <w:rPr>
          <w:color w:val="FF0000"/>
        </w:rPr>
        <w:t>．金属</w:t>
      </w:r>
      <w:r>
        <w:rPr>
          <w:rFonts w:eastAsia="Times New Roman"/>
          <w:color w:val="FF0000"/>
        </w:rPr>
        <w:t>Cu</w:t>
      </w:r>
      <w:r>
        <w:rPr>
          <w:color w:val="FF0000"/>
        </w:rPr>
        <w:t>的晶胞中，</w:t>
      </w:r>
      <w:r>
        <w:rPr>
          <w:rFonts w:eastAsia="Times New Roman"/>
          <w:color w:val="FF0000"/>
        </w:rPr>
        <w:t>Cu</w:t>
      </w:r>
      <w:r>
        <w:rPr>
          <w:color w:val="FF0000"/>
        </w:rPr>
        <w:t>原子的配位数为</w:t>
      </w:r>
      <w:r>
        <w:rPr>
          <w:color w:val="FF0000"/>
        </w:rPr>
        <w:object>
          <v:shape id="_x0000_i1079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55" o:title="eqId57b3d7f61b5e48a1a1c959fa66d74726"/>
            <o:lock v:ext="edit" aspectratio="t"/>
            <w10:wrap type="none"/>
            <w10:anchorlock/>
          </v:shape>
          <o:OLEObject Type="Embed" ProgID="Equation.DSMT4" ShapeID="_x0000_i1079" DrawAspect="Content" ObjectID="_1468075779" r:id="rId154">
            <o:LockedField>false</o:LockedField>
          </o:OLEObject>
        </w:object>
      </w:r>
      <w:r>
        <w:rPr>
          <w:rFonts w:eastAsia="Times New Roman"/>
          <w:color w:val="FF0000"/>
        </w:rPr>
        <w:t>×8=12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15．C【解析】在晶胞中含有金属原子数为</w:t>
      </w:r>
      <w:r>
        <w:rPr>
          <w:rFonts w:eastAsia="Times New Roman"/>
          <w:color w:val="FF0000"/>
        </w:rPr>
        <w:t>1+8×</w:t>
      </w:r>
      <w:r>
        <w:rPr>
          <w:color w:val="FF0000"/>
        </w:rPr>
        <w:object>
          <v:shape id="_x0000_i1080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56">
            <o:LockedField>false</o:LockedField>
          </o:OLEObject>
        </w:object>
      </w:r>
      <w:r>
        <w:rPr>
          <w:rFonts w:eastAsia="Times New Roman"/>
          <w:color w:val="FF0000"/>
        </w:rPr>
        <w:t>=2</w:t>
      </w:r>
      <w:r>
        <w:rPr>
          <w:color w:val="FF0000"/>
        </w:rPr>
        <w:t>，设晶胞边长为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，根</w:t>
      </w:r>
      <w:r>
        <w:rPr>
          <w:rFonts w:eastAsia="Times New Roman"/>
          <w:color w:val="FF0000"/>
        </w:rPr>
        <w:t>ρ=</w:t>
      </w:r>
      <w:r>
        <w:rPr>
          <w:color w:val="FF0000"/>
        </w:rPr>
        <w:object>
          <v:shape id="_x0000_i1081" o:spt="75" alt="学科网(www.zxxk.com)--教育资源门户，提供试题试卷、教案、课件、教学论文、素材等各类教学资源库下载，还有大量丰富的教学资讯！" type="#_x0000_t75" style="height:30.55pt;width:14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57">
            <o:LockedField>false</o:LockedField>
          </o:OLEObject>
        </w:object>
      </w:r>
      <w:r>
        <w:rPr>
          <w:color w:val="FF0000"/>
        </w:rPr>
        <w:t>得，</w:t>
      </w:r>
      <w:r>
        <w:rPr>
          <w:rFonts w:eastAsia="Times New Roman"/>
          <w:color w:val="FF0000"/>
        </w:rPr>
        <w:t>ρ=</w:t>
      </w:r>
      <w:r>
        <w:rPr>
          <w:color w:val="FF0000"/>
        </w:rPr>
        <w:object>
          <v:shape id="_x0000_i1082" o:spt="75" alt="学科网(www.zxxk.com)--教育资源门户，提供试题试卷、教案、课件、教学论文、素材等各类教学资源库下载，还有大量丰富的教学资讯！" type="#_x0000_t75" style="height:48.25pt;width:23.1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59">
            <o:LockedField>false</o:LockedField>
          </o:OLEObject>
        </w:object>
      </w:r>
      <w:r>
        <w:rPr>
          <w:color w:val="FF0000"/>
        </w:rPr>
        <w:t>，解得</w:t>
      </w:r>
      <w:r>
        <w:rPr>
          <w:rFonts w:eastAsia="Times New Roman"/>
          <w:color w:val="FF0000"/>
        </w:rPr>
        <w:t>x=</w:t>
      </w:r>
      <w:r>
        <w:rPr>
          <w:color w:val="FF0000"/>
        </w:rPr>
        <w:object>
          <v:shape id="_x0000_i1083" o:spt="75" alt="学科网(www.zxxk.com)--教育资源门户，提供试题试卷、教案、课件、教学论文、素材等各类教学资源库下载，还有大量丰富的教学资讯！" type="#_x0000_t75" style="height:38.05pt;width:42.1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61">
            <o:LockedField>false</o:LockedField>
          </o:OLEObject>
        </w:object>
      </w:r>
      <w:r>
        <w:rPr>
          <w:color w:val="FF0000"/>
        </w:rPr>
        <w:t>，由于晶体中原子为等径的刚性球且处于体对角线上的三个球相切，假设原子半径为</w:t>
      </w:r>
      <w:r>
        <w:rPr>
          <w:rFonts w:eastAsia="Times New Roman"/>
          <w:color w:val="FF0000"/>
        </w:rPr>
        <w:t>r</w:t>
      </w:r>
      <w:r>
        <w:rPr>
          <w:color w:val="FF0000"/>
        </w:rPr>
        <w:t>，则</w:t>
      </w:r>
      <w:r>
        <w:rPr>
          <w:rFonts w:eastAsia="Times New Roman"/>
          <w:color w:val="FF0000"/>
        </w:rPr>
        <w:t>4r=</w:t>
      </w:r>
      <w:r>
        <w:rPr>
          <w:color w:val="FF0000"/>
        </w:rPr>
        <w:object>
          <v:shape id="_x0000_i1084" o:spt="75" alt="学科网(www.zxxk.com)--教育资源门户，提供试题试卷、教案、课件、教学论文、素材等各类教学资源库下载，还有大量丰富的教学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63" o:title="eqIda2a0ce3781fa4c26b624f5966b7dee4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63">
            <o:LockedField>false</o:LockedField>
          </o:OLEObject>
        </w:object>
      </w:r>
      <w:r>
        <w:rPr>
          <w:rFonts w:eastAsia="Times New Roman"/>
          <w:color w:val="FF0000"/>
        </w:rPr>
        <w:t>x</w:t>
      </w:r>
      <w:r>
        <w:rPr>
          <w:color w:val="FF0000"/>
        </w:rPr>
        <w:t>，所以</w:t>
      </w:r>
      <w:r>
        <w:rPr>
          <w:rFonts w:eastAsia="Times New Roman"/>
          <w:color w:val="FF0000"/>
        </w:rPr>
        <w:t>r=</w:t>
      </w:r>
      <w:r>
        <w:rPr>
          <w:color w:val="FF0000"/>
        </w:rPr>
        <w:object>
          <v:shape id="_x0000_i1085" o:spt="75" alt="学科网(www.zxxk.com)--教育资源门户，提供试题试卷、教案、课件、教学论文、素材等各类教学资源库下载，还有大量丰富的教学资讯！" type="#_x0000_t75" style="height:33.95pt;width:26.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64">
            <o:LockedField>false</o:LockedField>
          </o:OLEObject>
        </w:object>
      </w:r>
      <w:r>
        <w:rPr>
          <w:rFonts w:eastAsia="Times New Roman"/>
          <w:color w:val="FF0000"/>
        </w:rPr>
        <w:t>=</w:t>
      </w:r>
      <w:r>
        <w:rPr>
          <w:color w:val="FF0000"/>
        </w:rPr>
        <w:object>
          <v:shape id="_x0000_i1086" o:spt="75" alt="学科网(www.zxxk.com)--教育资源门户，提供试题试卷、教案、课件、教学论文、素材等各类教学资源库下载，还有大量丰富的教学资讯！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66">
            <o:LockedField>false</o:LockedField>
          </o:OLEObject>
        </w:object>
      </w:r>
      <w:r>
        <w:rPr>
          <w:color w:val="FF0000"/>
        </w:rPr>
        <w:t>·</w:t>
      </w:r>
      <w:r>
        <w:rPr>
          <w:color w:val="FF0000"/>
        </w:rPr>
        <w:object>
          <v:shape id="_x0000_i1087" o:spt="75" alt="学科网(www.zxxk.com)--教育资源门户，提供试题试卷、教案、课件、教学论文、素材等各类教学资源库下载，还有大量丰富的教学资讯！" type="#_x0000_t75" style="height:38.05pt;width:42.1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67">
            <o:LockedField>false</o:LockedField>
          </o:OLEObject>
        </w:object>
      </w:r>
      <w:r>
        <w:rPr>
          <w:color w:val="FF0000"/>
        </w:rPr>
        <w:t>，所以合理选项是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color w:val="FF0000"/>
        </w:rPr>
        <w:t>16．</w:t>
      </w:r>
      <w:r>
        <w:rPr>
          <w:rFonts w:eastAsia="Times New Roman"/>
          <w:color w:val="FF0000"/>
        </w:rPr>
        <w:t>Ti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</w:rPr>
        <w:t>CN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+3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C</w:t>
      </w:r>
      <w:r>
        <w:rPr>
          <w:color w:val="FF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rFonts w:eastAsia="Times New Roman"/>
          <w:color w:val="FF0000"/>
        </w:rPr>
        <w:t xml:space="preserve"> (1)</w:t>
      </w:r>
      <w:r>
        <w:rPr>
          <w:color w:val="FF0000"/>
        </w:rPr>
        <w:t>该晶胞中碳原子个数</w:t>
      </w:r>
      <w:r>
        <w:rPr>
          <w:rFonts w:eastAsia="Times New Roman"/>
          <w:color w:val="FF0000"/>
        </w:rPr>
        <w:t>=8×</w:t>
      </w:r>
      <w:r>
        <w:rPr>
          <w:color w:val="FF0000"/>
        </w:rPr>
        <w:object>
          <v:shape id="_x0000_i1088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088" DrawAspect="Content" ObjectID="_1468075788" r:id="rId168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color w:val="FF0000"/>
        </w:rPr>
        <w:t>N</w:t>
      </w:r>
      <w:r>
        <w:rPr>
          <w:color w:val="FF0000"/>
        </w:rPr>
        <w:t>原子个数</w:t>
      </w:r>
      <w:r>
        <w:rPr>
          <w:rFonts w:eastAsia="Times New Roman"/>
          <w:color w:val="FF0000"/>
        </w:rPr>
        <w:t>=6×</w:t>
      </w:r>
      <w:r>
        <w:rPr>
          <w:color w:val="FF0000"/>
        </w:rPr>
        <w:object>
          <v:shape id="_x0000_i1089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089" DrawAspect="Content" ObjectID="_1468075789" r:id="rId169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color w:val="FF0000"/>
        </w:rPr>
        <w:t>Ti</w:t>
      </w:r>
      <w:r>
        <w:rPr>
          <w:color w:val="FF0000"/>
        </w:rPr>
        <w:t>原子个数</w:t>
      </w:r>
      <w:r>
        <w:rPr>
          <w:rFonts w:eastAsia="Times New Roman"/>
          <w:color w:val="FF0000"/>
        </w:rPr>
        <w:t>=1+12×</w:t>
      </w:r>
      <w:r>
        <w:rPr>
          <w:color w:val="FF0000"/>
        </w:rPr>
        <w:object>
          <v:shape id="_x0000_i1090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5" o:title="eqIde41289c7307b48bd893a195b321d250f"/>
            <o:lock v:ext="edit" aspectratio="t"/>
            <w10:wrap type="none"/>
            <w10:anchorlock/>
          </v:shape>
          <o:OLEObject Type="Embed" ProgID="Equation.DSMT4" ShapeID="_x0000_i1090" DrawAspect="Content" ObjectID="_1468075790" r:id="rId170">
            <o:LockedField>false</o:LockedField>
          </o:OLEObject>
        </w:object>
      </w:r>
      <w:r>
        <w:rPr>
          <w:color w:val="FF0000"/>
        </w:rPr>
        <w:t>，所以其化学式为</w:t>
      </w:r>
      <w:r>
        <w:rPr>
          <w:rFonts w:eastAsia="Times New Roman"/>
          <w:color w:val="FF0000"/>
        </w:rPr>
        <w:t>Ti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</w:rPr>
        <w:t>CN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，故答案为：</w:t>
      </w:r>
      <w:r>
        <w:rPr>
          <w:rFonts w:eastAsia="Times New Roman"/>
          <w:color w:val="FF0000"/>
        </w:rPr>
        <w:t>Ti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</w:rPr>
        <w:t>CN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(2)</w:t>
      </w:r>
      <w:r>
        <w:rPr>
          <w:color w:val="FF0000"/>
        </w:rPr>
        <w:t>根据均摊法结构晶胞结构图可知，晶胞结构中</w:t>
      </w:r>
      <w:r>
        <w:rPr>
          <w:rFonts w:eastAsia="Times New Roman"/>
          <w:color w:val="FF0000"/>
        </w:rPr>
        <w:t>Cu</w:t>
      </w:r>
      <w:r>
        <w:rPr>
          <w:color w:val="FF0000"/>
        </w:rPr>
        <w:t>原子数目为</w:t>
      </w:r>
      <w:r>
        <w:rPr>
          <w:rFonts w:eastAsia="Times New Roman"/>
          <w:color w:val="FF0000"/>
        </w:rPr>
        <w:t>1+8×</w:t>
      </w:r>
      <w:r>
        <w:rPr>
          <w:color w:val="FF0000"/>
        </w:rPr>
        <w:object>
          <v:shape id="_x0000_i1091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71">
            <o:LockedField>false</o:LockedField>
          </o:OLEObject>
        </w:object>
      </w:r>
      <w:r>
        <w:rPr>
          <w:rFonts w:eastAsia="Times New Roman"/>
          <w:color w:val="FF0000"/>
        </w:rPr>
        <w:t>=2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原子数目为</w:t>
      </w:r>
      <w:r>
        <w:rPr>
          <w:rFonts w:eastAsia="Times New Roman"/>
          <w:color w:val="FF0000"/>
        </w:rPr>
        <w:t>2+4×</w:t>
      </w:r>
      <w:r>
        <w:rPr>
          <w:color w:val="FF0000"/>
        </w:rPr>
        <w:object>
          <v:shape id="_x0000_i1092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72">
            <o:LockedField>false</o:LockedField>
          </o:OLEObject>
        </w:object>
      </w:r>
      <w:r>
        <w:rPr>
          <w:rFonts w:eastAsia="Times New Roman"/>
          <w:color w:val="FF0000"/>
        </w:rPr>
        <w:t>+16×</w:t>
      </w:r>
      <w:r>
        <w:rPr>
          <w:color w:val="FF0000"/>
        </w:rPr>
        <w:object>
          <v:shape id="_x0000_i1093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5" o:title="eqIde41289c7307b48bd893a195b321d250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73">
            <o:LockedField>false</o:LockedField>
          </o:OLEObject>
        </w:object>
      </w:r>
      <w:r>
        <w:rPr>
          <w:rFonts w:eastAsia="Times New Roman"/>
          <w:color w:val="FF0000"/>
        </w:rPr>
        <w:t>=8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Q</w:t>
      </w:r>
      <w:r>
        <w:rPr>
          <w:color w:val="FF0000"/>
        </w:rPr>
        <w:t>原子数目为</w:t>
      </w:r>
      <w:r>
        <w:rPr>
          <w:rFonts w:eastAsia="Times New Roman"/>
          <w:color w:val="FF0000"/>
        </w:rPr>
        <w:t>2+8×</w:t>
      </w:r>
      <w:r>
        <w:rPr>
          <w:color w:val="FF0000"/>
        </w:rPr>
        <w:object>
          <v:shape id="_x0000_i1094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5" o:title="eqIde41289c7307b48bd893a195b321d250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74">
            <o:LockedField>false</o:LockedField>
          </o:OLEObject>
        </w:object>
      </w:r>
      <w:r>
        <w:rPr>
          <w:rFonts w:eastAsia="Times New Roman"/>
          <w:color w:val="FF0000"/>
        </w:rPr>
        <w:t>=4</w:t>
      </w:r>
      <w:r>
        <w:rPr>
          <w:color w:val="FF0000"/>
        </w:rPr>
        <w:t>，设</w:t>
      </w:r>
      <w:r>
        <w:rPr>
          <w:rFonts w:eastAsia="Times New Roman"/>
          <w:color w:val="FF0000"/>
        </w:rPr>
        <w:t>Q</w:t>
      </w:r>
      <w:r>
        <w:rPr>
          <w:color w:val="FF0000"/>
        </w:rPr>
        <w:t>的化合价为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，化合物中各元素总化合价为</w:t>
      </w:r>
      <w:r>
        <w:rPr>
          <w:rFonts w:eastAsia="Times New Roman"/>
          <w:color w:val="FF0000"/>
        </w:rPr>
        <w:t>0</w:t>
      </w:r>
      <w:r>
        <w:rPr>
          <w:color w:val="FF0000"/>
        </w:rPr>
        <w:t>，则：</w:t>
      </w:r>
      <w:r>
        <w:rPr>
          <w:rFonts w:eastAsia="Times New Roman"/>
          <w:color w:val="FF0000"/>
        </w:rPr>
        <w:t>4a+2×2+8×(-2)=0</w:t>
      </w:r>
      <w:r>
        <w:rPr>
          <w:color w:val="FF0000"/>
        </w:rPr>
        <w:t>，解得：</w:t>
      </w:r>
      <w:r>
        <w:rPr>
          <w:rFonts w:eastAsia="Times New Roman"/>
          <w:color w:val="FF0000"/>
        </w:rPr>
        <w:t>a=3</w:t>
      </w:r>
      <w:r>
        <w:rPr>
          <w:color w:val="FF0000"/>
        </w:rPr>
        <w:t>，即</w:t>
      </w:r>
      <w:r>
        <w:rPr>
          <w:rFonts w:eastAsia="Times New Roman"/>
          <w:color w:val="FF0000"/>
        </w:rPr>
        <w:t>Q</w:t>
      </w:r>
      <w:r>
        <w:rPr>
          <w:color w:val="FF0000"/>
        </w:rPr>
        <w:t>的化合价为</w:t>
      </w:r>
      <w:r>
        <w:rPr>
          <w:rFonts w:eastAsia="Times New Roman"/>
          <w:color w:val="FF0000"/>
        </w:rPr>
        <w:t>+3</w:t>
      </w:r>
      <w:r>
        <w:rPr>
          <w:color w:val="FF0000"/>
        </w:rPr>
        <w:t>，故答案为：</w:t>
      </w:r>
      <w:r>
        <w:rPr>
          <w:rFonts w:eastAsia="Times New Roman"/>
          <w:color w:val="FF0000"/>
        </w:rPr>
        <w:t>+3</w: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(3)</w:t>
      </w:r>
      <w:r>
        <w:rPr>
          <w:color w:val="FF0000"/>
        </w:rPr>
        <w:t>根据题意可知，图中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的配位数为</w:t>
      </w:r>
      <w:r>
        <w:rPr>
          <w:rFonts w:eastAsia="Times New Roman"/>
          <w:color w:val="FF0000"/>
        </w:rPr>
        <w:t>12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的配位数为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的配位数为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Cr</w:t>
      </w:r>
      <w:r>
        <w:rPr>
          <w:color w:val="FF0000"/>
        </w:rPr>
        <w:t>的配位数为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，说明图中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原子代表的是</w:t>
      </w:r>
      <w:r>
        <w:rPr>
          <w:rFonts w:eastAsia="Times New Roman"/>
          <w:color w:val="FF0000"/>
        </w:rPr>
        <w:t>Cr</w:t>
      </w:r>
      <w:r>
        <w:rPr>
          <w:color w:val="FF0000"/>
        </w:rPr>
        <w:t>原子，故答案为：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color w:val="FF0000"/>
        </w:rPr>
        <w:t>17．</w:t>
      </w:r>
      <w:r>
        <w:rPr>
          <w:rFonts w:eastAsia="Times New Roman"/>
          <w:color w:val="FF0000"/>
        </w:rPr>
        <w:t>4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8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XY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12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109</w:t>
      </w:r>
      <w:r>
        <w:rPr>
          <w:color w:val="FF0000"/>
        </w:rPr>
        <w:t>°</w:t>
      </w:r>
      <w:r>
        <w:rPr>
          <w:rFonts w:eastAsia="Times New Roman"/>
          <w:color w:val="FF0000"/>
        </w:rPr>
        <w:t>28</w:t>
      </w:r>
      <w:r>
        <w:rPr>
          <w:color w:val="FF0000"/>
        </w:rPr>
        <w:t xml:space="preserve">′    </w:t>
      </w:r>
      <w:r>
        <w:rPr>
          <w:rFonts w:eastAsia="Times New Roman"/>
          <w:color w:val="FF0000"/>
        </w:rPr>
        <w:t>D</w:t>
      </w:r>
      <w:r>
        <w:rPr>
          <w:color w:val="FF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rFonts w:hint="eastAsia" w:ascii="宋体" w:hAnsi="宋体" w:cs="宋体"/>
          <w:color w:val="FF0000"/>
        </w:rPr>
        <w:t>⑴</w:t>
      </w:r>
      <w:r>
        <w:rPr>
          <w:color w:val="FF0000"/>
        </w:rPr>
        <w:t>晶体中以中心的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分析，每个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同时吸引着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，以顶点的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分析，每个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同时吸引着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，该晶体中有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为</w:t>
      </w:r>
      <w:r>
        <w:rPr>
          <w:color w:val="FF0000"/>
        </w:rPr>
        <w:object>
          <v:shape id="_x0000_i1095" o:spt="75" alt="学科网(www.zxxk.com)--教育资源门户，提供试题试卷、教案、课件、教学论文、素材等各类教学资源库下载，还有大量丰富的教学资讯！" type="#_x0000_t75" style="height:30.55pt;width:45.5pt;" o:ole="t" filled="f" o:preferrelative="t" stroked="f" coordsize="21600,21600">
            <v:path/>
            <v:fill on="f" focussize="0,0"/>
            <v:stroke on="f" joinstyle="miter"/>
            <v:imagedata r:id="rId176" o:title="eqId30687206470941eea40957025bf140de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5">
            <o:LockedField>false</o:LockedField>
          </o:OLEObject>
        </w:object>
      </w:r>
      <w:r>
        <w:rPr>
          <w:color w:val="FF0000"/>
        </w:rPr>
        <w:t>个，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个，因此化学式为</w:t>
      </w:r>
      <w:r>
        <w:rPr>
          <w:rFonts w:eastAsia="Times New Roman"/>
          <w:color w:val="FF0000"/>
        </w:rPr>
        <w:t>XY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；故答案为：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XY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⑵</w:t>
      </w:r>
      <w:r>
        <w:rPr>
          <w:color w:val="FF0000"/>
        </w:rPr>
        <w:t>晶体中以顶点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分析，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与面对角线的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来分析，每个面有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个，共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个面，因此在每个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周围与它最接近且距离相等的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共有</w:t>
      </w:r>
      <w:r>
        <w:rPr>
          <w:rFonts w:eastAsia="Times New Roman"/>
          <w:color w:val="FF0000"/>
        </w:rPr>
        <w:t>12</w:t>
      </w:r>
      <w:r>
        <w:rPr>
          <w:color w:val="FF0000"/>
        </w:rPr>
        <w:t>个；故答案为：</w:t>
      </w:r>
      <w:r>
        <w:rPr>
          <w:rFonts w:eastAsia="Times New Roman"/>
          <w:color w:val="FF0000"/>
        </w:rPr>
        <w:t>12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⑶</w:t>
      </w:r>
      <w:r>
        <w:rPr>
          <w:color w:val="FF0000"/>
        </w:rPr>
        <w:t>晶体中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与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形成正四面体结构，因此距离最近的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与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形成的夹角</w:t>
      </w:r>
      <w:r>
        <w:rPr>
          <w:rFonts w:hint="eastAsia" w:ascii="宋体" w:hAnsi="宋体" w:cs="宋体"/>
          <w:color w:val="FF0000"/>
        </w:rPr>
        <w:t>∠</w:t>
      </w:r>
      <w:r>
        <w:rPr>
          <w:rFonts w:eastAsia="Times New Roman"/>
          <w:color w:val="FF0000"/>
        </w:rPr>
        <w:t>XYX</w:t>
      </w:r>
      <w:r>
        <w:rPr>
          <w:color w:val="FF0000"/>
        </w:rPr>
        <w:t>的度数为</w:t>
      </w:r>
      <w:r>
        <w:rPr>
          <w:rFonts w:eastAsia="Times New Roman"/>
          <w:color w:val="FF0000"/>
        </w:rPr>
        <w:t>109°28′</w:t>
      </w:r>
      <w:r>
        <w:rPr>
          <w:color w:val="FF0000"/>
        </w:rPr>
        <w:t>；故答案为：</w:t>
      </w:r>
      <w:r>
        <w:rPr>
          <w:rFonts w:eastAsia="Times New Roman"/>
          <w:color w:val="FF0000"/>
        </w:rPr>
        <w:t>109°28′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 w:ascii="宋体" w:hAnsi="宋体" w:cs="宋体"/>
          <w:color w:val="FF0000"/>
        </w:rPr>
        <w:t>⑷</w:t>
      </w:r>
      <w:r>
        <w:rPr>
          <w:rFonts w:eastAsia="Times New Roman"/>
          <w:color w:val="FF0000"/>
        </w:rPr>
        <w:t xml:space="preserve">A. </w:t>
      </w:r>
      <w:r>
        <w:rPr>
          <w:color w:val="FF0000"/>
        </w:rPr>
        <w:drawing>
          <wp:inline distT="0" distB="0" distL="0" distR="0">
            <wp:extent cx="838200" cy="304800"/>
            <wp:effectExtent l="0" t="0" r="0" b="0"/>
            <wp:docPr id="100020" name="图片 10002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中苯环上的碳价层电子对数为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，是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杂化，故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不符合题意；</w:t>
      </w:r>
      <w:r>
        <w:rPr>
          <w:rFonts w:eastAsia="Times New Roman"/>
          <w:color w:val="FF0000"/>
        </w:rPr>
        <w:t>B. CH</w:t>
      </w:r>
      <w:r>
        <w:rPr>
          <w:rFonts w:eastAsia="Times New Roman"/>
          <w:color w:val="FF0000"/>
          <w:vertAlign w:val="subscript"/>
        </w:rPr>
        <w:t>4</w:t>
      </w:r>
      <w:r>
        <w:rPr>
          <w:color w:val="FF0000"/>
        </w:rPr>
        <w:t>中碳原子价层电子对数为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，是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杂化，故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不符合题意；</w:t>
      </w:r>
      <w:r>
        <w:rPr>
          <w:rFonts w:eastAsia="Times New Roman"/>
          <w:color w:val="FF0000"/>
        </w:rPr>
        <w:t>C. CH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=CHCH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中第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个和第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个碳原子价层电子对数为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，是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杂化，故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不符合题意；</w:t>
      </w:r>
      <w:r>
        <w:rPr>
          <w:rFonts w:eastAsia="Times New Roman"/>
          <w:color w:val="FF0000"/>
        </w:rPr>
        <w:t>D. 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C≡CH</w:t>
      </w:r>
      <w:r>
        <w:rPr>
          <w:color w:val="FF0000"/>
        </w:rPr>
        <w:t>中第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个和第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个碳原子价层电子对数为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，是</w:t>
      </w:r>
      <w:r>
        <w:rPr>
          <w:rFonts w:eastAsia="Times New Roman"/>
          <w:color w:val="FF0000"/>
        </w:rPr>
        <w:t>sp</w:t>
      </w:r>
      <w:r>
        <w:rPr>
          <w:color w:val="FF0000"/>
        </w:rPr>
        <w:t>杂化，第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个和第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个碳原子价层电子对数为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，是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杂化，故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符合题意；</w:t>
      </w:r>
      <w:r>
        <w:rPr>
          <w:rFonts w:eastAsia="Times New Roman"/>
          <w:color w:val="FF0000"/>
        </w:rPr>
        <w:t>E. 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中第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个和第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个碳原子价层电子对数为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，是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杂化，故</w:t>
      </w:r>
      <w:r>
        <w:rPr>
          <w:rFonts w:eastAsia="Times New Roman"/>
          <w:color w:val="FF0000"/>
        </w:rPr>
        <w:t>E</w:t>
      </w:r>
      <w:r>
        <w:rPr>
          <w:color w:val="FF0000"/>
        </w:rPr>
        <w:t>符合题意；综上所述，答案为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color w:val="FF0000"/>
        </w:rPr>
        <w:t>18．</w:t>
      </w:r>
      <w:r>
        <w:rPr>
          <w:rFonts w:eastAsia="Times New Roman"/>
          <w:color w:val="FF0000"/>
        </w:rPr>
        <w:t>[Ar]3d</w:t>
      </w:r>
      <w:r>
        <w:rPr>
          <w:rFonts w:eastAsia="Times New Roman"/>
          <w:color w:val="FF0000"/>
          <w:vertAlign w:val="superscript"/>
        </w:rPr>
        <w:t>8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或</w:t>
      </w:r>
      <w:r>
        <w:rPr>
          <w:rFonts w:eastAsia="Times New Roman"/>
          <w:color w:val="FF0000"/>
        </w:rPr>
        <w:t>1s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3p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3d</w:t>
      </w:r>
      <w:r>
        <w:rPr>
          <w:rFonts w:eastAsia="Times New Roman"/>
          <w:color w:val="FF0000"/>
          <w:vertAlign w:val="superscript"/>
        </w:rPr>
        <w:t>8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&gt;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6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6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LaNi</w:t>
      </w:r>
      <w:r>
        <w:rPr>
          <w:rFonts w:eastAsia="Times New Roman"/>
          <w:color w:val="FF0000"/>
          <w:vertAlign w:val="subscript"/>
        </w:rPr>
        <w:t>5</w:t>
      </w:r>
      <w:r>
        <w:rPr>
          <w:color w:val="FF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rFonts w:eastAsia="Times New Roman"/>
          <w:color w:val="FF0000"/>
        </w:rPr>
        <w:t xml:space="preserve"> (1)</w:t>
      </w:r>
      <w:r>
        <w:rPr>
          <w:color w:val="FF0000"/>
        </w:rPr>
        <w:t>镍是</w:t>
      </w:r>
      <w:r>
        <w:rPr>
          <w:rFonts w:eastAsia="Times New Roman"/>
          <w:color w:val="FF0000"/>
        </w:rPr>
        <w:t>28</w:t>
      </w:r>
      <w:r>
        <w:rPr>
          <w:color w:val="FF0000"/>
        </w:rPr>
        <w:t>号元素，</w:t>
      </w:r>
      <w:r>
        <w:rPr>
          <w:rFonts w:eastAsia="Times New Roman"/>
          <w:color w:val="FF0000"/>
        </w:rPr>
        <w:t>Ni</w:t>
      </w:r>
      <w:r>
        <w:rPr>
          <w:color w:val="FF0000"/>
        </w:rPr>
        <w:t>的核外电子排布式为</w:t>
      </w:r>
      <w:r>
        <w:rPr>
          <w:rFonts w:eastAsia="Times New Roman"/>
          <w:color w:val="FF0000"/>
        </w:rPr>
        <w:t>1s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3p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3d </w:t>
      </w:r>
      <w:r>
        <w:rPr>
          <w:rFonts w:eastAsia="Times New Roman"/>
          <w:color w:val="FF0000"/>
          <w:vertAlign w:val="superscript"/>
        </w:rPr>
        <w:t>8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，故答案为</w:t>
      </w:r>
      <w:r>
        <w:rPr>
          <w:rFonts w:eastAsia="Times New Roman"/>
          <w:color w:val="FF0000"/>
        </w:rPr>
        <w:t>1s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3p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3d </w:t>
      </w:r>
      <w:r>
        <w:rPr>
          <w:rFonts w:eastAsia="Times New Roman"/>
          <w:color w:val="FF0000"/>
          <w:vertAlign w:val="superscript"/>
        </w:rPr>
        <w:t>8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(2)NiO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FeO</w:t>
      </w:r>
      <w:r>
        <w:rPr>
          <w:color w:val="FF0000"/>
        </w:rPr>
        <w:t>的晶体结构类型均与氯化钠的相同，说明二者都是离子晶体，离子晶体的熔点与离子键的强弱有关，离子所带电荷数越多，离子半径越小，离子键越强，熔点越高，由于</w:t>
      </w:r>
      <w:r>
        <w:rPr>
          <w:rFonts w:eastAsia="Times New Roman"/>
          <w:color w:val="FF0000"/>
        </w:rPr>
        <w:t>Ni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的离子半径</w:t>
      </w:r>
      <w:r>
        <w:rPr>
          <w:rFonts w:eastAsia="Times New Roman"/>
          <w:color w:val="FF0000"/>
        </w:rPr>
        <w:t>(69 pm)</w:t>
      </w:r>
      <w:r>
        <w:rPr>
          <w:color w:val="FF0000"/>
        </w:rPr>
        <w:t>小于</w:t>
      </w:r>
      <w:r>
        <w:rPr>
          <w:rFonts w:eastAsia="Times New Roman"/>
          <w:color w:val="FF0000"/>
        </w:rPr>
        <w:t>Fe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的离子半径</w:t>
      </w:r>
      <w:r>
        <w:rPr>
          <w:rFonts w:eastAsia="Times New Roman"/>
          <w:color w:val="FF0000"/>
        </w:rPr>
        <w:t>(78pm)</w:t>
      </w:r>
      <w:r>
        <w:rPr>
          <w:color w:val="FF0000"/>
        </w:rPr>
        <w:t>，因此熔点：</w:t>
      </w:r>
      <w:r>
        <w:rPr>
          <w:rFonts w:eastAsia="Times New Roman"/>
          <w:color w:val="FF0000"/>
        </w:rPr>
        <w:t>NiO</w:t>
      </w:r>
      <w:r>
        <w:rPr>
          <w:color w:val="FF0000"/>
        </w:rPr>
        <w:t>＞</w:t>
      </w:r>
      <w:r>
        <w:rPr>
          <w:rFonts w:eastAsia="Times New Roman"/>
          <w:color w:val="FF0000"/>
        </w:rPr>
        <w:t>FeO</w:t>
      </w:r>
      <w:r>
        <w:rPr>
          <w:color w:val="FF0000"/>
        </w:rPr>
        <w:t>，故答案为＞；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(3)</w:t>
      </w:r>
      <w:r>
        <w:rPr>
          <w:color w:val="FF0000"/>
        </w:rPr>
        <w:t>因为</w:t>
      </w:r>
      <w:r>
        <w:rPr>
          <w:rFonts w:eastAsia="Times New Roman"/>
          <w:color w:val="FF0000"/>
        </w:rPr>
        <w:t>NiO</w:t>
      </w:r>
      <w:r>
        <w:rPr>
          <w:color w:val="FF0000"/>
        </w:rPr>
        <w:t>的晶体结构与氯化钠的相同，而氯化钠中阴阳离子的配位数均为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，所以</w:t>
      </w:r>
      <w:r>
        <w:rPr>
          <w:rFonts w:eastAsia="Times New Roman"/>
          <w:color w:val="FF0000"/>
        </w:rPr>
        <w:t>NiO</w:t>
      </w:r>
      <w:r>
        <w:rPr>
          <w:color w:val="FF0000"/>
        </w:rPr>
        <w:t>晶胞中</w:t>
      </w:r>
      <w:r>
        <w:rPr>
          <w:rFonts w:eastAsia="Times New Roman"/>
          <w:color w:val="FF0000"/>
        </w:rPr>
        <w:t>Ni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的配位数也均为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，故答案为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6</w: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(4)</w:t>
      </w:r>
      <w:r>
        <w:rPr>
          <w:color w:val="FF0000"/>
        </w:rPr>
        <w:t>晶胞中镧原子数</w:t>
      </w:r>
      <w:r>
        <w:rPr>
          <w:rFonts w:eastAsia="Times New Roman"/>
          <w:color w:val="FF0000"/>
        </w:rPr>
        <w:t>8×</w:t>
      </w:r>
      <w:r>
        <w:rPr>
          <w:color w:val="FF0000"/>
        </w:rPr>
        <w:object>
          <v:shape id="_x0000_i1096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096" DrawAspect="Content" ObjectID="_1468075796" r:id="rId178">
            <o:LockedField>false</o:LockedField>
          </o:OLEObject>
        </w:object>
      </w:r>
      <w:r>
        <w:rPr>
          <w:rFonts w:eastAsia="Times New Roman"/>
          <w:color w:val="FF0000"/>
        </w:rPr>
        <w:t>=1</w:t>
      </w:r>
      <w:r>
        <w:rPr>
          <w:color w:val="FF0000"/>
        </w:rPr>
        <w:t>；镍原子数</w:t>
      </w:r>
      <w:r>
        <w:rPr>
          <w:rFonts w:eastAsia="Times New Roman"/>
          <w:color w:val="FF0000"/>
        </w:rPr>
        <w:t>=1+8×</w:t>
      </w:r>
      <w:r>
        <w:rPr>
          <w:color w:val="FF0000"/>
        </w:rPr>
        <w:object>
          <v:shape id="_x0000_i1097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097" DrawAspect="Content" ObjectID="_1468075797" r:id="rId179">
            <o:LockedField>false</o:LockedField>
          </o:OLEObject>
        </w:object>
      </w:r>
      <w:r>
        <w:rPr>
          <w:rFonts w:eastAsia="Times New Roman"/>
          <w:color w:val="FF0000"/>
        </w:rPr>
        <w:t>=5</w:t>
      </w:r>
      <w:r>
        <w:rPr>
          <w:color w:val="FF0000"/>
        </w:rPr>
        <w:t>，所以该合金的化学式为：</w:t>
      </w:r>
      <w:r>
        <w:rPr>
          <w:rFonts w:eastAsia="Times New Roman"/>
          <w:color w:val="FF0000"/>
        </w:rPr>
        <w:t>LaNi</w:t>
      </w:r>
      <w:r>
        <w:rPr>
          <w:rFonts w:eastAsia="Times New Roman"/>
          <w:color w:val="FF0000"/>
          <w:vertAlign w:val="subscript"/>
        </w:rPr>
        <w:t>5</w:t>
      </w:r>
      <w:r>
        <w:rPr>
          <w:color w:val="FF0000"/>
        </w:rPr>
        <w:t>，故答案为</w:t>
      </w:r>
      <w:r>
        <w:rPr>
          <w:rFonts w:eastAsia="Times New Roman"/>
          <w:color w:val="FF0000"/>
        </w:rPr>
        <w:t>LaNi</w:t>
      </w:r>
      <w:r>
        <w:rPr>
          <w:rFonts w:eastAsia="Times New Roman"/>
          <w:color w:val="FF0000"/>
          <w:vertAlign w:val="subscript"/>
        </w:rPr>
        <w:t>5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color w:val="FF0000"/>
        </w:rPr>
        <w:t>19．金刚石＞</w:t>
      </w:r>
      <w:r>
        <w:rPr>
          <w:rFonts w:eastAsia="Times New Roman"/>
          <w:color w:val="FF0000"/>
        </w:rPr>
        <w:t>MgO</w:t>
      </w:r>
      <w:r>
        <w:rPr>
          <w:color w:val="FF0000"/>
        </w:rPr>
        <w:t>＞</w:t>
      </w:r>
      <w:r>
        <w:rPr>
          <w:rFonts w:eastAsia="Times New Roman"/>
          <w:color w:val="FF0000"/>
        </w:rPr>
        <w:t>CaCl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 xml:space="preserve">＞冰＞干冰    </w:t>
      </w:r>
      <w:r>
        <w:rPr>
          <w:rFonts w:eastAsia="Times New Roman"/>
          <w:color w:val="FF0000"/>
        </w:rPr>
        <w:t>12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4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8</w:t>
      </w:r>
      <w:r>
        <w:rPr>
          <w:color w:val="FF0000"/>
        </w:rPr>
        <w:t xml:space="preserve">    水分子之间形成氢键    </w:t>
      </w:r>
      <w:r>
        <w:rPr>
          <w:rFonts w:eastAsia="Times New Roman"/>
          <w:color w:val="FF0000"/>
        </w:rPr>
        <w:t>8</w:t>
      </w:r>
      <w:r>
        <w:rPr>
          <w:color w:val="FF0000"/>
        </w:rPr>
        <w:t xml:space="preserve">    </w:t>
      </w:r>
      <w:r>
        <w:rPr>
          <w:color w:val="FF0000"/>
        </w:rPr>
        <w:object>
          <v:shape id="_x0000_i1098" o:spt="75" alt="学科网(www.zxxk.com)--教育资源门户，提供试题试卷、教案、课件、教学论文、素材等各类教学资源库下载，还有大量丰富的教学资讯！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181" o:title="eqIde0f2d41508474399842d2e0ce27a208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80">
            <o:LockedField>false</o:LockedField>
          </o:OLEObject>
        </w:object>
      </w:r>
      <w:r>
        <w:rPr>
          <w:rFonts w:eastAsia="Times New Roman"/>
          <w:color w:val="FF0000"/>
        </w:rPr>
        <w:t>π</w:t>
      </w:r>
      <w:r>
        <w:rPr>
          <w:color w:val="FF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rFonts w:eastAsia="Times New Roman"/>
          <w:color w:val="FF0000"/>
        </w:rPr>
        <w:t xml:space="preserve"> (1)</w:t>
      </w:r>
      <w:r>
        <w:rPr>
          <w:color w:val="FF0000"/>
        </w:rPr>
        <w:t>熔点的一般规律：原子晶体＞离子晶体＞分子晶体，冰和干冰属于分子晶体，熔点：冰＞干冰，</w:t>
      </w:r>
      <w:r>
        <w:rPr>
          <w:rFonts w:eastAsia="Times New Roman"/>
          <w:color w:val="FF0000"/>
        </w:rPr>
        <w:t>MgO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CaCl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属于离子晶体，熔点：</w:t>
      </w:r>
      <w:r>
        <w:rPr>
          <w:rFonts w:eastAsia="Times New Roman"/>
          <w:color w:val="FF0000"/>
        </w:rPr>
        <w:t>MgO</w:t>
      </w:r>
      <w:r>
        <w:rPr>
          <w:color w:val="FF0000"/>
        </w:rPr>
        <w:t>＞</w:t>
      </w:r>
      <w:r>
        <w:rPr>
          <w:rFonts w:eastAsia="Times New Roman"/>
          <w:color w:val="FF0000"/>
        </w:rPr>
        <w:t>CaCl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，金刚石是原子晶体，则熔点由高到低的顺序为：金刚石、</w:t>
      </w:r>
      <w:r>
        <w:rPr>
          <w:rFonts w:eastAsia="Times New Roman"/>
          <w:color w:val="FF0000"/>
        </w:rPr>
        <w:t>MgO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CaCl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、冰、干冰；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(2)MgO</w:t>
      </w:r>
      <w:r>
        <w:rPr>
          <w:color w:val="FF0000"/>
        </w:rPr>
        <w:t>的晶体结构与</w:t>
      </w:r>
      <w:r>
        <w:rPr>
          <w:rFonts w:eastAsia="Times New Roman"/>
          <w:color w:val="FF0000"/>
        </w:rPr>
        <w:t>NaCl</w:t>
      </w:r>
      <w:r>
        <w:rPr>
          <w:color w:val="FF0000"/>
        </w:rPr>
        <w:t>的晶体结构相似，以顶点为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离子研究，与之最近的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离子位于面心，每个顶点为</w:t>
      </w:r>
      <w:r>
        <w:rPr>
          <w:rFonts w:eastAsia="Times New Roman"/>
          <w:color w:val="FF0000"/>
        </w:rPr>
        <w:t>12</w:t>
      </w:r>
      <w:r>
        <w:rPr>
          <w:color w:val="FF0000"/>
        </w:rPr>
        <w:t>个面共用，故</w:t>
      </w:r>
      <w:r>
        <w:rPr>
          <w:rFonts w:eastAsia="Times New Roman"/>
          <w:color w:val="FF0000"/>
        </w:rPr>
        <w:t>MgO</w:t>
      </w:r>
      <w:r>
        <w:rPr>
          <w:color w:val="FF0000"/>
        </w:rPr>
        <w:t>晶体中一个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周围和它最邻近且距离相等的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有</w:t>
      </w:r>
      <w:r>
        <w:rPr>
          <w:rFonts w:eastAsia="Times New Roman"/>
          <w:color w:val="FF0000"/>
        </w:rPr>
        <w:t>12</w:t>
      </w:r>
      <w:r>
        <w:rPr>
          <w:color w:val="FF0000"/>
        </w:rPr>
        <w:t>个；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(3)Cu</w:t>
      </w:r>
      <w:r>
        <w:rPr>
          <w:color w:val="FF0000"/>
        </w:rPr>
        <w:t>原子占据面心和顶点，则每个</w:t>
      </w:r>
      <w:r>
        <w:rPr>
          <w:rFonts w:eastAsia="Times New Roman"/>
          <w:color w:val="FF0000"/>
        </w:rPr>
        <w:t>Cu</w:t>
      </w:r>
      <w:r>
        <w:rPr>
          <w:color w:val="FF0000"/>
        </w:rPr>
        <w:t>晶胞中实际占有的原子数为</w:t>
      </w:r>
      <w:r>
        <w:rPr>
          <w:color w:val="FF0000"/>
        </w:rPr>
        <w:object>
          <v:shape id="_x0000_i1099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82">
            <o:LockedField>false</o:LockedField>
          </o:OLEObject>
        </w:object>
      </w:r>
      <w:r>
        <w:rPr>
          <w:rFonts w:eastAsia="Times New Roman"/>
          <w:color w:val="FF0000"/>
        </w:rPr>
        <w:t>×8+</w:t>
      </w:r>
      <w:r>
        <w:rPr>
          <w:color w:val="FF0000"/>
        </w:rPr>
        <w:object>
          <v:shape id="_x0000_i1100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83">
            <o:LockedField>false</o:LockedField>
          </o:OLEObject>
        </w:object>
      </w:r>
      <w:r>
        <w:rPr>
          <w:rFonts w:eastAsia="Times New Roman"/>
          <w:color w:val="FF0000"/>
        </w:rPr>
        <w:t>×6=4</w:t>
      </w:r>
      <w:r>
        <w:rPr>
          <w:color w:val="FF0000"/>
        </w:rPr>
        <w:t>；根据氯化钙的晶胞图可知，每个</w:t>
      </w:r>
      <w:r>
        <w:rPr>
          <w:rFonts w:eastAsia="Times New Roman"/>
          <w:color w:val="FF0000"/>
        </w:rPr>
        <w:t>Ca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周围有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Cl</w:t>
      </w:r>
      <w:r>
        <w:rPr>
          <w:rFonts w:eastAsia="Times New Roman"/>
          <w:color w:val="FF0000"/>
          <w:vertAlign w:val="superscript"/>
        </w:rPr>
        <w:t>-</w:t>
      </w:r>
      <w:r>
        <w:rPr>
          <w:color w:val="FF0000"/>
        </w:rPr>
        <w:t>，而每个</w:t>
      </w:r>
      <w:r>
        <w:rPr>
          <w:rFonts w:eastAsia="Times New Roman"/>
          <w:color w:val="FF0000"/>
        </w:rPr>
        <w:t>Cl</w:t>
      </w:r>
      <w:r>
        <w:rPr>
          <w:rFonts w:eastAsia="Times New Roman"/>
          <w:color w:val="FF0000"/>
          <w:vertAlign w:val="superscript"/>
        </w:rPr>
        <w:t>-</w:t>
      </w:r>
      <w:r>
        <w:rPr>
          <w:color w:val="FF0000"/>
        </w:rPr>
        <w:t>周围有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Ca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，所以</w:t>
      </w:r>
      <w:r>
        <w:rPr>
          <w:rFonts w:eastAsia="Times New Roman"/>
          <w:color w:val="FF0000"/>
        </w:rPr>
        <w:t>CaCl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晶体中</w:t>
      </w:r>
      <w:r>
        <w:rPr>
          <w:rFonts w:eastAsia="Times New Roman"/>
          <w:color w:val="FF0000"/>
        </w:rPr>
        <w:t>Ca</w:t>
      </w:r>
      <w:r>
        <w:rPr>
          <w:rFonts w:eastAsia="Times New Roman"/>
          <w:color w:val="FF0000"/>
          <w:vertAlign w:val="superscript"/>
        </w:rPr>
        <w:t>2+</w:t>
      </w:r>
      <w:r>
        <w:rPr>
          <w:color w:val="FF0000"/>
        </w:rPr>
        <w:t>的配位数为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(4)</w:t>
      </w:r>
      <w:r>
        <w:rPr>
          <w:color w:val="FF0000"/>
        </w:rPr>
        <w:t>冰的熔点远高于干冰，除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是极性分子、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是非极性分子外，水分子间含有氢键，氢键的作用力大于范德华力，所以其熔沸点较高；</w:t>
      </w:r>
      <w:r>
        <w:rPr>
          <w:rFonts w:eastAsia="Times New Roman"/>
          <w:color w:val="FF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(5)</w:t>
      </w:r>
      <w:r>
        <w:rPr>
          <w:color w:val="FF0000"/>
        </w:rPr>
        <w:t>晶胞中顶点微粒数为：</w:t>
      </w:r>
      <w:r>
        <w:rPr>
          <w:rFonts w:eastAsia="Times New Roman"/>
          <w:color w:val="FF0000"/>
        </w:rPr>
        <w:t>8×</w:t>
      </w:r>
      <w:r>
        <w:rPr>
          <w:color w:val="FF0000"/>
        </w:rPr>
        <w:object>
          <v:shape id="_x0000_i1101" o:spt="75" alt="学科网(www.zxxk.com)--教育资源门户，提供试题试卷、教案、课件、教学论文、素材等各类教学资源库下载，还有大量丰富的教学资讯！" type="#_x0000_t75" style="height:30.55pt;width:11.55pt;" o:ole="t" filled="f" o:preferrelative="t" stroked="f" coordsize="21600,21600">
            <v:path/>
            <v:fill on="f" focussize="0,0"/>
            <v:stroke on="f" joinstyle="miter"/>
            <v:imagedata r:id="rId117" o:title="eqId231e56cfb91a489890b9c771c5aad8e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84">
            <o:LockedField>false</o:LockedField>
          </o:OLEObject>
        </w:object>
      </w:r>
      <w:r>
        <w:rPr>
          <w:rFonts w:eastAsia="Times New Roman"/>
          <w:color w:val="FF0000"/>
        </w:rPr>
        <w:t>=1</w:t>
      </w:r>
      <w:r>
        <w:rPr>
          <w:color w:val="FF0000"/>
        </w:rPr>
        <w:t>，面心微粒数为：</w:t>
      </w:r>
      <w:r>
        <w:rPr>
          <w:rFonts w:eastAsia="Times New Roman"/>
          <w:color w:val="FF0000"/>
        </w:rPr>
        <w:t>6×</w:t>
      </w:r>
      <w:r>
        <w:rPr>
          <w:color w:val="FF0000"/>
        </w:rPr>
        <w:object>
          <v:shape id="_x0000_i1102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11" o:title="eqId767acf51abfd4d97a757561d1a882151"/>
            <o:lock v:ext="edit" aspectratio="t"/>
            <w10:wrap type="none"/>
            <w10:anchorlock/>
          </v:shape>
          <o:OLEObject Type="Embed" ProgID="Equation.DSMT4" ShapeID="_x0000_i1102" DrawAspect="Content" ObjectID="_1468075802" r:id="rId185">
            <o:LockedField>false</o:LockedField>
          </o:OLEObject>
        </w:object>
      </w:r>
      <w:r>
        <w:rPr>
          <w:rFonts w:eastAsia="Times New Roman"/>
          <w:color w:val="FF0000"/>
        </w:rPr>
        <w:t>=3</w:t>
      </w:r>
      <w:r>
        <w:rPr>
          <w:color w:val="FF0000"/>
        </w:rPr>
        <w:t>，体内微粒数为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，共含有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个碳原子；碳原子的体积为：</w:t>
      </w:r>
      <w:r>
        <w:rPr>
          <w:rFonts w:eastAsia="Times New Roman"/>
          <w:color w:val="FF0000"/>
        </w:rPr>
        <w:t>8×</w:t>
      </w:r>
      <w:r>
        <w:rPr>
          <w:color w:val="FF0000"/>
        </w:rPr>
        <w:object>
          <v:shape id="_x0000_i1103" o:spt="75" alt="学科网(www.zxxk.com)--教育资源门户，提供试题试卷、教案、课件、教学论文、素材等各类教学资源库下载，还有大量丰富的教学资讯！" type="#_x0000_t75" style="height:30.55pt;width:12.25pt;" o:ole="t" filled="f" o:preferrelative="t" stroked="f" coordsize="21600,21600">
            <v:path/>
            <v:fill on="f" focussize="0,0"/>
            <v:stroke on="f" joinstyle="miter"/>
            <v:imagedata r:id="rId187" o:title="eqIde72c898310bf4fb1a72beeaf8a335d6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6">
            <o:LockedField>false</o:LockedField>
          </o:OLEObject>
        </w:object>
      </w:r>
      <w:r>
        <w:rPr>
          <w:rFonts w:eastAsia="Times New Roman"/>
          <w:color w:val="FF0000"/>
        </w:rPr>
        <w:t>×π×r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，设金刚石晶胞的边长为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，晶胞体积为：</w:t>
      </w:r>
      <w:r>
        <w:rPr>
          <w:rFonts w:eastAsia="Times New Roman"/>
          <w:color w:val="FF0000"/>
        </w:rPr>
        <w:t>a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，晶胞内含有四个碳原子，则晶胞体对角线长度与四个碳原子直径相同，即</w:t>
      </w:r>
      <w:r>
        <w:rPr>
          <w:color w:val="FF0000"/>
        </w:rPr>
        <w:object>
          <v:shape id="_x0000_i1104" o:spt="75" alt="学科网(www.zxxk.com)--教育资源门户，提供试题试卷、教案、课件、教学论文、素材等各类教学资源库下载，还有大量丰富的教学资讯！" type="#_x0000_t75" style="height:18.35pt;width:18.35pt;" o:ole="t" filled="f" o:preferrelative="t" stroked="f" coordsize="21600,21600">
            <v:path/>
            <v:fill on="f" focussize="0,0"/>
            <v:stroke on="f" joinstyle="miter"/>
            <v:imagedata r:id="rId63" o:title="eqIda2a0ce3781fa4c26b624f5966b7dee44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8">
            <o:LockedField>false</o:LockedField>
          </o:OLEObject>
        </w:object>
      </w:r>
      <w:r>
        <w:rPr>
          <w:rFonts w:eastAsia="Times New Roman"/>
          <w:color w:val="FF0000"/>
        </w:rPr>
        <w:t>a=8r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r=</w:t>
      </w:r>
      <w:r>
        <w:rPr>
          <w:color w:val="FF0000"/>
        </w:rPr>
        <w:object>
          <v:shape id="_x0000_i1105" o:spt="75" alt="学科网(www.zxxk.com)--教育资源门户，提供试题试卷、教案、课件、教学论文、素材等各类教学资源库下载，还有大量丰富的教学资讯！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190" o:title="eqIdccf092c89dbd4e8c9430a3929efc7f47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9">
            <o:LockedField>false</o:LockedField>
          </o:OLEObject>
        </w:object>
      </w:r>
      <w:r>
        <w:rPr>
          <w:rFonts w:eastAsia="Times New Roman"/>
          <w:color w:val="FF0000"/>
        </w:rPr>
        <w:t>a</w:t>
      </w:r>
      <w:r>
        <w:rPr>
          <w:color w:val="FF0000"/>
        </w:rPr>
        <w:t>；碳原子的空间利用率为：</w:t>
      </w:r>
      <w:r>
        <w:rPr>
          <w:color w:val="FF0000"/>
        </w:rPr>
        <w:object>
          <v:shape id="_x0000_i1106" o:spt="75" alt="学科网(www.zxxk.com)--教育资源门户，提供试题试卷、教案、课件、教学论文、素材等各类教学资源库下载，还有大量丰富的教学资讯！" type="#_x0000_t75" style="height:33.3pt;width:77.45pt;" o:ole="t" filled="f" o:preferrelative="t" stroked="f" coordsize="21600,21600">
            <v:path/>
            <v:fill on="f" focussize="0,0"/>
            <v:stroke on="f" joinstyle="miter"/>
            <v:imagedata r:id="rId192" o:title="eqId56595b07bff74830a332a1838177f66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91">
            <o:LockedField>false</o:LockedField>
          </o:OLEObject>
        </w:object>
      </w:r>
      <w:r>
        <w:rPr>
          <w:rFonts w:eastAsia="Times New Roman"/>
          <w:color w:val="FF0000"/>
        </w:rPr>
        <w:t>=</w:t>
      </w:r>
      <w:r>
        <w:rPr>
          <w:color w:val="FF0000"/>
        </w:rPr>
        <w:object>
          <v:shape id="_x0000_i1107" o:spt="75" alt="学科网(www.zxxk.com)--教育资源门户，提供试题试卷、教案、课件、教学论文、素材等各类教学资源库下载，还有大量丰富的教学资讯！" type="#_x0000_t75" style="height:44.85pt;width:63.15pt;" o:ole="t" filled="f" o:preferrelative="t" stroked="f" coordsize="21600,21600">
            <v:path/>
            <v:fill on="f" focussize="0,0"/>
            <v:stroke on="f" joinstyle="miter"/>
            <v:imagedata r:id="rId194" o:title="eqIdd5fed965e1724501a3618c47cf08f11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93">
            <o:LockedField>false</o:LockedField>
          </o:OLEObject>
        </w:object>
      </w:r>
      <w:r>
        <w:rPr>
          <w:rFonts w:eastAsia="Times New Roman"/>
          <w:color w:val="FF0000"/>
        </w:rPr>
        <w:t>=</w:t>
      </w:r>
      <w:r>
        <w:rPr>
          <w:color w:val="FF0000"/>
        </w:rPr>
        <w:object>
          <v:shape id="_x0000_i1108" o:spt="75" alt="学科网(www.zxxk.com)--教育资源门户，提供试题试卷、教案、课件、教学论文、素材等各类教学资源库下载，还有大量丰富的教学资讯！" type="#_x0000_t75" style="height:33.95pt;width:20.4pt;" o:ole="t" filled="f" o:preferrelative="t" stroked="f" coordsize="21600,21600">
            <v:path/>
            <v:fill on="f" focussize="0,0"/>
            <v:stroke on="f" joinstyle="miter"/>
            <v:imagedata r:id="rId181" o:title="eqIde0f2d41508474399842d2e0ce27a208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5">
            <o:LockedField>false</o:LockedField>
          </o:OLEObject>
        </w:object>
      </w:r>
      <w:r>
        <w:rPr>
          <w:rFonts w:eastAsia="Times New Roman"/>
          <w:color w:val="FF0000"/>
        </w:rPr>
        <w:t>π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20．</w:t>
      </w:r>
      <w:r>
        <w:rPr>
          <w:rFonts w:eastAsia="Times New Roman"/>
          <w:color w:val="FF0000"/>
        </w:rPr>
        <w:t>3d</w:t>
      </w:r>
      <w:r>
        <w:rPr>
          <w:rFonts w:eastAsia="Times New Roman"/>
          <w:color w:val="FF0000"/>
          <w:vertAlign w:val="superscript"/>
        </w:rPr>
        <w:t>7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d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HPO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 xml:space="preserve">    正四面体    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CoO&gt;MnO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CoO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MnO</w:t>
      </w:r>
      <w:r>
        <w:rPr>
          <w:color w:val="FF0000"/>
        </w:rPr>
        <w:t>都属于离子晶体，离子半径：</w:t>
      </w:r>
      <w:r>
        <w:rPr>
          <w:rFonts w:eastAsia="Times New Roman"/>
          <w:color w:val="FF0000"/>
        </w:rPr>
        <w:t>r(Mn</w:t>
      </w:r>
      <w:r>
        <w:rPr>
          <w:rFonts w:eastAsia="Times New Roman"/>
          <w:color w:val="FF0000"/>
          <w:vertAlign w:val="superscript"/>
        </w:rPr>
        <w:t>2+</w:t>
      </w:r>
      <w:r>
        <w:rPr>
          <w:rFonts w:eastAsia="Times New Roman"/>
          <w:color w:val="FF0000"/>
        </w:rPr>
        <w:t>)&gt;r(Co</w:t>
      </w:r>
      <w:r>
        <w:rPr>
          <w:rFonts w:eastAsia="Times New Roman"/>
          <w:color w:val="FF0000"/>
          <w:vertAlign w:val="superscript"/>
        </w:rPr>
        <w:t>2+</w:t>
      </w:r>
      <w:r>
        <w:rPr>
          <w:rFonts w:eastAsia="Times New Roman"/>
          <w:color w:val="FF0000"/>
        </w:rPr>
        <w:t>)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CoO</w:t>
      </w:r>
      <w:r>
        <w:rPr>
          <w:color w:val="FF0000"/>
        </w:rPr>
        <w:t>的晶格能大于</w:t>
      </w:r>
      <w:r>
        <w:rPr>
          <w:rFonts w:eastAsia="Times New Roman"/>
          <w:color w:val="FF0000"/>
        </w:rPr>
        <w:t>MnO</w:t>
      </w:r>
      <w:r>
        <w:rPr>
          <w:color w:val="FF0000"/>
        </w:rPr>
        <w:t xml:space="preserve">的晶格能    极性    </w:t>
      </w:r>
      <w:r>
        <w:rPr>
          <w:rFonts w:eastAsia="Times New Roman"/>
          <w:color w:val="FF0000"/>
        </w:rPr>
        <w:t>NH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能与水分子形成氢键，而</w:t>
      </w:r>
      <w:r>
        <w:rPr>
          <w:rFonts w:eastAsia="Times New Roman"/>
          <w:color w:val="FF0000"/>
        </w:rPr>
        <w:t>PH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不能，所以在水中的溶解性</w:t>
      </w:r>
      <w:r>
        <w:rPr>
          <w:rFonts w:eastAsia="Times New Roman"/>
          <w:color w:val="FF0000"/>
        </w:rPr>
        <w:t>PH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 xml:space="preserve">小    </w:t>
      </w:r>
      <w:r>
        <w:rPr>
          <w:color w:val="FF0000"/>
        </w:rPr>
        <w:object>
          <v:shape id="_x0000_i1109" o:spt="75" alt="学科网(www.zxxk.com)--教育资源门户，提供试题试卷、教案、课件、教学论文、素材等各类教学资源库下载，还有大量丰富的教学资讯！" type="#_x0000_t75" style="height:38.05pt;width:86.25pt;" o:ole="t" filled="f" o:preferrelative="t" stroked="f" coordsize="21600,21600">
            <v:path/>
            <v:fill on="f" focussize="0,0"/>
            <v:stroke on="f" joinstyle="miter"/>
            <v:imagedata r:id="rId197" o:title="eqIdde06e4ef37df453baa8350a29c117cb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6">
            <o:LockedField>false</o:LockedField>
          </o:OLEObject>
        </w:object>
      </w:r>
      <w:r>
        <w:rPr>
          <w:color w:val="FF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【解析】（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）钴（</w:t>
      </w:r>
      <w:r>
        <w:rPr>
          <w:rFonts w:eastAsia="Times New Roman"/>
          <w:color w:val="FF0000"/>
        </w:rPr>
        <w:t>Co</w:t>
      </w:r>
      <w:r>
        <w:rPr>
          <w:color w:val="FF0000"/>
        </w:rPr>
        <w:t>）的核电荷数为</w:t>
      </w:r>
      <w:r>
        <w:rPr>
          <w:rFonts w:eastAsia="Times New Roman"/>
          <w:color w:val="FF0000"/>
        </w:rPr>
        <w:t>27</w:t>
      </w:r>
      <w:r>
        <w:rPr>
          <w:color w:val="FF0000"/>
        </w:rPr>
        <w:t>，基态钴原子的价电子排布式为为</w:t>
      </w:r>
      <w:r>
        <w:rPr>
          <w:rFonts w:eastAsia="Times New Roman"/>
          <w:color w:val="FF0000"/>
        </w:rPr>
        <w:t>3d</w:t>
      </w:r>
      <w:r>
        <w:rPr>
          <w:rFonts w:eastAsia="Times New Roman"/>
          <w:color w:val="FF0000"/>
          <w:vertAlign w:val="superscript"/>
        </w:rPr>
        <w:t>7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Mn</w:t>
      </w:r>
      <w:r>
        <w:rPr>
          <w:color w:val="FF0000"/>
        </w:rPr>
        <w:t>位于元素周期表的第四周期第</w:t>
      </w:r>
      <w:r>
        <w:rPr>
          <w:rFonts w:hint="eastAsia" w:ascii="宋体" w:hAnsi="宋体" w:cs="宋体"/>
          <w:color w:val="FF0000"/>
        </w:rPr>
        <w:t>Ⅶ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族，属于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区，故答案为：</w:t>
      </w:r>
      <w:r>
        <w:rPr>
          <w:rFonts w:eastAsia="Times New Roman"/>
          <w:color w:val="FF0000"/>
        </w:rPr>
        <w:t>3d</w:t>
      </w:r>
      <w:r>
        <w:rPr>
          <w:rFonts w:eastAsia="Times New Roman"/>
          <w:color w:val="FF0000"/>
          <w:vertAlign w:val="superscript"/>
        </w:rPr>
        <w:t>7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）磷元素可以形成多种含氧酸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PO</w:t>
      </w:r>
      <w:r>
        <w:rPr>
          <w:rFonts w:eastAsia="Times New Roman"/>
          <w:color w:val="FF0000"/>
          <w:vertAlign w:val="subscript"/>
        </w:rPr>
        <w:t>4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PO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PO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HPO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，偏磷酸的酸性最强，次，亚，正依次减弱，</w:t>
      </w:r>
      <w:r>
        <w:rPr>
          <w:rFonts w:eastAsia="Times New Roman"/>
          <w:color w:val="FF0000"/>
        </w:rPr>
        <w:t>PO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  <w:vertAlign w:val="superscript"/>
        </w:rPr>
        <w:t>3-</w:t>
      </w:r>
      <w:r>
        <w:rPr>
          <w:color w:val="FF0000"/>
        </w:rPr>
        <w:t>的中</w:t>
      </w:r>
      <w:r>
        <w:rPr>
          <w:rFonts w:eastAsia="Times New Roman"/>
          <w:color w:val="FF0000"/>
        </w:rPr>
        <w:t>P</w:t>
      </w:r>
      <w:r>
        <w:rPr>
          <w:color w:val="FF0000"/>
        </w:rPr>
        <w:t>原子的价层电子对数为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，且不含孤对电子，所以空间构型是正四面体，中心原子的杂化方式是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，故答案为：</w:t>
      </w:r>
      <w:r>
        <w:rPr>
          <w:rFonts w:eastAsia="Times New Roman"/>
          <w:color w:val="FF0000"/>
        </w:rPr>
        <w:t>HPO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；正四面体；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）</w:t>
      </w:r>
      <w:r>
        <w:rPr>
          <w:rFonts w:eastAsia="Times New Roman"/>
          <w:color w:val="FF0000"/>
        </w:rPr>
        <w:t>CoO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MnO</w:t>
      </w:r>
      <w:r>
        <w:rPr>
          <w:color w:val="FF0000"/>
        </w:rPr>
        <w:t>都属于离子晶体，离子半径：</w:t>
      </w:r>
      <w:r>
        <w:rPr>
          <w:rFonts w:eastAsia="Times New Roman"/>
          <w:color w:val="FF0000"/>
        </w:rPr>
        <w:t>r(Mn</w:t>
      </w:r>
      <w:r>
        <w:rPr>
          <w:rFonts w:eastAsia="Times New Roman"/>
          <w:color w:val="FF0000"/>
          <w:vertAlign w:val="superscript"/>
        </w:rPr>
        <w:t>2+</w:t>
      </w:r>
      <w:r>
        <w:rPr>
          <w:rFonts w:eastAsia="Times New Roman"/>
          <w:color w:val="FF0000"/>
        </w:rPr>
        <w:t>)&gt;r(Co</w:t>
      </w:r>
      <w:r>
        <w:rPr>
          <w:rFonts w:eastAsia="Times New Roman"/>
          <w:color w:val="FF0000"/>
          <w:vertAlign w:val="superscript"/>
        </w:rPr>
        <w:t>2+</w:t>
      </w:r>
      <w:r>
        <w:rPr>
          <w:rFonts w:eastAsia="Times New Roman"/>
          <w:color w:val="FF0000"/>
        </w:rPr>
        <w:t>)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CoO</w:t>
      </w:r>
      <w:r>
        <w:rPr>
          <w:color w:val="FF0000"/>
        </w:rPr>
        <w:t>的晶格能大于</w:t>
      </w:r>
      <w:r>
        <w:rPr>
          <w:rFonts w:eastAsia="Times New Roman"/>
          <w:color w:val="FF0000"/>
        </w:rPr>
        <w:t>MnO</w:t>
      </w:r>
      <w:r>
        <w:rPr>
          <w:color w:val="FF0000"/>
        </w:rPr>
        <w:t>的晶格能，熔点：</w:t>
      </w:r>
      <w:r>
        <w:rPr>
          <w:rFonts w:eastAsia="Times New Roman"/>
          <w:color w:val="FF0000"/>
        </w:rPr>
        <w:t>CoO&gt;MnO</w:t>
      </w:r>
      <w:r>
        <w:rPr>
          <w:color w:val="FF0000"/>
        </w:rPr>
        <w:t>，故答案为：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CoO&gt;MnO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CoO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MnO</w:t>
      </w:r>
      <w:r>
        <w:rPr>
          <w:color w:val="FF0000"/>
        </w:rPr>
        <w:t>都属于离子晶体，离子半径：</w:t>
      </w:r>
      <w:r>
        <w:rPr>
          <w:rFonts w:eastAsia="Times New Roman"/>
          <w:color w:val="FF0000"/>
        </w:rPr>
        <w:t>r(Mn</w:t>
      </w:r>
      <w:r>
        <w:rPr>
          <w:rFonts w:eastAsia="Times New Roman"/>
          <w:color w:val="FF0000"/>
          <w:vertAlign w:val="superscript"/>
        </w:rPr>
        <w:t>2+</w:t>
      </w:r>
      <w:r>
        <w:rPr>
          <w:rFonts w:eastAsia="Times New Roman"/>
          <w:color w:val="FF0000"/>
        </w:rPr>
        <w:t>)&gt;r(Co</w:t>
      </w:r>
      <w:r>
        <w:rPr>
          <w:rFonts w:eastAsia="Times New Roman"/>
          <w:color w:val="FF0000"/>
          <w:vertAlign w:val="superscript"/>
        </w:rPr>
        <w:t>2+</w:t>
      </w:r>
      <w:r>
        <w:rPr>
          <w:rFonts w:eastAsia="Times New Roman"/>
          <w:color w:val="FF0000"/>
        </w:rPr>
        <w:t>)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CoO</w:t>
      </w:r>
      <w:r>
        <w:rPr>
          <w:color w:val="FF0000"/>
        </w:rPr>
        <w:t>的晶格能大于</w:t>
      </w:r>
      <w:r>
        <w:rPr>
          <w:rFonts w:eastAsia="Times New Roman"/>
          <w:color w:val="FF0000"/>
        </w:rPr>
        <w:t>MnO</w:t>
      </w:r>
      <w:r>
        <w:rPr>
          <w:color w:val="FF0000"/>
        </w:rPr>
        <w:t>的晶格能。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）</w:t>
      </w:r>
      <w:r>
        <w:rPr>
          <w:rFonts w:eastAsia="Times New Roman"/>
          <w:color w:val="FF0000"/>
        </w:rPr>
        <w:t>PH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分子中磷原子形成了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σ</w:t>
      </w:r>
      <w:r>
        <w:rPr>
          <w:color w:val="FF0000"/>
        </w:rPr>
        <w:t>键，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个孤电子对，其价层电子对的总数是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，空间结构为三角锥形，是极性分子，</w:t>
      </w:r>
      <w:r>
        <w:rPr>
          <w:rFonts w:eastAsia="Times New Roman"/>
          <w:color w:val="FF0000"/>
        </w:rPr>
        <w:t>NH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能与水分子形成氢键，所以在水中的溶解性</w:t>
      </w:r>
      <w:r>
        <w:rPr>
          <w:rFonts w:eastAsia="Times New Roman"/>
          <w:color w:val="FF0000"/>
        </w:rPr>
        <w:t>NH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大于</w:t>
      </w:r>
      <w:r>
        <w:rPr>
          <w:rFonts w:eastAsia="Times New Roman"/>
          <w:color w:val="FF0000"/>
        </w:rPr>
        <w:t>PH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，故答案为：极性；</w:t>
      </w:r>
      <w:r>
        <w:rPr>
          <w:rFonts w:eastAsia="Times New Roman"/>
          <w:color w:val="FF0000"/>
        </w:rPr>
        <w:t>NH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能与水分子形成氢键，而</w:t>
      </w:r>
      <w:r>
        <w:rPr>
          <w:rFonts w:eastAsia="Times New Roman"/>
          <w:color w:val="FF0000"/>
        </w:rPr>
        <w:t>PH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不能，所以在水中的溶解性</w:t>
      </w:r>
      <w:r>
        <w:rPr>
          <w:rFonts w:eastAsia="Times New Roman"/>
          <w:color w:val="FF0000"/>
        </w:rPr>
        <w:t>PH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小。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5</w:t>
      </w:r>
      <w:r>
        <w:rPr>
          <w:color w:val="FF0000"/>
        </w:rPr>
        <w:t>）由晶胞结构可知，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原子个数为：</w:t>
      </w:r>
      <w:r>
        <w:rPr>
          <w:color w:val="FF0000"/>
        </w:rPr>
        <w:object>
          <v:shape id="_x0000_i1110" o:spt="75" alt="学科网(www.zxxk.com)--教育资源门户，提供试题试卷、教案、课件、教学论文、素材等各类教学资源库下载，还有大量丰富的教学资讯！" type="#_x0000_t75" style="height:30.55pt;width:77.45pt;" o:ole="t" filled="f" o:preferrelative="t" stroked="f" coordsize="21600,21600">
            <v:path/>
            <v:fill on="f" focussize="0,0"/>
            <v:stroke on="f" joinstyle="miter"/>
            <v:imagedata r:id="rId199" o:title="eqId857629d8dc91416fb9c5c04844533d7d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8">
            <o:LockedField>false</o:LockedField>
          </o:OLEObject>
        </w:object>
      </w:r>
      <w:r>
        <w:rPr>
          <w:color w:val="FF0000"/>
        </w:rPr>
        <w:t>，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原子个数为：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，所以</w:t>
      </w:r>
      <w:r>
        <w:rPr>
          <w:rFonts w:eastAsia="Times New Roman"/>
          <w:color w:val="FF0000"/>
        </w:rPr>
        <w:t>X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S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Y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Li</w:t>
      </w:r>
      <w:r>
        <w:rPr>
          <w:rFonts w:eastAsia="Times New Roman"/>
          <w:color w:val="FF0000"/>
          <w:vertAlign w:val="superscript"/>
        </w:rPr>
        <w:t>+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 xml:space="preserve"> </w:t>
      </w:r>
      <w:r>
        <w:rPr>
          <w:color w:val="FF0000"/>
        </w:rPr>
        <w:t>设晶胞的边长为</w:t>
      </w:r>
      <w:r>
        <w:rPr>
          <w:rFonts w:eastAsia="Times New Roman"/>
          <w:color w:val="FF0000"/>
        </w:rPr>
        <w:t>bcm</w:t>
      </w:r>
      <w:r>
        <w:rPr>
          <w:color w:val="FF0000"/>
        </w:rPr>
        <w:t>，</w:t>
      </w:r>
      <w:r>
        <w:rPr>
          <w:color w:val="FF0000"/>
        </w:rPr>
        <w:object>
          <v:shape id="_x0000_i1111" o:spt="75" alt="学科网(www.zxxk.com)--教育资源门户，提供试题试卷、教案、课件、教学论文、素材等各类教学资源库下载，还有大量丰富的教学资讯！" type="#_x0000_t75" style="height:33.95pt;width:112.1pt;" o:ole="t" filled="f" o:preferrelative="t" stroked="f" coordsize="21600,21600">
            <v:path/>
            <v:fill on="f" focussize="0,0"/>
            <v:stroke on="f" joinstyle="miter"/>
            <v:imagedata r:id="rId201" o:title="eqId24a4a1bc2c524ec6a2771ed217385760"/>
            <o:lock v:ext="edit" aspectratio="t"/>
            <w10:wrap type="none"/>
            <w10:anchorlock/>
          </v:shape>
          <o:OLEObject Type="Embed" ProgID="Equation.DSMT4" ShapeID="_x0000_i1111" DrawAspect="Content" ObjectID="_1468075811" r:id="rId200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12" o:spt="75" alt="学科网(www.zxxk.com)--教育资源门户，提供试题试卷、教案、课件、教学论文、素材等各类教学资源库下载，还有大量丰富的教学资讯！" type="#_x0000_t75" style="height:38.05pt;width:54.35pt;" o:ole="t" filled="f" o:preferrelative="t" stroked="f" coordsize="21600,21600">
            <v:path/>
            <v:fill on="f" focussize="0,0"/>
            <v:stroke on="f" joinstyle="miter"/>
            <v:imagedata r:id="rId203" o:title="eqId22e6cc9e3ae240df8d77270a669f2408"/>
            <o:lock v:ext="edit" aspectratio="t"/>
            <w10:wrap type="none"/>
            <w10:anchorlock/>
          </v:shape>
          <o:OLEObject Type="Embed" ProgID="Equation.DSMT4" ShapeID="_x0000_i1112" DrawAspect="Content" ObjectID="_1468075812" r:id="rId202">
            <o:LockedField>false</o:LockedField>
          </o:OLEObject>
        </w:object>
      </w:r>
      <w:r>
        <w:rPr>
          <w:rFonts w:eastAsia="Times New Roman"/>
          <w:color w:val="FF0000"/>
        </w:rPr>
        <w:t>cm</w:t>
      </w:r>
      <w:r>
        <w:rPr>
          <w:color w:val="FF0000"/>
        </w:rPr>
        <w:t>，距离最近的两个</w:t>
      </w:r>
      <w:r>
        <w:rPr>
          <w:rFonts w:eastAsia="Times New Roman"/>
          <w:color w:val="FF0000"/>
        </w:rPr>
        <w:t>S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的是面对角线的一般，面对角线为</w:t>
      </w:r>
      <w:r>
        <w:rPr>
          <w:color w:val="FF0000"/>
        </w:rPr>
        <w:object>
          <v:shape id="_x0000_i1113" o:spt="75" alt="学科网(www.zxxk.com)--教育资源门户，提供试题试卷、教案、课件、教学论文、素材等各类教学资源库下载，还有大量丰富的教学资讯！" type="#_x0000_t75" style="height:17pt;width:23.75pt;" o:ole="t" filled="f" o:preferrelative="t" stroked="f" coordsize="21600,21600">
            <v:path/>
            <v:fill on="f" focussize="0,0"/>
            <v:stroke on="f" joinstyle="miter"/>
            <v:imagedata r:id="rId205" o:title="eqIdec6e950e1e2a462dae2454dc4b773933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4">
            <o:LockedField>false</o:LockedField>
          </o:OLEObject>
        </w:object>
      </w:r>
      <w:r>
        <w:rPr>
          <w:color w:val="FF0000"/>
        </w:rPr>
        <w:t>，则距离最近的两个</w:t>
      </w:r>
      <w:r>
        <w:rPr>
          <w:rFonts w:eastAsia="Times New Roman"/>
          <w:color w:val="FF0000"/>
        </w:rPr>
        <w:t>S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的距离为</w:t>
      </w:r>
      <w:r>
        <w:rPr>
          <w:color w:val="FF0000"/>
        </w:rPr>
        <w:object>
          <v:shape id="_x0000_i1114" o:spt="75" alt="学科网(www.zxxk.com)--教育资源门户，提供试题试卷、教案、课件、教学论文、素材等各类教学资源库下载，还有大量丰富的教学资讯！" type="#_x0000_t75" style="height:38.05pt;width:86.25pt;" o:ole="t" filled="f" o:preferrelative="t" stroked="f" coordsize="21600,21600">
            <v:path/>
            <v:fill on="f" focussize="0,0"/>
            <v:stroke on="f" joinstyle="miter"/>
            <v:imagedata r:id="rId197" o:title="eqIdde06e4ef37df453baa8350a29c117cbf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6">
            <o:LockedField>false</o:LockedField>
          </o:OLEObject>
        </w:object>
      </w:r>
      <w:r>
        <w:rPr>
          <w:rFonts w:eastAsia="Times New Roman"/>
          <w:color w:val="FF0000"/>
        </w:rPr>
        <w:t>nm</w:t>
      </w:r>
      <w:r>
        <w:rPr>
          <w:color w:val="FF0000"/>
        </w:rPr>
        <w:t>，故答案为：</w:t>
      </w:r>
      <w:r>
        <w:rPr>
          <w:color w:val="FF0000"/>
        </w:rPr>
        <w:object>
          <v:shape id="_x0000_i1115" o:spt="75" alt="学科网(www.zxxk.com)--教育资源门户，提供试题试卷、教案、课件、教学论文、素材等各类教学资源库下载，还有大量丰富的教学资讯！" type="#_x0000_t75" style="height:38.05pt;width:86.25pt;" o:ole="t" filled="f" o:preferrelative="t" stroked="f" coordsize="21600,21600">
            <v:path/>
            <v:fill on="f" focussize="0,0"/>
            <v:stroke on="f" joinstyle="miter"/>
            <v:imagedata r:id="rId197" o:title="eqIdde06e4ef37df453baa8350a29c117cbf"/>
            <o:lock v:ext="edit" aspectratio="t"/>
            <w10:wrap type="none"/>
            <w10:anchorlock/>
          </v:shape>
          <o:OLEObject Type="Embed" ProgID="Equation.DSMT4" ShapeID="_x0000_i1115" DrawAspect="Content" ObjectID="_1468075815" r:id="rId207">
            <o:LockedField>false</o:LockedField>
          </o:OLEObject>
        </w:objec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21．</w:t>
      </w:r>
      <w:r>
        <w:rPr>
          <w:rFonts w:eastAsia="Times New Roman"/>
          <w:color w:val="FF0000"/>
        </w:rPr>
        <w:t>1s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3p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3d</w:t>
      </w:r>
      <w:r>
        <w:rPr>
          <w:rFonts w:eastAsia="Times New Roman"/>
          <w:color w:val="FF0000"/>
          <w:vertAlign w:val="superscript"/>
        </w:rPr>
        <w:t>7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或</w:t>
      </w:r>
      <w:r>
        <w:rPr>
          <w:rFonts w:eastAsia="Times New Roman"/>
          <w:color w:val="FF0000"/>
        </w:rPr>
        <w:t>[Ar]3d</w:t>
      </w:r>
      <w:r>
        <w:rPr>
          <w:rFonts w:eastAsia="Times New Roman"/>
          <w:color w:val="FF0000"/>
          <w:vertAlign w:val="superscript"/>
        </w:rPr>
        <w:t>7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M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3</w:t>
      </w:r>
      <w:r>
        <w:rPr>
          <w:color w:val="FF0000"/>
        </w:rPr>
        <w:t xml:space="preserve">    哑铃    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Co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N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16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(P</w:t>
      </w:r>
      <w:r>
        <w:rPr>
          <w:rFonts w:eastAsia="Times New Roman"/>
          <w:color w:val="FF0000"/>
          <w:vertAlign w:val="subscript"/>
        </w:rPr>
        <w:t>n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3n</w:t>
      </w:r>
      <w:r>
        <w:rPr>
          <w:color w:val="FF0000"/>
          <w:vertAlign w:val="subscript"/>
        </w:rPr>
        <w:t>＋</w:t>
      </w:r>
      <w:r>
        <w:rPr>
          <w:rFonts w:eastAsia="Times New Roman"/>
          <w:color w:val="FF0000"/>
          <w:vertAlign w:val="subscript"/>
        </w:rPr>
        <w:t>1</w:t>
      </w:r>
      <w:r>
        <w:rPr>
          <w:rFonts w:eastAsia="Times New Roman"/>
          <w:color w:val="FF0000"/>
        </w:rPr>
        <w:t>)</w:t>
      </w:r>
      <w:r>
        <w:rPr>
          <w:rFonts w:eastAsia="Times New Roman"/>
          <w:color w:val="FF0000"/>
          <w:vertAlign w:val="superscript"/>
        </w:rPr>
        <w:t>(n</w:t>
      </w:r>
      <w:r>
        <w:rPr>
          <w:color w:val="FF0000"/>
          <w:vertAlign w:val="superscript"/>
        </w:rPr>
        <w:t>＋</w:t>
      </w:r>
      <w:r>
        <w:rPr>
          <w:rFonts w:eastAsia="Times New Roman"/>
          <w:color w:val="FF0000"/>
          <w:vertAlign w:val="superscript"/>
        </w:rPr>
        <w:t>2)</w:t>
      </w:r>
      <w:r>
        <w:rPr>
          <w:color w:val="FF0000"/>
          <w:vertAlign w:val="superscript"/>
        </w:rPr>
        <w:t>－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CoAl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4</w:t>
      </w:r>
      <w:r>
        <w:rPr>
          <w:color w:val="FF0000"/>
        </w:rPr>
        <w:t xml:space="preserve">    八面体空隙    </w:t>
      </w:r>
      <w:r>
        <w:rPr>
          <w:color w:val="FF0000"/>
        </w:rPr>
        <w:object>
          <v:shape id="_x0000_i1116" o:spt="75" alt="学科网(www.zxxk.com)--教育资源门户，提供试题试卷、教案、课件、教学论文、素材等各类教学资源库下载，还有大量丰富的教学资讯！" type="#_x0000_t75" style="height:33.95pt;width:98.5pt;" o:ole="t" filled="f" o:preferrelative="t" stroked="f" coordsize="21600,21600">
            <v:path/>
            <v:fill on="f" focussize="0,0"/>
            <v:stroke on="f" joinstyle="miter"/>
            <v:imagedata r:id="rId209" o:title="eqId6463ef8013bc4a6cbaa29eb886535996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8">
            <o:LockedField>false</o:LockedField>
          </o:OLEObject>
        </w:object>
      </w:r>
      <w:r>
        <w:rPr>
          <w:color w:val="FF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【解析】（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）</w:t>
      </w:r>
      <w:r>
        <w:rPr>
          <w:rFonts w:eastAsia="Times New Roman"/>
          <w:color w:val="FF0000"/>
        </w:rPr>
        <w:t>Co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27</w:t>
      </w:r>
      <w:r>
        <w:rPr>
          <w:color w:val="FF0000"/>
        </w:rPr>
        <w:t>号元素，</w:t>
      </w:r>
      <w:r>
        <w:rPr>
          <w:rFonts w:eastAsia="Times New Roman"/>
          <w:color w:val="FF0000"/>
        </w:rPr>
        <w:t>Co</w:t>
      </w:r>
      <w:r>
        <w:rPr>
          <w:color w:val="FF0000"/>
        </w:rPr>
        <w:t>原子核外有</w:t>
      </w:r>
      <w:r>
        <w:rPr>
          <w:rFonts w:eastAsia="Times New Roman"/>
          <w:color w:val="FF0000"/>
        </w:rPr>
        <w:t>27</w:t>
      </w:r>
      <w:r>
        <w:rPr>
          <w:color w:val="FF0000"/>
        </w:rPr>
        <w:t>个电子，根据核外电子排布规律可得其基态</w:t>
      </w:r>
      <w:r>
        <w:rPr>
          <w:rFonts w:eastAsia="Times New Roman"/>
          <w:color w:val="FF0000"/>
        </w:rPr>
        <w:t>Co</w:t>
      </w:r>
      <w:r>
        <w:rPr>
          <w:color w:val="FF0000"/>
        </w:rPr>
        <w:t>原子核外电子排布式；基态磷原子核外有三层电子，故最高能层符号为</w:t>
      </w:r>
      <w:r>
        <w:rPr>
          <w:rFonts w:eastAsia="Times New Roman"/>
          <w:color w:val="FF0000"/>
        </w:rPr>
        <w:t>M</w:t>
      </w:r>
      <w:r>
        <w:rPr>
          <w:color w:val="FF0000"/>
        </w:rPr>
        <w:t>，电子云在空间有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个伸展方向，原子轨道为哑铃型，故答案为：</w:t>
      </w:r>
      <w:r>
        <w:rPr>
          <w:rFonts w:eastAsia="Times New Roman"/>
          <w:color w:val="FF0000"/>
        </w:rPr>
        <w:t>1s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3p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3d</w:t>
      </w:r>
      <w:r>
        <w:rPr>
          <w:rFonts w:eastAsia="Times New Roman"/>
          <w:color w:val="FF0000"/>
          <w:vertAlign w:val="superscript"/>
        </w:rPr>
        <w:t>7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或</w:t>
      </w:r>
      <w:r>
        <w:rPr>
          <w:rFonts w:eastAsia="Times New Roman"/>
          <w:color w:val="FF0000"/>
        </w:rPr>
        <w:t>[Ar]3d</w:t>
      </w:r>
      <w:r>
        <w:rPr>
          <w:rFonts w:eastAsia="Times New Roman"/>
          <w:color w:val="FF0000"/>
          <w:vertAlign w:val="superscript"/>
        </w:rPr>
        <w:t>7</w:t>
      </w:r>
      <w:r>
        <w:rPr>
          <w:rFonts w:eastAsia="Times New Roman"/>
          <w:color w:val="FF0000"/>
        </w:rPr>
        <w:t>4s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M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；哑铃；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）</w:t>
      </w:r>
      <w:r>
        <w:rPr>
          <w:rFonts w:eastAsia="Times New Roman"/>
          <w:color w:val="FF0000"/>
        </w:rPr>
        <w:t>NO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  <w:vertAlign w:val="superscript"/>
        </w:rPr>
        <w:t>－</w:t>
      </w:r>
      <w:r>
        <w:rPr>
          <w:color w:val="FF0000"/>
        </w:rPr>
        <w:t>中价层电子对数为</w:t>
      </w:r>
      <w:r>
        <w:rPr>
          <w:color w:val="FF0000"/>
        </w:rPr>
        <w:object>
          <v:shape id="_x0000_i1117" o:spt="75" alt="学科网(www.zxxk.com)--教育资源门户，提供试题试卷、教案、课件、教学论文、素材等各类教学资源库下载，还有大量丰富的教学资讯！" type="#_x0000_t75" style="height:31.25pt;width:49.6pt;" o:ole="t" filled="f" o:preferrelative="t" stroked="f" coordsize="21600,21600">
            <v:path/>
            <v:fill on="f" focussize="0,0"/>
            <v:stroke on="f" joinstyle="miter"/>
            <v:imagedata r:id="rId211" o:title="eqId4461df9d2831488ba2f20cde30bc6796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0">
            <o:LockedField>false</o:LockedField>
          </o:OLEObject>
        </w:object>
      </w:r>
      <w:r>
        <w:rPr>
          <w:color w:val="FF0000"/>
        </w:rPr>
        <w:t>，故为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杂化；一般情况下非金属性越强第一电离能越大，但由于</w:t>
      </w:r>
      <w:r>
        <w:rPr>
          <w:rFonts w:eastAsia="Times New Roman"/>
          <w:color w:val="FF0000"/>
        </w:rPr>
        <w:t>N</w:t>
      </w:r>
      <w:r>
        <w:rPr>
          <w:color w:val="FF0000"/>
        </w:rPr>
        <w:t>原子中最外层为半充满状态，比较稳定，故第一电离能大于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，所以第一电离能由小到大的顺序为</w:t>
      </w:r>
      <w:r>
        <w:rPr>
          <w:rFonts w:eastAsia="Times New Roman"/>
          <w:color w:val="FF0000"/>
        </w:rPr>
        <w:t>Co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N</w:t>
      </w:r>
      <w:r>
        <w:rPr>
          <w:color w:val="FF0000"/>
        </w:rPr>
        <w:t>；一个</w:t>
      </w:r>
      <w:r>
        <w:rPr>
          <w:rFonts w:eastAsia="Times New Roman"/>
          <w:color w:val="FF0000"/>
        </w:rPr>
        <w:t>NO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  <w:vertAlign w:val="superscript"/>
        </w:rPr>
        <w:t>－</w:t>
      </w:r>
      <w:r>
        <w:rPr>
          <w:color w:val="FF0000"/>
        </w:rPr>
        <w:t>中有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σ</w:t>
      </w:r>
      <w:r>
        <w:rPr>
          <w:color w:val="FF0000"/>
        </w:rPr>
        <w:t>键，配位键也为</w:t>
      </w:r>
      <w:r>
        <w:rPr>
          <w:rFonts w:eastAsia="Times New Roman"/>
          <w:color w:val="FF0000"/>
        </w:rPr>
        <w:t>σ</w:t>
      </w:r>
      <w:r>
        <w:rPr>
          <w:color w:val="FF0000"/>
        </w:rPr>
        <w:t>键，故</w:t>
      </w:r>
      <w:r>
        <w:rPr>
          <w:rFonts w:eastAsia="Times New Roman"/>
          <w:color w:val="FF0000"/>
        </w:rPr>
        <w:t>σ</w:t>
      </w:r>
      <w:r>
        <w:rPr>
          <w:color w:val="FF0000"/>
        </w:rPr>
        <w:t>键数目为</w:t>
      </w:r>
      <w:r>
        <w:rPr>
          <w:rFonts w:eastAsia="Times New Roman"/>
          <w:color w:val="FF0000"/>
        </w:rPr>
        <w:t>3×4+4=16</w:t>
      </w:r>
      <w:r>
        <w:rPr>
          <w:color w:val="FF0000"/>
        </w:rPr>
        <w:t>，则</w:t>
      </w:r>
      <w:r>
        <w:rPr>
          <w:rFonts w:eastAsia="Times New Roman"/>
          <w:color w:val="FF0000"/>
        </w:rPr>
        <w:t>1mol</w:t>
      </w:r>
      <w:r>
        <w:rPr>
          <w:color w:val="FF0000"/>
        </w:rPr>
        <w:t>该配离子中含</w:t>
      </w:r>
      <w:r>
        <w:rPr>
          <w:rFonts w:eastAsia="Times New Roman"/>
          <w:color w:val="FF0000"/>
        </w:rPr>
        <w:t>σ</w:t>
      </w:r>
      <w:r>
        <w:rPr>
          <w:color w:val="FF0000"/>
        </w:rPr>
        <w:t>键数目为</w:t>
      </w:r>
      <w:r>
        <w:rPr>
          <w:rFonts w:eastAsia="Times New Roman"/>
          <w:color w:val="FF0000"/>
        </w:rPr>
        <w:t>16N</w:t>
      </w:r>
      <w:r>
        <w:rPr>
          <w:rFonts w:eastAsia="Times New Roman"/>
          <w:color w:val="FF0000"/>
          <w:vertAlign w:val="subscript"/>
        </w:rPr>
        <w:t>A</w:t>
      </w:r>
      <w:r>
        <w:rPr>
          <w:color w:val="FF0000"/>
        </w:rPr>
        <w:t>，故答案为：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2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Co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N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16</w: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）可以根据磷酸根、焦磷酸根、三磷酸根的化学式推导：</w:t>
      </w:r>
      <w:r>
        <w:rPr>
          <w:rFonts w:eastAsia="Times New Roman"/>
          <w:color w:val="FF0000"/>
        </w:rPr>
        <w:t>PO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  <w:vertAlign w:val="superscript"/>
        </w:rPr>
        <w:t>3-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P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7</w:t>
      </w:r>
      <w:r>
        <w:rPr>
          <w:rFonts w:eastAsia="Times New Roman"/>
          <w:color w:val="FF0000"/>
          <w:vertAlign w:val="superscript"/>
        </w:rPr>
        <w:t>4-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P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10</w:t>
      </w:r>
      <w:r>
        <w:rPr>
          <w:rFonts w:eastAsia="Times New Roman"/>
          <w:color w:val="FF0000"/>
          <w:vertAlign w:val="superscript"/>
        </w:rPr>
        <w:t>5-</w:t>
      </w:r>
      <w:r>
        <w:rPr>
          <w:color w:val="FF0000"/>
        </w:rPr>
        <w:t>磷原子的变化规律为：</w:t>
      </w:r>
      <w:r>
        <w:rPr>
          <w:rFonts w:eastAsia="Times New Roman"/>
          <w:color w:val="FF0000"/>
        </w:rPr>
        <w:t>1,2,3,4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n </w:t>
      </w:r>
      <w:r>
        <w:rPr>
          <w:color w:val="FF0000"/>
        </w:rPr>
        <w:t>氧原子的变化规律为：</w:t>
      </w:r>
      <w:r>
        <w:rPr>
          <w:rFonts w:eastAsia="Times New Roman"/>
          <w:color w:val="FF0000"/>
        </w:rPr>
        <w:t xml:space="preserve">4,7,10,3n+1  </w:t>
      </w:r>
      <w:r>
        <w:rPr>
          <w:color w:val="FF0000"/>
        </w:rPr>
        <w:t>酸根所带电荷数的变化规律为：</w:t>
      </w:r>
      <w:r>
        <w:rPr>
          <w:rFonts w:eastAsia="Times New Roman"/>
          <w:color w:val="FF0000"/>
        </w:rPr>
        <w:t>3,4,5,n+2</w:t>
      </w:r>
      <w:r>
        <w:rPr>
          <w:color w:val="FF0000"/>
        </w:rPr>
        <w:t>；故答案为：</w:t>
      </w:r>
      <w:r>
        <w:rPr>
          <w:rFonts w:eastAsia="Times New Roman"/>
          <w:color w:val="FF0000"/>
        </w:rPr>
        <w:t>(P</w:t>
      </w:r>
      <w:r>
        <w:rPr>
          <w:rFonts w:eastAsia="Times New Roman"/>
          <w:color w:val="FF0000"/>
          <w:vertAlign w:val="subscript"/>
        </w:rPr>
        <w:t>n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3n</w:t>
      </w:r>
      <w:r>
        <w:rPr>
          <w:color w:val="FF0000"/>
          <w:vertAlign w:val="subscript"/>
        </w:rPr>
        <w:t>＋</w:t>
      </w:r>
      <w:r>
        <w:rPr>
          <w:rFonts w:eastAsia="Times New Roman"/>
          <w:color w:val="FF0000"/>
          <w:vertAlign w:val="subscript"/>
        </w:rPr>
        <w:t>1</w:t>
      </w:r>
      <w:r>
        <w:rPr>
          <w:rFonts w:eastAsia="Times New Roman"/>
          <w:color w:val="FF0000"/>
        </w:rPr>
        <w:t>)</w:t>
      </w:r>
      <w:r>
        <w:rPr>
          <w:rFonts w:eastAsia="Times New Roman"/>
          <w:color w:val="FF0000"/>
          <w:vertAlign w:val="superscript"/>
        </w:rPr>
        <w:t>(n</w:t>
      </w:r>
      <w:r>
        <w:rPr>
          <w:color w:val="FF0000"/>
          <w:vertAlign w:val="superscript"/>
        </w:rPr>
        <w:t>＋</w:t>
      </w:r>
      <w:r>
        <w:rPr>
          <w:rFonts w:eastAsia="Times New Roman"/>
          <w:color w:val="FF0000"/>
          <w:vertAlign w:val="superscript"/>
        </w:rPr>
        <w:t>2)</w:t>
      </w:r>
      <w:r>
        <w:rPr>
          <w:color w:val="FF0000"/>
          <w:vertAlign w:val="superscript"/>
        </w:rPr>
        <w:t>－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）根据钴蓝晶体晶胞结构分析，一个晶胞中含有的</w:t>
      </w:r>
      <w:r>
        <w:rPr>
          <w:rFonts w:eastAsia="Times New Roman"/>
          <w:color w:val="FF0000"/>
        </w:rPr>
        <w:t>Co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Al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个数分别为：</w:t>
      </w:r>
      <w:r>
        <w:rPr>
          <w:color w:val="FF0000"/>
        </w:rPr>
        <w:object>
          <v:shape id="_x0000_i1118" o:spt="75" alt="学科网(www.zxxk.com)--教育资源门户，提供试题试卷、教案、课件、教学论文、素材等各类教学资源库下载，还有大量丰富的教学资讯！" type="#_x0000_t75" style="height:13.6pt;width:95.75pt;" o:ole="t" filled="f" o:preferrelative="t" stroked="f" coordsize="21600,21600">
            <v:path/>
            <v:fill on="f" focussize="0,0"/>
            <v:stroke on="f" joinstyle="miter"/>
            <v:imagedata r:id="rId213" o:title="eqId848b7296470f412cbed887c2ae7e713d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19" o:spt="75" alt="学科网(www.zxxk.com)--教育资源门户，提供试题试卷、教案、课件、教学论文、素材等各类教学资源库下载，还有大量丰富的教学资讯！" type="#_x0000_t75" style="height:14.25pt;width:42.8pt;" o:ole="t" filled="f" o:preferrelative="t" stroked="f" coordsize="21600,21600">
            <v:path/>
            <v:fill on="f" focussize="0,0"/>
            <v:stroke on="f" joinstyle="miter"/>
            <v:imagedata r:id="rId215" o:title="eqId253ecda533a546bcb37841e3731a013f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4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120" o:spt="75" alt="学科网(www.zxxk.com)--教育资源门户，提供试题试卷、教案、课件、教学论文、素材等各类教学资源库下载，还有大量丰富的教学资讯！" type="#_x0000_t75" style="height:13.6pt;width:40.75pt;" o:ole="t" filled="f" o:preferrelative="t" stroked="f" coordsize="21600,21600">
            <v:path/>
            <v:fill on="f" focussize="0,0"/>
            <v:stroke on="f" joinstyle="miter"/>
            <v:imagedata r:id="rId217" o:title="eqId12ed55a954c2444f9ca488d876d31522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6">
            <o:LockedField>false</o:LockedField>
          </o:OLEObject>
        </w:object>
      </w:r>
      <w:r>
        <w:rPr>
          <w:color w:val="FF0000"/>
        </w:rPr>
        <w:t>，所以化学式为</w:t>
      </w:r>
      <w:r>
        <w:rPr>
          <w:rFonts w:eastAsia="Times New Roman"/>
          <w:color w:val="FF0000"/>
        </w:rPr>
        <w:t>CoAl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4</w:t>
      </w:r>
      <w:r>
        <w:rPr>
          <w:color w:val="FF0000"/>
        </w:rPr>
        <w:t>；根据结构观察，晶体中</w:t>
      </w:r>
      <w:r>
        <w:rPr>
          <w:rFonts w:eastAsia="Times New Roman"/>
          <w:color w:val="FF0000"/>
        </w:rPr>
        <w:t>Al</w:t>
      </w:r>
      <w:r>
        <w:rPr>
          <w:rFonts w:eastAsia="Times New Roman"/>
          <w:color w:val="FF0000"/>
          <w:vertAlign w:val="superscript"/>
        </w:rPr>
        <w:t>3+</w:t>
      </w:r>
      <w:r>
        <w:rPr>
          <w:color w:val="FF0000"/>
        </w:rPr>
        <w:t>占据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形成的八面体空隙；该晶胞的体积为</w:t>
      </w:r>
      <w:r>
        <w:rPr>
          <w:color w:val="FF0000"/>
        </w:rPr>
        <w:object>
          <v:shape id="_x0000_i1121" o:spt="75" alt="学科网(www.zxxk.com)--教育资源门户，提供试题试卷、教案、课件、教学论文、素材等各类教学资源库下载，还有大量丰富的教学资讯！" type="#_x0000_t75" style="height:23.75pt;width:52.3pt;" o:ole="t" filled="f" o:preferrelative="t" stroked="f" coordsize="21600,21600">
            <v:path/>
            <v:fill on="f" focussize="0,0"/>
            <v:stroke on="f" joinstyle="miter"/>
            <v:imagedata r:id="rId219" o:title="eqId84a90b033051467e9b94bb8811721f5a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8">
            <o:LockedField>false</o:LockedField>
          </o:OLEObject>
        </w:object>
      </w:r>
      <w:r>
        <w:rPr>
          <w:color w:val="FF0000"/>
        </w:rPr>
        <w:t>，该晶胞的质量为</w:t>
      </w:r>
      <w:r>
        <w:rPr>
          <w:color w:val="FF0000"/>
        </w:rPr>
        <w:object>
          <v:shape id="_x0000_i1122" o:spt="75" alt="学科网(www.zxxk.com)--教育资源门户，提供试题试卷、教案、课件、教学论文、素材等各类教学资源库下载，还有大量丰富的教学资讯！" type="#_x0000_t75" style="height:34.65pt;width:214.65pt;" o:ole="t" filled="f" o:preferrelative="t" stroked="f" coordsize="21600,21600">
            <v:path/>
            <v:fill on="f" focussize="0,0"/>
            <v:stroke on="f" joinstyle="miter"/>
            <v:imagedata r:id="rId221" o:title="eqIda0b944d37aa14c03819597a2e1f835d0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0">
            <o:LockedField>false</o:LockedField>
          </o:OLEObject>
        </w:object>
      </w:r>
      <w:r>
        <w:rPr>
          <w:rFonts w:eastAsia="Times New Roman"/>
          <w:color w:val="FF0000"/>
        </w:rPr>
        <w:t xml:space="preserve"> ,</w:t>
      </w:r>
      <w:r>
        <w:rPr>
          <w:color w:val="FF0000"/>
        </w:rPr>
        <w:t>所以密度为</w:t>
      </w:r>
      <w:r>
        <w:rPr>
          <w:rFonts w:eastAsia="Times New Roman"/>
          <w:color w:val="FF0000"/>
        </w:rPr>
        <w:t xml:space="preserve"> </w:t>
      </w:r>
      <w:r>
        <w:rPr>
          <w:color w:val="FF0000"/>
        </w:rPr>
        <w:object>
          <v:shape id="_x0000_i1123" o:spt="75" alt="学科网(www.zxxk.com)--教育资源门户，提供试题试卷、教案、课件、教学论文、素材等各类教学资源库下载，还有大量丰富的教学资讯！" type="#_x0000_t75" style="height:33.95pt;width:98.5pt;" o:ole="t" filled="f" o:preferrelative="t" stroked="f" coordsize="21600,21600">
            <v:path/>
            <v:fill on="f" focussize="0,0"/>
            <v:stroke on="f" joinstyle="miter"/>
            <v:imagedata r:id="rId209" o:title="eqId6463ef8013bc4a6cbaa29eb886535996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2">
            <o:LockedField>false</o:LockedField>
          </o:OLEObject>
        </w:object>
      </w:r>
      <w:r>
        <w:rPr>
          <w:color w:val="FF0000"/>
        </w:rPr>
        <w:t>，故答案为：</w:t>
      </w:r>
      <w:r>
        <w:rPr>
          <w:rFonts w:eastAsia="Times New Roman"/>
          <w:color w:val="FF0000"/>
        </w:rPr>
        <w:t>CoAl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4</w:t>
      </w:r>
      <w:r>
        <w:rPr>
          <w:color w:val="FF0000"/>
        </w:rPr>
        <w:t>；八面体空隙；</w:t>
      </w:r>
      <w:r>
        <w:rPr>
          <w:color w:val="FF0000"/>
        </w:rPr>
        <w:object>
          <v:shape id="_x0000_i1124" o:spt="75" alt="学科网(www.zxxk.com)--教育资源门户，提供试题试卷、教案、课件、教学论文、素材等各类教学资源库下载，还有大量丰富的教学资讯！" type="#_x0000_t75" style="height:33.95pt;width:98.5pt;" o:ole="t" filled="f" o:preferrelative="t" stroked="f" coordsize="21600,21600">
            <v:path/>
            <v:fill on="f" focussize="0,0"/>
            <v:stroke on="f" joinstyle="miter"/>
            <v:imagedata r:id="rId209" o:title="eqId6463ef8013bc4a6cbaa29eb886535996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3">
            <o:LockedField>false</o:LockedField>
          </o:OLEObject>
        </w:objec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color w:val="FF0000"/>
        </w:rPr>
        <w:t>22．</w:t>
      </w:r>
      <w:r>
        <w:rPr>
          <w:rFonts w:eastAsia="Times New Roman"/>
          <w:color w:val="FF0000"/>
        </w:rPr>
        <w:t>O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1s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3p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（或</w:t>
      </w:r>
      <w:r>
        <w:rPr>
          <w:rFonts w:eastAsia="Times New Roman"/>
          <w:color w:val="FF0000"/>
        </w:rPr>
        <w:t>[Ne] 3s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3p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 xml:space="preserve">）    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 xml:space="preserve">相对分子质量较大，范德华力大    分子晶体    离子晶体    三角锥形    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V</w:t>
      </w:r>
      <w:r>
        <w:rPr>
          <w:color w:val="FF0000"/>
        </w:rPr>
        <w:t xml:space="preserve">形    </w:t>
      </w:r>
      <w:r>
        <w:rPr>
          <w:rFonts w:eastAsia="Times New Roman"/>
          <w:color w:val="FF0000"/>
        </w:rPr>
        <w:t>4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2Cl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＋</w:t>
      </w:r>
      <w:r>
        <w:rPr>
          <w:rFonts w:eastAsia="Times New Roman"/>
          <w:color w:val="FF0000"/>
        </w:rPr>
        <w:t>2Na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＋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＝</w:t>
      </w:r>
      <w:r>
        <w:rPr>
          <w:rFonts w:eastAsia="Times New Roman"/>
          <w:color w:val="FF0000"/>
        </w:rPr>
        <w:t>Cl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＋</w:t>
      </w:r>
      <w:r>
        <w:rPr>
          <w:rFonts w:eastAsia="Times New Roman"/>
          <w:color w:val="FF0000"/>
        </w:rPr>
        <w:t>2NaHCO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＋</w:t>
      </w:r>
      <w:r>
        <w:rPr>
          <w:rFonts w:eastAsia="Times New Roman"/>
          <w:color w:val="FF0000"/>
        </w:rPr>
        <w:t>2NaCl</w:t>
      </w:r>
    </w:p>
    <w:p>
      <w:pPr>
        <w:spacing w:line="360" w:lineRule="auto"/>
        <w:jc w:val="left"/>
        <w:textAlignment w:val="center"/>
        <w:rPr>
          <w:rFonts w:eastAsia="Times New Roman"/>
          <w:color w:val="FF0000"/>
        </w:rPr>
      </w:pPr>
      <w:r>
        <w:rPr>
          <w:color w:val="FF0000"/>
        </w:rPr>
        <w:t>（或</w:t>
      </w:r>
      <w:r>
        <w:rPr>
          <w:rFonts w:eastAsia="Times New Roman"/>
          <w:color w:val="FF0000"/>
        </w:rPr>
        <w:t>2Cl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＋</w:t>
      </w:r>
      <w:r>
        <w:rPr>
          <w:rFonts w:eastAsia="Times New Roman"/>
          <w:color w:val="FF0000"/>
        </w:rPr>
        <w:t>2Na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＝</w:t>
      </w:r>
      <w:r>
        <w:rPr>
          <w:rFonts w:eastAsia="Times New Roman"/>
          <w:color w:val="FF0000"/>
        </w:rPr>
        <w:t>Cl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＋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＋</w:t>
      </w:r>
      <w:r>
        <w:rPr>
          <w:rFonts w:eastAsia="Times New Roman"/>
          <w:color w:val="FF0000"/>
        </w:rPr>
        <w:t>2NaCl</w:t>
      </w:r>
      <w:r>
        <w:rPr>
          <w:color w:val="FF0000"/>
        </w:rPr>
        <w:t xml:space="preserve">）    </w:t>
      </w:r>
      <w:r>
        <w:rPr>
          <w:rFonts w:eastAsia="Times New Roman"/>
          <w:color w:val="FF0000"/>
        </w:rPr>
        <w:t>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 xml:space="preserve">    </w:t>
      </w:r>
      <w:r>
        <w:rPr>
          <w:rFonts w:eastAsia="Times New Roman"/>
          <w:color w:val="FF0000"/>
        </w:rPr>
        <w:t>8</w:t>
      </w:r>
      <w:r>
        <w:rPr>
          <w:color w:val="FF0000"/>
        </w:rPr>
        <w:t xml:space="preserve">    </w:t>
      </w:r>
      <w:r>
        <w:rPr>
          <w:color w:val="FF0000"/>
        </w:rPr>
        <w:object>
          <v:shape id="_x0000_i1125" o:spt="75" alt="学科网(www.zxxk.com)--教育资源门户，提供试题试卷、教案、课件、教学论文、素材等各类教学资源库下载，还有大量丰富的教学资讯！" type="#_x0000_t75" style="height:42.1pt;width:175.9pt;" o:ole="t" filled="f" o:preferrelative="t" stroked="f" coordsize="21600,21600">
            <v:path/>
            <v:fill on="f" focussize="0,0"/>
            <v:stroke on="f" joinstyle="miter"/>
            <v:imagedata r:id="rId225" o:title="eqIdb5559ad578e24f2aaf5b7d56d9a71352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4">
            <o:LockedField>false</o:LockedField>
          </o:OLEObject>
        </w:object>
      </w:r>
      <w:r>
        <w:rPr>
          <w:rFonts w:eastAsia="Times New Roman"/>
          <w:color w:val="FF0000"/>
        </w:rPr>
        <w:t>=2.27g•cm</w:t>
      </w:r>
      <w:r>
        <w:rPr>
          <w:rFonts w:eastAsia="Times New Roman"/>
          <w:color w:val="FF0000"/>
          <w:vertAlign w:val="superscript"/>
        </w:rPr>
        <w:t>-3</w:t>
      </w:r>
      <w:r>
        <w:rPr>
          <w:color w:val="FF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核外电子总数是最外层电子数的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倍，应为</w:t>
      </w:r>
      <w:r>
        <w:rPr>
          <w:rFonts w:eastAsia="Times New Roman"/>
          <w:color w:val="FF0000"/>
        </w:rPr>
        <w:t>P</w:t>
      </w:r>
      <w:r>
        <w:rPr>
          <w:color w:val="FF0000"/>
        </w:rPr>
        <w:t>元素，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为同周期元素，则应为第三周期元素，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元素最外层有一个未成对电子，应为</w:t>
      </w:r>
      <w:r>
        <w:rPr>
          <w:rFonts w:eastAsia="Times New Roman"/>
          <w:color w:val="FF0000"/>
        </w:rPr>
        <w:t>Cl</w:t>
      </w:r>
      <w:r>
        <w:rPr>
          <w:color w:val="FF0000"/>
        </w:rPr>
        <w:t>元素，</w:t>
      </w:r>
      <w:r>
        <w:rPr>
          <w:rFonts w:eastAsia="Times New Roman"/>
          <w:color w:val="FF0000"/>
        </w:rPr>
        <w:t>A</w:t>
      </w:r>
      <w:r>
        <w:rPr>
          <w:rFonts w:eastAsia="Times New Roman"/>
          <w:color w:val="FF0000"/>
          <w:vertAlign w:val="superscript"/>
        </w:rPr>
        <w:t>2-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B</w:t>
      </w:r>
      <w:r>
        <w:rPr>
          <w:rFonts w:eastAsia="Times New Roman"/>
          <w:color w:val="FF0000"/>
          <w:vertAlign w:val="superscript"/>
        </w:rPr>
        <w:t>+</w:t>
      </w:r>
      <w:r>
        <w:rPr>
          <w:color w:val="FF0000"/>
        </w:rPr>
        <w:t>具有相同的电子构型，结合原子序数关系可知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元素，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Na</w:t>
      </w:r>
      <w:r>
        <w:rPr>
          <w:color w:val="FF0000"/>
        </w:rPr>
        <w:t>元素。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）四种元素分别为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Na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Cl</w:t>
      </w:r>
      <w:r>
        <w:rPr>
          <w:color w:val="FF0000"/>
        </w:rPr>
        <w:t>，电负性最大的为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元素，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P</w:t>
      </w:r>
      <w:r>
        <w:rPr>
          <w:color w:val="FF0000"/>
        </w:rPr>
        <w:t>元素，核外电子排布为</w:t>
      </w:r>
      <w:r>
        <w:rPr>
          <w:rFonts w:eastAsia="Times New Roman"/>
          <w:color w:val="FF0000"/>
        </w:rPr>
        <w:t>1s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2p</w:t>
      </w:r>
      <w:r>
        <w:rPr>
          <w:rFonts w:eastAsia="Times New Roman"/>
          <w:color w:val="FF0000"/>
          <w:vertAlign w:val="superscript"/>
        </w:rPr>
        <w:t>6</w:t>
      </w:r>
      <w:r>
        <w:rPr>
          <w:rFonts w:eastAsia="Times New Roman"/>
          <w:color w:val="FF0000"/>
        </w:rPr>
        <w:t>3s</w:t>
      </w:r>
      <w:r>
        <w:rPr>
          <w:rFonts w:eastAsia="Times New Roman"/>
          <w:color w:val="FF0000"/>
          <w:vertAlign w:val="superscript"/>
        </w:rPr>
        <w:t>2</w:t>
      </w:r>
      <w:r>
        <w:rPr>
          <w:rFonts w:eastAsia="Times New Roman"/>
          <w:color w:val="FF0000"/>
        </w:rPr>
        <w:t>3p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）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元素，有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、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两种同素异形体，二者对应的晶体都为分子晶体，因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相对原子质量较大，则范德华力较大，沸点较高，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的氢化物为水，为分子晶体，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的氢化物为</w:t>
      </w:r>
      <w:r>
        <w:rPr>
          <w:rFonts w:eastAsia="Times New Roman"/>
          <w:color w:val="FF0000"/>
        </w:rPr>
        <w:t>NaH</w:t>
      </w:r>
      <w:r>
        <w:rPr>
          <w:color w:val="FF0000"/>
        </w:rPr>
        <w:t>，为离子晶体；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）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反应可生成组成比为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：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的化合物为</w:t>
      </w:r>
      <w:r>
        <w:rPr>
          <w:rFonts w:eastAsia="Times New Roman"/>
          <w:color w:val="FF0000"/>
        </w:rPr>
        <w:t>PCl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P</w:t>
      </w:r>
      <w:r>
        <w:rPr>
          <w:color w:val="FF0000"/>
        </w:rPr>
        <w:t>形成</w:t>
      </w:r>
      <w:r>
        <w:rPr>
          <w:rFonts w:eastAsia="Times New Roman"/>
          <w:color w:val="FF0000"/>
        </w:rPr>
        <w:t>3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δ</w:t>
      </w:r>
      <w:r>
        <w:rPr>
          <w:color w:val="FF0000"/>
        </w:rPr>
        <w:t>键，孤电子对数为</w:t>
      </w:r>
      <w:r>
        <w:rPr>
          <w:rFonts w:eastAsia="Times New Roman"/>
          <w:color w:val="FF0000"/>
        </w:rPr>
        <w:t>(5-3×1)/2=1</w:t>
      </w:r>
      <w:r>
        <w:rPr>
          <w:color w:val="FF0000"/>
        </w:rPr>
        <w:t>，则为</w:t>
      </w:r>
      <w:r>
        <w:rPr>
          <w:rFonts w:eastAsia="Times New Roman"/>
          <w:color w:val="FF0000"/>
        </w:rPr>
        <w:t>sp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杂化，立体构型为为三角锥形；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）化合物</w:t>
      </w:r>
      <w:r>
        <w:rPr>
          <w:rFonts w:eastAsia="Times New Roman"/>
          <w:color w:val="FF0000"/>
        </w:rPr>
        <w:t>D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为</w:t>
      </w:r>
      <w:r>
        <w:rPr>
          <w:rFonts w:eastAsia="Times New Roman"/>
          <w:color w:val="FF0000"/>
        </w:rPr>
        <w:t>Cl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为中心原子，形成</w:t>
      </w:r>
      <w:r>
        <w:rPr>
          <w:rFonts w:eastAsia="Times New Roman"/>
          <w:color w:val="FF0000"/>
        </w:rPr>
        <w:t>2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δ</w:t>
      </w:r>
      <w:r>
        <w:rPr>
          <w:color w:val="FF0000"/>
        </w:rPr>
        <w:t>键，孤电子对数为</w:t>
      </w:r>
      <w:r>
        <w:rPr>
          <w:rFonts w:eastAsia="Times New Roman"/>
          <w:color w:val="FF0000"/>
        </w:rPr>
        <w:t>(6-2×1)/2=2</w:t>
      </w:r>
      <w:r>
        <w:rPr>
          <w:color w:val="FF0000"/>
        </w:rPr>
        <w:t>，则中心原子的价层电子对数为</w:t>
      </w:r>
      <w:r>
        <w:rPr>
          <w:rFonts w:eastAsia="Times New Roman"/>
          <w:color w:val="FF0000"/>
        </w:rPr>
        <w:t>4</w:t>
      </w:r>
      <w:r>
        <w:rPr>
          <w:color w:val="FF0000"/>
        </w:rPr>
        <w:t>，立体构型为</w:t>
      </w:r>
      <w:r>
        <w:rPr>
          <w:rFonts w:eastAsia="Times New Roman"/>
          <w:color w:val="FF0000"/>
        </w:rPr>
        <w:t>V</w:t>
      </w:r>
      <w:r>
        <w:rPr>
          <w:color w:val="FF0000"/>
        </w:rPr>
        <w:t>形，氯气与湿润的</w:t>
      </w:r>
      <w:r>
        <w:rPr>
          <w:rFonts w:eastAsia="Times New Roman"/>
          <w:color w:val="FF0000"/>
        </w:rPr>
        <w:t>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color w:val="FF0000"/>
        </w:rPr>
        <w:t>反应可制备</w:t>
      </w:r>
      <w:r>
        <w:rPr>
          <w:rFonts w:eastAsia="Times New Roman"/>
          <w:color w:val="FF0000"/>
        </w:rPr>
        <w:t>Cl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，反应的方程式为</w:t>
      </w:r>
      <w:r>
        <w:rPr>
          <w:rFonts w:eastAsia="Times New Roman"/>
          <w:color w:val="FF0000"/>
        </w:rPr>
        <w:t>2Cl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+2Na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O=Cl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O+2NaHCO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+2NaCl</w: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rFonts w:eastAsia="Times New Roman"/>
          <w:color w:val="FF0000"/>
        </w:rPr>
        <w:t>5</w:t>
      </w:r>
      <w:r>
        <w:rPr>
          <w:color w:val="FF0000"/>
        </w:rPr>
        <w:t>）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能够形成化合物</w:t>
      </w:r>
      <w:r>
        <w:rPr>
          <w:rFonts w:eastAsia="Times New Roman"/>
          <w:color w:val="FF0000"/>
        </w:rPr>
        <w:t>F</w:t>
      </w:r>
      <w:r>
        <w:rPr>
          <w:color w:val="FF0000"/>
        </w:rPr>
        <w:t>为离子化合物，阴离子位于晶胞的顶点和面心，阳离子位于晶胞的体心，则</w:t>
      </w:r>
      <w:r>
        <w:rPr>
          <w:rFonts w:eastAsia="Times New Roman"/>
          <w:color w:val="FF0000"/>
        </w:rPr>
        <w:t>Na</w:t>
      </w:r>
      <w:r>
        <w:rPr>
          <w:color w:val="FF0000"/>
        </w:rPr>
        <w:t>的个数为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的个数为</w:t>
      </w:r>
      <w:r>
        <w:rPr>
          <w:rFonts w:eastAsia="Times New Roman"/>
          <w:color w:val="FF0000"/>
        </w:rPr>
        <w:t>8×1/8+6×1/2=4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N(Na)</w:t>
      </w:r>
      <w:r>
        <w:rPr>
          <w:color w:val="FF0000"/>
        </w:rPr>
        <w:t>：</w:t>
      </w:r>
      <w:r>
        <w:rPr>
          <w:rFonts w:eastAsia="Times New Roman"/>
          <w:color w:val="FF0000"/>
        </w:rPr>
        <w:t>N(O)=2</w:t>
      </w:r>
      <w:r>
        <w:rPr>
          <w:color w:val="FF0000"/>
        </w:rPr>
        <w:t>：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，则形成的化合物为</w:t>
      </w:r>
      <w:r>
        <w:rPr>
          <w:rFonts w:eastAsia="Times New Roman"/>
          <w:color w:val="FF0000"/>
        </w:rPr>
        <w:t>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，晶胞中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位于顶点，</w:t>
      </w:r>
      <w:r>
        <w:rPr>
          <w:rFonts w:eastAsia="Times New Roman"/>
          <w:color w:val="FF0000"/>
        </w:rPr>
        <w:t>Na</w:t>
      </w:r>
      <w:r>
        <w:rPr>
          <w:color w:val="FF0000"/>
        </w:rPr>
        <w:t>位于体心，每个晶胞中有</w:t>
      </w:r>
      <w:r>
        <w:rPr>
          <w:rFonts w:eastAsia="Times New Roman"/>
          <w:color w:val="FF0000"/>
        </w:rPr>
        <w:t>1</w:t>
      </w:r>
      <w:r>
        <w:rPr>
          <w:color w:val="FF0000"/>
        </w:rPr>
        <w:t>个</w:t>
      </w:r>
      <w:r>
        <w:rPr>
          <w:rFonts w:eastAsia="Times New Roman"/>
          <w:color w:val="FF0000"/>
        </w:rPr>
        <w:t>Na</w:t>
      </w:r>
      <w:r>
        <w:rPr>
          <w:color w:val="FF0000"/>
        </w:rPr>
        <w:t>与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的距离最近，每个定点为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个晶胞共有，则晶胞中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原子的配位数为</w:t>
      </w:r>
      <w:r>
        <w:rPr>
          <w:rFonts w:eastAsia="Times New Roman"/>
          <w:color w:val="FF0000"/>
        </w:rPr>
        <w:t>8</w:t>
      </w:r>
      <w:r>
        <w:rPr>
          <w:color w:val="FF0000"/>
        </w:rPr>
        <w:t>，晶胞的质量为</w:t>
      </w:r>
      <w:r>
        <w:rPr>
          <w:rFonts w:eastAsia="Times New Roman"/>
          <w:color w:val="FF0000"/>
        </w:rPr>
        <w:t>(4×62</w:t>
      </w:r>
      <w:r>
        <w:rPr>
          <w:rFonts w:eastAsia="Times New Roman"/>
          <w:i/>
          <w:color w:val="FF0000"/>
        </w:rPr>
        <w:t>g</w:t>
      </w:r>
      <w:r>
        <w:rPr>
          <w:rFonts w:eastAsia="Times New Roman"/>
          <w:color w:val="FF0000"/>
        </w:rPr>
        <w:t>/mol)÷6.02×10</w:t>
      </w:r>
      <w:r>
        <w:rPr>
          <w:rFonts w:eastAsia="Times New Roman"/>
          <w:color w:val="FF0000"/>
          <w:vertAlign w:val="superscript"/>
        </w:rPr>
        <w:t>23</w:t>
      </w:r>
      <w:r>
        <w:rPr>
          <w:rFonts w:eastAsia="Times New Roman"/>
          <w:color w:val="FF0000"/>
        </w:rPr>
        <w:t>/mol</w:t>
      </w:r>
      <w:r>
        <w:rPr>
          <w:color w:val="FF0000"/>
        </w:rPr>
        <w:t>，晶胞的体积为</w:t>
      </w:r>
      <w:r>
        <w:rPr>
          <w:rFonts w:eastAsia="Times New Roman"/>
          <w:color w:val="FF0000"/>
        </w:rPr>
        <w:t>(0.566×10</w:t>
      </w:r>
      <w:r>
        <w:rPr>
          <w:rFonts w:eastAsia="Times New Roman"/>
          <w:color w:val="FF0000"/>
          <w:vertAlign w:val="superscript"/>
        </w:rPr>
        <w:t>-7</w:t>
      </w:r>
      <w:r>
        <w:rPr>
          <w:rFonts w:eastAsia="Times New Roman"/>
          <w:color w:val="FF0000"/>
        </w:rPr>
        <w:t>)cm</w:t>
      </w:r>
      <w:r>
        <w:rPr>
          <w:rFonts w:eastAsia="Times New Roman"/>
          <w:color w:val="FF0000"/>
          <w:vertAlign w:val="superscript"/>
        </w:rPr>
        <w:t>3</w:t>
      </w:r>
      <w:r>
        <w:rPr>
          <w:color w:val="FF0000"/>
        </w:rPr>
        <w:t>，则晶体</w:t>
      </w:r>
      <w:r>
        <w:rPr>
          <w:rFonts w:eastAsia="Times New Roman"/>
          <w:color w:val="FF0000"/>
        </w:rPr>
        <w:t>F</w:t>
      </w:r>
      <w:r>
        <w:rPr>
          <w:color w:val="FF0000"/>
        </w:rPr>
        <w:t>的密度为</w:t>
      </w:r>
      <w:r>
        <w:rPr>
          <w:color w:val="FF0000"/>
        </w:rPr>
        <w:object>
          <v:shape id="_x0000_i1126" o:spt="75" alt="学科网(www.zxxk.com)--教育资源门户，提供试题试卷、教案、课件、教学论文、素材等各类教学资源库下载，还有大量丰富的教学资讯！" type="#_x0000_t75" style="height:42.1pt;width:175.9pt;" o:ole="t" filled="f" o:preferrelative="t" stroked="f" coordsize="21600,21600">
            <v:path/>
            <v:fill on="f" focussize="0,0"/>
            <v:stroke on="f" joinstyle="miter"/>
            <v:imagedata r:id="rId225" o:title="eqIdb5559ad578e24f2aaf5b7d56d9a71352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6">
            <o:LockedField>false</o:LockedField>
          </o:OLEObject>
        </w:object>
      </w:r>
      <w:r>
        <w:rPr>
          <w:rFonts w:eastAsia="Times New Roman"/>
          <w:color w:val="FF0000"/>
        </w:rPr>
        <w:t>=2.27g•cm</w:t>
      </w:r>
      <w:r>
        <w:rPr>
          <w:rFonts w:eastAsia="Times New Roman"/>
          <w:color w:val="FF0000"/>
          <w:vertAlign w:val="superscript"/>
        </w:rPr>
        <w:t>-3</w:t>
      </w:r>
      <w:r>
        <w:rPr>
          <w:color w:val="FF0000"/>
        </w:rPr>
        <w:t xml:space="preserve">。 </w:t>
      </w:r>
    </w:p>
    <w:p>
      <w:pPr>
        <w:spacing w:line="360" w:lineRule="auto"/>
        <w:jc w:val="left"/>
        <w:textAlignment w:val="center"/>
        <w:rPr>
          <w:color w:val="FF0000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8</w:instrText>
    </w:r>
    <w: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9</w:instrText>
    </w:r>
    <w:r>
      <w:fldChar w:fldCharType="end"/>
    </w:r>
    <w:r>
      <w:instrText xml:space="preserve">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 </w:instrText>
    </w:r>
    <w:r>
      <w:fldChar w:fldCharType="separate"/>
    </w:r>
    <w:r>
      <w:t>12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13</w:instrText>
    </w:r>
    <w:r>
      <w:fldChar w:fldCharType="end"/>
    </w:r>
    <w:r>
      <w:instrText xml:space="preserve"> </w:instrText>
    </w:r>
    <w:r>
      <w:fldChar w:fldCharType="separate"/>
    </w:r>
    <w:r>
      <w:t>13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inline distT="0" distB="0" distL="0" distR="0">
          <wp:extent cx="5278120" cy="497205"/>
          <wp:effectExtent l="0" t="0" r="0" b="0"/>
          <wp:docPr id="12" name="图片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81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本卷由系统自动生成，请仔细校对后使用，答案仅供参考。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86A"/>
    <w:rsid w:val="000232A6"/>
    <w:rsid w:val="00043B54"/>
    <w:rsid w:val="000D09E5"/>
    <w:rsid w:val="001E5A17"/>
    <w:rsid w:val="00244DC3"/>
    <w:rsid w:val="002A2386"/>
    <w:rsid w:val="002F3FEE"/>
    <w:rsid w:val="003A4602"/>
    <w:rsid w:val="0064153B"/>
    <w:rsid w:val="007E5471"/>
    <w:rsid w:val="00855687"/>
    <w:rsid w:val="009457F5"/>
    <w:rsid w:val="00951C2C"/>
    <w:rsid w:val="0095786A"/>
    <w:rsid w:val="00973CC4"/>
    <w:rsid w:val="009E611B"/>
    <w:rsid w:val="00A2529E"/>
    <w:rsid w:val="00AE5FF7"/>
    <w:rsid w:val="00B66CB6"/>
    <w:rsid w:val="00BC62FB"/>
    <w:rsid w:val="00BD1756"/>
    <w:rsid w:val="00C76F5C"/>
    <w:rsid w:val="00C93DDE"/>
    <w:rsid w:val="00D77066"/>
    <w:rsid w:val="00E05781"/>
    <w:rsid w:val="00E34E85"/>
    <w:rsid w:val="00F56B2B"/>
    <w:rsid w:val="69DD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3"/>
    <w:uiPriority w:val="0"/>
    <w:rPr>
      <w:rFonts w:ascii="宋体" w:hAnsi="Courier New" w:cs="Courier New" w:eastAsiaTheme="minorEastAsia"/>
      <w:szCs w:val="21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3"/>
    <w:semiHidden/>
    <w:qFormat/>
    <w:uiPriority w:val="99"/>
    <w:rPr>
      <w:sz w:val="18"/>
      <w:szCs w:val="18"/>
    </w:rPr>
  </w:style>
  <w:style w:type="paragraph" w:styleId="11">
    <w:name w:val="No Spacing"/>
    <w:link w:val="12"/>
    <w:qFormat/>
    <w:uiPriority w:val="1"/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12">
    <w:name w:val="无间隔 字符"/>
    <w:basedOn w:val="7"/>
    <w:link w:val="11"/>
    <w:qFormat/>
    <w:uiPriority w:val="1"/>
    <w:rPr>
      <w:kern w:val="0"/>
      <w:sz w:val="22"/>
    </w:rPr>
  </w:style>
  <w:style w:type="character" w:customStyle="1" w:styleId="13">
    <w:name w:val="纯文本 字符"/>
    <w:basedOn w:val="7"/>
    <w:link w:val="2"/>
    <w:qFormat/>
    <w:uiPriority w:val="0"/>
    <w:rPr>
      <w:rFonts w:ascii="宋体" w:hAnsi="Courier New" w:cs="Courier New" w:eastAsiaTheme="minorEastAsia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4.wmf"/><Relationship Id="rId98" Type="http://schemas.openxmlformats.org/officeDocument/2006/relationships/oleObject" Target="embeddings/oleObject16.bin"/><Relationship Id="rId97" Type="http://schemas.openxmlformats.org/officeDocument/2006/relationships/image" Target="media/image63.wmf"/><Relationship Id="rId96" Type="http://schemas.openxmlformats.org/officeDocument/2006/relationships/oleObject" Target="embeddings/oleObject15.bin"/><Relationship Id="rId95" Type="http://schemas.openxmlformats.org/officeDocument/2006/relationships/image" Target="media/image62.wmf"/><Relationship Id="rId94" Type="http://schemas.openxmlformats.org/officeDocument/2006/relationships/oleObject" Target="embeddings/oleObject14.bin"/><Relationship Id="rId93" Type="http://schemas.openxmlformats.org/officeDocument/2006/relationships/image" Target="media/image61.wmf"/><Relationship Id="rId92" Type="http://schemas.openxmlformats.org/officeDocument/2006/relationships/oleObject" Target="embeddings/oleObject13.bin"/><Relationship Id="rId91" Type="http://schemas.openxmlformats.org/officeDocument/2006/relationships/image" Target="media/image60.wmf"/><Relationship Id="rId90" Type="http://schemas.openxmlformats.org/officeDocument/2006/relationships/oleObject" Target="embeddings/oleObject12.bin"/><Relationship Id="rId9" Type="http://schemas.openxmlformats.org/officeDocument/2006/relationships/theme" Target="theme/theme1.xml"/><Relationship Id="rId89" Type="http://schemas.openxmlformats.org/officeDocument/2006/relationships/image" Target="media/image59.wmf"/><Relationship Id="rId88" Type="http://schemas.openxmlformats.org/officeDocument/2006/relationships/oleObject" Target="embeddings/oleObject11.bin"/><Relationship Id="rId87" Type="http://schemas.openxmlformats.org/officeDocument/2006/relationships/image" Target="media/image58.wmf"/><Relationship Id="rId86" Type="http://schemas.openxmlformats.org/officeDocument/2006/relationships/oleObject" Target="embeddings/oleObject10.bin"/><Relationship Id="rId85" Type="http://schemas.openxmlformats.org/officeDocument/2006/relationships/image" Target="media/image57.wmf"/><Relationship Id="rId84" Type="http://schemas.openxmlformats.org/officeDocument/2006/relationships/oleObject" Target="embeddings/oleObject9.bin"/><Relationship Id="rId83" Type="http://schemas.openxmlformats.org/officeDocument/2006/relationships/image" Target="media/image56.wmf"/><Relationship Id="rId82" Type="http://schemas.openxmlformats.org/officeDocument/2006/relationships/oleObject" Target="embeddings/oleObject8.bin"/><Relationship Id="rId81" Type="http://schemas.openxmlformats.org/officeDocument/2006/relationships/image" Target="media/image55.png"/><Relationship Id="rId80" Type="http://schemas.openxmlformats.org/officeDocument/2006/relationships/image" Target="media/image54.png"/><Relationship Id="rId8" Type="http://schemas.openxmlformats.org/officeDocument/2006/relationships/footer" Target="footer4.xml"/><Relationship Id="rId79" Type="http://schemas.openxmlformats.org/officeDocument/2006/relationships/image" Target="media/image53.png"/><Relationship Id="rId78" Type="http://schemas.openxmlformats.org/officeDocument/2006/relationships/image" Target="media/image52.png"/><Relationship Id="rId77" Type="http://schemas.openxmlformats.org/officeDocument/2006/relationships/image" Target="media/image51.png"/><Relationship Id="rId76" Type="http://schemas.openxmlformats.org/officeDocument/2006/relationships/image" Target="media/image50.png"/><Relationship Id="rId75" Type="http://schemas.openxmlformats.org/officeDocument/2006/relationships/image" Target="media/image49.png"/><Relationship Id="rId74" Type="http://schemas.openxmlformats.org/officeDocument/2006/relationships/image" Target="media/image48.png"/><Relationship Id="rId73" Type="http://schemas.openxmlformats.org/officeDocument/2006/relationships/image" Target="media/image47.png"/><Relationship Id="rId72" Type="http://schemas.openxmlformats.org/officeDocument/2006/relationships/image" Target="media/image46.png"/><Relationship Id="rId71" Type="http://schemas.openxmlformats.org/officeDocument/2006/relationships/image" Target="media/image45.png"/><Relationship Id="rId70" Type="http://schemas.openxmlformats.org/officeDocument/2006/relationships/oleObject" Target="embeddings/oleObject7.bin"/><Relationship Id="rId7" Type="http://schemas.openxmlformats.org/officeDocument/2006/relationships/footer" Target="footer3.xml"/><Relationship Id="rId69" Type="http://schemas.openxmlformats.org/officeDocument/2006/relationships/image" Target="media/image44.wmf"/><Relationship Id="rId68" Type="http://schemas.openxmlformats.org/officeDocument/2006/relationships/oleObject" Target="embeddings/oleObject6.bin"/><Relationship Id="rId67" Type="http://schemas.openxmlformats.org/officeDocument/2006/relationships/oleObject" Target="embeddings/oleObject5.bin"/><Relationship Id="rId66" Type="http://schemas.openxmlformats.org/officeDocument/2006/relationships/image" Target="media/image43.wmf"/><Relationship Id="rId65" Type="http://schemas.openxmlformats.org/officeDocument/2006/relationships/oleObject" Target="embeddings/oleObject4.bin"/><Relationship Id="rId64" Type="http://schemas.openxmlformats.org/officeDocument/2006/relationships/oleObject" Target="embeddings/oleObject3.bin"/><Relationship Id="rId63" Type="http://schemas.openxmlformats.org/officeDocument/2006/relationships/image" Target="media/image42.wmf"/><Relationship Id="rId62" Type="http://schemas.openxmlformats.org/officeDocument/2006/relationships/oleObject" Target="embeddings/oleObject2.bin"/><Relationship Id="rId61" Type="http://schemas.openxmlformats.org/officeDocument/2006/relationships/image" Target="media/image41.wmf"/><Relationship Id="rId60" Type="http://schemas.openxmlformats.org/officeDocument/2006/relationships/oleObject" Target="embeddings/oleObject1.bin"/><Relationship Id="rId6" Type="http://schemas.openxmlformats.org/officeDocument/2006/relationships/header" Target="header2.xml"/><Relationship Id="rId59" Type="http://schemas.openxmlformats.org/officeDocument/2006/relationships/image" Target="media/image40.png"/><Relationship Id="rId58" Type="http://schemas.openxmlformats.org/officeDocument/2006/relationships/image" Target="media/image39.png"/><Relationship Id="rId57" Type="http://schemas.openxmlformats.org/officeDocument/2006/relationships/image" Target="media/image38.png"/><Relationship Id="rId56" Type="http://schemas.openxmlformats.org/officeDocument/2006/relationships/image" Target="media/image37.png"/><Relationship Id="rId55" Type="http://schemas.openxmlformats.org/officeDocument/2006/relationships/image" Target="media/image36.png"/><Relationship Id="rId54" Type="http://schemas.openxmlformats.org/officeDocument/2006/relationships/image" Target="media/image35.png"/><Relationship Id="rId53" Type="http://schemas.openxmlformats.org/officeDocument/2006/relationships/image" Target="media/image34.png"/><Relationship Id="rId52" Type="http://schemas.openxmlformats.org/officeDocument/2006/relationships/image" Target="media/image33.png"/><Relationship Id="rId51" Type="http://schemas.openxmlformats.org/officeDocument/2006/relationships/image" Target="media/image32.png"/><Relationship Id="rId50" Type="http://schemas.openxmlformats.org/officeDocument/2006/relationships/image" Target="media/image31.png"/><Relationship Id="rId5" Type="http://schemas.openxmlformats.org/officeDocument/2006/relationships/header" Target="header1.xml"/><Relationship Id="rId49" Type="http://schemas.openxmlformats.org/officeDocument/2006/relationships/image" Target="media/image30.png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png"/><Relationship Id="rId45" Type="http://schemas.openxmlformats.org/officeDocument/2006/relationships/image" Target="media/image26.png"/><Relationship Id="rId44" Type="http://schemas.openxmlformats.org/officeDocument/2006/relationships/image" Target="media/image25.png"/><Relationship Id="rId43" Type="http://schemas.openxmlformats.org/officeDocument/2006/relationships/image" Target="media/image24.png"/><Relationship Id="rId42" Type="http://schemas.openxmlformats.org/officeDocument/2006/relationships/image" Target="media/image23.png"/><Relationship Id="rId41" Type="http://schemas.openxmlformats.org/officeDocument/2006/relationships/image" Target="media/image22.png"/><Relationship Id="rId40" Type="http://schemas.openxmlformats.org/officeDocument/2006/relationships/image" Target="media/image21.png"/><Relationship Id="rId4" Type="http://schemas.openxmlformats.org/officeDocument/2006/relationships/footer" Target="footer2.xml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37" Type="http://schemas.openxmlformats.org/officeDocument/2006/relationships/image" Target="media/image18.png"/><Relationship Id="rId36" Type="http://schemas.openxmlformats.org/officeDocument/2006/relationships/image" Target="media/image17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33" Type="http://schemas.openxmlformats.org/officeDocument/2006/relationships/image" Target="file:///C:\Documents%2520and%2520Settings\Administrator\&#26700;&#38754;\&#21270;&#23398;\&#21019;&#26032;&#19968;&#36718;&#20154;&#25945;\2018&#21019;&#26032;&#19968;&#36718;&#21270;&#23398;\17YLHX12-8.TIF" TargetMode="External"/><Relationship Id="rId32" Type="http://schemas.openxmlformats.org/officeDocument/2006/relationships/image" Target="media/image14.png"/><Relationship Id="rId31" Type="http://schemas.openxmlformats.org/officeDocument/2006/relationships/image" Target="218A.tif" TargetMode="External"/><Relationship Id="rId30" Type="http://schemas.openxmlformats.org/officeDocument/2006/relationships/image" Target="media/image13.png"/><Relationship Id="rId3" Type="http://schemas.openxmlformats.org/officeDocument/2006/relationships/footer" Target="footer1.xml"/><Relationship Id="rId29" Type="http://schemas.openxmlformats.org/officeDocument/2006/relationships/image" Target="file:///C:\Users\Administrator\Desktop\&#36873;&#20462;3&#38590;&#28857;&#31361;&#30772;\E88.TIF" TargetMode="External"/><Relationship Id="rId28" Type="http://schemas.openxmlformats.org/officeDocument/2006/relationships/image" Target="media/image12.png"/><Relationship Id="rId27" Type="http://schemas.openxmlformats.org/officeDocument/2006/relationships/image" Target="file:///C:\Users\Administrator\Desktop\&#36873;&#20462;3&#38590;&#28857;&#31361;&#30772;\E86.TIF" TargetMode="External"/><Relationship Id="rId26" Type="http://schemas.openxmlformats.org/officeDocument/2006/relationships/image" Target="media/image11.png"/><Relationship Id="rId25" Type="http://schemas.openxmlformats.org/officeDocument/2006/relationships/image" Target="file:///C:\Users\Administrator\Desktop\&#36873;&#20462;3&#38590;&#28857;&#31361;&#30772;\E87.TIF" TargetMode="External"/><Relationship Id="rId24" Type="http://schemas.openxmlformats.org/officeDocument/2006/relationships/image" Target="media/image10.png"/><Relationship Id="rId23" Type="http://schemas.openxmlformats.org/officeDocument/2006/relationships/image" Target="file:///C:\Users\Administrator\Desktop\&#36873;&#20462;3&#38590;&#28857;&#31361;&#30772;\E85.TIF" TargetMode="External"/><Relationship Id="rId229" Type="http://schemas.openxmlformats.org/officeDocument/2006/relationships/fontTable" Target="fontTable.xml"/><Relationship Id="rId228" Type="http://schemas.openxmlformats.org/officeDocument/2006/relationships/customXml" Target="../customXml/item2.xml"/><Relationship Id="rId227" Type="http://schemas.openxmlformats.org/officeDocument/2006/relationships/customXml" Target="../customXml/item1.xml"/><Relationship Id="rId226" Type="http://schemas.openxmlformats.org/officeDocument/2006/relationships/oleObject" Target="embeddings/oleObject102.bin"/><Relationship Id="rId225" Type="http://schemas.openxmlformats.org/officeDocument/2006/relationships/image" Target="media/image105.wmf"/><Relationship Id="rId224" Type="http://schemas.openxmlformats.org/officeDocument/2006/relationships/oleObject" Target="embeddings/oleObject101.bin"/><Relationship Id="rId223" Type="http://schemas.openxmlformats.org/officeDocument/2006/relationships/oleObject" Target="embeddings/oleObject100.bin"/><Relationship Id="rId222" Type="http://schemas.openxmlformats.org/officeDocument/2006/relationships/oleObject" Target="embeddings/oleObject99.bin"/><Relationship Id="rId221" Type="http://schemas.openxmlformats.org/officeDocument/2006/relationships/image" Target="media/image104.wmf"/><Relationship Id="rId220" Type="http://schemas.openxmlformats.org/officeDocument/2006/relationships/oleObject" Target="embeddings/oleObject98.bin"/><Relationship Id="rId22" Type="http://schemas.openxmlformats.org/officeDocument/2006/relationships/image" Target="media/image9.png"/><Relationship Id="rId219" Type="http://schemas.openxmlformats.org/officeDocument/2006/relationships/image" Target="media/image103.wmf"/><Relationship Id="rId218" Type="http://schemas.openxmlformats.org/officeDocument/2006/relationships/oleObject" Target="embeddings/oleObject97.bin"/><Relationship Id="rId217" Type="http://schemas.openxmlformats.org/officeDocument/2006/relationships/image" Target="media/image102.wmf"/><Relationship Id="rId216" Type="http://schemas.openxmlformats.org/officeDocument/2006/relationships/oleObject" Target="embeddings/oleObject96.bin"/><Relationship Id="rId215" Type="http://schemas.openxmlformats.org/officeDocument/2006/relationships/image" Target="media/image101.wmf"/><Relationship Id="rId214" Type="http://schemas.openxmlformats.org/officeDocument/2006/relationships/oleObject" Target="embeddings/oleObject95.bin"/><Relationship Id="rId213" Type="http://schemas.openxmlformats.org/officeDocument/2006/relationships/image" Target="media/image100.wmf"/><Relationship Id="rId212" Type="http://schemas.openxmlformats.org/officeDocument/2006/relationships/oleObject" Target="embeddings/oleObject94.bin"/><Relationship Id="rId211" Type="http://schemas.openxmlformats.org/officeDocument/2006/relationships/image" Target="media/image99.wmf"/><Relationship Id="rId210" Type="http://schemas.openxmlformats.org/officeDocument/2006/relationships/oleObject" Target="embeddings/oleObject93.bin"/><Relationship Id="rId21" Type="http://schemas.openxmlformats.org/officeDocument/2006/relationships/image" Target="file:///C:\Users\Administrator\Desktop\&#36873;&#20462;3&#38590;&#28857;&#31361;&#30772;\E84.TIF" TargetMode="External"/><Relationship Id="rId209" Type="http://schemas.openxmlformats.org/officeDocument/2006/relationships/image" Target="media/image98.wmf"/><Relationship Id="rId208" Type="http://schemas.openxmlformats.org/officeDocument/2006/relationships/oleObject" Target="embeddings/oleObject92.bin"/><Relationship Id="rId207" Type="http://schemas.openxmlformats.org/officeDocument/2006/relationships/oleObject" Target="embeddings/oleObject91.bin"/><Relationship Id="rId206" Type="http://schemas.openxmlformats.org/officeDocument/2006/relationships/oleObject" Target="embeddings/oleObject90.bin"/><Relationship Id="rId205" Type="http://schemas.openxmlformats.org/officeDocument/2006/relationships/image" Target="media/image97.wmf"/><Relationship Id="rId204" Type="http://schemas.openxmlformats.org/officeDocument/2006/relationships/oleObject" Target="embeddings/oleObject89.bin"/><Relationship Id="rId203" Type="http://schemas.openxmlformats.org/officeDocument/2006/relationships/image" Target="media/image96.wmf"/><Relationship Id="rId202" Type="http://schemas.openxmlformats.org/officeDocument/2006/relationships/oleObject" Target="embeddings/oleObject88.bin"/><Relationship Id="rId201" Type="http://schemas.openxmlformats.org/officeDocument/2006/relationships/image" Target="media/image95.wmf"/><Relationship Id="rId200" Type="http://schemas.openxmlformats.org/officeDocument/2006/relationships/oleObject" Target="embeddings/oleObject87.bin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9" Type="http://schemas.openxmlformats.org/officeDocument/2006/relationships/image" Target="media/image94.wmf"/><Relationship Id="rId198" Type="http://schemas.openxmlformats.org/officeDocument/2006/relationships/oleObject" Target="embeddings/oleObject86.bin"/><Relationship Id="rId197" Type="http://schemas.openxmlformats.org/officeDocument/2006/relationships/image" Target="media/image93.wmf"/><Relationship Id="rId196" Type="http://schemas.openxmlformats.org/officeDocument/2006/relationships/oleObject" Target="embeddings/oleObject85.bin"/><Relationship Id="rId195" Type="http://schemas.openxmlformats.org/officeDocument/2006/relationships/oleObject" Target="embeddings/oleObject84.bin"/><Relationship Id="rId194" Type="http://schemas.openxmlformats.org/officeDocument/2006/relationships/image" Target="media/image92.wmf"/><Relationship Id="rId193" Type="http://schemas.openxmlformats.org/officeDocument/2006/relationships/oleObject" Target="embeddings/oleObject83.bin"/><Relationship Id="rId192" Type="http://schemas.openxmlformats.org/officeDocument/2006/relationships/image" Target="media/image91.wmf"/><Relationship Id="rId191" Type="http://schemas.openxmlformats.org/officeDocument/2006/relationships/oleObject" Target="embeddings/oleObject82.bin"/><Relationship Id="rId190" Type="http://schemas.openxmlformats.org/officeDocument/2006/relationships/image" Target="media/image90.wmf"/><Relationship Id="rId19" Type="http://schemas.openxmlformats.org/officeDocument/2006/relationships/image" Target="file:///C:\Users\Administrator\Desktop\&#36873;&#20462;3&#38590;&#28857;&#31361;&#30772;\E83.TIF" TargetMode="External"/><Relationship Id="rId189" Type="http://schemas.openxmlformats.org/officeDocument/2006/relationships/oleObject" Target="embeddings/oleObject81.bin"/><Relationship Id="rId188" Type="http://schemas.openxmlformats.org/officeDocument/2006/relationships/oleObject" Target="embeddings/oleObject80.bin"/><Relationship Id="rId187" Type="http://schemas.openxmlformats.org/officeDocument/2006/relationships/image" Target="media/image89.wmf"/><Relationship Id="rId186" Type="http://schemas.openxmlformats.org/officeDocument/2006/relationships/oleObject" Target="embeddings/oleObject79.bin"/><Relationship Id="rId185" Type="http://schemas.openxmlformats.org/officeDocument/2006/relationships/oleObject" Target="embeddings/oleObject78.bin"/><Relationship Id="rId184" Type="http://schemas.openxmlformats.org/officeDocument/2006/relationships/oleObject" Target="embeddings/oleObject77.bin"/><Relationship Id="rId183" Type="http://schemas.openxmlformats.org/officeDocument/2006/relationships/oleObject" Target="embeddings/oleObject76.bin"/><Relationship Id="rId182" Type="http://schemas.openxmlformats.org/officeDocument/2006/relationships/oleObject" Target="embeddings/oleObject75.bin"/><Relationship Id="rId181" Type="http://schemas.openxmlformats.org/officeDocument/2006/relationships/image" Target="media/image88.wmf"/><Relationship Id="rId180" Type="http://schemas.openxmlformats.org/officeDocument/2006/relationships/oleObject" Target="embeddings/oleObject74.bin"/><Relationship Id="rId18" Type="http://schemas.openxmlformats.org/officeDocument/2006/relationships/image" Target="media/image7.png"/><Relationship Id="rId179" Type="http://schemas.openxmlformats.org/officeDocument/2006/relationships/oleObject" Target="embeddings/oleObject73.bin"/><Relationship Id="rId178" Type="http://schemas.openxmlformats.org/officeDocument/2006/relationships/oleObject" Target="embeddings/oleObject72.bin"/><Relationship Id="rId177" Type="http://schemas.openxmlformats.org/officeDocument/2006/relationships/image" Target="media/image87.png"/><Relationship Id="rId176" Type="http://schemas.openxmlformats.org/officeDocument/2006/relationships/image" Target="media/image86.wmf"/><Relationship Id="rId175" Type="http://schemas.openxmlformats.org/officeDocument/2006/relationships/oleObject" Target="embeddings/oleObject71.bin"/><Relationship Id="rId174" Type="http://schemas.openxmlformats.org/officeDocument/2006/relationships/oleObject" Target="embeddings/oleObject70.bin"/><Relationship Id="rId173" Type="http://schemas.openxmlformats.org/officeDocument/2006/relationships/oleObject" Target="embeddings/oleObject69.bin"/><Relationship Id="rId172" Type="http://schemas.openxmlformats.org/officeDocument/2006/relationships/oleObject" Target="embeddings/oleObject68.bin"/><Relationship Id="rId171" Type="http://schemas.openxmlformats.org/officeDocument/2006/relationships/oleObject" Target="embeddings/oleObject67.bin"/><Relationship Id="rId170" Type="http://schemas.openxmlformats.org/officeDocument/2006/relationships/oleObject" Target="embeddings/oleObject66.bin"/><Relationship Id="rId17" Type="http://schemas.openxmlformats.org/officeDocument/2006/relationships/image" Target="file:///C:\Users\Administrator\Desktop\&#36873;&#20462;3&#38590;&#28857;&#31361;&#30772;\E82.TIF" TargetMode="External"/><Relationship Id="rId169" Type="http://schemas.openxmlformats.org/officeDocument/2006/relationships/oleObject" Target="embeddings/oleObject65.bin"/><Relationship Id="rId168" Type="http://schemas.openxmlformats.org/officeDocument/2006/relationships/oleObject" Target="embeddings/oleObject64.bin"/><Relationship Id="rId167" Type="http://schemas.openxmlformats.org/officeDocument/2006/relationships/oleObject" Target="embeddings/oleObject63.bin"/><Relationship Id="rId166" Type="http://schemas.openxmlformats.org/officeDocument/2006/relationships/oleObject" Target="embeddings/oleObject62.bin"/><Relationship Id="rId165" Type="http://schemas.openxmlformats.org/officeDocument/2006/relationships/image" Target="media/image85.wmf"/><Relationship Id="rId164" Type="http://schemas.openxmlformats.org/officeDocument/2006/relationships/oleObject" Target="embeddings/oleObject61.bin"/><Relationship Id="rId163" Type="http://schemas.openxmlformats.org/officeDocument/2006/relationships/oleObject" Target="embeddings/oleObject60.bin"/><Relationship Id="rId162" Type="http://schemas.openxmlformats.org/officeDocument/2006/relationships/image" Target="media/image84.wmf"/><Relationship Id="rId161" Type="http://schemas.openxmlformats.org/officeDocument/2006/relationships/oleObject" Target="embeddings/oleObject59.bin"/><Relationship Id="rId160" Type="http://schemas.openxmlformats.org/officeDocument/2006/relationships/image" Target="media/image83.wmf"/><Relationship Id="rId16" Type="http://schemas.openxmlformats.org/officeDocument/2006/relationships/image" Target="media/image6.png"/><Relationship Id="rId159" Type="http://schemas.openxmlformats.org/officeDocument/2006/relationships/oleObject" Target="embeddings/oleObject58.bin"/><Relationship Id="rId158" Type="http://schemas.openxmlformats.org/officeDocument/2006/relationships/image" Target="media/image82.wmf"/><Relationship Id="rId157" Type="http://schemas.openxmlformats.org/officeDocument/2006/relationships/oleObject" Target="embeddings/oleObject57.bin"/><Relationship Id="rId156" Type="http://schemas.openxmlformats.org/officeDocument/2006/relationships/oleObject" Target="embeddings/oleObject56.bin"/><Relationship Id="rId155" Type="http://schemas.openxmlformats.org/officeDocument/2006/relationships/image" Target="media/image81.wmf"/><Relationship Id="rId154" Type="http://schemas.openxmlformats.org/officeDocument/2006/relationships/oleObject" Target="embeddings/oleObject55.bin"/><Relationship Id="rId153" Type="http://schemas.openxmlformats.org/officeDocument/2006/relationships/oleObject" Target="embeddings/oleObject54.bin"/><Relationship Id="rId152" Type="http://schemas.openxmlformats.org/officeDocument/2006/relationships/oleObject" Target="embeddings/oleObject53.bin"/><Relationship Id="rId151" Type="http://schemas.openxmlformats.org/officeDocument/2006/relationships/image" Target="media/image80.wmf"/><Relationship Id="rId150" Type="http://schemas.openxmlformats.org/officeDocument/2006/relationships/oleObject" Target="embeddings/oleObject52.bin"/><Relationship Id="rId15" Type="http://schemas.openxmlformats.org/officeDocument/2006/relationships/image" Target="file:///C:\Users\Administrator\Desktop\&#36873;&#20462;3&#38590;&#28857;&#31361;&#30772;\E81.TIF" TargetMode="External"/><Relationship Id="rId149" Type="http://schemas.openxmlformats.org/officeDocument/2006/relationships/oleObject" Target="embeddings/oleObject51.bin"/><Relationship Id="rId148" Type="http://schemas.openxmlformats.org/officeDocument/2006/relationships/oleObject" Target="embeddings/oleObject50.bin"/><Relationship Id="rId147" Type="http://schemas.openxmlformats.org/officeDocument/2006/relationships/image" Target="media/image79.wmf"/><Relationship Id="rId146" Type="http://schemas.openxmlformats.org/officeDocument/2006/relationships/oleObject" Target="embeddings/oleObject49.bin"/><Relationship Id="rId145" Type="http://schemas.openxmlformats.org/officeDocument/2006/relationships/image" Target="media/image78.wmf"/><Relationship Id="rId144" Type="http://schemas.openxmlformats.org/officeDocument/2006/relationships/oleObject" Target="embeddings/oleObject48.bin"/><Relationship Id="rId143" Type="http://schemas.openxmlformats.org/officeDocument/2006/relationships/image" Target="media/image77.wmf"/><Relationship Id="rId142" Type="http://schemas.openxmlformats.org/officeDocument/2006/relationships/oleObject" Target="embeddings/oleObject47.bin"/><Relationship Id="rId141" Type="http://schemas.openxmlformats.org/officeDocument/2006/relationships/oleObject" Target="embeddings/oleObject46.bin"/><Relationship Id="rId140" Type="http://schemas.openxmlformats.org/officeDocument/2006/relationships/oleObject" Target="embeddings/oleObject45.bin"/><Relationship Id="rId14" Type="http://schemas.openxmlformats.org/officeDocument/2006/relationships/image" Target="media/image5.png"/><Relationship Id="rId139" Type="http://schemas.openxmlformats.org/officeDocument/2006/relationships/oleObject" Target="embeddings/oleObject44.bin"/><Relationship Id="rId138" Type="http://schemas.openxmlformats.org/officeDocument/2006/relationships/oleObject" Target="embeddings/oleObject43.bin"/><Relationship Id="rId137" Type="http://schemas.openxmlformats.org/officeDocument/2006/relationships/image" Target="media/image76.wmf"/><Relationship Id="rId136" Type="http://schemas.openxmlformats.org/officeDocument/2006/relationships/oleObject" Target="embeddings/oleObject42.bin"/><Relationship Id="rId135" Type="http://schemas.openxmlformats.org/officeDocument/2006/relationships/oleObject" Target="embeddings/oleObject41.bin"/><Relationship Id="rId134" Type="http://schemas.openxmlformats.org/officeDocument/2006/relationships/oleObject" Target="embeddings/oleObject40.bin"/><Relationship Id="rId133" Type="http://schemas.openxmlformats.org/officeDocument/2006/relationships/image" Target="media/image75.wmf"/><Relationship Id="rId132" Type="http://schemas.openxmlformats.org/officeDocument/2006/relationships/oleObject" Target="embeddings/oleObject39.bin"/><Relationship Id="rId131" Type="http://schemas.openxmlformats.org/officeDocument/2006/relationships/oleObject" Target="embeddings/oleObject38.bin"/><Relationship Id="rId130" Type="http://schemas.openxmlformats.org/officeDocument/2006/relationships/oleObject" Target="embeddings/oleObject37.bin"/><Relationship Id="rId13" Type="http://schemas.openxmlformats.org/officeDocument/2006/relationships/image" Target="file:///C:\Users\Administrator\Desktop\&#36873;&#20462;3&#38590;&#28857;&#31361;&#30772;\E80.TIF" TargetMode="External"/><Relationship Id="rId129" Type="http://schemas.openxmlformats.org/officeDocument/2006/relationships/oleObject" Target="embeddings/oleObject36.bin"/><Relationship Id="rId128" Type="http://schemas.openxmlformats.org/officeDocument/2006/relationships/oleObject" Target="embeddings/oleObject35.bin"/><Relationship Id="rId127" Type="http://schemas.openxmlformats.org/officeDocument/2006/relationships/oleObject" Target="embeddings/oleObject34.bin"/><Relationship Id="rId126" Type="http://schemas.openxmlformats.org/officeDocument/2006/relationships/oleObject" Target="embeddings/oleObject33.bin"/><Relationship Id="rId125" Type="http://schemas.openxmlformats.org/officeDocument/2006/relationships/oleObject" Target="embeddings/oleObject32.bin"/><Relationship Id="rId124" Type="http://schemas.openxmlformats.org/officeDocument/2006/relationships/image" Target="media/image74.wmf"/><Relationship Id="rId123" Type="http://schemas.openxmlformats.org/officeDocument/2006/relationships/oleObject" Target="embeddings/oleObject31.bin"/><Relationship Id="rId122" Type="http://schemas.openxmlformats.org/officeDocument/2006/relationships/oleObject" Target="embeddings/oleObject30.bin"/><Relationship Id="rId121" Type="http://schemas.openxmlformats.org/officeDocument/2006/relationships/image" Target="media/image73.wmf"/><Relationship Id="rId120" Type="http://schemas.openxmlformats.org/officeDocument/2006/relationships/oleObject" Target="embeddings/oleObject29.bin"/><Relationship Id="rId12" Type="http://schemas.openxmlformats.org/officeDocument/2006/relationships/image" Target="media/image4.png"/><Relationship Id="rId119" Type="http://schemas.openxmlformats.org/officeDocument/2006/relationships/oleObject" Target="embeddings/oleObject28.bin"/><Relationship Id="rId118" Type="http://schemas.openxmlformats.org/officeDocument/2006/relationships/oleObject" Target="embeddings/oleObject27.bin"/><Relationship Id="rId117" Type="http://schemas.openxmlformats.org/officeDocument/2006/relationships/image" Target="media/image72.wmf"/><Relationship Id="rId116" Type="http://schemas.openxmlformats.org/officeDocument/2006/relationships/oleObject" Target="embeddings/oleObject26.bin"/><Relationship Id="rId115" Type="http://schemas.openxmlformats.org/officeDocument/2006/relationships/image" Target="media/image71.wmf"/><Relationship Id="rId114" Type="http://schemas.openxmlformats.org/officeDocument/2006/relationships/oleObject" Target="embeddings/oleObject25.bin"/><Relationship Id="rId113" Type="http://schemas.openxmlformats.org/officeDocument/2006/relationships/image" Target="media/image70.wmf"/><Relationship Id="rId112" Type="http://schemas.openxmlformats.org/officeDocument/2006/relationships/oleObject" Target="embeddings/oleObject24.bin"/><Relationship Id="rId111" Type="http://schemas.openxmlformats.org/officeDocument/2006/relationships/image" Target="media/image69.wmf"/><Relationship Id="rId110" Type="http://schemas.openxmlformats.org/officeDocument/2006/relationships/oleObject" Target="embeddings/oleObject23.bin"/><Relationship Id="rId11" Type="http://schemas.openxmlformats.org/officeDocument/2006/relationships/image" Target="media/image3.png"/><Relationship Id="rId109" Type="http://schemas.openxmlformats.org/officeDocument/2006/relationships/image" Target="media/image68.wmf"/><Relationship Id="rId108" Type="http://schemas.openxmlformats.org/officeDocument/2006/relationships/oleObject" Target="embeddings/oleObject22.bin"/><Relationship Id="rId107" Type="http://schemas.openxmlformats.org/officeDocument/2006/relationships/oleObject" Target="embeddings/oleObject21.bin"/><Relationship Id="rId106" Type="http://schemas.openxmlformats.org/officeDocument/2006/relationships/oleObject" Target="embeddings/oleObject20.bin"/><Relationship Id="rId105" Type="http://schemas.openxmlformats.org/officeDocument/2006/relationships/image" Target="media/image67.wmf"/><Relationship Id="rId104" Type="http://schemas.openxmlformats.org/officeDocument/2006/relationships/oleObject" Target="embeddings/oleObject19.bin"/><Relationship Id="rId103" Type="http://schemas.openxmlformats.org/officeDocument/2006/relationships/image" Target="media/image66.wmf"/><Relationship Id="rId102" Type="http://schemas.openxmlformats.org/officeDocument/2006/relationships/oleObject" Target="embeddings/oleObject18.bin"/><Relationship Id="rId101" Type="http://schemas.openxmlformats.org/officeDocument/2006/relationships/image" Target="media/image65.wmf"/><Relationship Id="rId100" Type="http://schemas.openxmlformats.org/officeDocument/2006/relationships/oleObject" Target="embeddings/oleObject17.bin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7CA101-815F-450B-BE3D-1919F81177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微信公众号：化学教学大咖   精品推荐</Manager>
  <Company>微信公众号：化学教学大咖   精品推荐</Company>
  <Pages>21</Pages>
  <Words>7072</Words>
  <Characters>8559</Characters>
  <Lines>342</Lines>
  <Paragraphs>274</Paragraphs>
  <TotalTime>2</TotalTime>
  <ScaleCrop>false</ScaleCrop>
  <LinksUpToDate>false</LinksUpToDate>
  <CharactersWithSpaces>15357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2020-05-08T02:03:00Z</dcterms:created>
  <dc:creator>微信公众号：化学教学大咖   精品推荐</dc:creator>
  <cp:lastModifiedBy>静心室主人</cp:lastModifiedBy>
  <dcterms:modified xsi:type="dcterms:W3CDTF">2021-03-08T01:27:44Z</dcterms:modified>
  <dc:subject>微信公众号：化学教学大咖   精品推荐</dc:subject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