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44"/>
          <w:szCs w:val="44"/>
          <w:lang w:val="en-US" w:eastAsia="zh-CN"/>
        </w:rPr>
      </w:pPr>
      <w:r>
        <w:rPr>
          <w:b/>
          <w:sz w:val="44"/>
          <w:szCs w:val="44"/>
        </w:rPr>
        <w:drawing>
          <wp:anchor distT="0" distB="0" distL="114300" distR="114300" simplePos="0" relativeHeight="251658240" behindDoc="0" locked="0" layoutInCell="1" allowOverlap="1">
            <wp:simplePos x="0" y="0"/>
            <wp:positionH relativeFrom="page">
              <wp:posOffset>11544300</wp:posOffset>
            </wp:positionH>
            <wp:positionV relativeFrom="topMargin">
              <wp:posOffset>11430000</wp:posOffset>
            </wp:positionV>
            <wp:extent cx="381000" cy="381000"/>
            <wp:effectExtent l="0" t="0" r="0" b="0"/>
            <wp:wrapNone/>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10"/>
                    <a:stretch>
                      <a:fillRect/>
                    </a:stretch>
                  </pic:blipFill>
                  <pic:spPr>
                    <a:xfrm>
                      <a:off x="0" y="0"/>
                      <a:ext cx="381000" cy="381000"/>
                    </a:xfrm>
                    <a:prstGeom prst="rect">
                      <a:avLst/>
                    </a:prstGeom>
                  </pic:spPr>
                </pic:pic>
              </a:graphicData>
            </a:graphic>
          </wp:anchor>
        </w:drawing>
      </w:r>
      <w:r>
        <w:rPr>
          <w:b/>
          <w:sz w:val="44"/>
          <w:szCs w:val="44"/>
        </w:rPr>
        <w:t>元素的性质</w:t>
      </w:r>
      <w:r>
        <w:rPr>
          <w:rFonts w:hint="eastAsia"/>
          <w:b/>
          <w:sz w:val="44"/>
          <w:szCs w:val="44"/>
          <w:lang w:val="en-US" w:eastAsia="zh-CN"/>
        </w:rPr>
        <w:t>专题专练</w:t>
      </w:r>
      <w:bookmarkStart w:id="0" w:name="_GoBack"/>
      <w:bookmarkEnd w:id="0"/>
    </w:p>
    <w:p>
      <w:pPr>
        <w:rPr>
          <w:rFonts w:eastAsiaTheme="minorEastAsia"/>
          <w:b/>
          <w:sz w:val="30"/>
          <w:szCs w:val="30"/>
        </w:rPr>
      </w:pPr>
      <w:r>
        <w:rPr>
          <w:b/>
          <w:color w:val="000000"/>
          <w:szCs w:val="21"/>
        </w:rPr>
        <w:drawing>
          <wp:inline distT="0" distB="0" distL="0" distR="0">
            <wp:extent cx="2172335" cy="561975"/>
            <wp:effectExtent l="0" t="0" r="0" b="0"/>
            <wp:docPr id="33"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题试卷、教案、课件、教学论文、素材等各类教学资源库下载，还有大量丰富的教学资讯！"/>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238430" cy="578983"/>
                    </a:xfrm>
                    <a:prstGeom prst="rect">
                      <a:avLst/>
                    </a:prstGeom>
                    <a:noFill/>
                    <a:ln>
                      <a:noFill/>
                    </a:ln>
                  </pic:spPr>
                </pic:pic>
              </a:graphicData>
            </a:graphic>
          </wp:inline>
        </w:drawing>
      </w:r>
    </w:p>
    <w:p>
      <w:pPr>
        <w:pStyle w:val="2"/>
        <w:spacing w:line="360" w:lineRule="auto"/>
        <w:rPr>
          <w:rFonts w:ascii="Times New Roman" w:hAnsi="Times New Roman" w:cs="Times New Roman"/>
          <w:b/>
          <w:bCs/>
        </w:rPr>
      </w:pPr>
      <w:r>
        <w:rPr>
          <w:rFonts w:ascii="Times New Roman" w:hAnsi="Times New Roman" w:cs="Times New Roman"/>
          <w:b/>
          <w:bCs/>
        </w:rPr>
        <w:t>1．原子结构与元素周期表的关系</w:t>
      </w:r>
    </w:p>
    <w:p>
      <w:pPr>
        <w:pStyle w:val="2"/>
        <w:spacing w:line="360" w:lineRule="auto"/>
        <w:rPr>
          <w:rFonts w:ascii="Times New Roman" w:hAnsi="Times New Roman" w:cs="Times New Roman"/>
          <w:b/>
          <w:bCs/>
        </w:rPr>
      </w:pPr>
      <w:r>
        <w:rPr>
          <w:rFonts w:ascii="Times New Roman" w:hAnsi="Times New Roman" w:cs="Times New Roman"/>
        </w:rPr>
        <w:drawing>
          <wp:inline distT="0" distB="0" distL="114300" distR="114300">
            <wp:extent cx="5271135" cy="2635250"/>
            <wp:effectExtent l="0" t="0" r="5715" b="12700"/>
            <wp:docPr id="10"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271135" cy="2635250"/>
                    </a:xfrm>
                    <a:prstGeom prst="rect">
                      <a:avLst/>
                    </a:prstGeom>
                    <a:noFill/>
                    <a:ln w="9525">
                      <a:noFill/>
                    </a:ln>
                  </pic:spPr>
                </pic:pic>
              </a:graphicData>
            </a:graphic>
          </wp:inline>
        </w:drawing>
      </w:r>
      <w:r>
        <w:rPr>
          <w:rFonts w:ascii="Times New Roman" w:hAnsi="Times New Roman" w:cs="Times New Roman"/>
          <w:b/>
          <w:bCs/>
        </w:rPr>
        <w:t>2．每族元素的价层电子排布特点</w:t>
      </w:r>
    </w:p>
    <w:p>
      <w:pPr>
        <w:pStyle w:val="2"/>
        <w:spacing w:line="360" w:lineRule="auto"/>
        <w:rPr>
          <w:rFonts w:ascii="Times New Roman" w:hAnsi="Times New Roman" w:cs="Times New Roman"/>
          <w:b/>
          <w:bCs/>
        </w:rPr>
      </w:pPr>
      <w:r>
        <w:rPr>
          <w:rFonts w:ascii="Times New Roman" w:hAnsi="Times New Roman" w:cs="Times New Roman"/>
        </w:rPr>
        <w:t>（1）主族</w:t>
      </w:r>
    </w:p>
    <w:tbl>
      <w:tblPr>
        <w:tblStyle w:val="6"/>
        <w:tblW w:w="7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933"/>
        <w:gridCol w:w="933"/>
        <w:gridCol w:w="933"/>
        <w:gridCol w:w="933"/>
        <w:gridCol w:w="99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rPr>
              <w:t>主族</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hint="eastAsia" w:hAnsi="宋体" w:eastAsia="宋体" w:cs="宋体"/>
              </w:rPr>
              <w:t>Ⅰ</w:t>
            </w:r>
            <w:r>
              <w:rPr>
                <w:rFonts w:ascii="Times New Roman" w:hAnsi="Times New Roman" w:cs="Times New Roman"/>
              </w:rPr>
              <w:t>A</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hint="eastAsia" w:hAnsi="宋体" w:eastAsia="宋体" w:cs="宋体"/>
              </w:rPr>
              <w:t>Ⅱ</w:t>
            </w:r>
            <w:r>
              <w:rPr>
                <w:rFonts w:ascii="Times New Roman" w:hAnsi="Times New Roman" w:cs="Times New Roman"/>
              </w:rPr>
              <w:t>A</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hint="eastAsia" w:hAnsi="宋体" w:eastAsia="宋体" w:cs="宋体"/>
              </w:rPr>
              <w:t>Ⅲ</w:t>
            </w:r>
            <w:r>
              <w:rPr>
                <w:rFonts w:ascii="Times New Roman" w:hAnsi="Times New Roman" w:cs="Times New Roman"/>
              </w:rPr>
              <w:t>A</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hint="eastAsia" w:hAnsi="宋体" w:eastAsia="宋体" w:cs="宋体"/>
              </w:rPr>
              <w:t>Ⅳ</w:t>
            </w:r>
            <w:r>
              <w:rPr>
                <w:rFonts w:ascii="Times New Roman" w:hAnsi="Times New Roman" w:cs="Times New Roman"/>
              </w:rPr>
              <w:t>A</w:t>
            </w:r>
          </w:p>
        </w:tc>
        <w:tc>
          <w:tcPr>
            <w:tcW w:w="99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hint="eastAsia" w:hAnsi="宋体" w:eastAsia="宋体" w:cs="宋体"/>
              </w:rPr>
              <w:t>Ⅴ</w:t>
            </w:r>
            <w:r>
              <w:rPr>
                <w:rFonts w:ascii="Times New Roman" w:hAnsi="Times New Roman" w:cs="Times New Roman"/>
              </w:rPr>
              <w:t>A</w:t>
            </w:r>
          </w:p>
        </w:tc>
        <w:tc>
          <w:tcPr>
            <w:tcW w:w="99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hint="eastAsia" w:hAnsi="宋体" w:eastAsia="宋体" w:cs="宋体"/>
              </w:rPr>
              <w:t>Ⅵ</w:t>
            </w:r>
            <w:r>
              <w:rPr>
                <w:rFonts w:ascii="Times New Roman" w:hAnsi="Times New Roman" w:cs="Times New Roman"/>
              </w:rPr>
              <w:t>A</w:t>
            </w:r>
          </w:p>
        </w:tc>
        <w:tc>
          <w:tcPr>
            <w:tcW w:w="99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hint="eastAsia" w:hAnsi="宋体" w:eastAsia="宋体" w:cs="宋体"/>
              </w:rPr>
              <w:t>Ⅶ</w:t>
            </w:r>
            <w:r>
              <w:rPr>
                <w:rFonts w:ascii="Times New Roman" w:hAnsi="Times New Roman" w:cs="Times New Roma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rPr>
              <w:t>排布特点</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1</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i/>
              </w:rPr>
              <w:t>n</w:t>
            </w:r>
            <w:r>
              <w:rPr>
                <w:rFonts w:ascii="Times New Roman" w:hAnsi="Times New Roman" w:cs="Times New Roman"/>
              </w:rPr>
              <w:t>p</w:t>
            </w:r>
            <w:r>
              <w:rPr>
                <w:rFonts w:ascii="Times New Roman" w:hAnsi="Times New Roman" w:cs="Times New Roman"/>
                <w:vertAlign w:val="superscript"/>
              </w:rPr>
              <w:t>1</w:t>
            </w:r>
          </w:p>
        </w:tc>
        <w:tc>
          <w:tcPr>
            <w:tcW w:w="93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i/>
              </w:rPr>
              <w:t>n</w:t>
            </w:r>
            <w:r>
              <w:rPr>
                <w:rFonts w:ascii="Times New Roman" w:hAnsi="Times New Roman" w:cs="Times New Roman"/>
              </w:rPr>
              <w:t>p</w:t>
            </w:r>
            <w:r>
              <w:rPr>
                <w:rFonts w:ascii="Times New Roman" w:hAnsi="Times New Roman" w:cs="Times New Roman"/>
                <w:vertAlign w:val="superscript"/>
              </w:rPr>
              <w:t>2</w:t>
            </w:r>
          </w:p>
        </w:tc>
        <w:tc>
          <w:tcPr>
            <w:tcW w:w="99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i/>
              </w:rPr>
              <w:t>n</w:t>
            </w:r>
            <w:r>
              <w:rPr>
                <w:rFonts w:ascii="Times New Roman" w:hAnsi="Times New Roman" w:cs="Times New Roman"/>
              </w:rPr>
              <w:t>p</w:t>
            </w:r>
            <w:r>
              <w:rPr>
                <w:rFonts w:ascii="Times New Roman" w:hAnsi="Times New Roman" w:cs="Times New Roman"/>
                <w:vertAlign w:val="superscript"/>
              </w:rPr>
              <w:t>3</w:t>
            </w:r>
          </w:p>
        </w:tc>
        <w:tc>
          <w:tcPr>
            <w:tcW w:w="99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i/>
              </w:rPr>
              <w:t>n</w:t>
            </w:r>
            <w:r>
              <w:rPr>
                <w:rFonts w:ascii="Times New Roman" w:hAnsi="Times New Roman" w:cs="Times New Roman"/>
              </w:rPr>
              <w:t>p</w:t>
            </w:r>
            <w:r>
              <w:rPr>
                <w:rFonts w:ascii="Times New Roman" w:hAnsi="Times New Roman" w:cs="Times New Roman"/>
                <w:vertAlign w:val="superscript"/>
              </w:rPr>
              <w:t>4</w:t>
            </w:r>
          </w:p>
        </w:tc>
        <w:tc>
          <w:tcPr>
            <w:tcW w:w="993" w:type="dxa"/>
            <w:shd w:val="clear" w:color="auto" w:fill="auto"/>
            <w:vAlign w:val="center"/>
          </w:tcPr>
          <w:p>
            <w:pPr>
              <w:pStyle w:val="2"/>
              <w:tabs>
                <w:tab w:val="left" w:pos="3402"/>
              </w:tabs>
              <w:snapToGrid w:val="0"/>
              <w:spacing w:line="360" w:lineRule="auto"/>
              <w:jc w:val="center"/>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i/>
              </w:rPr>
              <w:t>n</w:t>
            </w:r>
            <w:r>
              <w:rPr>
                <w:rFonts w:ascii="Times New Roman" w:hAnsi="Times New Roman" w:cs="Times New Roman"/>
              </w:rPr>
              <w:t>p</w:t>
            </w:r>
            <w:r>
              <w:rPr>
                <w:rFonts w:ascii="Times New Roman" w:hAnsi="Times New Roman" w:cs="Times New Roman"/>
                <w:vertAlign w:val="superscript"/>
              </w:rPr>
              <w:t>5</w:t>
            </w:r>
          </w:p>
        </w:tc>
      </w:tr>
    </w:tbl>
    <w:p>
      <w:pPr>
        <w:spacing w:line="360" w:lineRule="auto"/>
      </w:pPr>
      <w:r>
        <w:t>（2）0族：除He外其余均为</w:t>
      </w:r>
      <w:r>
        <w:rPr>
          <w:i/>
        </w:rPr>
        <w:t>n</w:t>
      </w:r>
      <w:r>
        <w:t>s</w:t>
      </w:r>
      <w:r>
        <w:rPr>
          <w:vertAlign w:val="superscript"/>
        </w:rPr>
        <w:t>2</w:t>
      </w:r>
      <w:r>
        <w:rPr>
          <w:i/>
        </w:rPr>
        <w:t>n</w:t>
      </w:r>
      <w:r>
        <w:t>p</w:t>
      </w:r>
      <w:r>
        <w:rPr>
          <w:vertAlign w:val="superscript"/>
        </w:rPr>
        <w:t>6</w:t>
      </w:r>
      <w:r>
        <w:t>。</w:t>
      </w:r>
    </w:p>
    <w:p>
      <w:pPr>
        <w:spacing w:line="360" w:lineRule="auto"/>
        <w:rPr>
          <w:szCs w:val="21"/>
        </w:rPr>
      </w:pPr>
      <w:r>
        <w:rPr>
          <w:szCs w:val="21"/>
        </w:rPr>
        <w:t>（3）</w:t>
      </w:r>
      <w:r>
        <w:rPr>
          <w:rFonts w:eastAsiaTheme="minorEastAsia"/>
          <w:szCs w:val="21"/>
        </w:rPr>
        <w:t>过渡元素(副族和第</w:t>
      </w:r>
      <w:r>
        <w:rPr>
          <w:rFonts w:hint="eastAsia" w:ascii="宋体" w:hAnsi="宋体" w:cs="宋体"/>
          <w:szCs w:val="21"/>
        </w:rPr>
        <w:t>Ⅷ</w:t>
      </w:r>
      <w:r>
        <w:rPr>
          <w:rFonts w:eastAsiaTheme="minorEastAsia"/>
          <w:szCs w:val="21"/>
        </w:rPr>
        <w:t>族，Pd、镧系、锕系除外)：(</w:t>
      </w:r>
      <w:r>
        <w:rPr>
          <w:rFonts w:eastAsiaTheme="minorEastAsia"/>
          <w:i/>
          <w:szCs w:val="21"/>
        </w:rPr>
        <w:t>n</w:t>
      </w:r>
      <w:r>
        <w:rPr>
          <w:rFonts w:eastAsiaTheme="minorEastAsia"/>
          <w:szCs w:val="21"/>
        </w:rPr>
        <w:t>－1)d</w:t>
      </w:r>
      <w:r>
        <w:rPr>
          <w:rFonts w:eastAsiaTheme="minorEastAsia"/>
          <w:szCs w:val="21"/>
          <w:vertAlign w:val="superscript"/>
        </w:rPr>
        <w:t>1～10</w:t>
      </w:r>
      <w:r>
        <w:rPr>
          <w:rFonts w:eastAsiaTheme="minorEastAsia"/>
          <w:i/>
          <w:szCs w:val="21"/>
        </w:rPr>
        <w:t>n</w:t>
      </w:r>
      <w:r>
        <w:rPr>
          <w:rFonts w:eastAsiaTheme="minorEastAsia"/>
          <w:szCs w:val="21"/>
        </w:rPr>
        <w:t>s</w:t>
      </w:r>
      <w:r>
        <w:rPr>
          <w:rFonts w:eastAsiaTheme="minorEastAsia"/>
          <w:szCs w:val="21"/>
          <w:vertAlign w:val="superscript"/>
        </w:rPr>
        <w:t>1～2</w:t>
      </w:r>
      <w:r>
        <w:rPr>
          <w:rFonts w:eastAsiaTheme="minorEastAsia"/>
          <w:szCs w:val="21"/>
        </w:rPr>
        <w:t>。</w:t>
      </w:r>
    </w:p>
    <w:p>
      <w:pPr>
        <w:spacing w:line="360" w:lineRule="auto"/>
        <w:rPr>
          <w:b/>
          <w:bCs/>
        </w:rPr>
      </w:pPr>
      <w:r>
        <w:rPr>
          <w:b/>
          <w:bCs/>
        </w:rPr>
        <w:t>3．元素周期表的分区</w:t>
      </w:r>
    </w:p>
    <w:p>
      <w:pPr>
        <w:spacing w:line="360" w:lineRule="auto"/>
      </w:pPr>
      <w:r>
        <w:t>（1）元素周期表的分区</w:t>
      </w:r>
    </w:p>
    <w:p>
      <w:pPr>
        <w:spacing w:line="360" w:lineRule="auto"/>
        <w:jc w:val="center"/>
      </w:pPr>
      <w:r>
        <w:drawing>
          <wp:inline distT="0" distB="0" distL="114300" distR="114300">
            <wp:extent cx="3514090" cy="2076450"/>
            <wp:effectExtent l="0" t="0" r="10160" b="0"/>
            <wp:docPr id="11"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题试卷、教案、课件、教学论文、素材等各类教学资源库下载，还有大量丰富的教学资讯！"/>
                    <pic:cNvPicPr>
                      <a:picLocks noChangeAspect="1"/>
                    </pic:cNvPicPr>
                  </pic:nvPicPr>
                  <pic:blipFill>
                    <a:blip r:embed="rId13"/>
                    <a:stretch>
                      <a:fillRect/>
                    </a:stretch>
                  </pic:blipFill>
                  <pic:spPr>
                    <a:xfrm>
                      <a:off x="0" y="0"/>
                      <a:ext cx="3514090" cy="2076450"/>
                    </a:xfrm>
                    <a:prstGeom prst="rect">
                      <a:avLst/>
                    </a:prstGeom>
                    <a:noFill/>
                    <a:ln w="9525">
                      <a:noFill/>
                    </a:ln>
                  </pic:spPr>
                </pic:pic>
              </a:graphicData>
            </a:graphic>
          </wp:inline>
        </w:drawing>
      </w:r>
    </w:p>
    <w:p>
      <w:pPr>
        <w:spacing w:line="360" w:lineRule="auto"/>
      </w:pPr>
      <w:r>
        <w:t>（2）各区元素价电子的排布特点</w:t>
      </w:r>
    </w:p>
    <w:tbl>
      <w:tblPr>
        <w:tblStyle w:val="6"/>
        <w:tblW w:w="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分区</w:t>
            </w:r>
          </w:p>
        </w:tc>
        <w:tc>
          <w:tcPr>
            <w:tcW w:w="3148"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价电子排布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s区</w:t>
            </w:r>
          </w:p>
        </w:tc>
        <w:tc>
          <w:tcPr>
            <w:tcW w:w="3148"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p区</w:t>
            </w:r>
          </w:p>
        </w:tc>
        <w:tc>
          <w:tcPr>
            <w:tcW w:w="3148"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i/>
              </w:rPr>
              <w:t>n</w:t>
            </w:r>
            <w:r>
              <w:rPr>
                <w:rFonts w:ascii="Times New Roman" w:hAnsi="Times New Roman" w:cs="Times New Roman"/>
              </w:rPr>
              <w:t>p</w:t>
            </w:r>
            <w:r>
              <w:rPr>
                <w:rFonts w:ascii="Times New Roman" w:hAnsi="Times New Roman" w:cs="Times New Roman"/>
                <w:vertAlign w:val="superscript"/>
              </w:rPr>
              <w:t>1～6</w:t>
            </w:r>
            <w:r>
              <w:rPr>
                <w:rFonts w:ascii="Times New Roman" w:hAnsi="Times New Roman" w:eastAsia="楷体_GB2312" w:cs="Times New Roman"/>
              </w:rPr>
              <w:t>(除He外)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d区</w:t>
            </w:r>
          </w:p>
        </w:tc>
        <w:tc>
          <w:tcPr>
            <w:tcW w:w="3148"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rPr>
              <w:t>(</w:t>
            </w:r>
            <w:r>
              <w:rPr>
                <w:rFonts w:ascii="Times New Roman" w:hAnsi="Times New Roman" w:cs="Times New Roman"/>
                <w:i/>
              </w:rPr>
              <w:t>n</w:t>
            </w:r>
            <w:r>
              <w:rPr>
                <w:rFonts w:ascii="Times New Roman" w:hAnsi="Times New Roman" w:cs="Times New Roman"/>
              </w:rPr>
              <w:t>－1)d</w:t>
            </w:r>
            <w:r>
              <w:rPr>
                <w:rFonts w:ascii="Times New Roman" w:hAnsi="Times New Roman" w:cs="Times New Roman"/>
                <w:vertAlign w:val="superscript"/>
              </w:rPr>
              <w:t>1～9</w:t>
            </w: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1～2</w:t>
            </w:r>
            <w:r>
              <w:rPr>
                <w:rFonts w:ascii="Times New Roman" w:hAnsi="Times New Roman" w:eastAsia="楷体_GB2312" w:cs="Times New Roman"/>
              </w:rPr>
              <w:t>(除钯外)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ds区</w:t>
            </w:r>
          </w:p>
        </w:tc>
        <w:tc>
          <w:tcPr>
            <w:tcW w:w="3148"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rPr>
              <w:t>(</w:t>
            </w:r>
            <w:r>
              <w:rPr>
                <w:rFonts w:ascii="Times New Roman" w:hAnsi="Times New Roman" w:cs="Times New Roman"/>
                <w:i/>
              </w:rPr>
              <w:t>n</w:t>
            </w:r>
            <w:r>
              <w:rPr>
                <w:rFonts w:ascii="Times New Roman" w:hAnsi="Times New Roman" w:cs="Times New Roman"/>
              </w:rPr>
              <w:t>－1)d</w:t>
            </w:r>
            <w:r>
              <w:rPr>
                <w:rFonts w:ascii="Times New Roman" w:hAnsi="Times New Roman" w:cs="Times New Roman"/>
                <w:vertAlign w:val="superscript"/>
              </w:rPr>
              <w:t>10</w:t>
            </w: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f区</w:t>
            </w:r>
          </w:p>
        </w:tc>
        <w:tc>
          <w:tcPr>
            <w:tcW w:w="3148"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rPr>
              <w:t>(</w:t>
            </w:r>
            <w:r>
              <w:rPr>
                <w:rFonts w:ascii="Times New Roman" w:hAnsi="Times New Roman" w:cs="Times New Roman"/>
                <w:i/>
              </w:rPr>
              <w:t>n</w:t>
            </w:r>
            <w:r>
              <w:rPr>
                <w:rFonts w:ascii="Times New Roman" w:hAnsi="Times New Roman" w:cs="Times New Roman"/>
              </w:rPr>
              <w:t>－2)f</w:t>
            </w:r>
            <w:r>
              <w:rPr>
                <w:rFonts w:ascii="Times New Roman" w:hAnsi="Times New Roman" w:cs="Times New Roman"/>
                <w:vertAlign w:val="superscript"/>
              </w:rPr>
              <w:t>0～14</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－1)d</w:t>
            </w:r>
            <w:r>
              <w:rPr>
                <w:rFonts w:ascii="Times New Roman" w:hAnsi="Times New Roman" w:cs="Times New Roman"/>
                <w:vertAlign w:val="superscript"/>
              </w:rPr>
              <w:t>0～2</w:t>
            </w:r>
            <w:r>
              <w:rPr>
                <w:rFonts w:ascii="Times New Roman" w:hAnsi="Times New Roman" w:cs="Times New Roman"/>
                <w:i/>
              </w:rPr>
              <w:t>n</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rPr>
              <w:t xml:space="preserve"> </w:t>
            </w:r>
          </w:p>
        </w:tc>
      </w:tr>
    </w:tbl>
    <w:p>
      <w:pPr>
        <w:pStyle w:val="2"/>
        <w:snapToGrid w:val="0"/>
        <w:spacing w:line="360" w:lineRule="auto"/>
        <w:rPr>
          <w:rFonts w:ascii="Times New Roman" w:hAnsi="Times New Roman" w:cs="Times New Roman"/>
          <w:b/>
          <w:bCs/>
        </w:rPr>
      </w:pPr>
      <w:r>
        <w:rPr>
          <w:rFonts w:ascii="Times New Roman" w:hAnsi="Times New Roman" w:cs="Times New Roman"/>
          <w:b/>
          <w:bCs/>
        </w:rPr>
        <w:t>4．微粒半径大小的比较</w:t>
      </w:r>
    </w:p>
    <w:p>
      <w:pPr>
        <w:pStyle w:val="2"/>
        <w:snapToGrid w:val="0"/>
        <w:spacing w:line="360" w:lineRule="auto"/>
        <w:rPr>
          <w:rFonts w:ascii="Times New Roman" w:hAnsi="Times New Roman" w:cs="Times New Roman"/>
        </w:rPr>
      </w:pPr>
      <w:r>
        <w:rPr>
          <w:rFonts w:ascii="Times New Roman" w:hAnsi="Times New Roman" w:cs="Times New Roman"/>
        </w:rPr>
        <w:t>(1)同周期元素的原子半径：随着核电荷数增多，原子半径依次减小(稀有气体除外)。</w:t>
      </w:r>
    </w:p>
    <w:p>
      <w:pPr>
        <w:pStyle w:val="2"/>
        <w:snapToGrid w:val="0"/>
        <w:spacing w:line="360" w:lineRule="auto"/>
        <w:rPr>
          <w:rFonts w:ascii="Times New Roman" w:hAnsi="Times New Roman" w:cs="Times New Roman"/>
        </w:rPr>
      </w:pPr>
      <w:r>
        <w:rPr>
          <w:rFonts w:ascii="Times New Roman" w:hAnsi="Times New Roman" w:cs="Times New Roman"/>
        </w:rPr>
        <w:t>(2)同主族元素的原子半径、相同价态阳离子半径和阴离子半径：随着核电荷数增多，半径都依次增大。</w:t>
      </w:r>
    </w:p>
    <w:p>
      <w:pPr>
        <w:pStyle w:val="2"/>
        <w:snapToGrid w:val="0"/>
        <w:spacing w:line="360" w:lineRule="auto"/>
        <w:rPr>
          <w:rFonts w:ascii="Times New Roman" w:hAnsi="Times New Roman" w:cs="Times New Roman"/>
        </w:rPr>
      </w:pPr>
      <w:r>
        <w:rPr>
          <w:rFonts w:ascii="Times New Roman" w:hAnsi="Times New Roman" w:cs="Times New Roman"/>
        </w:rPr>
        <w:t>(3)核外电子排布(即电子层结构)相同的离子半径：随核电荷数增多，离子半径依次减小。</w:t>
      </w:r>
    </w:p>
    <w:p>
      <w:pPr>
        <w:pStyle w:val="2"/>
        <w:snapToGrid w:val="0"/>
        <w:spacing w:line="360" w:lineRule="auto"/>
        <w:rPr>
          <w:rFonts w:ascii="Times New Roman" w:hAnsi="Times New Roman" w:cs="Times New Roman"/>
        </w:rPr>
      </w:pPr>
      <w:r>
        <w:rPr>
          <w:rFonts w:ascii="Times New Roman" w:hAnsi="Times New Roman" w:cs="Times New Roman"/>
        </w:rPr>
        <w:t>(4)同种元素形成的粒子半径：阳离子&lt;中性原子&lt;阴离子，且阳离子价态越高，半径越小。</w:t>
      </w:r>
    </w:p>
    <w:p>
      <w:pPr>
        <w:pStyle w:val="2"/>
        <w:snapToGrid w:val="0"/>
        <w:spacing w:line="360" w:lineRule="auto"/>
        <w:rPr>
          <w:rFonts w:ascii="Times New Roman" w:hAnsi="Times New Roman" w:cs="Times New Roman"/>
        </w:rPr>
      </w:pPr>
      <w:r>
        <w:rPr>
          <w:rFonts w:ascii="Times New Roman" w:hAnsi="Times New Roman" w:cs="Times New Roman"/>
        </w:rPr>
        <w:t>如：Fe</w:t>
      </w:r>
      <w:r>
        <w:rPr>
          <w:rFonts w:ascii="Times New Roman" w:hAnsi="Times New Roman" w:cs="Times New Roman"/>
          <w:vertAlign w:val="superscript"/>
        </w:rPr>
        <w:t>3＋</w:t>
      </w:r>
      <w:r>
        <w:rPr>
          <w:rFonts w:ascii="Times New Roman" w:hAnsi="Times New Roman" w:cs="Times New Roman"/>
        </w:rPr>
        <w:t>&lt;Fe</w:t>
      </w:r>
      <w:r>
        <w:rPr>
          <w:rFonts w:ascii="Times New Roman" w:hAnsi="Times New Roman" w:cs="Times New Roman"/>
          <w:vertAlign w:val="superscript"/>
        </w:rPr>
        <w:t>2＋</w:t>
      </w:r>
      <w:r>
        <w:rPr>
          <w:rFonts w:ascii="Times New Roman" w:hAnsi="Times New Roman" w:cs="Times New Roman"/>
        </w:rPr>
        <w:t>&lt;Fe，Cl&lt;Cl</w:t>
      </w:r>
      <w:r>
        <w:rPr>
          <w:rFonts w:ascii="Times New Roman" w:hAnsi="Times New Roman" w:cs="Times New Roman"/>
          <w:vertAlign w:val="superscript"/>
        </w:rPr>
        <w:t>－</w:t>
      </w:r>
      <w:r>
        <w:rPr>
          <w:rFonts w:ascii="Times New Roman" w:hAnsi="Times New Roman" w:cs="Times New Roman"/>
        </w:rPr>
        <w:t>，H</w:t>
      </w:r>
      <w:r>
        <w:rPr>
          <w:rFonts w:ascii="Times New Roman" w:hAnsi="Times New Roman" w:cs="Times New Roman"/>
          <w:vertAlign w:val="superscript"/>
        </w:rPr>
        <w:t>＋</w:t>
      </w:r>
      <w:r>
        <w:rPr>
          <w:rFonts w:ascii="Times New Roman" w:hAnsi="Times New Roman" w:cs="Times New Roman"/>
        </w:rPr>
        <w:t>&lt;H&lt;H</w:t>
      </w:r>
      <w:r>
        <w:rPr>
          <w:rFonts w:ascii="Times New Roman" w:hAnsi="Times New Roman" w:cs="Times New Roman"/>
          <w:vertAlign w:val="superscript"/>
        </w:rPr>
        <w:t>－</w:t>
      </w:r>
      <w:r>
        <w:rPr>
          <w:rFonts w:ascii="Times New Roman" w:hAnsi="Times New Roman" w:cs="Times New Roman"/>
        </w:rPr>
        <w:t>。</w:t>
      </w:r>
    </w:p>
    <w:p>
      <w:pPr>
        <w:pStyle w:val="2"/>
        <w:snapToGrid w:val="0"/>
        <w:spacing w:line="360" w:lineRule="auto"/>
        <w:rPr>
          <w:rFonts w:ascii="Times New Roman" w:hAnsi="Times New Roman" w:cs="Times New Roman"/>
        </w:rPr>
      </w:pPr>
      <w:r>
        <w:rPr>
          <w:rFonts w:ascii="Times New Roman" w:hAnsi="Times New Roman" w:cs="Times New Roman"/>
        </w:rPr>
        <w:t>(5)核电荷数和电子数都不同的粒子，一般要找参考物。如比较Al</w:t>
      </w:r>
      <w:r>
        <w:rPr>
          <w:rFonts w:ascii="Times New Roman" w:hAnsi="Times New Roman" w:cs="Times New Roman"/>
          <w:vertAlign w:val="superscript"/>
        </w:rPr>
        <w:t>3＋</w:t>
      </w:r>
      <w:r>
        <w:rPr>
          <w:rFonts w:ascii="Times New Roman" w:hAnsi="Times New Roman" w:cs="Times New Roman"/>
        </w:rPr>
        <w:t>和S</w:t>
      </w:r>
      <w:r>
        <w:rPr>
          <w:rFonts w:ascii="Times New Roman" w:hAnsi="Times New Roman" w:cs="Times New Roman"/>
          <w:vertAlign w:val="superscript"/>
        </w:rPr>
        <w:t>2－</w:t>
      </w:r>
      <w:r>
        <w:rPr>
          <w:rFonts w:ascii="Times New Roman" w:hAnsi="Times New Roman" w:cs="Times New Roman"/>
        </w:rPr>
        <w:t>，可找出与Al</w:t>
      </w:r>
      <w:r>
        <w:rPr>
          <w:rFonts w:ascii="Times New Roman" w:hAnsi="Times New Roman" w:cs="Times New Roman"/>
          <w:vertAlign w:val="superscript"/>
        </w:rPr>
        <w:t>3＋</w:t>
      </w:r>
      <w:r>
        <w:rPr>
          <w:rFonts w:ascii="Times New Roman" w:hAnsi="Times New Roman" w:cs="Times New Roman"/>
        </w:rPr>
        <w:t>电子数相同，与S</w:t>
      </w:r>
      <w:r>
        <w:rPr>
          <w:rFonts w:ascii="Times New Roman" w:hAnsi="Times New Roman" w:cs="Times New Roman"/>
          <w:vertAlign w:val="superscript"/>
        </w:rPr>
        <w:t>2－</w:t>
      </w:r>
      <w:r>
        <w:rPr>
          <w:rFonts w:ascii="Times New Roman" w:hAnsi="Times New Roman" w:cs="Times New Roman"/>
        </w:rPr>
        <w:t>同一主族的元素O</w:t>
      </w:r>
      <w:r>
        <w:rPr>
          <w:rFonts w:ascii="Times New Roman" w:hAnsi="Times New Roman" w:cs="Times New Roman"/>
          <w:vertAlign w:val="superscript"/>
        </w:rPr>
        <w:t>2－</w:t>
      </w:r>
      <w:r>
        <w:rPr>
          <w:rFonts w:ascii="Times New Roman" w:hAnsi="Times New Roman" w:cs="Times New Roman"/>
        </w:rPr>
        <w:t>来比较，因为Al</w:t>
      </w:r>
      <w:r>
        <w:rPr>
          <w:rFonts w:ascii="Times New Roman" w:hAnsi="Times New Roman" w:cs="Times New Roman"/>
          <w:vertAlign w:val="superscript"/>
        </w:rPr>
        <w:t>3＋</w:t>
      </w:r>
      <w:r>
        <w:rPr>
          <w:rFonts w:ascii="Times New Roman" w:hAnsi="Times New Roman" w:cs="Times New Roman"/>
        </w:rPr>
        <w:t>&lt;O</w:t>
      </w:r>
      <w:r>
        <w:rPr>
          <w:rFonts w:ascii="Times New Roman" w:hAnsi="Times New Roman" w:cs="Times New Roman"/>
          <w:vertAlign w:val="superscript"/>
        </w:rPr>
        <w:t>2－</w:t>
      </w:r>
      <w:r>
        <w:rPr>
          <w:rFonts w:ascii="Times New Roman" w:hAnsi="Times New Roman" w:cs="Times New Roman"/>
        </w:rPr>
        <w:t>，且O</w:t>
      </w:r>
      <w:r>
        <w:rPr>
          <w:rFonts w:ascii="Times New Roman" w:hAnsi="Times New Roman" w:cs="Times New Roman"/>
          <w:vertAlign w:val="superscript"/>
        </w:rPr>
        <w:t>2－</w:t>
      </w:r>
      <w:r>
        <w:rPr>
          <w:rFonts w:ascii="Times New Roman" w:hAnsi="Times New Roman" w:cs="Times New Roman"/>
        </w:rPr>
        <w:t>&lt;S</w:t>
      </w:r>
      <w:r>
        <w:rPr>
          <w:rFonts w:ascii="Times New Roman" w:hAnsi="Times New Roman" w:cs="Times New Roman"/>
          <w:vertAlign w:val="superscript"/>
        </w:rPr>
        <w:t>2－</w:t>
      </w:r>
      <w:r>
        <w:rPr>
          <w:rFonts w:ascii="Times New Roman" w:hAnsi="Times New Roman" w:cs="Times New Roman"/>
        </w:rPr>
        <w:t>，故Al</w:t>
      </w:r>
      <w:r>
        <w:rPr>
          <w:rFonts w:ascii="Times New Roman" w:hAnsi="Times New Roman" w:cs="Times New Roman"/>
          <w:vertAlign w:val="superscript"/>
        </w:rPr>
        <w:t>3＋</w:t>
      </w:r>
      <w:r>
        <w:rPr>
          <w:rFonts w:ascii="Times New Roman" w:hAnsi="Times New Roman" w:cs="Times New Roman"/>
        </w:rPr>
        <w:t>&lt;S</w:t>
      </w:r>
      <w:r>
        <w:rPr>
          <w:rFonts w:ascii="Times New Roman" w:hAnsi="Times New Roman" w:cs="Times New Roman"/>
          <w:vertAlign w:val="superscript"/>
        </w:rPr>
        <w:t>2－</w:t>
      </w:r>
      <w:r>
        <w:rPr>
          <w:rFonts w:ascii="Times New Roman" w:hAnsi="Times New Roman" w:cs="Times New Roman"/>
        </w:rPr>
        <w:t>。</w:t>
      </w:r>
    </w:p>
    <w:p>
      <w:pPr>
        <w:pStyle w:val="2"/>
        <w:spacing w:line="360" w:lineRule="auto"/>
        <w:rPr>
          <w:rFonts w:ascii="Times New Roman" w:hAnsi="Times New Roman" w:cs="Times New Roman"/>
          <w:b/>
          <w:bCs/>
        </w:rPr>
      </w:pPr>
      <w:r>
        <w:rPr>
          <w:rFonts w:ascii="Times New Roman" w:hAnsi="Times New Roman" w:cs="Times New Roman"/>
          <w:b/>
          <w:bCs/>
        </w:rPr>
        <w:t>5．电离能</w:t>
      </w:r>
    </w:p>
    <w:p>
      <w:pPr>
        <w:pStyle w:val="2"/>
        <w:spacing w:line="360" w:lineRule="auto"/>
        <w:rPr>
          <w:rFonts w:ascii="Times New Roman" w:hAnsi="Times New Roman" w:cs="Times New Roman"/>
        </w:rPr>
      </w:pPr>
      <w:r>
        <w:rPr>
          <w:rFonts w:ascii="Times New Roman" w:hAnsi="Times New Roman" w:cs="Times New Roman"/>
        </w:rPr>
        <w:t>（1）第一电离能：气态电中性基态原子失去一个电子转化为气态基态正离子所需要的最低能量，符号：</w:t>
      </w:r>
      <w:r>
        <w:rPr>
          <w:rFonts w:ascii="Times New Roman" w:hAnsi="Times New Roman" w:cs="Times New Roman"/>
          <w:i/>
        </w:rPr>
        <w:t>I</w:t>
      </w:r>
      <w:r>
        <w:rPr>
          <w:rFonts w:ascii="Times New Roman" w:hAnsi="Times New Roman" w:cs="Times New Roman"/>
          <w:vertAlign w:val="subscript"/>
        </w:rPr>
        <w:t>1</w:t>
      </w:r>
      <w:r>
        <w:rPr>
          <w:rFonts w:ascii="Times New Roman" w:hAnsi="Times New Roman" w:cs="Times New Roman"/>
        </w:rPr>
        <w:t>，单位：kJ·mol</w:t>
      </w:r>
      <w:r>
        <w:rPr>
          <w:rFonts w:ascii="Times New Roman" w:hAnsi="Times New Roman" w:cs="Times New Roman"/>
          <w:vertAlign w:val="superscript"/>
        </w:rPr>
        <w:t>－1</w:t>
      </w:r>
      <w:r>
        <w:rPr>
          <w:rFonts w:ascii="Times New Roman" w:hAnsi="Times New Roman" w:cs="Times New Roman"/>
        </w:rPr>
        <w:t>。元素第一电离能可以衡量元素的原子失去一个电子的难易程度。第一电离能数值越小，原子越容易失去一个电子；第一电离能数值越大，原子越难失去一个电子。</w:t>
      </w:r>
    </w:p>
    <w:p>
      <w:pPr>
        <w:pStyle w:val="2"/>
        <w:snapToGrid w:val="0"/>
        <w:spacing w:line="360" w:lineRule="auto"/>
        <w:rPr>
          <w:rFonts w:ascii="Times New Roman" w:hAnsi="Times New Roman" w:cs="Times New Roman"/>
        </w:rPr>
      </w:pPr>
      <w:r>
        <w:rPr>
          <w:rFonts w:ascii="Times New Roman" w:hAnsi="Times New Roman" w:cs="Times New Roman"/>
        </w:rPr>
        <w:t>（2）规律：对同一周期的元素而言，碱金属元素的第一电离能最小，稀有气体元素的第一电离能最大；从左到右，元素的第一电离能在总体上呈现从小到大的变化趋势，表示元素原子越来越难失去电子；同主族元素，自上而下第一电离能逐渐减小，表明自上而下原子越来越易失去电子；具有全充满、半充满及全空的电子构型的元素稳定性较高，其电离能数值较大，如稀有气体的电离能在同周期元素中最大，N为半充满、Mg为全充满状态，其电离能均比同周期相邻元素大；气态基态一价正离子再失去一个电子成为气态基态二价正离子所需的最低能量叫做第二电离能，第三电离能和第四、第五电离能依此类推。由于原子失去电子形成离子后，若再失去电子会更加困难，因此同一原子的各级电离能之间存在如下关系：</w:t>
      </w:r>
      <w:r>
        <w:rPr>
          <w:rFonts w:ascii="Times New Roman" w:hAnsi="Times New Roman" w:cs="Times New Roman"/>
          <w:i/>
        </w:rPr>
        <w:t>I</w:t>
      </w:r>
      <w:r>
        <w:rPr>
          <w:rFonts w:ascii="Times New Roman" w:hAnsi="Times New Roman" w:cs="Times New Roman"/>
          <w:vertAlign w:val="subscript"/>
        </w:rPr>
        <w:t>1</w:t>
      </w:r>
      <w:r>
        <w:rPr>
          <w:rFonts w:ascii="Times New Roman" w:hAnsi="Times New Roman" w:cs="Times New Roman"/>
        </w:rPr>
        <w:t>&lt;</w:t>
      </w:r>
      <w:r>
        <w:rPr>
          <w:rFonts w:ascii="Times New Roman" w:hAnsi="Times New Roman" w:cs="Times New Roman"/>
          <w:i/>
        </w:rPr>
        <w:t>I</w:t>
      </w:r>
      <w:r>
        <w:rPr>
          <w:rFonts w:ascii="Times New Roman" w:hAnsi="Times New Roman" w:cs="Times New Roman"/>
          <w:vertAlign w:val="subscript"/>
        </w:rPr>
        <w:t>2</w:t>
      </w:r>
      <w:r>
        <w:rPr>
          <w:rFonts w:ascii="Times New Roman" w:hAnsi="Times New Roman" w:cs="Times New Roman"/>
        </w:rPr>
        <w:t>&lt;</w:t>
      </w:r>
      <w:r>
        <w:rPr>
          <w:rFonts w:ascii="Times New Roman" w:hAnsi="Times New Roman" w:cs="Times New Roman"/>
          <w:i/>
        </w:rPr>
        <w:t>I</w:t>
      </w:r>
      <w:r>
        <w:rPr>
          <w:rFonts w:ascii="Times New Roman" w:hAnsi="Times New Roman" w:cs="Times New Roman"/>
          <w:vertAlign w:val="subscript"/>
        </w:rPr>
        <w:t>3</w:t>
      </w:r>
      <w:r>
        <w:rPr>
          <w:rFonts w:ascii="Times New Roman" w:hAnsi="Times New Roman" w:cs="Times New Roman"/>
        </w:rPr>
        <w:t>……</w:t>
      </w:r>
    </w:p>
    <w:p>
      <w:pPr>
        <w:pStyle w:val="2"/>
        <w:snapToGrid w:val="0"/>
        <w:spacing w:line="360" w:lineRule="auto"/>
        <w:rPr>
          <w:rFonts w:ascii="Times New Roman" w:hAnsi="Times New Roman" w:cs="Times New Roman"/>
        </w:rPr>
      </w:pPr>
      <w:r>
        <w:rPr>
          <w:rFonts w:ascii="Times New Roman" w:hAnsi="Times New Roman" w:cs="Times New Roman"/>
        </w:rPr>
        <w:t>（3）应用：</w:t>
      </w:r>
    </w:p>
    <w:tbl>
      <w:tblPr>
        <w:tblStyle w:val="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6"/>
        <w:gridCol w:w="5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6" w:type="dxa"/>
            <w:shd w:val="clear" w:color="auto" w:fill="auto"/>
            <w:vAlign w:val="center"/>
          </w:tcPr>
          <w:p>
            <w:pPr>
              <w:pStyle w:val="2"/>
              <w:snapToGrid w:val="0"/>
              <w:spacing w:line="360" w:lineRule="auto"/>
              <w:rPr>
                <w:rFonts w:ascii="Times New Roman" w:hAnsi="Times New Roman" w:cs="Times New Roman"/>
              </w:rPr>
            </w:pPr>
            <w:r>
              <w:rPr>
                <w:rFonts w:ascii="Times New Roman" w:hAnsi="Times New Roman" w:cs="Times New Roman"/>
              </w:rPr>
              <w:t>判断元素金属性的强弱</w:t>
            </w:r>
          </w:p>
        </w:tc>
        <w:tc>
          <w:tcPr>
            <w:tcW w:w="5070"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rPr>
              <w:t>电离能越小，金属越容易失去电子，金属性越强；反之越弱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6" w:type="dxa"/>
            <w:shd w:val="clear" w:color="auto" w:fill="auto"/>
            <w:vAlign w:val="center"/>
          </w:tcPr>
          <w:p>
            <w:pPr>
              <w:pStyle w:val="2"/>
              <w:snapToGrid w:val="0"/>
              <w:spacing w:line="360" w:lineRule="auto"/>
              <w:rPr>
                <w:rFonts w:ascii="Times New Roman" w:hAnsi="Times New Roman" w:cs="Times New Roman"/>
              </w:rPr>
            </w:pPr>
            <w:r>
              <w:rPr>
                <w:rFonts w:ascii="Times New Roman" w:hAnsi="Times New Roman" w:cs="Times New Roman"/>
              </w:rPr>
              <w:t>判断元素的化合价</w:t>
            </w:r>
          </w:p>
        </w:tc>
        <w:tc>
          <w:tcPr>
            <w:tcW w:w="5070"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rPr>
              <w:t>如果某元素的</w:t>
            </w:r>
            <w:r>
              <w:rPr>
                <w:rFonts w:ascii="Times New Roman" w:hAnsi="Times New Roman" w:cs="Times New Roman"/>
                <w:i/>
              </w:rPr>
              <w:t>I</w:t>
            </w:r>
            <w:r>
              <w:rPr>
                <w:rFonts w:ascii="Times New Roman" w:hAnsi="Times New Roman" w:cs="Times New Roman"/>
                <w:i/>
                <w:vertAlign w:val="subscript"/>
              </w:rPr>
              <w:t>n</w:t>
            </w:r>
            <w:r>
              <w:rPr>
                <w:rFonts w:ascii="Times New Roman" w:hAnsi="Times New Roman" w:cs="Times New Roman"/>
                <w:vertAlign w:val="subscript"/>
              </w:rPr>
              <w:t>＋1</w:t>
            </w:r>
            <w:r>
              <w:rPr>
                <w:rFonts w:ascii="Cambria Math" w:hAnsi="Cambria Math" w:eastAsia="MS Mincho" w:cs="Cambria Math"/>
              </w:rPr>
              <w:t>≫</w:t>
            </w:r>
            <w:r>
              <w:rPr>
                <w:rFonts w:ascii="Times New Roman" w:hAnsi="Times New Roman" w:cs="Times New Roman"/>
                <w:i/>
              </w:rPr>
              <w:t>I</w:t>
            </w:r>
            <w:r>
              <w:rPr>
                <w:rFonts w:ascii="Times New Roman" w:hAnsi="Times New Roman" w:cs="Times New Roman"/>
                <w:i/>
                <w:vertAlign w:val="subscript"/>
              </w:rPr>
              <w:t>n</w:t>
            </w:r>
            <w:r>
              <w:rPr>
                <w:rFonts w:ascii="Times New Roman" w:hAnsi="Times New Roman" w:cs="Times New Roman"/>
              </w:rPr>
              <w:t>，则该元素的常见化合价为＋</w:t>
            </w:r>
            <w:r>
              <w:rPr>
                <w:rFonts w:ascii="Times New Roman" w:hAnsi="Times New Roman" w:cs="Times New Roman"/>
                <w:i/>
              </w:rPr>
              <w:t>n</w:t>
            </w:r>
            <w:r>
              <w:rPr>
                <w:rFonts w:ascii="Times New Roman" w:hAnsi="Times New Roman" w:cs="Times New Roman"/>
              </w:rPr>
              <w:t>，如钠元素</w:t>
            </w:r>
            <w:r>
              <w:rPr>
                <w:rFonts w:ascii="Times New Roman" w:hAnsi="Times New Roman" w:cs="Times New Roman"/>
                <w:i/>
              </w:rPr>
              <w:t>I</w:t>
            </w:r>
            <w:r>
              <w:rPr>
                <w:rFonts w:ascii="Times New Roman" w:hAnsi="Times New Roman" w:cs="Times New Roman"/>
                <w:vertAlign w:val="subscript"/>
              </w:rPr>
              <w:t>2</w:t>
            </w:r>
            <w:r>
              <w:rPr>
                <w:rFonts w:ascii="Cambria Math" w:hAnsi="Cambria Math" w:eastAsia="MS Mincho" w:cs="Cambria Math"/>
              </w:rPr>
              <w:t>≫</w:t>
            </w:r>
            <w:r>
              <w:rPr>
                <w:rFonts w:ascii="Times New Roman" w:hAnsi="Times New Roman" w:cs="Times New Roman"/>
                <w:i/>
              </w:rPr>
              <w:t>I</w:t>
            </w:r>
            <w:r>
              <w:rPr>
                <w:rFonts w:ascii="Times New Roman" w:hAnsi="Times New Roman" w:cs="Times New Roman"/>
                <w:vertAlign w:val="subscript"/>
              </w:rPr>
              <w:t>1</w:t>
            </w:r>
            <w:r>
              <w:rPr>
                <w:rFonts w:ascii="Times New Roman" w:hAnsi="Times New Roman" w:cs="Times New Roman"/>
              </w:rPr>
              <w:t>，所以钠元素的化合价为＋1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6" w:type="dxa"/>
            <w:shd w:val="clear" w:color="auto" w:fill="auto"/>
            <w:vAlign w:val="center"/>
          </w:tcPr>
          <w:p>
            <w:pPr>
              <w:pStyle w:val="2"/>
              <w:snapToGrid w:val="0"/>
              <w:spacing w:line="360" w:lineRule="auto"/>
              <w:rPr>
                <w:rFonts w:ascii="Times New Roman" w:hAnsi="Times New Roman" w:cs="Times New Roman"/>
              </w:rPr>
            </w:pPr>
            <w:r>
              <w:rPr>
                <w:rFonts w:ascii="Times New Roman" w:hAnsi="Times New Roman" w:cs="Times New Roman"/>
              </w:rPr>
              <w:t>判断核外电子的分层排布情况</w:t>
            </w:r>
          </w:p>
        </w:tc>
        <w:tc>
          <w:tcPr>
            <w:tcW w:w="5070"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rPr>
              <w:t>多电子原子中，元素的各级电离能逐渐增大，有一定的规律性。当电离能的变化出现突跃时，电子层数就可能发生变化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6" w:type="dxa"/>
            <w:shd w:val="clear" w:color="auto" w:fill="auto"/>
            <w:vAlign w:val="center"/>
          </w:tcPr>
          <w:p>
            <w:pPr>
              <w:pStyle w:val="2"/>
              <w:snapToGrid w:val="0"/>
              <w:spacing w:line="360" w:lineRule="auto"/>
              <w:rPr>
                <w:rFonts w:ascii="Times New Roman" w:hAnsi="Times New Roman" w:cs="Times New Roman"/>
              </w:rPr>
            </w:pPr>
            <w:r>
              <w:rPr>
                <w:rFonts w:ascii="Times New Roman" w:hAnsi="Times New Roman" w:cs="Times New Roman"/>
              </w:rPr>
              <w:t>反映元素原子的核外电子排布特点</w:t>
            </w:r>
          </w:p>
        </w:tc>
        <w:tc>
          <w:tcPr>
            <w:tcW w:w="5070" w:type="dxa"/>
            <w:shd w:val="clear" w:color="auto" w:fill="auto"/>
            <w:vAlign w:val="center"/>
          </w:tcPr>
          <w:p>
            <w:pPr>
              <w:pStyle w:val="2"/>
              <w:snapToGrid w:val="0"/>
              <w:spacing w:line="360" w:lineRule="auto"/>
              <w:jc w:val="left"/>
              <w:rPr>
                <w:rFonts w:ascii="Times New Roman" w:hAnsi="Times New Roman" w:cs="Times New Roman"/>
              </w:rPr>
            </w:pPr>
            <w:r>
              <w:rPr>
                <w:rFonts w:ascii="Times New Roman" w:hAnsi="Times New Roman" w:cs="Times New Roman"/>
              </w:rPr>
              <w:t>同周期元素从左向右，元素的第一电离能并不是逐渐增大的，当元素的核外电子排布是全空、半充满和全充满状态时，第一电离能就会反常的大</w:t>
            </w:r>
          </w:p>
        </w:tc>
      </w:tr>
    </w:tbl>
    <w:p>
      <w:pPr>
        <w:pStyle w:val="2"/>
        <w:tabs>
          <w:tab w:val="left" w:pos="3402"/>
        </w:tabs>
        <w:spacing w:line="360" w:lineRule="auto"/>
        <w:jc w:val="left"/>
        <w:rPr>
          <w:rFonts w:ascii="Times New Roman" w:hAnsi="Times New Roman" w:cs="Times New Roman"/>
          <w:b/>
          <w:bCs/>
        </w:rPr>
      </w:pPr>
      <w:r>
        <w:rPr>
          <w:rFonts w:ascii="Times New Roman" w:hAnsi="Times New Roman" w:cs="Times New Roman"/>
          <w:b/>
          <w:bCs/>
        </w:rPr>
        <w:t>6．电负性</w:t>
      </w:r>
    </w:p>
    <w:p>
      <w:pPr>
        <w:pStyle w:val="2"/>
        <w:tabs>
          <w:tab w:val="left" w:pos="3402"/>
        </w:tabs>
        <w:spacing w:line="360" w:lineRule="auto"/>
        <w:jc w:val="left"/>
        <w:rPr>
          <w:rFonts w:ascii="Times New Roman" w:hAnsi="Times New Roman" w:cs="Times New Roman"/>
        </w:rPr>
      </w:pPr>
      <w:r>
        <w:rPr>
          <w:rFonts w:ascii="Times New Roman" w:hAnsi="Times New Roman" w:cs="Times New Roman"/>
        </w:rPr>
        <w:t>（1）定义：元素的原子在化合物中吸引键合电子能力的标度，元素的电负性越大，表示其原子在化合物中吸引键合电子的能力越强。</w:t>
      </w:r>
    </w:p>
    <w:p>
      <w:pPr>
        <w:pStyle w:val="2"/>
        <w:tabs>
          <w:tab w:val="left" w:pos="3402"/>
        </w:tabs>
        <w:spacing w:line="360" w:lineRule="auto"/>
        <w:jc w:val="left"/>
        <w:rPr>
          <w:rFonts w:ascii="Times New Roman" w:hAnsi="Times New Roman" w:cs="Times New Roman"/>
        </w:rPr>
      </w:pPr>
      <w:r>
        <w:rPr>
          <w:rFonts w:ascii="Times New Roman" w:hAnsi="Times New Roman" w:cs="Times New Roman"/>
        </w:rPr>
        <w:t>（2）标准：以最活泼的非金属氟的电负性为4.0作为相对标准，计算得出其他元素的电负性(稀有气体未计)。</w:t>
      </w:r>
    </w:p>
    <w:p>
      <w:pPr>
        <w:pStyle w:val="2"/>
        <w:tabs>
          <w:tab w:val="left" w:pos="3402"/>
        </w:tabs>
        <w:spacing w:line="360" w:lineRule="auto"/>
        <w:jc w:val="left"/>
        <w:rPr>
          <w:rFonts w:ascii="Times New Roman" w:hAnsi="Times New Roman" w:cs="Times New Roman"/>
        </w:rPr>
      </w:pPr>
      <w:r>
        <w:rPr>
          <w:rFonts w:ascii="Times New Roman" w:hAnsi="Times New Roman" w:cs="Times New Roman"/>
        </w:rPr>
        <w:t>（3）变化规律：金属元素的电负性一般小于1.8，非金属元素的电负性一般大于1.8，而位于非金属三角区边界的“类金属”(如锗、锑等)的电负性则在1.8左右。在元素周期表中，同周期从左至右，元素的电负性逐渐增大，同主族从上至下，元素的电负性逐渐减小。</w:t>
      </w:r>
    </w:p>
    <w:p>
      <w:pPr>
        <w:pStyle w:val="2"/>
        <w:snapToGrid w:val="0"/>
        <w:spacing w:line="360" w:lineRule="auto"/>
        <w:rPr>
          <w:rFonts w:ascii="Times New Roman" w:hAnsi="Times New Roman" w:cs="Times New Roman"/>
        </w:rPr>
      </w:pPr>
      <w:r>
        <w:rPr>
          <w:rFonts w:ascii="Times New Roman" w:hAnsi="Times New Roman" w:cs="Times New Roman"/>
        </w:rPr>
        <w:t>（4）应用：</w:t>
      </w:r>
    </w:p>
    <w:p>
      <w:pPr>
        <w:rPr>
          <w:rFonts w:eastAsiaTheme="minorEastAsia"/>
          <w:b/>
          <w:sz w:val="30"/>
          <w:szCs w:val="30"/>
        </w:rPr>
      </w:pPr>
      <w:r>
        <w:drawing>
          <wp:inline distT="0" distB="0" distL="114300" distR="114300">
            <wp:extent cx="2880360" cy="2214245"/>
            <wp:effectExtent l="0" t="0" r="15240" b="14605"/>
            <wp:docPr id="14"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题试卷、教案、课件、教学论文、素材等各类教学资源库下载，还有大量丰富的教学资讯！"/>
                    <pic:cNvPicPr>
                      <a:picLocks noChangeAspect="1"/>
                    </pic:cNvPicPr>
                  </pic:nvPicPr>
                  <pic:blipFill>
                    <a:blip r:embed="rId14" r:link="rId15"/>
                    <a:stretch>
                      <a:fillRect/>
                    </a:stretch>
                  </pic:blipFill>
                  <pic:spPr>
                    <a:xfrm>
                      <a:off x="0" y="0"/>
                      <a:ext cx="2880360" cy="2214245"/>
                    </a:xfrm>
                    <a:prstGeom prst="rect">
                      <a:avLst/>
                    </a:prstGeom>
                    <a:noFill/>
                    <a:ln w="9525">
                      <a:noFill/>
                    </a:ln>
                  </pic:spPr>
                </pic:pic>
              </a:graphicData>
            </a:graphic>
          </wp:inline>
        </w:drawing>
      </w:r>
    </w:p>
    <w:p>
      <w:pPr>
        <w:rPr>
          <w:rFonts w:eastAsiaTheme="minorEastAsia"/>
          <w:b/>
          <w:sz w:val="30"/>
          <w:szCs w:val="30"/>
        </w:rPr>
      </w:pPr>
      <w:r>
        <w:rPr>
          <w:color w:val="000000"/>
        </w:rPr>
        <w:drawing>
          <wp:inline distT="0" distB="0" distL="0" distR="0">
            <wp:extent cx="2283460" cy="592455"/>
            <wp:effectExtent l="0" t="0" r="2540" b="0"/>
            <wp:docPr id="34"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题试卷、教案、课件、教学论文、素材等各类教学资源库下载，还有大量丰富的教学资讯！"/>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366499" cy="614427"/>
                    </a:xfrm>
                    <a:prstGeom prst="rect">
                      <a:avLst/>
                    </a:prstGeom>
                    <a:noFill/>
                    <a:ln>
                      <a:noFill/>
                    </a:ln>
                  </pic:spPr>
                </pic:pic>
              </a:graphicData>
            </a:graphic>
          </wp:inline>
        </w:drawing>
      </w:r>
    </w:p>
    <w:p>
      <w:pPr>
        <w:spacing w:line="360" w:lineRule="auto"/>
        <w:jc w:val="left"/>
        <w:textAlignment w:val="center"/>
        <w:rPr>
          <w:rFonts w:eastAsia="Times New Roman"/>
        </w:rPr>
      </w:pPr>
      <w:r>
        <w:t>1．（2020·福建省福州第一中学高二月考）元素处于基态时的气态原子获得一个电子成为－</w:t>
      </w:r>
      <w:r>
        <w:rPr>
          <w:rFonts w:eastAsia="Times New Roman"/>
        </w:rPr>
        <w:t>1</w:t>
      </w:r>
      <w:r>
        <w:t>价阴离子时所放出的能量叫做该元素的第一电子亲合能。－</w:t>
      </w:r>
      <w:r>
        <w:rPr>
          <w:rFonts w:eastAsia="Times New Roman"/>
        </w:rPr>
        <w:t>1</w:t>
      </w:r>
      <w:r>
        <w:t>价阴离子再获得一个电子的能量变化叫做第二电子亲合能。下表中给出了几种元素或离子的电子亲合能数据：</w:t>
      </w:r>
      <w:r>
        <w:rPr>
          <w:rFonts w:eastAsia="Times New Roman"/>
        </w:rPr>
        <w:t xml:space="preserve"> </w:t>
      </w:r>
    </w:p>
    <w:tbl>
      <w:tblPr>
        <w:tblStyle w:val="6"/>
        <w:tblW w:w="7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295"/>
        <w:gridCol w:w="900"/>
        <w:gridCol w:w="900"/>
        <w:gridCol w:w="900"/>
        <w:gridCol w:w="765"/>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2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元素</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Li</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Na</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K</w:t>
            </w:r>
          </w:p>
        </w:tc>
        <w:tc>
          <w:tcPr>
            <w:tcW w:w="7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O</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drawing>
                <wp:inline distT="0" distB="0" distL="0" distR="0">
                  <wp:extent cx="180975" cy="200025"/>
                  <wp:effectExtent l="0" t="0" r="0"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学科网(www.zxxk.com)--教育资源门户，提供试题试卷、教案、课件、教学论文、素材等各类教学资源库下载，还有大量丰富的教学资讯！"/>
                          <pic:cNvPicPr>
                            <a:picLocks noChangeAspect="1"/>
                          </pic:cNvPicPr>
                        </pic:nvPicPr>
                        <pic:blipFill>
                          <a:blip r:embed="rId17"/>
                          <a:stretch>
                            <a:fillRect/>
                          </a:stretch>
                        </pic:blipFill>
                        <pic:spPr>
                          <a:xfrm>
                            <a:off x="0" y="0"/>
                            <a:ext cx="180975" cy="200025"/>
                          </a:xfrm>
                          <a:prstGeom prst="rect">
                            <a:avLst/>
                          </a:prstGeom>
                        </pic:spPr>
                      </pic:pic>
                    </a:graphicData>
                  </a:graphic>
                </wp:inline>
              </w:drawing>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电子亲合能</w:t>
            </w:r>
            <w:r>
              <w:rPr>
                <w:rFonts w:eastAsia="Times New Roman"/>
              </w:rPr>
              <w:t>kJ/mol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25" o:spt="75" alt="学科网(www.zxxk.com)--教育资源门户，提供试题试卷、教案、课件、教学论文、素材等各类教学资源库下载，还有大量丰富的教学资讯！" type="#_x0000_t75" style="height:14.25pt;width:23.75pt;" o:ole="t" filled="f" o:preferrelative="t" stroked="f" coordsize="21600,21600">
                  <v:path/>
                  <v:fill on="f" focussize="0,0"/>
                  <v:stroke on="f" joinstyle="miter"/>
                  <v:imagedata r:id="rId19" o:title="eqIdbaf88926012b4a53a76cf9697d27e37a"/>
                  <o:lock v:ext="edit" aspectratio="t"/>
                  <w10:wrap type="none"/>
                  <w10:anchorlock/>
                </v:shape>
                <o:OLEObject Type="Embed" ProgID="Equation.DSMT4" ShapeID="_x0000_i1025" DrawAspect="Content" ObjectID="_1468075725" r:id="rId18">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26" o:spt="75" alt="学科网(www.zxxk.com)--教育资源门户，提供试题试卷、教案、课件、教学论文、素材等各类教学资源库下载，还有大量丰富的教学资讯！" type="#_x0000_t75" style="height:14.25pt;width:24.45pt;" o:ole="t" filled="f" o:preferrelative="t" stroked="f" coordsize="21600,21600">
                  <v:path/>
                  <v:fill on="f" focussize="0,0"/>
                  <v:stroke on="f" joinstyle="miter"/>
                  <v:imagedata r:id="rId21" o:title="eqId2483da5305b6494e8718afda551978fd"/>
                  <o:lock v:ext="edit" aspectratio="t"/>
                  <w10:wrap type="none"/>
                  <w10:anchorlock/>
                </v:shape>
                <o:OLEObject Type="Embed" ProgID="Equation.DSMT4" ShapeID="_x0000_i1026" DrawAspect="Content" ObjectID="_1468075726" r:id="rId20">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27" o:spt="75" alt="学科网(www.zxxk.com)--教育资源门户，提供试题试卷、教案、课件、教学论文、素材等各类教学资源库下载，还有大量丰富的教学资讯！" type="#_x0000_t75" style="height:14.25pt;width:24.45pt;" o:ole="t" filled="f" o:preferrelative="t" stroked="f" coordsize="21600,21600">
                  <v:path/>
                  <v:fill on="f" focussize="0,0"/>
                  <v:stroke on="f" joinstyle="miter"/>
                  <v:imagedata r:id="rId23" o:title="eqId72024c7b7a554c978d5ec65e8514d575"/>
                  <o:lock v:ext="edit" aspectratio="t"/>
                  <w10:wrap type="none"/>
                  <w10:anchorlock/>
                </v:shape>
                <o:OLEObject Type="Embed" ProgID="Equation.DSMT4" ShapeID="_x0000_i1027" DrawAspect="Content" ObjectID="_1468075727" r:id="rId22">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141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28" o:spt="75" alt="学科网(www.zxxk.com)--教育资源门户，提供试题试卷、教案、课件、教学论文、素材等各类教学资源库下载，还有大量丰富的教学资讯！" type="#_x0000_t75" style="height:14.25pt;width:27.85pt;" o:ole="t" filled="f" o:preferrelative="t" stroked="f" coordsize="21600,21600">
                  <v:path/>
                  <v:fill on="f" focussize="0,0"/>
                  <v:stroke on="f" joinstyle="miter"/>
                  <v:imagedata r:id="rId25" o:title="eqIde38ec5aae2304ca1a0eb7a5296bc8268"/>
                  <o:lock v:ext="edit" aspectratio="t"/>
                  <w10:wrap type="none"/>
                  <w10:anchorlock/>
                </v:shape>
                <o:OLEObject Type="Embed" ProgID="Equation.DSMT4" ShapeID="_x0000_i1028" DrawAspect="Content" ObjectID="_1468075728" r:id="rId24">
                  <o:LockedField>false</o:LockedField>
                </o:OLEObject>
              </w:objec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29" o:spt="75" alt="学科网(www.zxxk.com)--教育资源门户，提供试题试卷、教案、课件、教学论文、素材等各类教学资源库下载，还有大量丰富的教学资讯！" type="#_x0000_t75" style="height:14.25pt;width:29.9pt;" o:ole="t" filled="f" o:preferrelative="t" stroked="f" coordsize="21600,21600">
                  <v:path/>
                  <v:fill on="f" focussize="0,0"/>
                  <v:stroke on="f" joinstyle="miter"/>
                  <v:imagedata r:id="rId27" o:title="eqIdb321bbcb7bde42e4a013f0ef730b4c8e"/>
                  <o:lock v:ext="edit" aspectratio="t"/>
                  <w10:wrap type="none"/>
                  <w10:anchorlock/>
                </v:shape>
                <o:OLEObject Type="Embed" ProgID="Equation.DSMT4" ShapeID="_x0000_i1029" DrawAspect="Content" ObjectID="_1468075729" r:id="rId26">
                  <o:LockedField>false</o:LockedField>
                </o:OLEObject>
              </w:object>
            </w:r>
          </w:p>
        </w:tc>
      </w:tr>
    </w:tbl>
    <w:p>
      <w:pPr>
        <w:spacing w:line="360" w:lineRule="auto"/>
        <w:jc w:val="left"/>
        <w:textAlignment w:val="center"/>
        <w:rPr>
          <w:rFonts w:eastAsia="Times New Roman"/>
        </w:rPr>
      </w:pPr>
      <w:r>
        <w:t>下列说法不正确的是</w:t>
      </w:r>
      <w:r>
        <w:rPr>
          <w:rFonts w:eastAsia="Times New Roman"/>
        </w:rPr>
        <w:t>(    )</w:t>
      </w:r>
    </w:p>
    <w:p>
      <w:pPr>
        <w:spacing w:line="360" w:lineRule="auto"/>
        <w:jc w:val="left"/>
        <w:textAlignment w:val="center"/>
      </w:pPr>
      <w:r>
        <w:t>A．电子亲合能越大，说明越容易得到电子</w:t>
      </w:r>
    </w:p>
    <w:p>
      <w:pPr>
        <w:spacing w:line="360" w:lineRule="auto"/>
        <w:jc w:val="left"/>
        <w:textAlignment w:val="center"/>
      </w:pPr>
      <w:r>
        <w:t>B．</w:t>
      </w:r>
      <w:r>
        <w:rPr>
          <w:rFonts w:eastAsia="Times New Roman"/>
        </w:rPr>
        <w:t>1mol</w:t>
      </w:r>
      <w:r>
        <w:t>基态的气态氟原子得到</w:t>
      </w:r>
      <w:r>
        <w:rPr>
          <w:rFonts w:eastAsia="Times New Roman"/>
        </w:rPr>
        <w:t>1mol</w:t>
      </w:r>
      <w:r>
        <w:t>电子成为氟离子时放出</w:t>
      </w:r>
      <w:r>
        <w:rPr>
          <w:rFonts w:eastAsia="Times New Roman"/>
        </w:rPr>
        <w:t>327.9kJ</w:t>
      </w:r>
      <w:r>
        <w:t>的能量</w:t>
      </w:r>
    </w:p>
    <w:p>
      <w:pPr>
        <w:spacing w:line="360" w:lineRule="auto"/>
        <w:jc w:val="left"/>
        <w:textAlignment w:val="center"/>
      </w:pPr>
      <w:r>
        <w:t>C．元素的第一电离能同主族的从上到下逐渐减小，同周期从左到右则逐渐增大</w:t>
      </w:r>
    </w:p>
    <w:p>
      <w:pPr>
        <w:spacing w:line="360" w:lineRule="auto"/>
        <w:jc w:val="left"/>
        <w:textAlignment w:val="center"/>
      </w:pPr>
      <w:r>
        <w:t>D．基态的气态氧原子得到两个电子成为</w:t>
      </w:r>
      <w:r>
        <w:rPr>
          <w:rFonts w:eastAsia="Times New Roman"/>
        </w:rPr>
        <w:t>O</w:t>
      </w:r>
      <w:r>
        <w:rPr>
          <w:rFonts w:eastAsia="Times New Roman"/>
          <w:vertAlign w:val="superscript"/>
        </w:rPr>
        <w:t>2</w:t>
      </w:r>
      <w:r>
        <w:rPr>
          <w:vertAlign w:val="superscript"/>
        </w:rPr>
        <w:t>－</w:t>
      </w:r>
      <w:r>
        <w:t>需要吸收能量</w:t>
      </w:r>
    </w:p>
    <w:p>
      <w:pPr>
        <w:spacing w:line="360" w:lineRule="auto"/>
        <w:jc w:val="left"/>
        <w:textAlignment w:val="center"/>
        <w:rPr>
          <w:rFonts w:eastAsia="Times New Roman"/>
        </w:rPr>
      </w:pPr>
      <w:r>
        <w:t>2．（2020·福建省福州第一中学高二月考）第三周期，基态原子的第一电离能处于</w:t>
      </w:r>
      <w:r>
        <w:rPr>
          <w:rFonts w:eastAsia="Times New Roman"/>
        </w:rPr>
        <w:t>Al</w:t>
      </w:r>
      <w:r>
        <w:t>、</w:t>
      </w:r>
      <w:r>
        <w:rPr>
          <w:rFonts w:eastAsia="Times New Roman"/>
        </w:rPr>
        <w:t>P</w:t>
      </w:r>
      <w:r>
        <w:t>之间的元素有</w:t>
      </w:r>
      <w:r>
        <w:rPr>
          <w:rFonts w:eastAsia="Times New Roman"/>
        </w:rPr>
        <w:t>(    )</w:t>
      </w:r>
    </w:p>
    <w:p>
      <w:pPr>
        <w:tabs>
          <w:tab w:val="left" w:pos="2076"/>
          <w:tab w:val="left" w:pos="4153"/>
          <w:tab w:val="left" w:pos="6229"/>
        </w:tabs>
        <w:spacing w:line="360" w:lineRule="auto"/>
        <w:jc w:val="left"/>
        <w:textAlignment w:val="center"/>
      </w:pPr>
      <w:r>
        <w:t>A．</w:t>
      </w:r>
      <w:r>
        <w:rPr>
          <w:rFonts w:eastAsia="Times New Roman"/>
        </w:rPr>
        <w:t>1</w:t>
      </w:r>
      <w:r>
        <w:t>种</w:t>
      </w:r>
      <w:r>
        <w:tab/>
      </w:r>
      <w:r>
        <w:t>B．</w:t>
      </w:r>
      <w:r>
        <w:rPr>
          <w:rFonts w:eastAsia="Times New Roman"/>
        </w:rPr>
        <w:t>2</w:t>
      </w:r>
      <w:r>
        <w:t>种</w:t>
      </w:r>
      <w:r>
        <w:tab/>
      </w:r>
      <w:r>
        <w:t>C．</w:t>
      </w:r>
      <w:r>
        <w:rPr>
          <w:rFonts w:eastAsia="Times New Roman"/>
        </w:rPr>
        <w:t>3</w:t>
      </w:r>
      <w:r>
        <w:t>种</w:t>
      </w:r>
      <w:r>
        <w:tab/>
      </w:r>
      <w:r>
        <w:t>D．</w:t>
      </w:r>
      <w:r>
        <w:rPr>
          <w:rFonts w:eastAsia="Times New Roman"/>
        </w:rPr>
        <w:t>4</w:t>
      </w:r>
      <w:r>
        <w:t>种</w:t>
      </w:r>
    </w:p>
    <w:p>
      <w:pPr>
        <w:spacing w:line="360" w:lineRule="auto"/>
        <w:jc w:val="left"/>
        <w:textAlignment w:val="center"/>
      </w:pPr>
      <w:r>
        <w:t>3．（2019·安徽省蚌埠二中高二月考）现有四种元素的基态原子的电子排布式如下：</w:t>
      </w:r>
    </w:p>
    <w:p>
      <w:pPr>
        <w:spacing w:line="360" w:lineRule="auto"/>
        <w:jc w:val="left"/>
        <w:textAlignment w:val="center"/>
        <w:rPr>
          <w:rFonts w:eastAsia="Times New Roman"/>
        </w:rPr>
      </w:pPr>
      <w:r>
        <w:rPr>
          <w:rFonts w:hint="eastAsia" w:ascii="宋体" w:hAnsi="宋体" w:cs="宋体"/>
        </w:rPr>
        <w:t>①</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4</w:t>
      </w:r>
      <w:r>
        <w:t>　</w:t>
      </w:r>
      <w:r>
        <w:rPr>
          <w:rFonts w:hint="eastAsia" w:ascii="宋体" w:hAnsi="宋体" w:cs="宋体"/>
        </w:rPr>
        <w:t>②</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3</w:t>
      </w:r>
      <w:r>
        <w:t>　</w:t>
      </w:r>
      <w:r>
        <w:rPr>
          <w:rFonts w:hint="eastAsia" w:ascii="宋体" w:hAnsi="宋体" w:cs="宋体"/>
        </w:rPr>
        <w:t>③</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3</w:t>
      </w:r>
      <w:r>
        <w:t>　</w:t>
      </w:r>
      <w:r>
        <w:rPr>
          <w:rFonts w:hint="eastAsia" w:ascii="宋体" w:hAnsi="宋体" w:cs="宋体"/>
        </w:rPr>
        <w:t>④</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5</w:t>
      </w:r>
    </w:p>
    <w:p>
      <w:pPr>
        <w:spacing w:line="360" w:lineRule="auto"/>
        <w:jc w:val="left"/>
        <w:textAlignment w:val="center"/>
      </w:pPr>
      <w:r>
        <w:t>则下列有关比较中正确的是</w:t>
      </w:r>
    </w:p>
    <w:p>
      <w:pPr>
        <w:spacing w:line="360" w:lineRule="auto"/>
        <w:jc w:val="left"/>
        <w:textAlignment w:val="center"/>
      </w:pPr>
      <w:r>
        <w:t>A．第一电离能：</w:t>
      </w:r>
      <w:r>
        <w:rPr>
          <w:rFonts w:hint="eastAsia" w:ascii="宋体" w:hAnsi="宋体" w:cs="宋体"/>
        </w:rPr>
        <w:t>④</w:t>
      </w:r>
      <w:r>
        <w:rPr>
          <w:rFonts w:eastAsia="Times New Roman"/>
        </w:rPr>
        <w:t>&gt;</w:t>
      </w:r>
      <w:r>
        <w:rPr>
          <w:rFonts w:hint="eastAsia" w:ascii="宋体" w:hAnsi="宋体" w:cs="宋体"/>
        </w:rPr>
        <w:t>③</w:t>
      </w:r>
      <w:r>
        <w:rPr>
          <w:rFonts w:eastAsia="Times New Roman"/>
        </w:rPr>
        <w:t>&gt;</w:t>
      </w:r>
      <w:r>
        <w:rPr>
          <w:rFonts w:hint="eastAsia" w:ascii="宋体" w:hAnsi="宋体" w:cs="宋体"/>
        </w:rPr>
        <w:t>②</w:t>
      </w:r>
      <w:r>
        <w:rPr>
          <w:rFonts w:eastAsia="Times New Roman"/>
        </w:rPr>
        <w:t>&gt;</w:t>
      </w:r>
      <w:r>
        <w:rPr>
          <w:rFonts w:hint="eastAsia" w:ascii="宋体" w:hAnsi="宋体" w:cs="宋体"/>
        </w:rPr>
        <w:t>①</w:t>
      </w:r>
    </w:p>
    <w:p>
      <w:pPr>
        <w:spacing w:line="360" w:lineRule="auto"/>
        <w:jc w:val="left"/>
        <w:textAlignment w:val="center"/>
      </w:pPr>
      <w:r>
        <w:t>B．原子半径：</w:t>
      </w:r>
      <w:r>
        <w:rPr>
          <w:rFonts w:hint="eastAsia" w:ascii="宋体" w:hAnsi="宋体" w:cs="宋体"/>
        </w:rPr>
        <w:t>④</w:t>
      </w:r>
      <w:r>
        <w:rPr>
          <w:rFonts w:eastAsia="Times New Roman"/>
        </w:rPr>
        <w:t>&gt;</w:t>
      </w:r>
      <w:r>
        <w:rPr>
          <w:rFonts w:hint="eastAsia" w:ascii="宋体" w:hAnsi="宋体" w:cs="宋体"/>
        </w:rPr>
        <w:t>③</w:t>
      </w:r>
      <w:r>
        <w:rPr>
          <w:rFonts w:eastAsia="Times New Roman"/>
        </w:rPr>
        <w:t>&gt;</w:t>
      </w:r>
      <w:r>
        <w:rPr>
          <w:rFonts w:hint="eastAsia" w:ascii="宋体" w:hAnsi="宋体" w:cs="宋体"/>
        </w:rPr>
        <w:t>②</w:t>
      </w:r>
      <w:r>
        <w:rPr>
          <w:rFonts w:eastAsia="Times New Roman"/>
        </w:rPr>
        <w:t>&gt;</w:t>
      </w:r>
      <w:r>
        <w:rPr>
          <w:rFonts w:hint="eastAsia" w:ascii="宋体" w:hAnsi="宋体" w:cs="宋体"/>
        </w:rPr>
        <w:t>①</w:t>
      </w:r>
    </w:p>
    <w:p>
      <w:pPr>
        <w:spacing w:line="360" w:lineRule="auto"/>
        <w:jc w:val="left"/>
        <w:textAlignment w:val="center"/>
      </w:pPr>
      <w:r>
        <w:t>C．电负性：</w:t>
      </w:r>
      <w:r>
        <w:rPr>
          <w:rFonts w:hint="eastAsia" w:ascii="宋体" w:hAnsi="宋体" w:cs="宋体"/>
        </w:rPr>
        <w:t>④</w:t>
      </w:r>
      <w:r>
        <w:rPr>
          <w:rFonts w:eastAsia="Times New Roman"/>
        </w:rPr>
        <w:t>&gt;</w:t>
      </w:r>
      <w:r>
        <w:rPr>
          <w:rFonts w:hint="eastAsia" w:ascii="宋体" w:hAnsi="宋体" w:cs="宋体"/>
        </w:rPr>
        <w:t>③</w:t>
      </w:r>
      <w:r>
        <w:rPr>
          <w:rFonts w:eastAsia="Times New Roman"/>
        </w:rPr>
        <w:t>&gt;</w:t>
      </w:r>
      <w:r>
        <w:rPr>
          <w:rFonts w:hint="eastAsia" w:ascii="宋体" w:hAnsi="宋体" w:cs="宋体"/>
        </w:rPr>
        <w:t>②</w:t>
      </w:r>
      <w:r>
        <w:rPr>
          <w:rFonts w:eastAsia="Times New Roman"/>
        </w:rPr>
        <w:t>&gt;</w:t>
      </w:r>
      <w:r>
        <w:rPr>
          <w:rFonts w:hint="eastAsia" w:ascii="宋体" w:hAnsi="宋体" w:cs="宋体"/>
        </w:rPr>
        <w:t>①</w:t>
      </w:r>
    </w:p>
    <w:p>
      <w:pPr>
        <w:spacing w:line="360" w:lineRule="auto"/>
        <w:jc w:val="left"/>
        <w:textAlignment w:val="center"/>
      </w:pPr>
      <w:r>
        <w:t>D．最高正化合价：</w:t>
      </w:r>
      <w:r>
        <w:rPr>
          <w:rFonts w:hint="eastAsia" w:ascii="宋体" w:hAnsi="宋体" w:cs="宋体"/>
        </w:rPr>
        <w:t>④</w:t>
      </w:r>
      <w:r>
        <w:rPr>
          <w:rFonts w:eastAsia="Times New Roman"/>
        </w:rPr>
        <w:t>&gt;</w:t>
      </w:r>
      <w:r>
        <w:rPr>
          <w:rFonts w:hint="eastAsia" w:ascii="宋体" w:hAnsi="宋体" w:cs="宋体"/>
        </w:rPr>
        <w:t>③</w:t>
      </w:r>
      <w:r>
        <w:t>＝</w:t>
      </w:r>
      <w:r>
        <w:rPr>
          <w:rFonts w:hint="eastAsia" w:ascii="宋体" w:hAnsi="宋体" w:cs="宋体"/>
        </w:rPr>
        <w:t>②</w:t>
      </w:r>
      <w:r>
        <w:rPr>
          <w:rFonts w:eastAsia="Times New Roman"/>
        </w:rPr>
        <w:t>&gt;</w:t>
      </w:r>
      <w:r>
        <w:rPr>
          <w:rFonts w:hint="eastAsia" w:ascii="宋体" w:hAnsi="宋体" w:cs="宋体"/>
        </w:rPr>
        <w:t>①</w:t>
      </w:r>
    </w:p>
    <w:p>
      <w:pPr>
        <w:spacing w:line="360" w:lineRule="auto"/>
        <w:jc w:val="left"/>
        <w:textAlignment w:val="center"/>
        <w:rPr>
          <w:rFonts w:eastAsia="Times New Roman"/>
        </w:rPr>
      </w:pPr>
      <w:r>
        <w:t>4．（2019·安徽省蚌埠二中高二月考）</w:t>
      </w:r>
      <w:r>
        <w:rPr>
          <w:rFonts w:eastAsia="Times New Roman"/>
        </w:rPr>
        <w:t>X</w:t>
      </w:r>
      <w:r>
        <w:t>和</w:t>
      </w:r>
      <w:r>
        <w:rPr>
          <w:rFonts w:eastAsia="Times New Roman"/>
        </w:rPr>
        <w:t>Y</w:t>
      </w:r>
      <w:r>
        <w:t>是原子序数大于</w:t>
      </w:r>
      <w:r>
        <w:rPr>
          <w:rFonts w:eastAsia="Times New Roman"/>
        </w:rPr>
        <w:t>4</w:t>
      </w:r>
      <w:r>
        <w:t>的短周期元素，</w:t>
      </w:r>
      <w:r>
        <w:rPr>
          <w:rFonts w:eastAsia="Times New Roman"/>
        </w:rPr>
        <w:t>X</w:t>
      </w:r>
      <w:r>
        <w:rPr>
          <w:rFonts w:eastAsia="Times New Roman"/>
          <w:vertAlign w:val="superscript"/>
        </w:rPr>
        <w:t>m</w:t>
      </w:r>
      <w:r>
        <w:rPr>
          <w:vertAlign w:val="superscript"/>
        </w:rPr>
        <w:t>＋</w:t>
      </w:r>
      <w:r>
        <w:t>和</w:t>
      </w:r>
      <w:r>
        <w:rPr>
          <w:rFonts w:eastAsia="Times New Roman"/>
        </w:rPr>
        <w:t>Y</w:t>
      </w:r>
      <w:r>
        <w:rPr>
          <w:rFonts w:eastAsia="Times New Roman"/>
          <w:vertAlign w:val="superscript"/>
        </w:rPr>
        <w:t>n</w:t>
      </w:r>
      <w:r>
        <w:rPr>
          <w:vertAlign w:val="superscript"/>
        </w:rPr>
        <w:t>－</w:t>
      </w:r>
      <w:r>
        <w:t>两种离子的核外电子排布相同，下列说法中正确的是</w:t>
      </w:r>
      <w:r>
        <w:rPr>
          <w:rFonts w:eastAsia="Times New Roman"/>
        </w:rPr>
        <w:t>(</w:t>
      </w:r>
      <w:r>
        <w:t>　　</w:t>
      </w:r>
      <w:r>
        <w:rPr>
          <w:rFonts w:eastAsia="Times New Roman"/>
        </w:rPr>
        <w:t>)</w:t>
      </w:r>
    </w:p>
    <w:p>
      <w:pPr>
        <w:tabs>
          <w:tab w:val="left" w:pos="4153"/>
        </w:tabs>
        <w:spacing w:line="360" w:lineRule="auto"/>
        <w:jc w:val="left"/>
        <w:textAlignment w:val="center"/>
        <w:rPr>
          <w:rFonts w:eastAsia="Times New Roman"/>
        </w:rPr>
      </w:pPr>
      <w:r>
        <w:t>A．</w:t>
      </w:r>
      <w:r>
        <w:rPr>
          <w:rFonts w:eastAsia="Times New Roman"/>
        </w:rPr>
        <w:t>X</w:t>
      </w:r>
      <w:r>
        <w:t>的原子半径比</w:t>
      </w:r>
      <w:r>
        <w:rPr>
          <w:rFonts w:eastAsia="Times New Roman"/>
        </w:rPr>
        <w:t>Y</w:t>
      </w:r>
      <w:r>
        <w:t>小</w:t>
      </w:r>
      <w:r>
        <w:tab/>
      </w:r>
      <w:r>
        <w:t>B．</w:t>
      </w:r>
      <w:r>
        <w:rPr>
          <w:rFonts w:eastAsia="Times New Roman"/>
        </w:rPr>
        <w:t>X</w:t>
      </w:r>
      <w:r>
        <w:t>和</w:t>
      </w:r>
      <w:r>
        <w:rPr>
          <w:rFonts w:eastAsia="Times New Roman"/>
        </w:rPr>
        <w:t>Y</w:t>
      </w:r>
      <w:r>
        <w:t>的核电荷数之差为</w:t>
      </w:r>
      <w:r>
        <w:rPr>
          <w:rFonts w:eastAsia="Times New Roman"/>
        </w:rPr>
        <w:t>m</w:t>
      </w:r>
      <w:r>
        <w:t>－</w:t>
      </w:r>
      <w:r>
        <w:rPr>
          <w:rFonts w:eastAsia="Times New Roman"/>
        </w:rPr>
        <w:t>n</w:t>
      </w:r>
    </w:p>
    <w:p>
      <w:pPr>
        <w:tabs>
          <w:tab w:val="left" w:pos="4153"/>
        </w:tabs>
        <w:spacing w:line="360" w:lineRule="auto"/>
        <w:jc w:val="left"/>
        <w:textAlignment w:val="center"/>
        <w:rPr>
          <w:rFonts w:eastAsia="Times New Roman"/>
        </w:rPr>
      </w:pPr>
      <w:r>
        <w:t>C．电负性</w:t>
      </w:r>
      <w:r>
        <w:rPr>
          <w:rFonts w:eastAsia="Times New Roman"/>
        </w:rPr>
        <w:t>X&gt;Y</w:t>
      </w:r>
      <w:r>
        <w:tab/>
      </w:r>
      <w:r>
        <w:t>D．第一电离能</w:t>
      </w:r>
      <w:r>
        <w:rPr>
          <w:rFonts w:eastAsia="Times New Roman"/>
        </w:rPr>
        <w:t>X&lt;Y</w:t>
      </w:r>
    </w:p>
    <w:p>
      <w:pPr>
        <w:spacing w:line="360" w:lineRule="auto"/>
        <w:jc w:val="left"/>
        <w:textAlignment w:val="center"/>
      </w:pPr>
      <w:r>
        <w:t>5．（2020·山东省高三一模）下列状态的铝中，电离最外层的一个电子所需能量最小的是</w:t>
      </w:r>
    </w:p>
    <w:p>
      <w:pPr>
        <w:tabs>
          <w:tab w:val="left" w:pos="2076"/>
          <w:tab w:val="left" w:pos="4153"/>
          <w:tab w:val="left" w:pos="6229"/>
        </w:tabs>
        <w:spacing w:line="360" w:lineRule="auto"/>
        <w:jc w:val="left"/>
        <w:textAlignment w:val="center"/>
        <w:rPr>
          <w:rFonts w:eastAsia="Times New Roman"/>
        </w:rPr>
      </w:pPr>
      <w:r>
        <w:t>A．</w:t>
      </w:r>
      <w:r>
        <w:rPr>
          <w:rFonts w:eastAsia="Times New Roman"/>
        </w:rPr>
        <w:t>[Ne]</w:t>
      </w:r>
      <w:r>
        <w:tab/>
      </w:r>
      <w:r>
        <w:t>B．</w:t>
      </w:r>
      <w:r>
        <w:drawing>
          <wp:inline distT="0" distB="0" distL="0" distR="0">
            <wp:extent cx="1047750" cy="409575"/>
            <wp:effectExtent l="0" t="0" r="0" b="0"/>
            <wp:docPr id="712526515" name="图片 7125265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26515" name="图片 712526515" descr="学科网(www.zxxk.com)--教育资源门户，提供试题试卷、教案、课件、教学论文、素材等各类教学资源库下载，还有大量丰富的教学资讯！"/>
                    <pic:cNvPicPr>
                      <a:picLocks noChangeAspect="1"/>
                    </pic:cNvPicPr>
                  </pic:nvPicPr>
                  <pic:blipFill>
                    <a:blip r:embed="rId28"/>
                    <a:stretch>
                      <a:fillRect/>
                    </a:stretch>
                  </pic:blipFill>
                  <pic:spPr>
                    <a:xfrm>
                      <a:off x="0" y="0"/>
                      <a:ext cx="1047750" cy="409575"/>
                    </a:xfrm>
                    <a:prstGeom prst="rect">
                      <a:avLst/>
                    </a:prstGeom>
                  </pic:spPr>
                </pic:pic>
              </a:graphicData>
            </a:graphic>
          </wp:inline>
        </w:drawing>
      </w:r>
      <w:r>
        <w:tab/>
      </w:r>
      <w:r>
        <w:t>C．</w:t>
      </w:r>
      <w:r>
        <w:drawing>
          <wp:inline distT="0" distB="0" distL="0" distR="0">
            <wp:extent cx="542925" cy="361950"/>
            <wp:effectExtent l="0" t="0" r="0" b="0"/>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学科网(www.zxxk.com)--教育资源门户，提供试题试卷、教案、课件、教学论文、素材等各类教学资源库下载，还有大量丰富的教学资讯！"/>
                    <pic:cNvPicPr>
                      <a:picLocks noChangeAspect="1"/>
                    </pic:cNvPicPr>
                  </pic:nvPicPr>
                  <pic:blipFill>
                    <a:blip r:embed="rId29"/>
                    <a:stretch>
                      <a:fillRect/>
                    </a:stretch>
                  </pic:blipFill>
                  <pic:spPr>
                    <a:xfrm>
                      <a:off x="0" y="0"/>
                      <a:ext cx="542925" cy="361950"/>
                    </a:xfrm>
                    <a:prstGeom prst="rect">
                      <a:avLst/>
                    </a:prstGeom>
                  </pic:spPr>
                </pic:pic>
              </a:graphicData>
            </a:graphic>
          </wp:inline>
        </w:drawing>
      </w:r>
      <w:r>
        <w:tab/>
      </w:r>
      <w:r>
        <w:t>D．</w:t>
      </w:r>
      <w:r>
        <w:drawing>
          <wp:inline distT="0" distB="0" distL="0" distR="0">
            <wp:extent cx="552450" cy="381000"/>
            <wp:effectExtent l="0" t="0" r="0"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题试卷、教案、课件、教学论文、素材等各类教学资源库下载，还有大量丰富的教学资讯！"/>
                    <pic:cNvPicPr>
                      <a:picLocks noChangeAspect="1"/>
                    </pic:cNvPicPr>
                  </pic:nvPicPr>
                  <pic:blipFill>
                    <a:blip r:embed="rId30"/>
                    <a:stretch>
                      <a:fillRect/>
                    </a:stretch>
                  </pic:blipFill>
                  <pic:spPr>
                    <a:xfrm>
                      <a:off x="0" y="0"/>
                      <a:ext cx="552450" cy="381000"/>
                    </a:xfrm>
                    <a:prstGeom prst="rect">
                      <a:avLst/>
                    </a:prstGeom>
                  </pic:spPr>
                </pic:pic>
              </a:graphicData>
            </a:graphic>
          </wp:inline>
        </w:drawing>
      </w:r>
    </w:p>
    <w:p>
      <w:pPr>
        <w:spacing w:line="360" w:lineRule="auto"/>
        <w:jc w:val="left"/>
        <w:textAlignment w:val="center"/>
      </w:pPr>
      <w:r>
        <w:t>6．（2020·陕西省高二期末）已知</w:t>
      </w:r>
      <w:r>
        <w:rPr>
          <w:rFonts w:eastAsia="Times New Roman"/>
        </w:rPr>
        <w:t>X</w:t>
      </w:r>
      <w:r>
        <w:t>、</w:t>
      </w:r>
      <w:r>
        <w:rPr>
          <w:rFonts w:eastAsia="Times New Roman"/>
        </w:rPr>
        <w:t>Y</w:t>
      </w:r>
      <w:r>
        <w:t>是主族元素，</w:t>
      </w:r>
      <w:r>
        <w:rPr>
          <w:rFonts w:eastAsia="Times New Roman"/>
        </w:rPr>
        <w:t>I</w:t>
      </w:r>
      <w:r>
        <w:t>为电离能，单位是</w:t>
      </w:r>
      <w:r>
        <w:rPr>
          <w:rFonts w:eastAsia="Times New Roman"/>
        </w:rPr>
        <w:t>kJ/mol</w:t>
      </w:r>
      <w:r>
        <w:t>。根据下表所列数据判断错误的是</w:t>
      </w:r>
    </w:p>
    <w:tbl>
      <w:tblPr>
        <w:tblStyle w:val="6"/>
        <w:tblW w:w="8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25"/>
        <w:gridCol w:w="1710"/>
        <w:gridCol w:w="148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7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元素</w:t>
            </w:r>
          </w:p>
        </w:tc>
        <w:tc>
          <w:tcPr>
            <w:tcW w:w="17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I</w:t>
            </w:r>
            <w:r>
              <w:rPr>
                <w:rFonts w:eastAsia="Times New Roman"/>
                <w:vertAlign w:val="subscript"/>
              </w:rPr>
              <w:t>1</w:t>
            </w:r>
          </w:p>
        </w:tc>
        <w:tc>
          <w:tcPr>
            <w:tcW w:w="1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I</w:t>
            </w:r>
            <w:r>
              <w:rPr>
                <w:rFonts w:eastAsia="Times New Roman"/>
                <w:vertAlign w:val="subscript"/>
              </w:rPr>
              <w:t>2</w:t>
            </w:r>
          </w:p>
        </w:tc>
        <w:tc>
          <w:tcPr>
            <w:tcW w:w="16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I</w:t>
            </w:r>
            <w:r>
              <w:rPr>
                <w:rFonts w:eastAsia="Times New Roman"/>
                <w:vertAlign w:val="subscript"/>
              </w:rPr>
              <w:t>3</w:t>
            </w:r>
          </w:p>
        </w:tc>
        <w:tc>
          <w:tcPr>
            <w:tcW w:w="16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I</w:t>
            </w:r>
            <w:r>
              <w:rPr>
                <w:rFonts w:eastAsia="Times New Roman"/>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7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X</w:t>
            </w:r>
          </w:p>
        </w:tc>
        <w:tc>
          <w:tcPr>
            <w:tcW w:w="17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500</w:t>
            </w:r>
          </w:p>
        </w:tc>
        <w:tc>
          <w:tcPr>
            <w:tcW w:w="1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4600</w:t>
            </w:r>
          </w:p>
        </w:tc>
        <w:tc>
          <w:tcPr>
            <w:tcW w:w="16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6900</w:t>
            </w:r>
          </w:p>
        </w:tc>
        <w:tc>
          <w:tcPr>
            <w:tcW w:w="16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17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Y</w:t>
            </w:r>
          </w:p>
        </w:tc>
        <w:tc>
          <w:tcPr>
            <w:tcW w:w="17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580</w:t>
            </w:r>
          </w:p>
        </w:tc>
        <w:tc>
          <w:tcPr>
            <w:tcW w:w="14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1800</w:t>
            </w:r>
          </w:p>
        </w:tc>
        <w:tc>
          <w:tcPr>
            <w:tcW w:w="16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2700</w:t>
            </w:r>
          </w:p>
        </w:tc>
        <w:tc>
          <w:tcPr>
            <w:tcW w:w="16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11600</w:t>
            </w:r>
          </w:p>
        </w:tc>
      </w:tr>
    </w:tbl>
    <w:p>
      <w:pPr>
        <w:spacing w:line="360" w:lineRule="auto"/>
        <w:jc w:val="left"/>
        <w:textAlignment w:val="center"/>
      </w:pPr>
      <w:r>
        <w:t>A．元素</w:t>
      </w:r>
      <w:r>
        <w:rPr>
          <w:rFonts w:eastAsia="Times New Roman"/>
        </w:rPr>
        <w:t>X</w:t>
      </w:r>
      <w:r>
        <w:t>的常见化合价是</w:t>
      </w:r>
      <w:r>
        <w:rPr>
          <w:rFonts w:eastAsia="Times New Roman"/>
        </w:rPr>
        <w:t>+1</w:t>
      </w:r>
      <w:r>
        <w:t>价</w:t>
      </w:r>
    </w:p>
    <w:p>
      <w:pPr>
        <w:spacing w:line="360" w:lineRule="auto"/>
        <w:jc w:val="left"/>
        <w:textAlignment w:val="center"/>
        <w:rPr>
          <w:rFonts w:eastAsia="Times New Roman"/>
        </w:rPr>
      </w:pPr>
      <w:r>
        <w:t>B．元素</w:t>
      </w:r>
      <w:r>
        <w:rPr>
          <w:rFonts w:eastAsia="Times New Roman"/>
        </w:rPr>
        <w:t>X</w:t>
      </w:r>
      <w:r>
        <w:t>与氯形成化合物时，化学式可能是</w:t>
      </w:r>
      <w:r>
        <w:rPr>
          <w:rFonts w:eastAsia="Times New Roman"/>
        </w:rPr>
        <w:t>XCl</w:t>
      </w:r>
      <w:r>
        <w:rPr>
          <w:rFonts w:eastAsia="Times New Roman"/>
          <w:vertAlign w:val="subscript"/>
        </w:rPr>
        <w:t>2</w:t>
      </w:r>
    </w:p>
    <w:p>
      <w:pPr>
        <w:spacing w:line="360" w:lineRule="auto"/>
        <w:jc w:val="left"/>
        <w:textAlignment w:val="center"/>
      </w:pPr>
      <w:r>
        <w:t>C．元素</w:t>
      </w:r>
      <w:r>
        <w:rPr>
          <w:rFonts w:eastAsia="Times New Roman"/>
        </w:rPr>
        <w:t>Y</w:t>
      </w:r>
      <w:r>
        <w:t>是</w:t>
      </w:r>
      <w:r>
        <w:rPr>
          <w:rFonts w:hint="eastAsia" w:ascii="宋体" w:hAnsi="宋体" w:cs="宋体"/>
        </w:rPr>
        <w:t>Ⅲ</w:t>
      </w:r>
      <w:r>
        <w:rPr>
          <w:rFonts w:eastAsia="Times New Roman"/>
        </w:rPr>
        <w:t>A</w:t>
      </w:r>
      <w:r>
        <w:t>族的元素</w:t>
      </w:r>
    </w:p>
    <w:p>
      <w:pPr>
        <w:spacing w:line="360" w:lineRule="auto"/>
        <w:jc w:val="left"/>
        <w:textAlignment w:val="center"/>
      </w:pPr>
      <w:r>
        <w:t>D．若元素</w:t>
      </w:r>
      <w:r>
        <w:rPr>
          <w:rFonts w:eastAsia="Times New Roman"/>
        </w:rPr>
        <w:t>Y</w:t>
      </w:r>
      <w:r>
        <w:t>处于第</w:t>
      </w:r>
      <w:r>
        <w:rPr>
          <w:rFonts w:eastAsia="Times New Roman"/>
        </w:rPr>
        <w:t>3</w:t>
      </w:r>
      <w:r>
        <w:t>周期，它的氧化物为两性氧化物</w:t>
      </w:r>
    </w:p>
    <w:p>
      <w:pPr>
        <w:spacing w:line="360" w:lineRule="auto"/>
        <w:jc w:val="left"/>
        <w:textAlignment w:val="center"/>
      </w:pPr>
      <w:r>
        <w:t>7．（2020·襄阳市第一中学高二月考）下列说法不正确的是</w:t>
      </w:r>
    </w:p>
    <w:p>
      <w:pPr>
        <w:spacing w:line="360" w:lineRule="auto"/>
        <w:jc w:val="left"/>
        <w:textAlignment w:val="center"/>
        <w:rPr>
          <w:rFonts w:eastAsia="Times New Roman"/>
        </w:rPr>
      </w:pPr>
      <w:r>
        <w:t>A．某金属元素气态基态原子的逐级电离能的数值分别为738、1451、7733、10540、13630、17995、21703…，当它与氯气反应时生成的阳离子是X</w:t>
      </w:r>
      <w:r>
        <w:rPr>
          <w:rFonts w:eastAsia="Times New Roman"/>
          <w:vertAlign w:val="superscript"/>
        </w:rPr>
        <w:t>2+</w:t>
      </w:r>
    </w:p>
    <w:p>
      <w:pPr>
        <w:spacing w:line="360" w:lineRule="auto"/>
        <w:jc w:val="left"/>
        <w:textAlignment w:val="center"/>
      </w:pPr>
      <w:r>
        <w:t>B．氨气极易溶于水的重要原因之一：氨分子与水分子之间能形成氢键</w:t>
      </w:r>
    </w:p>
    <w:p>
      <w:pPr>
        <w:spacing w:line="360" w:lineRule="auto"/>
        <w:jc w:val="left"/>
        <w:textAlignment w:val="center"/>
        <w:rPr>
          <w:rFonts w:eastAsia="Times New Roman"/>
        </w:rPr>
      </w:pPr>
      <w:r>
        <w:t>C．标况下，22.4LC</w:t>
      </w:r>
      <w:r>
        <w:rPr>
          <w:rFonts w:eastAsia="Times New Roman"/>
          <w:vertAlign w:val="subscript"/>
        </w:rPr>
        <w:t>2</w:t>
      </w:r>
      <w:r>
        <w:rPr>
          <w:rFonts w:eastAsia="Times New Roman"/>
        </w:rPr>
        <w:t>H</w:t>
      </w:r>
      <w:r>
        <w:rPr>
          <w:rFonts w:eastAsia="Times New Roman"/>
          <w:vertAlign w:val="subscript"/>
        </w:rPr>
        <w:t>2</w:t>
      </w:r>
      <w:r>
        <w:t>中所含的π键数和18g冰中所含的氢键数均为2N</w:t>
      </w:r>
      <w:r>
        <w:rPr>
          <w:rFonts w:eastAsia="Times New Roman"/>
          <w:vertAlign w:val="subscript"/>
        </w:rPr>
        <w:t>A</w:t>
      </w:r>
    </w:p>
    <w:p>
      <w:pPr>
        <w:spacing w:line="360" w:lineRule="auto"/>
        <w:jc w:val="left"/>
        <w:textAlignment w:val="center"/>
        <w:rPr>
          <w:rFonts w:eastAsia="Times New Roman"/>
        </w:rPr>
      </w:pPr>
      <w:r>
        <w:t>D．由于氢键的作用，使NH</w:t>
      </w:r>
      <w:r>
        <w:rPr>
          <w:rFonts w:eastAsia="Times New Roman"/>
          <w:vertAlign w:val="subscript"/>
        </w:rPr>
        <w:t>3</w:t>
      </w:r>
      <w:r>
        <w:rPr>
          <w:rFonts w:hint="eastAsia" w:ascii="宋体" w:hAnsi="宋体" w:cs="宋体"/>
        </w:rPr>
        <w:t>、</w:t>
      </w:r>
      <w:r>
        <w:rPr>
          <w:rFonts w:eastAsia="Times New Roman"/>
        </w:rPr>
        <w:t>H</w:t>
      </w:r>
      <w:r>
        <w:rPr>
          <w:rFonts w:eastAsia="Times New Roman"/>
          <w:vertAlign w:val="subscript"/>
        </w:rPr>
        <w:t>2</w:t>
      </w:r>
      <w:r>
        <w:t>O、HF的沸点反常，且沸点高低顺序为HF＞H</w:t>
      </w:r>
      <w:r>
        <w:rPr>
          <w:rFonts w:eastAsia="Times New Roman"/>
          <w:vertAlign w:val="subscript"/>
        </w:rPr>
        <w:t>2</w:t>
      </w:r>
      <w:r>
        <w:rPr>
          <w:rFonts w:eastAsia="Times New Roman"/>
        </w:rPr>
        <w:t>O</w:t>
      </w:r>
      <w:r>
        <w:rPr>
          <w:rFonts w:hint="eastAsia" w:ascii="宋体" w:hAnsi="宋体" w:cs="宋体"/>
        </w:rPr>
        <w:t>＞</w:t>
      </w:r>
      <w:r>
        <w:rPr>
          <w:rFonts w:eastAsia="Times New Roman"/>
        </w:rPr>
        <w:t>NH</w:t>
      </w:r>
      <w:r>
        <w:rPr>
          <w:rFonts w:eastAsia="Times New Roman"/>
          <w:vertAlign w:val="subscript"/>
        </w:rPr>
        <w:t>3</w:t>
      </w:r>
    </w:p>
    <w:p>
      <w:pPr>
        <w:spacing w:line="360" w:lineRule="auto"/>
        <w:jc w:val="left"/>
        <w:textAlignment w:val="center"/>
      </w:pPr>
      <w:r>
        <w:t>8．（2020·四川省高一期末）下列曲线表示卤素元素某种性质随核电荷数的变化趋势，正确的是</w:t>
      </w:r>
    </w:p>
    <w:p>
      <w:pPr>
        <w:tabs>
          <w:tab w:val="left" w:pos="4153"/>
        </w:tabs>
        <w:spacing w:line="360" w:lineRule="auto"/>
        <w:jc w:val="left"/>
        <w:textAlignment w:val="center"/>
      </w:pPr>
      <w:r>
        <w:t>A．</w:t>
      </w:r>
      <w:r>
        <w:drawing>
          <wp:inline distT="0" distB="0" distL="0" distR="0">
            <wp:extent cx="1143000" cy="1171575"/>
            <wp:effectExtent l="0" t="0" r="0" b="0"/>
            <wp:docPr id="207072853" name="图片 20707285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07072853" name="图片 207072853" descr="学科网(www.zxxk.com)--教育资源门户，提供试题试卷、教案、课件、教学论文、素材等各类教学资源库下载，还有大量丰富的教学资讯！"/>
                    <pic:cNvPicPr/>
                  </pic:nvPicPr>
                  <pic:blipFill>
                    <a:blip r:embed="rId31"/>
                    <a:stretch>
                      <a:fillRect/>
                    </a:stretch>
                  </pic:blipFill>
                  <pic:spPr>
                    <a:xfrm>
                      <a:off x="0" y="0"/>
                      <a:ext cx="1143000" cy="1171575"/>
                    </a:xfrm>
                    <a:prstGeom prst="rect">
                      <a:avLst/>
                    </a:prstGeom>
                  </pic:spPr>
                </pic:pic>
              </a:graphicData>
            </a:graphic>
          </wp:inline>
        </w:drawing>
      </w:r>
      <w:r>
        <w:tab/>
      </w:r>
      <w:r>
        <w:t>B．</w:t>
      </w:r>
      <w:r>
        <w:drawing>
          <wp:inline distT="0" distB="0" distL="0" distR="0">
            <wp:extent cx="1123950" cy="1152525"/>
            <wp:effectExtent l="0" t="0" r="0" b="0"/>
            <wp:docPr id="188385613" name="图片 18838561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88385613" name="图片 188385613" descr="学科网(www.zxxk.com)--教育资源门户，提供试题试卷、教案、课件、教学论文、素材等各类教学资源库下载，还有大量丰富的教学资讯！"/>
                    <pic:cNvPicPr/>
                  </pic:nvPicPr>
                  <pic:blipFill>
                    <a:blip r:embed="rId32"/>
                    <a:stretch>
                      <a:fillRect/>
                    </a:stretch>
                  </pic:blipFill>
                  <pic:spPr>
                    <a:xfrm>
                      <a:off x="0" y="0"/>
                      <a:ext cx="1123950" cy="1152525"/>
                    </a:xfrm>
                    <a:prstGeom prst="rect">
                      <a:avLst/>
                    </a:prstGeom>
                  </pic:spPr>
                </pic:pic>
              </a:graphicData>
            </a:graphic>
          </wp:inline>
        </w:drawing>
      </w:r>
    </w:p>
    <w:p>
      <w:pPr>
        <w:tabs>
          <w:tab w:val="left" w:pos="4153"/>
        </w:tabs>
        <w:spacing w:line="360" w:lineRule="auto"/>
        <w:jc w:val="left"/>
        <w:textAlignment w:val="center"/>
      </w:pPr>
      <w:r>
        <w:t>C．</w:t>
      </w:r>
      <w:r>
        <w:drawing>
          <wp:inline distT="0" distB="0" distL="0" distR="0">
            <wp:extent cx="1123950" cy="1143000"/>
            <wp:effectExtent l="0" t="0" r="0" b="0"/>
            <wp:docPr id="1522814117" name="图片 152281411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522814117" name="图片 1522814117" descr="学科网(www.zxxk.com)--教育资源门户，提供试题试卷、教案、课件、教学论文、素材等各类教学资源库下载，还有大量丰富的教学资讯！"/>
                    <pic:cNvPicPr/>
                  </pic:nvPicPr>
                  <pic:blipFill>
                    <a:blip r:embed="rId33"/>
                    <a:stretch>
                      <a:fillRect/>
                    </a:stretch>
                  </pic:blipFill>
                  <pic:spPr>
                    <a:xfrm>
                      <a:off x="0" y="0"/>
                      <a:ext cx="1123950" cy="1143000"/>
                    </a:xfrm>
                    <a:prstGeom prst="rect">
                      <a:avLst/>
                    </a:prstGeom>
                  </pic:spPr>
                </pic:pic>
              </a:graphicData>
            </a:graphic>
          </wp:inline>
        </w:drawing>
      </w:r>
      <w:r>
        <w:tab/>
      </w:r>
      <w:r>
        <w:t>D．</w:t>
      </w:r>
      <w:r>
        <w:drawing>
          <wp:inline distT="0" distB="0" distL="0" distR="0">
            <wp:extent cx="1123950" cy="1152525"/>
            <wp:effectExtent l="0" t="0" r="0" b="0"/>
            <wp:docPr id="100004" name="图片 10000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题试卷、教案、课件、教学论文、素材等各类教学资源库下载，还有大量丰富的教学资讯！"/>
                    <pic:cNvPicPr/>
                  </pic:nvPicPr>
                  <pic:blipFill>
                    <a:blip r:embed="rId34"/>
                    <a:stretch>
                      <a:fillRect/>
                    </a:stretch>
                  </pic:blipFill>
                  <pic:spPr>
                    <a:xfrm>
                      <a:off x="0" y="0"/>
                      <a:ext cx="1123950" cy="1152525"/>
                    </a:xfrm>
                    <a:prstGeom prst="rect">
                      <a:avLst/>
                    </a:prstGeom>
                  </pic:spPr>
                </pic:pic>
              </a:graphicData>
            </a:graphic>
          </wp:inline>
        </w:drawing>
      </w:r>
    </w:p>
    <w:p>
      <w:pPr>
        <w:spacing w:line="360" w:lineRule="auto"/>
        <w:jc w:val="left"/>
        <w:textAlignment w:val="center"/>
        <w:rPr>
          <w:rFonts w:eastAsia="Times New Roman"/>
        </w:rPr>
      </w:pPr>
      <w:r>
        <w:t>9．（2020·新疆维吾尔自治区高二期中）下列比较正确的是（</w:t>
      </w:r>
      <w:r>
        <w:rPr>
          <w:rFonts w:eastAsia="Times New Roman"/>
        </w:rPr>
        <w:t xml:space="preserve">  </w:t>
      </w:r>
      <w:r>
        <w:rPr>
          <w:rFonts w:hint="eastAsia" w:ascii="宋体" w:hAnsi="宋体" w:cs="宋体"/>
        </w:rPr>
        <w:t>）</w:t>
      </w:r>
    </w:p>
    <w:p>
      <w:pPr>
        <w:tabs>
          <w:tab w:val="left" w:pos="4153"/>
        </w:tabs>
        <w:spacing w:line="360" w:lineRule="auto"/>
        <w:jc w:val="left"/>
        <w:textAlignment w:val="center"/>
        <w:rPr>
          <w:rFonts w:eastAsia="Times New Roman"/>
        </w:rPr>
      </w:pPr>
      <w:r>
        <w:t>A．第一电离能：</w:t>
      </w:r>
      <w:r>
        <w:rPr>
          <w:rFonts w:eastAsia="Times New Roman"/>
        </w:rPr>
        <w:t>I</w:t>
      </w:r>
      <w:r>
        <w:rPr>
          <w:rFonts w:eastAsia="Times New Roman"/>
          <w:vertAlign w:val="subscript"/>
        </w:rPr>
        <w:t>1</w:t>
      </w:r>
      <w:r>
        <w:rPr>
          <w:rFonts w:eastAsia="Times New Roman"/>
        </w:rPr>
        <w:t>(Na)</w:t>
      </w:r>
      <w:r>
        <w:rPr>
          <w:rFonts w:hint="eastAsia" w:ascii="宋体" w:hAnsi="宋体" w:cs="宋体"/>
        </w:rPr>
        <w:t>＞</w:t>
      </w:r>
      <w:r>
        <w:rPr>
          <w:rFonts w:eastAsia="Times New Roman"/>
        </w:rPr>
        <w:t>I</w:t>
      </w:r>
      <w:r>
        <w:rPr>
          <w:rFonts w:eastAsia="Times New Roman"/>
          <w:vertAlign w:val="subscript"/>
        </w:rPr>
        <w:t>1</w:t>
      </w:r>
      <w:r>
        <w:rPr>
          <w:rFonts w:eastAsia="Times New Roman"/>
        </w:rPr>
        <w:t>(Cl)</w:t>
      </w:r>
      <w:r>
        <w:tab/>
      </w:r>
      <w:r>
        <w:t>B．原子半径：</w:t>
      </w:r>
      <w:r>
        <w:rPr>
          <w:rFonts w:eastAsia="Times New Roman"/>
        </w:rPr>
        <w:t>r(C)</w:t>
      </w:r>
      <w:r>
        <w:rPr>
          <w:rFonts w:hint="eastAsia" w:ascii="宋体" w:hAnsi="宋体" w:cs="宋体"/>
        </w:rPr>
        <w:t>＞</w:t>
      </w:r>
      <w:r>
        <w:rPr>
          <w:rFonts w:eastAsia="Times New Roman"/>
        </w:rPr>
        <w:t>r(N)</w:t>
      </w:r>
    </w:p>
    <w:p>
      <w:pPr>
        <w:tabs>
          <w:tab w:val="left" w:pos="4153"/>
        </w:tabs>
        <w:spacing w:line="360" w:lineRule="auto"/>
        <w:jc w:val="left"/>
        <w:textAlignment w:val="center"/>
      </w:pPr>
      <w:r>
        <w:t>C．能级能量：</w:t>
      </w:r>
      <w:r>
        <w:rPr>
          <w:rFonts w:eastAsia="Times New Roman"/>
        </w:rPr>
        <w:t>E(2s)</w:t>
      </w:r>
      <w:r>
        <w:rPr>
          <w:rFonts w:hint="eastAsia" w:ascii="宋体" w:hAnsi="宋体" w:cs="宋体"/>
        </w:rPr>
        <w:t>＞</w:t>
      </w:r>
      <w:r>
        <w:rPr>
          <w:rFonts w:eastAsia="Times New Roman"/>
        </w:rPr>
        <w:t>E(3s)</w:t>
      </w:r>
      <w:r>
        <w:tab/>
      </w:r>
      <w:r>
        <w:t>D．电负性：</w:t>
      </w:r>
      <w:r>
        <w:rPr>
          <w:rFonts w:eastAsia="Times New Roman"/>
        </w:rPr>
        <w:t>O</w:t>
      </w:r>
      <w:r>
        <w:t>原子＞</w:t>
      </w:r>
      <w:r>
        <w:rPr>
          <w:rFonts w:eastAsia="Times New Roman"/>
        </w:rPr>
        <w:t>F</w:t>
      </w:r>
      <w:r>
        <w:t>原子</w:t>
      </w:r>
    </w:p>
    <w:p>
      <w:pPr>
        <w:spacing w:line="360" w:lineRule="auto"/>
        <w:jc w:val="left"/>
        <w:textAlignment w:val="center"/>
      </w:pPr>
      <w:r>
        <w:t>10．（2020·山东省高二期末）如表中是</w:t>
      </w:r>
      <w:r>
        <w:rPr>
          <w:rFonts w:eastAsia="Times New Roman"/>
        </w:rPr>
        <w:t>A</w:t>
      </w:r>
      <w:r>
        <w:t>、</w:t>
      </w:r>
      <w:r>
        <w:rPr>
          <w:rFonts w:eastAsia="Times New Roman"/>
        </w:rPr>
        <w:t>B</w:t>
      </w:r>
      <w:r>
        <w:t>、</w:t>
      </w:r>
      <w:r>
        <w:rPr>
          <w:rFonts w:eastAsia="Times New Roman"/>
        </w:rPr>
        <w:t>C</w:t>
      </w:r>
      <w:r>
        <w:t>、</w:t>
      </w:r>
      <w:r>
        <w:rPr>
          <w:rFonts w:eastAsia="Times New Roman"/>
        </w:rPr>
        <w:t>D</w:t>
      </w:r>
      <w:r>
        <w:t>、</w:t>
      </w:r>
      <w:r>
        <w:rPr>
          <w:rFonts w:eastAsia="Times New Roman"/>
        </w:rPr>
        <w:t>E</w:t>
      </w:r>
      <w:r>
        <w:t>五种短周期元素的某些性质，下列判断正确的是</w:t>
      </w:r>
    </w:p>
    <w:tbl>
      <w:tblPr>
        <w:tblStyle w:val="6"/>
        <w:tblW w:w="4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40"/>
        <w:gridCol w:w="705"/>
        <w:gridCol w:w="705"/>
        <w:gridCol w:w="705"/>
        <w:gridCol w:w="70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元素</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A</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B</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C</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D</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最低化合价</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4</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2</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1</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2</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4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电负性</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2.5</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2.5</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3.0</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3.5</w:t>
            </w:r>
          </w:p>
        </w:tc>
        <w:tc>
          <w:tcPr>
            <w:tcW w:w="7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4.0</w:t>
            </w:r>
          </w:p>
        </w:tc>
      </w:tr>
    </w:tbl>
    <w:p>
      <w:pPr>
        <w:spacing w:line="360" w:lineRule="auto"/>
        <w:jc w:val="left"/>
        <w:textAlignment w:val="center"/>
        <w:rPr>
          <w:rFonts w:eastAsia="Times New Roman"/>
        </w:rPr>
      </w:pPr>
      <w:r>
        <w:t>A．元素</w:t>
      </w:r>
      <w:r>
        <w:rPr>
          <w:rFonts w:eastAsia="Times New Roman"/>
        </w:rPr>
        <w:t>B</w:t>
      </w:r>
      <w:r>
        <w:t>、</w:t>
      </w:r>
      <w:r>
        <w:rPr>
          <w:rFonts w:eastAsia="Times New Roman"/>
        </w:rPr>
        <w:t>C</w:t>
      </w:r>
      <w:r>
        <w:t>、</w:t>
      </w:r>
      <w:r>
        <w:rPr>
          <w:rFonts w:eastAsia="Times New Roman"/>
        </w:rPr>
        <w:t>E</w:t>
      </w:r>
      <w:r>
        <w:t>原子半径：</w:t>
      </w:r>
      <w:r>
        <w:rPr>
          <w:rFonts w:eastAsia="Times New Roman"/>
        </w:rPr>
        <w:t>B</w:t>
      </w:r>
      <w:r>
        <w:t>＞</w:t>
      </w:r>
      <w:r>
        <w:rPr>
          <w:rFonts w:eastAsia="Times New Roman"/>
        </w:rPr>
        <w:t>C</w:t>
      </w:r>
      <w:r>
        <w:t>＞</w:t>
      </w:r>
      <w:r>
        <w:rPr>
          <w:rFonts w:eastAsia="Times New Roman"/>
        </w:rPr>
        <w:t>E</w:t>
      </w:r>
    </w:p>
    <w:p>
      <w:pPr>
        <w:spacing w:line="360" w:lineRule="auto"/>
        <w:jc w:val="left"/>
        <w:textAlignment w:val="center"/>
        <w:rPr>
          <w:rFonts w:eastAsia="Times New Roman"/>
        </w:rPr>
      </w:pPr>
      <w:r>
        <w:t>B．元素</w:t>
      </w:r>
      <w:r>
        <w:rPr>
          <w:rFonts w:eastAsia="Times New Roman"/>
        </w:rPr>
        <w:t>A</w:t>
      </w:r>
      <w:r>
        <w:t>、</w:t>
      </w:r>
      <w:r>
        <w:rPr>
          <w:rFonts w:eastAsia="Times New Roman"/>
        </w:rPr>
        <w:t>D</w:t>
      </w:r>
      <w:r>
        <w:t>、</w:t>
      </w:r>
      <w:r>
        <w:rPr>
          <w:rFonts w:eastAsia="Times New Roman"/>
        </w:rPr>
        <w:t>E</w:t>
      </w:r>
      <w:r>
        <w:t>的氢化物的稳定性：</w:t>
      </w:r>
      <w:r>
        <w:rPr>
          <w:rFonts w:eastAsia="Times New Roman"/>
        </w:rPr>
        <w:t>A</w:t>
      </w:r>
      <w:r>
        <w:t>＞</w:t>
      </w:r>
      <w:r>
        <w:rPr>
          <w:rFonts w:eastAsia="Times New Roman"/>
        </w:rPr>
        <w:t>D</w:t>
      </w:r>
      <w:r>
        <w:t>＞</w:t>
      </w:r>
      <w:r>
        <w:rPr>
          <w:rFonts w:eastAsia="Times New Roman"/>
        </w:rPr>
        <w:t>E</w:t>
      </w:r>
    </w:p>
    <w:p>
      <w:pPr>
        <w:spacing w:line="360" w:lineRule="auto"/>
        <w:jc w:val="left"/>
        <w:textAlignment w:val="center"/>
      </w:pPr>
      <w:r>
        <w:t>C．元素</w:t>
      </w:r>
      <w:r>
        <w:rPr>
          <w:rFonts w:eastAsia="Times New Roman"/>
        </w:rPr>
        <w:t>B</w:t>
      </w:r>
      <w:r>
        <w:t>、</w:t>
      </w:r>
      <w:r>
        <w:rPr>
          <w:rFonts w:eastAsia="Times New Roman"/>
        </w:rPr>
        <w:t>D</w:t>
      </w:r>
      <w:r>
        <w:t>之间不可能形成化合物</w:t>
      </w:r>
    </w:p>
    <w:p>
      <w:pPr>
        <w:spacing w:line="360" w:lineRule="auto"/>
        <w:jc w:val="left"/>
        <w:textAlignment w:val="center"/>
      </w:pPr>
      <w:r>
        <w:t>D．元素</w:t>
      </w:r>
      <w:r>
        <w:rPr>
          <w:rFonts w:eastAsia="Times New Roman"/>
        </w:rPr>
        <w:t>D</w:t>
      </w:r>
      <w:r>
        <w:t>的基态原子最外层轨道中无自旋状态相同的电子</w:t>
      </w:r>
    </w:p>
    <w:p>
      <w:pPr>
        <w:spacing w:line="360" w:lineRule="auto"/>
        <w:jc w:val="left"/>
        <w:textAlignment w:val="center"/>
      </w:pPr>
      <w:r>
        <w:t>11．（2020·湖北省水果湖高级中学高二期中）如图是第三周期主族元素（</w:t>
      </w:r>
      <w:r>
        <w:rPr>
          <w:rFonts w:eastAsia="Times New Roman"/>
        </w:rPr>
        <w:t>11~17</w:t>
      </w:r>
      <w:r>
        <w:t>号）某些性质变化趋势的柱形图，下列有关说法中正确的是（</w:t>
      </w:r>
      <w:r>
        <w:rPr>
          <w:rFonts w:eastAsia="Times New Roman"/>
        </w:rPr>
        <w:t xml:space="preserve">   </w:t>
      </w:r>
      <w:r>
        <w:t>）</w:t>
      </w:r>
    </w:p>
    <w:p>
      <w:pPr>
        <w:spacing w:line="360" w:lineRule="auto"/>
        <w:jc w:val="left"/>
        <w:textAlignment w:val="center"/>
      </w:pPr>
      <w:r>
        <w:drawing>
          <wp:inline distT="0" distB="0" distL="0" distR="0">
            <wp:extent cx="1790700" cy="1038225"/>
            <wp:effectExtent l="0" t="0" r="0" b="0"/>
            <wp:docPr id="1802436245" name="图片 180243624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6245" name="图片 1802436245" descr="学科网(www.zxxk.com)--教育资源门户，提供试题试卷、教案、课件、教学论文、素材等各类教学资源库下载，还有大量丰富的教学资讯！"/>
                    <pic:cNvPicPr>
                      <a:picLocks noChangeAspect="1"/>
                    </pic:cNvPicPr>
                  </pic:nvPicPr>
                  <pic:blipFill>
                    <a:blip r:embed="rId35"/>
                    <a:stretch>
                      <a:fillRect/>
                    </a:stretch>
                  </pic:blipFill>
                  <pic:spPr>
                    <a:xfrm>
                      <a:off x="0" y="0"/>
                      <a:ext cx="1790700" cy="1038225"/>
                    </a:xfrm>
                    <a:prstGeom prst="rect">
                      <a:avLst/>
                    </a:prstGeom>
                  </pic:spPr>
                </pic:pic>
              </a:graphicData>
            </a:graphic>
          </wp:inline>
        </w:drawing>
      </w:r>
    </w:p>
    <w:p>
      <w:pPr>
        <w:spacing w:line="360" w:lineRule="auto"/>
        <w:jc w:val="left"/>
        <w:textAlignment w:val="center"/>
      </w:pPr>
      <w:r>
        <w:t>A．若X轴为原子序数，y轴表示的可能是第一电离能</w:t>
      </w:r>
    </w:p>
    <w:p>
      <w:pPr>
        <w:spacing w:line="360" w:lineRule="auto"/>
        <w:jc w:val="left"/>
        <w:textAlignment w:val="center"/>
      </w:pPr>
      <w:r>
        <w:t>B．若X轴为原子序数，y轴表示的可能是原子半径</w:t>
      </w:r>
    </w:p>
    <w:p>
      <w:pPr>
        <w:spacing w:line="360" w:lineRule="auto"/>
        <w:jc w:val="left"/>
        <w:textAlignment w:val="center"/>
      </w:pPr>
      <w:r>
        <w:t>C．若X轴为最高正化合价，y轴表示的可能是电负性</w:t>
      </w:r>
    </w:p>
    <w:p>
      <w:pPr>
        <w:spacing w:line="360" w:lineRule="auto"/>
        <w:jc w:val="left"/>
        <w:textAlignment w:val="center"/>
      </w:pPr>
      <w:r>
        <w:t>D．若X轴为族序数，y轴表示的可能是0.1mol/L最高价氧化物对应水化物溶液的pH</w:t>
      </w:r>
    </w:p>
    <w:p>
      <w:pPr>
        <w:spacing w:line="360" w:lineRule="auto"/>
        <w:jc w:val="left"/>
        <w:textAlignment w:val="center"/>
      </w:pPr>
      <w:r>
        <w:t>12．（2020·天津高三零模）现有三种元素的基态原子的电子排布式如下：</w:t>
      </w:r>
      <w:r>
        <w:rPr>
          <w:rFonts w:hint="eastAsia" w:ascii="宋体" w:hAnsi="宋体" w:cs="宋体"/>
        </w:rPr>
        <w:t>①</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4</w:t>
      </w:r>
      <w:r>
        <w:t>；</w:t>
      </w:r>
      <w:r>
        <w:rPr>
          <w:rFonts w:hint="eastAsia" w:ascii="宋体" w:hAnsi="宋体" w:cs="宋体"/>
        </w:rPr>
        <w:t>②</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3</w:t>
      </w:r>
      <w:r>
        <w:t>；</w:t>
      </w:r>
      <w:r>
        <w:rPr>
          <w:rFonts w:hint="eastAsia" w:ascii="宋体" w:hAnsi="宋体" w:cs="宋体"/>
        </w:rPr>
        <w:t>③</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5</w:t>
      </w:r>
      <w:r>
        <w:t>。则下列有关比较中正确的是（</w:t>
      </w:r>
      <w:r>
        <w:rPr>
          <w:rFonts w:eastAsia="Times New Roman"/>
        </w:rPr>
        <w:t xml:space="preserve">    </w:t>
      </w:r>
      <w:r>
        <w:t>）</w:t>
      </w:r>
    </w:p>
    <w:p>
      <w:pPr>
        <w:spacing w:line="360" w:lineRule="auto"/>
        <w:jc w:val="left"/>
        <w:textAlignment w:val="center"/>
      </w:pPr>
      <w:r>
        <w:t>A．第一电离能：</w:t>
      </w:r>
      <w:r>
        <w:rPr>
          <w:rFonts w:hint="eastAsia" w:ascii="宋体" w:hAnsi="宋体" w:cs="宋体"/>
        </w:rPr>
        <w:t>③</w:t>
      </w:r>
      <w:r>
        <w:t>＞</w:t>
      </w:r>
      <w:r>
        <w:rPr>
          <w:rFonts w:hint="eastAsia" w:ascii="宋体" w:hAnsi="宋体" w:cs="宋体"/>
        </w:rPr>
        <w:t>②</w:t>
      </w:r>
      <w:r>
        <w:t>＞</w:t>
      </w:r>
      <w:r>
        <w:rPr>
          <w:rFonts w:hint="eastAsia" w:ascii="宋体" w:hAnsi="宋体" w:cs="宋体"/>
        </w:rPr>
        <w:t>①</w:t>
      </w:r>
    </w:p>
    <w:p>
      <w:pPr>
        <w:spacing w:line="360" w:lineRule="auto"/>
        <w:jc w:val="left"/>
        <w:textAlignment w:val="center"/>
      </w:pPr>
      <w:r>
        <w:t>B．价电子数：</w:t>
      </w:r>
      <w:r>
        <w:rPr>
          <w:rFonts w:hint="eastAsia" w:ascii="宋体" w:hAnsi="宋体" w:cs="宋体"/>
        </w:rPr>
        <w:t>③</w:t>
      </w:r>
      <w:r>
        <w:t>＞</w:t>
      </w:r>
      <w:r>
        <w:rPr>
          <w:rFonts w:hint="eastAsia" w:ascii="宋体" w:hAnsi="宋体" w:cs="宋体"/>
        </w:rPr>
        <w:t>②</w:t>
      </w:r>
      <w:r>
        <w:t>＞</w:t>
      </w:r>
      <w:r>
        <w:rPr>
          <w:rFonts w:hint="eastAsia" w:ascii="宋体" w:hAnsi="宋体" w:cs="宋体"/>
        </w:rPr>
        <w:t>①</w:t>
      </w:r>
    </w:p>
    <w:p>
      <w:pPr>
        <w:spacing w:line="360" w:lineRule="auto"/>
        <w:jc w:val="left"/>
        <w:textAlignment w:val="center"/>
      </w:pPr>
      <w:r>
        <w:t>C．电负性：</w:t>
      </w:r>
      <w:r>
        <w:rPr>
          <w:rFonts w:hint="eastAsia" w:ascii="宋体" w:hAnsi="宋体" w:cs="宋体"/>
        </w:rPr>
        <w:t>③</w:t>
      </w:r>
      <w:r>
        <w:t>＞</w:t>
      </w:r>
      <w:r>
        <w:rPr>
          <w:rFonts w:hint="eastAsia" w:ascii="宋体" w:hAnsi="宋体" w:cs="宋体"/>
        </w:rPr>
        <w:t>②</w:t>
      </w:r>
      <w:r>
        <w:t>＞</w:t>
      </w:r>
      <w:r>
        <w:rPr>
          <w:rFonts w:hint="eastAsia" w:ascii="宋体" w:hAnsi="宋体" w:cs="宋体"/>
        </w:rPr>
        <w:t>①</w:t>
      </w:r>
    </w:p>
    <w:p>
      <w:pPr>
        <w:spacing w:line="360" w:lineRule="auto"/>
        <w:jc w:val="left"/>
        <w:textAlignment w:val="center"/>
      </w:pPr>
      <w:r>
        <w:t>D．质子数：</w:t>
      </w:r>
      <w:r>
        <w:rPr>
          <w:rFonts w:hint="eastAsia" w:ascii="宋体" w:hAnsi="宋体" w:cs="宋体"/>
        </w:rPr>
        <w:t>③</w:t>
      </w:r>
      <w:r>
        <w:t>＞</w:t>
      </w:r>
      <w:r>
        <w:rPr>
          <w:rFonts w:hint="eastAsia" w:ascii="宋体" w:hAnsi="宋体" w:cs="宋体"/>
        </w:rPr>
        <w:t>②</w:t>
      </w:r>
      <w:r>
        <w:t>＞</w:t>
      </w:r>
      <w:r>
        <w:rPr>
          <w:rFonts w:hint="eastAsia" w:ascii="宋体" w:hAnsi="宋体" w:cs="宋体"/>
        </w:rPr>
        <w:t>①</w:t>
      </w:r>
    </w:p>
    <w:p>
      <w:pPr>
        <w:spacing w:line="360" w:lineRule="auto"/>
        <w:jc w:val="left"/>
        <w:textAlignment w:val="center"/>
      </w:pPr>
      <w:r>
        <w:t>13．（2020·全国高二单元测试）以下有关元素性质的说法不正确的是</w:t>
      </w:r>
    </w:p>
    <w:p>
      <w:pPr>
        <w:spacing w:line="360" w:lineRule="auto"/>
        <w:jc w:val="left"/>
        <w:textAlignment w:val="center"/>
      </w:pPr>
      <w:r>
        <w:t>A．具有下列电子排布式的原子中：</w:t>
      </w:r>
      <w:r>
        <w:rPr>
          <w:rFonts w:hint="eastAsia" w:ascii="宋体" w:hAnsi="宋体" w:cs="宋体"/>
        </w:rPr>
        <w:t>①</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2</w:t>
      </w:r>
      <w:r>
        <w:t>，</w:t>
      </w:r>
      <w:r>
        <w:rPr>
          <w:rFonts w:hint="eastAsia" w:ascii="宋体" w:hAnsi="宋体" w:cs="宋体"/>
        </w:rPr>
        <w:t>②</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3</w:t>
      </w:r>
      <w:r>
        <w:t>，</w:t>
      </w:r>
      <w:r>
        <w:rPr>
          <w:rFonts w:hint="eastAsia" w:ascii="宋体" w:hAnsi="宋体" w:cs="宋体"/>
        </w:rPr>
        <w:t>③</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2</w:t>
      </w:r>
      <w:r>
        <w:t>，</w:t>
      </w:r>
      <w:r>
        <w:rPr>
          <w:rFonts w:hint="eastAsia" w:ascii="宋体" w:hAnsi="宋体" w:cs="宋体"/>
        </w:rPr>
        <w:t>④</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4</w:t>
      </w:r>
      <w:r>
        <w:t>，原子半径最大的是</w:t>
      </w:r>
      <w:r>
        <w:rPr>
          <w:rFonts w:hint="eastAsia" w:ascii="宋体" w:hAnsi="宋体" w:cs="宋体"/>
        </w:rPr>
        <w:t>①</w:t>
      </w:r>
    </w:p>
    <w:p>
      <w:pPr>
        <w:spacing w:line="360" w:lineRule="auto"/>
        <w:jc w:val="left"/>
        <w:textAlignment w:val="center"/>
      </w:pPr>
      <w:r>
        <w:t>B．具有下列价电子排布式的原子中：</w:t>
      </w:r>
      <w:r>
        <w:rPr>
          <w:rFonts w:hint="eastAsia" w:ascii="宋体" w:hAnsi="宋体" w:cs="宋体"/>
        </w:rPr>
        <w:t>①</w:t>
      </w:r>
      <w:r>
        <w:rPr>
          <w:rFonts w:eastAsia="Times New Roman"/>
        </w:rPr>
        <w:t>3s</w:t>
      </w:r>
      <w:r>
        <w:rPr>
          <w:rFonts w:eastAsia="Times New Roman"/>
          <w:vertAlign w:val="superscript"/>
        </w:rPr>
        <w:t>2</w:t>
      </w:r>
      <w:r>
        <w:rPr>
          <w:rFonts w:eastAsia="Times New Roman"/>
        </w:rPr>
        <w:t>3p</w:t>
      </w:r>
      <w:r>
        <w:rPr>
          <w:rFonts w:eastAsia="Times New Roman"/>
          <w:vertAlign w:val="superscript"/>
        </w:rPr>
        <w:t>1</w:t>
      </w:r>
      <w:r>
        <w:t>，</w:t>
      </w:r>
      <w:r>
        <w:rPr>
          <w:rFonts w:hint="eastAsia" w:ascii="宋体" w:hAnsi="宋体" w:cs="宋体"/>
        </w:rPr>
        <w:t>②</w:t>
      </w:r>
      <w:r>
        <w:rPr>
          <w:rFonts w:eastAsia="Times New Roman"/>
        </w:rPr>
        <w:t>3s</w:t>
      </w:r>
      <w:r>
        <w:rPr>
          <w:rFonts w:eastAsia="Times New Roman"/>
          <w:vertAlign w:val="superscript"/>
        </w:rPr>
        <w:t>2</w:t>
      </w:r>
      <w:r>
        <w:rPr>
          <w:rFonts w:eastAsia="Times New Roman"/>
        </w:rPr>
        <w:t>3p</w:t>
      </w:r>
      <w:r>
        <w:rPr>
          <w:rFonts w:eastAsia="Times New Roman"/>
          <w:vertAlign w:val="superscript"/>
        </w:rPr>
        <w:t>2</w:t>
      </w:r>
      <w:r>
        <w:t>，</w:t>
      </w:r>
      <w:r>
        <w:rPr>
          <w:rFonts w:hint="eastAsia" w:ascii="宋体" w:hAnsi="宋体" w:cs="宋体"/>
        </w:rPr>
        <w:t>③</w:t>
      </w:r>
      <w:r>
        <w:rPr>
          <w:rFonts w:eastAsia="Times New Roman"/>
        </w:rPr>
        <w:t>3s</w:t>
      </w:r>
      <w:r>
        <w:rPr>
          <w:rFonts w:eastAsia="Times New Roman"/>
          <w:vertAlign w:val="superscript"/>
        </w:rPr>
        <w:t>2</w:t>
      </w:r>
      <w:r>
        <w:rPr>
          <w:rFonts w:eastAsia="Times New Roman"/>
        </w:rPr>
        <w:t>3p</w:t>
      </w:r>
      <w:r>
        <w:rPr>
          <w:rFonts w:eastAsia="Times New Roman"/>
          <w:vertAlign w:val="superscript"/>
        </w:rPr>
        <w:t>3</w:t>
      </w:r>
      <w:r>
        <w:t>，</w:t>
      </w:r>
      <w:r>
        <w:rPr>
          <w:rFonts w:hint="eastAsia" w:ascii="宋体" w:hAnsi="宋体" w:cs="宋体"/>
        </w:rPr>
        <w:t>④</w:t>
      </w:r>
      <w:r>
        <w:rPr>
          <w:rFonts w:eastAsia="Times New Roman"/>
        </w:rPr>
        <w:t>3s</w:t>
      </w:r>
      <w:r>
        <w:rPr>
          <w:rFonts w:eastAsia="Times New Roman"/>
          <w:vertAlign w:val="superscript"/>
        </w:rPr>
        <w:t>2</w:t>
      </w:r>
      <w:r>
        <w:rPr>
          <w:rFonts w:eastAsia="Times New Roman"/>
        </w:rPr>
        <w:t>3p</w:t>
      </w:r>
      <w:r>
        <w:rPr>
          <w:rFonts w:eastAsia="Times New Roman"/>
          <w:vertAlign w:val="superscript"/>
        </w:rPr>
        <w:t>4</w:t>
      </w:r>
      <w:r>
        <w:t>，第一电离能最大的是</w:t>
      </w:r>
      <w:r>
        <w:rPr>
          <w:rFonts w:hint="eastAsia" w:ascii="宋体" w:hAnsi="宋体" w:cs="宋体"/>
        </w:rPr>
        <w:t>③</w:t>
      </w:r>
    </w:p>
    <w:p>
      <w:pPr>
        <w:spacing w:line="360" w:lineRule="auto"/>
        <w:jc w:val="left"/>
        <w:textAlignment w:val="center"/>
      </w:pPr>
      <w:r>
        <w:t>C．</w:t>
      </w:r>
      <w:r>
        <w:rPr>
          <w:rFonts w:hint="eastAsia" w:ascii="宋体" w:hAnsi="宋体" w:cs="宋体"/>
        </w:rPr>
        <w:t>①</w:t>
      </w:r>
      <w:r>
        <w:rPr>
          <w:rFonts w:eastAsia="Times New Roman"/>
        </w:rPr>
        <w:t>Na</w:t>
      </w:r>
      <w:r>
        <w:t>、</w:t>
      </w:r>
      <w:r>
        <w:rPr>
          <w:rFonts w:eastAsia="Times New Roman"/>
        </w:rPr>
        <w:t>K</w:t>
      </w:r>
      <w:r>
        <w:t>、</w:t>
      </w:r>
      <w:r>
        <w:rPr>
          <w:rFonts w:eastAsia="Times New Roman"/>
        </w:rPr>
        <w:t>Rb</w:t>
      </w:r>
      <w:r>
        <w:t>，</w:t>
      </w:r>
      <w:r>
        <w:rPr>
          <w:rFonts w:hint="eastAsia" w:ascii="宋体" w:hAnsi="宋体" w:cs="宋体"/>
        </w:rPr>
        <w:t>②</w:t>
      </w:r>
      <w:r>
        <w:rPr>
          <w:rFonts w:eastAsia="Times New Roman"/>
        </w:rPr>
        <w:t>N</w:t>
      </w:r>
      <w:r>
        <w:t>、</w:t>
      </w:r>
      <w:r>
        <w:rPr>
          <w:rFonts w:eastAsia="Times New Roman"/>
        </w:rPr>
        <w:t>P</w:t>
      </w:r>
      <w:r>
        <w:t>、</w:t>
      </w:r>
      <w:r>
        <w:rPr>
          <w:rFonts w:eastAsia="Times New Roman"/>
        </w:rPr>
        <w:t>As</w:t>
      </w:r>
      <w:r>
        <w:t>，</w:t>
      </w:r>
      <w:r>
        <w:rPr>
          <w:rFonts w:hint="eastAsia" w:ascii="宋体" w:hAnsi="宋体" w:cs="宋体"/>
        </w:rPr>
        <w:t>③</w:t>
      </w:r>
      <w:r>
        <w:rPr>
          <w:rFonts w:eastAsia="Times New Roman"/>
        </w:rPr>
        <w:t>O</w:t>
      </w:r>
      <w:r>
        <w:t>、</w:t>
      </w:r>
      <w:r>
        <w:rPr>
          <w:rFonts w:eastAsia="Times New Roman"/>
        </w:rPr>
        <w:t>S</w:t>
      </w:r>
      <w:r>
        <w:t>、</w:t>
      </w:r>
      <w:r>
        <w:rPr>
          <w:rFonts w:eastAsia="Times New Roman"/>
        </w:rPr>
        <w:t>Se</w:t>
      </w:r>
      <w:r>
        <w:t>，</w:t>
      </w:r>
      <w:r>
        <w:rPr>
          <w:rFonts w:hint="eastAsia" w:ascii="宋体" w:hAnsi="宋体" w:cs="宋体"/>
        </w:rPr>
        <w:t>④</w:t>
      </w:r>
      <w:r>
        <w:rPr>
          <w:rFonts w:eastAsia="Times New Roman"/>
        </w:rPr>
        <w:t>Na</w:t>
      </w:r>
      <w:r>
        <w:t>、</w:t>
      </w:r>
      <w:r>
        <w:rPr>
          <w:rFonts w:eastAsia="Times New Roman"/>
        </w:rPr>
        <w:t>P</w:t>
      </w:r>
      <w:r>
        <w:t>、</w:t>
      </w:r>
      <w:r>
        <w:rPr>
          <w:rFonts w:eastAsia="Times New Roman"/>
        </w:rPr>
        <w:t>Cl</w:t>
      </w:r>
      <w:r>
        <w:t>，元素的电负性随原子序数增大而递增的是</w:t>
      </w:r>
      <w:r>
        <w:rPr>
          <w:rFonts w:hint="eastAsia" w:ascii="宋体" w:hAnsi="宋体" w:cs="宋体"/>
        </w:rPr>
        <w:t>④</w:t>
      </w:r>
    </w:p>
    <w:p>
      <w:pPr>
        <w:spacing w:line="360" w:lineRule="auto"/>
        <w:jc w:val="left"/>
        <w:textAlignment w:val="center"/>
      </w:pPr>
      <w:r>
        <w:t>D．某元素气态基态离子的逐级电离能分别为</w:t>
      </w:r>
      <w:r>
        <w:rPr>
          <w:rFonts w:eastAsia="Times New Roman"/>
        </w:rPr>
        <w:t>738</w:t>
      </w:r>
      <w:r>
        <w:t>、</w:t>
      </w:r>
      <w:r>
        <w:rPr>
          <w:rFonts w:eastAsia="Times New Roman"/>
        </w:rPr>
        <w:t>1 451</w:t>
      </w:r>
      <w:r>
        <w:t>、</w:t>
      </w:r>
      <w:r>
        <w:rPr>
          <w:rFonts w:eastAsia="Times New Roman"/>
        </w:rPr>
        <w:t>7 733</w:t>
      </w:r>
      <w:r>
        <w:t>、</w:t>
      </w:r>
      <w:r>
        <w:rPr>
          <w:rFonts w:eastAsia="Times New Roman"/>
        </w:rPr>
        <w:t>10 540</w:t>
      </w:r>
      <w:r>
        <w:t>、</w:t>
      </w:r>
      <w:r>
        <w:rPr>
          <w:rFonts w:eastAsia="Times New Roman"/>
        </w:rPr>
        <w:t>13 630</w:t>
      </w:r>
      <w:r>
        <w:t>、</w:t>
      </w:r>
      <w:r>
        <w:rPr>
          <w:rFonts w:eastAsia="Times New Roman"/>
        </w:rPr>
        <w:t>17 995</w:t>
      </w:r>
      <w:r>
        <w:t>、</w:t>
      </w:r>
      <w:r>
        <w:rPr>
          <w:rFonts w:eastAsia="Times New Roman"/>
        </w:rPr>
        <w:t>21 703</w:t>
      </w:r>
      <w:r>
        <w:t>，当它与氯气反应时可能生成的阳离子是</w:t>
      </w:r>
      <w:r>
        <w:rPr>
          <w:rFonts w:eastAsia="Times New Roman"/>
        </w:rPr>
        <w:t>X</w:t>
      </w:r>
      <w:r>
        <w:rPr>
          <w:rFonts w:eastAsia="Times New Roman"/>
          <w:vertAlign w:val="superscript"/>
        </w:rPr>
        <w:t>3</w:t>
      </w:r>
      <w:r>
        <w:rPr>
          <w:vertAlign w:val="superscript"/>
        </w:rPr>
        <w:t>＋</w:t>
      </w:r>
    </w:p>
    <w:p>
      <w:pPr>
        <w:spacing w:line="360" w:lineRule="auto"/>
        <w:jc w:val="left"/>
        <w:textAlignment w:val="center"/>
      </w:pPr>
      <w:r>
        <w:t>14．（2020·全国高二单元测试）根据有关知识，回答下列问题。</w:t>
      </w:r>
    </w:p>
    <w:p>
      <w:pPr>
        <w:spacing w:line="360" w:lineRule="auto"/>
        <w:jc w:val="left"/>
        <w:textAlignment w:val="center"/>
      </w:pPr>
      <w:r>
        <w:t>（</w:t>
      </w:r>
      <w:r>
        <w:rPr>
          <w:rFonts w:eastAsia="Times New Roman"/>
        </w:rPr>
        <w:t>1</w:t>
      </w:r>
      <w:r>
        <w:t>）化学元素（</w:t>
      </w:r>
      <w:r>
        <w:rPr>
          <w:rFonts w:eastAsia="Times New Roman"/>
        </w:rPr>
        <w:t>0</w:t>
      </w:r>
      <w:r>
        <w:t>族和放射性元素除外）中，第一电离能最小的元素是___（填元素符号，下同），第一电离能最大的元素是___，电负性最大的元素是___。</w:t>
      </w:r>
    </w:p>
    <w:p>
      <w:pPr>
        <w:spacing w:line="360" w:lineRule="auto"/>
        <w:jc w:val="left"/>
        <w:textAlignment w:val="center"/>
      </w:pPr>
      <w:r>
        <w:t>（</w:t>
      </w:r>
      <w:r>
        <w:rPr>
          <w:rFonts w:eastAsia="Times New Roman"/>
        </w:rPr>
        <w:t>2</w:t>
      </w:r>
      <w:r>
        <w:t>）铜的原子序数是</w:t>
      </w:r>
      <w:r>
        <w:rPr>
          <w:rFonts w:eastAsia="Times New Roman"/>
        </w:rPr>
        <w:t>29</w:t>
      </w:r>
      <w:r>
        <w:t>，其价电子排布式为___。</w:t>
      </w:r>
    </w:p>
    <w:p>
      <w:pPr>
        <w:spacing w:line="360" w:lineRule="auto"/>
        <w:jc w:val="left"/>
        <w:textAlignment w:val="center"/>
      </w:pPr>
      <w:r>
        <w:t>（</w:t>
      </w:r>
      <w:r>
        <w:rPr>
          <w:rFonts w:eastAsia="Times New Roman"/>
        </w:rPr>
        <w:t>3</w:t>
      </w:r>
      <w:r>
        <w:t>）元素的电负性越大，则在形成化合物时此元素___越强。</w:t>
      </w:r>
    </w:p>
    <w:p>
      <w:pPr>
        <w:spacing w:line="360" w:lineRule="auto"/>
        <w:jc w:val="left"/>
        <w:textAlignment w:val="center"/>
      </w:pPr>
      <w:r>
        <w:t>（</w:t>
      </w:r>
      <w:r>
        <w:rPr>
          <w:rFonts w:eastAsia="Times New Roman"/>
        </w:rPr>
        <w:t>4</w:t>
      </w:r>
      <w:r>
        <w:t>）</w:t>
      </w:r>
      <w:r>
        <w:rPr>
          <w:rFonts w:eastAsia="Times New Roman"/>
        </w:rPr>
        <w:t>Be</w:t>
      </w:r>
      <w:r>
        <w:t>的第一电离能大于</w:t>
      </w:r>
      <w:r>
        <w:rPr>
          <w:rFonts w:eastAsia="Times New Roman"/>
        </w:rPr>
        <w:t>B</w:t>
      </w:r>
      <w:r>
        <w:t>的第一电离能，这是因为___。</w:t>
      </w:r>
    </w:p>
    <w:p>
      <w:pPr>
        <w:spacing w:line="360" w:lineRule="auto"/>
        <w:jc w:val="left"/>
        <w:textAlignment w:val="center"/>
      </w:pPr>
      <w:r>
        <w:t>15．（2020·全国高二单元测试）如图为周期表中部分元素某种性质（</w:t>
      </w:r>
      <w:r>
        <w:rPr>
          <w:rFonts w:eastAsia="Times New Roman"/>
        </w:rPr>
        <w:t>X</w:t>
      </w:r>
      <w:r>
        <w:t>值）随原子序数变化的关系。</w:t>
      </w:r>
    </w:p>
    <w:p>
      <w:pPr>
        <w:spacing w:line="360" w:lineRule="auto"/>
        <w:jc w:val="left"/>
        <w:textAlignment w:val="center"/>
      </w:pPr>
      <w:r>
        <w:drawing>
          <wp:inline distT="0" distB="0" distL="0" distR="0">
            <wp:extent cx="3495675" cy="1762125"/>
            <wp:effectExtent l="0" t="0" r="0" b="0"/>
            <wp:docPr id="100005" name="图片 1000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题试卷、教案、课件、教学论文、素材等各类教学资源库下载，还有大量丰富的教学资讯！"/>
                    <pic:cNvPicPr>
                      <a:picLocks noChangeAspect="1"/>
                    </pic:cNvPicPr>
                  </pic:nvPicPr>
                  <pic:blipFill>
                    <a:blip r:embed="rId36"/>
                    <a:stretch>
                      <a:fillRect/>
                    </a:stretch>
                  </pic:blipFill>
                  <pic:spPr>
                    <a:xfrm>
                      <a:off x="0" y="0"/>
                      <a:ext cx="3495675" cy="1762125"/>
                    </a:xfrm>
                    <a:prstGeom prst="rect">
                      <a:avLst/>
                    </a:prstGeom>
                  </pic:spPr>
                </pic:pic>
              </a:graphicData>
            </a:graphic>
          </wp:inline>
        </w:drawing>
      </w:r>
    </w:p>
    <w:p>
      <w:pPr>
        <w:spacing w:line="360" w:lineRule="auto"/>
        <w:jc w:val="left"/>
        <w:textAlignment w:val="center"/>
      </w:pPr>
      <w:r>
        <w:t>（</w:t>
      </w:r>
      <w:r>
        <w:rPr>
          <w:rFonts w:eastAsia="Times New Roman"/>
        </w:rPr>
        <w:t>1</w:t>
      </w:r>
      <w:r>
        <w:t>）短周期中原子核外</w:t>
      </w:r>
      <w:r>
        <w:rPr>
          <w:rFonts w:eastAsia="Times New Roman"/>
        </w:rPr>
        <w:t>p</w:t>
      </w:r>
      <w:r>
        <w:t>能级上电子数与</w:t>
      </w:r>
      <w:r>
        <w:rPr>
          <w:rFonts w:eastAsia="Times New Roman"/>
        </w:rPr>
        <w:t>s</w:t>
      </w:r>
      <w:r>
        <w:t>能级上电子总数相等的元素是___（填元素符号）。</w:t>
      </w:r>
    </w:p>
    <w:p>
      <w:pPr>
        <w:spacing w:line="360" w:lineRule="auto"/>
        <w:jc w:val="left"/>
        <w:textAlignment w:val="center"/>
      </w:pPr>
      <w:r>
        <w:t>（</w:t>
      </w:r>
      <w:r>
        <w:rPr>
          <w:rFonts w:eastAsia="Times New Roman"/>
        </w:rPr>
        <w:t>2</w:t>
      </w:r>
      <w:r>
        <w:t>）同主族内不同元素的</w:t>
      </w:r>
      <w:r>
        <w:rPr>
          <w:rFonts w:eastAsia="Times New Roman"/>
        </w:rPr>
        <w:t>X</w:t>
      </w:r>
      <w:r>
        <w:t>值变化的特点是___；同周期内，随着原子序数的增大，</w:t>
      </w:r>
      <w:r>
        <w:rPr>
          <w:rFonts w:eastAsia="Times New Roman"/>
        </w:rPr>
        <w:t>X</w:t>
      </w:r>
      <w:r>
        <w:t>值的变化总趋势是___。周期表中</w:t>
      </w:r>
      <w:r>
        <w:rPr>
          <w:rFonts w:eastAsia="Times New Roman"/>
        </w:rPr>
        <w:t>X</w:t>
      </w:r>
      <w:r>
        <w:t>值的这种变化特点体现了元素性质的___变化规律。</w:t>
      </w:r>
    </w:p>
    <w:p>
      <w:pPr>
        <w:spacing w:line="360" w:lineRule="auto"/>
        <w:jc w:val="left"/>
        <w:textAlignment w:val="center"/>
      </w:pPr>
      <w:r>
        <w:t>（</w:t>
      </w:r>
      <w:r>
        <w:rPr>
          <w:rFonts w:eastAsia="Times New Roman"/>
        </w:rPr>
        <w:t>3</w:t>
      </w:r>
      <w:r>
        <w:t>）</w:t>
      </w:r>
      <w:r>
        <w:rPr>
          <w:rFonts w:eastAsia="Times New Roman"/>
        </w:rPr>
        <w:t>X</w:t>
      </w:r>
      <w:r>
        <w:t>值较小的元素集中在元素周期表的___（填序号，下同）。</w:t>
      </w:r>
    </w:p>
    <w:p>
      <w:pPr>
        <w:spacing w:line="360" w:lineRule="auto"/>
        <w:jc w:val="left"/>
        <w:textAlignment w:val="center"/>
      </w:pPr>
      <w:r>
        <w:rPr>
          <w:rFonts w:eastAsia="Times New Roman"/>
        </w:rPr>
        <w:t>a</w:t>
      </w:r>
      <w:r>
        <w:t xml:space="preserve">.左下角     </w:t>
      </w:r>
      <w:r>
        <w:rPr>
          <w:rFonts w:eastAsia="Times New Roman"/>
        </w:rPr>
        <w:t>b</w:t>
      </w:r>
      <w:r>
        <w:t xml:space="preserve">.右上角     </w:t>
      </w:r>
      <w:r>
        <w:rPr>
          <w:rFonts w:eastAsia="Times New Roman"/>
        </w:rPr>
        <w:t>c</w:t>
      </w:r>
      <w:r>
        <w:t>.分界线附近</w:t>
      </w:r>
    </w:p>
    <w:p>
      <w:pPr>
        <w:spacing w:line="360" w:lineRule="auto"/>
        <w:jc w:val="left"/>
        <w:textAlignment w:val="center"/>
      </w:pPr>
      <w:r>
        <w:t>（</w:t>
      </w:r>
      <w:r>
        <w:rPr>
          <w:rFonts w:eastAsia="Times New Roman"/>
        </w:rPr>
        <w:t>4</w:t>
      </w:r>
      <w:r>
        <w:t>）下列说法正确的是___。</w:t>
      </w:r>
    </w:p>
    <w:p>
      <w:pPr>
        <w:spacing w:line="360" w:lineRule="auto"/>
        <w:jc w:val="left"/>
        <w:textAlignment w:val="center"/>
      </w:pPr>
      <w:r>
        <w:rPr>
          <w:rFonts w:eastAsia="Times New Roman"/>
        </w:rPr>
        <w:t>a</w:t>
      </w:r>
      <w:r>
        <w:t>.</w:t>
      </w:r>
      <w:r>
        <w:rPr>
          <w:rFonts w:eastAsia="Times New Roman"/>
        </w:rPr>
        <w:t>X</w:t>
      </w:r>
      <w:r>
        <w:t>值可反映元素最高正化合价的变化规律</w:t>
      </w:r>
    </w:p>
    <w:p>
      <w:pPr>
        <w:spacing w:line="360" w:lineRule="auto"/>
        <w:jc w:val="left"/>
        <w:textAlignment w:val="center"/>
      </w:pPr>
      <w:r>
        <w:rPr>
          <w:rFonts w:eastAsia="Times New Roman"/>
        </w:rPr>
        <w:t>b</w:t>
      </w:r>
      <w:r>
        <w:t>.</w:t>
      </w:r>
      <w:r>
        <w:rPr>
          <w:rFonts w:eastAsia="Times New Roman"/>
        </w:rPr>
        <w:t>X</w:t>
      </w:r>
      <w:r>
        <w:t>值可反映原子在分子中吸引电子的能力</w:t>
      </w:r>
    </w:p>
    <w:p>
      <w:pPr>
        <w:spacing w:line="360" w:lineRule="auto"/>
        <w:jc w:val="left"/>
        <w:textAlignment w:val="center"/>
      </w:pPr>
      <w:r>
        <w:rPr>
          <w:rFonts w:eastAsia="Times New Roman"/>
        </w:rPr>
        <w:t>c</w:t>
      </w:r>
      <w:r>
        <w:t>.</w:t>
      </w:r>
      <w:r>
        <w:rPr>
          <w:rFonts w:eastAsia="Times New Roman"/>
        </w:rPr>
        <w:t>X</w:t>
      </w:r>
      <w:r>
        <w:t>值的大小可用来衡量元素金属性和非金属性的强弱</w:t>
      </w:r>
    </w:p>
    <w:p>
      <w:pPr>
        <w:spacing w:line="360" w:lineRule="auto"/>
        <w:jc w:val="left"/>
        <w:textAlignment w:val="center"/>
      </w:pPr>
      <w:r>
        <w:t>16．（2020·全国高二课时练习）已知元素的电负性和原子半径一样，也是元素的基本性质。下表给出</w:t>
      </w:r>
      <w:r>
        <w:rPr>
          <w:rFonts w:eastAsia="Times New Roman"/>
        </w:rPr>
        <w:t>14</w:t>
      </w:r>
      <w:r>
        <w:t>种元素的电负性：</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520"/>
        <w:gridCol w:w="503"/>
        <w:gridCol w:w="503"/>
        <w:gridCol w:w="503"/>
        <w:gridCol w:w="503"/>
        <w:gridCol w:w="503"/>
        <w:gridCol w:w="503"/>
        <w:gridCol w:w="532"/>
        <w:gridCol w:w="503"/>
        <w:gridCol w:w="503"/>
        <w:gridCol w:w="503"/>
        <w:gridCol w:w="503"/>
        <w:gridCol w:w="503"/>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元素</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AL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Be</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Cl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F</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Li</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Mg</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N</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Na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O</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P</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S</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电负性</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3.0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4.0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3.0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0.9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3.5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2.5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1.8</w:t>
            </w:r>
          </w:p>
        </w:tc>
      </w:tr>
    </w:tbl>
    <w:p>
      <w:pPr>
        <w:spacing w:line="360" w:lineRule="auto"/>
        <w:jc w:val="left"/>
        <w:textAlignment w:val="center"/>
      </w:pPr>
    </w:p>
    <w:p>
      <w:pPr>
        <w:spacing w:line="360" w:lineRule="auto"/>
        <w:jc w:val="left"/>
        <w:textAlignment w:val="center"/>
      </w:pPr>
      <w:r>
        <w:t>试结合元素周期律相关知识完成下列问题。</w:t>
      </w:r>
    </w:p>
    <w:p>
      <w:pPr>
        <w:spacing w:line="360" w:lineRule="auto"/>
        <w:jc w:val="left"/>
        <w:textAlignment w:val="center"/>
      </w:pPr>
      <w:r>
        <w:rPr>
          <w:rFonts w:eastAsia="Times New Roman"/>
        </w:rPr>
        <w:t>(1)</w:t>
      </w:r>
      <w:r>
        <w:t>根据上表给出的数据，可推知元素的电负性具有的变化规律是__________</w:t>
      </w:r>
      <w:r>
        <w:rPr>
          <w:rFonts w:eastAsia="Times New Roman"/>
        </w:rPr>
        <w:t xml:space="preserve"> (</w:t>
      </w:r>
      <w:r>
        <w:t>从电负性与结构的关系考虑</w:t>
      </w:r>
      <w:r>
        <w:rPr>
          <w:rFonts w:eastAsia="Times New Roman"/>
        </w:rPr>
        <w:t>)</w:t>
      </w:r>
      <w:r>
        <w:t>。</w:t>
      </w:r>
    </w:p>
    <w:p>
      <w:pPr>
        <w:spacing w:line="360" w:lineRule="auto"/>
        <w:jc w:val="left"/>
        <w:textAlignment w:val="center"/>
      </w:pPr>
      <w:r>
        <w:rPr>
          <w:rFonts w:eastAsia="Times New Roman"/>
        </w:rPr>
        <w:t>(2)</w:t>
      </w:r>
      <w:r>
        <w:t>请预测</w:t>
      </w:r>
      <w:r>
        <w:rPr>
          <w:rFonts w:eastAsia="Times New Roman"/>
        </w:rPr>
        <w:t>Br</w:t>
      </w:r>
      <w:r>
        <w:t>与</w:t>
      </w:r>
      <w:r>
        <w:rPr>
          <w:rFonts w:eastAsia="Times New Roman"/>
        </w:rPr>
        <w:t>I</w:t>
      </w:r>
      <w:r>
        <w:t>元素电负性的大小关系：_________</w:t>
      </w:r>
      <w:r>
        <w:rPr>
          <w:rFonts w:eastAsia="Times New Roman"/>
        </w:rPr>
        <w:t xml:space="preserve"> </w:t>
      </w:r>
      <w:r>
        <w:t>。</w:t>
      </w:r>
    </w:p>
    <w:p>
      <w:pPr>
        <w:spacing w:line="360" w:lineRule="auto"/>
        <w:jc w:val="left"/>
        <w:textAlignment w:val="center"/>
      </w:pPr>
      <w:r>
        <w:rPr>
          <w:rFonts w:eastAsia="Times New Roman"/>
        </w:rPr>
        <w:t>(3)</w:t>
      </w:r>
      <w:r>
        <w:t>经验规律告诉我们：当成键的两原子相应元素的电负性差值大于</w:t>
      </w:r>
      <w:r>
        <w:rPr>
          <w:rFonts w:eastAsia="Times New Roman"/>
        </w:rPr>
        <w:t>1.7</w:t>
      </w:r>
      <w:r>
        <w:t>时，一般为离子键，而小于</w:t>
      </w:r>
      <w:r>
        <w:rPr>
          <w:rFonts w:eastAsia="Times New Roman"/>
        </w:rPr>
        <w:t>1.7</w:t>
      </w:r>
      <w:r>
        <w:t>时，一般为共价键。试推断</w:t>
      </w:r>
      <w:r>
        <w:object>
          <v:shape id="_x0000_i1030" o:spt="75" alt="学科网(www.zxxk.com)--教育资源门户，提供试题试卷、教案、课件、教学论文、素材等各类教学资源库下载，还有大量丰富的教学资讯！" type="#_x0000_t75" style="height:18.35pt;width:29.9pt;" o:ole="t" filled="f" o:preferrelative="t" stroked="f" coordsize="21600,21600">
            <v:path/>
            <v:fill on="f" focussize="0,0"/>
            <v:stroke on="f" joinstyle="miter"/>
            <v:imagedata r:id="rId38" o:title="eqIdaaea346644e74809bd7d25a2328f2d0b"/>
            <o:lock v:ext="edit" aspectratio="t"/>
            <w10:wrap type="none"/>
            <w10:anchorlock/>
          </v:shape>
          <o:OLEObject Type="Embed" ProgID="Equation.DSMT4" ShapeID="_x0000_i1030" DrawAspect="Content" ObjectID="_1468075730" r:id="rId37">
            <o:LockedField>false</o:LockedField>
          </o:OLEObject>
        </w:object>
      </w:r>
      <w:r>
        <w:t>中化学键的类型是</w:t>
      </w:r>
      <w:r>
        <w:rPr>
          <w:rFonts w:eastAsia="Times New Roman"/>
        </w:rPr>
        <w:t xml:space="preserve"> </w:t>
      </w:r>
      <w:r>
        <w:t>___________</w:t>
      </w:r>
      <w:r>
        <w:rPr>
          <w:rFonts w:eastAsia="Times New Roman"/>
        </w:rPr>
        <w:t xml:space="preserve"> </w:t>
      </w:r>
      <w:r>
        <w:t>。</w:t>
      </w:r>
    </w:p>
    <w:p>
      <w:pPr>
        <w:spacing w:line="360" w:lineRule="auto"/>
        <w:jc w:val="left"/>
        <w:textAlignment w:val="center"/>
      </w:pPr>
      <w:r>
        <w:rPr>
          <w:rFonts w:eastAsia="Times New Roman"/>
        </w:rPr>
        <w:t>(4)</w:t>
      </w:r>
      <w:r>
        <w:t>预测元素周期表中电负性最小的元素是_____</w:t>
      </w:r>
      <w:r>
        <w:rPr>
          <w:rFonts w:eastAsia="Times New Roman"/>
        </w:rPr>
        <w:t xml:space="preserve"> (</w:t>
      </w:r>
      <w:r>
        <w:t>放射性元素除外</w:t>
      </w:r>
      <w:r>
        <w:rPr>
          <w:rFonts w:eastAsia="Times New Roman"/>
        </w:rPr>
        <w:t>)</w:t>
      </w:r>
      <w:r>
        <w:t>。</w:t>
      </w:r>
    </w:p>
    <w:p>
      <w:pPr>
        <w:spacing w:line="360" w:lineRule="auto"/>
        <w:jc w:val="left"/>
        <w:textAlignment w:val="center"/>
      </w:pPr>
      <w:r>
        <w:t>17．（2020·全国高二课时练习）开发新型储氢材料是开发利用氢能的重要研究方向。</w:t>
      </w:r>
    </w:p>
    <w:p>
      <w:pPr>
        <w:spacing w:line="360" w:lineRule="auto"/>
        <w:jc w:val="left"/>
        <w:textAlignment w:val="center"/>
      </w:pPr>
      <w:r>
        <w:rPr>
          <w:rFonts w:eastAsia="Times New Roman"/>
        </w:rPr>
        <w:t>(1)</w:t>
      </w:r>
      <w:r>
        <w:object>
          <v:shape id="_x0000_i1031" o:spt="75" alt="学科网(www.zxxk.com)--教育资源门户，提供试题试卷、教案、课件、教学论文、素材等各类教学资源库下载，还有大量丰富的教学资讯！" type="#_x0000_t75" style="height:19.7pt;width:50.95pt;" o:ole="t" filled="f" o:preferrelative="t" stroked="f" coordsize="21600,21600">
            <v:path/>
            <v:fill on="f" focussize="0,0"/>
            <v:stroke on="f" joinstyle="miter"/>
            <v:imagedata r:id="rId40" o:title="eqIdf00feb515bb54a1492ac51afd9d231ff"/>
            <o:lock v:ext="edit" aspectratio="t"/>
            <w10:wrap type="none"/>
            <w10:anchorlock/>
          </v:shape>
          <o:OLEObject Type="Embed" ProgID="Equation.DSMT4" ShapeID="_x0000_i1031" DrawAspect="Content" ObjectID="_1468075731" r:id="rId39">
            <o:LockedField>false</o:LockedField>
          </o:OLEObject>
        </w:object>
      </w:r>
      <w:r>
        <w:t>是一种储氢材料，可由</w:t>
      </w:r>
      <w:r>
        <w:object>
          <v:shape id="_x0000_i1032" o:spt="75" alt="学科网(www.zxxk.com)--教育资源门户，提供试题试卷、教案、课件、教学论文、素材等各类教学资源库下载，还有大量丰富的教学资讯！" type="#_x0000_t75" style="height:18.35pt;width:29.9pt;" o:ole="t" filled="f" o:preferrelative="t" stroked="f" coordsize="21600,21600">
            <v:path/>
            <v:fill on="f" focussize="0,0"/>
            <v:stroke on="f" joinstyle="miter"/>
            <v:imagedata r:id="rId42" o:title="eqId1ad9c01a4df549d680449566e22abe69"/>
            <o:lock v:ext="edit" aspectratio="t"/>
            <w10:wrap type="none"/>
            <w10:anchorlock/>
          </v:shape>
          <o:OLEObject Type="Embed" ProgID="Equation.DSMT4" ShapeID="_x0000_i1032" DrawAspect="Content" ObjectID="_1468075732" r:id="rId41">
            <o:LockedField>false</o:LockedField>
          </o:OLEObject>
        </w:object>
      </w:r>
      <w:r>
        <w:t>和</w:t>
      </w:r>
      <w:r>
        <w:object>
          <v:shape id="_x0000_i1033" o:spt="75" alt="学科网(www.zxxk.com)--教育资源门户，提供试题试卷、教案、课件、教学论文、素材等各类教学资源库下载，还有大量丰富的教学资讯！" type="#_x0000_t75" style="height:18.35pt;width:35.3pt;" o:ole="t" filled="f" o:preferrelative="t" stroked="f" coordsize="21600,21600">
            <v:path/>
            <v:fill on="f" focussize="0,0"/>
            <v:stroke on="f" joinstyle="miter"/>
            <v:imagedata r:id="rId44" o:title="eqIdcc1d623bc8cd48fba03e45b53ba44b7a"/>
            <o:lock v:ext="edit" aspectratio="t"/>
            <w10:wrap type="none"/>
            <w10:anchorlock/>
          </v:shape>
          <o:OLEObject Type="Embed" ProgID="Equation.DSMT4" ShapeID="_x0000_i1033" DrawAspect="Content" ObjectID="_1468075733" r:id="rId43">
            <o:LockedField>false</o:LockedField>
          </o:OLEObject>
        </w:object>
      </w:r>
      <w:r>
        <w:t>反应制得。</w:t>
      </w:r>
    </w:p>
    <w:p>
      <w:pPr>
        <w:spacing w:line="360" w:lineRule="auto"/>
        <w:jc w:val="left"/>
        <w:textAlignment w:val="center"/>
      </w:pPr>
      <w:r>
        <w:rPr>
          <w:rFonts w:hint="eastAsia" w:ascii="宋体" w:hAnsi="宋体" w:cs="宋体"/>
        </w:rPr>
        <w:t>①</w:t>
      </w:r>
      <w:r>
        <w:t>基态</w:t>
      </w:r>
      <w:r>
        <w:rPr>
          <w:rFonts w:eastAsia="Times New Roman"/>
        </w:rPr>
        <w:t>Cl</w:t>
      </w:r>
      <w:r>
        <w:t>原子中，电子占据的最高电子层符号为</w:t>
      </w:r>
      <w:r>
        <w:rPr>
          <w:rFonts w:eastAsia="Times New Roman"/>
        </w:rPr>
        <w:t xml:space="preserve"> </w:t>
      </w:r>
      <w:r>
        <w:t>_______，该电子层具有的原子轨道数为_______。</w:t>
      </w:r>
    </w:p>
    <w:p>
      <w:pPr>
        <w:spacing w:line="360" w:lineRule="auto"/>
        <w:jc w:val="left"/>
        <w:textAlignment w:val="center"/>
      </w:pPr>
      <w:r>
        <w:rPr>
          <w:rFonts w:hint="eastAsia" w:ascii="宋体" w:hAnsi="宋体" w:cs="宋体"/>
        </w:rPr>
        <w:t>②</w:t>
      </w:r>
      <w:r>
        <w:rPr>
          <w:rFonts w:eastAsia="Times New Roman"/>
        </w:rPr>
        <w:t>Li</w:t>
      </w:r>
      <w:r>
        <w:t>、</w:t>
      </w:r>
      <w:r>
        <w:rPr>
          <w:rFonts w:eastAsia="Times New Roman"/>
        </w:rPr>
        <w:t>B</w:t>
      </w:r>
      <w:r>
        <w:t>、</w:t>
      </w:r>
      <w:r>
        <w:rPr>
          <w:rFonts w:eastAsia="Times New Roman"/>
        </w:rPr>
        <w:t>H</w:t>
      </w:r>
      <w:r>
        <w:t>元素的电负性由大到小的排列顺序为</w:t>
      </w:r>
      <w:r>
        <w:rPr>
          <w:rFonts w:eastAsia="Times New Roman"/>
        </w:rPr>
        <w:t xml:space="preserve"> </w:t>
      </w:r>
      <w:r>
        <w:t>___________。</w:t>
      </w:r>
    </w:p>
    <w:p>
      <w:pPr>
        <w:spacing w:line="360" w:lineRule="auto"/>
        <w:jc w:val="left"/>
        <w:textAlignment w:val="center"/>
      </w:pPr>
      <w:r>
        <w:rPr>
          <w:rFonts w:eastAsia="Times New Roman"/>
        </w:rPr>
        <w:t>(2)</w:t>
      </w:r>
      <w:r>
        <w:t>金属氢化物是具有良好发展前景的储氢材料。</w:t>
      </w:r>
    </w:p>
    <w:p>
      <w:pPr>
        <w:spacing w:line="360" w:lineRule="auto"/>
        <w:jc w:val="left"/>
        <w:textAlignment w:val="center"/>
      </w:pPr>
      <w:r>
        <w:rPr>
          <w:rFonts w:hint="eastAsia" w:ascii="宋体" w:hAnsi="宋体" w:cs="宋体"/>
        </w:rPr>
        <w:t>①</w:t>
      </w:r>
      <w:r>
        <w:rPr>
          <w:rFonts w:eastAsia="Times New Roman"/>
        </w:rPr>
        <w:t>LiH</w:t>
      </w:r>
      <w:r>
        <w:t>中，离子半径：</w:t>
      </w:r>
      <w:r>
        <w:rPr>
          <w:rFonts w:eastAsia="Times New Roman"/>
        </w:rPr>
        <w:t>Li</w:t>
      </w:r>
      <w:r>
        <w:rPr>
          <w:rFonts w:eastAsia="Times New Roman"/>
          <w:vertAlign w:val="superscript"/>
        </w:rPr>
        <w:t>+</w:t>
      </w:r>
      <w:r>
        <w:rPr>
          <w:rFonts w:eastAsia="Times New Roman"/>
        </w:rPr>
        <w:t xml:space="preserve"> </w:t>
      </w:r>
      <w:r>
        <w:t>___________</w:t>
      </w:r>
      <w:r>
        <w:rPr>
          <w:rFonts w:eastAsia="Times New Roman"/>
        </w:rPr>
        <w:t>(</w:t>
      </w:r>
      <w:r>
        <w:t>填</w:t>
      </w:r>
      <w:r>
        <w:rPr>
          <w:rFonts w:eastAsia="Times New Roman"/>
        </w:rPr>
        <w:t>“&gt;”“=”</w:t>
      </w:r>
      <w:r>
        <w:t>或</w:t>
      </w:r>
      <w:r>
        <w:rPr>
          <w:rFonts w:eastAsia="Times New Roman"/>
        </w:rPr>
        <w:t>“&lt;”)H</w:t>
      </w:r>
      <w:r>
        <w:rPr>
          <w:rFonts w:eastAsia="Times New Roman"/>
          <w:vertAlign w:val="superscript"/>
        </w:rPr>
        <w:t>-</w:t>
      </w:r>
      <w:r>
        <w:t>。</w:t>
      </w:r>
    </w:p>
    <w:p>
      <w:pPr>
        <w:spacing w:line="360" w:lineRule="auto"/>
        <w:jc w:val="left"/>
        <w:textAlignment w:val="center"/>
      </w:pPr>
      <w:r>
        <w:rPr>
          <w:rFonts w:hint="eastAsia" w:ascii="宋体" w:hAnsi="宋体" w:cs="宋体"/>
        </w:rPr>
        <w:t>②</w:t>
      </w:r>
      <w:r>
        <w:t>某储氢材料是短周期金属元素</w:t>
      </w:r>
      <w:r>
        <w:rPr>
          <w:rFonts w:eastAsia="Times New Roman"/>
        </w:rPr>
        <w:t>M</w:t>
      </w:r>
      <w:r>
        <w:t>的氢化物。</w:t>
      </w:r>
      <w:r>
        <w:rPr>
          <w:rFonts w:eastAsia="Times New Roman"/>
        </w:rPr>
        <w:t>M</w:t>
      </w:r>
      <w:r>
        <w:t>的部分电离能如表所示：</w:t>
      </w:r>
    </w:p>
    <w:tbl>
      <w:tblPr>
        <w:tblStyle w:val="6"/>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50"/>
        <w:gridCol w:w="1950"/>
        <w:gridCol w:w="1950"/>
        <w:gridCol w:w="195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34" o:spt="75" alt="学科网(www.zxxk.com)--教育资源门户，提供试题试卷、教案、课件、教学论文、素材等各类教学资源库下载，还有大量丰富的教学资讯！" type="#_x0000_t75" style="height:21.75pt;width:72pt;" o:ole="t" filled="f" o:preferrelative="t" stroked="f" coordsize="21600,21600">
                  <v:path/>
                  <v:fill on="f" focussize="0,0"/>
                  <v:stroke on="f" joinstyle="miter"/>
                  <v:imagedata r:id="rId46" o:title="eqIdd3acbf6dd0154b51be7a7d3cbf9ae47f"/>
                  <o:lock v:ext="edit" aspectratio="t"/>
                  <w10:wrap type="none"/>
                  <w10:anchorlock/>
                </v:shape>
                <o:OLEObject Type="Embed" ProgID="Equation.DSMT4" ShapeID="_x0000_i1034" DrawAspect="Content" ObjectID="_1468075734" r:id="rId45">
                  <o:LockedField>false</o:LockedField>
                </o:OLEObject>
              </w:objec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35" o:spt="75" alt="学科网(www.zxxk.com)--教育资源门户，提供试题试卷、教案、课件、教学论文、素材等各类教学资源库下载，还有大量丰富的教学资讯！" type="#_x0000_t75" style="height:21.75pt;width:74.05pt;" o:ole="t" filled="f" o:preferrelative="t" stroked="f" coordsize="21600,21600">
                  <v:path/>
                  <v:fill on="f" focussize="0,0"/>
                  <v:stroke on="f" joinstyle="miter"/>
                  <v:imagedata r:id="rId48" o:title="eqId053942c1523747c285cc988c96caa92a"/>
                  <o:lock v:ext="edit" aspectratio="t"/>
                  <w10:wrap type="none"/>
                  <w10:anchorlock/>
                </v:shape>
                <o:OLEObject Type="Embed" ProgID="Equation.DSMT4" ShapeID="_x0000_i1035" DrawAspect="Content" ObjectID="_1468075735" r:id="rId47">
                  <o:LockedField>false</o:LockedField>
                </o:OLEObject>
              </w:objec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36" o:spt="75" alt="学科网(www.zxxk.com)--教育资源门户，提供试题试卷、教案、课件、教学论文、素材等各类教学资源库下载，还有大量丰富的教学资讯！" type="#_x0000_t75" style="height:21.75pt;width:72.7pt;" o:ole="t" filled="f" o:preferrelative="t" stroked="f" coordsize="21600,21600">
                  <v:path/>
                  <v:fill on="f" focussize="0,0"/>
                  <v:stroke on="f" joinstyle="miter"/>
                  <v:imagedata r:id="rId50" o:title="eqId816693cfb9e441889038aa91b18343fa"/>
                  <o:lock v:ext="edit" aspectratio="t"/>
                  <w10:wrap type="none"/>
                  <w10:anchorlock/>
                </v:shape>
                <o:OLEObject Type="Embed" ProgID="Equation.DSMT4" ShapeID="_x0000_i1036" DrawAspect="Content" ObjectID="_1468075736" r:id="rId49">
                  <o:LockedField>false</o:LockedField>
                </o:OLEObject>
              </w:objec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37" o:spt="75" alt="学科网(www.zxxk.com)--教育资源门户，提供试题试卷、教案、课件、教学论文、素材等各类教学资源库下载，还有大量丰富的教学资讯！" type="#_x0000_t75" style="height:21.75pt;width:74.05pt;" o:ole="t" filled="f" o:preferrelative="t" stroked="f" coordsize="21600,21600">
                  <v:path/>
                  <v:fill on="f" focussize="0,0"/>
                  <v:stroke on="f" joinstyle="miter"/>
                  <v:imagedata r:id="rId52" o:title="eqIdf63f86866e1548b3893cf5ae066f6884"/>
                  <o:lock v:ext="edit" aspectratio="t"/>
                  <w10:wrap type="none"/>
                  <w10:anchorlock/>
                </v:shape>
                <o:OLEObject Type="Embed" ProgID="Equation.DSMT4" ShapeID="_x0000_i1037" DrawAspect="Content" ObjectID="_1468075737" r:id="rId51">
                  <o:LockedField>false</o:LockedField>
                </o:OLEObject>
              </w:objec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object>
                <v:shape id="_x0000_i1038" o:spt="75" alt="学科网(www.zxxk.com)--教育资源门户，提供试题试卷、教案、课件、教学论文、素材等各类教学资源库下载，还有大量丰富的教学资讯！" type="#_x0000_t75" style="height:21.75pt;width:72.7pt;" o:ole="t" filled="f" o:preferrelative="t" stroked="f" coordsize="21600,21600">
                  <v:path/>
                  <v:fill on="f" focussize="0,0"/>
                  <v:stroke on="f" joinstyle="miter"/>
                  <v:imagedata r:id="rId54" o:title="eqId0c28f36d0b7143da8a4335e95377d171"/>
                  <o:lock v:ext="edit" aspectratio="t"/>
                  <w10:wrap type="none"/>
                  <w10:anchorlock/>
                </v:shape>
                <o:OLEObject Type="Embed" ProgID="Equation.DSMT4" ShapeID="_x0000_i1038" DrawAspect="Content" ObjectID="_1468075738" r:id="rId5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738</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1451</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7733</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10540</w:t>
            </w:r>
          </w:p>
        </w:tc>
        <w:tc>
          <w:tcPr>
            <w:tcW w:w="19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13630</w:t>
            </w:r>
          </w:p>
        </w:tc>
      </w:tr>
    </w:tbl>
    <w:p>
      <w:pPr>
        <w:spacing w:line="360" w:lineRule="auto"/>
        <w:jc w:val="left"/>
        <w:textAlignment w:val="center"/>
      </w:pPr>
      <w:r>
        <w:t>则</w:t>
      </w:r>
      <w:r>
        <w:rPr>
          <w:rFonts w:eastAsia="Times New Roman"/>
        </w:rPr>
        <w:t>M</w:t>
      </w:r>
      <w:r>
        <w:t>是______________</w:t>
      </w:r>
      <w:r>
        <w:rPr>
          <w:rFonts w:eastAsia="Times New Roman"/>
        </w:rPr>
        <w:t xml:space="preserve"> (</w:t>
      </w:r>
      <w:r>
        <w:t>填元素符号</w:t>
      </w:r>
      <w:r>
        <w:rPr>
          <w:rFonts w:eastAsia="Times New Roman"/>
        </w:rPr>
        <w:t>)</w:t>
      </w:r>
      <w:r>
        <w:t>。</w:t>
      </w:r>
    </w:p>
    <w:p>
      <w:pPr>
        <w:spacing w:line="360" w:lineRule="auto"/>
        <w:jc w:val="left"/>
        <w:textAlignment w:val="center"/>
      </w:pPr>
      <w:r>
        <w:t>18．（2020·山东省高二期末）我国科学家最近成功合成了世界上首个五氮阴离子盐</w:t>
      </w:r>
      <w:r>
        <w:rPr>
          <w:rFonts w:eastAsia="Times New Roman"/>
        </w:rPr>
        <w:t>(N</w:t>
      </w:r>
      <w:r>
        <w:rPr>
          <w:rFonts w:eastAsia="Times New Roman"/>
          <w:vertAlign w:val="subscript"/>
        </w:rPr>
        <w:t>5</w:t>
      </w:r>
      <w:r>
        <w:rPr>
          <w:rFonts w:eastAsia="Times New Roman"/>
        </w:rPr>
        <w:t>)</w:t>
      </w:r>
      <w:r>
        <w:rPr>
          <w:rFonts w:eastAsia="Times New Roman"/>
          <w:vertAlign w:val="subscript"/>
        </w:rPr>
        <w:t>6</w:t>
      </w:r>
      <w:r>
        <w:rPr>
          <w:rFonts w:eastAsia="Times New Roman"/>
        </w:rPr>
        <w:t>(H</w:t>
      </w:r>
      <w:r>
        <w:rPr>
          <w:rFonts w:eastAsia="Times New Roman"/>
          <w:vertAlign w:val="subscript"/>
        </w:rPr>
        <w:t>3</w:t>
      </w:r>
      <w:r>
        <w:rPr>
          <w:rFonts w:eastAsia="Times New Roman"/>
        </w:rPr>
        <w:t>O)</w:t>
      </w:r>
      <w:r>
        <w:rPr>
          <w:rFonts w:eastAsia="Times New Roman"/>
          <w:vertAlign w:val="subscript"/>
        </w:rPr>
        <w:t>3</w:t>
      </w:r>
      <w:r>
        <w:rPr>
          <w:rFonts w:eastAsia="Times New Roman"/>
        </w:rPr>
        <w:t>(NH</w:t>
      </w:r>
      <w:r>
        <w:rPr>
          <w:rFonts w:eastAsia="Times New Roman"/>
          <w:vertAlign w:val="subscript"/>
        </w:rPr>
        <w:t>4</w:t>
      </w:r>
      <w:r>
        <w:rPr>
          <w:rFonts w:eastAsia="Times New Roman"/>
        </w:rPr>
        <w:t>)</w:t>
      </w:r>
      <w:r>
        <w:rPr>
          <w:rFonts w:eastAsia="Times New Roman"/>
          <w:vertAlign w:val="subscript"/>
        </w:rPr>
        <w:t>4</w:t>
      </w:r>
      <w:r>
        <w:rPr>
          <w:rFonts w:eastAsia="Times New Roman"/>
        </w:rPr>
        <w:t>Cl</w:t>
      </w:r>
      <w:r>
        <w:t>（用</w:t>
      </w:r>
      <w:r>
        <w:rPr>
          <w:rFonts w:eastAsia="Times New Roman"/>
        </w:rPr>
        <w:t xml:space="preserve"> R</w:t>
      </w:r>
      <w:r>
        <w:t>代表）。</w:t>
      </w:r>
      <w:r>
        <w:rPr>
          <w:rFonts w:eastAsia="Times New Roman"/>
        </w:rPr>
        <w:t xml:space="preserve"> </w:t>
      </w:r>
      <w:r>
        <w:t>回答下列问题：</w:t>
      </w:r>
    </w:p>
    <w:p>
      <w:pPr>
        <w:spacing w:line="360" w:lineRule="auto"/>
        <w:jc w:val="left"/>
        <w:textAlignment w:val="center"/>
      </w:pPr>
      <w:r>
        <w:t>（</w:t>
      </w:r>
      <w:r>
        <w:rPr>
          <w:rFonts w:eastAsia="Times New Roman"/>
        </w:rPr>
        <w:t>1</w:t>
      </w:r>
      <w:r>
        <w:t>）基态氮原子价层电子的轨道表示式为_____。</w:t>
      </w:r>
    </w:p>
    <w:p>
      <w:pPr>
        <w:spacing w:line="360" w:lineRule="auto"/>
        <w:jc w:val="left"/>
        <w:textAlignment w:val="center"/>
      </w:pPr>
      <w:r>
        <w:t>（</w:t>
      </w:r>
      <w:r>
        <w:rPr>
          <w:rFonts w:eastAsia="Times New Roman"/>
        </w:rPr>
        <w:t>2</w:t>
      </w:r>
      <w:r>
        <w:t>）氯离子的基态电子排布式为_____，有_____种不同能级的电子。</w:t>
      </w:r>
    </w:p>
    <w:p>
      <w:pPr>
        <w:spacing w:line="360" w:lineRule="auto"/>
        <w:jc w:val="left"/>
        <w:textAlignment w:val="center"/>
      </w:pPr>
      <w:r>
        <w:t>（</w:t>
      </w:r>
      <w:r>
        <w:rPr>
          <w:rFonts w:eastAsia="Times New Roman"/>
        </w:rPr>
        <w:t>3</w:t>
      </w:r>
      <w:r>
        <w:t>）</w:t>
      </w:r>
      <w:r>
        <w:rPr>
          <w:rFonts w:eastAsia="Times New Roman"/>
        </w:rPr>
        <w:t xml:space="preserve">R </w:t>
      </w:r>
      <w:r>
        <w:t>中</w:t>
      </w:r>
      <w:r>
        <w:rPr>
          <w:rFonts w:eastAsia="Times New Roman"/>
        </w:rPr>
        <w:t xml:space="preserve"> H</w:t>
      </w:r>
      <w:r>
        <w:t>、</w:t>
      </w:r>
      <w:r>
        <w:rPr>
          <w:rFonts w:eastAsia="Times New Roman"/>
        </w:rPr>
        <w:t>N</w:t>
      </w:r>
      <w:r>
        <w:t>、</w:t>
      </w:r>
      <w:r>
        <w:rPr>
          <w:rFonts w:eastAsia="Times New Roman"/>
        </w:rPr>
        <w:t xml:space="preserve">O </w:t>
      </w:r>
      <w:r>
        <w:t>三种元素的电负性由大到小的顺序是_____</w:t>
      </w:r>
      <w:r>
        <w:rPr>
          <w:rFonts w:eastAsia="Times New Roman"/>
        </w:rPr>
        <w:t>(</w:t>
      </w:r>
      <w:r>
        <w:t>用元素符号表示</w:t>
      </w:r>
      <w:r>
        <w:rPr>
          <w:rFonts w:eastAsia="Times New Roman"/>
        </w:rPr>
        <w:t>)</w:t>
      </w:r>
      <w:r>
        <w:t>。</w:t>
      </w:r>
    </w:p>
    <w:p>
      <w:pPr>
        <w:spacing w:line="360" w:lineRule="auto"/>
        <w:jc w:val="left"/>
        <w:textAlignment w:val="center"/>
      </w:pPr>
      <w:r>
        <w:t>（</w:t>
      </w:r>
      <w:r>
        <w:rPr>
          <w:rFonts w:eastAsia="Times New Roman"/>
        </w:rPr>
        <w:t>4</w:t>
      </w:r>
      <w:r>
        <w:t>）如图表示短周期元素</w:t>
      </w:r>
      <w:r>
        <w:rPr>
          <w:rFonts w:eastAsia="Times New Roman"/>
        </w:rPr>
        <w:t xml:space="preserve"> X </w:t>
      </w:r>
      <w:r>
        <w:t>的基态原子失去电子数与对应电离能的关系，试推测</w:t>
      </w:r>
      <w:r>
        <w:rPr>
          <w:rFonts w:eastAsia="Times New Roman"/>
        </w:rPr>
        <w:t xml:space="preserve"> X </w:t>
      </w:r>
      <w:r>
        <w:t>与</w:t>
      </w:r>
      <w:r>
        <w:rPr>
          <w:rFonts w:eastAsia="Times New Roman"/>
        </w:rPr>
        <w:t xml:space="preserve">R </w:t>
      </w:r>
      <w:r>
        <w:t>中的_____</w:t>
      </w:r>
      <w:r>
        <w:rPr>
          <w:rFonts w:eastAsia="Times New Roman"/>
        </w:rPr>
        <w:t>(</w:t>
      </w:r>
      <w:r>
        <w:t>填元素符号</w:t>
      </w:r>
      <w:r>
        <w:rPr>
          <w:rFonts w:eastAsia="Times New Roman"/>
        </w:rPr>
        <w:t>)</w:t>
      </w:r>
      <w:r>
        <w:t>元素同周期。</w:t>
      </w:r>
    </w:p>
    <w:p>
      <w:pPr>
        <w:spacing w:line="360" w:lineRule="auto"/>
        <w:jc w:val="left"/>
        <w:textAlignment w:val="center"/>
      </w:pPr>
      <w:r>
        <w:drawing>
          <wp:inline distT="0" distB="0" distL="0" distR="0">
            <wp:extent cx="1600200" cy="1028700"/>
            <wp:effectExtent l="0" t="0" r="0" b="0"/>
            <wp:docPr id="100008" name="图片 10000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题试卷、教案、课件、教学论文、素材等各类教学资源库下载，还有大量丰富的教学资讯！"/>
                    <pic:cNvPicPr>
                      <a:picLocks noChangeAspect="1"/>
                    </pic:cNvPicPr>
                  </pic:nvPicPr>
                  <pic:blipFill>
                    <a:blip r:embed="rId55"/>
                    <a:stretch>
                      <a:fillRect/>
                    </a:stretch>
                  </pic:blipFill>
                  <pic:spPr>
                    <a:xfrm>
                      <a:off x="0" y="0"/>
                      <a:ext cx="1600200" cy="1028700"/>
                    </a:xfrm>
                    <a:prstGeom prst="rect">
                      <a:avLst/>
                    </a:prstGeom>
                  </pic:spPr>
                </pic:pic>
              </a:graphicData>
            </a:graphic>
          </wp:inline>
        </w:drawing>
      </w:r>
    </w:p>
    <w:p>
      <w:pPr>
        <w:spacing w:line="360" w:lineRule="auto"/>
        <w:jc w:val="left"/>
        <w:textAlignment w:val="center"/>
      </w:pPr>
      <w:r>
        <w:t>19．（2020·安徽省涡阳第一中学高二月考）根据下列表格，回答有关问题：</w:t>
      </w:r>
    </w:p>
    <w:p>
      <w:pPr>
        <w:spacing w:line="360" w:lineRule="auto"/>
        <w:jc w:val="left"/>
        <w:textAlignment w:val="center"/>
      </w:pPr>
      <w:r>
        <w:drawing>
          <wp:inline distT="0" distB="0" distL="0" distR="0">
            <wp:extent cx="5334000" cy="1438275"/>
            <wp:effectExtent l="0" t="0" r="0" b="0"/>
            <wp:docPr id="100026" name="图片 1000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题试卷、教案、课件、教学论文、素材等各类教学资源库下载，还有大量丰富的教学资讯！"/>
                    <pic:cNvPicPr>
                      <a:picLocks noChangeAspect="1"/>
                    </pic:cNvPicPr>
                  </pic:nvPicPr>
                  <pic:blipFill>
                    <a:blip r:embed="rId56"/>
                    <a:stretch>
                      <a:fillRect/>
                    </a:stretch>
                  </pic:blipFill>
                  <pic:spPr>
                    <a:xfrm>
                      <a:off x="0" y="0"/>
                      <a:ext cx="5334000" cy="1438275"/>
                    </a:xfrm>
                    <a:prstGeom prst="rect">
                      <a:avLst/>
                    </a:prstGeom>
                  </pic:spPr>
                </pic:pic>
              </a:graphicData>
            </a:graphic>
          </wp:inline>
        </w:drawing>
      </w:r>
    </w:p>
    <w:p>
      <w:pPr>
        <w:spacing w:line="360" w:lineRule="auto"/>
        <w:jc w:val="left"/>
        <w:textAlignment w:val="center"/>
      </w:pPr>
      <w:r>
        <w:t>（</w:t>
      </w:r>
      <w:r>
        <w:rPr>
          <w:rFonts w:eastAsia="Times New Roman"/>
        </w:rPr>
        <w:t>1</w:t>
      </w:r>
      <w:r>
        <w:t>）上表中，第一电离能最小的元素是__</w:t>
      </w:r>
      <w:r>
        <w:rPr>
          <w:rFonts w:eastAsia="Times New Roman"/>
        </w:rPr>
        <w:t>(</w:t>
      </w:r>
      <w:r>
        <w:t>填元素名称，下同</w:t>
      </w:r>
      <w:r>
        <w:rPr>
          <w:rFonts w:eastAsia="Times New Roman"/>
        </w:rPr>
        <w:t>)</w:t>
      </w:r>
      <w:r>
        <w:t>，电负性最大的元素是__。</w:t>
      </w:r>
    </w:p>
    <w:p>
      <w:pPr>
        <w:spacing w:line="360" w:lineRule="auto"/>
        <w:jc w:val="left"/>
        <w:textAlignment w:val="center"/>
      </w:pPr>
      <w:r>
        <w:t>（</w:t>
      </w:r>
      <w:r>
        <w:rPr>
          <w:rFonts w:eastAsia="Times New Roman"/>
        </w:rPr>
        <w:t>2</w:t>
      </w:r>
      <w:r>
        <w:t>）某元素最高价氧化物对应的水化物呈两性，写出该元素与</w:t>
      </w:r>
      <w:r>
        <w:rPr>
          <w:rFonts w:eastAsia="Times New Roman"/>
        </w:rPr>
        <w:t>c</w:t>
      </w:r>
      <w:r>
        <w:t>元素形成的化合物与</w:t>
      </w:r>
      <w:r>
        <w:rPr>
          <w:rFonts w:eastAsia="Times New Roman"/>
        </w:rPr>
        <w:t>NaOH</w:t>
      </w:r>
      <w:r>
        <w:t>溶液反应的离子方程式__。</w:t>
      </w:r>
    </w:p>
    <w:p>
      <w:pPr>
        <w:spacing w:line="360" w:lineRule="auto"/>
        <w:jc w:val="left"/>
        <w:textAlignment w:val="center"/>
      </w:pPr>
      <w:r>
        <w:t>（</w:t>
      </w:r>
      <w:r>
        <w:rPr>
          <w:rFonts w:eastAsia="Times New Roman"/>
        </w:rPr>
        <w:t>3</w:t>
      </w:r>
      <w:r>
        <w:t>）在</w:t>
      </w:r>
      <w:r>
        <w:rPr>
          <w:rFonts w:eastAsia="Times New Roman"/>
        </w:rPr>
        <w:t>e</w:t>
      </w:r>
      <w:r>
        <w:t>～</w:t>
      </w:r>
      <w:r>
        <w:rPr>
          <w:rFonts w:eastAsia="Times New Roman"/>
        </w:rPr>
        <w:t>k</w:t>
      </w:r>
      <w:r>
        <w:t>元素的原子中，原子半径最小的是___</w:t>
      </w:r>
      <w:r>
        <w:rPr>
          <w:rFonts w:eastAsia="Times New Roman"/>
        </w:rPr>
        <w:t>(</w:t>
      </w:r>
      <w:r>
        <w:t>填元素符号</w:t>
      </w:r>
      <w:r>
        <w:rPr>
          <w:rFonts w:eastAsia="Times New Roman"/>
        </w:rPr>
        <w:t>)</w:t>
      </w:r>
      <w:r>
        <w:t>，其价电子排布式为__；未成对电子数最多的是__</w:t>
      </w:r>
      <w:r>
        <w:rPr>
          <w:rFonts w:eastAsia="Times New Roman"/>
        </w:rPr>
        <w:t>(</w:t>
      </w:r>
      <w:r>
        <w:t>填元素符号</w:t>
      </w:r>
      <w:r>
        <w:rPr>
          <w:rFonts w:eastAsia="Times New Roman"/>
        </w:rPr>
        <w:t>)</w:t>
      </w:r>
      <w:r>
        <w:t>，其最高价氧化物对应水化物的化学式为__；有两个未成对电子的元素是__</w:t>
      </w:r>
      <w:r>
        <w:rPr>
          <w:rFonts w:eastAsia="Times New Roman"/>
        </w:rPr>
        <w:t>(</w:t>
      </w:r>
      <w:r>
        <w:t>填元素符号</w:t>
      </w:r>
      <w:r>
        <w:rPr>
          <w:rFonts w:eastAsia="Times New Roman"/>
        </w:rPr>
        <w:t>)</w:t>
      </w:r>
      <w:r>
        <w:t>；</w:t>
      </w:r>
      <w:r>
        <w:rPr>
          <w:rFonts w:eastAsia="Times New Roman"/>
        </w:rPr>
        <w:t>M</w:t>
      </w:r>
      <w:r>
        <w:t>层有两个空轨道的是__</w:t>
      </w:r>
      <w:r>
        <w:rPr>
          <w:rFonts w:eastAsia="Times New Roman"/>
        </w:rPr>
        <w:t>(</w:t>
      </w:r>
      <w:r>
        <w:t>填元素符号</w:t>
      </w:r>
      <w:r>
        <w:rPr>
          <w:rFonts w:eastAsia="Times New Roman"/>
        </w:rPr>
        <w:t>)</w:t>
      </w:r>
      <w:r>
        <w:t>。</w:t>
      </w:r>
    </w:p>
    <w:p>
      <w:pPr>
        <w:spacing w:line="360" w:lineRule="auto"/>
        <w:jc w:val="left"/>
        <w:textAlignment w:val="center"/>
      </w:pPr>
      <w:r>
        <w:t>20．（2020·江苏省徐州一中高二月考）下表是元素周期表的一部分，表中每一序号分别代表一种元素。</w:t>
      </w:r>
    </w:p>
    <w:p>
      <w:pPr>
        <w:spacing w:line="360" w:lineRule="auto"/>
        <w:jc w:val="left"/>
        <w:textAlignment w:val="center"/>
      </w:pPr>
      <w:r>
        <w:drawing>
          <wp:inline distT="0" distB="0" distL="0" distR="0">
            <wp:extent cx="4333875" cy="1162050"/>
            <wp:effectExtent l="0" t="0" r="0" b="0"/>
            <wp:docPr id="100015" name="图片 1000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题试卷、教案、课件、教学论文、素材等各类教学资源库下载，还有大量丰富的教学资讯！"/>
                    <pic:cNvPicPr>
                      <a:picLocks noChangeAspect="1"/>
                    </pic:cNvPicPr>
                  </pic:nvPicPr>
                  <pic:blipFill>
                    <a:blip r:embed="rId57"/>
                    <a:stretch>
                      <a:fillRect/>
                    </a:stretch>
                  </pic:blipFill>
                  <pic:spPr>
                    <a:xfrm>
                      <a:off x="0" y="0"/>
                      <a:ext cx="4333875" cy="1162050"/>
                    </a:xfrm>
                    <a:prstGeom prst="rect">
                      <a:avLst/>
                    </a:prstGeom>
                  </pic:spPr>
                </pic:pic>
              </a:graphicData>
            </a:graphic>
          </wp:inline>
        </w:drawing>
      </w:r>
    </w:p>
    <w:p>
      <w:pPr>
        <w:spacing w:line="360" w:lineRule="auto"/>
        <w:jc w:val="left"/>
        <w:textAlignment w:val="center"/>
      </w:pPr>
      <w:r>
        <w:t>（</w:t>
      </w:r>
      <w:r>
        <w:rPr>
          <w:rFonts w:eastAsia="Times New Roman"/>
        </w:rPr>
        <w:t>1</w:t>
      </w:r>
      <w:r>
        <w:t>）元素</w:t>
      </w:r>
      <w:r>
        <w:rPr>
          <w:rFonts w:hint="eastAsia" w:ascii="宋体" w:hAnsi="宋体" w:cs="宋体"/>
        </w:rPr>
        <w:t>⑥</w:t>
      </w:r>
      <w:r>
        <w:t>的元素名称是__。元素</w:t>
      </w:r>
      <w:r>
        <w:rPr>
          <w:rFonts w:hint="eastAsia" w:ascii="宋体" w:hAnsi="宋体" w:cs="宋体"/>
        </w:rPr>
        <w:t>⑤</w:t>
      </w:r>
      <w:r>
        <w:t>位于元素周期表__区。</w:t>
      </w:r>
    </w:p>
    <w:p>
      <w:pPr>
        <w:spacing w:line="360" w:lineRule="auto"/>
        <w:jc w:val="left"/>
        <w:textAlignment w:val="center"/>
      </w:pPr>
      <w:r>
        <w:t>（</w:t>
      </w:r>
      <w:r>
        <w:rPr>
          <w:rFonts w:eastAsia="Times New Roman"/>
        </w:rPr>
        <w:t>2</w:t>
      </w:r>
      <w:r>
        <w:t>）元素</w:t>
      </w:r>
      <w:r>
        <w:rPr>
          <w:rFonts w:hint="eastAsia" w:ascii="宋体" w:hAnsi="宋体" w:cs="宋体"/>
        </w:rPr>
        <w:t>①</w:t>
      </w:r>
      <w:r>
        <w:t>原子的价电子数是__。元素</w:t>
      </w:r>
      <w:r>
        <w:rPr>
          <w:rFonts w:hint="eastAsia" w:ascii="宋体" w:hAnsi="宋体" w:cs="宋体"/>
        </w:rPr>
        <w:t>⑨</w:t>
      </w:r>
      <w:r>
        <w:t>在元素周期表的第四周期第__族。</w:t>
      </w:r>
    </w:p>
    <w:p>
      <w:pPr>
        <w:spacing w:line="360" w:lineRule="auto"/>
        <w:jc w:val="left"/>
        <w:textAlignment w:val="center"/>
      </w:pPr>
      <w:r>
        <w:t>（</w:t>
      </w:r>
      <w:r>
        <w:rPr>
          <w:rFonts w:eastAsia="Times New Roman"/>
        </w:rPr>
        <w:t>3</w:t>
      </w:r>
      <w:r>
        <w:t>）在元素</w:t>
      </w:r>
      <w:r>
        <w:rPr>
          <w:rFonts w:hint="eastAsia" w:ascii="宋体" w:hAnsi="宋体" w:cs="宋体"/>
        </w:rPr>
        <w:t>①</w:t>
      </w:r>
      <w:r>
        <w:t>、</w:t>
      </w:r>
      <w:r>
        <w:rPr>
          <w:rFonts w:hint="eastAsia" w:ascii="宋体" w:hAnsi="宋体" w:cs="宋体"/>
        </w:rPr>
        <w:t>②</w:t>
      </w:r>
      <w:r>
        <w:t>、</w:t>
      </w:r>
      <w:r>
        <w:rPr>
          <w:rFonts w:hint="eastAsia" w:ascii="宋体" w:hAnsi="宋体" w:cs="宋体"/>
        </w:rPr>
        <w:t>③</w:t>
      </w:r>
      <w:r>
        <w:t>中，非金属性最强的是__（用所对应的元素符号表示，下同），第一电离能最大的是__。元素</w:t>
      </w:r>
      <w:r>
        <w:rPr>
          <w:rFonts w:hint="eastAsia" w:ascii="宋体" w:hAnsi="宋体" w:cs="宋体"/>
        </w:rPr>
        <w:t>③</w:t>
      </w:r>
      <w:r>
        <w:t>、</w:t>
      </w:r>
      <w:r>
        <w:rPr>
          <w:rFonts w:hint="eastAsia" w:ascii="宋体" w:hAnsi="宋体" w:cs="宋体"/>
        </w:rPr>
        <w:t>⑦</w:t>
      </w:r>
      <w:r>
        <w:t>、</w:t>
      </w:r>
      <w:r>
        <w:rPr>
          <w:rFonts w:hint="eastAsia" w:ascii="宋体" w:hAnsi="宋体" w:cs="宋体"/>
        </w:rPr>
        <w:t>⑧</w:t>
      </w:r>
      <w:r>
        <w:t>的简单离子的半径由大到小的顺序为__（请填序号，不要加任何连接符号）。</w:t>
      </w:r>
    </w:p>
    <w:p>
      <w:pPr>
        <w:spacing w:line="360" w:lineRule="auto"/>
        <w:jc w:val="left"/>
        <w:textAlignment w:val="center"/>
      </w:pPr>
      <w:r>
        <w:t>（</w:t>
      </w:r>
      <w:r>
        <w:rPr>
          <w:rFonts w:eastAsia="Times New Roman"/>
        </w:rPr>
        <w:t>4</w:t>
      </w:r>
      <w:r>
        <w:t>）元素</w:t>
      </w:r>
      <w:r>
        <w:rPr>
          <w:rFonts w:hint="eastAsia" w:ascii="宋体" w:hAnsi="宋体" w:cs="宋体"/>
        </w:rPr>
        <w:t>⑩</w:t>
      </w:r>
      <w:r>
        <w:t>的单质可能具有的性质是__（填字母）。</w:t>
      </w:r>
    </w:p>
    <w:p>
      <w:pPr>
        <w:spacing w:line="360" w:lineRule="auto"/>
        <w:jc w:val="left"/>
        <w:textAlignment w:val="center"/>
      </w:pPr>
      <w:r>
        <w:rPr>
          <w:rFonts w:eastAsia="Times New Roman"/>
        </w:rPr>
        <w:t>a</w:t>
      </w:r>
      <w:r>
        <w:t>．能导电导热</w:t>
      </w:r>
      <w:r>
        <w:rPr>
          <w:rFonts w:eastAsia="Times New Roman"/>
        </w:rPr>
        <w:t xml:space="preserve">      b</w:t>
      </w:r>
      <w:r>
        <w:t>．能与稀盐酸反应生成氢气</w:t>
      </w:r>
      <w:r>
        <w:rPr>
          <w:rFonts w:eastAsia="Times New Roman"/>
        </w:rPr>
        <w:t xml:space="preserve">     c</w:t>
      </w:r>
      <w:r>
        <w:t>．其晶体属离子晶体</w:t>
      </w:r>
    </w:p>
    <w:p>
      <w:pPr>
        <w:spacing w:line="360" w:lineRule="auto"/>
        <w:jc w:val="left"/>
        <w:textAlignment w:val="center"/>
      </w:pPr>
      <w:r>
        <w:t>（</w:t>
      </w:r>
      <w:r>
        <w:rPr>
          <w:rFonts w:eastAsia="Times New Roman"/>
        </w:rPr>
        <w:t>5</w:t>
      </w:r>
      <w:r>
        <w:t>）在元素</w:t>
      </w:r>
      <w:r>
        <w:rPr>
          <w:rFonts w:hint="eastAsia" w:ascii="宋体" w:hAnsi="宋体" w:cs="宋体"/>
        </w:rPr>
        <w:t>④</w:t>
      </w:r>
      <w:r>
        <w:t>、</w:t>
      </w:r>
      <w:r>
        <w:rPr>
          <w:rFonts w:hint="eastAsia" w:ascii="宋体" w:hAnsi="宋体" w:cs="宋体"/>
        </w:rPr>
        <w:t>⑤</w:t>
      </w:r>
      <w:r>
        <w:t>、</w:t>
      </w:r>
      <w:r>
        <w:rPr>
          <w:rFonts w:hint="eastAsia" w:ascii="宋体" w:hAnsi="宋体" w:cs="宋体"/>
        </w:rPr>
        <w:t>⑥</w:t>
      </w:r>
      <w:r>
        <w:t>的最高价氧化物中，具有两性的是__（填化学式）。</w:t>
      </w:r>
    </w:p>
    <w:p>
      <w:pPr>
        <w:spacing w:line="360" w:lineRule="auto"/>
        <w:jc w:val="left"/>
        <w:textAlignment w:val="center"/>
      </w:pPr>
      <w:r>
        <w:t>在元素</w:t>
      </w:r>
      <w:r>
        <w:rPr>
          <w:rFonts w:hint="eastAsia" w:ascii="宋体" w:hAnsi="宋体" w:cs="宋体"/>
        </w:rPr>
        <w:t>①</w:t>
      </w:r>
      <w:r>
        <w:t>～</w:t>
      </w:r>
      <w:r>
        <w:rPr>
          <w:rFonts w:hint="eastAsia" w:ascii="宋体" w:hAnsi="宋体" w:cs="宋体"/>
        </w:rPr>
        <w:t>⑩</w:t>
      </w:r>
      <w:r>
        <w:t>的最高价氧化物的水化物中，酸性最强的是__（填化学式）。</w:t>
      </w:r>
    </w:p>
    <w:p>
      <w:pPr>
        <w:spacing w:line="360" w:lineRule="auto"/>
        <w:jc w:val="left"/>
        <w:textAlignment w:val="center"/>
      </w:pPr>
      <w:r>
        <w:t>（</w:t>
      </w:r>
      <w:r>
        <w:rPr>
          <w:rFonts w:eastAsia="Times New Roman"/>
        </w:rPr>
        <w:t>6</w:t>
      </w:r>
      <w:r>
        <w:t>）元素</w:t>
      </w:r>
      <w:r>
        <w:rPr>
          <w:rFonts w:hint="eastAsia" w:ascii="宋体" w:hAnsi="宋体" w:cs="宋体"/>
        </w:rPr>
        <w:t>⑨</w:t>
      </w:r>
      <w:r>
        <w:t>原子的外围电子排布为__。</w:t>
      </w:r>
    </w:p>
    <w:p>
      <w:pPr>
        <w:spacing w:line="360" w:lineRule="auto"/>
        <w:jc w:val="left"/>
        <w:textAlignment w:val="center"/>
      </w:pPr>
      <w:r>
        <w:t>21．（2020·全国高二课时练习）如图是原子序数为</w:t>
      </w:r>
      <w:r>
        <w:rPr>
          <w:rFonts w:eastAsia="Times New Roman"/>
        </w:rPr>
        <w:t>1</w:t>
      </w:r>
      <w:r>
        <w:t>～</w:t>
      </w:r>
      <w:r>
        <w:rPr>
          <w:rFonts w:eastAsia="Times New Roman"/>
        </w:rPr>
        <w:t>19</w:t>
      </w:r>
      <w:r>
        <w:t>的元素第一电离能的变化曲线</w:t>
      </w:r>
      <w:r>
        <w:rPr>
          <w:rFonts w:eastAsia="Times New Roman"/>
        </w:rPr>
        <w:t>(</w:t>
      </w:r>
      <w:r>
        <w:t>其中部分元素第一电离能已经标出数据</w:t>
      </w:r>
      <w:r>
        <w:rPr>
          <w:rFonts w:eastAsia="Times New Roman"/>
        </w:rPr>
        <w:t>)</w:t>
      </w:r>
      <w:r>
        <w:t>。结合元素在元素周期表中的位置，分析图中曲线的变化特点，并回答下列有关问题。</w:t>
      </w:r>
    </w:p>
    <w:p>
      <w:pPr>
        <w:spacing w:line="360" w:lineRule="auto"/>
        <w:jc w:val="left"/>
        <w:textAlignment w:val="center"/>
      </w:pPr>
      <w:r>
        <w:drawing>
          <wp:inline distT="0" distB="0" distL="0" distR="0">
            <wp:extent cx="4267200" cy="2047875"/>
            <wp:effectExtent l="0" t="0" r="0" b="0"/>
            <wp:docPr id="270822846" name="图片 27082284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22846" name="图片 270822846" descr="学科网(www.zxxk.com)--教育资源门户，提供试题试卷、教案、课件、教学论文、素材等各类教学资源库下载，还有大量丰富的教学资讯！"/>
                    <pic:cNvPicPr>
                      <a:picLocks noChangeAspect="1"/>
                    </pic:cNvPicPr>
                  </pic:nvPicPr>
                  <pic:blipFill>
                    <a:blip r:embed="rId58"/>
                    <a:stretch>
                      <a:fillRect/>
                    </a:stretch>
                  </pic:blipFill>
                  <pic:spPr>
                    <a:xfrm>
                      <a:off x="0" y="0"/>
                      <a:ext cx="4267200" cy="2047875"/>
                    </a:xfrm>
                    <a:prstGeom prst="rect">
                      <a:avLst/>
                    </a:prstGeom>
                  </pic:spPr>
                </pic:pic>
              </a:graphicData>
            </a:graphic>
          </wp:inline>
        </w:drawing>
      </w:r>
    </w:p>
    <w:p>
      <w:pPr>
        <w:spacing w:line="360" w:lineRule="auto"/>
        <w:jc w:val="left"/>
        <w:textAlignment w:val="center"/>
      </w:pPr>
      <w:r>
        <w:rPr>
          <w:rFonts w:eastAsia="Times New Roman"/>
        </w:rPr>
        <w:t>(1)</w:t>
      </w:r>
      <w:r>
        <w:t>碱金属元素中</w:t>
      </w:r>
      <w:r>
        <w:rPr>
          <w:rFonts w:eastAsia="Times New Roman"/>
        </w:rPr>
        <w:t>Li</w:t>
      </w:r>
      <w:r>
        <w:t>、</w:t>
      </w:r>
      <w:r>
        <w:rPr>
          <w:rFonts w:eastAsia="Times New Roman"/>
        </w:rPr>
        <w:t>Na</w:t>
      </w:r>
      <w:r>
        <w:t>、</w:t>
      </w:r>
      <w:r>
        <w:rPr>
          <w:rFonts w:eastAsia="Times New Roman"/>
        </w:rPr>
        <w:t>K</w:t>
      </w:r>
      <w:r>
        <w:t>的第一电离能分别为</w:t>
      </w:r>
      <w:r>
        <w:rPr>
          <w:rFonts w:eastAsia="Times New Roman"/>
        </w:rPr>
        <w:t xml:space="preserve"> </w:t>
      </w:r>
      <w:r>
        <w:t>_____________</w:t>
      </w:r>
      <w:r>
        <w:object>
          <v:shape id="_x0000_i1039" o:spt="75" alt="学科网(www.zxxk.com)--教育资源门户，提供试题试卷、教案、课件、教学论文、素材等各类教学资源库下载，还有大量丰富的教学资讯！" type="#_x0000_t75" style="height:14.95pt;width:42.8pt;" o:ole="t" filled="f" o:preferrelative="t" stroked="f" coordsize="21600,21600">
            <v:path/>
            <v:fill on="f" focussize="0,0"/>
            <v:stroke on="f" joinstyle="miter"/>
            <v:imagedata r:id="rId60" o:title="eqIdbe2362fcc50a4a578803d149cedf04cb"/>
            <o:lock v:ext="edit" aspectratio="t"/>
            <w10:wrap type="none"/>
            <w10:anchorlock/>
          </v:shape>
          <o:OLEObject Type="Embed" ProgID="Equation.DSMT4" ShapeID="_x0000_i1039" DrawAspect="Content" ObjectID="_1468075739" r:id="rId59">
            <o:LockedField>false</o:LockedField>
          </o:OLEObject>
        </w:object>
      </w:r>
      <w:r>
        <w:t>、</w:t>
      </w:r>
      <w:r>
        <w:rPr>
          <w:rFonts w:eastAsia="Times New Roman"/>
        </w:rPr>
        <w:t xml:space="preserve"> </w:t>
      </w:r>
      <w:r>
        <w:t>_____________</w:t>
      </w:r>
      <w:r>
        <w:object>
          <v:shape id="_x0000_i1040" o:spt="75" alt="学科网(www.zxxk.com)--教育资源门户，提供试题试卷、教案、课件、教学论文、素材等各类教学资源库下载，还有大量丰富的教学资讯！" type="#_x0000_t75" style="height:14.95pt;width:42.8pt;" o:ole="t" filled="f" o:preferrelative="t" stroked="f" coordsize="21600,21600">
            <v:path/>
            <v:fill on="f" focussize="0,0"/>
            <v:stroke on="f" joinstyle="miter"/>
            <v:imagedata r:id="rId60" o:title="eqIdbe2362fcc50a4a578803d149cedf04cb"/>
            <o:lock v:ext="edit" aspectratio="t"/>
            <w10:wrap type="none"/>
            <w10:anchorlock/>
          </v:shape>
          <o:OLEObject Type="Embed" ProgID="Equation.DSMT4" ShapeID="_x0000_i1040" DrawAspect="Content" ObjectID="_1468075740" r:id="rId61">
            <o:LockedField>false</o:LockedField>
          </o:OLEObject>
        </w:object>
      </w:r>
      <w:r>
        <w:t>、</w:t>
      </w:r>
      <w:r>
        <w:rPr>
          <w:rFonts w:eastAsia="Times New Roman"/>
        </w:rPr>
        <w:t xml:space="preserve"> </w:t>
      </w:r>
      <w:r>
        <w:t>_____________</w:t>
      </w:r>
      <w:r>
        <w:object>
          <v:shape id="_x0000_i1041" o:spt="75" alt="学科网(www.zxxk.com)--教育资源门户，提供试题试卷、教案、课件、教学论文、素材等各类教学资源库下载，还有大量丰富的教学资讯！" type="#_x0000_t75" style="height:14.95pt;width:42.8pt;" o:ole="t" filled="f" o:preferrelative="t" stroked="f" coordsize="21600,21600">
            <v:path/>
            <v:fill on="f" focussize="0,0"/>
            <v:stroke on="f" joinstyle="miter"/>
            <v:imagedata r:id="rId60" o:title="eqIdbe2362fcc50a4a578803d149cedf04cb"/>
            <o:lock v:ext="edit" aspectratio="t"/>
            <w10:wrap type="none"/>
            <w10:anchorlock/>
          </v:shape>
          <o:OLEObject Type="Embed" ProgID="Equation.DSMT4" ShapeID="_x0000_i1041" DrawAspect="Content" ObjectID="_1468075741" r:id="rId62">
            <o:LockedField>false</o:LockedField>
          </o:OLEObject>
        </w:object>
      </w:r>
      <w:r>
        <w:t>。</w:t>
      </w:r>
    </w:p>
    <w:p>
      <w:pPr>
        <w:spacing w:line="360" w:lineRule="auto"/>
        <w:jc w:val="left"/>
        <w:textAlignment w:val="center"/>
      </w:pPr>
      <w:r>
        <w:rPr>
          <w:rFonts w:eastAsia="Times New Roman"/>
        </w:rPr>
        <w:t>(2)</w:t>
      </w:r>
      <w:r>
        <w:t>同主族中不同元素的第一电离能变化的规律为：</w:t>
      </w:r>
      <w:r>
        <w:rPr>
          <w:rFonts w:eastAsia="Times New Roman"/>
        </w:rPr>
        <w:t xml:space="preserve"> </w:t>
      </w:r>
      <w:r>
        <w:t>_____________，碱金属元素这一变化的规律与碱金属的活泼性的关系是</w:t>
      </w:r>
      <w:r>
        <w:rPr>
          <w:rFonts w:eastAsia="Times New Roman"/>
        </w:rPr>
        <w:t xml:space="preserve"> </w:t>
      </w:r>
      <w:r>
        <w:t>_____________。</w:t>
      </w:r>
    </w:p>
    <w:p>
      <w:pPr>
        <w:spacing w:line="360" w:lineRule="auto"/>
        <w:jc w:val="left"/>
        <w:textAlignment w:val="center"/>
      </w:pPr>
      <w:r>
        <w:rPr>
          <w:rFonts w:eastAsia="Times New Roman"/>
        </w:rPr>
        <w:t>(3)</w:t>
      </w:r>
      <w:r>
        <w:t>钙元素的第一电离能的数值范围为</w:t>
      </w:r>
      <w:r>
        <w:rPr>
          <w:rFonts w:eastAsia="Times New Roman"/>
        </w:rPr>
        <w:t xml:space="preserve"> </w:t>
      </w:r>
      <w:r>
        <w:t>_____________</w:t>
      </w:r>
      <w:r>
        <w:rPr>
          <w:rFonts w:eastAsia="Times New Roman"/>
        </w:rPr>
        <w:t xml:space="preserve"> </w:t>
      </w:r>
      <w:r>
        <w:t>。</w:t>
      </w:r>
    </w:p>
    <w:p>
      <w:pPr>
        <w:spacing w:line="360" w:lineRule="auto"/>
        <w:jc w:val="left"/>
        <w:textAlignment w:val="center"/>
      </w:pPr>
      <w:r>
        <w:t>22．（2018·山东省高二月考）根据下表中五种元素的第一至第四电离能数据(单位：kJ·mol</w:t>
      </w:r>
      <w:r>
        <w:rPr>
          <w:vertAlign w:val="superscript"/>
        </w:rPr>
        <w:t>－1</w:t>
      </w:r>
      <w:r>
        <w:t>)，回答下面各题：</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1476"/>
        <w:gridCol w:w="1476"/>
        <w:gridCol w:w="147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元素代号</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i/>
              </w:rPr>
              <w:t>I</w:t>
            </w:r>
            <w:r>
              <w:rPr>
                <w:vertAlign w:val="subscript"/>
              </w:rPr>
              <w:t>1</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i/>
              </w:rPr>
              <w:t>I</w:t>
            </w:r>
            <w:r>
              <w:rPr>
                <w:vertAlign w:val="subscript"/>
              </w:rPr>
              <w:t>2</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i/>
              </w:rPr>
              <w:t>I</w:t>
            </w:r>
            <w:r>
              <w:rPr>
                <w:vertAlign w:val="subscript"/>
              </w:rPr>
              <w:t>3</w: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i/>
              </w:rPr>
              <w:t>I</w:t>
            </w:r>
            <w:r>
              <w:rPr>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Q</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2 080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4 000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6 100</w: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9 400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R</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500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4 600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6 900</w: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9 500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S</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740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1 500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7 700</w: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10 500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T</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580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1 800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2 700</w: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11 600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U</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420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3 100</w:t>
            </w:r>
          </w:p>
        </w:tc>
        <w:tc>
          <w:tcPr>
            <w:tcW w:w="8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4 400</w:t>
            </w:r>
          </w:p>
        </w:tc>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5 900</w:t>
            </w:r>
          </w:p>
        </w:tc>
      </w:tr>
    </w:tbl>
    <w:p>
      <w:pPr>
        <w:spacing w:line="360" w:lineRule="auto"/>
        <w:jc w:val="left"/>
        <w:textAlignment w:val="center"/>
      </w:pPr>
    </w:p>
    <w:p>
      <w:pPr>
        <w:spacing w:line="360" w:lineRule="auto"/>
        <w:jc w:val="left"/>
        <w:textAlignment w:val="center"/>
      </w:pPr>
      <w:r>
        <w:t>(1)在周期表中，最可能处于同一族的是________。</w:t>
      </w:r>
    </w:p>
    <w:p>
      <w:pPr>
        <w:spacing w:line="360" w:lineRule="auto"/>
        <w:jc w:val="left"/>
        <w:textAlignment w:val="center"/>
      </w:pPr>
      <w:r>
        <w:t>A．Q和R      B．S和T       C．T和U       D．R和T      E．R和U</w:t>
      </w:r>
    </w:p>
    <w:p>
      <w:pPr>
        <w:spacing w:line="360" w:lineRule="auto"/>
        <w:jc w:val="left"/>
        <w:textAlignment w:val="center"/>
      </w:pPr>
      <w:r>
        <w:t>(2)下列离子的氧化性最弱的是________。</w:t>
      </w:r>
    </w:p>
    <w:p>
      <w:pPr>
        <w:spacing w:line="360" w:lineRule="auto"/>
        <w:jc w:val="left"/>
        <w:textAlignment w:val="center"/>
      </w:pPr>
      <w:r>
        <w:t>A．S</w:t>
      </w:r>
      <w:r>
        <w:rPr>
          <w:vertAlign w:val="superscript"/>
        </w:rPr>
        <w:t xml:space="preserve">2＋ </w:t>
      </w:r>
      <w:r>
        <w:t xml:space="preserve">        B．R</w:t>
      </w:r>
      <w:r>
        <w:rPr>
          <w:vertAlign w:val="superscript"/>
        </w:rPr>
        <w:t xml:space="preserve">2＋              </w:t>
      </w:r>
      <w:r>
        <w:t>C．T</w:t>
      </w:r>
      <w:r>
        <w:rPr>
          <w:vertAlign w:val="superscript"/>
        </w:rPr>
        <w:t>3＋</w:t>
      </w:r>
      <w:r>
        <w:t xml:space="preserve">              D．U</w:t>
      </w:r>
      <w:r>
        <w:rPr>
          <w:vertAlign w:val="superscript"/>
        </w:rPr>
        <w:t>＋</w:t>
      </w:r>
    </w:p>
    <w:p>
      <w:pPr>
        <w:spacing w:line="360" w:lineRule="auto"/>
        <w:jc w:val="left"/>
        <w:textAlignment w:val="center"/>
      </w:pPr>
      <w:r>
        <w:t>(3)下列元素中，化学性质和物理性质最像Q元素的是________。</w:t>
      </w:r>
    </w:p>
    <w:p>
      <w:pPr>
        <w:spacing w:line="360" w:lineRule="auto"/>
        <w:jc w:val="left"/>
        <w:textAlignment w:val="center"/>
      </w:pPr>
      <w:r>
        <w:t>A．硼        B．铍       C．氦          D．氢</w:t>
      </w:r>
    </w:p>
    <w:p>
      <w:pPr>
        <w:spacing w:line="360" w:lineRule="auto"/>
        <w:jc w:val="left"/>
        <w:textAlignment w:val="center"/>
      </w:pPr>
      <w:r>
        <w:t>(4)如果R、S、T是同周期的三种主族元素，则它们的原子序数由小到大的顺序是_____________，其中元素________的第一电离能反常高。（用字母表示）</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color w:val="FF0000"/>
          <w:sz w:val="32"/>
          <w:szCs w:val="32"/>
        </w:rPr>
      </w:pPr>
      <w:r>
        <w:rPr>
          <w:b/>
          <w:color w:val="FF0000"/>
          <w:sz w:val="32"/>
          <w:szCs w:val="32"/>
        </w:rPr>
        <w:t>参考答案</w:t>
      </w:r>
    </w:p>
    <w:p>
      <w:pPr>
        <w:spacing w:line="360" w:lineRule="auto"/>
        <w:jc w:val="left"/>
        <w:textAlignment w:val="center"/>
        <w:rPr>
          <w:color w:val="FF0000"/>
        </w:rPr>
      </w:pPr>
      <w:r>
        <w:rPr>
          <w:color w:val="FF0000"/>
        </w:rPr>
        <w:t>1．C【解析】</w:t>
      </w:r>
      <w:r>
        <w:rPr>
          <w:rFonts w:eastAsia="Times New Roman"/>
          <w:color w:val="FF0000"/>
        </w:rPr>
        <w:t>A</w:t>
      </w:r>
      <w:r>
        <w:rPr>
          <w:color w:val="FF0000"/>
        </w:rPr>
        <w:t>．根据表中数据知，元素得电子能力越强，其电子亲和能越大，所以电子亲和能越大说明越容易得到电子，</w:t>
      </w:r>
      <w:r>
        <w:rPr>
          <w:rFonts w:eastAsia="Times New Roman"/>
          <w:color w:val="FF0000"/>
        </w:rPr>
        <w:t>A</w:t>
      </w:r>
      <w:r>
        <w:rPr>
          <w:color w:val="FF0000"/>
        </w:rPr>
        <w:t>项正确；</w:t>
      </w:r>
    </w:p>
    <w:p>
      <w:pPr>
        <w:spacing w:line="360" w:lineRule="auto"/>
        <w:jc w:val="left"/>
        <w:textAlignment w:val="center"/>
        <w:rPr>
          <w:color w:val="FF0000"/>
        </w:rPr>
      </w:pPr>
      <w:r>
        <w:rPr>
          <w:rFonts w:eastAsia="Times New Roman"/>
          <w:color w:val="FF0000"/>
        </w:rPr>
        <w:t>B</w:t>
      </w:r>
      <w:r>
        <w:rPr>
          <w:color w:val="FF0000"/>
        </w:rPr>
        <w:t>．基态的气态氟原子得到</w:t>
      </w:r>
      <w:r>
        <w:rPr>
          <w:rFonts w:eastAsia="Times New Roman"/>
          <w:color w:val="FF0000"/>
        </w:rPr>
        <w:t>1mol</w:t>
      </w:r>
      <w:r>
        <w:rPr>
          <w:color w:val="FF0000"/>
        </w:rPr>
        <w:t>电子成为氟离子时放出</w:t>
      </w:r>
      <w:r>
        <w:rPr>
          <w:rFonts w:eastAsia="Times New Roman"/>
          <w:color w:val="FF0000"/>
        </w:rPr>
        <w:t>327.9kJ</w:t>
      </w:r>
      <w:r>
        <w:rPr>
          <w:color w:val="FF0000"/>
        </w:rPr>
        <w:t>的能量，</w:t>
      </w:r>
      <w:r>
        <w:rPr>
          <w:rFonts w:eastAsia="Times New Roman"/>
          <w:color w:val="FF0000"/>
        </w:rPr>
        <w:t>B</w:t>
      </w:r>
      <w:r>
        <w:rPr>
          <w:color w:val="FF0000"/>
        </w:rPr>
        <w:t>项正确；</w:t>
      </w:r>
    </w:p>
    <w:p>
      <w:pPr>
        <w:spacing w:line="360" w:lineRule="auto"/>
        <w:jc w:val="left"/>
        <w:textAlignment w:val="center"/>
        <w:rPr>
          <w:color w:val="FF0000"/>
        </w:rPr>
      </w:pPr>
      <w:r>
        <w:rPr>
          <w:rFonts w:eastAsia="Times New Roman"/>
          <w:color w:val="FF0000"/>
        </w:rPr>
        <w:t>C</w:t>
      </w:r>
      <w:r>
        <w:rPr>
          <w:color w:val="FF0000"/>
        </w:rPr>
        <w:t>．同一周期第一电离能随原子序数增大呈现增大的趋势，但同一周期第</w:t>
      </w:r>
      <w:r>
        <w:rPr>
          <w:rFonts w:hint="eastAsia" w:ascii="宋体" w:hAnsi="宋体" w:cs="宋体"/>
          <w:color w:val="FF0000"/>
        </w:rPr>
        <w:t>Ⅱ</w:t>
      </w:r>
      <w:r>
        <w:rPr>
          <w:rFonts w:eastAsia="Times New Roman"/>
          <w:color w:val="FF0000"/>
        </w:rPr>
        <w:t>A</w:t>
      </w:r>
      <w:r>
        <w:rPr>
          <w:color w:val="FF0000"/>
        </w:rPr>
        <w:t>族元素比第</w:t>
      </w:r>
      <w:r>
        <w:rPr>
          <w:rFonts w:hint="eastAsia" w:ascii="宋体" w:hAnsi="宋体" w:cs="宋体"/>
          <w:color w:val="FF0000"/>
        </w:rPr>
        <w:t>Ⅲ</w:t>
      </w:r>
      <w:r>
        <w:rPr>
          <w:rFonts w:eastAsia="Times New Roman"/>
          <w:color w:val="FF0000"/>
        </w:rPr>
        <w:t>A</w:t>
      </w:r>
      <w:r>
        <w:rPr>
          <w:color w:val="FF0000"/>
        </w:rPr>
        <w:t>族元素的第一电离能大，第</w:t>
      </w:r>
      <w:r>
        <w:rPr>
          <w:rFonts w:hint="eastAsia" w:ascii="宋体" w:hAnsi="宋体" w:cs="宋体"/>
          <w:color w:val="FF0000"/>
        </w:rPr>
        <w:t>Ⅴ</w:t>
      </w:r>
      <w:r>
        <w:rPr>
          <w:rFonts w:eastAsia="Times New Roman"/>
          <w:color w:val="FF0000"/>
        </w:rPr>
        <w:t>A</w:t>
      </w:r>
      <w:r>
        <w:rPr>
          <w:color w:val="FF0000"/>
        </w:rPr>
        <w:t>族比第</w:t>
      </w:r>
      <w:r>
        <w:rPr>
          <w:rFonts w:hint="eastAsia" w:ascii="宋体" w:hAnsi="宋体" w:cs="宋体"/>
          <w:color w:val="FF0000"/>
        </w:rPr>
        <w:t>Ⅵ</w:t>
      </w:r>
      <w:r>
        <w:rPr>
          <w:rFonts w:eastAsia="Times New Roman"/>
          <w:color w:val="FF0000"/>
        </w:rPr>
        <w:t>A</w:t>
      </w:r>
      <w:r>
        <w:rPr>
          <w:color w:val="FF0000"/>
        </w:rPr>
        <w:t>族第一电离能大，</w:t>
      </w:r>
      <w:r>
        <w:rPr>
          <w:rFonts w:eastAsia="Times New Roman"/>
          <w:color w:val="FF0000"/>
        </w:rPr>
        <w:t>C</w:t>
      </w:r>
      <w:r>
        <w:rPr>
          <w:color w:val="FF0000"/>
        </w:rPr>
        <w:t>项错误；</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O</w:t>
      </w:r>
      <w:r>
        <w:rPr>
          <w:color w:val="FF0000"/>
        </w:rPr>
        <w:t>元素的第一亲和能小于第二亲和能的绝对值，第一亲和能放出能量、第二亲和能吸收能量，所以基态的气态氧原子得到两个电子成为</w:t>
      </w:r>
      <w:r>
        <w:rPr>
          <w:rFonts w:eastAsia="Times New Roman"/>
          <w:color w:val="FF0000"/>
        </w:rPr>
        <w:t>O</w:t>
      </w:r>
      <w:r>
        <w:rPr>
          <w:rFonts w:eastAsia="Times New Roman"/>
          <w:color w:val="FF0000"/>
          <w:vertAlign w:val="superscript"/>
        </w:rPr>
        <w:t>2-</w:t>
      </w:r>
      <w:r>
        <w:rPr>
          <w:color w:val="FF0000"/>
        </w:rPr>
        <w:t>需要吸收能量，</w:t>
      </w:r>
      <w:r>
        <w:rPr>
          <w:rFonts w:eastAsia="Times New Roman"/>
          <w:color w:val="FF0000"/>
        </w:rPr>
        <w:t>D</w:t>
      </w:r>
      <w:r>
        <w:rPr>
          <w:color w:val="FF0000"/>
        </w:rPr>
        <w:t>项正确；</w:t>
      </w:r>
    </w:p>
    <w:p>
      <w:pPr>
        <w:spacing w:line="360" w:lineRule="auto"/>
        <w:jc w:val="left"/>
        <w:textAlignment w:val="center"/>
        <w:rPr>
          <w:color w:val="FF0000"/>
        </w:rPr>
      </w:pPr>
      <w:r>
        <w:rPr>
          <w:color w:val="FF0000"/>
        </w:rPr>
        <w:t>答案选</w:t>
      </w:r>
      <w:r>
        <w:rPr>
          <w:rFonts w:eastAsia="Times New Roman"/>
          <w:color w:val="FF0000"/>
        </w:rPr>
        <w:t>C</w:t>
      </w:r>
      <w:r>
        <w:rPr>
          <w:color w:val="FF0000"/>
        </w:rPr>
        <w:t>。</w:t>
      </w:r>
    </w:p>
    <w:p>
      <w:pPr>
        <w:spacing w:line="360" w:lineRule="auto"/>
        <w:jc w:val="left"/>
        <w:textAlignment w:val="center"/>
        <w:rPr>
          <w:color w:val="FF0000"/>
        </w:rPr>
      </w:pPr>
      <w:r>
        <w:rPr>
          <w:color w:val="FF0000"/>
        </w:rPr>
        <w:t>2．C【解析】同一周期元素，元素的第一电离能随着原子序数的增大而呈增大趋势，但同一周期中第</w:t>
      </w:r>
      <w:r>
        <w:rPr>
          <w:rFonts w:hint="eastAsia" w:ascii="宋体" w:hAnsi="宋体" w:cs="宋体"/>
          <w:color w:val="FF0000"/>
        </w:rPr>
        <w:t>Ⅱ</w:t>
      </w:r>
      <w:r>
        <w:rPr>
          <w:rFonts w:eastAsia="Times New Roman"/>
          <w:color w:val="FF0000"/>
        </w:rPr>
        <w:t>A</w:t>
      </w:r>
      <w:r>
        <w:rPr>
          <w:color w:val="FF0000"/>
        </w:rPr>
        <w:t>族元素比第</w:t>
      </w:r>
      <w:r>
        <w:rPr>
          <w:rFonts w:hint="eastAsia" w:ascii="宋体" w:hAnsi="宋体" w:cs="宋体"/>
          <w:color w:val="FF0000"/>
        </w:rPr>
        <w:t>Ⅲ</w:t>
      </w:r>
      <w:r>
        <w:rPr>
          <w:rFonts w:eastAsia="Times New Roman"/>
          <w:color w:val="FF0000"/>
        </w:rPr>
        <w:t>A</w:t>
      </w:r>
      <w:r>
        <w:rPr>
          <w:color w:val="FF0000"/>
        </w:rPr>
        <w:t>族元素的第一电离能大，第</w:t>
      </w:r>
      <w:r>
        <w:rPr>
          <w:rFonts w:hint="eastAsia" w:ascii="宋体" w:hAnsi="宋体" w:cs="宋体"/>
          <w:color w:val="FF0000"/>
        </w:rPr>
        <w:t>Ⅴ</w:t>
      </w:r>
      <w:r>
        <w:rPr>
          <w:rFonts w:eastAsia="Times New Roman"/>
          <w:color w:val="FF0000"/>
        </w:rPr>
        <w:t>A</w:t>
      </w:r>
      <w:r>
        <w:rPr>
          <w:color w:val="FF0000"/>
        </w:rPr>
        <w:t>族比第</w:t>
      </w:r>
      <w:r>
        <w:rPr>
          <w:rFonts w:hint="eastAsia" w:ascii="宋体" w:hAnsi="宋体" w:cs="宋体"/>
          <w:color w:val="FF0000"/>
        </w:rPr>
        <w:t>Ⅵ</w:t>
      </w:r>
      <w:r>
        <w:rPr>
          <w:rFonts w:eastAsia="Times New Roman"/>
          <w:color w:val="FF0000"/>
        </w:rPr>
        <w:t>A</w:t>
      </w:r>
      <w:r>
        <w:rPr>
          <w:color w:val="FF0000"/>
        </w:rPr>
        <w:t>族第一电离能大；</w:t>
      </w:r>
      <w:r>
        <w:rPr>
          <w:rFonts w:eastAsia="Times New Roman"/>
          <w:color w:val="FF0000"/>
        </w:rPr>
        <w:t>Mg</w:t>
      </w:r>
      <w:r>
        <w:rPr>
          <w:color w:val="FF0000"/>
        </w:rPr>
        <w:t>、</w:t>
      </w:r>
      <w:r>
        <w:rPr>
          <w:rFonts w:eastAsia="Times New Roman"/>
          <w:color w:val="FF0000"/>
        </w:rPr>
        <w:t>Al</w:t>
      </w:r>
      <w:r>
        <w:rPr>
          <w:color w:val="FF0000"/>
        </w:rPr>
        <w:t>、</w:t>
      </w:r>
      <w:r>
        <w:rPr>
          <w:rFonts w:eastAsia="Times New Roman"/>
          <w:color w:val="FF0000"/>
        </w:rPr>
        <w:t>Si</w:t>
      </w:r>
      <w:r>
        <w:rPr>
          <w:color w:val="FF0000"/>
        </w:rPr>
        <w:t>、</w:t>
      </w:r>
      <w:r>
        <w:rPr>
          <w:rFonts w:eastAsia="Times New Roman"/>
          <w:color w:val="FF0000"/>
        </w:rPr>
        <w:t>P</w:t>
      </w:r>
      <w:r>
        <w:rPr>
          <w:color w:val="FF0000"/>
        </w:rPr>
        <w:t>、</w:t>
      </w:r>
      <w:r>
        <w:rPr>
          <w:rFonts w:eastAsia="Times New Roman"/>
          <w:color w:val="FF0000"/>
        </w:rPr>
        <w:t>S</w:t>
      </w:r>
      <w:r>
        <w:rPr>
          <w:color w:val="FF0000"/>
        </w:rPr>
        <w:t>、</w:t>
      </w:r>
      <w:r>
        <w:rPr>
          <w:rFonts w:eastAsia="Times New Roman"/>
          <w:color w:val="FF0000"/>
        </w:rPr>
        <w:t>Cl</w:t>
      </w:r>
      <w:r>
        <w:rPr>
          <w:color w:val="FF0000"/>
        </w:rPr>
        <w:t>属于同一周期且其原子序数依次增大，但</w:t>
      </w:r>
      <w:r>
        <w:rPr>
          <w:rFonts w:eastAsia="Times New Roman"/>
          <w:color w:val="FF0000"/>
        </w:rPr>
        <w:t>Mg</w:t>
      </w:r>
      <w:r>
        <w:rPr>
          <w:color w:val="FF0000"/>
        </w:rPr>
        <w:t>属于第</w:t>
      </w:r>
      <w:r>
        <w:rPr>
          <w:rFonts w:hint="eastAsia" w:ascii="宋体" w:hAnsi="宋体" w:cs="宋体"/>
          <w:color w:val="FF0000"/>
        </w:rPr>
        <w:t>Ⅱ</w:t>
      </w:r>
      <w:r>
        <w:rPr>
          <w:rFonts w:eastAsia="Times New Roman"/>
          <w:color w:val="FF0000"/>
        </w:rPr>
        <w:t>A</w:t>
      </w:r>
      <w:r>
        <w:rPr>
          <w:color w:val="FF0000"/>
        </w:rPr>
        <w:t>元素，</w:t>
      </w:r>
      <w:r>
        <w:rPr>
          <w:rFonts w:eastAsia="Times New Roman"/>
          <w:color w:val="FF0000"/>
        </w:rPr>
        <w:t>Al</w:t>
      </w:r>
      <w:r>
        <w:rPr>
          <w:color w:val="FF0000"/>
        </w:rPr>
        <w:t>属于第</w:t>
      </w:r>
      <w:r>
        <w:rPr>
          <w:rFonts w:hint="eastAsia" w:ascii="宋体" w:hAnsi="宋体" w:cs="宋体"/>
          <w:color w:val="FF0000"/>
        </w:rPr>
        <w:t>Ⅲ</w:t>
      </w:r>
      <w:r>
        <w:rPr>
          <w:rFonts w:eastAsia="Times New Roman"/>
          <w:color w:val="FF0000"/>
        </w:rPr>
        <w:t>A</w:t>
      </w:r>
      <w:r>
        <w:rPr>
          <w:color w:val="FF0000"/>
        </w:rPr>
        <w:t>族，</w:t>
      </w:r>
      <w:r>
        <w:rPr>
          <w:rFonts w:eastAsia="Times New Roman"/>
          <w:color w:val="FF0000"/>
        </w:rPr>
        <w:t>P</w:t>
      </w:r>
      <w:r>
        <w:rPr>
          <w:color w:val="FF0000"/>
        </w:rPr>
        <w:t>属于第</w:t>
      </w:r>
      <w:r>
        <w:rPr>
          <w:rFonts w:eastAsia="Times New Roman"/>
          <w:color w:val="FF0000"/>
        </w:rPr>
        <w:t>VA</w:t>
      </w:r>
      <w:r>
        <w:rPr>
          <w:color w:val="FF0000"/>
        </w:rPr>
        <w:t>元素，</w:t>
      </w:r>
      <w:r>
        <w:rPr>
          <w:rFonts w:eastAsia="Times New Roman"/>
          <w:color w:val="FF0000"/>
        </w:rPr>
        <w:t>S</w:t>
      </w:r>
      <w:r>
        <w:rPr>
          <w:color w:val="FF0000"/>
        </w:rPr>
        <w:t>属于第</w:t>
      </w:r>
      <w:r>
        <w:rPr>
          <w:rFonts w:hint="eastAsia" w:ascii="宋体" w:hAnsi="宋体" w:cs="宋体"/>
          <w:color w:val="FF0000"/>
        </w:rPr>
        <w:t>Ⅵ</w:t>
      </w:r>
      <w:r>
        <w:rPr>
          <w:rFonts w:eastAsia="Times New Roman"/>
          <w:color w:val="FF0000"/>
        </w:rPr>
        <w:t>A</w:t>
      </w:r>
      <w:r>
        <w:rPr>
          <w:color w:val="FF0000"/>
        </w:rPr>
        <w:t>族，所</w:t>
      </w:r>
      <w:r>
        <w:rPr>
          <w:rFonts w:eastAsia="Times New Roman"/>
          <w:color w:val="FF0000"/>
        </w:rPr>
        <w:t>Mg</w:t>
      </w:r>
      <w:r>
        <w:rPr>
          <w:color w:val="FF0000"/>
        </w:rPr>
        <w:t>、</w:t>
      </w:r>
      <w:r>
        <w:rPr>
          <w:rFonts w:eastAsia="Times New Roman"/>
          <w:color w:val="FF0000"/>
        </w:rPr>
        <w:t>Al</w:t>
      </w:r>
      <w:r>
        <w:rPr>
          <w:color w:val="FF0000"/>
        </w:rPr>
        <w:t>、</w:t>
      </w:r>
      <w:r>
        <w:rPr>
          <w:rFonts w:eastAsia="Times New Roman"/>
          <w:color w:val="FF0000"/>
        </w:rPr>
        <w:t>Si</w:t>
      </w:r>
      <w:r>
        <w:rPr>
          <w:color w:val="FF0000"/>
        </w:rPr>
        <w:t>、</w:t>
      </w:r>
      <w:r>
        <w:rPr>
          <w:rFonts w:eastAsia="Times New Roman"/>
          <w:color w:val="FF0000"/>
        </w:rPr>
        <w:t>P</w:t>
      </w:r>
      <w:r>
        <w:rPr>
          <w:color w:val="FF0000"/>
        </w:rPr>
        <w:t>、</w:t>
      </w:r>
      <w:r>
        <w:rPr>
          <w:rFonts w:eastAsia="Times New Roman"/>
          <w:color w:val="FF0000"/>
        </w:rPr>
        <w:t>S</w:t>
      </w:r>
      <w:r>
        <w:rPr>
          <w:color w:val="FF0000"/>
        </w:rPr>
        <w:t>、</w:t>
      </w:r>
      <w:r>
        <w:rPr>
          <w:rFonts w:eastAsia="Times New Roman"/>
          <w:color w:val="FF0000"/>
        </w:rPr>
        <w:t>Cl</w:t>
      </w:r>
      <w:r>
        <w:rPr>
          <w:color w:val="FF0000"/>
        </w:rPr>
        <w:t>几种元素的第一电离能从大到小排序是</w:t>
      </w:r>
      <w:r>
        <w:rPr>
          <w:rFonts w:eastAsia="Times New Roman"/>
          <w:color w:val="FF0000"/>
        </w:rPr>
        <w:t>P</w:t>
      </w:r>
      <w:r>
        <w:rPr>
          <w:color w:val="FF0000"/>
        </w:rPr>
        <w:t>、</w:t>
      </w:r>
      <w:r>
        <w:rPr>
          <w:rFonts w:eastAsia="Times New Roman"/>
          <w:color w:val="FF0000"/>
        </w:rPr>
        <w:t>S</w:t>
      </w:r>
      <w:r>
        <w:rPr>
          <w:color w:val="FF0000"/>
        </w:rPr>
        <w:t>、</w:t>
      </w:r>
      <w:r>
        <w:rPr>
          <w:rFonts w:eastAsia="Times New Roman"/>
          <w:color w:val="FF0000"/>
        </w:rPr>
        <w:t>Si</w:t>
      </w:r>
      <w:r>
        <w:rPr>
          <w:color w:val="FF0000"/>
        </w:rPr>
        <w:t>、</w:t>
      </w:r>
      <w:r>
        <w:rPr>
          <w:rFonts w:eastAsia="Times New Roman"/>
          <w:color w:val="FF0000"/>
        </w:rPr>
        <w:t>Mg</w:t>
      </w:r>
      <w:r>
        <w:rPr>
          <w:color w:val="FF0000"/>
        </w:rPr>
        <w:t>、</w:t>
      </w:r>
      <w:r>
        <w:rPr>
          <w:rFonts w:eastAsia="Times New Roman"/>
          <w:color w:val="FF0000"/>
        </w:rPr>
        <w:t>Al</w:t>
      </w:r>
      <w:r>
        <w:rPr>
          <w:color w:val="FF0000"/>
        </w:rPr>
        <w:t>，所以第一电离能处于</w:t>
      </w:r>
      <w:r>
        <w:rPr>
          <w:rFonts w:eastAsia="Times New Roman"/>
          <w:color w:val="FF0000"/>
        </w:rPr>
        <w:t>Al</w:t>
      </w:r>
      <w:r>
        <w:rPr>
          <w:color w:val="FF0000"/>
        </w:rPr>
        <w:t>、</w:t>
      </w:r>
      <w:r>
        <w:rPr>
          <w:rFonts w:eastAsia="Times New Roman"/>
          <w:color w:val="FF0000"/>
        </w:rPr>
        <w:t>P</w:t>
      </w:r>
      <w:r>
        <w:rPr>
          <w:color w:val="FF0000"/>
        </w:rPr>
        <w:t>之间的元素有</w:t>
      </w:r>
      <w:r>
        <w:rPr>
          <w:rFonts w:eastAsia="Times New Roman"/>
          <w:color w:val="FF0000"/>
        </w:rPr>
        <w:t>3</w:t>
      </w:r>
      <w:r>
        <w:rPr>
          <w:color w:val="FF0000"/>
        </w:rPr>
        <w:t>种，</w:t>
      </w:r>
      <w:r>
        <w:rPr>
          <w:rFonts w:eastAsia="Times New Roman"/>
          <w:color w:val="FF0000"/>
        </w:rPr>
        <w:t>C</w:t>
      </w:r>
      <w:r>
        <w:rPr>
          <w:color w:val="FF0000"/>
        </w:rPr>
        <w:t>项正确；</w:t>
      </w:r>
    </w:p>
    <w:p>
      <w:pPr>
        <w:spacing w:line="360" w:lineRule="auto"/>
        <w:jc w:val="left"/>
        <w:textAlignment w:val="center"/>
        <w:rPr>
          <w:color w:val="FF0000"/>
        </w:rPr>
      </w:pPr>
      <w:r>
        <w:rPr>
          <w:color w:val="FF0000"/>
        </w:rPr>
        <w:t>答案选</w:t>
      </w:r>
      <w:r>
        <w:rPr>
          <w:rFonts w:eastAsia="Times New Roman"/>
          <w:color w:val="FF0000"/>
        </w:rPr>
        <w:t>C</w:t>
      </w:r>
      <w:r>
        <w:rPr>
          <w:color w:val="FF0000"/>
        </w:rPr>
        <w:t>。</w:t>
      </w:r>
    </w:p>
    <w:p>
      <w:pPr>
        <w:spacing w:line="360" w:lineRule="auto"/>
        <w:jc w:val="left"/>
        <w:textAlignment w:val="center"/>
        <w:rPr>
          <w:color w:val="FF0000"/>
        </w:rPr>
      </w:pPr>
      <w:r>
        <w:rPr>
          <w:color w:val="FF0000"/>
        </w:rPr>
        <w:t>3．A【解析】由四种元素基态原子电子排布式可知，</w:t>
      </w:r>
      <w:r>
        <w:rPr>
          <w:rFonts w:hint="eastAsia" w:ascii="宋体" w:hAnsi="宋体" w:cs="宋体"/>
          <w:color w:val="FF0000"/>
        </w:rPr>
        <w:t>①</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4</w:t>
      </w:r>
      <w:r>
        <w:rPr>
          <w:color w:val="FF0000"/>
        </w:rPr>
        <w:t>是</w:t>
      </w:r>
      <w:r>
        <w:rPr>
          <w:rFonts w:eastAsia="Times New Roman"/>
          <w:color w:val="FF0000"/>
        </w:rPr>
        <w:t>S</w:t>
      </w:r>
      <w:r>
        <w:rPr>
          <w:color w:val="FF0000"/>
        </w:rPr>
        <w:t>元素、</w:t>
      </w:r>
      <w:r>
        <w:rPr>
          <w:rFonts w:hint="eastAsia" w:ascii="宋体" w:hAnsi="宋体" w:cs="宋体"/>
          <w:color w:val="FF0000"/>
        </w:rPr>
        <w:t>②</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3</w:t>
      </w:r>
      <w:r>
        <w:rPr>
          <w:color w:val="FF0000"/>
        </w:rPr>
        <w:t>是</w:t>
      </w:r>
      <w:r>
        <w:rPr>
          <w:rFonts w:eastAsia="Times New Roman"/>
          <w:color w:val="FF0000"/>
        </w:rPr>
        <w:t>P</w:t>
      </w:r>
      <w:r>
        <w:rPr>
          <w:color w:val="FF0000"/>
        </w:rPr>
        <w:t>元素、</w:t>
      </w:r>
      <w:r>
        <w:rPr>
          <w:rFonts w:hint="eastAsia" w:ascii="宋体" w:hAnsi="宋体" w:cs="宋体"/>
          <w:color w:val="FF0000"/>
        </w:rPr>
        <w:t>③</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3</w:t>
      </w:r>
      <w:r>
        <w:rPr>
          <w:color w:val="FF0000"/>
        </w:rPr>
        <w:t>是</w:t>
      </w:r>
      <w:r>
        <w:rPr>
          <w:rFonts w:eastAsia="Times New Roman"/>
          <w:color w:val="FF0000"/>
        </w:rPr>
        <w:t>N</w:t>
      </w:r>
      <w:r>
        <w:rPr>
          <w:color w:val="FF0000"/>
        </w:rPr>
        <w:t>元素、</w:t>
      </w:r>
      <w:r>
        <w:rPr>
          <w:rFonts w:hint="eastAsia" w:ascii="宋体" w:hAnsi="宋体" w:cs="宋体"/>
          <w:color w:val="FF0000"/>
        </w:rPr>
        <w:t>④</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5</w:t>
      </w:r>
      <w:r>
        <w:rPr>
          <w:color w:val="FF0000"/>
        </w:rPr>
        <w:t>是</w:t>
      </w:r>
      <w:r>
        <w:rPr>
          <w:rFonts w:eastAsia="Times New Roman"/>
          <w:color w:val="FF0000"/>
        </w:rPr>
        <w:t>F</w:t>
      </w:r>
      <w:r>
        <w:rPr>
          <w:color w:val="FF0000"/>
        </w:rPr>
        <w:t>元素。</w:t>
      </w:r>
    </w:p>
    <w:p>
      <w:pPr>
        <w:spacing w:line="360" w:lineRule="auto"/>
        <w:jc w:val="left"/>
        <w:textAlignment w:val="center"/>
        <w:rPr>
          <w:color w:val="FF0000"/>
        </w:rPr>
      </w:pPr>
      <w:r>
        <w:rPr>
          <w:rFonts w:eastAsia="Times New Roman"/>
          <w:color w:val="FF0000"/>
        </w:rPr>
        <w:t>A</w:t>
      </w:r>
      <w:r>
        <w:rPr>
          <w:color w:val="FF0000"/>
        </w:rPr>
        <w:t>、同周期自左而右第一电离能呈增大趋势，故第一电离能</w:t>
      </w:r>
      <w:r>
        <w:rPr>
          <w:rFonts w:eastAsia="Times New Roman"/>
          <w:color w:val="FF0000"/>
        </w:rPr>
        <w:t>N</w:t>
      </w:r>
      <w:r>
        <w:rPr>
          <w:color w:val="FF0000"/>
        </w:rPr>
        <w:t>＜</w:t>
      </w:r>
      <w:r>
        <w:rPr>
          <w:rFonts w:eastAsia="Times New Roman"/>
          <w:color w:val="FF0000"/>
        </w:rPr>
        <w:t>F</w:t>
      </w:r>
      <w:r>
        <w:rPr>
          <w:color w:val="FF0000"/>
        </w:rPr>
        <w:t>，但</w:t>
      </w:r>
      <w:r>
        <w:rPr>
          <w:rFonts w:eastAsia="Times New Roman"/>
          <w:color w:val="FF0000"/>
        </w:rPr>
        <w:t>P</w:t>
      </w:r>
      <w:r>
        <w:rPr>
          <w:color w:val="FF0000"/>
        </w:rPr>
        <w:t>元素原子</w:t>
      </w:r>
      <w:r>
        <w:rPr>
          <w:rFonts w:eastAsia="Times New Roman"/>
          <w:color w:val="FF0000"/>
        </w:rPr>
        <w:t>3p</w:t>
      </w:r>
      <w:r>
        <w:rPr>
          <w:color w:val="FF0000"/>
        </w:rPr>
        <w:t>能级容纳</w:t>
      </w:r>
      <w:r>
        <w:rPr>
          <w:rFonts w:eastAsia="Times New Roman"/>
          <w:color w:val="FF0000"/>
        </w:rPr>
        <w:t>3</w:t>
      </w:r>
      <w:r>
        <w:rPr>
          <w:color w:val="FF0000"/>
        </w:rPr>
        <w:t>个电子，为半满稳定状态，能量较低，第一电离能高于同周期相邻元素，所以第一电离能</w:t>
      </w:r>
      <w:r>
        <w:rPr>
          <w:rFonts w:eastAsia="Times New Roman"/>
          <w:color w:val="FF0000"/>
        </w:rPr>
        <w:t>S</w:t>
      </w:r>
      <w:r>
        <w:rPr>
          <w:color w:val="FF0000"/>
        </w:rPr>
        <w:t>＜</w:t>
      </w:r>
      <w:r>
        <w:rPr>
          <w:rFonts w:eastAsia="Times New Roman"/>
          <w:color w:val="FF0000"/>
        </w:rPr>
        <w:t>P</w:t>
      </w:r>
      <w:r>
        <w:rPr>
          <w:color w:val="FF0000"/>
        </w:rPr>
        <w:t>，同主族自上而下第一电离能降低，所以第一电离能</w:t>
      </w:r>
      <w:r>
        <w:rPr>
          <w:rFonts w:eastAsia="Times New Roman"/>
          <w:color w:val="FF0000"/>
        </w:rPr>
        <w:t>N</w:t>
      </w:r>
      <w:r>
        <w:rPr>
          <w:color w:val="FF0000"/>
        </w:rPr>
        <w:t>＞</w:t>
      </w:r>
      <w:r>
        <w:rPr>
          <w:rFonts w:eastAsia="Times New Roman"/>
          <w:color w:val="FF0000"/>
        </w:rPr>
        <w:t>P</w:t>
      </w:r>
      <w:r>
        <w:rPr>
          <w:color w:val="FF0000"/>
        </w:rPr>
        <w:t>，所以第一电离能</w:t>
      </w:r>
      <w:r>
        <w:rPr>
          <w:rFonts w:eastAsia="Times New Roman"/>
          <w:color w:val="FF0000"/>
        </w:rPr>
        <w:t>S</w:t>
      </w:r>
      <w:r>
        <w:rPr>
          <w:color w:val="FF0000"/>
        </w:rPr>
        <w:t>＜</w:t>
      </w:r>
      <w:r>
        <w:rPr>
          <w:rFonts w:eastAsia="Times New Roman"/>
          <w:color w:val="FF0000"/>
        </w:rPr>
        <w:t>P</w:t>
      </w:r>
      <w:r>
        <w:rPr>
          <w:color w:val="FF0000"/>
        </w:rPr>
        <w:t>＜</w:t>
      </w:r>
      <w:r>
        <w:rPr>
          <w:rFonts w:eastAsia="Times New Roman"/>
          <w:color w:val="FF0000"/>
        </w:rPr>
        <w:t>N</w:t>
      </w:r>
      <w:r>
        <w:rPr>
          <w:color w:val="FF0000"/>
        </w:rPr>
        <w:t>＜</w:t>
      </w:r>
      <w:r>
        <w:rPr>
          <w:rFonts w:eastAsia="Times New Roman"/>
          <w:color w:val="FF0000"/>
        </w:rPr>
        <w:t>F</w:t>
      </w:r>
      <w:r>
        <w:rPr>
          <w:color w:val="FF0000"/>
        </w:rPr>
        <w:t>，即</w:t>
      </w:r>
      <w:r>
        <w:rPr>
          <w:rFonts w:hint="eastAsia" w:ascii="宋体" w:hAnsi="宋体" w:cs="宋体"/>
          <w:color w:val="FF0000"/>
        </w:rPr>
        <w:t>④</w:t>
      </w:r>
      <w:r>
        <w:rPr>
          <w:color w:val="FF0000"/>
        </w:rPr>
        <w:t>＞</w:t>
      </w:r>
      <w:r>
        <w:rPr>
          <w:rFonts w:hint="eastAsia" w:ascii="宋体" w:hAnsi="宋体" w:cs="宋体"/>
          <w:color w:val="FF0000"/>
        </w:rPr>
        <w:t>③</w:t>
      </w:r>
      <w:r>
        <w:rPr>
          <w:color w:val="FF0000"/>
        </w:rPr>
        <w:t>＞</w:t>
      </w:r>
      <w:r>
        <w:rPr>
          <w:rFonts w:hint="eastAsia" w:ascii="宋体" w:hAnsi="宋体" w:cs="宋体"/>
          <w:color w:val="FF0000"/>
        </w:rPr>
        <w:t>②</w:t>
      </w:r>
      <w:r>
        <w:rPr>
          <w:color w:val="FF0000"/>
        </w:rPr>
        <w:t>＞</w:t>
      </w:r>
      <w:r>
        <w:rPr>
          <w:rFonts w:hint="eastAsia" w:ascii="宋体" w:hAnsi="宋体" w:cs="宋体"/>
          <w:color w:val="FF0000"/>
        </w:rPr>
        <w:t>①</w:t>
      </w:r>
      <w:r>
        <w:rPr>
          <w:color w:val="FF0000"/>
        </w:rPr>
        <w:t>，故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、同周期自左而右原子半径减小，所以原子半径</w:t>
      </w:r>
      <w:r>
        <w:rPr>
          <w:rFonts w:eastAsia="Times New Roman"/>
          <w:color w:val="FF0000"/>
        </w:rPr>
        <w:t>P</w:t>
      </w:r>
      <w:r>
        <w:rPr>
          <w:color w:val="FF0000"/>
        </w:rPr>
        <w:t>＞</w:t>
      </w:r>
      <w:r>
        <w:rPr>
          <w:rFonts w:eastAsia="Times New Roman"/>
          <w:color w:val="FF0000"/>
        </w:rPr>
        <w:t>S</w:t>
      </w:r>
      <w:r>
        <w:rPr>
          <w:color w:val="FF0000"/>
        </w:rPr>
        <w:t>，</w:t>
      </w:r>
      <w:r>
        <w:rPr>
          <w:rFonts w:eastAsia="Times New Roman"/>
          <w:color w:val="FF0000"/>
        </w:rPr>
        <w:t>N</w:t>
      </w:r>
      <w:r>
        <w:rPr>
          <w:color w:val="FF0000"/>
        </w:rPr>
        <w:t>＞</w:t>
      </w:r>
      <w:r>
        <w:rPr>
          <w:rFonts w:eastAsia="Times New Roman"/>
          <w:color w:val="FF0000"/>
        </w:rPr>
        <w:t>F</w:t>
      </w:r>
      <w:r>
        <w:rPr>
          <w:color w:val="FF0000"/>
        </w:rPr>
        <w:t>，电子层越多原子半径越大，故原子半径</w:t>
      </w:r>
      <w:r>
        <w:rPr>
          <w:rFonts w:eastAsia="Times New Roman"/>
          <w:color w:val="FF0000"/>
        </w:rPr>
        <w:t>P</w:t>
      </w:r>
      <w:r>
        <w:rPr>
          <w:color w:val="FF0000"/>
        </w:rPr>
        <w:t>＞</w:t>
      </w:r>
      <w:r>
        <w:rPr>
          <w:rFonts w:eastAsia="Times New Roman"/>
          <w:color w:val="FF0000"/>
        </w:rPr>
        <w:t>S</w:t>
      </w:r>
      <w:r>
        <w:rPr>
          <w:color w:val="FF0000"/>
        </w:rPr>
        <w:t>＞</w:t>
      </w:r>
      <w:r>
        <w:rPr>
          <w:rFonts w:eastAsia="Times New Roman"/>
          <w:color w:val="FF0000"/>
        </w:rPr>
        <w:t>N</w:t>
      </w:r>
      <w:r>
        <w:rPr>
          <w:color w:val="FF0000"/>
        </w:rPr>
        <w:t>＞</w:t>
      </w:r>
      <w:r>
        <w:rPr>
          <w:rFonts w:eastAsia="Times New Roman"/>
          <w:color w:val="FF0000"/>
        </w:rPr>
        <w:t>F</w:t>
      </w:r>
      <w:r>
        <w:rPr>
          <w:color w:val="FF0000"/>
        </w:rPr>
        <w:t>，即</w:t>
      </w:r>
      <w:r>
        <w:rPr>
          <w:rFonts w:hint="eastAsia" w:ascii="宋体" w:hAnsi="宋体" w:cs="宋体"/>
          <w:color w:val="FF0000"/>
        </w:rPr>
        <w:t>②</w:t>
      </w:r>
      <w:r>
        <w:rPr>
          <w:color w:val="FF0000"/>
        </w:rPr>
        <w:t>＞</w:t>
      </w:r>
      <w:r>
        <w:rPr>
          <w:rFonts w:hint="eastAsia" w:ascii="宋体" w:hAnsi="宋体" w:cs="宋体"/>
          <w:color w:val="FF0000"/>
        </w:rPr>
        <w:t>①</w:t>
      </w:r>
      <w:r>
        <w:rPr>
          <w:color w:val="FF0000"/>
        </w:rPr>
        <w:t>＞</w:t>
      </w:r>
      <w:r>
        <w:rPr>
          <w:rFonts w:hint="eastAsia" w:ascii="宋体" w:hAnsi="宋体" w:cs="宋体"/>
          <w:color w:val="FF0000"/>
        </w:rPr>
        <w:t>③</w:t>
      </w:r>
      <w:r>
        <w:rPr>
          <w:color w:val="FF0000"/>
        </w:rPr>
        <w:t>＞</w:t>
      </w:r>
      <w:r>
        <w:rPr>
          <w:rFonts w:hint="eastAsia" w:ascii="宋体" w:hAnsi="宋体" w:cs="宋体"/>
          <w:color w:val="FF0000"/>
        </w:rPr>
        <w:t>④</w:t>
      </w:r>
      <w:r>
        <w:rPr>
          <w:color w:val="FF0000"/>
        </w:rPr>
        <w:t>，故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、同周期自左而右电负性增大，所以电负性</w:t>
      </w:r>
      <w:r>
        <w:rPr>
          <w:rFonts w:eastAsia="Times New Roman"/>
          <w:color w:val="FF0000"/>
        </w:rPr>
        <w:t>P</w:t>
      </w:r>
      <w:r>
        <w:rPr>
          <w:color w:val="FF0000"/>
        </w:rPr>
        <w:t>＜</w:t>
      </w:r>
      <w:r>
        <w:rPr>
          <w:rFonts w:eastAsia="Times New Roman"/>
          <w:color w:val="FF0000"/>
        </w:rPr>
        <w:t>S</w:t>
      </w:r>
      <w:r>
        <w:rPr>
          <w:color w:val="FF0000"/>
        </w:rPr>
        <w:t>，</w:t>
      </w:r>
      <w:r>
        <w:rPr>
          <w:rFonts w:eastAsia="Times New Roman"/>
          <w:color w:val="FF0000"/>
        </w:rPr>
        <w:t>N</w:t>
      </w:r>
      <w:r>
        <w:rPr>
          <w:color w:val="FF0000"/>
        </w:rPr>
        <w:t>＜</w:t>
      </w:r>
      <w:r>
        <w:rPr>
          <w:rFonts w:eastAsia="Times New Roman"/>
          <w:color w:val="FF0000"/>
        </w:rPr>
        <w:t>F</w:t>
      </w:r>
      <w:r>
        <w:rPr>
          <w:color w:val="FF0000"/>
        </w:rPr>
        <w:t>，</w:t>
      </w:r>
      <w:r>
        <w:rPr>
          <w:rFonts w:eastAsia="Times New Roman"/>
          <w:color w:val="FF0000"/>
        </w:rPr>
        <w:t>N</w:t>
      </w:r>
      <w:r>
        <w:rPr>
          <w:color w:val="FF0000"/>
        </w:rPr>
        <w:t>元素非金属性与</w:t>
      </w:r>
      <w:r>
        <w:rPr>
          <w:rFonts w:eastAsia="Times New Roman"/>
          <w:color w:val="FF0000"/>
        </w:rPr>
        <w:t>S</w:t>
      </w:r>
      <w:r>
        <w:rPr>
          <w:color w:val="FF0000"/>
        </w:rPr>
        <w:t>元素强，所以电负性</w:t>
      </w:r>
      <w:r>
        <w:rPr>
          <w:rFonts w:eastAsia="Times New Roman"/>
          <w:color w:val="FF0000"/>
        </w:rPr>
        <w:t>P</w:t>
      </w:r>
      <w:r>
        <w:rPr>
          <w:color w:val="FF0000"/>
        </w:rPr>
        <w:t>＜</w:t>
      </w:r>
      <w:r>
        <w:rPr>
          <w:rFonts w:eastAsia="Times New Roman"/>
          <w:color w:val="FF0000"/>
        </w:rPr>
        <w:t>N</w:t>
      </w:r>
      <w:r>
        <w:rPr>
          <w:color w:val="FF0000"/>
        </w:rPr>
        <w:t>，故电负性</w:t>
      </w:r>
      <w:r>
        <w:rPr>
          <w:rFonts w:eastAsia="Times New Roman"/>
          <w:color w:val="FF0000"/>
        </w:rPr>
        <w:t>P</w:t>
      </w:r>
      <w:r>
        <w:rPr>
          <w:color w:val="FF0000"/>
        </w:rPr>
        <w:t>＜</w:t>
      </w:r>
      <w:r>
        <w:rPr>
          <w:rFonts w:eastAsia="Times New Roman"/>
          <w:color w:val="FF0000"/>
        </w:rPr>
        <w:t>S</w:t>
      </w:r>
      <w:r>
        <w:rPr>
          <w:color w:val="FF0000"/>
        </w:rPr>
        <w:t>＜</w:t>
      </w:r>
      <w:r>
        <w:rPr>
          <w:rFonts w:eastAsia="Times New Roman"/>
          <w:color w:val="FF0000"/>
        </w:rPr>
        <w:t>N</w:t>
      </w:r>
      <w:r>
        <w:rPr>
          <w:color w:val="FF0000"/>
        </w:rPr>
        <w:t>＜</w:t>
      </w:r>
      <w:r>
        <w:rPr>
          <w:rFonts w:eastAsia="Times New Roman"/>
          <w:color w:val="FF0000"/>
        </w:rPr>
        <w:t>F</w:t>
      </w:r>
      <w:r>
        <w:rPr>
          <w:color w:val="FF0000"/>
        </w:rPr>
        <w:t>，即</w:t>
      </w:r>
      <w:r>
        <w:rPr>
          <w:rFonts w:hint="eastAsia" w:ascii="宋体" w:hAnsi="宋体" w:cs="宋体"/>
          <w:color w:val="FF0000"/>
        </w:rPr>
        <w:t>②</w:t>
      </w:r>
      <w:r>
        <w:rPr>
          <w:color w:val="FF0000"/>
        </w:rPr>
        <w:t>＜</w:t>
      </w:r>
      <w:r>
        <w:rPr>
          <w:rFonts w:hint="eastAsia" w:ascii="宋体" w:hAnsi="宋体" w:cs="宋体"/>
          <w:color w:val="FF0000"/>
        </w:rPr>
        <w:t>①</w:t>
      </w:r>
      <w:r>
        <w:rPr>
          <w:color w:val="FF0000"/>
        </w:rPr>
        <w:t>＜</w:t>
      </w:r>
      <w:r>
        <w:rPr>
          <w:rFonts w:hint="eastAsia" w:ascii="宋体" w:hAnsi="宋体" w:cs="宋体"/>
          <w:color w:val="FF0000"/>
        </w:rPr>
        <w:t>③</w:t>
      </w:r>
      <w:r>
        <w:rPr>
          <w:color w:val="FF0000"/>
        </w:rPr>
        <w:t>＜</w:t>
      </w:r>
      <w:r>
        <w:rPr>
          <w:rFonts w:hint="eastAsia" w:ascii="宋体" w:hAnsi="宋体" w:cs="宋体"/>
          <w:color w:val="FF0000"/>
        </w:rPr>
        <w:t>④</w:t>
      </w:r>
      <w:r>
        <w:rPr>
          <w:color w:val="FF0000"/>
        </w:rPr>
        <w:t>，故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、最高正化合价等于最外层电子数，但</w:t>
      </w:r>
      <w:r>
        <w:rPr>
          <w:rFonts w:eastAsia="Times New Roman"/>
          <w:color w:val="FF0000"/>
        </w:rPr>
        <w:t>F</w:t>
      </w:r>
      <w:r>
        <w:rPr>
          <w:color w:val="FF0000"/>
        </w:rPr>
        <w:t>元素没有正化合价，所以最高正化合价：</w:t>
      </w:r>
      <w:r>
        <w:rPr>
          <w:rFonts w:hint="eastAsia" w:ascii="宋体" w:hAnsi="宋体" w:cs="宋体"/>
          <w:color w:val="FF0000"/>
        </w:rPr>
        <w:t>①</w:t>
      </w:r>
      <w:r>
        <w:rPr>
          <w:color w:val="FF0000"/>
        </w:rPr>
        <w:t>＞</w:t>
      </w:r>
      <w:r>
        <w:rPr>
          <w:rFonts w:hint="eastAsia" w:ascii="宋体" w:hAnsi="宋体" w:cs="宋体"/>
          <w:color w:val="FF0000"/>
        </w:rPr>
        <w:t>②</w:t>
      </w:r>
      <w:r>
        <w:rPr>
          <w:rFonts w:eastAsia="Times New Roman"/>
          <w:color w:val="FF0000"/>
        </w:rPr>
        <w:t>=</w:t>
      </w:r>
      <w:r>
        <w:rPr>
          <w:rFonts w:hint="eastAsia" w:ascii="宋体" w:hAnsi="宋体" w:cs="宋体"/>
          <w:color w:val="FF0000"/>
        </w:rPr>
        <w:t>③</w:t>
      </w:r>
      <w:r>
        <w:rPr>
          <w:color w:val="FF0000"/>
        </w:rPr>
        <w:t>，故</w:t>
      </w:r>
      <w:r>
        <w:rPr>
          <w:rFonts w:eastAsia="Times New Roman"/>
          <w:color w:val="FF0000"/>
        </w:rPr>
        <w:t>D</w:t>
      </w:r>
      <w:r>
        <w:rPr>
          <w:color w:val="FF0000"/>
        </w:rPr>
        <w:t>错误。</w:t>
      </w:r>
    </w:p>
    <w:p>
      <w:pPr>
        <w:spacing w:line="360" w:lineRule="auto"/>
        <w:jc w:val="left"/>
        <w:textAlignment w:val="center"/>
        <w:rPr>
          <w:color w:val="FF0000"/>
        </w:rPr>
      </w:pPr>
      <w:r>
        <w:rPr>
          <w:color w:val="FF0000"/>
        </w:rPr>
        <w:t>故选</w:t>
      </w:r>
      <w:r>
        <w:rPr>
          <w:rFonts w:eastAsia="Times New Roman"/>
          <w:color w:val="FF0000"/>
        </w:rPr>
        <w:t>A</w:t>
      </w:r>
      <w:r>
        <w:rPr>
          <w:color w:val="FF0000"/>
        </w:rPr>
        <w:t>。</w:t>
      </w:r>
    </w:p>
    <w:p>
      <w:pPr>
        <w:spacing w:line="360" w:lineRule="auto"/>
        <w:jc w:val="left"/>
        <w:textAlignment w:val="center"/>
        <w:rPr>
          <w:color w:val="FF0000"/>
        </w:rPr>
      </w:pPr>
      <w:r>
        <w:rPr>
          <w:color w:val="FF0000"/>
        </w:rPr>
        <w:t>4．D【解析】</w:t>
      </w:r>
      <w:r>
        <w:rPr>
          <w:rFonts w:eastAsia="Times New Roman"/>
          <w:color w:val="FF0000"/>
        </w:rPr>
        <w:t>X</w:t>
      </w:r>
      <w:r>
        <w:rPr>
          <w:color w:val="FF0000"/>
        </w:rPr>
        <w:t>和</w:t>
      </w:r>
      <w:r>
        <w:rPr>
          <w:rFonts w:eastAsia="Times New Roman"/>
          <w:color w:val="FF0000"/>
        </w:rPr>
        <w:t>Y</w:t>
      </w:r>
      <w:r>
        <w:rPr>
          <w:color w:val="FF0000"/>
        </w:rPr>
        <w:t>是原子序数大于</w:t>
      </w:r>
      <w:r>
        <w:rPr>
          <w:rFonts w:eastAsia="Times New Roman"/>
          <w:color w:val="FF0000"/>
        </w:rPr>
        <w:t>4</w:t>
      </w:r>
      <w:r>
        <w:rPr>
          <w:color w:val="FF0000"/>
        </w:rPr>
        <w:t>的短周期元素，</w:t>
      </w:r>
      <w:r>
        <w:rPr>
          <w:rFonts w:eastAsia="Times New Roman"/>
          <w:color w:val="FF0000"/>
        </w:rPr>
        <w:t>X</w:t>
      </w:r>
      <w:r>
        <w:rPr>
          <w:rFonts w:eastAsia="Times New Roman"/>
          <w:color w:val="FF0000"/>
          <w:vertAlign w:val="superscript"/>
        </w:rPr>
        <w:t>m+</w:t>
      </w:r>
      <w:r>
        <w:rPr>
          <w:color w:val="FF0000"/>
        </w:rPr>
        <w:t>和</w:t>
      </w:r>
      <w:r>
        <w:rPr>
          <w:rFonts w:eastAsia="Times New Roman"/>
          <w:color w:val="FF0000"/>
        </w:rPr>
        <w:t>Y</w:t>
      </w:r>
      <w:r>
        <w:rPr>
          <w:rFonts w:eastAsia="Times New Roman"/>
          <w:color w:val="FF0000"/>
          <w:vertAlign w:val="superscript"/>
        </w:rPr>
        <w:t>n-</w:t>
      </w:r>
      <w:r>
        <w:rPr>
          <w:color w:val="FF0000"/>
        </w:rPr>
        <w:t>两种离子的核外电子排布相同，则两种离子核外电子数相等，</w:t>
      </w:r>
      <w:r>
        <w:rPr>
          <w:rFonts w:eastAsia="Times New Roman"/>
          <w:color w:val="FF0000"/>
        </w:rPr>
        <w:t>X</w:t>
      </w:r>
      <w:r>
        <w:rPr>
          <w:color w:val="FF0000"/>
        </w:rPr>
        <w:t>处于</w:t>
      </w:r>
      <w:r>
        <w:rPr>
          <w:rFonts w:eastAsia="Times New Roman"/>
          <w:color w:val="FF0000"/>
        </w:rPr>
        <w:t>Y</w:t>
      </w:r>
      <w:r>
        <w:rPr>
          <w:color w:val="FF0000"/>
        </w:rPr>
        <w:t>的下一周期，且</w:t>
      </w:r>
      <w:r>
        <w:rPr>
          <w:rFonts w:eastAsia="Times New Roman"/>
          <w:color w:val="FF0000"/>
        </w:rPr>
        <w:t>X</w:t>
      </w:r>
      <w:r>
        <w:rPr>
          <w:color w:val="FF0000"/>
        </w:rPr>
        <w:t>为金属元素，</w:t>
      </w:r>
      <w:r>
        <w:rPr>
          <w:rFonts w:eastAsia="Times New Roman"/>
          <w:color w:val="FF0000"/>
        </w:rPr>
        <w:t>Y</w:t>
      </w:r>
      <w:r>
        <w:rPr>
          <w:color w:val="FF0000"/>
        </w:rPr>
        <w:t>为非金属元素。</w:t>
      </w:r>
    </w:p>
    <w:p>
      <w:pPr>
        <w:spacing w:line="360" w:lineRule="auto"/>
        <w:jc w:val="left"/>
        <w:textAlignment w:val="center"/>
        <w:rPr>
          <w:color w:val="FF0000"/>
        </w:rPr>
      </w:pPr>
      <w:r>
        <w:rPr>
          <w:rFonts w:eastAsia="Times New Roman"/>
          <w:color w:val="FF0000"/>
        </w:rPr>
        <w:t>A.X</w:t>
      </w:r>
      <w:r>
        <w:rPr>
          <w:color w:val="FF0000"/>
        </w:rPr>
        <w:t>处于</w:t>
      </w:r>
      <w:r>
        <w:rPr>
          <w:rFonts w:eastAsia="Times New Roman"/>
          <w:color w:val="FF0000"/>
        </w:rPr>
        <w:t>Y</w:t>
      </w:r>
      <w:r>
        <w:rPr>
          <w:color w:val="FF0000"/>
        </w:rPr>
        <w:t>的下一周期，原子核外电子层数越多，原子半径越大，所以原子半径</w:t>
      </w:r>
      <w:r>
        <w:rPr>
          <w:rFonts w:eastAsia="Times New Roman"/>
          <w:color w:val="FF0000"/>
        </w:rPr>
        <w:t>X&gt;Y</w:t>
      </w:r>
      <w:r>
        <w:rPr>
          <w:color w:val="FF0000"/>
        </w:rPr>
        <w:t>，</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B.X</w:t>
      </w:r>
      <w:r>
        <w:rPr>
          <w:rFonts w:eastAsia="Times New Roman"/>
          <w:color w:val="FF0000"/>
          <w:vertAlign w:val="superscript"/>
        </w:rPr>
        <w:t>m+</w:t>
      </w:r>
      <w:r>
        <w:rPr>
          <w:color w:val="FF0000"/>
        </w:rPr>
        <w:t>和</w:t>
      </w:r>
      <w:r>
        <w:rPr>
          <w:rFonts w:eastAsia="Times New Roman"/>
          <w:color w:val="FF0000"/>
        </w:rPr>
        <w:t>Y</w:t>
      </w:r>
      <w:r>
        <w:rPr>
          <w:rFonts w:eastAsia="Times New Roman"/>
          <w:color w:val="FF0000"/>
          <w:vertAlign w:val="superscript"/>
        </w:rPr>
        <w:t>n-</w:t>
      </w:r>
      <w:r>
        <w:rPr>
          <w:color w:val="FF0000"/>
        </w:rPr>
        <w:t>两种离子的核外电子排布相同，则两种离子核外电子数相等，假设</w:t>
      </w:r>
      <w:r>
        <w:rPr>
          <w:rFonts w:eastAsia="Times New Roman"/>
          <w:color w:val="FF0000"/>
        </w:rPr>
        <w:t>X</w:t>
      </w:r>
      <w:r>
        <w:rPr>
          <w:color w:val="FF0000"/>
        </w:rPr>
        <w:t>的核电荷数为</w:t>
      </w:r>
      <w:r>
        <w:rPr>
          <w:rFonts w:eastAsia="Times New Roman"/>
          <w:color w:val="FF0000"/>
        </w:rPr>
        <w:t>a</w:t>
      </w:r>
      <w:r>
        <w:rPr>
          <w:color w:val="FF0000"/>
        </w:rPr>
        <w:t>，</w:t>
      </w:r>
      <w:r>
        <w:rPr>
          <w:rFonts w:eastAsia="Times New Roman"/>
          <w:color w:val="FF0000"/>
        </w:rPr>
        <w:t>Y</w:t>
      </w:r>
      <w:r>
        <w:rPr>
          <w:color w:val="FF0000"/>
        </w:rPr>
        <w:t>的核电荷数为</w:t>
      </w:r>
      <w:r>
        <w:rPr>
          <w:rFonts w:eastAsia="Times New Roman"/>
          <w:color w:val="FF0000"/>
        </w:rPr>
        <w:t>b</w:t>
      </w:r>
      <w:r>
        <w:rPr>
          <w:color w:val="FF0000"/>
        </w:rPr>
        <w:t>，则</w:t>
      </w:r>
      <w:r>
        <w:rPr>
          <w:rFonts w:eastAsia="Times New Roman"/>
          <w:color w:val="FF0000"/>
        </w:rPr>
        <w:t>a-m=b+n</w:t>
      </w:r>
      <w:r>
        <w:rPr>
          <w:color w:val="FF0000"/>
        </w:rPr>
        <w:t>，所以</w:t>
      </w:r>
      <w:r>
        <w:rPr>
          <w:rFonts w:eastAsia="Times New Roman"/>
          <w:color w:val="FF0000"/>
        </w:rPr>
        <w:t>a-b=m+n</w:t>
      </w:r>
      <w:r>
        <w:rPr>
          <w:color w:val="FF0000"/>
        </w:rPr>
        <w:t>，</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C.X</w:t>
      </w:r>
      <w:r>
        <w:rPr>
          <w:color w:val="FF0000"/>
        </w:rPr>
        <w:t>为金属元素，</w:t>
      </w:r>
      <w:r>
        <w:rPr>
          <w:rFonts w:eastAsia="Times New Roman"/>
          <w:color w:val="FF0000"/>
        </w:rPr>
        <w:t>Y</w:t>
      </w:r>
      <w:r>
        <w:rPr>
          <w:color w:val="FF0000"/>
        </w:rPr>
        <w:t>为非金属元素，元素的金属性越强，电负性越小，元素的非金属性越强，其电负性越大，所以元素的电负性：</w:t>
      </w:r>
      <w:r>
        <w:rPr>
          <w:rFonts w:eastAsia="Times New Roman"/>
          <w:color w:val="FF0000"/>
        </w:rPr>
        <w:t>X&lt;Y</w:t>
      </w:r>
      <w:r>
        <w:rPr>
          <w:color w:val="FF0000"/>
        </w:rPr>
        <w:t>，</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元素的金属性越强，其第一电离能越小，故第一电离能</w:t>
      </w:r>
      <w:r>
        <w:rPr>
          <w:rFonts w:eastAsia="Times New Roman"/>
          <w:color w:val="FF0000"/>
        </w:rPr>
        <w:t>X&lt;Y</w:t>
      </w:r>
      <w:r>
        <w:rPr>
          <w:color w:val="FF0000"/>
        </w:rPr>
        <w:t>，</w:t>
      </w:r>
      <w:r>
        <w:rPr>
          <w:rFonts w:eastAsia="Times New Roman"/>
          <w:color w:val="FF0000"/>
        </w:rPr>
        <w:t>D</w:t>
      </w:r>
      <w:r>
        <w:rPr>
          <w:color w:val="FF0000"/>
        </w:rPr>
        <w:t>正确；</w:t>
      </w:r>
    </w:p>
    <w:p>
      <w:pPr>
        <w:spacing w:line="360" w:lineRule="auto"/>
        <w:jc w:val="left"/>
        <w:textAlignment w:val="center"/>
        <w:rPr>
          <w:color w:val="FF0000"/>
        </w:rPr>
      </w:pPr>
      <w:r>
        <w:rPr>
          <w:color w:val="FF0000"/>
        </w:rPr>
        <w:t>故合理选项是</w:t>
      </w:r>
      <w:r>
        <w:rPr>
          <w:rFonts w:eastAsia="Times New Roman"/>
          <w:color w:val="FF0000"/>
        </w:rPr>
        <w:t>D</w:t>
      </w:r>
      <w:r>
        <w:rPr>
          <w:color w:val="FF0000"/>
        </w:rPr>
        <w:t>。</w:t>
      </w:r>
    </w:p>
    <w:p>
      <w:pPr>
        <w:spacing w:line="360" w:lineRule="auto"/>
        <w:jc w:val="left"/>
        <w:textAlignment w:val="center"/>
        <w:rPr>
          <w:color w:val="FF0000"/>
        </w:rPr>
      </w:pPr>
      <w:r>
        <w:rPr>
          <w:color w:val="FF0000"/>
        </w:rPr>
        <w:t>5．B【解析】</w:t>
      </w:r>
      <w:r>
        <w:rPr>
          <w:rFonts w:eastAsia="Times New Roman"/>
          <w:color w:val="FF0000"/>
        </w:rPr>
        <w:t>A</w:t>
      </w:r>
      <w:r>
        <w:rPr>
          <w:color w:val="FF0000"/>
        </w:rPr>
        <w:t>．</w:t>
      </w:r>
      <w:r>
        <w:rPr>
          <w:rFonts w:eastAsia="Times New Roman"/>
          <w:color w:val="FF0000"/>
        </w:rPr>
        <w:t>[Ne]</w:t>
      </w:r>
      <w:r>
        <w:rPr>
          <w:color w:val="FF0000"/>
        </w:rPr>
        <w:t>为基态</w:t>
      </w:r>
      <w:r>
        <w:rPr>
          <w:rFonts w:eastAsia="Times New Roman"/>
          <w:color w:val="FF0000"/>
        </w:rPr>
        <w:t>Al</w:t>
      </w:r>
      <w:r>
        <w:rPr>
          <w:color w:val="FF0000"/>
          <w:vertAlign w:val="superscript"/>
        </w:rPr>
        <w:t>3+</w:t>
      </w:r>
      <w:r>
        <w:rPr>
          <w:color w:val="FF0000"/>
        </w:rPr>
        <w:t>，2p能级处于全充满，较稳定，电离最外层的一个电子为Al原子的第四电离能；</w:t>
      </w:r>
    </w:p>
    <w:p>
      <w:pPr>
        <w:spacing w:line="360" w:lineRule="auto"/>
        <w:jc w:val="left"/>
        <w:textAlignment w:val="center"/>
        <w:rPr>
          <w:color w:val="FF0000"/>
        </w:rPr>
      </w:pPr>
      <w:r>
        <w:rPr>
          <w:rFonts w:eastAsia="Times New Roman"/>
          <w:color w:val="FF0000"/>
        </w:rPr>
        <w:t>B</w:t>
      </w:r>
      <w:r>
        <w:rPr>
          <w:color w:val="FF0000"/>
        </w:rPr>
        <w:t>．</w:t>
      </w:r>
      <w:r>
        <w:rPr>
          <w:color w:val="FF0000"/>
        </w:rPr>
        <w:drawing>
          <wp:inline distT="0" distB="0" distL="0" distR="0">
            <wp:extent cx="1047750" cy="409575"/>
            <wp:effectExtent l="0" t="0" r="0" b="0"/>
            <wp:docPr id="529377299" name="图片 52937729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77299" name="图片 529377299" descr="学科网(www.zxxk.com)--教育资源门户，提供试题试卷、教案、课件、教学论文、素材等各类教学资源库下载，还有大量丰富的教学资讯！"/>
                    <pic:cNvPicPr>
                      <a:picLocks noChangeAspect="1"/>
                    </pic:cNvPicPr>
                  </pic:nvPicPr>
                  <pic:blipFill>
                    <a:blip r:embed="rId28"/>
                    <a:stretch>
                      <a:fillRect/>
                    </a:stretch>
                  </pic:blipFill>
                  <pic:spPr>
                    <a:xfrm>
                      <a:off x="0" y="0"/>
                      <a:ext cx="1047750" cy="409575"/>
                    </a:xfrm>
                    <a:prstGeom prst="rect">
                      <a:avLst/>
                    </a:prstGeom>
                  </pic:spPr>
                </pic:pic>
              </a:graphicData>
            </a:graphic>
          </wp:inline>
        </w:drawing>
      </w:r>
      <w:r>
        <w:rPr>
          <w:color w:val="FF0000"/>
        </w:rPr>
        <w:t>为</w:t>
      </w:r>
      <w:r>
        <w:rPr>
          <w:rFonts w:eastAsia="Times New Roman"/>
          <w:color w:val="FF0000"/>
        </w:rPr>
        <w:t>Al</w:t>
      </w:r>
      <w:r>
        <w:rPr>
          <w:color w:val="FF0000"/>
        </w:rPr>
        <w:t>原子的核外电子排布的激发态；</w:t>
      </w:r>
    </w:p>
    <w:p>
      <w:pPr>
        <w:spacing w:line="360" w:lineRule="auto"/>
        <w:jc w:val="left"/>
        <w:textAlignment w:val="center"/>
        <w:rPr>
          <w:color w:val="FF0000"/>
        </w:rPr>
      </w:pPr>
      <w:r>
        <w:rPr>
          <w:rFonts w:eastAsia="Times New Roman"/>
          <w:color w:val="FF0000"/>
        </w:rPr>
        <w:t>C</w:t>
      </w:r>
      <w:r>
        <w:rPr>
          <w:color w:val="FF0000"/>
        </w:rPr>
        <w:t>．</w:t>
      </w:r>
      <w:r>
        <w:rPr>
          <w:color w:val="FF0000"/>
        </w:rPr>
        <w:drawing>
          <wp:inline distT="0" distB="0" distL="0" distR="0">
            <wp:extent cx="542925" cy="361950"/>
            <wp:effectExtent l="0" t="0" r="0" b="0"/>
            <wp:docPr id="1912181555" name="图片 19121815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81555" name="图片 1912181555" descr="学科网(www.zxxk.com)--教育资源门户，提供试题试卷、教案、课件、教学论文、素材等各类教学资源库下载，还有大量丰富的教学资讯！"/>
                    <pic:cNvPicPr>
                      <a:picLocks noChangeAspect="1"/>
                    </pic:cNvPicPr>
                  </pic:nvPicPr>
                  <pic:blipFill>
                    <a:blip r:embed="rId29"/>
                    <a:stretch>
                      <a:fillRect/>
                    </a:stretch>
                  </pic:blipFill>
                  <pic:spPr>
                    <a:xfrm>
                      <a:off x="0" y="0"/>
                      <a:ext cx="542925" cy="361950"/>
                    </a:xfrm>
                    <a:prstGeom prst="rect">
                      <a:avLst/>
                    </a:prstGeom>
                  </pic:spPr>
                </pic:pic>
              </a:graphicData>
            </a:graphic>
          </wp:inline>
        </w:drawing>
      </w:r>
      <w:r>
        <w:rPr>
          <w:color w:val="FF0000"/>
        </w:rPr>
        <w:t xml:space="preserve">    为基态</w:t>
      </w:r>
      <w:r>
        <w:rPr>
          <w:rFonts w:eastAsia="Times New Roman"/>
          <w:color w:val="FF0000"/>
        </w:rPr>
        <w:t>Al</w:t>
      </w:r>
      <w:r>
        <w:rPr>
          <w:color w:val="FF0000"/>
        </w:rPr>
        <w:t>原子失去两个电子后的状态，电离最外层的一个电子为Al原子的第三电离能；</w:t>
      </w:r>
    </w:p>
    <w:p>
      <w:pPr>
        <w:spacing w:line="360" w:lineRule="auto"/>
        <w:jc w:val="left"/>
        <w:textAlignment w:val="center"/>
        <w:rPr>
          <w:color w:val="FF0000"/>
        </w:rPr>
      </w:pPr>
      <w:r>
        <w:rPr>
          <w:rFonts w:eastAsia="Times New Roman"/>
          <w:color w:val="FF0000"/>
        </w:rPr>
        <w:t>D</w:t>
      </w:r>
      <w:r>
        <w:rPr>
          <w:color w:val="FF0000"/>
        </w:rPr>
        <w:t>．</w:t>
      </w:r>
      <w:r>
        <w:rPr>
          <w:color w:val="FF0000"/>
        </w:rPr>
        <w:drawing>
          <wp:inline distT="0" distB="0" distL="0" distR="0">
            <wp:extent cx="552450" cy="381000"/>
            <wp:effectExtent l="0" t="0" r="0" b="0"/>
            <wp:docPr id="100006" name="图片 10000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题试卷、教案、课件、教学论文、素材等各类教学资源库下载，还有大量丰富的教学资讯！"/>
                    <pic:cNvPicPr>
                      <a:picLocks noChangeAspect="1"/>
                    </pic:cNvPicPr>
                  </pic:nvPicPr>
                  <pic:blipFill>
                    <a:blip r:embed="rId30"/>
                    <a:stretch>
                      <a:fillRect/>
                    </a:stretch>
                  </pic:blipFill>
                  <pic:spPr>
                    <a:xfrm>
                      <a:off x="0" y="0"/>
                      <a:ext cx="552450" cy="381000"/>
                    </a:xfrm>
                    <a:prstGeom prst="rect">
                      <a:avLst/>
                    </a:prstGeom>
                  </pic:spPr>
                </pic:pic>
              </a:graphicData>
            </a:graphic>
          </wp:inline>
        </w:drawing>
      </w:r>
      <w:r>
        <w:rPr>
          <w:color w:val="FF0000"/>
        </w:rPr>
        <w:t>为基态</w:t>
      </w:r>
      <w:r>
        <w:rPr>
          <w:rFonts w:eastAsia="Times New Roman"/>
          <w:color w:val="FF0000"/>
        </w:rPr>
        <w:t>Al</w:t>
      </w:r>
      <w:r>
        <w:rPr>
          <w:color w:val="FF0000"/>
        </w:rPr>
        <w:t>失去一个电子后的状态，电离最外层的一个电子为Al原子的第二电离能；</w:t>
      </w:r>
    </w:p>
    <w:p>
      <w:pPr>
        <w:spacing w:line="360" w:lineRule="auto"/>
        <w:jc w:val="left"/>
        <w:textAlignment w:val="center"/>
        <w:rPr>
          <w:color w:val="FF0000"/>
        </w:rPr>
      </w:pPr>
      <w:r>
        <w:rPr>
          <w:color w:val="FF0000"/>
        </w:rPr>
        <w:t>电离最外层的一个电子所需要的能量：基态大于激发态，而第一电离能小于第二电离能小于第三电离能小于第四电离能，则电离最外层的一个电子所需能量最小的是B；综上分析，答案选</w:t>
      </w:r>
      <w:r>
        <w:rPr>
          <w:rFonts w:eastAsia="Times New Roman"/>
          <w:color w:val="FF0000"/>
        </w:rPr>
        <w:t>B</w:t>
      </w:r>
      <w:r>
        <w:rPr>
          <w:color w:val="FF0000"/>
        </w:rPr>
        <w:t>。</w:t>
      </w:r>
    </w:p>
    <w:p>
      <w:pPr>
        <w:spacing w:line="360" w:lineRule="auto"/>
        <w:jc w:val="left"/>
        <w:textAlignment w:val="center"/>
        <w:rPr>
          <w:color w:val="FF0000"/>
        </w:rPr>
      </w:pPr>
      <w:r>
        <w:rPr>
          <w:color w:val="FF0000"/>
        </w:rPr>
        <w:t>6．B【解析】从电离能的数据看，</w:t>
      </w:r>
      <w:r>
        <w:rPr>
          <w:rFonts w:eastAsia="Times New Roman"/>
          <w:color w:val="FF0000"/>
        </w:rPr>
        <w:t>X</w:t>
      </w:r>
      <w:r>
        <w:rPr>
          <w:color w:val="FF0000"/>
        </w:rPr>
        <w:t>元素的第二电离能是第一电离能的</w:t>
      </w:r>
      <w:r>
        <w:rPr>
          <w:rFonts w:eastAsia="Times New Roman"/>
          <w:color w:val="FF0000"/>
        </w:rPr>
        <w:t>9</w:t>
      </w:r>
      <w:r>
        <w:rPr>
          <w:color w:val="FF0000"/>
        </w:rPr>
        <w:t>倍多，所以</w:t>
      </w:r>
      <w:r>
        <w:rPr>
          <w:rFonts w:eastAsia="Times New Roman"/>
          <w:color w:val="FF0000"/>
        </w:rPr>
        <w:t>X</w:t>
      </w:r>
      <w:r>
        <w:rPr>
          <w:color w:val="FF0000"/>
        </w:rPr>
        <w:t>易失去</w:t>
      </w:r>
      <w:r>
        <w:rPr>
          <w:rFonts w:eastAsia="Times New Roman"/>
          <w:color w:val="FF0000"/>
        </w:rPr>
        <w:t>1</w:t>
      </w:r>
      <w:r>
        <w:rPr>
          <w:color w:val="FF0000"/>
        </w:rPr>
        <w:t>个电子，显</w:t>
      </w:r>
      <w:r>
        <w:rPr>
          <w:rFonts w:eastAsia="Times New Roman"/>
          <w:color w:val="FF0000"/>
        </w:rPr>
        <w:t>+1</w:t>
      </w:r>
      <w:r>
        <w:rPr>
          <w:color w:val="FF0000"/>
        </w:rPr>
        <w:t>价；</w:t>
      </w:r>
      <w:r>
        <w:rPr>
          <w:rFonts w:eastAsia="Times New Roman"/>
          <w:color w:val="FF0000"/>
        </w:rPr>
        <w:t>Y</w:t>
      </w:r>
      <w:r>
        <w:rPr>
          <w:color w:val="FF0000"/>
        </w:rPr>
        <w:t>的第四电离能比第三电离能大四倍多，所以</w:t>
      </w:r>
      <w:r>
        <w:rPr>
          <w:rFonts w:eastAsia="Times New Roman"/>
          <w:color w:val="FF0000"/>
        </w:rPr>
        <w:t>Y</w:t>
      </w:r>
      <w:r>
        <w:rPr>
          <w:color w:val="FF0000"/>
        </w:rPr>
        <w:t>易失去</w:t>
      </w:r>
      <w:r>
        <w:rPr>
          <w:rFonts w:eastAsia="Times New Roman"/>
          <w:color w:val="FF0000"/>
        </w:rPr>
        <w:t>3</w:t>
      </w:r>
      <w:r>
        <w:rPr>
          <w:color w:val="FF0000"/>
        </w:rPr>
        <w:t>个电子，显</w:t>
      </w:r>
      <w:r>
        <w:rPr>
          <w:rFonts w:eastAsia="Times New Roman"/>
          <w:color w:val="FF0000"/>
        </w:rPr>
        <w:t>+3</w:t>
      </w:r>
      <w:r>
        <w:rPr>
          <w:color w:val="FF0000"/>
        </w:rPr>
        <w:t>价。</w:t>
      </w:r>
    </w:p>
    <w:p>
      <w:pPr>
        <w:spacing w:line="360" w:lineRule="auto"/>
        <w:jc w:val="left"/>
        <w:textAlignment w:val="center"/>
        <w:rPr>
          <w:color w:val="FF0000"/>
        </w:rPr>
      </w:pPr>
      <w:r>
        <w:rPr>
          <w:rFonts w:eastAsia="Times New Roman"/>
          <w:color w:val="FF0000"/>
        </w:rPr>
        <w:t>A</w:t>
      </w:r>
      <w:r>
        <w:rPr>
          <w:color w:val="FF0000"/>
        </w:rPr>
        <w:t>．由分析知，元素</w:t>
      </w:r>
      <w:r>
        <w:rPr>
          <w:rFonts w:eastAsia="Times New Roman"/>
          <w:color w:val="FF0000"/>
        </w:rPr>
        <w:t>X</w:t>
      </w:r>
      <w:r>
        <w:rPr>
          <w:color w:val="FF0000"/>
        </w:rPr>
        <w:t>的常见化合价是</w:t>
      </w:r>
      <w:r>
        <w:rPr>
          <w:rFonts w:eastAsia="Times New Roman"/>
          <w:color w:val="FF0000"/>
        </w:rPr>
        <w:t>+1</w:t>
      </w:r>
      <w:r>
        <w:rPr>
          <w:color w:val="FF0000"/>
        </w:rPr>
        <w:t>价，</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．元素</w:t>
      </w:r>
      <w:r>
        <w:rPr>
          <w:rFonts w:eastAsia="Times New Roman"/>
          <w:color w:val="FF0000"/>
        </w:rPr>
        <w:t>X</w:t>
      </w:r>
      <w:r>
        <w:rPr>
          <w:color w:val="FF0000"/>
        </w:rPr>
        <w:t>显</w:t>
      </w:r>
      <w:r>
        <w:rPr>
          <w:rFonts w:eastAsia="Times New Roman"/>
          <w:color w:val="FF0000"/>
        </w:rPr>
        <w:t>+1</w:t>
      </w:r>
      <w:r>
        <w:rPr>
          <w:color w:val="FF0000"/>
        </w:rPr>
        <w:t>价，与氯形成化合物时，化学式可能是</w:t>
      </w:r>
      <w:r>
        <w:rPr>
          <w:rFonts w:eastAsia="Times New Roman"/>
          <w:color w:val="FF0000"/>
        </w:rPr>
        <w:t>XCl</w:t>
      </w:r>
      <w:r>
        <w:rPr>
          <w:color w:val="FF0000"/>
        </w:rPr>
        <w:t>，</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．从电离能的数据比较中可以看出，元素</w:t>
      </w:r>
      <w:r>
        <w:rPr>
          <w:rFonts w:eastAsia="Times New Roman"/>
          <w:color w:val="FF0000"/>
        </w:rPr>
        <w:t>Y</w:t>
      </w:r>
      <w:r>
        <w:rPr>
          <w:color w:val="FF0000"/>
        </w:rPr>
        <w:t>易失去</w:t>
      </w:r>
      <w:r>
        <w:rPr>
          <w:rFonts w:eastAsia="Times New Roman"/>
          <w:color w:val="FF0000"/>
        </w:rPr>
        <w:t>3</w:t>
      </w:r>
      <w:r>
        <w:rPr>
          <w:color w:val="FF0000"/>
        </w:rPr>
        <w:t>个电子，是</w:t>
      </w:r>
      <w:r>
        <w:rPr>
          <w:rFonts w:hint="eastAsia" w:ascii="宋体" w:hAnsi="宋体" w:cs="宋体"/>
          <w:color w:val="FF0000"/>
        </w:rPr>
        <w:t>Ⅲ</w:t>
      </w:r>
      <w:r>
        <w:rPr>
          <w:rFonts w:eastAsia="Times New Roman"/>
          <w:color w:val="FF0000"/>
        </w:rPr>
        <w:t>A</w:t>
      </w:r>
      <w:r>
        <w:rPr>
          <w:color w:val="FF0000"/>
        </w:rPr>
        <w:t>族元素，</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．若元素</w:t>
      </w:r>
      <w:r>
        <w:rPr>
          <w:rFonts w:eastAsia="Times New Roman"/>
          <w:color w:val="FF0000"/>
        </w:rPr>
        <w:t>Y</w:t>
      </w:r>
      <w:r>
        <w:rPr>
          <w:color w:val="FF0000"/>
        </w:rPr>
        <w:t>处于第</w:t>
      </w:r>
      <w:r>
        <w:rPr>
          <w:rFonts w:eastAsia="Times New Roman"/>
          <w:color w:val="FF0000"/>
        </w:rPr>
        <w:t>3</w:t>
      </w:r>
      <w:r>
        <w:rPr>
          <w:color w:val="FF0000"/>
        </w:rPr>
        <w:t>周期，则为铝，它的氧化物</w:t>
      </w:r>
      <w:r>
        <w:rPr>
          <w:rFonts w:eastAsia="Times New Roman"/>
          <w:color w:val="FF0000"/>
        </w:rPr>
        <w:t>Al</w:t>
      </w:r>
      <w:r>
        <w:rPr>
          <w:rFonts w:eastAsia="Times New Roman"/>
          <w:color w:val="FF0000"/>
          <w:vertAlign w:val="subscript"/>
        </w:rPr>
        <w:t>2</w:t>
      </w:r>
      <w:r>
        <w:rPr>
          <w:rFonts w:eastAsia="Times New Roman"/>
          <w:color w:val="FF0000"/>
        </w:rPr>
        <w:t>O</w:t>
      </w:r>
      <w:r>
        <w:rPr>
          <w:rFonts w:eastAsia="Times New Roman"/>
          <w:color w:val="FF0000"/>
          <w:vertAlign w:val="subscript"/>
        </w:rPr>
        <w:t>3</w:t>
      </w:r>
      <w:r>
        <w:rPr>
          <w:color w:val="FF0000"/>
        </w:rPr>
        <w:t>为两性氧化物，</w:t>
      </w:r>
      <w:r>
        <w:rPr>
          <w:rFonts w:eastAsia="Times New Roman"/>
          <w:color w:val="FF0000"/>
        </w:rPr>
        <w:t>D</w:t>
      </w:r>
      <w:r>
        <w:rPr>
          <w:color w:val="FF0000"/>
        </w:rPr>
        <w:t>正确；</w:t>
      </w:r>
    </w:p>
    <w:p>
      <w:pPr>
        <w:spacing w:line="360" w:lineRule="auto"/>
        <w:jc w:val="left"/>
        <w:textAlignment w:val="center"/>
        <w:rPr>
          <w:color w:val="FF0000"/>
        </w:rPr>
      </w:pPr>
      <w:r>
        <w:rPr>
          <w:color w:val="FF0000"/>
        </w:rPr>
        <w:t>故选</w:t>
      </w:r>
      <w:r>
        <w:rPr>
          <w:rFonts w:eastAsia="Times New Roman"/>
          <w:color w:val="FF0000"/>
        </w:rPr>
        <w:t>B</w:t>
      </w:r>
      <w:r>
        <w:rPr>
          <w:color w:val="FF0000"/>
        </w:rPr>
        <w:t>。</w:t>
      </w:r>
    </w:p>
    <w:p>
      <w:pPr>
        <w:spacing w:line="360" w:lineRule="auto"/>
        <w:jc w:val="left"/>
        <w:textAlignment w:val="center"/>
        <w:rPr>
          <w:color w:val="FF0000"/>
        </w:rPr>
      </w:pPr>
      <w:r>
        <w:rPr>
          <w:color w:val="FF0000"/>
        </w:rPr>
        <w:t>7．D【解析】</w:t>
      </w:r>
      <w:r>
        <w:rPr>
          <w:rFonts w:eastAsia="Times New Roman"/>
          <w:color w:val="FF0000"/>
        </w:rPr>
        <w:t>A</w:t>
      </w:r>
      <w:r>
        <w:rPr>
          <w:color w:val="FF0000"/>
        </w:rPr>
        <w:t>．该元素第三电离能剧增，最外层应有</w:t>
      </w:r>
      <w:r>
        <w:rPr>
          <w:rFonts w:eastAsia="Times New Roman"/>
          <w:color w:val="FF0000"/>
        </w:rPr>
        <w:t>2</w:t>
      </w:r>
      <w:r>
        <w:rPr>
          <w:color w:val="FF0000"/>
        </w:rPr>
        <w:t>个电子，表现</w:t>
      </w:r>
      <w:r>
        <w:rPr>
          <w:rFonts w:eastAsia="Times New Roman"/>
          <w:color w:val="FF0000"/>
        </w:rPr>
        <w:t>+2</w:t>
      </w:r>
      <w:r>
        <w:rPr>
          <w:color w:val="FF0000"/>
        </w:rPr>
        <w:t>价，当它与氯气反应时最可能生成的阳离子是</w:t>
      </w:r>
      <w:r>
        <w:rPr>
          <w:rFonts w:eastAsia="Times New Roman"/>
          <w:color w:val="FF0000"/>
        </w:rPr>
        <w:t>X</w:t>
      </w:r>
      <w:r>
        <w:rPr>
          <w:rFonts w:eastAsia="Times New Roman"/>
          <w:color w:val="FF0000"/>
          <w:vertAlign w:val="superscript"/>
        </w:rPr>
        <w:t>2+</w:t>
      </w:r>
      <w:r>
        <w:rPr>
          <w:color w:val="FF0000"/>
        </w:rPr>
        <w:t>，故</w:t>
      </w:r>
      <w:r>
        <w:rPr>
          <w:rFonts w:eastAsia="Times New Roman"/>
          <w:color w:val="FF0000"/>
        </w:rPr>
        <w:t>A</w:t>
      </w:r>
      <w:r>
        <w:rPr>
          <w:color w:val="FF0000"/>
        </w:rPr>
        <w:t>正确；</w:t>
      </w:r>
      <w:r>
        <w:rPr>
          <w:rFonts w:eastAsia="Times New Roman"/>
          <w:color w:val="FF0000"/>
        </w:rPr>
        <w:t>B</w:t>
      </w:r>
      <w:r>
        <w:rPr>
          <w:rFonts w:hint="eastAsia" w:ascii="宋体" w:hAnsi="宋体" w:cs="宋体"/>
          <w:color w:val="FF0000"/>
        </w:rPr>
        <w:t>．</w:t>
      </w:r>
      <w:r>
        <w:rPr>
          <w:rFonts w:eastAsia="Times New Roman"/>
          <w:color w:val="FF0000"/>
        </w:rPr>
        <w:t>N</w:t>
      </w:r>
      <w:r>
        <w:rPr>
          <w:rFonts w:hint="eastAsia" w:ascii="宋体" w:hAnsi="宋体" w:cs="宋体"/>
          <w:color w:val="FF0000"/>
        </w:rPr>
        <w:t>、</w:t>
      </w:r>
      <w:r>
        <w:rPr>
          <w:rFonts w:eastAsia="Times New Roman"/>
          <w:color w:val="FF0000"/>
        </w:rPr>
        <w:t>O</w:t>
      </w:r>
      <w:r>
        <w:rPr>
          <w:color w:val="FF0000"/>
        </w:rPr>
        <w:t>的电负性强，分子之间形成氢键，氨溶于水后氨分子与水分子之间形成氢键，故</w:t>
      </w:r>
      <w:r>
        <w:rPr>
          <w:rFonts w:eastAsia="Times New Roman"/>
          <w:color w:val="FF0000"/>
        </w:rPr>
        <w:t>B</w:t>
      </w:r>
      <w:r>
        <w:rPr>
          <w:color w:val="FF0000"/>
        </w:rPr>
        <w:t>正确；</w:t>
      </w:r>
      <w:r>
        <w:rPr>
          <w:rFonts w:eastAsia="Times New Roman"/>
          <w:color w:val="FF0000"/>
        </w:rPr>
        <w:t>C</w:t>
      </w:r>
      <w:r>
        <w:rPr>
          <w:color w:val="FF0000"/>
        </w:rPr>
        <w:t>．乙炔的结构式为</w:t>
      </w:r>
      <w:r>
        <w:rPr>
          <w:rFonts w:eastAsia="Times New Roman"/>
          <w:color w:val="FF0000"/>
        </w:rPr>
        <w:t>H-C≡C-H</w:t>
      </w:r>
      <w:r>
        <w:rPr>
          <w:color w:val="FF0000"/>
        </w:rPr>
        <w:t>，则</w:t>
      </w:r>
      <w:r>
        <w:rPr>
          <w:rFonts w:eastAsia="Times New Roman"/>
          <w:color w:val="FF0000"/>
        </w:rPr>
        <w:t>1mol</w:t>
      </w:r>
      <w:r>
        <w:rPr>
          <w:color w:val="FF0000"/>
        </w:rPr>
        <w:t>乙炔中含</w:t>
      </w:r>
      <w:r>
        <w:rPr>
          <w:rFonts w:eastAsia="Times New Roman"/>
          <w:color w:val="FF0000"/>
        </w:rPr>
        <w:t>2molπ</w:t>
      </w:r>
      <w:r>
        <w:rPr>
          <w:color w:val="FF0000"/>
        </w:rPr>
        <w:t>键，冰中水分子的</w:t>
      </w:r>
      <w:r>
        <w:rPr>
          <w:rFonts w:eastAsia="Times New Roman"/>
          <w:color w:val="FF0000"/>
        </w:rPr>
        <w:t>O</w:t>
      </w:r>
      <w:r>
        <w:rPr>
          <w:color w:val="FF0000"/>
        </w:rPr>
        <w:t>原子以类似于金刚石中</w:t>
      </w:r>
      <w:r>
        <w:rPr>
          <w:rFonts w:eastAsia="Times New Roman"/>
          <w:color w:val="FF0000"/>
        </w:rPr>
        <w:t>C</w:t>
      </w:r>
      <w:r>
        <w:rPr>
          <w:color w:val="FF0000"/>
        </w:rPr>
        <w:t>原子的四面体空间网状结构排列，每</w:t>
      </w:r>
      <w:r>
        <w:rPr>
          <w:rFonts w:eastAsia="Times New Roman"/>
          <w:color w:val="FF0000"/>
        </w:rPr>
        <w:t>2</w:t>
      </w:r>
      <w:r>
        <w:rPr>
          <w:color w:val="FF0000"/>
        </w:rPr>
        <w:t>个</w:t>
      </w:r>
      <w:r>
        <w:rPr>
          <w:rFonts w:eastAsia="Times New Roman"/>
          <w:color w:val="FF0000"/>
        </w:rPr>
        <w:t>O</w:t>
      </w:r>
      <w:r>
        <w:rPr>
          <w:color w:val="FF0000"/>
        </w:rPr>
        <w:t>原子间都有一个</w:t>
      </w:r>
      <w:r>
        <w:rPr>
          <w:rFonts w:eastAsia="Times New Roman"/>
          <w:color w:val="FF0000"/>
        </w:rPr>
        <w:t>H</w:t>
      </w:r>
      <w:r>
        <w:rPr>
          <w:color w:val="FF0000"/>
        </w:rPr>
        <w:t>原子，更靠近</w:t>
      </w:r>
      <w:r>
        <w:rPr>
          <w:rFonts w:eastAsia="Times New Roman"/>
          <w:color w:val="FF0000"/>
        </w:rPr>
        <w:t>H</w:t>
      </w:r>
      <w:r>
        <w:rPr>
          <w:color w:val="FF0000"/>
        </w:rPr>
        <w:t>原子的</w:t>
      </w:r>
      <w:r>
        <w:rPr>
          <w:rFonts w:eastAsia="Times New Roman"/>
          <w:color w:val="FF0000"/>
        </w:rPr>
        <w:t>O</w:t>
      </w:r>
      <w:r>
        <w:rPr>
          <w:color w:val="FF0000"/>
        </w:rPr>
        <w:t>原子与它形成共价键，另一个与它形成氢键，即每个</w:t>
      </w:r>
      <w:r>
        <w:rPr>
          <w:rFonts w:eastAsia="Times New Roman"/>
          <w:color w:val="FF0000"/>
        </w:rPr>
        <w:t>H</w:t>
      </w:r>
      <w:r>
        <w:rPr>
          <w:color w:val="FF0000"/>
        </w:rPr>
        <w:t>原子都形成一个氢键，所以</w:t>
      </w:r>
      <w:r>
        <w:rPr>
          <w:rFonts w:eastAsia="Times New Roman"/>
          <w:color w:val="FF0000"/>
        </w:rPr>
        <w:t>1mol</w:t>
      </w:r>
      <w:r>
        <w:rPr>
          <w:color w:val="FF0000"/>
        </w:rPr>
        <w:t>冰中存在</w:t>
      </w:r>
      <w:r>
        <w:rPr>
          <w:rFonts w:eastAsia="Times New Roman"/>
          <w:color w:val="FF0000"/>
        </w:rPr>
        <w:t>2mol</w:t>
      </w:r>
      <w:r>
        <w:rPr>
          <w:color w:val="FF0000"/>
        </w:rPr>
        <w:t>氢键，标况下</w:t>
      </w:r>
      <w:r>
        <w:rPr>
          <w:rFonts w:eastAsia="Times New Roman"/>
          <w:color w:val="FF0000"/>
        </w:rPr>
        <w:t>22.4LC</w:t>
      </w:r>
      <w:r>
        <w:rPr>
          <w:rFonts w:eastAsia="Times New Roman"/>
          <w:color w:val="FF0000"/>
          <w:vertAlign w:val="subscript"/>
        </w:rPr>
        <w:t>2</w:t>
      </w:r>
      <w:r>
        <w:rPr>
          <w:rFonts w:eastAsia="Times New Roman"/>
          <w:color w:val="FF0000"/>
        </w:rPr>
        <w:t>H</w:t>
      </w:r>
      <w:r>
        <w:rPr>
          <w:rFonts w:eastAsia="Times New Roman"/>
          <w:color w:val="FF0000"/>
          <w:vertAlign w:val="subscript"/>
        </w:rPr>
        <w:t>2</w:t>
      </w:r>
      <w:r>
        <w:rPr>
          <w:color w:val="FF0000"/>
        </w:rPr>
        <w:t>的物质的量为</w:t>
      </w:r>
      <w:r>
        <w:rPr>
          <w:rFonts w:eastAsia="Times New Roman"/>
          <w:color w:val="FF0000"/>
        </w:rPr>
        <w:t>1mol</w:t>
      </w:r>
      <w:r>
        <w:rPr>
          <w:rFonts w:hint="eastAsia" w:ascii="宋体" w:hAnsi="宋体" w:cs="宋体"/>
          <w:color w:val="FF0000"/>
        </w:rPr>
        <w:t>，</w:t>
      </w:r>
      <w:r>
        <w:rPr>
          <w:rFonts w:eastAsia="Times New Roman"/>
          <w:color w:val="FF0000"/>
        </w:rPr>
        <w:t>18g</w:t>
      </w:r>
      <w:r>
        <w:rPr>
          <w:color w:val="FF0000"/>
        </w:rPr>
        <w:t>冰的物质的量也为</w:t>
      </w:r>
      <w:r>
        <w:rPr>
          <w:rFonts w:eastAsia="Times New Roman"/>
          <w:color w:val="FF0000"/>
        </w:rPr>
        <w:t>1mol</w:t>
      </w:r>
      <w:r>
        <w:rPr>
          <w:color w:val="FF0000"/>
        </w:rPr>
        <w:t>，则标况下</w:t>
      </w:r>
      <w:r>
        <w:rPr>
          <w:rFonts w:eastAsia="Times New Roman"/>
          <w:color w:val="FF0000"/>
        </w:rPr>
        <w:t>22.4LC</w:t>
      </w:r>
      <w:r>
        <w:rPr>
          <w:rFonts w:eastAsia="Times New Roman"/>
          <w:color w:val="FF0000"/>
          <w:vertAlign w:val="subscript"/>
        </w:rPr>
        <w:t>2</w:t>
      </w:r>
      <w:r>
        <w:rPr>
          <w:rFonts w:eastAsia="Times New Roman"/>
          <w:color w:val="FF0000"/>
        </w:rPr>
        <w:t>H</w:t>
      </w:r>
      <w:r>
        <w:rPr>
          <w:rFonts w:eastAsia="Times New Roman"/>
          <w:color w:val="FF0000"/>
          <w:vertAlign w:val="subscript"/>
        </w:rPr>
        <w:t>2</w:t>
      </w:r>
      <w:r>
        <w:rPr>
          <w:color w:val="FF0000"/>
        </w:rPr>
        <w:t>中所含的</w:t>
      </w:r>
      <w:r>
        <w:rPr>
          <w:rFonts w:eastAsia="Times New Roman"/>
          <w:color w:val="FF0000"/>
        </w:rPr>
        <w:t>π</w:t>
      </w:r>
      <w:r>
        <w:rPr>
          <w:color w:val="FF0000"/>
        </w:rPr>
        <w:t>键数和</w:t>
      </w:r>
      <w:r>
        <w:rPr>
          <w:rFonts w:eastAsia="Times New Roman"/>
          <w:color w:val="FF0000"/>
        </w:rPr>
        <w:t>18g</w:t>
      </w:r>
      <w:r>
        <w:rPr>
          <w:color w:val="FF0000"/>
        </w:rPr>
        <w:t>冰中所含的氢键数均为</w:t>
      </w:r>
      <w:r>
        <w:rPr>
          <w:rFonts w:eastAsia="Times New Roman"/>
          <w:color w:val="FF0000"/>
        </w:rPr>
        <w:t>2mol</w:t>
      </w:r>
      <w:r>
        <w:rPr>
          <w:color w:val="FF0000"/>
        </w:rPr>
        <w:t>，故</w:t>
      </w:r>
      <w:r>
        <w:rPr>
          <w:rFonts w:eastAsia="Times New Roman"/>
          <w:color w:val="FF0000"/>
        </w:rPr>
        <w:t>C</w:t>
      </w:r>
      <w:r>
        <w:rPr>
          <w:color w:val="FF0000"/>
        </w:rPr>
        <w:t>正确；</w:t>
      </w:r>
      <w:r>
        <w:rPr>
          <w:rFonts w:eastAsia="Times New Roman"/>
          <w:color w:val="FF0000"/>
        </w:rPr>
        <w:t>D</w:t>
      </w:r>
      <w:r>
        <w:rPr>
          <w:color w:val="FF0000"/>
        </w:rPr>
        <w:t>．由于氢键的作用，使</w:t>
      </w:r>
      <w:r>
        <w:rPr>
          <w:rFonts w:eastAsia="Times New Roman"/>
          <w:color w:val="FF0000"/>
        </w:rPr>
        <w:t>NH</w:t>
      </w:r>
      <w:r>
        <w:rPr>
          <w:rFonts w:eastAsia="Times New Roman"/>
          <w:color w:val="FF0000"/>
          <w:vertAlign w:val="subscript"/>
        </w:rPr>
        <w:t>3</w:t>
      </w:r>
      <w:r>
        <w:rPr>
          <w:rFonts w:hint="eastAsia" w:ascii="宋体" w:hAnsi="宋体" w:cs="宋体"/>
          <w:color w:val="FF0000"/>
        </w:rPr>
        <w:t>、</w:t>
      </w:r>
      <w:r>
        <w:rPr>
          <w:rFonts w:eastAsia="Times New Roman"/>
          <w:color w:val="FF0000"/>
        </w:rPr>
        <w:t>H</w:t>
      </w:r>
      <w:r>
        <w:rPr>
          <w:rFonts w:eastAsia="Times New Roman"/>
          <w:color w:val="FF0000"/>
          <w:vertAlign w:val="subscript"/>
        </w:rPr>
        <w:t>2</w:t>
      </w:r>
      <w:r>
        <w:rPr>
          <w:rFonts w:eastAsia="Times New Roman"/>
          <w:color w:val="FF0000"/>
        </w:rPr>
        <w:t>O</w:t>
      </w:r>
      <w:r>
        <w:rPr>
          <w:rFonts w:hint="eastAsia" w:ascii="宋体" w:hAnsi="宋体" w:cs="宋体"/>
          <w:color w:val="FF0000"/>
        </w:rPr>
        <w:t>、</w:t>
      </w:r>
      <w:r>
        <w:rPr>
          <w:rFonts w:eastAsia="Times New Roman"/>
          <w:color w:val="FF0000"/>
        </w:rPr>
        <w:t>HF</w:t>
      </w:r>
      <w:r>
        <w:rPr>
          <w:color w:val="FF0000"/>
        </w:rPr>
        <w:t>在同主族氢化物中的沸点反常，但常温下水为液体，则沸点高低顺序为</w:t>
      </w:r>
      <w:r>
        <w:rPr>
          <w:rFonts w:eastAsia="Times New Roman"/>
          <w:color w:val="FF0000"/>
        </w:rPr>
        <w:t>H</w:t>
      </w:r>
      <w:r>
        <w:rPr>
          <w:rFonts w:eastAsia="Times New Roman"/>
          <w:color w:val="FF0000"/>
          <w:vertAlign w:val="subscript"/>
        </w:rPr>
        <w:t>2</w:t>
      </w:r>
      <w:r>
        <w:rPr>
          <w:rFonts w:eastAsia="Times New Roman"/>
          <w:color w:val="FF0000"/>
        </w:rPr>
        <w:t>O</w:t>
      </w:r>
      <w:r>
        <w:rPr>
          <w:rFonts w:hint="eastAsia" w:ascii="宋体" w:hAnsi="宋体" w:cs="宋体"/>
          <w:color w:val="FF0000"/>
        </w:rPr>
        <w:t>＞</w:t>
      </w:r>
      <w:r>
        <w:rPr>
          <w:rFonts w:eastAsia="Times New Roman"/>
          <w:color w:val="FF0000"/>
        </w:rPr>
        <w:t>HF</w:t>
      </w:r>
      <w:r>
        <w:rPr>
          <w:rFonts w:hint="eastAsia" w:ascii="宋体" w:hAnsi="宋体" w:cs="宋体"/>
          <w:color w:val="FF0000"/>
        </w:rPr>
        <w:t>＞</w:t>
      </w:r>
      <w:r>
        <w:rPr>
          <w:rFonts w:eastAsia="Times New Roman"/>
          <w:color w:val="FF0000"/>
        </w:rPr>
        <w:t>NH</w:t>
      </w:r>
      <w:r>
        <w:rPr>
          <w:rFonts w:eastAsia="Times New Roman"/>
          <w:color w:val="FF0000"/>
          <w:vertAlign w:val="subscript"/>
        </w:rPr>
        <w:t>3</w:t>
      </w:r>
      <w:r>
        <w:rPr>
          <w:color w:val="FF0000"/>
        </w:rPr>
        <w:t>，故</w:t>
      </w:r>
      <w:r>
        <w:rPr>
          <w:rFonts w:eastAsia="Times New Roman"/>
          <w:color w:val="FF0000"/>
        </w:rPr>
        <w:t>D</w:t>
      </w:r>
      <w:r>
        <w:rPr>
          <w:color w:val="FF0000"/>
        </w:rPr>
        <w:t>错误；故选</w:t>
      </w:r>
      <w:r>
        <w:rPr>
          <w:rFonts w:eastAsia="Times New Roman"/>
          <w:color w:val="FF0000"/>
        </w:rPr>
        <w:t>D</w:t>
      </w:r>
      <w:r>
        <w:rPr>
          <w:rFonts w:hint="eastAsia" w:ascii="宋体" w:hAnsi="宋体" w:cs="宋体"/>
          <w:color w:val="FF0000"/>
        </w:rPr>
        <w:t>。</w:t>
      </w:r>
    </w:p>
    <w:p>
      <w:pPr>
        <w:spacing w:line="360" w:lineRule="auto"/>
        <w:jc w:val="left"/>
        <w:textAlignment w:val="center"/>
        <w:rPr>
          <w:color w:val="FF0000"/>
        </w:rPr>
      </w:pPr>
      <w:r>
        <w:rPr>
          <w:color w:val="FF0000"/>
        </w:rPr>
        <w:t>8．A【解析】</w:t>
      </w:r>
      <w:r>
        <w:rPr>
          <w:rFonts w:eastAsia="Times New Roman"/>
          <w:color w:val="FF0000"/>
        </w:rPr>
        <w:t>A.</w:t>
      </w:r>
      <w:r>
        <w:rPr>
          <w:color w:val="FF0000"/>
        </w:rPr>
        <w:t>根据卤族元素的原子结构和性质，可知电负性随核电荷数的递增而减小，</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B.F</w:t>
      </w:r>
      <w:r>
        <w:rPr>
          <w:color w:val="FF0000"/>
        </w:rPr>
        <w:t>元素无正价，</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C.HF</w:t>
      </w:r>
      <w:r>
        <w:rPr>
          <w:color w:val="FF0000"/>
        </w:rPr>
        <w:t>分子间可以形成氢键，故其沸点高于</w:t>
      </w:r>
      <w:r>
        <w:rPr>
          <w:rFonts w:eastAsia="Times New Roman"/>
          <w:color w:val="FF0000"/>
        </w:rPr>
        <w:t>HCl</w:t>
      </w:r>
      <w:r>
        <w:rPr>
          <w:color w:val="FF0000"/>
        </w:rPr>
        <w:t>和</w:t>
      </w:r>
      <w:r>
        <w:rPr>
          <w:rFonts w:eastAsia="Times New Roman"/>
          <w:color w:val="FF0000"/>
        </w:rPr>
        <w:t>HBr</w:t>
      </w:r>
      <w:r>
        <w:rPr>
          <w:color w:val="FF0000"/>
        </w:rPr>
        <w:t>，</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 F</w:t>
      </w:r>
      <w:r>
        <w:rPr>
          <w:rFonts w:eastAsia="Times New Roman"/>
          <w:color w:val="FF0000"/>
          <w:vertAlign w:val="subscript"/>
        </w:rPr>
        <w:t>2</w:t>
      </w:r>
      <w:r>
        <w:rPr>
          <w:color w:val="FF0000"/>
        </w:rPr>
        <w:t>、</w:t>
      </w:r>
      <w:r>
        <w:rPr>
          <w:rFonts w:eastAsia="Times New Roman"/>
          <w:color w:val="FF0000"/>
        </w:rPr>
        <w:t>Cl</w:t>
      </w:r>
      <w:r>
        <w:rPr>
          <w:rFonts w:eastAsia="Times New Roman"/>
          <w:color w:val="FF0000"/>
          <w:vertAlign w:val="subscript"/>
        </w:rPr>
        <w:t>2</w:t>
      </w:r>
      <w:r>
        <w:rPr>
          <w:color w:val="FF0000"/>
        </w:rPr>
        <w:t>、</w:t>
      </w:r>
      <w:r>
        <w:rPr>
          <w:rFonts w:eastAsia="Times New Roman"/>
          <w:color w:val="FF0000"/>
        </w:rPr>
        <w:t>Br</w:t>
      </w:r>
      <w:r>
        <w:rPr>
          <w:rFonts w:eastAsia="Times New Roman"/>
          <w:color w:val="FF0000"/>
          <w:vertAlign w:val="subscript"/>
        </w:rPr>
        <w:t>2</w:t>
      </w:r>
      <w:r>
        <w:rPr>
          <w:color w:val="FF0000"/>
        </w:rPr>
        <w:t>的相对分子质量递增，其分子间作用力逐渐增强，其熔点逐渐增大，</w:t>
      </w:r>
      <w:r>
        <w:rPr>
          <w:rFonts w:eastAsia="Times New Roman"/>
          <w:color w:val="FF0000"/>
        </w:rPr>
        <w:t>D</w:t>
      </w:r>
      <w:r>
        <w:rPr>
          <w:color w:val="FF0000"/>
        </w:rPr>
        <w:t>错误。</w:t>
      </w:r>
    </w:p>
    <w:p>
      <w:pPr>
        <w:spacing w:line="360" w:lineRule="auto"/>
        <w:jc w:val="left"/>
        <w:textAlignment w:val="center"/>
        <w:rPr>
          <w:color w:val="FF0000"/>
        </w:rPr>
      </w:pPr>
      <w:r>
        <w:rPr>
          <w:color w:val="FF0000"/>
        </w:rPr>
        <w:t>答案选</w:t>
      </w:r>
      <w:r>
        <w:rPr>
          <w:rFonts w:eastAsia="Times New Roman"/>
          <w:color w:val="FF0000"/>
        </w:rPr>
        <w:t>A.</w:t>
      </w:r>
      <w:r>
        <w:rPr>
          <w:color w:val="FF0000"/>
        </w:rPr>
        <w:t>。</w:t>
      </w:r>
    </w:p>
    <w:p>
      <w:pPr>
        <w:spacing w:line="360" w:lineRule="auto"/>
        <w:jc w:val="left"/>
        <w:textAlignment w:val="center"/>
        <w:rPr>
          <w:color w:val="FF0000"/>
        </w:rPr>
      </w:pPr>
      <w:r>
        <w:rPr>
          <w:color w:val="FF0000"/>
        </w:rPr>
        <w:t>9．B【解析】</w:t>
      </w:r>
      <w:r>
        <w:rPr>
          <w:rFonts w:eastAsia="Times New Roman"/>
          <w:color w:val="FF0000"/>
        </w:rPr>
        <w:t>A</w:t>
      </w:r>
      <w:r>
        <w:rPr>
          <w:color w:val="FF0000"/>
        </w:rPr>
        <w:t>项，</w:t>
      </w:r>
      <w:r>
        <w:rPr>
          <w:rFonts w:eastAsia="Times New Roman"/>
          <w:color w:val="FF0000"/>
        </w:rPr>
        <w:t>Na</w:t>
      </w:r>
      <w:r>
        <w:rPr>
          <w:color w:val="FF0000"/>
        </w:rPr>
        <w:t>、</w:t>
      </w:r>
      <w:r>
        <w:rPr>
          <w:rFonts w:eastAsia="Times New Roman"/>
          <w:color w:val="FF0000"/>
        </w:rPr>
        <w:t>Cl</w:t>
      </w:r>
      <w:r>
        <w:rPr>
          <w:color w:val="FF0000"/>
        </w:rPr>
        <w:t>都属于第三周期元素，核电荷数</w:t>
      </w:r>
      <w:r>
        <w:rPr>
          <w:rFonts w:eastAsia="Times New Roman"/>
          <w:color w:val="FF0000"/>
        </w:rPr>
        <w:t>Na</w:t>
      </w:r>
      <w:r>
        <w:rPr>
          <w:color w:val="FF0000"/>
        </w:rPr>
        <w:object>
          <v:shape id="_x0000_i1042" o:spt="75" alt="学科网(www.zxxk.com)--教育资源门户，提供试题试卷、教案、课件、教学论文、素材等各类教学资源库下载，还有大量丰富的教学资讯！" type="#_x0000_t75" style="height:10.2pt;width:9.5pt;" o:ole="t" filled="f" o:preferrelative="t" stroked="f" coordsize="21600,21600">
            <v:path/>
            <v:fill on="f" focussize="0,0"/>
            <v:stroke on="f" joinstyle="miter"/>
            <v:imagedata r:id="rId64" o:title="eqId11ecd0343b004be08b6c320745e5c99c"/>
            <o:lock v:ext="edit" aspectratio="t"/>
            <w10:wrap type="none"/>
            <w10:anchorlock/>
          </v:shape>
          <o:OLEObject Type="Embed" ProgID="Equation.DSMT4" ShapeID="_x0000_i1042" DrawAspect="Content" ObjectID="_1468075742" r:id="rId63">
            <o:LockedField>false</o:LockedField>
          </o:OLEObject>
        </w:object>
      </w:r>
      <w:r>
        <w:rPr>
          <w:rFonts w:eastAsia="Times New Roman"/>
          <w:color w:val="FF0000"/>
        </w:rPr>
        <w:t>Cl</w:t>
      </w:r>
      <w:r>
        <w:rPr>
          <w:color w:val="FF0000"/>
        </w:rPr>
        <w:t>，根据同周期从左到右元素的第一电离能呈增大趋势，第一电离能</w:t>
      </w:r>
      <w:r>
        <w:rPr>
          <w:rFonts w:eastAsia="Times New Roman"/>
          <w:color w:val="FF0000"/>
        </w:rPr>
        <w:t>I</w:t>
      </w:r>
      <w:r>
        <w:rPr>
          <w:rFonts w:eastAsia="Times New Roman"/>
          <w:color w:val="FF0000"/>
          <w:vertAlign w:val="subscript"/>
        </w:rPr>
        <w:t>1</w:t>
      </w:r>
      <w:r>
        <w:rPr>
          <w:color w:val="FF0000"/>
        </w:rPr>
        <w:t>（</w:t>
      </w:r>
      <w:r>
        <w:rPr>
          <w:rFonts w:eastAsia="Times New Roman"/>
          <w:color w:val="FF0000"/>
        </w:rPr>
        <w:t>Na</w:t>
      </w:r>
      <w:r>
        <w:rPr>
          <w:color w:val="FF0000"/>
        </w:rPr>
        <w:t>）</w:t>
      </w:r>
      <w:r>
        <w:rPr>
          <w:color w:val="FF0000"/>
        </w:rPr>
        <w:object>
          <v:shape id="_x0000_i1043" o:spt="75" alt="学科网(www.zxxk.com)--教育资源门户，提供试题试卷、教案、课件、教学论文、素材等各类教学资源库下载，还有大量丰富的教学资讯！" type="#_x0000_t75" style="height:10.2pt;width:9.5pt;" o:ole="t" filled="f" o:preferrelative="t" stroked="f" coordsize="21600,21600">
            <v:path/>
            <v:fill on="f" focussize="0,0"/>
            <v:stroke on="f" joinstyle="miter"/>
            <v:imagedata r:id="rId64" o:title="eqId11ecd0343b004be08b6c320745e5c99c"/>
            <o:lock v:ext="edit" aspectratio="t"/>
            <w10:wrap type="none"/>
            <w10:anchorlock/>
          </v:shape>
          <o:OLEObject Type="Embed" ProgID="Equation.DSMT4" ShapeID="_x0000_i1043" DrawAspect="Content" ObjectID="_1468075743" r:id="rId65">
            <o:LockedField>false</o:LockedField>
          </o:OLEObject>
        </w:object>
      </w:r>
      <w:r>
        <w:rPr>
          <w:rFonts w:eastAsia="Times New Roman"/>
          <w:color w:val="FF0000"/>
        </w:rPr>
        <w:t>I</w:t>
      </w:r>
      <w:r>
        <w:rPr>
          <w:rFonts w:eastAsia="Times New Roman"/>
          <w:color w:val="FF0000"/>
          <w:vertAlign w:val="subscript"/>
        </w:rPr>
        <w:t>1</w:t>
      </w:r>
      <w:r>
        <w:rPr>
          <w:color w:val="FF0000"/>
        </w:rPr>
        <w:t>（</w:t>
      </w:r>
      <w:r>
        <w:rPr>
          <w:rFonts w:eastAsia="Times New Roman"/>
          <w:color w:val="FF0000"/>
        </w:rPr>
        <w:t>Cl</w:t>
      </w:r>
      <w:r>
        <w:rPr>
          <w:color w:val="FF0000"/>
        </w:rPr>
        <w:t>），</w:t>
      </w:r>
      <w:r>
        <w:rPr>
          <w:rFonts w:eastAsia="Times New Roman"/>
          <w:color w:val="FF0000"/>
        </w:rPr>
        <w:t>A</w:t>
      </w:r>
      <w:r>
        <w:rPr>
          <w:color w:val="FF0000"/>
        </w:rPr>
        <w:t>项错误；</w:t>
      </w:r>
    </w:p>
    <w:p>
      <w:pPr>
        <w:spacing w:line="360" w:lineRule="auto"/>
        <w:jc w:val="left"/>
        <w:textAlignment w:val="center"/>
        <w:rPr>
          <w:rFonts w:eastAsia="Times New Roman"/>
          <w:color w:val="FF0000"/>
        </w:rPr>
      </w:pPr>
      <w:r>
        <w:rPr>
          <w:rFonts w:eastAsia="Times New Roman"/>
          <w:color w:val="FF0000"/>
        </w:rPr>
        <w:t>B</w:t>
      </w:r>
      <w:r>
        <w:rPr>
          <w:color w:val="FF0000"/>
        </w:rPr>
        <w:t>项，根据</w:t>
      </w:r>
      <w:r>
        <w:rPr>
          <w:rFonts w:eastAsia="Times New Roman"/>
          <w:color w:val="FF0000"/>
        </w:rPr>
        <w:t>“</w:t>
      </w:r>
      <w:r>
        <w:rPr>
          <w:color w:val="FF0000"/>
        </w:rPr>
        <w:t>层多径大，序大径小</w:t>
      </w:r>
      <w:r>
        <w:rPr>
          <w:rFonts w:eastAsia="Times New Roman"/>
          <w:color w:val="FF0000"/>
        </w:rPr>
        <w:t>”</w:t>
      </w:r>
      <w:r>
        <w:rPr>
          <w:rFonts w:hint="eastAsia" w:ascii="宋体" w:hAnsi="宋体" w:cs="宋体"/>
          <w:color w:val="FF0000"/>
        </w:rPr>
        <w:t>，</w:t>
      </w:r>
      <w:r>
        <w:rPr>
          <w:color w:val="FF0000"/>
        </w:rPr>
        <w:t>原子半径</w:t>
      </w:r>
      <w:r>
        <w:rPr>
          <w:rFonts w:eastAsia="Times New Roman"/>
          <w:color w:val="FF0000"/>
        </w:rPr>
        <w:t>r</w:t>
      </w:r>
      <w:r>
        <w:rPr>
          <w:rFonts w:hint="eastAsia" w:ascii="宋体" w:hAnsi="宋体" w:cs="宋体"/>
          <w:color w:val="FF0000"/>
        </w:rPr>
        <w:t>（</w:t>
      </w:r>
      <w:r>
        <w:rPr>
          <w:rFonts w:eastAsia="Times New Roman"/>
          <w:color w:val="FF0000"/>
        </w:rPr>
        <w:t>C</w:t>
      </w:r>
      <w:r>
        <w:rPr>
          <w:rFonts w:hint="eastAsia" w:ascii="宋体" w:hAnsi="宋体" w:cs="宋体"/>
          <w:color w:val="FF0000"/>
        </w:rPr>
        <w:t>）</w:t>
      </w:r>
      <w:r>
        <w:rPr>
          <w:color w:val="FF0000"/>
        </w:rPr>
        <w:object>
          <v:shape id="_x0000_i1044" o:spt="75" alt="学科网(www.zxxk.com)--教育资源门户，提供试题试卷、教案、课件、教学论文、素材等各类教学资源库下载，还有大量丰富的教学资讯！" type="#_x0000_t75" style="height:10.2pt;width:9.5pt;" o:ole="t" filled="f" o:preferrelative="t" stroked="f" coordsize="21600,21600">
            <v:path/>
            <v:fill on="f" focussize="0,0"/>
            <v:stroke on="f" joinstyle="miter"/>
            <v:imagedata r:id="rId67" o:title="eqId26c68a5adcee40a8b6edcb0d126dc0c7"/>
            <o:lock v:ext="edit" aspectratio="t"/>
            <w10:wrap type="none"/>
            <w10:anchorlock/>
          </v:shape>
          <o:OLEObject Type="Embed" ProgID="Equation.DSMT4" ShapeID="_x0000_i1044" DrawAspect="Content" ObjectID="_1468075744" r:id="rId66">
            <o:LockedField>false</o:LockedField>
          </o:OLEObject>
        </w:object>
      </w:r>
      <w:r>
        <w:rPr>
          <w:rFonts w:eastAsia="Times New Roman"/>
          <w:color w:val="FF0000"/>
        </w:rPr>
        <w:t>r</w:t>
      </w:r>
      <w:r>
        <w:rPr>
          <w:rFonts w:hint="eastAsia" w:ascii="宋体" w:hAnsi="宋体" w:cs="宋体"/>
          <w:color w:val="FF0000"/>
        </w:rPr>
        <w:t>（</w:t>
      </w:r>
      <w:r>
        <w:rPr>
          <w:rFonts w:eastAsia="Times New Roman"/>
          <w:color w:val="FF0000"/>
        </w:rPr>
        <w:t>N</w:t>
      </w:r>
      <w:r>
        <w:rPr>
          <w:rFonts w:hint="eastAsia" w:ascii="宋体" w:hAnsi="宋体" w:cs="宋体"/>
          <w:color w:val="FF0000"/>
        </w:rPr>
        <w:t>），</w:t>
      </w:r>
      <w:r>
        <w:rPr>
          <w:rFonts w:eastAsia="Times New Roman"/>
          <w:color w:val="FF0000"/>
        </w:rPr>
        <w:t>B</w:t>
      </w:r>
      <w:r>
        <w:rPr>
          <w:color w:val="FF0000"/>
        </w:rPr>
        <w:t>项正确</w:t>
      </w:r>
      <w:r>
        <w:rPr>
          <w:rFonts w:hint="eastAsia" w:ascii="宋体" w:hAnsi="宋体" w:cs="宋体"/>
          <w:color w:val="FF0000"/>
        </w:rPr>
        <w:t>；</w:t>
      </w:r>
    </w:p>
    <w:p>
      <w:pPr>
        <w:spacing w:line="360" w:lineRule="auto"/>
        <w:jc w:val="left"/>
        <w:textAlignment w:val="center"/>
        <w:rPr>
          <w:rFonts w:eastAsia="Times New Roman"/>
          <w:color w:val="FF0000"/>
        </w:rPr>
      </w:pPr>
      <w:r>
        <w:rPr>
          <w:rFonts w:eastAsia="Times New Roman"/>
          <w:color w:val="FF0000"/>
        </w:rPr>
        <w:t>C</w:t>
      </w:r>
      <w:r>
        <w:rPr>
          <w:color w:val="FF0000"/>
        </w:rPr>
        <w:t>项，英文字母相同的不同能级中，能层序数越大，电子能量越高，能级能量</w:t>
      </w:r>
      <w:r>
        <w:rPr>
          <w:rFonts w:eastAsia="Times New Roman"/>
          <w:color w:val="FF0000"/>
        </w:rPr>
        <w:t>E</w:t>
      </w:r>
      <w:r>
        <w:rPr>
          <w:rFonts w:hint="eastAsia" w:ascii="宋体" w:hAnsi="宋体" w:cs="宋体"/>
          <w:color w:val="FF0000"/>
        </w:rPr>
        <w:t>（</w:t>
      </w:r>
      <w:r>
        <w:rPr>
          <w:rFonts w:eastAsia="Times New Roman"/>
          <w:color w:val="FF0000"/>
        </w:rPr>
        <w:t>2s</w:t>
      </w:r>
      <w:r>
        <w:rPr>
          <w:rFonts w:hint="eastAsia" w:ascii="宋体" w:hAnsi="宋体" w:cs="宋体"/>
          <w:color w:val="FF0000"/>
        </w:rPr>
        <w:t>）</w:t>
      </w:r>
      <w:r>
        <w:rPr>
          <w:color w:val="FF0000"/>
        </w:rPr>
        <w:object>
          <v:shape id="_x0000_i1045" o:spt="75" alt="学科网(www.zxxk.com)--教育资源门户，提供试题试卷、教案、课件、教学论文、素材等各类教学资源库下载，还有大量丰富的教学资讯！" type="#_x0000_t75" style="height:10.2pt;width:9.5pt;" o:ole="t" filled="f" o:preferrelative="t" stroked="f" coordsize="21600,21600">
            <v:path/>
            <v:fill on="f" focussize="0,0"/>
            <v:stroke on="f" joinstyle="miter"/>
            <v:imagedata r:id="rId64" o:title="eqId11ecd0343b004be08b6c320745e5c99c"/>
            <o:lock v:ext="edit" aspectratio="t"/>
            <w10:wrap type="none"/>
            <w10:anchorlock/>
          </v:shape>
          <o:OLEObject Type="Embed" ProgID="Equation.DSMT4" ShapeID="_x0000_i1045" DrawAspect="Content" ObjectID="_1468075745" r:id="rId68">
            <o:LockedField>false</o:LockedField>
          </o:OLEObject>
        </w:object>
      </w:r>
      <w:r>
        <w:rPr>
          <w:rFonts w:eastAsia="Times New Roman"/>
          <w:color w:val="FF0000"/>
        </w:rPr>
        <w:t>E</w:t>
      </w:r>
      <w:r>
        <w:rPr>
          <w:rFonts w:hint="eastAsia" w:ascii="宋体" w:hAnsi="宋体" w:cs="宋体"/>
          <w:color w:val="FF0000"/>
        </w:rPr>
        <w:t>（</w:t>
      </w:r>
      <w:r>
        <w:rPr>
          <w:rFonts w:eastAsia="Times New Roman"/>
          <w:color w:val="FF0000"/>
        </w:rPr>
        <w:t>3s</w:t>
      </w:r>
      <w:r>
        <w:rPr>
          <w:rFonts w:hint="eastAsia" w:ascii="宋体" w:hAnsi="宋体" w:cs="宋体"/>
          <w:color w:val="FF0000"/>
        </w:rPr>
        <w:t>），</w:t>
      </w:r>
      <w:r>
        <w:rPr>
          <w:rFonts w:eastAsia="Times New Roman"/>
          <w:color w:val="FF0000"/>
        </w:rPr>
        <w:t>C</w:t>
      </w:r>
      <w:r>
        <w:rPr>
          <w:color w:val="FF0000"/>
        </w:rPr>
        <w:t>项错误</w:t>
      </w:r>
      <w:r>
        <w:rPr>
          <w:rFonts w:hint="eastAsia" w:ascii="宋体" w:hAnsi="宋体" w:cs="宋体"/>
          <w:color w:val="FF0000"/>
        </w:rPr>
        <w:t>；</w:t>
      </w:r>
    </w:p>
    <w:p>
      <w:pPr>
        <w:spacing w:line="360" w:lineRule="auto"/>
        <w:jc w:val="left"/>
        <w:textAlignment w:val="center"/>
        <w:rPr>
          <w:color w:val="FF0000"/>
        </w:rPr>
      </w:pPr>
      <w:r>
        <w:rPr>
          <w:rFonts w:eastAsia="Times New Roman"/>
          <w:color w:val="FF0000"/>
        </w:rPr>
        <w:t>D</w:t>
      </w:r>
      <w:r>
        <w:rPr>
          <w:color w:val="FF0000"/>
        </w:rPr>
        <w:t>项，</w:t>
      </w:r>
      <w:r>
        <w:rPr>
          <w:rFonts w:eastAsia="Times New Roman"/>
          <w:color w:val="FF0000"/>
        </w:rPr>
        <w:t>O</w:t>
      </w:r>
      <w:r>
        <w:rPr>
          <w:color w:val="FF0000"/>
        </w:rPr>
        <w:t>和</w:t>
      </w:r>
      <w:r>
        <w:rPr>
          <w:rFonts w:eastAsia="Times New Roman"/>
          <w:color w:val="FF0000"/>
        </w:rPr>
        <w:t>F</w:t>
      </w:r>
      <w:r>
        <w:rPr>
          <w:color w:val="FF0000"/>
        </w:rPr>
        <w:t>都是第二周期元素，核电荷数</w:t>
      </w:r>
      <w:r>
        <w:rPr>
          <w:rFonts w:eastAsia="Times New Roman"/>
          <w:color w:val="FF0000"/>
        </w:rPr>
        <w:t>O</w:t>
      </w:r>
      <w:r>
        <w:rPr>
          <w:color w:val="FF0000"/>
        </w:rPr>
        <w:object>
          <v:shape id="_x0000_i1046" o:spt="75" alt="学科网(www.zxxk.com)--教育资源门户，提供试题试卷、教案、课件、教学论文、素材等各类教学资源库下载，还有大量丰富的教学资讯！" type="#_x0000_t75" style="height:10.2pt;width:9.5pt;" o:ole="t" filled="f" o:preferrelative="t" stroked="f" coordsize="21600,21600">
            <v:path/>
            <v:fill on="f" focussize="0,0"/>
            <v:stroke on="f" joinstyle="miter"/>
            <v:imagedata r:id="rId64" o:title="eqId11ecd0343b004be08b6c320745e5c99c"/>
            <o:lock v:ext="edit" aspectratio="t"/>
            <w10:wrap type="none"/>
            <w10:anchorlock/>
          </v:shape>
          <o:OLEObject Type="Embed" ProgID="Equation.DSMT4" ShapeID="_x0000_i1046" DrawAspect="Content" ObjectID="_1468075746" r:id="rId69">
            <o:LockedField>false</o:LockedField>
          </o:OLEObject>
        </w:object>
      </w:r>
      <w:r>
        <w:rPr>
          <w:rFonts w:eastAsia="Times New Roman"/>
          <w:color w:val="FF0000"/>
        </w:rPr>
        <w:t>F</w:t>
      </w:r>
      <w:r>
        <w:rPr>
          <w:color w:val="FF0000"/>
        </w:rPr>
        <w:t>，根据同周期从左到右电负性逐渐增大，电负性</w:t>
      </w:r>
      <w:r>
        <w:rPr>
          <w:rFonts w:eastAsia="Times New Roman"/>
          <w:color w:val="FF0000"/>
        </w:rPr>
        <w:t>O</w:t>
      </w:r>
      <w:r>
        <w:rPr>
          <w:color w:val="FF0000"/>
        </w:rPr>
        <w:object>
          <v:shape id="_x0000_i1047" o:spt="75" alt="学科网(www.zxxk.com)--教育资源门户，提供试题试卷、教案、课件、教学论文、素材等各类教学资源库下载，还有大量丰富的教学资讯！" type="#_x0000_t75" style="height:10.2pt;width:9.5pt;" o:ole="t" filled="f" o:preferrelative="t" stroked="f" coordsize="21600,21600">
            <v:path/>
            <v:fill on="f" focussize="0,0"/>
            <v:stroke on="f" joinstyle="miter"/>
            <v:imagedata r:id="rId64" o:title="eqId11ecd0343b004be08b6c320745e5c99c"/>
            <o:lock v:ext="edit" aspectratio="t"/>
            <w10:wrap type="none"/>
            <w10:anchorlock/>
          </v:shape>
          <o:OLEObject Type="Embed" ProgID="Equation.DSMT4" ShapeID="_x0000_i1047" DrawAspect="Content" ObjectID="_1468075747" r:id="rId70">
            <o:LockedField>false</o:LockedField>
          </o:OLEObject>
        </w:object>
      </w:r>
      <w:r>
        <w:rPr>
          <w:rFonts w:eastAsia="Times New Roman"/>
          <w:color w:val="FF0000"/>
        </w:rPr>
        <w:t>F</w:t>
      </w:r>
      <w:r>
        <w:rPr>
          <w:rFonts w:hint="eastAsia" w:ascii="宋体" w:hAnsi="宋体" w:cs="宋体"/>
          <w:color w:val="FF0000"/>
        </w:rPr>
        <w:t>，</w:t>
      </w:r>
      <w:r>
        <w:rPr>
          <w:rFonts w:eastAsia="Times New Roman"/>
          <w:color w:val="FF0000"/>
        </w:rPr>
        <w:t>D</w:t>
      </w:r>
      <w:r>
        <w:rPr>
          <w:color w:val="FF0000"/>
        </w:rPr>
        <w:t>项错误；</w:t>
      </w:r>
    </w:p>
    <w:p>
      <w:pPr>
        <w:spacing w:line="360" w:lineRule="auto"/>
        <w:jc w:val="left"/>
        <w:textAlignment w:val="center"/>
        <w:rPr>
          <w:rFonts w:eastAsia="Times New Roman"/>
          <w:color w:val="FF0000"/>
        </w:rPr>
      </w:pPr>
      <w:r>
        <w:rPr>
          <w:color w:val="FF0000"/>
        </w:rPr>
        <w:t>答案选</w:t>
      </w:r>
      <w:r>
        <w:rPr>
          <w:rFonts w:eastAsia="Times New Roman"/>
          <w:color w:val="FF0000"/>
        </w:rPr>
        <w:t>B</w:t>
      </w:r>
      <w:r>
        <w:rPr>
          <w:rFonts w:hint="eastAsia" w:ascii="宋体" w:hAnsi="宋体" w:cs="宋体"/>
          <w:color w:val="FF0000"/>
        </w:rPr>
        <w:t>。</w:t>
      </w:r>
    </w:p>
    <w:p>
      <w:pPr>
        <w:spacing w:line="360" w:lineRule="auto"/>
        <w:jc w:val="left"/>
        <w:textAlignment w:val="center"/>
        <w:rPr>
          <w:color w:val="FF0000"/>
        </w:rPr>
      </w:pPr>
      <w:r>
        <w:rPr>
          <w:color w:val="FF0000"/>
        </w:rPr>
        <w:t>10．A【解析】对于主族元素的价态有如下规律：最低负价的绝对值</w:t>
      </w:r>
      <w:r>
        <w:rPr>
          <w:rFonts w:eastAsia="Times New Roman"/>
          <w:color w:val="FF0000"/>
        </w:rPr>
        <w:t>=8-</w:t>
      </w:r>
      <w:r>
        <w:rPr>
          <w:color w:val="FF0000"/>
        </w:rPr>
        <w:t>元素的族序数；结合表格中各元素的最低化合价可知，</w:t>
      </w:r>
      <w:r>
        <w:rPr>
          <w:rFonts w:eastAsia="Times New Roman"/>
          <w:color w:val="FF0000"/>
        </w:rPr>
        <w:t>A</w:t>
      </w:r>
      <w:r>
        <w:rPr>
          <w:color w:val="FF0000"/>
        </w:rPr>
        <w:t>为</w:t>
      </w:r>
      <w:r>
        <w:rPr>
          <w:rFonts w:hint="eastAsia" w:ascii="宋体" w:hAnsi="宋体" w:cs="宋体"/>
          <w:color w:val="FF0000"/>
        </w:rPr>
        <w:t>Ⅳ</w:t>
      </w:r>
      <w:r>
        <w:rPr>
          <w:rFonts w:eastAsia="Times New Roman"/>
          <w:color w:val="FF0000"/>
        </w:rPr>
        <w:t>A</w:t>
      </w:r>
      <w:r>
        <w:rPr>
          <w:color w:val="FF0000"/>
        </w:rPr>
        <w:t>元素，</w:t>
      </w:r>
      <w:r>
        <w:rPr>
          <w:rFonts w:eastAsia="Times New Roman"/>
          <w:color w:val="FF0000"/>
        </w:rPr>
        <w:t>B</w:t>
      </w:r>
      <w:r>
        <w:rPr>
          <w:color w:val="FF0000"/>
        </w:rPr>
        <w:t>与</w:t>
      </w:r>
      <w:r>
        <w:rPr>
          <w:rFonts w:eastAsia="Times New Roman"/>
          <w:color w:val="FF0000"/>
        </w:rPr>
        <w:t>D</w:t>
      </w:r>
      <w:r>
        <w:rPr>
          <w:color w:val="FF0000"/>
        </w:rPr>
        <w:t>同为</w:t>
      </w:r>
      <w:r>
        <w:rPr>
          <w:rFonts w:hint="eastAsia" w:ascii="宋体" w:hAnsi="宋体" w:cs="宋体"/>
          <w:color w:val="FF0000"/>
        </w:rPr>
        <w:t>Ⅵ</w:t>
      </w:r>
      <w:r>
        <w:rPr>
          <w:rFonts w:eastAsia="Times New Roman"/>
          <w:color w:val="FF0000"/>
        </w:rPr>
        <w:t>A</w:t>
      </w:r>
      <w:r>
        <w:rPr>
          <w:color w:val="FF0000"/>
        </w:rPr>
        <w:t>元素，</w:t>
      </w:r>
      <w:r>
        <w:rPr>
          <w:rFonts w:eastAsia="Times New Roman"/>
          <w:color w:val="FF0000"/>
        </w:rPr>
        <w:t>C</w:t>
      </w:r>
      <w:r>
        <w:rPr>
          <w:color w:val="FF0000"/>
        </w:rPr>
        <w:t>与</w:t>
      </w:r>
      <w:r>
        <w:rPr>
          <w:rFonts w:eastAsia="Times New Roman"/>
          <w:color w:val="FF0000"/>
        </w:rPr>
        <w:t>E</w:t>
      </w:r>
      <w:r>
        <w:rPr>
          <w:color w:val="FF0000"/>
        </w:rPr>
        <w:t>同为</w:t>
      </w:r>
      <w:r>
        <w:rPr>
          <w:rFonts w:hint="eastAsia" w:ascii="宋体" w:hAnsi="宋体" w:cs="宋体"/>
          <w:color w:val="FF0000"/>
        </w:rPr>
        <w:t>Ⅶ</w:t>
      </w:r>
      <w:r>
        <w:rPr>
          <w:rFonts w:eastAsia="Times New Roman"/>
          <w:color w:val="FF0000"/>
        </w:rPr>
        <w:t>A</w:t>
      </w:r>
      <w:r>
        <w:rPr>
          <w:color w:val="FF0000"/>
        </w:rPr>
        <w:t>元素；又因为，元素的非金属性越强，电负性越大，再结合元素非金属性的周期性变化，可以得出</w:t>
      </w:r>
      <w:r>
        <w:rPr>
          <w:rFonts w:eastAsia="Times New Roman"/>
          <w:color w:val="FF0000"/>
        </w:rPr>
        <w:t>D</w:t>
      </w:r>
      <w:r>
        <w:rPr>
          <w:color w:val="FF0000"/>
        </w:rPr>
        <w:t>为</w:t>
      </w:r>
      <w:r>
        <w:rPr>
          <w:rFonts w:eastAsia="Times New Roman"/>
          <w:color w:val="FF0000"/>
        </w:rPr>
        <w:t>O</w:t>
      </w:r>
      <w:r>
        <w:rPr>
          <w:color w:val="FF0000"/>
        </w:rPr>
        <w:t>元素，</w:t>
      </w:r>
      <w:r>
        <w:rPr>
          <w:rFonts w:eastAsia="Times New Roman"/>
          <w:color w:val="FF0000"/>
        </w:rPr>
        <w:t>B</w:t>
      </w:r>
      <w:r>
        <w:rPr>
          <w:color w:val="FF0000"/>
        </w:rPr>
        <w:t>为</w:t>
      </w:r>
      <w:r>
        <w:rPr>
          <w:rFonts w:eastAsia="Times New Roman"/>
          <w:color w:val="FF0000"/>
        </w:rPr>
        <w:t>S</w:t>
      </w:r>
      <w:r>
        <w:rPr>
          <w:color w:val="FF0000"/>
        </w:rPr>
        <w:t>元素，</w:t>
      </w:r>
      <w:r>
        <w:rPr>
          <w:rFonts w:eastAsia="Times New Roman"/>
          <w:color w:val="FF0000"/>
        </w:rPr>
        <w:t>E</w:t>
      </w:r>
      <w:r>
        <w:rPr>
          <w:color w:val="FF0000"/>
        </w:rPr>
        <w:t>为</w:t>
      </w:r>
      <w:r>
        <w:rPr>
          <w:rFonts w:eastAsia="Times New Roman"/>
          <w:color w:val="FF0000"/>
        </w:rPr>
        <w:t>F</w:t>
      </w:r>
      <w:r>
        <w:rPr>
          <w:color w:val="FF0000"/>
        </w:rPr>
        <w:t>元素，</w:t>
      </w:r>
      <w:r>
        <w:rPr>
          <w:rFonts w:eastAsia="Times New Roman"/>
          <w:color w:val="FF0000"/>
        </w:rPr>
        <w:t>C</w:t>
      </w:r>
      <w:r>
        <w:rPr>
          <w:color w:val="FF0000"/>
        </w:rPr>
        <w:t>为</w:t>
      </w:r>
      <w:r>
        <w:rPr>
          <w:rFonts w:eastAsia="Times New Roman"/>
          <w:color w:val="FF0000"/>
        </w:rPr>
        <w:t>Cl</w:t>
      </w:r>
      <w:r>
        <w:rPr>
          <w:color w:val="FF0000"/>
        </w:rPr>
        <w:t>元素，</w:t>
      </w:r>
      <w:r>
        <w:rPr>
          <w:rFonts w:eastAsia="Times New Roman"/>
          <w:color w:val="FF0000"/>
        </w:rPr>
        <w:t>A</w:t>
      </w:r>
      <w:r>
        <w:rPr>
          <w:color w:val="FF0000"/>
        </w:rPr>
        <w:t>为</w:t>
      </w:r>
      <w:r>
        <w:rPr>
          <w:rFonts w:eastAsia="Times New Roman"/>
          <w:color w:val="FF0000"/>
        </w:rPr>
        <w:t>C</w:t>
      </w:r>
      <w:r>
        <w:rPr>
          <w:color w:val="FF0000"/>
        </w:rPr>
        <w:t>元素。</w:t>
      </w:r>
    </w:p>
    <w:p>
      <w:pPr>
        <w:spacing w:line="360" w:lineRule="auto"/>
        <w:jc w:val="left"/>
        <w:textAlignment w:val="center"/>
        <w:rPr>
          <w:color w:val="FF0000"/>
        </w:rPr>
      </w:pPr>
      <w:r>
        <w:rPr>
          <w:rFonts w:eastAsia="Times New Roman"/>
          <w:color w:val="FF0000"/>
        </w:rPr>
        <w:t>A</w:t>
      </w:r>
      <w:r>
        <w:rPr>
          <w:color w:val="FF0000"/>
        </w:rPr>
        <w:t>．通过分析可知，元素</w:t>
      </w:r>
      <w:r>
        <w:rPr>
          <w:rFonts w:eastAsia="Times New Roman"/>
          <w:color w:val="FF0000"/>
        </w:rPr>
        <w:t>B</w:t>
      </w:r>
      <w:r>
        <w:rPr>
          <w:color w:val="FF0000"/>
        </w:rPr>
        <w:t>，</w:t>
      </w:r>
      <w:r>
        <w:rPr>
          <w:rFonts w:eastAsia="Times New Roman"/>
          <w:color w:val="FF0000"/>
        </w:rPr>
        <w:t>C</w:t>
      </w:r>
      <w:r>
        <w:rPr>
          <w:color w:val="FF0000"/>
        </w:rPr>
        <w:t>，</w:t>
      </w:r>
      <w:r>
        <w:rPr>
          <w:rFonts w:eastAsia="Times New Roman"/>
          <w:color w:val="FF0000"/>
        </w:rPr>
        <w:t>E</w:t>
      </w:r>
      <w:r>
        <w:rPr>
          <w:color w:val="FF0000"/>
        </w:rPr>
        <w:t>分别为</w:t>
      </w:r>
      <w:r>
        <w:rPr>
          <w:rFonts w:eastAsia="Times New Roman"/>
          <w:color w:val="FF0000"/>
        </w:rPr>
        <w:t>S</w:t>
      </w:r>
      <w:r>
        <w:rPr>
          <w:color w:val="FF0000"/>
        </w:rPr>
        <w:t>，</w:t>
      </w:r>
      <w:r>
        <w:rPr>
          <w:rFonts w:eastAsia="Times New Roman"/>
          <w:color w:val="FF0000"/>
        </w:rPr>
        <w:t>Cl</w:t>
      </w:r>
      <w:r>
        <w:rPr>
          <w:color w:val="FF0000"/>
        </w:rPr>
        <w:t>，</w:t>
      </w:r>
      <w:r>
        <w:rPr>
          <w:rFonts w:eastAsia="Times New Roman"/>
          <w:color w:val="FF0000"/>
        </w:rPr>
        <w:t>F</w:t>
      </w:r>
      <w:r>
        <w:rPr>
          <w:color w:val="FF0000"/>
        </w:rPr>
        <w:t>；由原子半径的周期性变化可知三种元素原子半径顺序为：</w:t>
      </w:r>
      <w:r>
        <w:rPr>
          <w:rFonts w:eastAsia="Times New Roman"/>
          <w:color w:val="FF0000"/>
        </w:rPr>
        <w:t>S</w:t>
      </w:r>
      <w:r>
        <w:rPr>
          <w:color w:val="FF0000"/>
        </w:rPr>
        <w:t>＞</w:t>
      </w:r>
      <w:r>
        <w:rPr>
          <w:rFonts w:eastAsia="Times New Roman"/>
          <w:color w:val="FF0000"/>
        </w:rPr>
        <w:t>Cl</w:t>
      </w:r>
      <w:r>
        <w:rPr>
          <w:color w:val="FF0000"/>
        </w:rPr>
        <w:t>＞</w:t>
      </w:r>
      <w:r>
        <w:rPr>
          <w:rFonts w:eastAsia="Times New Roman"/>
          <w:color w:val="FF0000"/>
        </w:rPr>
        <w:t>F</w:t>
      </w:r>
      <w:r>
        <w:rPr>
          <w:color w:val="FF0000"/>
        </w:rPr>
        <w:t>，即</w:t>
      </w:r>
      <w:r>
        <w:rPr>
          <w:rFonts w:eastAsia="Times New Roman"/>
          <w:color w:val="FF0000"/>
        </w:rPr>
        <w:t>B</w:t>
      </w:r>
      <w:r>
        <w:rPr>
          <w:color w:val="FF0000"/>
        </w:rPr>
        <w:t>＞</w:t>
      </w:r>
      <w:r>
        <w:rPr>
          <w:rFonts w:eastAsia="Times New Roman"/>
          <w:color w:val="FF0000"/>
        </w:rPr>
        <w:t>C</w:t>
      </w:r>
      <w:r>
        <w:rPr>
          <w:color w:val="FF0000"/>
        </w:rPr>
        <w:t>＞</w:t>
      </w:r>
      <w:r>
        <w:rPr>
          <w:rFonts w:eastAsia="Times New Roman"/>
          <w:color w:val="FF0000"/>
        </w:rPr>
        <w:t>E</w:t>
      </w:r>
      <w:r>
        <w:rPr>
          <w:color w:val="FF0000"/>
        </w:rPr>
        <w:t>，</w:t>
      </w:r>
      <w:r>
        <w:rPr>
          <w:rFonts w:eastAsia="Times New Roman"/>
          <w:color w:val="FF0000"/>
        </w:rPr>
        <w:t>A</w:t>
      </w:r>
      <w:r>
        <w:rPr>
          <w:color w:val="FF0000"/>
        </w:rPr>
        <w:t>项正确；</w:t>
      </w:r>
    </w:p>
    <w:p>
      <w:pPr>
        <w:spacing w:line="360" w:lineRule="auto"/>
        <w:jc w:val="left"/>
        <w:textAlignment w:val="center"/>
        <w:rPr>
          <w:color w:val="FF0000"/>
        </w:rPr>
      </w:pPr>
      <w:r>
        <w:rPr>
          <w:rFonts w:eastAsia="Times New Roman"/>
          <w:color w:val="FF0000"/>
        </w:rPr>
        <w:t>B</w:t>
      </w:r>
      <w:r>
        <w:rPr>
          <w:color w:val="FF0000"/>
        </w:rPr>
        <w:t>．通过分析可知，元素</w:t>
      </w:r>
      <w:r>
        <w:rPr>
          <w:rFonts w:eastAsia="Times New Roman"/>
          <w:color w:val="FF0000"/>
        </w:rPr>
        <w:t>A</w:t>
      </w:r>
      <w:r>
        <w:rPr>
          <w:color w:val="FF0000"/>
        </w:rPr>
        <w:t>，</w:t>
      </w:r>
      <w:r>
        <w:rPr>
          <w:rFonts w:eastAsia="Times New Roman"/>
          <w:color w:val="FF0000"/>
        </w:rPr>
        <w:t>D</w:t>
      </w:r>
      <w:r>
        <w:rPr>
          <w:color w:val="FF0000"/>
        </w:rPr>
        <w:t>，</w:t>
      </w:r>
      <w:r>
        <w:rPr>
          <w:rFonts w:eastAsia="Times New Roman"/>
          <w:color w:val="FF0000"/>
        </w:rPr>
        <w:t>E</w:t>
      </w:r>
      <w:r>
        <w:rPr>
          <w:color w:val="FF0000"/>
        </w:rPr>
        <w:t>分别为</w:t>
      </w:r>
      <w:r>
        <w:rPr>
          <w:rFonts w:eastAsia="Times New Roman"/>
          <w:color w:val="FF0000"/>
        </w:rPr>
        <w:t>C</w:t>
      </w:r>
      <w:r>
        <w:rPr>
          <w:color w:val="FF0000"/>
        </w:rPr>
        <w:t>，</w:t>
      </w:r>
      <w:r>
        <w:rPr>
          <w:rFonts w:eastAsia="Times New Roman"/>
          <w:color w:val="FF0000"/>
        </w:rPr>
        <w:t>O</w:t>
      </w:r>
      <w:r>
        <w:rPr>
          <w:color w:val="FF0000"/>
        </w:rPr>
        <w:t>，</w:t>
      </w:r>
      <w:r>
        <w:rPr>
          <w:rFonts w:eastAsia="Times New Roman"/>
          <w:color w:val="FF0000"/>
        </w:rPr>
        <w:t>F</w:t>
      </w:r>
      <w:r>
        <w:rPr>
          <w:color w:val="FF0000"/>
        </w:rPr>
        <w:t>；元素的非金属性越强，氢化物稳定性越大，所以三种元素氢化物稳定性顺序：</w:t>
      </w:r>
      <w:r>
        <w:rPr>
          <w:rFonts w:eastAsia="Times New Roman"/>
          <w:color w:val="FF0000"/>
        </w:rPr>
        <w:t>HF</w:t>
      </w:r>
      <w:r>
        <w:rPr>
          <w:color w:val="FF0000"/>
        </w:rPr>
        <w:t>＞</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w:t>
      </w:r>
      <w:r>
        <w:rPr>
          <w:rFonts w:eastAsia="Times New Roman"/>
          <w:color w:val="FF0000"/>
        </w:rPr>
        <w:t>CH</w:t>
      </w:r>
      <w:r>
        <w:rPr>
          <w:rFonts w:eastAsia="Times New Roman"/>
          <w:color w:val="FF0000"/>
          <w:vertAlign w:val="subscript"/>
        </w:rPr>
        <w:t>4</w:t>
      </w:r>
      <w:r>
        <w:rPr>
          <w:color w:val="FF0000"/>
        </w:rPr>
        <w:t>，即</w:t>
      </w:r>
      <w:r>
        <w:rPr>
          <w:rFonts w:eastAsia="Times New Roman"/>
          <w:color w:val="FF0000"/>
        </w:rPr>
        <w:t>E</w:t>
      </w:r>
      <w:r>
        <w:rPr>
          <w:color w:val="FF0000"/>
        </w:rPr>
        <w:t>＞</w:t>
      </w:r>
      <w:r>
        <w:rPr>
          <w:rFonts w:eastAsia="Times New Roman"/>
          <w:color w:val="FF0000"/>
        </w:rPr>
        <w:t>D</w:t>
      </w:r>
      <w:r>
        <w:rPr>
          <w:color w:val="FF0000"/>
        </w:rPr>
        <w:t>＞</w:t>
      </w:r>
      <w:r>
        <w:rPr>
          <w:rFonts w:eastAsia="Times New Roman"/>
          <w:color w:val="FF0000"/>
        </w:rPr>
        <w:t>A</w:t>
      </w:r>
      <w:r>
        <w:rPr>
          <w:color w:val="FF0000"/>
        </w:rPr>
        <w:t>，</w:t>
      </w:r>
      <w:r>
        <w:rPr>
          <w:rFonts w:eastAsia="Times New Roman"/>
          <w:color w:val="FF0000"/>
        </w:rPr>
        <w:t>B</w:t>
      </w:r>
      <w:r>
        <w:rPr>
          <w:color w:val="FF0000"/>
        </w:rPr>
        <w:t>项错误；</w:t>
      </w:r>
    </w:p>
    <w:p>
      <w:pPr>
        <w:spacing w:line="360" w:lineRule="auto"/>
        <w:jc w:val="left"/>
        <w:textAlignment w:val="center"/>
        <w:rPr>
          <w:color w:val="FF0000"/>
        </w:rPr>
      </w:pPr>
      <w:r>
        <w:rPr>
          <w:rFonts w:eastAsia="Times New Roman"/>
          <w:color w:val="FF0000"/>
        </w:rPr>
        <w:t>C</w:t>
      </w:r>
      <w:r>
        <w:rPr>
          <w:color w:val="FF0000"/>
        </w:rPr>
        <w:t>．通过分析可知，元素</w:t>
      </w:r>
      <w:r>
        <w:rPr>
          <w:rFonts w:eastAsia="Times New Roman"/>
          <w:color w:val="FF0000"/>
        </w:rPr>
        <w:t>B</w:t>
      </w:r>
      <w:r>
        <w:rPr>
          <w:color w:val="FF0000"/>
        </w:rPr>
        <w:t>，</w:t>
      </w:r>
      <w:r>
        <w:rPr>
          <w:rFonts w:eastAsia="Times New Roman"/>
          <w:color w:val="FF0000"/>
        </w:rPr>
        <w:t>D</w:t>
      </w:r>
      <w:r>
        <w:rPr>
          <w:color w:val="FF0000"/>
        </w:rPr>
        <w:t>分别为</w:t>
      </w:r>
      <w:r>
        <w:rPr>
          <w:rFonts w:eastAsia="Times New Roman"/>
          <w:color w:val="FF0000"/>
        </w:rPr>
        <w:t>S</w:t>
      </w:r>
      <w:r>
        <w:rPr>
          <w:color w:val="FF0000"/>
        </w:rPr>
        <w:t>，</w:t>
      </w:r>
      <w:r>
        <w:rPr>
          <w:rFonts w:eastAsia="Times New Roman"/>
          <w:color w:val="FF0000"/>
        </w:rPr>
        <w:t>O</w:t>
      </w:r>
      <w:r>
        <w:rPr>
          <w:color w:val="FF0000"/>
        </w:rPr>
        <w:t>；它们之间可以形成</w:t>
      </w:r>
      <w:r>
        <w:rPr>
          <w:rFonts w:eastAsia="Times New Roman"/>
          <w:color w:val="FF0000"/>
        </w:rPr>
        <w:t>SO</w:t>
      </w:r>
      <w:r>
        <w:rPr>
          <w:rFonts w:eastAsia="Times New Roman"/>
          <w:color w:val="FF0000"/>
          <w:vertAlign w:val="subscript"/>
        </w:rPr>
        <w:t>2</w:t>
      </w:r>
      <w:r>
        <w:rPr>
          <w:color w:val="FF0000"/>
        </w:rPr>
        <w:t>，</w:t>
      </w:r>
      <w:r>
        <w:rPr>
          <w:rFonts w:eastAsia="Times New Roman"/>
          <w:color w:val="FF0000"/>
        </w:rPr>
        <w:t>SO</w:t>
      </w:r>
      <w:r>
        <w:rPr>
          <w:rFonts w:eastAsia="Times New Roman"/>
          <w:color w:val="FF0000"/>
          <w:vertAlign w:val="subscript"/>
        </w:rPr>
        <w:t>3</w:t>
      </w:r>
      <w:r>
        <w:rPr>
          <w:color w:val="FF0000"/>
        </w:rPr>
        <w:t>等，</w:t>
      </w:r>
      <w:r>
        <w:rPr>
          <w:rFonts w:eastAsia="Times New Roman"/>
          <w:color w:val="FF0000"/>
        </w:rPr>
        <w:t>C</w:t>
      </w:r>
      <w:r>
        <w:rPr>
          <w:color w:val="FF0000"/>
        </w:rPr>
        <w:t>项错误；</w:t>
      </w:r>
    </w:p>
    <w:p>
      <w:pPr>
        <w:spacing w:line="360" w:lineRule="auto"/>
        <w:jc w:val="left"/>
        <w:textAlignment w:val="center"/>
        <w:rPr>
          <w:color w:val="FF0000"/>
        </w:rPr>
      </w:pPr>
      <w:r>
        <w:rPr>
          <w:rFonts w:eastAsia="Times New Roman"/>
          <w:color w:val="FF0000"/>
        </w:rPr>
        <w:t>D</w:t>
      </w:r>
      <w:r>
        <w:rPr>
          <w:color w:val="FF0000"/>
        </w:rPr>
        <w:t>．通过分析可知，元素</w:t>
      </w:r>
      <w:r>
        <w:rPr>
          <w:rFonts w:eastAsia="Times New Roman"/>
          <w:color w:val="FF0000"/>
        </w:rPr>
        <w:t>D</w:t>
      </w:r>
      <w:r>
        <w:rPr>
          <w:color w:val="FF0000"/>
        </w:rPr>
        <w:t>为</w:t>
      </w:r>
      <w:r>
        <w:rPr>
          <w:rFonts w:eastAsia="Times New Roman"/>
          <w:color w:val="FF0000"/>
        </w:rPr>
        <w:t>O</w:t>
      </w:r>
      <w:r>
        <w:rPr>
          <w:color w:val="FF0000"/>
        </w:rPr>
        <w:t>；</w:t>
      </w:r>
      <w:r>
        <w:rPr>
          <w:rFonts w:eastAsia="Times New Roman"/>
          <w:color w:val="FF0000"/>
        </w:rPr>
        <w:t>O</w:t>
      </w:r>
      <w:r>
        <w:rPr>
          <w:color w:val="FF0000"/>
        </w:rPr>
        <w:t>原子的价电子排布式为</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4</w:t>
      </w:r>
      <w:r>
        <w:rPr>
          <w:color w:val="FF0000"/>
        </w:rPr>
        <w:t>，其最外层轨道存在自旋状态相同的电子，</w:t>
      </w:r>
      <w:r>
        <w:rPr>
          <w:rFonts w:eastAsia="Times New Roman"/>
          <w:color w:val="FF0000"/>
        </w:rPr>
        <w:t>D</w:t>
      </w:r>
      <w:r>
        <w:rPr>
          <w:color w:val="FF0000"/>
        </w:rPr>
        <w:t>项错误；</w:t>
      </w:r>
    </w:p>
    <w:p>
      <w:pPr>
        <w:spacing w:line="360" w:lineRule="auto"/>
        <w:jc w:val="left"/>
        <w:textAlignment w:val="center"/>
        <w:rPr>
          <w:color w:val="FF0000"/>
        </w:rPr>
      </w:pPr>
      <w:r>
        <w:rPr>
          <w:color w:val="FF0000"/>
        </w:rPr>
        <w:t>答案选</w:t>
      </w:r>
      <w:r>
        <w:rPr>
          <w:rFonts w:eastAsia="Times New Roman"/>
          <w:color w:val="FF0000"/>
        </w:rPr>
        <w:t>A</w:t>
      </w:r>
      <w:r>
        <w:rPr>
          <w:color w:val="FF0000"/>
        </w:rPr>
        <w:t>。</w:t>
      </w:r>
    </w:p>
    <w:p>
      <w:pPr>
        <w:spacing w:line="360" w:lineRule="auto"/>
        <w:jc w:val="left"/>
        <w:textAlignment w:val="center"/>
        <w:rPr>
          <w:color w:val="FF0000"/>
        </w:rPr>
      </w:pPr>
      <w:r>
        <w:rPr>
          <w:color w:val="FF0000"/>
        </w:rPr>
        <w:t>11．C【解析】</w:t>
      </w:r>
      <w:r>
        <w:rPr>
          <w:rFonts w:eastAsia="Times New Roman"/>
          <w:color w:val="FF0000"/>
        </w:rPr>
        <w:t>A.</w:t>
      </w:r>
      <w:r>
        <w:rPr>
          <w:color w:val="FF0000"/>
        </w:rPr>
        <w:t>对于第三周期</w:t>
      </w:r>
      <w:r>
        <w:rPr>
          <w:rFonts w:eastAsia="Times New Roman"/>
          <w:color w:val="FF0000"/>
        </w:rPr>
        <w:t>11~17</w:t>
      </w:r>
      <w:r>
        <w:rPr>
          <w:color w:val="FF0000"/>
        </w:rPr>
        <w:t>号元素，随着原子序数的增大，第一电离能呈现增大的趋势，但</w:t>
      </w:r>
      <w:r>
        <w:rPr>
          <w:rFonts w:eastAsia="Times New Roman"/>
          <w:color w:val="FF0000"/>
        </w:rPr>
        <w:t>Mg</w:t>
      </w:r>
      <w:r>
        <w:rPr>
          <w:color w:val="FF0000"/>
        </w:rPr>
        <w:t>和</w:t>
      </w:r>
      <w:r>
        <w:rPr>
          <w:rFonts w:eastAsia="Times New Roman"/>
          <w:color w:val="FF0000"/>
        </w:rPr>
        <w:t>P</w:t>
      </w:r>
      <w:r>
        <w:rPr>
          <w:color w:val="FF0000"/>
        </w:rPr>
        <w:t>特殊，其价电子分别为</w:t>
      </w:r>
      <w:r>
        <w:rPr>
          <w:rFonts w:eastAsia="Times New Roman"/>
          <w:color w:val="FF0000"/>
        </w:rPr>
        <w:t>3s</w:t>
      </w:r>
      <w:r>
        <w:rPr>
          <w:rFonts w:eastAsia="Times New Roman"/>
          <w:color w:val="FF0000"/>
          <w:vertAlign w:val="superscript"/>
        </w:rPr>
        <w:t>1</w:t>
      </w:r>
      <w:r>
        <w:rPr>
          <w:color w:val="FF0000"/>
        </w:rPr>
        <w:t>和</w:t>
      </w:r>
      <w:r>
        <w:rPr>
          <w:rFonts w:eastAsia="Times New Roman"/>
          <w:color w:val="FF0000"/>
        </w:rPr>
        <w:t>3s</w:t>
      </w:r>
      <w:r>
        <w:rPr>
          <w:rFonts w:eastAsia="Times New Roman"/>
          <w:color w:val="FF0000"/>
          <w:vertAlign w:val="superscript"/>
        </w:rPr>
        <w:t>2</w:t>
      </w:r>
      <w:r>
        <w:rPr>
          <w:rFonts w:eastAsia="Times New Roman"/>
          <w:color w:val="FF0000"/>
        </w:rPr>
        <w:t>sp</w:t>
      </w:r>
      <w:r>
        <w:rPr>
          <w:rFonts w:eastAsia="Times New Roman"/>
          <w:color w:val="FF0000"/>
          <w:vertAlign w:val="superscript"/>
        </w:rPr>
        <w:t>3</w:t>
      </w:r>
      <w:r>
        <w:rPr>
          <w:color w:val="FF0000"/>
        </w:rPr>
        <w:t>，</w:t>
      </w:r>
      <w:r>
        <w:rPr>
          <w:rFonts w:eastAsia="Times New Roman"/>
          <w:color w:val="FF0000"/>
        </w:rPr>
        <w:t>s</w:t>
      </w:r>
      <w:r>
        <w:rPr>
          <w:rFonts w:eastAsia="Times New Roman"/>
          <w:color w:val="FF0000"/>
          <w:vertAlign w:val="superscript"/>
        </w:rPr>
        <w:t>1</w:t>
      </w:r>
      <w:r>
        <w:rPr>
          <w:color w:val="FF0000"/>
        </w:rPr>
        <w:t>和</w:t>
      </w:r>
      <w:r>
        <w:rPr>
          <w:rFonts w:eastAsia="Times New Roman"/>
          <w:color w:val="FF0000"/>
        </w:rPr>
        <w:t>p</w:t>
      </w:r>
      <w:r>
        <w:rPr>
          <w:rFonts w:eastAsia="Times New Roman"/>
          <w:color w:val="FF0000"/>
          <w:vertAlign w:val="superscript"/>
        </w:rPr>
        <w:t>3</w:t>
      </w:r>
      <w:r>
        <w:rPr>
          <w:color w:val="FF0000"/>
        </w:rPr>
        <w:t>为半充满，因而稳定，第一电离能会大于相邻的两个原子的第一电离能，</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同周期时，原子半径随原子序数增大而依次减小，与图显示的趋势矛盾，</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对于第三周期，最高正化合价随原子序数增大而依次增大，而电负性在同周期时随原子序数增大而依次增大，因而</w:t>
      </w:r>
      <w:r>
        <w:rPr>
          <w:rFonts w:eastAsia="Times New Roman"/>
          <w:color w:val="FF0000"/>
        </w:rPr>
        <w:t>X</w:t>
      </w:r>
      <w:r>
        <w:rPr>
          <w:color w:val="FF0000"/>
        </w:rPr>
        <w:t>轴为最高正化合价，</w:t>
      </w:r>
      <w:r>
        <w:rPr>
          <w:rFonts w:eastAsia="Times New Roman"/>
          <w:color w:val="FF0000"/>
        </w:rPr>
        <w:t>y</w:t>
      </w:r>
      <w:r>
        <w:rPr>
          <w:color w:val="FF0000"/>
        </w:rPr>
        <w:t>轴表示的可能是电负性，</w:t>
      </w:r>
      <w:r>
        <w:rPr>
          <w:rFonts w:eastAsia="Times New Roman"/>
          <w:color w:val="FF0000"/>
        </w:rPr>
        <w:t>C</w:t>
      </w:r>
      <w:r>
        <w:rPr>
          <w:color w:val="FF0000"/>
        </w:rPr>
        <w:t>正确；</w:t>
      </w:r>
    </w:p>
    <w:p>
      <w:pPr>
        <w:spacing w:line="360" w:lineRule="auto"/>
        <w:jc w:val="left"/>
        <w:textAlignment w:val="center"/>
        <w:rPr>
          <w:color w:val="FF0000"/>
        </w:rPr>
      </w:pPr>
      <w:r>
        <w:rPr>
          <w:color w:val="FF0000"/>
        </w:rPr>
        <w:t>D.对于第三周期，主族序数随原子序数增大而依次增大，而最高价氧化物对应水化物碱性在同周期时随原子序数增大而依次减弱，即最高价氧化物对应水化物碱性在同周期时随主族序数依次减弱，例如</w:t>
      </w:r>
      <w:r>
        <w:rPr>
          <w:rFonts w:eastAsia="Times New Roman"/>
          <w:color w:val="FF0000"/>
        </w:rPr>
        <w:t>NaOH</w:t>
      </w:r>
      <w:r>
        <w:rPr>
          <w:color w:val="FF0000"/>
        </w:rPr>
        <w:t>的碱性强于</w:t>
      </w:r>
      <w:r>
        <w:rPr>
          <w:rFonts w:eastAsia="Times New Roman"/>
          <w:color w:val="FF0000"/>
        </w:rPr>
        <w:t>Al(OH)</w:t>
      </w:r>
      <w:r>
        <w:rPr>
          <w:rFonts w:eastAsia="Times New Roman"/>
          <w:color w:val="FF0000"/>
          <w:vertAlign w:val="subscript"/>
        </w:rPr>
        <w:t>3</w:t>
      </w:r>
      <w:r>
        <w:rPr>
          <w:color w:val="FF0000"/>
        </w:rPr>
        <w:t>，等浓度时</w:t>
      </w:r>
      <w:r>
        <w:rPr>
          <w:rFonts w:eastAsia="Times New Roman"/>
          <w:color w:val="FF0000"/>
        </w:rPr>
        <w:t>NaOH</w:t>
      </w:r>
      <w:r>
        <w:rPr>
          <w:color w:val="FF0000"/>
        </w:rPr>
        <w:t>溶液</w:t>
      </w:r>
      <w:r>
        <w:rPr>
          <w:rFonts w:eastAsia="Times New Roman"/>
          <w:color w:val="FF0000"/>
        </w:rPr>
        <w:t>pH</w:t>
      </w:r>
      <w:r>
        <w:rPr>
          <w:color w:val="FF0000"/>
        </w:rPr>
        <w:t>大于</w:t>
      </w:r>
      <w:r>
        <w:rPr>
          <w:rFonts w:eastAsia="Times New Roman"/>
          <w:color w:val="FF0000"/>
        </w:rPr>
        <w:t>Al(OH)</w:t>
      </w:r>
      <w:r>
        <w:rPr>
          <w:rFonts w:eastAsia="Times New Roman"/>
          <w:color w:val="FF0000"/>
          <w:vertAlign w:val="subscript"/>
        </w:rPr>
        <w:t>3</w:t>
      </w:r>
      <w:r>
        <w:rPr>
          <w:color w:val="FF0000"/>
        </w:rPr>
        <w:t>溶液，与图显示趋势相反，</w:t>
      </w:r>
      <w:r>
        <w:rPr>
          <w:rFonts w:eastAsia="Times New Roman"/>
          <w:color w:val="FF0000"/>
        </w:rPr>
        <w:t>D</w:t>
      </w:r>
      <w:r>
        <w:rPr>
          <w:color w:val="FF0000"/>
        </w:rPr>
        <w:t>错误。</w:t>
      </w:r>
    </w:p>
    <w:p>
      <w:pPr>
        <w:spacing w:line="360" w:lineRule="auto"/>
        <w:jc w:val="left"/>
        <w:textAlignment w:val="center"/>
        <w:rPr>
          <w:color w:val="FF0000"/>
        </w:rPr>
      </w:pPr>
      <w:r>
        <w:rPr>
          <w:color w:val="FF0000"/>
        </w:rPr>
        <w:t>故答案选</w:t>
      </w:r>
      <w:r>
        <w:rPr>
          <w:rFonts w:eastAsia="Times New Roman"/>
          <w:color w:val="FF0000"/>
        </w:rPr>
        <w:t>C</w:t>
      </w:r>
      <w:r>
        <w:rPr>
          <w:color w:val="FF0000"/>
        </w:rPr>
        <w:t>。</w:t>
      </w:r>
    </w:p>
    <w:p>
      <w:pPr>
        <w:spacing w:line="360" w:lineRule="auto"/>
        <w:jc w:val="left"/>
        <w:textAlignment w:val="center"/>
        <w:rPr>
          <w:color w:val="FF0000"/>
        </w:rPr>
      </w:pPr>
      <w:r>
        <w:rPr>
          <w:color w:val="FF0000"/>
        </w:rPr>
        <w:t>12．A【解析】根据三种基态原子的电子排布式：</w:t>
      </w:r>
      <w:r>
        <w:rPr>
          <w:rFonts w:hint="eastAsia" w:ascii="宋体" w:hAnsi="宋体" w:cs="宋体"/>
          <w:color w:val="FF0000"/>
        </w:rPr>
        <w:t>①</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4</w:t>
      </w:r>
      <w:r>
        <w:rPr>
          <w:color w:val="FF0000"/>
        </w:rPr>
        <w:t>；</w:t>
      </w:r>
      <w:r>
        <w:rPr>
          <w:rFonts w:hint="eastAsia" w:ascii="宋体" w:hAnsi="宋体" w:cs="宋体"/>
          <w:color w:val="FF0000"/>
        </w:rPr>
        <w:t>②</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3</w:t>
      </w:r>
      <w:r>
        <w:rPr>
          <w:color w:val="FF0000"/>
        </w:rPr>
        <w:t>；</w:t>
      </w:r>
      <w:r>
        <w:rPr>
          <w:rFonts w:hint="eastAsia" w:ascii="宋体" w:hAnsi="宋体" w:cs="宋体"/>
          <w:color w:val="FF0000"/>
        </w:rPr>
        <w:t>③</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5</w:t>
      </w:r>
      <w:r>
        <w:rPr>
          <w:color w:val="FF0000"/>
        </w:rPr>
        <w:t>可判断</w:t>
      </w:r>
      <w:r>
        <w:rPr>
          <w:rFonts w:hint="eastAsia" w:ascii="宋体" w:hAnsi="宋体" w:cs="宋体"/>
          <w:color w:val="FF0000"/>
        </w:rPr>
        <w:t>①</w:t>
      </w:r>
      <w:r>
        <w:rPr>
          <w:color w:val="FF0000"/>
        </w:rPr>
        <w:t>、</w:t>
      </w:r>
      <w:r>
        <w:rPr>
          <w:rFonts w:hint="eastAsia" w:ascii="宋体" w:hAnsi="宋体" w:cs="宋体"/>
          <w:color w:val="FF0000"/>
        </w:rPr>
        <w:t>②</w:t>
      </w:r>
      <w:r>
        <w:rPr>
          <w:color w:val="FF0000"/>
        </w:rPr>
        <w:t>、</w:t>
      </w:r>
      <w:r>
        <w:rPr>
          <w:rFonts w:hint="eastAsia" w:ascii="宋体" w:hAnsi="宋体" w:cs="宋体"/>
          <w:color w:val="FF0000"/>
        </w:rPr>
        <w:t>③</w:t>
      </w:r>
      <w:r>
        <w:rPr>
          <w:color w:val="FF0000"/>
        </w:rPr>
        <w:t>分别代表的元素为：</w:t>
      </w:r>
      <w:r>
        <w:rPr>
          <w:rFonts w:eastAsia="Times New Roman"/>
          <w:color w:val="FF0000"/>
        </w:rPr>
        <w:t>S</w:t>
      </w:r>
      <w:r>
        <w:rPr>
          <w:color w:val="FF0000"/>
        </w:rPr>
        <w:t>、</w:t>
      </w:r>
      <w:r>
        <w:rPr>
          <w:rFonts w:eastAsia="Times New Roman"/>
          <w:color w:val="FF0000"/>
        </w:rPr>
        <w:t>P</w:t>
      </w:r>
      <w:r>
        <w:rPr>
          <w:color w:val="FF0000"/>
        </w:rPr>
        <w:t>、</w:t>
      </w:r>
      <w:r>
        <w:rPr>
          <w:rFonts w:eastAsia="Times New Roman"/>
          <w:color w:val="FF0000"/>
        </w:rPr>
        <w:t>F</w:t>
      </w:r>
      <w:r>
        <w:rPr>
          <w:color w:val="FF0000"/>
        </w:rPr>
        <w:t>。</w:t>
      </w:r>
    </w:p>
    <w:p>
      <w:pPr>
        <w:spacing w:line="360" w:lineRule="auto"/>
        <w:jc w:val="left"/>
        <w:textAlignment w:val="center"/>
        <w:rPr>
          <w:color w:val="FF0000"/>
        </w:rPr>
      </w:pPr>
      <w:r>
        <w:rPr>
          <w:rFonts w:eastAsia="Times New Roman"/>
          <w:color w:val="FF0000"/>
        </w:rPr>
        <w:t>A</w:t>
      </w:r>
      <w:r>
        <w:rPr>
          <w:color w:val="FF0000"/>
        </w:rPr>
        <w:t>．同周期自左而右，第一电离能增大，但</w:t>
      </w:r>
      <w:r>
        <w:rPr>
          <w:rFonts w:eastAsia="Times New Roman"/>
          <w:color w:val="FF0000"/>
        </w:rPr>
        <w:t>P</w:t>
      </w:r>
      <w:r>
        <w:rPr>
          <w:color w:val="FF0000"/>
        </w:rPr>
        <w:t>元素原子</w:t>
      </w:r>
      <w:r>
        <w:rPr>
          <w:rFonts w:eastAsia="Times New Roman"/>
          <w:color w:val="FF0000"/>
        </w:rPr>
        <w:t>3p</w:t>
      </w:r>
      <w:r>
        <w:rPr>
          <w:color w:val="FF0000"/>
        </w:rPr>
        <w:t>能级为半满稳定状态，第一电离能高于同周期相邻元素，所以第一电离能</w:t>
      </w:r>
      <w:r>
        <w:rPr>
          <w:rFonts w:eastAsia="Times New Roman"/>
          <w:color w:val="FF0000"/>
        </w:rPr>
        <w:t>Cl</w:t>
      </w:r>
      <w:r>
        <w:rPr>
          <w:color w:val="FF0000"/>
        </w:rPr>
        <w:t>＞</w:t>
      </w:r>
      <w:r>
        <w:rPr>
          <w:rFonts w:eastAsia="Times New Roman"/>
          <w:color w:val="FF0000"/>
        </w:rPr>
        <w:t>P</w:t>
      </w:r>
      <w:r>
        <w:rPr>
          <w:color w:val="FF0000"/>
        </w:rPr>
        <w:t>＞</w:t>
      </w:r>
      <w:r>
        <w:rPr>
          <w:rFonts w:eastAsia="Times New Roman"/>
          <w:color w:val="FF0000"/>
        </w:rPr>
        <w:t>S</w:t>
      </w:r>
      <w:r>
        <w:rPr>
          <w:color w:val="FF0000"/>
        </w:rPr>
        <w:t>；同主族自上而下第一电离能减弱，故</w:t>
      </w:r>
      <w:r>
        <w:rPr>
          <w:rFonts w:eastAsia="Times New Roman"/>
          <w:color w:val="FF0000"/>
        </w:rPr>
        <w:t>F</w:t>
      </w:r>
      <w:r>
        <w:rPr>
          <w:color w:val="FF0000"/>
        </w:rPr>
        <w:t>＞</w:t>
      </w:r>
      <w:r>
        <w:rPr>
          <w:rFonts w:eastAsia="Times New Roman"/>
          <w:color w:val="FF0000"/>
        </w:rPr>
        <w:t>Cl</w:t>
      </w:r>
      <w:r>
        <w:rPr>
          <w:color w:val="FF0000"/>
        </w:rPr>
        <w:t>，故第一电离能</w:t>
      </w:r>
      <w:r>
        <w:rPr>
          <w:rFonts w:eastAsia="Times New Roman"/>
          <w:color w:val="FF0000"/>
        </w:rPr>
        <w:t>F</w:t>
      </w:r>
      <w:r>
        <w:rPr>
          <w:color w:val="FF0000"/>
        </w:rPr>
        <w:t>＞</w:t>
      </w:r>
      <w:r>
        <w:rPr>
          <w:rFonts w:eastAsia="Times New Roman"/>
          <w:color w:val="FF0000"/>
        </w:rPr>
        <w:t>P</w:t>
      </w:r>
      <w:r>
        <w:rPr>
          <w:color w:val="FF0000"/>
        </w:rPr>
        <w:t>＞</w:t>
      </w:r>
      <w:r>
        <w:rPr>
          <w:rFonts w:eastAsia="Times New Roman"/>
          <w:color w:val="FF0000"/>
        </w:rPr>
        <w:t>S</w:t>
      </w:r>
      <w:r>
        <w:rPr>
          <w:color w:val="FF0000"/>
        </w:rPr>
        <w:t>，即</w:t>
      </w:r>
      <w:r>
        <w:rPr>
          <w:rFonts w:hint="eastAsia" w:ascii="宋体" w:hAnsi="宋体" w:cs="宋体"/>
          <w:color w:val="FF0000"/>
        </w:rPr>
        <w:t>③</w:t>
      </w:r>
      <w:r>
        <w:rPr>
          <w:color w:val="FF0000"/>
        </w:rPr>
        <w:t>＞</w:t>
      </w:r>
      <w:r>
        <w:rPr>
          <w:rFonts w:hint="eastAsia" w:ascii="宋体" w:hAnsi="宋体" w:cs="宋体"/>
          <w:color w:val="FF0000"/>
        </w:rPr>
        <w:t>②</w:t>
      </w:r>
      <w:r>
        <w:rPr>
          <w:color w:val="FF0000"/>
        </w:rPr>
        <w:t>＞</w:t>
      </w:r>
      <w:r>
        <w:rPr>
          <w:rFonts w:hint="eastAsia" w:ascii="宋体" w:hAnsi="宋体" w:cs="宋体"/>
          <w:color w:val="FF0000"/>
        </w:rPr>
        <w:t>①</w:t>
      </w:r>
      <w:r>
        <w:rPr>
          <w:color w:val="FF0000"/>
        </w:rPr>
        <w:t>，</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S</w:t>
      </w:r>
      <w:r>
        <w:rPr>
          <w:color w:val="FF0000"/>
        </w:rPr>
        <w:t>、</w:t>
      </w:r>
      <w:r>
        <w:rPr>
          <w:rFonts w:eastAsia="Times New Roman"/>
          <w:color w:val="FF0000"/>
        </w:rPr>
        <w:t>P</w:t>
      </w:r>
      <w:r>
        <w:rPr>
          <w:color w:val="FF0000"/>
        </w:rPr>
        <w:t>、</w:t>
      </w:r>
      <w:r>
        <w:rPr>
          <w:rFonts w:eastAsia="Times New Roman"/>
          <w:color w:val="FF0000"/>
        </w:rPr>
        <w:t>F</w:t>
      </w:r>
      <w:r>
        <w:rPr>
          <w:color w:val="FF0000"/>
        </w:rPr>
        <w:t>价电子数分别为：</w:t>
      </w:r>
      <w:r>
        <w:rPr>
          <w:rFonts w:eastAsia="Times New Roman"/>
          <w:color w:val="FF0000"/>
        </w:rPr>
        <w:t>6</w:t>
      </w:r>
      <w:r>
        <w:rPr>
          <w:color w:val="FF0000"/>
        </w:rPr>
        <w:t>、</w:t>
      </w:r>
      <w:r>
        <w:rPr>
          <w:rFonts w:eastAsia="Times New Roman"/>
          <w:color w:val="FF0000"/>
        </w:rPr>
        <w:t>5</w:t>
      </w:r>
      <w:r>
        <w:rPr>
          <w:color w:val="FF0000"/>
        </w:rPr>
        <w:t>、</w:t>
      </w:r>
      <w:r>
        <w:rPr>
          <w:rFonts w:eastAsia="Times New Roman"/>
          <w:color w:val="FF0000"/>
        </w:rPr>
        <w:t>7</w:t>
      </w:r>
      <w:r>
        <w:rPr>
          <w:color w:val="FF0000"/>
        </w:rPr>
        <w:t>，即</w:t>
      </w:r>
      <w:r>
        <w:rPr>
          <w:rFonts w:hint="eastAsia" w:ascii="宋体" w:hAnsi="宋体" w:cs="宋体"/>
          <w:color w:val="FF0000"/>
        </w:rPr>
        <w:t>③</w:t>
      </w:r>
      <w:r>
        <w:rPr>
          <w:color w:val="FF0000"/>
        </w:rPr>
        <w:t>＞</w:t>
      </w:r>
      <w:r>
        <w:rPr>
          <w:rFonts w:hint="eastAsia" w:ascii="宋体" w:hAnsi="宋体" w:cs="宋体"/>
          <w:color w:val="FF0000"/>
        </w:rPr>
        <w:t>①</w:t>
      </w:r>
      <w:r>
        <w:rPr>
          <w:color w:val="FF0000"/>
        </w:rPr>
        <w:t>＞</w:t>
      </w:r>
      <w:r>
        <w:rPr>
          <w:rFonts w:hint="eastAsia" w:ascii="宋体" w:hAnsi="宋体" w:cs="宋体"/>
          <w:color w:val="FF0000"/>
        </w:rPr>
        <w:t>②</w:t>
      </w:r>
      <w:r>
        <w:rPr>
          <w:color w:val="FF0000"/>
        </w:rPr>
        <w:t>，</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．根据同周期电负性，从左往右逐渐变大，同族电负性，从下往上，越来越大，所以</w:t>
      </w:r>
      <w:r>
        <w:rPr>
          <w:rFonts w:eastAsia="Times New Roman"/>
          <w:color w:val="FF0000"/>
        </w:rPr>
        <w:t>F</w:t>
      </w:r>
      <w:r>
        <w:rPr>
          <w:color w:val="FF0000"/>
        </w:rPr>
        <w:t>＞</w:t>
      </w:r>
      <w:r>
        <w:rPr>
          <w:rFonts w:eastAsia="Times New Roman"/>
          <w:color w:val="FF0000"/>
        </w:rPr>
        <w:t>S</w:t>
      </w:r>
      <w:r>
        <w:rPr>
          <w:color w:val="FF0000"/>
        </w:rPr>
        <w:t>＞</w:t>
      </w:r>
      <w:r>
        <w:rPr>
          <w:rFonts w:eastAsia="Times New Roman"/>
          <w:color w:val="FF0000"/>
        </w:rPr>
        <w:t>P</w:t>
      </w:r>
      <w:r>
        <w:rPr>
          <w:color w:val="FF0000"/>
        </w:rPr>
        <w:t>，</w:t>
      </w:r>
      <w:r>
        <w:rPr>
          <w:rFonts w:hint="eastAsia" w:ascii="宋体" w:hAnsi="宋体" w:cs="宋体"/>
          <w:color w:val="FF0000"/>
        </w:rPr>
        <w:t>③</w:t>
      </w:r>
      <w:r>
        <w:rPr>
          <w:color w:val="FF0000"/>
        </w:rPr>
        <w:t>＞</w:t>
      </w:r>
      <w:r>
        <w:rPr>
          <w:rFonts w:hint="eastAsia" w:ascii="宋体" w:hAnsi="宋体" w:cs="宋体"/>
          <w:color w:val="FF0000"/>
        </w:rPr>
        <w:t>①</w:t>
      </w:r>
      <w:r>
        <w:rPr>
          <w:color w:val="FF0000"/>
        </w:rPr>
        <w:t>＞</w:t>
      </w:r>
      <w:r>
        <w:rPr>
          <w:rFonts w:hint="eastAsia" w:ascii="宋体" w:hAnsi="宋体" w:cs="宋体"/>
          <w:color w:val="FF0000"/>
        </w:rPr>
        <w:t>②</w:t>
      </w:r>
      <w:r>
        <w:rPr>
          <w:color w:val="FF0000"/>
        </w:rPr>
        <w:t>，</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S</w:t>
      </w:r>
      <w:r>
        <w:rPr>
          <w:color w:val="FF0000"/>
        </w:rPr>
        <w:t>、</w:t>
      </w:r>
      <w:r>
        <w:rPr>
          <w:rFonts w:eastAsia="Times New Roman"/>
          <w:color w:val="FF0000"/>
        </w:rPr>
        <w:t>P</w:t>
      </w:r>
      <w:r>
        <w:rPr>
          <w:color w:val="FF0000"/>
        </w:rPr>
        <w:t>、</w:t>
      </w:r>
      <w:r>
        <w:rPr>
          <w:rFonts w:eastAsia="Times New Roman"/>
          <w:color w:val="FF0000"/>
        </w:rPr>
        <w:t>F</w:t>
      </w:r>
      <w:r>
        <w:rPr>
          <w:color w:val="FF0000"/>
        </w:rPr>
        <w:t>的质子数分别为：</w:t>
      </w:r>
      <w:r>
        <w:rPr>
          <w:rFonts w:eastAsia="Times New Roman"/>
          <w:color w:val="FF0000"/>
        </w:rPr>
        <w:t>16</w:t>
      </w:r>
      <w:r>
        <w:rPr>
          <w:color w:val="FF0000"/>
        </w:rPr>
        <w:t>、</w:t>
      </w:r>
      <w:r>
        <w:rPr>
          <w:rFonts w:eastAsia="Times New Roman"/>
          <w:color w:val="FF0000"/>
        </w:rPr>
        <w:t>15</w:t>
      </w:r>
      <w:r>
        <w:rPr>
          <w:color w:val="FF0000"/>
        </w:rPr>
        <w:t>、</w:t>
      </w:r>
      <w:r>
        <w:rPr>
          <w:rFonts w:eastAsia="Times New Roman"/>
          <w:color w:val="FF0000"/>
        </w:rPr>
        <w:t>9</w:t>
      </w:r>
      <w:r>
        <w:rPr>
          <w:color w:val="FF0000"/>
        </w:rPr>
        <w:t>，即</w:t>
      </w:r>
      <w:r>
        <w:rPr>
          <w:rFonts w:hint="eastAsia" w:ascii="宋体" w:hAnsi="宋体" w:cs="宋体"/>
          <w:color w:val="FF0000"/>
        </w:rPr>
        <w:t>①</w:t>
      </w:r>
      <w:r>
        <w:rPr>
          <w:color w:val="FF0000"/>
        </w:rPr>
        <w:t>＞</w:t>
      </w:r>
      <w:r>
        <w:rPr>
          <w:rFonts w:hint="eastAsia" w:ascii="宋体" w:hAnsi="宋体" w:cs="宋体"/>
          <w:color w:val="FF0000"/>
        </w:rPr>
        <w:t>②</w:t>
      </w:r>
      <w:r>
        <w:rPr>
          <w:color w:val="FF0000"/>
        </w:rPr>
        <w:t>＞</w:t>
      </w:r>
      <w:r>
        <w:rPr>
          <w:rFonts w:hint="eastAsia" w:ascii="宋体" w:hAnsi="宋体" w:cs="宋体"/>
          <w:color w:val="FF0000"/>
        </w:rPr>
        <w:t>③</w:t>
      </w:r>
      <w:r>
        <w:rPr>
          <w:color w:val="FF0000"/>
        </w:rPr>
        <w:t>，</w:t>
      </w:r>
      <w:r>
        <w:rPr>
          <w:rFonts w:eastAsia="Times New Roman"/>
          <w:color w:val="FF0000"/>
        </w:rPr>
        <w:t>D</w:t>
      </w:r>
      <w:r>
        <w:rPr>
          <w:color w:val="FF0000"/>
        </w:rPr>
        <w:t>错误；</w:t>
      </w:r>
    </w:p>
    <w:p>
      <w:pPr>
        <w:spacing w:line="360" w:lineRule="auto"/>
        <w:jc w:val="left"/>
        <w:textAlignment w:val="center"/>
        <w:rPr>
          <w:color w:val="FF0000"/>
        </w:rPr>
      </w:pPr>
      <w:r>
        <w:rPr>
          <w:color w:val="FF0000"/>
        </w:rPr>
        <w:t>答案选</w:t>
      </w:r>
      <w:r>
        <w:rPr>
          <w:rFonts w:eastAsia="Times New Roman"/>
          <w:color w:val="FF0000"/>
        </w:rPr>
        <w:t>A</w:t>
      </w:r>
      <w:r>
        <w:rPr>
          <w:color w:val="FF0000"/>
        </w:rPr>
        <w:t>。</w:t>
      </w:r>
    </w:p>
    <w:p>
      <w:pPr>
        <w:spacing w:line="360" w:lineRule="auto"/>
        <w:jc w:val="left"/>
        <w:textAlignment w:val="center"/>
        <w:rPr>
          <w:color w:val="FF0000"/>
        </w:rPr>
      </w:pPr>
      <w:r>
        <w:rPr>
          <w:color w:val="FF0000"/>
        </w:rPr>
        <w:t xml:space="preserve">13．D【解析】A.核外电子排布: </w:t>
      </w:r>
      <w:r>
        <w:rPr>
          <w:rFonts w:hint="eastAsia" w:ascii="宋体" w:hAnsi="宋体" w:cs="宋体"/>
          <w:color w:val="FF0000"/>
        </w:rPr>
        <w:t>①</w:t>
      </w:r>
      <w:r>
        <w:rPr>
          <w:color w:val="FF0000"/>
        </w:rPr>
        <w:t>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2</w:t>
      </w:r>
      <w:r>
        <w:rPr>
          <w:color w:val="FF0000"/>
        </w:rPr>
        <w:t>3p</w:t>
      </w:r>
      <w:r>
        <w:rPr>
          <w:color w:val="FF0000"/>
          <w:vertAlign w:val="superscript"/>
        </w:rPr>
        <w:t>2</w:t>
      </w:r>
      <w:r>
        <w:rPr>
          <w:color w:val="FF0000"/>
        </w:rPr>
        <w:t>，</w:t>
      </w:r>
      <w:r>
        <w:rPr>
          <w:rFonts w:hint="eastAsia" w:ascii="宋体" w:hAnsi="宋体" w:cs="宋体"/>
          <w:color w:val="FF0000"/>
        </w:rPr>
        <w:t>②</w:t>
      </w:r>
      <w:r>
        <w:rPr>
          <w:color w:val="FF0000"/>
        </w:rPr>
        <w:t>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3</w:t>
      </w:r>
      <w:r>
        <w:rPr>
          <w:color w:val="FF0000"/>
        </w:rPr>
        <w:t>，</w:t>
      </w:r>
      <w:r>
        <w:rPr>
          <w:rFonts w:hint="eastAsia" w:ascii="宋体" w:hAnsi="宋体" w:cs="宋体"/>
          <w:color w:val="FF0000"/>
        </w:rPr>
        <w:t>③</w:t>
      </w:r>
      <w:r>
        <w:rPr>
          <w:color w:val="FF0000"/>
        </w:rPr>
        <w:t>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2</w:t>
      </w:r>
      <w:r>
        <w:rPr>
          <w:color w:val="FF0000"/>
        </w:rPr>
        <w:t>，</w:t>
      </w:r>
      <w:r>
        <w:rPr>
          <w:rFonts w:hint="eastAsia" w:ascii="宋体" w:hAnsi="宋体" w:cs="宋体"/>
          <w:color w:val="FF0000"/>
        </w:rPr>
        <w:t>④</w:t>
      </w:r>
      <w:r>
        <w:rPr>
          <w:color w:val="FF0000"/>
        </w:rPr>
        <w:t>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2</w:t>
      </w:r>
      <w:r>
        <w:rPr>
          <w:color w:val="FF0000"/>
        </w:rPr>
        <w:t>3p</w:t>
      </w:r>
      <w:r>
        <w:rPr>
          <w:color w:val="FF0000"/>
          <w:vertAlign w:val="superscript"/>
        </w:rPr>
        <w:t>4</w:t>
      </w:r>
      <w:r>
        <w:rPr>
          <w:color w:val="FF0000"/>
        </w:rPr>
        <w:t>,则</w:t>
      </w:r>
      <w:r>
        <w:rPr>
          <w:rFonts w:hint="eastAsia" w:ascii="宋体" w:hAnsi="宋体" w:cs="宋体"/>
          <w:color w:val="FF0000"/>
        </w:rPr>
        <w:t>①</w:t>
      </w:r>
      <w:r>
        <w:rPr>
          <w:color w:val="FF0000"/>
        </w:rPr>
        <w:t>为Si,</w:t>
      </w:r>
      <w:r>
        <w:rPr>
          <w:rFonts w:hint="eastAsia" w:ascii="宋体" w:hAnsi="宋体" w:cs="宋体"/>
          <w:color w:val="FF0000"/>
        </w:rPr>
        <w:t>②</w:t>
      </w:r>
      <w:r>
        <w:rPr>
          <w:color w:val="FF0000"/>
        </w:rPr>
        <w:t>为N、</w:t>
      </w:r>
      <w:r>
        <w:rPr>
          <w:rFonts w:hint="eastAsia" w:ascii="宋体" w:hAnsi="宋体" w:cs="宋体"/>
          <w:color w:val="FF0000"/>
        </w:rPr>
        <w:t>③</w:t>
      </w:r>
      <w:r>
        <w:rPr>
          <w:color w:val="FF0000"/>
        </w:rPr>
        <w:t>为C、</w:t>
      </w:r>
      <w:r>
        <w:rPr>
          <w:rFonts w:hint="eastAsia" w:ascii="宋体" w:hAnsi="宋体" w:cs="宋体"/>
          <w:color w:val="FF0000"/>
        </w:rPr>
        <w:t>④</w:t>
      </w:r>
      <w:r>
        <w:rPr>
          <w:color w:val="FF0000"/>
        </w:rPr>
        <w:t>为S,根据同周期自左而右原子半径减小,同主族自上而下原子半径增大,故原子半径: Si&gt;S &gt;C&gt;N,故Si原子半径最大,即</w:t>
      </w:r>
      <w:r>
        <w:rPr>
          <w:rFonts w:hint="eastAsia" w:ascii="宋体" w:hAnsi="宋体" w:cs="宋体"/>
          <w:color w:val="FF0000"/>
        </w:rPr>
        <w:t>①</w:t>
      </w:r>
      <w:r>
        <w:rPr>
          <w:color w:val="FF0000"/>
        </w:rPr>
        <w:t xml:space="preserve">的原子半径最大,故A选项是正确的；B.由价电子排布式 </w:t>
      </w:r>
      <w:r>
        <w:rPr>
          <w:rFonts w:hint="eastAsia" w:ascii="宋体" w:hAnsi="宋体" w:cs="宋体"/>
          <w:color w:val="FF0000"/>
        </w:rPr>
        <w:t>①</w:t>
      </w:r>
      <w:r>
        <w:rPr>
          <w:color w:val="FF0000"/>
        </w:rPr>
        <w:t>3s</w:t>
      </w:r>
      <w:r>
        <w:rPr>
          <w:color w:val="FF0000"/>
          <w:vertAlign w:val="superscript"/>
        </w:rPr>
        <w:t>2</w:t>
      </w:r>
      <w:r>
        <w:rPr>
          <w:color w:val="FF0000"/>
        </w:rPr>
        <w:t>3p</w:t>
      </w:r>
      <w:r>
        <w:rPr>
          <w:color w:val="FF0000"/>
          <w:vertAlign w:val="superscript"/>
        </w:rPr>
        <w:t>1</w:t>
      </w:r>
      <w:r>
        <w:rPr>
          <w:color w:val="FF0000"/>
        </w:rPr>
        <w:t>，</w:t>
      </w:r>
      <w:r>
        <w:rPr>
          <w:rFonts w:hint="eastAsia" w:ascii="宋体" w:hAnsi="宋体" w:cs="宋体"/>
          <w:color w:val="FF0000"/>
        </w:rPr>
        <w:t>②</w:t>
      </w:r>
      <w:r>
        <w:rPr>
          <w:color w:val="FF0000"/>
        </w:rPr>
        <w:t>3s</w:t>
      </w:r>
      <w:r>
        <w:rPr>
          <w:color w:val="FF0000"/>
          <w:vertAlign w:val="superscript"/>
        </w:rPr>
        <w:t>2</w:t>
      </w:r>
      <w:r>
        <w:rPr>
          <w:color w:val="FF0000"/>
        </w:rPr>
        <w:t>3p</w:t>
      </w:r>
      <w:r>
        <w:rPr>
          <w:color w:val="FF0000"/>
          <w:vertAlign w:val="superscript"/>
        </w:rPr>
        <w:t>2</w:t>
      </w:r>
      <w:r>
        <w:rPr>
          <w:color w:val="FF0000"/>
        </w:rPr>
        <w:t>，</w:t>
      </w:r>
      <w:r>
        <w:rPr>
          <w:rFonts w:hint="eastAsia" w:ascii="宋体" w:hAnsi="宋体" w:cs="宋体"/>
          <w:color w:val="FF0000"/>
        </w:rPr>
        <w:t>③</w:t>
      </w:r>
      <w:r>
        <w:rPr>
          <w:color w:val="FF0000"/>
        </w:rPr>
        <w:t>3s</w:t>
      </w:r>
      <w:r>
        <w:rPr>
          <w:color w:val="FF0000"/>
          <w:vertAlign w:val="superscript"/>
        </w:rPr>
        <w:t>2</w:t>
      </w:r>
      <w:r>
        <w:rPr>
          <w:color w:val="FF0000"/>
        </w:rPr>
        <w:t>3p</w:t>
      </w:r>
      <w:r>
        <w:rPr>
          <w:color w:val="FF0000"/>
          <w:vertAlign w:val="superscript"/>
        </w:rPr>
        <w:t>3</w:t>
      </w:r>
      <w:r>
        <w:rPr>
          <w:color w:val="FF0000"/>
        </w:rPr>
        <w:t>，</w:t>
      </w:r>
      <w:r>
        <w:rPr>
          <w:rFonts w:hint="eastAsia" w:ascii="宋体" w:hAnsi="宋体" w:cs="宋体"/>
          <w:color w:val="FF0000"/>
        </w:rPr>
        <w:t>④</w:t>
      </w:r>
      <w:r>
        <w:rPr>
          <w:color w:val="FF0000"/>
        </w:rPr>
        <w:t>3s</w:t>
      </w:r>
      <w:r>
        <w:rPr>
          <w:color w:val="FF0000"/>
          <w:vertAlign w:val="superscript"/>
        </w:rPr>
        <w:t>2</w:t>
      </w:r>
      <w:r>
        <w:rPr>
          <w:color w:val="FF0000"/>
        </w:rPr>
        <w:t>3p</w:t>
      </w:r>
      <w:r>
        <w:rPr>
          <w:color w:val="FF0000"/>
          <w:vertAlign w:val="superscript"/>
        </w:rPr>
        <w:t>4</w:t>
      </w:r>
      <w:r>
        <w:rPr>
          <w:color w:val="FF0000"/>
        </w:rPr>
        <w:t xml:space="preserve">，分别为：Al、Si、P、S元素。同周期随原子序数增大第一电离能呈增大趋势,第VA族3p能级为半满稳定状态,能量较低,第一电离能高于同周期相邻元素,故第一电离能, </w:t>
      </w:r>
      <w:r>
        <w:rPr>
          <w:rFonts w:hint="eastAsia" w:ascii="宋体" w:hAnsi="宋体" w:cs="宋体"/>
          <w:color w:val="FF0000"/>
        </w:rPr>
        <w:t>③</w:t>
      </w:r>
      <w:r>
        <w:rPr>
          <w:color w:val="FF0000"/>
        </w:rPr>
        <w:t>&gt;</w:t>
      </w:r>
      <w:r>
        <w:rPr>
          <w:rFonts w:hint="eastAsia" w:ascii="宋体" w:hAnsi="宋体" w:cs="宋体"/>
          <w:color w:val="FF0000"/>
        </w:rPr>
        <w:t>④</w:t>
      </w:r>
      <w:r>
        <w:rPr>
          <w:color w:val="FF0000"/>
        </w:rPr>
        <w:t>&gt;</w:t>
      </w:r>
      <w:r>
        <w:rPr>
          <w:rFonts w:hint="eastAsia" w:ascii="宋体" w:hAnsi="宋体" w:cs="宋体"/>
          <w:color w:val="FF0000"/>
        </w:rPr>
        <w:t>②</w:t>
      </w:r>
      <w:r>
        <w:rPr>
          <w:color w:val="FF0000"/>
        </w:rPr>
        <w:t>&gt;</w:t>
      </w:r>
      <w:r>
        <w:rPr>
          <w:rFonts w:hint="eastAsia" w:ascii="宋体" w:hAnsi="宋体" w:cs="宋体"/>
          <w:color w:val="FF0000"/>
        </w:rPr>
        <w:t>①</w:t>
      </w:r>
      <w:r>
        <w:rPr>
          <w:color w:val="FF0000"/>
        </w:rPr>
        <w:t>,故B选项是正确的；C.同周期自左而右电负性增大,同主族自上而下电负性减小,故(1)Na、K、Rb电负性依次减小,(2)N、P、As的电负性依次减小,(3)O、S、Se的电负性依次减小,(4)Na、P、Cl的电负性依次增大,故C选项是正确的；D.该元素第三电离能剧增,最外层应有2个电子,表现+2价,当它与氯气反应时最可能生成的阳离子是X</w:t>
      </w:r>
      <w:r>
        <w:rPr>
          <w:color w:val="FF0000"/>
          <w:vertAlign w:val="superscript"/>
        </w:rPr>
        <w:t>2+</w:t>
      </w:r>
      <w:r>
        <w:rPr>
          <w:color w:val="FF0000"/>
        </w:rPr>
        <w:t>,故D错误；所以D选项是正确的。</w:t>
      </w:r>
    </w:p>
    <w:p>
      <w:pPr>
        <w:spacing w:line="360" w:lineRule="auto"/>
        <w:jc w:val="left"/>
        <w:textAlignment w:val="center"/>
        <w:rPr>
          <w:color w:val="FF0000"/>
        </w:rPr>
      </w:pPr>
      <w:r>
        <w:rPr>
          <w:color w:val="FF0000"/>
        </w:rPr>
        <w:t>14．</w:t>
      </w:r>
      <w:r>
        <w:rPr>
          <w:rFonts w:eastAsia="Times New Roman"/>
          <w:color w:val="FF0000"/>
        </w:rPr>
        <w:t>Cs</w:t>
      </w:r>
      <w:r>
        <w:rPr>
          <w:color w:val="FF0000"/>
        </w:rPr>
        <w:t xml:space="preserve">    </w:t>
      </w:r>
      <w:r>
        <w:rPr>
          <w:rFonts w:eastAsia="Times New Roman"/>
          <w:color w:val="FF0000"/>
        </w:rPr>
        <w:t>F</w:t>
      </w:r>
      <w:r>
        <w:rPr>
          <w:color w:val="FF0000"/>
        </w:rPr>
        <w:t xml:space="preserve">    </w:t>
      </w:r>
      <w:r>
        <w:rPr>
          <w:rFonts w:eastAsia="Times New Roman"/>
          <w:color w:val="FF0000"/>
        </w:rPr>
        <w:t>F</w:t>
      </w:r>
      <w:r>
        <w:rPr>
          <w:color w:val="FF0000"/>
        </w:rPr>
        <w:t xml:space="preserve">    </w:t>
      </w:r>
      <w:r>
        <w:rPr>
          <w:rFonts w:eastAsia="Times New Roman"/>
          <w:color w:val="FF0000"/>
        </w:rPr>
        <w:t>3d</w:t>
      </w:r>
      <w:r>
        <w:rPr>
          <w:rFonts w:eastAsia="Times New Roman"/>
          <w:color w:val="FF0000"/>
          <w:vertAlign w:val="superscript"/>
        </w:rPr>
        <w:t>10</w:t>
      </w:r>
      <w:r>
        <w:rPr>
          <w:rFonts w:eastAsia="Times New Roman"/>
          <w:color w:val="FF0000"/>
        </w:rPr>
        <w:t>4s</w:t>
      </w:r>
      <w:r>
        <w:rPr>
          <w:rFonts w:eastAsia="Times New Roman"/>
          <w:color w:val="FF0000"/>
          <w:vertAlign w:val="superscript"/>
        </w:rPr>
        <w:t>1</w:t>
      </w:r>
      <w:r>
        <w:rPr>
          <w:color w:val="FF0000"/>
        </w:rPr>
        <w:t xml:space="preserve">    吸引成键电子的能力    </w:t>
      </w:r>
      <w:r>
        <w:rPr>
          <w:rFonts w:eastAsia="Times New Roman"/>
          <w:color w:val="FF0000"/>
        </w:rPr>
        <w:t>Be</w:t>
      </w:r>
      <w:r>
        <w:rPr>
          <w:color w:val="FF0000"/>
        </w:rPr>
        <w:t>的</w:t>
      </w:r>
      <w:r>
        <w:rPr>
          <w:rFonts w:eastAsia="Times New Roman"/>
          <w:color w:val="FF0000"/>
        </w:rPr>
        <w:t>2s</w:t>
      </w:r>
      <w:r>
        <w:rPr>
          <w:color w:val="FF0000"/>
        </w:rPr>
        <w:t>能级为全满状态，较稳定，而</w:t>
      </w:r>
      <w:r>
        <w:rPr>
          <w:rFonts w:eastAsia="Times New Roman"/>
          <w:color w:val="FF0000"/>
        </w:rPr>
        <w:t>B</w:t>
      </w:r>
      <w:r>
        <w:rPr>
          <w:color w:val="FF0000"/>
        </w:rPr>
        <w:t>失去一个电子后变为</w:t>
      </w:r>
      <w:r>
        <w:rPr>
          <w:rFonts w:eastAsia="Times New Roman"/>
          <w:color w:val="FF0000"/>
        </w:rPr>
        <w:t>2s</w:t>
      </w:r>
      <w:r>
        <w:rPr>
          <w:color w:val="FF0000"/>
        </w:rPr>
        <w:t>能级全满的稳定结构，所以</w:t>
      </w:r>
      <w:r>
        <w:rPr>
          <w:rFonts w:eastAsia="Times New Roman"/>
          <w:color w:val="FF0000"/>
        </w:rPr>
        <w:t>B</w:t>
      </w:r>
      <w:r>
        <w:rPr>
          <w:color w:val="FF0000"/>
        </w:rPr>
        <w:t>的第一电离能比</w:t>
      </w:r>
      <w:r>
        <w:rPr>
          <w:rFonts w:eastAsia="Times New Roman"/>
          <w:color w:val="FF0000"/>
        </w:rPr>
        <w:t>Be</w:t>
      </w:r>
      <w:r>
        <w:rPr>
          <w:color w:val="FF0000"/>
        </w:rPr>
        <w:t xml:space="preserve">的小    </w:t>
      </w:r>
    </w:p>
    <w:p>
      <w:pPr>
        <w:spacing w:line="360" w:lineRule="auto"/>
        <w:jc w:val="left"/>
        <w:textAlignment w:val="center"/>
        <w:rPr>
          <w:color w:val="FF0000"/>
        </w:rPr>
      </w:pPr>
      <w:r>
        <w:rPr>
          <w:color w:val="FF0000"/>
        </w:rPr>
        <w:t>【解析】 (</w:t>
      </w:r>
      <w:r>
        <w:rPr>
          <w:rFonts w:eastAsia="Times New Roman"/>
          <w:color w:val="FF0000"/>
        </w:rPr>
        <w:t>1</w:t>
      </w:r>
      <w:r>
        <w:rPr>
          <w:color w:val="FF0000"/>
        </w:rPr>
        <w:t>)元素的金属性越强其第一电离能越小，</w:t>
      </w:r>
      <w:r>
        <w:rPr>
          <w:rFonts w:eastAsia="Times New Roman"/>
          <w:color w:val="FF0000"/>
        </w:rPr>
        <w:t>Cs</w:t>
      </w:r>
      <w:r>
        <w:rPr>
          <w:color w:val="FF0000"/>
        </w:rPr>
        <w:t>的金属性最强，所以第一电离能最小的元素是</w:t>
      </w:r>
      <w:r>
        <w:rPr>
          <w:rFonts w:eastAsia="Times New Roman"/>
          <w:color w:val="FF0000"/>
        </w:rPr>
        <w:t>Cs</w:t>
      </w:r>
      <w:r>
        <w:rPr>
          <w:color w:val="FF0000"/>
        </w:rPr>
        <w:t>；元素非金属性越强第一电离能越大，氟元素的非金属性最强，所以第一电离能最大的元素是</w:t>
      </w:r>
      <w:r>
        <w:rPr>
          <w:rFonts w:eastAsia="Times New Roman"/>
          <w:color w:val="FF0000"/>
        </w:rPr>
        <w:t>F</w:t>
      </w:r>
      <w:r>
        <w:rPr>
          <w:color w:val="FF0000"/>
        </w:rPr>
        <w:t>；元素的非金属性越强，其电负性越大，所以氟元素电负性最大；    </w:t>
      </w:r>
    </w:p>
    <w:p>
      <w:pPr>
        <w:spacing w:line="360" w:lineRule="auto"/>
        <w:jc w:val="left"/>
        <w:textAlignment w:val="center"/>
        <w:rPr>
          <w:color w:val="FF0000"/>
        </w:rPr>
      </w:pPr>
      <w:r>
        <w:rPr>
          <w:color w:val="FF0000"/>
        </w:rPr>
        <w:t>(</w:t>
      </w:r>
      <w:r>
        <w:rPr>
          <w:rFonts w:eastAsia="Times New Roman"/>
          <w:color w:val="FF0000"/>
        </w:rPr>
        <w:t>2</w:t>
      </w:r>
      <w:r>
        <w:rPr>
          <w:color w:val="FF0000"/>
        </w:rPr>
        <w:t>)铜是</w:t>
      </w:r>
      <w:r>
        <w:rPr>
          <w:rFonts w:eastAsia="Times New Roman"/>
          <w:color w:val="FF0000"/>
        </w:rPr>
        <w:t>29</w:t>
      </w:r>
      <w:r>
        <w:rPr>
          <w:color w:val="FF0000"/>
        </w:rPr>
        <w:t>号元素，质子数为</w:t>
      </w:r>
      <w:r>
        <w:rPr>
          <w:rFonts w:eastAsia="Times New Roman"/>
          <w:color w:val="FF0000"/>
        </w:rPr>
        <w:t>29</w:t>
      </w:r>
      <w:r>
        <w:rPr>
          <w:color w:val="FF0000"/>
        </w:rPr>
        <w:t>，核外电子排布式为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10</w:t>
      </w:r>
      <w:r>
        <w:rPr>
          <w:rFonts w:eastAsia="Times New Roman"/>
          <w:color w:val="FF0000"/>
        </w:rPr>
        <w:t>4s</w:t>
      </w:r>
      <w:r>
        <w:rPr>
          <w:rFonts w:eastAsia="Times New Roman"/>
          <w:color w:val="FF0000"/>
          <w:vertAlign w:val="superscript"/>
        </w:rPr>
        <w:t>1</w:t>
      </w:r>
      <w:r>
        <w:rPr>
          <w:color w:val="FF0000"/>
        </w:rPr>
        <w:t>，所以铜的价电子排布式为</w:t>
      </w:r>
      <w:r>
        <w:rPr>
          <w:rFonts w:eastAsia="Times New Roman"/>
          <w:color w:val="FF0000"/>
        </w:rPr>
        <w:t>3d</w:t>
      </w:r>
      <w:r>
        <w:rPr>
          <w:rFonts w:eastAsia="Times New Roman"/>
          <w:color w:val="FF0000"/>
          <w:vertAlign w:val="superscript"/>
        </w:rPr>
        <w:t>10</w:t>
      </w:r>
      <w:r>
        <w:rPr>
          <w:rFonts w:eastAsia="Times New Roman"/>
          <w:color w:val="FF0000"/>
        </w:rPr>
        <w:t>4s</w:t>
      </w:r>
      <w:r>
        <w:rPr>
          <w:rFonts w:eastAsia="Times New Roman"/>
          <w:color w:val="FF0000"/>
          <w:vertAlign w:val="superscript"/>
        </w:rPr>
        <w:t>1</w:t>
      </w:r>
      <w:r>
        <w:rPr>
          <w:color w:val="FF0000"/>
        </w:rPr>
        <w:t>；</w:t>
      </w:r>
    </w:p>
    <w:p>
      <w:pPr>
        <w:spacing w:line="360" w:lineRule="auto"/>
        <w:jc w:val="left"/>
        <w:textAlignment w:val="center"/>
        <w:rPr>
          <w:color w:val="FF0000"/>
        </w:rPr>
      </w:pPr>
      <w:r>
        <w:rPr>
          <w:color w:val="FF0000"/>
        </w:rPr>
        <w:t>(</w:t>
      </w:r>
      <w:r>
        <w:rPr>
          <w:rFonts w:eastAsia="Times New Roman"/>
          <w:color w:val="FF0000"/>
        </w:rPr>
        <w:t>3</w:t>
      </w:r>
      <w:r>
        <w:rPr>
          <w:color w:val="FF0000"/>
        </w:rPr>
        <w:t>)元素电负性越大，非金属性就越强，因此吸引电子的能力也越强，所以元素的电负性越大，则在分子中此元素吸引成键电子的能力越强；</w:t>
      </w:r>
    </w:p>
    <w:p>
      <w:pPr>
        <w:spacing w:line="360" w:lineRule="auto"/>
        <w:jc w:val="left"/>
        <w:textAlignment w:val="center"/>
        <w:rPr>
          <w:color w:val="FF0000"/>
        </w:rPr>
      </w:pPr>
      <w:r>
        <w:rPr>
          <w:color w:val="FF0000"/>
        </w:rPr>
        <w:t>(</w:t>
      </w:r>
      <w:r>
        <w:rPr>
          <w:rFonts w:eastAsia="Times New Roman"/>
          <w:color w:val="FF0000"/>
        </w:rPr>
        <w:t>4</w:t>
      </w:r>
      <w:r>
        <w:rPr>
          <w:color w:val="FF0000"/>
        </w:rPr>
        <w:t>)</w:t>
      </w:r>
      <w:r>
        <w:rPr>
          <w:rFonts w:eastAsia="Times New Roman"/>
          <w:color w:val="FF0000"/>
        </w:rPr>
        <w:t>Be</w:t>
      </w:r>
      <w:r>
        <w:rPr>
          <w:color w:val="FF0000"/>
        </w:rPr>
        <w:t>有</w:t>
      </w:r>
      <w:r>
        <w:rPr>
          <w:rFonts w:eastAsia="Times New Roman"/>
          <w:color w:val="FF0000"/>
        </w:rPr>
        <w:t>2s</w:t>
      </w:r>
      <w:r>
        <w:rPr>
          <w:rFonts w:eastAsia="Times New Roman"/>
          <w:color w:val="FF0000"/>
          <w:vertAlign w:val="superscript"/>
        </w:rPr>
        <w:t>2</w:t>
      </w:r>
      <w:r>
        <w:rPr>
          <w:color w:val="FF0000"/>
        </w:rPr>
        <w:t>全满结构，而</w:t>
      </w:r>
      <w:r>
        <w:rPr>
          <w:rFonts w:eastAsia="Times New Roman"/>
          <w:color w:val="FF0000"/>
        </w:rPr>
        <w:t>B</w:t>
      </w:r>
      <w:r>
        <w:rPr>
          <w:color w:val="FF0000"/>
        </w:rPr>
        <w:t>失去一个电子后有</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0</w:t>
      </w:r>
      <w:r>
        <w:rPr>
          <w:color w:val="FF0000"/>
        </w:rPr>
        <w:t>的稳定结构，所以</w:t>
      </w:r>
      <w:r>
        <w:rPr>
          <w:rFonts w:eastAsia="Times New Roman"/>
          <w:color w:val="FF0000"/>
        </w:rPr>
        <w:t>B</w:t>
      </w:r>
      <w:r>
        <w:rPr>
          <w:color w:val="FF0000"/>
        </w:rPr>
        <w:t>的第一电离能比</w:t>
      </w:r>
      <w:r>
        <w:rPr>
          <w:rFonts w:eastAsia="Times New Roman"/>
          <w:color w:val="FF0000"/>
        </w:rPr>
        <w:t>Be</w:t>
      </w:r>
      <w:r>
        <w:rPr>
          <w:color w:val="FF0000"/>
        </w:rPr>
        <w:t>的小。</w:t>
      </w:r>
    </w:p>
    <w:p>
      <w:pPr>
        <w:spacing w:line="360" w:lineRule="auto"/>
        <w:jc w:val="left"/>
        <w:textAlignment w:val="center"/>
        <w:rPr>
          <w:rFonts w:eastAsia="Times New Roman"/>
          <w:color w:val="FF0000"/>
        </w:rPr>
      </w:pPr>
      <w:r>
        <w:rPr>
          <w:color w:val="FF0000"/>
        </w:rPr>
        <w:t>15．</w:t>
      </w:r>
      <w:r>
        <w:rPr>
          <w:rFonts w:eastAsia="Times New Roman"/>
          <w:color w:val="FF0000"/>
        </w:rPr>
        <w:t>O</w:t>
      </w:r>
      <w:r>
        <w:rPr>
          <w:color w:val="FF0000"/>
        </w:rPr>
        <w:t>、</w:t>
      </w:r>
      <w:r>
        <w:rPr>
          <w:rFonts w:eastAsia="Times New Roman"/>
          <w:color w:val="FF0000"/>
        </w:rPr>
        <w:t>Mg</w:t>
      </w:r>
      <w:r>
        <w:rPr>
          <w:color w:val="FF0000"/>
        </w:rPr>
        <w:t xml:space="preserve">    同主族元素从上到下，元素的</w:t>
      </w:r>
      <w:r>
        <w:rPr>
          <w:rFonts w:eastAsia="Times New Roman"/>
          <w:color w:val="FF0000"/>
        </w:rPr>
        <w:t>X</w:t>
      </w:r>
      <w:r>
        <w:rPr>
          <w:color w:val="FF0000"/>
        </w:rPr>
        <w:t xml:space="preserve">值逐渐减小    增大    周期性    </w:t>
      </w:r>
      <w:r>
        <w:rPr>
          <w:rFonts w:eastAsia="Times New Roman"/>
          <w:color w:val="FF0000"/>
        </w:rPr>
        <w:t>a</w:t>
      </w:r>
      <w:r>
        <w:rPr>
          <w:color w:val="FF0000"/>
        </w:rPr>
        <w:t xml:space="preserve">    </w:t>
      </w:r>
      <w:r>
        <w:rPr>
          <w:rFonts w:eastAsia="Times New Roman"/>
          <w:color w:val="FF0000"/>
        </w:rPr>
        <w:t>bc</w:t>
      </w:r>
      <w:r>
        <w:rPr>
          <w:color w:val="FF0000"/>
        </w:rPr>
        <w:t xml:space="preserve">    </w:t>
      </w:r>
    </w:p>
    <w:p>
      <w:pPr>
        <w:spacing w:line="360" w:lineRule="auto"/>
        <w:jc w:val="left"/>
        <w:textAlignment w:val="center"/>
        <w:rPr>
          <w:color w:val="FF0000"/>
        </w:rPr>
      </w:pPr>
      <w:r>
        <w:rPr>
          <w:color w:val="FF0000"/>
        </w:rPr>
        <w:t>【解析】 (</w:t>
      </w:r>
      <w:r>
        <w:rPr>
          <w:rFonts w:eastAsia="Times New Roman"/>
          <w:color w:val="FF0000"/>
        </w:rPr>
        <w:t>1</w:t>
      </w:r>
      <w:r>
        <w:rPr>
          <w:color w:val="FF0000"/>
        </w:rPr>
        <w:t>)由于</w:t>
      </w:r>
      <w:r>
        <w:rPr>
          <w:rFonts w:eastAsia="Times New Roman"/>
          <w:color w:val="FF0000"/>
        </w:rPr>
        <w:t>p</w:t>
      </w:r>
      <w:r>
        <w:rPr>
          <w:color w:val="FF0000"/>
        </w:rPr>
        <w:t>能级最多容纳</w:t>
      </w:r>
      <w:r>
        <w:rPr>
          <w:rFonts w:eastAsia="Times New Roman"/>
          <w:color w:val="FF0000"/>
        </w:rPr>
        <w:t>6</w:t>
      </w:r>
      <w:r>
        <w:rPr>
          <w:color w:val="FF0000"/>
        </w:rPr>
        <w:t>个电子，</w:t>
      </w:r>
      <w:r>
        <w:rPr>
          <w:rFonts w:eastAsia="Times New Roman"/>
          <w:color w:val="FF0000"/>
        </w:rPr>
        <w:t>s</w:t>
      </w:r>
      <w:r>
        <w:rPr>
          <w:color w:val="FF0000"/>
        </w:rPr>
        <w:t>能级最多容纳</w:t>
      </w:r>
      <w:r>
        <w:rPr>
          <w:rFonts w:eastAsia="Times New Roman"/>
          <w:color w:val="FF0000"/>
        </w:rPr>
        <w:t>2</w:t>
      </w:r>
      <w:r>
        <w:rPr>
          <w:color w:val="FF0000"/>
        </w:rPr>
        <w:t>个电子，因此短周期中原子核外</w:t>
      </w:r>
      <w:r>
        <w:rPr>
          <w:rFonts w:eastAsia="Times New Roman"/>
          <w:color w:val="FF0000"/>
        </w:rPr>
        <w:t>p</w:t>
      </w:r>
      <w:r>
        <w:rPr>
          <w:color w:val="FF0000"/>
        </w:rPr>
        <w:t>能级上电子数与</w:t>
      </w:r>
      <w:r>
        <w:rPr>
          <w:rFonts w:eastAsia="Times New Roman"/>
          <w:color w:val="FF0000"/>
        </w:rPr>
        <w:t>s</w:t>
      </w:r>
      <w:r>
        <w:rPr>
          <w:color w:val="FF0000"/>
        </w:rPr>
        <w:t>能级上电子总数相等的元素的核外电子排布为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4</w:t>
      </w:r>
      <w:r>
        <w:rPr>
          <w:color w:val="FF0000"/>
        </w:rPr>
        <w:t>、</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color w:val="FF0000"/>
        </w:rPr>
        <w:t>，即分别为</w:t>
      </w:r>
      <w:r>
        <w:rPr>
          <w:rFonts w:eastAsia="Times New Roman"/>
          <w:color w:val="FF0000"/>
        </w:rPr>
        <w:t>O</w:t>
      </w:r>
      <w:r>
        <w:rPr>
          <w:color w:val="FF0000"/>
        </w:rPr>
        <w:t>和</w:t>
      </w:r>
      <w:r>
        <w:rPr>
          <w:rFonts w:eastAsia="Times New Roman"/>
          <w:color w:val="FF0000"/>
        </w:rPr>
        <w:t>Mg</w:t>
      </w:r>
      <w:r>
        <w:rPr>
          <w:color w:val="FF0000"/>
        </w:rPr>
        <w:t>；</w:t>
      </w:r>
    </w:p>
    <w:p>
      <w:pPr>
        <w:spacing w:line="360" w:lineRule="auto"/>
        <w:jc w:val="left"/>
        <w:textAlignment w:val="center"/>
        <w:rPr>
          <w:color w:val="FF0000"/>
        </w:rPr>
      </w:pPr>
      <w:r>
        <w:rPr>
          <w:color w:val="FF0000"/>
        </w:rPr>
        <w:t>(</w:t>
      </w:r>
      <w:r>
        <w:rPr>
          <w:rFonts w:eastAsia="Times New Roman"/>
          <w:color w:val="FF0000"/>
        </w:rPr>
        <w:t>2</w:t>
      </w:r>
      <w:r>
        <w:rPr>
          <w:color w:val="FF0000"/>
        </w:rPr>
        <w:t>)如图所示，可得同主族内不同元素的</w:t>
      </w:r>
      <w:r>
        <w:rPr>
          <w:rFonts w:eastAsia="Times New Roman"/>
          <w:color w:val="FF0000"/>
        </w:rPr>
        <w:t>X</w:t>
      </w:r>
      <w:r>
        <w:rPr>
          <w:color w:val="FF0000"/>
        </w:rPr>
        <w:t>值变化的特点是同一主族元素，从上到下，</w:t>
      </w:r>
      <w:r>
        <w:rPr>
          <w:rFonts w:eastAsia="Times New Roman"/>
          <w:color w:val="FF0000"/>
        </w:rPr>
        <w:t>X</w:t>
      </w:r>
      <w:r>
        <w:rPr>
          <w:color w:val="FF0000"/>
        </w:rPr>
        <w:t>值逐渐减小；同周期内，随着原子序数的增大，</w:t>
      </w:r>
      <w:r>
        <w:rPr>
          <w:rFonts w:eastAsia="Times New Roman"/>
          <w:color w:val="FF0000"/>
        </w:rPr>
        <w:t>X</w:t>
      </w:r>
      <w:r>
        <w:rPr>
          <w:color w:val="FF0000"/>
        </w:rPr>
        <w:t>值逐渐增大；周期表中</w:t>
      </w:r>
      <w:r>
        <w:rPr>
          <w:rFonts w:eastAsia="Times New Roman"/>
          <w:color w:val="FF0000"/>
        </w:rPr>
        <w:t>X</w:t>
      </w:r>
      <w:r>
        <w:rPr>
          <w:color w:val="FF0000"/>
        </w:rPr>
        <w:t>值的这种变化特点体现了元素性质的周期性变化规律；</w:t>
      </w:r>
    </w:p>
    <w:p>
      <w:pPr>
        <w:spacing w:line="360" w:lineRule="auto"/>
        <w:jc w:val="left"/>
        <w:textAlignment w:val="center"/>
        <w:rPr>
          <w:color w:val="FF0000"/>
        </w:rPr>
      </w:pPr>
      <w:r>
        <w:rPr>
          <w:color w:val="FF0000"/>
        </w:rPr>
        <w:t>(</w:t>
      </w:r>
      <w:r>
        <w:rPr>
          <w:rFonts w:eastAsia="Times New Roman"/>
          <w:color w:val="FF0000"/>
        </w:rPr>
        <w:t>3</w:t>
      </w:r>
      <w:r>
        <w:rPr>
          <w:color w:val="FF0000"/>
        </w:rPr>
        <w:t>)根据同一主族元素，从上到下，</w:t>
      </w:r>
      <w:r>
        <w:rPr>
          <w:rFonts w:eastAsia="Times New Roman"/>
          <w:color w:val="FF0000"/>
        </w:rPr>
        <w:t>X</w:t>
      </w:r>
      <w:r>
        <w:rPr>
          <w:color w:val="FF0000"/>
        </w:rPr>
        <w:t>值逐渐减小，同周期内，从左到右，</w:t>
      </w:r>
      <w:r>
        <w:rPr>
          <w:rFonts w:eastAsia="Times New Roman"/>
          <w:color w:val="FF0000"/>
        </w:rPr>
        <w:t>X</w:t>
      </w:r>
      <w:r>
        <w:rPr>
          <w:color w:val="FF0000"/>
        </w:rPr>
        <w:t>值逐渐增大，所以</w:t>
      </w:r>
      <w:r>
        <w:rPr>
          <w:rFonts w:eastAsia="Times New Roman"/>
          <w:color w:val="FF0000"/>
        </w:rPr>
        <w:t>X</w:t>
      </w:r>
      <w:r>
        <w:rPr>
          <w:color w:val="FF0000"/>
        </w:rPr>
        <w:t>值较小的元素集中在元素周期表的左下角，答案选</w:t>
      </w:r>
      <w:r>
        <w:rPr>
          <w:rFonts w:eastAsia="Times New Roman"/>
          <w:color w:val="FF0000"/>
        </w:rPr>
        <w:t>a</w:t>
      </w:r>
      <w:r>
        <w:rPr>
          <w:color w:val="FF0000"/>
        </w:rPr>
        <w:t>；</w:t>
      </w:r>
    </w:p>
    <w:p>
      <w:pPr>
        <w:spacing w:line="360" w:lineRule="auto"/>
        <w:jc w:val="left"/>
        <w:textAlignment w:val="center"/>
        <w:rPr>
          <w:color w:val="FF0000"/>
        </w:rPr>
      </w:pPr>
      <w:r>
        <w:rPr>
          <w:color w:val="FF0000"/>
        </w:rPr>
        <w:t>(</w:t>
      </w:r>
      <w:r>
        <w:rPr>
          <w:rFonts w:eastAsia="Times New Roman"/>
          <w:color w:val="FF0000"/>
        </w:rPr>
        <w:t>4</w:t>
      </w:r>
      <w:r>
        <w:rPr>
          <w:color w:val="FF0000"/>
        </w:rPr>
        <w:t>)</w:t>
      </w:r>
      <w:r>
        <w:rPr>
          <w:rFonts w:eastAsia="Times New Roman"/>
          <w:color w:val="FF0000"/>
        </w:rPr>
        <w:t>a</w:t>
      </w:r>
      <w:r>
        <w:rPr>
          <w:color w:val="FF0000"/>
        </w:rPr>
        <w:t>．同一主族元素，从上到下，</w:t>
      </w:r>
      <w:r>
        <w:rPr>
          <w:rFonts w:eastAsia="Times New Roman"/>
          <w:color w:val="FF0000"/>
        </w:rPr>
        <w:t>X</w:t>
      </w:r>
      <w:r>
        <w:rPr>
          <w:color w:val="FF0000"/>
        </w:rPr>
        <w:t>值逐渐减小，但是同一主族元素最高正价化合价相同，故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．同一主族元素，从上到下，</w:t>
      </w:r>
      <w:r>
        <w:rPr>
          <w:rFonts w:eastAsia="Times New Roman"/>
          <w:color w:val="FF0000"/>
        </w:rPr>
        <w:t>X</w:t>
      </w:r>
      <w:r>
        <w:rPr>
          <w:color w:val="FF0000"/>
        </w:rPr>
        <w:t>值逐渐减小，元素吸引电子的能力也逐渐减小，所以</w:t>
      </w:r>
      <w:r>
        <w:rPr>
          <w:rFonts w:eastAsia="Times New Roman"/>
          <w:color w:val="FF0000"/>
        </w:rPr>
        <w:t>X</w:t>
      </w:r>
      <w:r>
        <w:rPr>
          <w:color w:val="FF0000"/>
        </w:rPr>
        <w:t>值可反映原子在分子中吸引电子的能力，故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．同周期元素，从左到右，</w:t>
      </w:r>
      <w:r>
        <w:rPr>
          <w:rFonts w:eastAsia="Times New Roman"/>
          <w:color w:val="FF0000"/>
        </w:rPr>
        <w:t>X</w:t>
      </w:r>
      <w:r>
        <w:rPr>
          <w:color w:val="FF0000"/>
        </w:rPr>
        <w:t>值逐渐增大，非金属性也是逐渐增大，金属性逐渐减小，所以</w:t>
      </w:r>
      <w:r>
        <w:rPr>
          <w:rFonts w:eastAsia="Times New Roman"/>
          <w:color w:val="FF0000"/>
        </w:rPr>
        <w:t>X</w:t>
      </w:r>
      <w:r>
        <w:rPr>
          <w:color w:val="FF0000"/>
        </w:rPr>
        <w:t>值的大小可用来衡量元素金属性和非金属性的强弱，故</w:t>
      </w:r>
      <w:r>
        <w:rPr>
          <w:rFonts w:eastAsia="Times New Roman"/>
          <w:color w:val="FF0000"/>
        </w:rPr>
        <w:t>c</w:t>
      </w:r>
      <w:r>
        <w:rPr>
          <w:color w:val="FF0000"/>
        </w:rPr>
        <w:t>正确；</w:t>
      </w:r>
    </w:p>
    <w:p>
      <w:pPr>
        <w:spacing w:line="360" w:lineRule="auto"/>
        <w:jc w:val="left"/>
        <w:textAlignment w:val="center"/>
        <w:rPr>
          <w:color w:val="FF0000"/>
        </w:rPr>
      </w:pPr>
      <w:r>
        <w:rPr>
          <w:color w:val="FF0000"/>
        </w:rPr>
        <w:t>答案选</w:t>
      </w:r>
      <w:r>
        <w:rPr>
          <w:rFonts w:eastAsia="Times New Roman"/>
          <w:color w:val="FF0000"/>
        </w:rPr>
        <w:t>bc</w:t>
      </w:r>
      <w:r>
        <w:rPr>
          <w:color w:val="FF0000"/>
        </w:rPr>
        <w:t>。</w:t>
      </w:r>
    </w:p>
    <w:p>
      <w:pPr>
        <w:spacing w:line="360" w:lineRule="auto"/>
        <w:jc w:val="left"/>
        <w:textAlignment w:val="center"/>
        <w:rPr>
          <w:rFonts w:eastAsia="Times New Roman"/>
          <w:color w:val="FF0000"/>
        </w:rPr>
      </w:pPr>
      <w:r>
        <w:rPr>
          <w:color w:val="FF0000"/>
        </w:rPr>
        <w:t xml:space="preserve">16．同周期元素随核电荷数的递增，元素电负性依次增大，同主族元素随核电荷数的递增，元素电负性依次减小    </w:t>
      </w:r>
      <w:r>
        <w:rPr>
          <w:rFonts w:eastAsia="Times New Roman"/>
          <w:color w:val="FF0000"/>
        </w:rPr>
        <w:t>Br&gt;I</w:t>
      </w:r>
      <w:r>
        <w:rPr>
          <w:color w:val="FF0000"/>
        </w:rPr>
        <w:t xml:space="preserve">    共价键    </w:t>
      </w:r>
      <w:r>
        <w:rPr>
          <w:rFonts w:eastAsia="Times New Roman"/>
          <w:color w:val="FF0000"/>
        </w:rPr>
        <w:t>Cs</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w:t>
      </w:r>
      <w:r>
        <w:rPr>
          <w:color w:val="FF0000"/>
        </w:rPr>
        <w:t>由表中数据可知，第二周期元素从</w:t>
      </w:r>
      <w:r>
        <w:rPr>
          <w:rFonts w:eastAsia="Times New Roman"/>
          <w:color w:val="FF0000"/>
        </w:rPr>
        <w:t>Li</w:t>
      </w:r>
      <w:r>
        <w:rPr>
          <w:color w:val="FF0000"/>
        </w:rPr>
        <w:t>～</w:t>
      </w:r>
      <w:r>
        <w:rPr>
          <w:rFonts w:eastAsia="Times New Roman"/>
          <w:color w:val="FF0000"/>
        </w:rPr>
        <w:t>F</w:t>
      </w:r>
      <w:r>
        <w:rPr>
          <w:color w:val="FF0000"/>
        </w:rPr>
        <w:t>，随着原子序数的递增，元素的电负性逐渐增大，第三周期元素从</w:t>
      </w:r>
      <w:r>
        <w:rPr>
          <w:rFonts w:eastAsia="Times New Roman"/>
          <w:color w:val="FF0000"/>
        </w:rPr>
        <w:t>Na</w:t>
      </w:r>
      <w:r>
        <w:rPr>
          <w:color w:val="FF0000"/>
        </w:rPr>
        <w:t>～</w:t>
      </w:r>
      <w:r>
        <w:rPr>
          <w:rFonts w:eastAsia="Times New Roman"/>
          <w:color w:val="FF0000"/>
        </w:rPr>
        <w:t>S</w:t>
      </w:r>
      <w:r>
        <w:rPr>
          <w:color w:val="FF0000"/>
        </w:rPr>
        <w:t>，随着原子序数的递增，元素的电负性也逐渐增大，并呈周期性变化；同主族元素，元素随核电荷数的递增，元素电负性依次减小；</w:t>
      </w:r>
    </w:p>
    <w:p>
      <w:pPr>
        <w:spacing w:line="360" w:lineRule="auto"/>
        <w:jc w:val="left"/>
        <w:textAlignment w:val="center"/>
        <w:rPr>
          <w:color w:val="FF0000"/>
        </w:rPr>
      </w:pPr>
      <w:r>
        <w:rPr>
          <w:rFonts w:eastAsia="Times New Roman"/>
          <w:color w:val="FF0000"/>
        </w:rPr>
        <w:t>(2)</w:t>
      </w:r>
      <w:r>
        <w:rPr>
          <w:color w:val="FF0000"/>
        </w:rPr>
        <w:t>根据电负性变化规律，同主族元素，元素随核电荷数的递增，元素电负性依次减小</w:t>
      </w:r>
      <w:r>
        <w:rPr>
          <w:rFonts w:eastAsia="Times New Roman"/>
          <w:color w:val="FF0000"/>
        </w:rPr>
        <w:t>Br</w:t>
      </w:r>
      <w:r>
        <w:rPr>
          <w:color w:val="FF0000"/>
        </w:rPr>
        <w:t>的电负性大于</w:t>
      </w:r>
      <w:r>
        <w:rPr>
          <w:rFonts w:eastAsia="Times New Roman"/>
          <w:color w:val="FF0000"/>
        </w:rPr>
        <w:t>I</w:t>
      </w:r>
      <w:r>
        <w:rPr>
          <w:color w:val="FF0000"/>
        </w:rPr>
        <w:t>的电负性；</w:t>
      </w:r>
    </w:p>
    <w:p>
      <w:pPr>
        <w:spacing w:line="360" w:lineRule="auto"/>
        <w:jc w:val="left"/>
        <w:textAlignment w:val="center"/>
        <w:rPr>
          <w:color w:val="FF0000"/>
        </w:rPr>
      </w:pPr>
      <w:r>
        <w:rPr>
          <w:rFonts w:eastAsia="Times New Roman"/>
          <w:color w:val="FF0000"/>
        </w:rPr>
        <w:t>(3)</w:t>
      </w:r>
      <w:r>
        <w:rPr>
          <w:color w:val="FF0000"/>
        </w:rPr>
        <w:t>当成键的两原子相应元素的电负性差值大于</w:t>
      </w:r>
      <w:r>
        <w:rPr>
          <w:rFonts w:eastAsia="Times New Roman"/>
          <w:color w:val="FF0000"/>
        </w:rPr>
        <w:t>1.7</w:t>
      </w:r>
      <w:r>
        <w:rPr>
          <w:color w:val="FF0000"/>
        </w:rPr>
        <w:t>时，一般为离子键，而小于</w:t>
      </w:r>
      <w:r>
        <w:rPr>
          <w:rFonts w:eastAsia="Times New Roman"/>
          <w:color w:val="FF0000"/>
        </w:rPr>
        <w:t>1.7</w:t>
      </w:r>
      <w:r>
        <w:rPr>
          <w:color w:val="FF0000"/>
        </w:rPr>
        <w:t>时，一般为共价键。结合表格数据，</w:t>
      </w:r>
      <w:r>
        <w:rPr>
          <w:rFonts w:eastAsia="Times New Roman"/>
          <w:color w:val="FF0000"/>
        </w:rPr>
        <w:t>Cl</w:t>
      </w:r>
      <w:r>
        <w:rPr>
          <w:color w:val="FF0000"/>
        </w:rPr>
        <w:t>和</w:t>
      </w:r>
      <w:r>
        <w:rPr>
          <w:rFonts w:eastAsia="Times New Roman"/>
          <w:color w:val="FF0000"/>
        </w:rPr>
        <w:t>Al</w:t>
      </w:r>
      <w:r>
        <w:rPr>
          <w:color w:val="FF0000"/>
        </w:rPr>
        <w:t>的电负性之差为</w:t>
      </w:r>
      <w:r>
        <w:rPr>
          <w:rFonts w:eastAsia="Times New Roman"/>
          <w:color w:val="FF0000"/>
        </w:rPr>
        <w:t>1.5</w:t>
      </w:r>
      <w:r>
        <w:rPr>
          <w:color w:val="FF0000"/>
        </w:rPr>
        <w:t>，小于</w:t>
      </w:r>
      <w:r>
        <w:rPr>
          <w:rFonts w:eastAsia="Times New Roman"/>
          <w:color w:val="FF0000"/>
        </w:rPr>
        <w:t>1.7</w:t>
      </w:r>
      <w:r>
        <w:rPr>
          <w:color w:val="FF0000"/>
        </w:rPr>
        <w:t>，故</w:t>
      </w:r>
      <w:r>
        <w:rPr>
          <w:rFonts w:eastAsia="Times New Roman"/>
          <w:color w:val="FF0000"/>
        </w:rPr>
        <w:t>AlCl</w:t>
      </w:r>
      <w:r>
        <w:rPr>
          <w:rFonts w:eastAsia="Times New Roman"/>
          <w:color w:val="FF0000"/>
          <w:vertAlign w:val="subscript"/>
        </w:rPr>
        <w:t>3</w:t>
      </w:r>
      <w:r>
        <w:rPr>
          <w:color w:val="FF0000"/>
        </w:rPr>
        <w:t>中的化学键为共价键；</w:t>
      </w:r>
    </w:p>
    <w:p>
      <w:pPr>
        <w:spacing w:line="360" w:lineRule="auto"/>
        <w:jc w:val="left"/>
        <w:textAlignment w:val="center"/>
        <w:rPr>
          <w:color w:val="FF0000"/>
        </w:rPr>
      </w:pPr>
      <w:r>
        <w:rPr>
          <w:rFonts w:eastAsia="Times New Roman"/>
          <w:color w:val="FF0000"/>
        </w:rPr>
        <w:t>(4)</w:t>
      </w:r>
      <w:r>
        <w:rPr>
          <w:color w:val="FF0000"/>
        </w:rPr>
        <w:t>电负性较小的元素位于元素周期表的左下方，放射性元素除外，电负性最小的元素是</w:t>
      </w:r>
      <w:r>
        <w:rPr>
          <w:rFonts w:eastAsia="Times New Roman"/>
          <w:color w:val="FF0000"/>
        </w:rPr>
        <w:t>Cs</w:t>
      </w:r>
      <w:r>
        <w:rPr>
          <w:color w:val="FF0000"/>
        </w:rPr>
        <w:t>。</w:t>
      </w:r>
    </w:p>
    <w:p>
      <w:pPr>
        <w:spacing w:line="360" w:lineRule="auto"/>
        <w:jc w:val="left"/>
        <w:textAlignment w:val="center"/>
        <w:rPr>
          <w:rFonts w:eastAsia="Times New Roman"/>
          <w:color w:val="FF0000"/>
        </w:rPr>
      </w:pPr>
      <w:r>
        <w:rPr>
          <w:color w:val="FF0000"/>
        </w:rPr>
        <w:t>17．</w:t>
      </w:r>
      <w:r>
        <w:rPr>
          <w:rFonts w:eastAsia="Times New Roman"/>
          <w:color w:val="FF0000"/>
        </w:rPr>
        <w:t>M</w:t>
      </w:r>
      <w:r>
        <w:rPr>
          <w:color w:val="FF0000"/>
        </w:rPr>
        <w:t xml:space="preserve">    </w:t>
      </w:r>
      <w:r>
        <w:rPr>
          <w:rFonts w:eastAsia="Times New Roman"/>
          <w:color w:val="FF0000"/>
        </w:rPr>
        <w:t>9</w:t>
      </w:r>
      <w:r>
        <w:rPr>
          <w:color w:val="FF0000"/>
        </w:rPr>
        <w:t xml:space="preserve">    </w:t>
      </w:r>
      <w:r>
        <w:rPr>
          <w:rFonts w:eastAsia="Times New Roman"/>
          <w:color w:val="FF0000"/>
        </w:rPr>
        <w:t>H</w:t>
      </w:r>
      <w:r>
        <w:rPr>
          <w:color w:val="FF0000"/>
        </w:rPr>
        <w:t>＞</w:t>
      </w:r>
      <w:r>
        <w:rPr>
          <w:rFonts w:eastAsia="Times New Roman"/>
          <w:color w:val="FF0000"/>
        </w:rPr>
        <w:t>B</w:t>
      </w:r>
      <w:r>
        <w:rPr>
          <w:color w:val="FF0000"/>
        </w:rPr>
        <w:t>＞</w:t>
      </w:r>
      <w:r>
        <w:rPr>
          <w:rFonts w:eastAsia="Times New Roman"/>
          <w:color w:val="FF0000"/>
        </w:rPr>
        <w:t>Li</w:t>
      </w:r>
      <w:r>
        <w:rPr>
          <w:color w:val="FF0000"/>
        </w:rPr>
        <w:t xml:space="preserve">    ＜    </w:t>
      </w:r>
      <w:r>
        <w:rPr>
          <w:rFonts w:eastAsia="Times New Roman"/>
          <w:color w:val="FF0000"/>
        </w:rPr>
        <w:t>Mg</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w:t>
      </w:r>
      <w:r>
        <w:rPr>
          <w:rFonts w:hint="eastAsia" w:ascii="宋体" w:hAnsi="宋体" w:cs="宋体"/>
          <w:color w:val="FF0000"/>
        </w:rPr>
        <w:t>①</w:t>
      </w:r>
      <w:r>
        <w:rPr>
          <w:rFonts w:eastAsia="Times New Roman"/>
          <w:color w:val="FF0000"/>
        </w:rPr>
        <w:t>Cl</w:t>
      </w:r>
      <w:r>
        <w:rPr>
          <w:color w:val="FF0000"/>
        </w:rPr>
        <w:t>原子核外电子教为</w:t>
      </w:r>
      <w:r>
        <w:rPr>
          <w:rFonts w:eastAsia="Times New Roman"/>
          <w:color w:val="FF0000"/>
        </w:rPr>
        <w:t>17</w:t>
      </w:r>
      <w:r>
        <w:rPr>
          <w:color w:val="FF0000"/>
        </w:rPr>
        <w:t>，基态原子核外电子排布为</w:t>
      </w:r>
      <w:r>
        <w:rPr>
          <w:rFonts w:eastAsia="Times New Roman"/>
          <w:color w:val="FF0000"/>
        </w:rPr>
        <w:t>ls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5</w:t>
      </w:r>
      <w:r>
        <w:rPr>
          <w:color w:val="FF0000"/>
        </w:rPr>
        <w:t>，由此可得基态</w:t>
      </w:r>
      <w:r>
        <w:rPr>
          <w:rFonts w:eastAsia="Times New Roman"/>
          <w:color w:val="FF0000"/>
        </w:rPr>
        <w:t>Cl</w:t>
      </w:r>
      <w:r>
        <w:rPr>
          <w:color w:val="FF0000"/>
        </w:rPr>
        <w:t>原子中电子占据的最高电子层为第三电子层，符号为</w:t>
      </w:r>
      <w:r>
        <w:rPr>
          <w:rFonts w:eastAsia="Times New Roman"/>
          <w:color w:val="FF0000"/>
        </w:rPr>
        <w:t>M</w:t>
      </w:r>
      <w:r>
        <w:rPr>
          <w:color w:val="FF0000"/>
        </w:rPr>
        <w:t>，该电子层有</w:t>
      </w:r>
      <w:r>
        <w:rPr>
          <w:rFonts w:eastAsia="Times New Roman"/>
          <w:color w:val="FF0000"/>
        </w:rPr>
        <w:t>1</w:t>
      </w:r>
      <w:r>
        <w:rPr>
          <w:color w:val="FF0000"/>
        </w:rPr>
        <w:t>个</w:t>
      </w:r>
      <w:r>
        <w:rPr>
          <w:rFonts w:eastAsia="Times New Roman"/>
          <w:color w:val="FF0000"/>
        </w:rPr>
        <w:t>s</w:t>
      </w:r>
      <w:r>
        <w:rPr>
          <w:color w:val="FF0000"/>
        </w:rPr>
        <w:t>轨道、</w:t>
      </w:r>
      <w:r>
        <w:rPr>
          <w:rFonts w:eastAsia="Times New Roman"/>
          <w:color w:val="FF0000"/>
        </w:rPr>
        <w:t>3</w:t>
      </w:r>
      <w:r>
        <w:rPr>
          <w:color w:val="FF0000"/>
        </w:rPr>
        <w:t>个</w:t>
      </w:r>
      <w:r>
        <w:rPr>
          <w:rFonts w:eastAsia="Times New Roman"/>
          <w:color w:val="FF0000"/>
        </w:rPr>
        <w:t>p</w:t>
      </w:r>
      <w:r>
        <w:rPr>
          <w:color w:val="FF0000"/>
        </w:rPr>
        <w:t>轨道、</w:t>
      </w:r>
      <w:r>
        <w:rPr>
          <w:rFonts w:eastAsia="Times New Roman"/>
          <w:color w:val="FF0000"/>
        </w:rPr>
        <w:t>5</w:t>
      </w:r>
      <w:r>
        <w:rPr>
          <w:color w:val="FF0000"/>
        </w:rPr>
        <w:t>个</w:t>
      </w:r>
      <w:r>
        <w:rPr>
          <w:rFonts w:eastAsia="Times New Roman"/>
          <w:color w:val="FF0000"/>
        </w:rPr>
        <w:t>d</w:t>
      </w:r>
      <w:r>
        <w:rPr>
          <w:color w:val="FF0000"/>
        </w:rPr>
        <w:t>轨道，共有</w:t>
      </w:r>
      <w:r>
        <w:rPr>
          <w:rFonts w:eastAsia="Times New Roman"/>
          <w:color w:val="FF0000"/>
        </w:rPr>
        <w:t>9</w:t>
      </w:r>
      <w:r>
        <w:rPr>
          <w:color w:val="FF0000"/>
        </w:rPr>
        <w:t>个原子轨道；</w:t>
      </w:r>
    </w:p>
    <w:p>
      <w:pPr>
        <w:spacing w:line="360" w:lineRule="auto"/>
        <w:jc w:val="left"/>
        <w:textAlignment w:val="center"/>
        <w:rPr>
          <w:color w:val="FF0000"/>
        </w:rPr>
      </w:pPr>
      <w:r>
        <w:rPr>
          <w:rFonts w:hint="eastAsia" w:ascii="宋体" w:hAnsi="宋体" w:cs="宋体"/>
          <w:color w:val="FF0000"/>
        </w:rPr>
        <w:t>②</w:t>
      </w:r>
      <w:r>
        <w:rPr>
          <w:color w:val="FF0000"/>
        </w:rPr>
        <w:t>元素的非金属性越强其电负性越大，非金属性最强的是</w:t>
      </w:r>
      <w:r>
        <w:rPr>
          <w:rFonts w:eastAsia="Times New Roman"/>
          <w:color w:val="FF0000"/>
        </w:rPr>
        <w:t>H</w:t>
      </w:r>
      <w:r>
        <w:rPr>
          <w:color w:val="FF0000"/>
        </w:rPr>
        <w:t>元素，其次是</w:t>
      </w:r>
      <w:r>
        <w:rPr>
          <w:rFonts w:eastAsia="Times New Roman"/>
          <w:color w:val="FF0000"/>
        </w:rPr>
        <w:t>B</w:t>
      </w:r>
      <w:r>
        <w:rPr>
          <w:color w:val="FF0000"/>
        </w:rPr>
        <w:t>元素，最小的是</w:t>
      </w:r>
      <w:r>
        <w:rPr>
          <w:rFonts w:eastAsia="Times New Roman"/>
          <w:color w:val="FF0000"/>
        </w:rPr>
        <w:t>Li</w:t>
      </w:r>
      <w:r>
        <w:rPr>
          <w:color w:val="FF0000"/>
        </w:rPr>
        <w:t>元素，所以</w:t>
      </w:r>
      <w:r>
        <w:rPr>
          <w:rFonts w:eastAsia="Times New Roman"/>
          <w:color w:val="FF0000"/>
        </w:rPr>
        <w:t>Li</w:t>
      </w:r>
      <w:r>
        <w:rPr>
          <w:color w:val="FF0000"/>
        </w:rPr>
        <w:t>、</w:t>
      </w:r>
      <w:r>
        <w:rPr>
          <w:rFonts w:eastAsia="Times New Roman"/>
          <w:color w:val="FF0000"/>
        </w:rPr>
        <w:t>B</w:t>
      </w:r>
      <w:r>
        <w:rPr>
          <w:color w:val="FF0000"/>
        </w:rPr>
        <w:t>、</w:t>
      </w:r>
      <w:r>
        <w:rPr>
          <w:rFonts w:eastAsia="Times New Roman"/>
          <w:color w:val="FF0000"/>
        </w:rPr>
        <w:t>H</w:t>
      </w:r>
      <w:r>
        <w:rPr>
          <w:color w:val="FF0000"/>
        </w:rPr>
        <w:t>元素的电负性由大到小的排列顺序为</w:t>
      </w:r>
      <w:r>
        <w:rPr>
          <w:rFonts w:eastAsia="Times New Roman"/>
          <w:color w:val="FF0000"/>
        </w:rPr>
        <w:t>H</w:t>
      </w:r>
      <w:r>
        <w:rPr>
          <w:color w:val="FF0000"/>
        </w:rPr>
        <w:t>＞</w:t>
      </w:r>
      <w:r>
        <w:rPr>
          <w:rFonts w:eastAsia="Times New Roman"/>
          <w:color w:val="FF0000"/>
        </w:rPr>
        <w:t>B</w:t>
      </w:r>
      <w:r>
        <w:rPr>
          <w:color w:val="FF0000"/>
        </w:rPr>
        <w:t>＞</w:t>
      </w:r>
      <w:r>
        <w:rPr>
          <w:rFonts w:eastAsia="Times New Roman"/>
          <w:color w:val="FF0000"/>
        </w:rPr>
        <w:t>Li</w:t>
      </w:r>
      <w:r>
        <w:rPr>
          <w:color w:val="FF0000"/>
        </w:rPr>
        <w:t>；</w:t>
      </w:r>
    </w:p>
    <w:p>
      <w:pPr>
        <w:spacing w:line="360" w:lineRule="auto"/>
        <w:jc w:val="left"/>
        <w:textAlignment w:val="center"/>
        <w:rPr>
          <w:color w:val="FF0000"/>
        </w:rPr>
      </w:pPr>
      <w:r>
        <w:rPr>
          <w:rFonts w:eastAsia="Times New Roman"/>
          <w:color w:val="FF0000"/>
        </w:rPr>
        <w:t>(2)</w:t>
      </w:r>
      <w:r>
        <w:rPr>
          <w:rFonts w:hint="eastAsia" w:ascii="宋体" w:hAnsi="宋体" w:cs="宋体"/>
          <w:color w:val="FF0000"/>
        </w:rPr>
        <w:t>①</w:t>
      </w:r>
      <w:r>
        <w:rPr>
          <w:color w:val="FF0000"/>
        </w:rPr>
        <w:t>核外电子排布相同的离子，核电荷数越大，其离子半径越小。锂的核电荷数为</w:t>
      </w:r>
      <w:r>
        <w:rPr>
          <w:rFonts w:eastAsia="Times New Roman"/>
          <w:color w:val="FF0000"/>
        </w:rPr>
        <w:t>3</w:t>
      </w:r>
      <w:r>
        <w:rPr>
          <w:color w:val="FF0000"/>
        </w:rPr>
        <w:t>，氢的核电荷数为</w:t>
      </w:r>
      <w:r>
        <w:rPr>
          <w:rFonts w:eastAsia="Times New Roman"/>
          <w:color w:val="FF0000"/>
        </w:rPr>
        <w:t>1</w:t>
      </w:r>
      <w:r>
        <w:rPr>
          <w:color w:val="FF0000"/>
        </w:rPr>
        <w:t>，</w:t>
      </w:r>
      <w:r>
        <w:rPr>
          <w:rFonts w:eastAsia="Times New Roman"/>
          <w:color w:val="FF0000"/>
        </w:rPr>
        <w:t>Li</w:t>
      </w:r>
      <w:r>
        <w:rPr>
          <w:rFonts w:eastAsia="Times New Roman"/>
          <w:color w:val="FF0000"/>
          <w:vertAlign w:val="superscript"/>
        </w:rPr>
        <w:t>+</w:t>
      </w:r>
      <w:r>
        <w:rPr>
          <w:color w:val="FF0000"/>
        </w:rPr>
        <w:t>、</w:t>
      </w:r>
      <w:r>
        <w:rPr>
          <w:rFonts w:eastAsia="Times New Roman"/>
          <w:color w:val="FF0000"/>
        </w:rPr>
        <w:t>H</w:t>
      </w:r>
      <w:r>
        <w:rPr>
          <w:rFonts w:eastAsia="Times New Roman"/>
          <w:color w:val="FF0000"/>
          <w:vertAlign w:val="superscript"/>
        </w:rPr>
        <w:t>-</w:t>
      </w:r>
      <w:r>
        <w:rPr>
          <w:color w:val="FF0000"/>
        </w:rPr>
        <w:t>的核外电子数都为</w:t>
      </w:r>
      <w:r>
        <w:rPr>
          <w:rFonts w:eastAsia="Times New Roman"/>
          <w:color w:val="FF0000"/>
        </w:rPr>
        <w:t>2</w:t>
      </w:r>
      <w:r>
        <w:rPr>
          <w:color w:val="FF0000"/>
        </w:rPr>
        <w:t>，所以半径：</w:t>
      </w:r>
      <w:r>
        <w:rPr>
          <w:rFonts w:eastAsia="Times New Roman"/>
          <w:color w:val="FF0000"/>
        </w:rPr>
        <w:t>Li</w:t>
      </w:r>
      <w:r>
        <w:rPr>
          <w:rFonts w:eastAsia="Times New Roman"/>
          <w:color w:val="FF0000"/>
          <w:vertAlign w:val="superscript"/>
        </w:rPr>
        <w:t>+</w:t>
      </w:r>
      <w:r>
        <w:rPr>
          <w:color w:val="FF0000"/>
        </w:rPr>
        <w:t>＜</w:t>
      </w:r>
      <w:r>
        <w:rPr>
          <w:rFonts w:eastAsia="Times New Roman"/>
          <w:color w:val="FF0000"/>
        </w:rPr>
        <w:t>H</w:t>
      </w:r>
      <w:r>
        <w:rPr>
          <w:rFonts w:eastAsia="Times New Roman"/>
          <w:color w:val="FF0000"/>
          <w:vertAlign w:val="superscript"/>
        </w:rPr>
        <w:t>-</w:t>
      </w:r>
      <w:r>
        <w:rPr>
          <w:color w:val="FF0000"/>
        </w:rPr>
        <w:t>；</w:t>
      </w:r>
    </w:p>
    <w:p>
      <w:pPr>
        <w:spacing w:line="360" w:lineRule="auto"/>
        <w:jc w:val="left"/>
        <w:textAlignment w:val="center"/>
        <w:rPr>
          <w:color w:val="FF0000"/>
        </w:rPr>
      </w:pPr>
      <w:r>
        <w:rPr>
          <w:rFonts w:hint="eastAsia" w:ascii="宋体" w:hAnsi="宋体" w:cs="宋体"/>
          <w:color w:val="FF0000"/>
        </w:rPr>
        <w:t>②</w:t>
      </w:r>
      <w:r>
        <w:rPr>
          <w:color w:val="FF0000"/>
        </w:rPr>
        <w:t>该元素的第三电离能剧增，则该元素属于第</w:t>
      </w:r>
      <w:r>
        <w:rPr>
          <w:rFonts w:hint="eastAsia" w:ascii="宋体" w:hAnsi="宋体" w:cs="宋体"/>
          <w:color w:val="FF0000"/>
        </w:rPr>
        <w:t>Ⅱ</w:t>
      </w:r>
      <w:r>
        <w:rPr>
          <w:rFonts w:eastAsia="Times New Roman"/>
          <w:color w:val="FF0000"/>
        </w:rPr>
        <w:t>A</w:t>
      </w:r>
      <w:r>
        <w:rPr>
          <w:color w:val="FF0000"/>
        </w:rPr>
        <w:t>族元素，为</w:t>
      </w:r>
      <w:r>
        <w:rPr>
          <w:rFonts w:eastAsia="Times New Roman"/>
          <w:color w:val="FF0000"/>
        </w:rPr>
        <w:t>Mg</w:t>
      </w:r>
      <w:r>
        <w:rPr>
          <w:color w:val="FF0000"/>
        </w:rPr>
        <w:t>元素。</w:t>
      </w:r>
    </w:p>
    <w:p>
      <w:pPr>
        <w:spacing w:line="360" w:lineRule="auto"/>
        <w:jc w:val="left"/>
        <w:textAlignment w:val="center"/>
        <w:rPr>
          <w:rFonts w:eastAsia="Times New Roman"/>
          <w:color w:val="FF0000"/>
        </w:rPr>
      </w:pPr>
      <w:r>
        <w:rPr>
          <w:color w:val="FF0000"/>
        </w:rPr>
        <w:t>18．</w:t>
      </w:r>
      <w:r>
        <w:rPr>
          <w:color w:val="FF0000"/>
        </w:rPr>
        <w:drawing>
          <wp:inline distT="0" distB="0" distL="0" distR="0">
            <wp:extent cx="657225" cy="304800"/>
            <wp:effectExtent l="0" t="0" r="0" b="0"/>
            <wp:docPr id="560067126" name="图片 5600671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67126" name="图片 560067126" descr="学科网(www.zxxk.com)--教育资源门户，提供试题试卷、教案、课件、教学论文、素材等各类教学资源库下载，还有大量丰富的教学资讯！"/>
                    <pic:cNvPicPr>
                      <a:picLocks noChangeAspect="1"/>
                    </pic:cNvPicPr>
                  </pic:nvPicPr>
                  <pic:blipFill>
                    <a:blip r:embed="rId71"/>
                    <a:stretch>
                      <a:fillRect/>
                    </a:stretch>
                  </pic:blipFill>
                  <pic:spPr>
                    <a:xfrm>
                      <a:off x="0" y="0"/>
                      <a:ext cx="657225" cy="304800"/>
                    </a:xfrm>
                    <a:prstGeom prst="rect">
                      <a:avLst/>
                    </a:prstGeom>
                  </pic:spPr>
                </pic:pic>
              </a:graphicData>
            </a:graphic>
          </wp:inline>
        </w:drawing>
      </w:r>
      <w:r>
        <w:rPr>
          <w:color w:val="FF0000"/>
        </w:rPr>
        <w:t xml:space="preserve">    </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color w:val="FF0000"/>
        </w:rPr>
        <w:t xml:space="preserve">    </w:t>
      </w:r>
      <w:r>
        <w:rPr>
          <w:rFonts w:eastAsia="Times New Roman"/>
          <w:color w:val="FF0000"/>
        </w:rPr>
        <w:t>5</w:t>
      </w:r>
      <w:r>
        <w:rPr>
          <w:color w:val="FF0000"/>
        </w:rPr>
        <w:t xml:space="preserve">    </w:t>
      </w:r>
      <w:r>
        <w:rPr>
          <w:rFonts w:eastAsia="Times New Roman"/>
          <w:color w:val="FF0000"/>
        </w:rPr>
        <w:t>O&gt;N&gt;H</w:t>
      </w:r>
      <w:r>
        <w:rPr>
          <w:color w:val="FF0000"/>
        </w:rPr>
        <w:t xml:space="preserve">    </w:t>
      </w:r>
      <w:r>
        <w:rPr>
          <w:rFonts w:eastAsia="Times New Roman"/>
          <w:color w:val="FF0000"/>
        </w:rPr>
        <w:t>Cl</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w:t>
      </w:r>
      <w:r>
        <w:rPr>
          <w:color w:val="FF0000"/>
        </w:rPr>
        <w:t>氮是</w:t>
      </w:r>
      <w:r>
        <w:rPr>
          <w:rFonts w:eastAsia="Times New Roman"/>
          <w:color w:val="FF0000"/>
        </w:rPr>
        <w:t>7</w:t>
      </w:r>
      <w:r>
        <w:rPr>
          <w:color w:val="FF0000"/>
        </w:rPr>
        <w:t>号元素，核外电子排布式为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3</w:t>
      </w:r>
      <w:r>
        <w:rPr>
          <w:color w:val="FF0000"/>
        </w:rPr>
        <w:t>，价层电子的轨道表示式为</w:t>
      </w:r>
      <w:r>
        <w:rPr>
          <w:color w:val="FF0000"/>
        </w:rPr>
        <w:drawing>
          <wp:inline distT="0" distB="0" distL="0" distR="0">
            <wp:extent cx="657225" cy="304800"/>
            <wp:effectExtent l="0" t="0" r="0" b="0"/>
            <wp:docPr id="927329110" name="图片 9273291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29110" name="图片 927329110" descr="学科网(www.zxxk.com)--教育资源门户，提供试题试卷、教案、课件、教学论文、素材等各类教学资源库下载，还有大量丰富的教学资讯！"/>
                    <pic:cNvPicPr>
                      <a:picLocks noChangeAspect="1"/>
                    </pic:cNvPicPr>
                  </pic:nvPicPr>
                  <pic:blipFill>
                    <a:blip r:embed="rId71"/>
                    <a:stretch>
                      <a:fillRect/>
                    </a:stretch>
                  </pic:blipFill>
                  <pic:spPr>
                    <a:xfrm>
                      <a:off x="0" y="0"/>
                      <a:ext cx="657225" cy="304800"/>
                    </a:xfrm>
                    <a:prstGeom prst="rect">
                      <a:avLst/>
                    </a:prstGeom>
                  </pic:spPr>
                </pic:pic>
              </a:graphicData>
            </a:graphic>
          </wp:inline>
        </w:drawing>
      </w:r>
      <w:r>
        <w:rPr>
          <w:color w:val="FF0000"/>
        </w:rPr>
        <w:t>；</w:t>
      </w:r>
    </w:p>
    <w:p>
      <w:pPr>
        <w:spacing w:line="360" w:lineRule="auto"/>
        <w:jc w:val="left"/>
        <w:textAlignment w:val="center"/>
        <w:rPr>
          <w:color w:val="FF0000"/>
        </w:rPr>
      </w:pPr>
      <w:r>
        <w:rPr>
          <w:rFonts w:eastAsia="Times New Roman"/>
          <w:color w:val="FF0000"/>
        </w:rPr>
        <w:t>(2)</w:t>
      </w:r>
      <w:r>
        <w:rPr>
          <w:color w:val="FF0000"/>
        </w:rPr>
        <w:t>氯离子的基态电子排布式为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color w:val="FF0000"/>
        </w:rPr>
        <w:t>，有</w:t>
      </w:r>
      <w:r>
        <w:rPr>
          <w:rFonts w:eastAsia="Times New Roman"/>
          <w:color w:val="FF0000"/>
        </w:rPr>
        <w:t>1s</w:t>
      </w:r>
      <w:r>
        <w:rPr>
          <w:color w:val="FF0000"/>
        </w:rPr>
        <w:t>、</w:t>
      </w:r>
      <w:r>
        <w:rPr>
          <w:rFonts w:eastAsia="Times New Roman"/>
          <w:color w:val="FF0000"/>
        </w:rPr>
        <w:t>2s</w:t>
      </w:r>
      <w:r>
        <w:rPr>
          <w:color w:val="FF0000"/>
        </w:rPr>
        <w:t>、</w:t>
      </w:r>
      <w:r>
        <w:rPr>
          <w:rFonts w:eastAsia="Times New Roman"/>
          <w:color w:val="FF0000"/>
        </w:rPr>
        <w:t>2p</w:t>
      </w:r>
      <w:r>
        <w:rPr>
          <w:color w:val="FF0000"/>
        </w:rPr>
        <w:t>、</w:t>
      </w:r>
      <w:r>
        <w:rPr>
          <w:rFonts w:eastAsia="Times New Roman"/>
          <w:color w:val="FF0000"/>
        </w:rPr>
        <w:t>3s</w:t>
      </w:r>
      <w:r>
        <w:rPr>
          <w:color w:val="FF0000"/>
        </w:rPr>
        <w:t>、</w:t>
      </w:r>
      <w:r>
        <w:rPr>
          <w:rFonts w:eastAsia="Times New Roman"/>
          <w:color w:val="FF0000"/>
        </w:rPr>
        <w:t>3p5</w:t>
      </w:r>
      <w:r>
        <w:rPr>
          <w:color w:val="FF0000"/>
        </w:rPr>
        <w:t>种能级不同的电子；</w:t>
      </w:r>
    </w:p>
    <w:p>
      <w:pPr>
        <w:spacing w:line="360" w:lineRule="auto"/>
        <w:jc w:val="left"/>
        <w:textAlignment w:val="center"/>
        <w:rPr>
          <w:color w:val="FF0000"/>
        </w:rPr>
      </w:pPr>
      <w:r>
        <w:rPr>
          <w:rFonts w:eastAsia="Times New Roman"/>
          <w:color w:val="FF0000"/>
        </w:rPr>
        <w:t>(3)</w:t>
      </w:r>
      <w:r>
        <w:rPr>
          <w:color w:val="FF0000"/>
        </w:rPr>
        <w:t>非金属性</w:t>
      </w:r>
      <w:r>
        <w:rPr>
          <w:rFonts w:eastAsia="Times New Roman"/>
          <w:color w:val="FF0000"/>
        </w:rPr>
        <w:t>O</w:t>
      </w:r>
      <w:r>
        <w:rPr>
          <w:color w:val="FF0000"/>
        </w:rPr>
        <w:t>＞</w:t>
      </w:r>
      <w:r>
        <w:rPr>
          <w:rFonts w:eastAsia="Times New Roman"/>
          <w:color w:val="FF0000"/>
        </w:rPr>
        <w:t>N</w:t>
      </w:r>
      <w:r>
        <w:rPr>
          <w:color w:val="FF0000"/>
        </w:rPr>
        <w:t>＞</w:t>
      </w:r>
      <w:r>
        <w:rPr>
          <w:rFonts w:eastAsia="Times New Roman"/>
          <w:color w:val="FF0000"/>
        </w:rPr>
        <w:t>H</w:t>
      </w:r>
      <w:r>
        <w:rPr>
          <w:color w:val="FF0000"/>
        </w:rPr>
        <w:t>，则电负性</w:t>
      </w:r>
      <w:r>
        <w:rPr>
          <w:rFonts w:eastAsia="Times New Roman"/>
          <w:color w:val="FF0000"/>
        </w:rPr>
        <w:t>O</w:t>
      </w:r>
      <w:r>
        <w:rPr>
          <w:color w:val="FF0000"/>
        </w:rPr>
        <w:t>＞</w:t>
      </w:r>
      <w:r>
        <w:rPr>
          <w:rFonts w:eastAsia="Times New Roman"/>
          <w:color w:val="FF0000"/>
        </w:rPr>
        <w:t>N</w:t>
      </w:r>
      <w:r>
        <w:rPr>
          <w:color w:val="FF0000"/>
        </w:rPr>
        <w:t>＞</w:t>
      </w:r>
      <w:r>
        <w:rPr>
          <w:rFonts w:eastAsia="Times New Roman"/>
          <w:color w:val="FF0000"/>
        </w:rPr>
        <w:t>H</w:t>
      </w:r>
      <w:r>
        <w:rPr>
          <w:color w:val="FF0000"/>
        </w:rPr>
        <w:t>；</w:t>
      </w:r>
    </w:p>
    <w:p>
      <w:pPr>
        <w:spacing w:line="360" w:lineRule="auto"/>
        <w:jc w:val="left"/>
        <w:textAlignment w:val="center"/>
        <w:rPr>
          <w:color w:val="FF0000"/>
        </w:rPr>
      </w:pPr>
      <w:r>
        <w:rPr>
          <w:rFonts w:eastAsia="Times New Roman"/>
          <w:color w:val="FF0000"/>
        </w:rPr>
        <w:t>(4)</w:t>
      </w:r>
      <w:r>
        <w:rPr>
          <w:color w:val="FF0000"/>
        </w:rPr>
        <w:t>短周期元素</w:t>
      </w:r>
      <w:r>
        <w:rPr>
          <w:rFonts w:eastAsia="Times New Roman"/>
          <w:color w:val="FF0000"/>
        </w:rPr>
        <w:t xml:space="preserve"> X</w:t>
      </w:r>
      <w:r>
        <w:rPr>
          <w:color w:val="FF0000"/>
        </w:rPr>
        <w:t>的电子数超过</w:t>
      </w:r>
      <w:r>
        <w:rPr>
          <w:rFonts w:eastAsia="Times New Roman"/>
          <w:color w:val="FF0000"/>
        </w:rPr>
        <w:t>5</w:t>
      </w:r>
      <w:r>
        <w:rPr>
          <w:color w:val="FF0000"/>
        </w:rPr>
        <w:t>个，为第二或第三周期的元素，图像可以看出，失去</w:t>
      </w:r>
      <w:r>
        <w:rPr>
          <w:rFonts w:eastAsia="Times New Roman"/>
          <w:color w:val="FF0000"/>
        </w:rPr>
        <w:t>2</w:t>
      </w:r>
      <w:r>
        <w:rPr>
          <w:color w:val="FF0000"/>
        </w:rPr>
        <w:t>个电子和失去</w:t>
      </w:r>
      <w:r>
        <w:rPr>
          <w:rFonts w:eastAsia="Times New Roman"/>
          <w:color w:val="FF0000"/>
        </w:rPr>
        <w:t>3</w:t>
      </w:r>
      <w:r>
        <w:rPr>
          <w:color w:val="FF0000"/>
        </w:rPr>
        <w:t>个电子时的能量差较大，说明失去的第三个电子是稳定结构的电子，故</w:t>
      </w:r>
      <w:r>
        <w:rPr>
          <w:rFonts w:eastAsia="Times New Roman"/>
          <w:color w:val="FF0000"/>
        </w:rPr>
        <w:t>X</w:t>
      </w:r>
      <w:r>
        <w:rPr>
          <w:color w:val="FF0000"/>
        </w:rPr>
        <w:t>的最外层应该有</w:t>
      </w:r>
      <w:r>
        <w:rPr>
          <w:rFonts w:eastAsia="Times New Roman"/>
          <w:color w:val="FF0000"/>
        </w:rPr>
        <w:t>2</w:t>
      </w:r>
      <w:r>
        <w:rPr>
          <w:color w:val="FF0000"/>
        </w:rPr>
        <w:t>个电子，</w:t>
      </w:r>
      <w:r>
        <w:rPr>
          <w:rFonts w:eastAsia="Times New Roman"/>
          <w:color w:val="FF0000"/>
        </w:rPr>
        <w:t>X</w:t>
      </w:r>
      <w:r>
        <w:rPr>
          <w:color w:val="FF0000"/>
        </w:rPr>
        <w:t>的电子数超过</w:t>
      </w:r>
      <w:r>
        <w:rPr>
          <w:rFonts w:eastAsia="Times New Roman"/>
          <w:color w:val="FF0000"/>
        </w:rPr>
        <w:t>5</w:t>
      </w:r>
      <w:r>
        <w:rPr>
          <w:color w:val="FF0000"/>
        </w:rPr>
        <w:t>个，</w:t>
      </w:r>
      <w:r>
        <w:rPr>
          <w:rFonts w:eastAsia="Times New Roman"/>
          <w:color w:val="FF0000"/>
        </w:rPr>
        <w:t>X</w:t>
      </w:r>
      <w:r>
        <w:rPr>
          <w:color w:val="FF0000"/>
        </w:rPr>
        <w:t>为镁，与</w:t>
      </w:r>
      <w:r>
        <w:rPr>
          <w:rFonts w:eastAsia="Times New Roman"/>
          <w:color w:val="FF0000"/>
        </w:rPr>
        <w:t>R</w:t>
      </w:r>
      <w:r>
        <w:rPr>
          <w:color w:val="FF0000"/>
        </w:rPr>
        <w:t>中的</w:t>
      </w:r>
      <w:r>
        <w:rPr>
          <w:rFonts w:eastAsia="Times New Roman"/>
          <w:color w:val="FF0000"/>
        </w:rPr>
        <w:t>Cl</w:t>
      </w:r>
      <w:r>
        <w:rPr>
          <w:color w:val="FF0000"/>
        </w:rPr>
        <w:t>同一周期。</w:t>
      </w:r>
    </w:p>
    <w:p>
      <w:pPr>
        <w:spacing w:line="360" w:lineRule="auto"/>
        <w:jc w:val="left"/>
        <w:textAlignment w:val="center"/>
        <w:rPr>
          <w:color w:val="FF0000"/>
        </w:rPr>
      </w:pPr>
      <w:r>
        <w:rPr>
          <w:color w:val="FF0000"/>
        </w:rPr>
        <w:t>【点睛】</w:t>
      </w:r>
    </w:p>
    <w:p>
      <w:pPr>
        <w:spacing w:line="360" w:lineRule="auto"/>
        <w:jc w:val="left"/>
        <w:textAlignment w:val="center"/>
        <w:rPr>
          <w:color w:val="FF0000"/>
        </w:rPr>
      </w:pPr>
      <w:r>
        <w:rPr>
          <w:color w:val="FF0000"/>
        </w:rPr>
        <w:t>轨道表示式即为核外电子排布图，不是核外电子排布式，是易错点。</w:t>
      </w:r>
    </w:p>
    <w:p>
      <w:pPr>
        <w:spacing w:line="360" w:lineRule="auto"/>
        <w:jc w:val="left"/>
        <w:textAlignment w:val="center"/>
        <w:rPr>
          <w:rFonts w:eastAsia="Times New Roman"/>
          <w:color w:val="FF0000"/>
        </w:rPr>
      </w:pPr>
      <w:r>
        <w:rPr>
          <w:color w:val="FF0000"/>
        </w:rPr>
        <w:t xml:space="preserve">19．钠    氟    </w:t>
      </w:r>
      <w:r>
        <w:rPr>
          <w:rFonts w:eastAsia="Times New Roman"/>
          <w:color w:val="FF0000"/>
        </w:rPr>
        <w:t>Al</w:t>
      </w:r>
      <w:r>
        <w:rPr>
          <w:rFonts w:eastAsia="Times New Roman"/>
          <w:color w:val="FF0000"/>
          <w:vertAlign w:val="subscript"/>
        </w:rPr>
        <w:t>2</w:t>
      </w:r>
      <w:r>
        <w:rPr>
          <w:rFonts w:eastAsia="Times New Roman"/>
          <w:color w:val="FF0000"/>
        </w:rPr>
        <w:t>O</w:t>
      </w:r>
      <w:r>
        <w:rPr>
          <w:rFonts w:eastAsia="Times New Roman"/>
          <w:color w:val="FF0000"/>
          <w:vertAlign w:val="subscript"/>
        </w:rPr>
        <w:t>3</w:t>
      </w:r>
      <w:r>
        <w:rPr>
          <w:rFonts w:eastAsia="Times New Roman"/>
          <w:color w:val="FF0000"/>
        </w:rPr>
        <w:t>+2OH</w:t>
      </w:r>
      <w:r>
        <w:rPr>
          <w:rFonts w:eastAsia="Times New Roman"/>
          <w:color w:val="FF0000"/>
          <w:vertAlign w:val="superscript"/>
        </w:rPr>
        <w:t>-</w:t>
      </w:r>
      <w:r>
        <w:rPr>
          <w:rFonts w:eastAsia="Times New Roman"/>
          <w:color w:val="FF0000"/>
        </w:rPr>
        <w:t>=2AlO</w:t>
      </w:r>
      <w:r>
        <w:rPr>
          <w:rFonts w:eastAsia="Times New Roman"/>
          <w:color w:val="FF0000"/>
          <w:vertAlign w:val="subscript"/>
        </w:rPr>
        <w:t>2</w:t>
      </w:r>
      <w:r>
        <w:rPr>
          <w:rFonts w:eastAsia="Times New Roman"/>
          <w:color w:val="FF0000"/>
          <w:vertAlign w:val="superscript"/>
        </w:rPr>
        <w:t>-</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 xml:space="preserve">    </w:t>
      </w:r>
      <w:r>
        <w:rPr>
          <w:rFonts w:eastAsia="Times New Roman"/>
          <w:color w:val="FF0000"/>
        </w:rPr>
        <w:t>Cl</w:t>
      </w:r>
      <w:r>
        <w:rPr>
          <w:color w:val="FF0000"/>
        </w:rPr>
        <w:t xml:space="preserve">    </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5</w:t>
      </w:r>
      <w:r>
        <w:rPr>
          <w:color w:val="FF0000"/>
        </w:rPr>
        <w:t xml:space="preserve">    </w:t>
      </w:r>
      <w:r>
        <w:rPr>
          <w:rFonts w:eastAsia="Times New Roman"/>
          <w:color w:val="FF0000"/>
        </w:rPr>
        <w:t>P</w:t>
      </w:r>
      <w:r>
        <w:rPr>
          <w:color w:val="FF0000"/>
        </w:rPr>
        <w:t xml:space="preserve">    </w:t>
      </w:r>
      <w:r>
        <w:rPr>
          <w:rFonts w:eastAsia="Times New Roman"/>
          <w:color w:val="FF0000"/>
        </w:rPr>
        <w:t>H</w:t>
      </w:r>
      <w:r>
        <w:rPr>
          <w:rFonts w:eastAsia="Times New Roman"/>
          <w:color w:val="FF0000"/>
          <w:vertAlign w:val="subscript"/>
        </w:rPr>
        <w:t>3</w:t>
      </w:r>
      <w:r>
        <w:rPr>
          <w:rFonts w:eastAsia="Times New Roman"/>
          <w:color w:val="FF0000"/>
        </w:rPr>
        <w:t>PO</w:t>
      </w:r>
      <w:r>
        <w:rPr>
          <w:rFonts w:eastAsia="Times New Roman"/>
          <w:color w:val="FF0000"/>
          <w:vertAlign w:val="subscript"/>
        </w:rPr>
        <w:t>4</w:t>
      </w:r>
      <w:r>
        <w:rPr>
          <w:color w:val="FF0000"/>
        </w:rPr>
        <w:t xml:space="preserve">    </w:t>
      </w:r>
      <w:r>
        <w:rPr>
          <w:rFonts w:eastAsia="Times New Roman"/>
          <w:color w:val="FF0000"/>
        </w:rPr>
        <w:t>Si</w:t>
      </w:r>
      <w:r>
        <w:rPr>
          <w:color w:val="FF0000"/>
        </w:rPr>
        <w:t>和</w:t>
      </w:r>
      <w:r>
        <w:rPr>
          <w:rFonts w:eastAsia="Times New Roman"/>
          <w:color w:val="FF0000"/>
        </w:rPr>
        <w:t>S</w:t>
      </w:r>
      <w:r>
        <w:rPr>
          <w:color w:val="FF0000"/>
        </w:rPr>
        <w:t xml:space="preserve">    </w:t>
      </w:r>
      <w:r>
        <w:rPr>
          <w:rFonts w:eastAsia="Times New Roman"/>
          <w:color w:val="FF0000"/>
        </w:rPr>
        <w:t>Al</w:t>
      </w:r>
      <w:r>
        <w:rPr>
          <w:color w:val="FF0000"/>
        </w:rPr>
        <w:t xml:space="preserve">    </w:t>
      </w:r>
    </w:p>
    <w:p>
      <w:pPr>
        <w:spacing w:line="360" w:lineRule="auto"/>
        <w:jc w:val="left"/>
        <w:textAlignment w:val="center"/>
        <w:rPr>
          <w:color w:val="FF0000"/>
        </w:rPr>
      </w:pPr>
      <w:r>
        <w:rPr>
          <w:color w:val="FF0000"/>
        </w:rPr>
        <w:t>【解析】根据元素在周期表中的位置可知，</w:t>
      </w:r>
      <w:r>
        <w:rPr>
          <w:rFonts w:eastAsia="Times New Roman"/>
          <w:color w:val="FF0000"/>
        </w:rPr>
        <w:t>a</w:t>
      </w:r>
      <w:r>
        <w:rPr>
          <w:color w:val="FF0000"/>
        </w:rPr>
        <w:t>为</w:t>
      </w:r>
      <w:r>
        <w:rPr>
          <w:rFonts w:eastAsia="Times New Roman"/>
          <w:color w:val="FF0000"/>
        </w:rPr>
        <w:t>C</w:t>
      </w:r>
      <w:r>
        <w:rPr>
          <w:color w:val="FF0000"/>
        </w:rPr>
        <w:t>元素，</w:t>
      </w:r>
      <w:r>
        <w:rPr>
          <w:rFonts w:eastAsia="Times New Roman"/>
          <w:color w:val="FF0000"/>
        </w:rPr>
        <w:t>b</w:t>
      </w:r>
      <w:r>
        <w:rPr>
          <w:color w:val="FF0000"/>
        </w:rPr>
        <w:t>为</w:t>
      </w:r>
      <w:r>
        <w:rPr>
          <w:rFonts w:eastAsia="Times New Roman"/>
          <w:color w:val="FF0000"/>
        </w:rPr>
        <w:t>N</w:t>
      </w:r>
      <w:r>
        <w:rPr>
          <w:color w:val="FF0000"/>
        </w:rPr>
        <w:t>元素，</w:t>
      </w:r>
      <w:r>
        <w:rPr>
          <w:rFonts w:eastAsia="Times New Roman"/>
          <w:color w:val="FF0000"/>
        </w:rPr>
        <w:t>c</w:t>
      </w:r>
      <w:r>
        <w:rPr>
          <w:color w:val="FF0000"/>
        </w:rPr>
        <w:t>为</w:t>
      </w:r>
      <w:r>
        <w:rPr>
          <w:rFonts w:eastAsia="Times New Roman"/>
          <w:color w:val="FF0000"/>
        </w:rPr>
        <w:t>O</w:t>
      </w:r>
      <w:r>
        <w:rPr>
          <w:color w:val="FF0000"/>
        </w:rPr>
        <w:t>元素，</w:t>
      </w:r>
      <w:r>
        <w:rPr>
          <w:rFonts w:eastAsia="Times New Roman"/>
          <w:color w:val="FF0000"/>
        </w:rPr>
        <w:t>d</w:t>
      </w:r>
      <w:r>
        <w:rPr>
          <w:color w:val="FF0000"/>
        </w:rPr>
        <w:t>为</w:t>
      </w:r>
      <w:r>
        <w:rPr>
          <w:rFonts w:eastAsia="Times New Roman"/>
          <w:color w:val="FF0000"/>
        </w:rPr>
        <w:t>F</w:t>
      </w:r>
      <w:r>
        <w:rPr>
          <w:color w:val="FF0000"/>
        </w:rPr>
        <w:t>元素，</w:t>
      </w:r>
      <w:r>
        <w:rPr>
          <w:rFonts w:eastAsia="Times New Roman"/>
          <w:color w:val="FF0000"/>
        </w:rPr>
        <w:t>e</w:t>
      </w:r>
      <w:r>
        <w:rPr>
          <w:color w:val="FF0000"/>
        </w:rPr>
        <w:t>为</w:t>
      </w:r>
      <w:r>
        <w:rPr>
          <w:rFonts w:eastAsia="Times New Roman"/>
          <w:color w:val="FF0000"/>
        </w:rPr>
        <w:t>Na</w:t>
      </w:r>
      <w:r>
        <w:rPr>
          <w:color w:val="FF0000"/>
        </w:rPr>
        <w:t>元素，</w:t>
      </w:r>
      <w:r>
        <w:rPr>
          <w:rFonts w:eastAsia="Times New Roman"/>
          <w:color w:val="FF0000"/>
        </w:rPr>
        <w:t>f</w:t>
      </w:r>
      <w:r>
        <w:rPr>
          <w:color w:val="FF0000"/>
        </w:rPr>
        <w:t>为</w:t>
      </w:r>
      <w:r>
        <w:rPr>
          <w:rFonts w:eastAsia="Times New Roman"/>
          <w:color w:val="FF0000"/>
        </w:rPr>
        <w:t>Mg</w:t>
      </w:r>
      <w:r>
        <w:rPr>
          <w:color w:val="FF0000"/>
        </w:rPr>
        <w:t>元素，</w:t>
      </w:r>
      <w:r>
        <w:rPr>
          <w:rFonts w:eastAsia="Times New Roman"/>
          <w:color w:val="FF0000"/>
        </w:rPr>
        <w:t>g</w:t>
      </w:r>
      <w:r>
        <w:rPr>
          <w:color w:val="FF0000"/>
        </w:rPr>
        <w:t>为</w:t>
      </w:r>
      <w:r>
        <w:rPr>
          <w:rFonts w:eastAsia="Times New Roman"/>
          <w:color w:val="FF0000"/>
        </w:rPr>
        <w:t>A1</w:t>
      </w:r>
      <w:r>
        <w:rPr>
          <w:color w:val="FF0000"/>
        </w:rPr>
        <w:t>元素，</w:t>
      </w:r>
      <w:r>
        <w:rPr>
          <w:rFonts w:eastAsia="Times New Roman"/>
          <w:color w:val="FF0000"/>
        </w:rPr>
        <w:t>h</w:t>
      </w:r>
      <w:r>
        <w:rPr>
          <w:color w:val="FF0000"/>
        </w:rPr>
        <w:t>为</w:t>
      </w:r>
      <w:r>
        <w:rPr>
          <w:rFonts w:eastAsia="Times New Roman"/>
          <w:color w:val="FF0000"/>
        </w:rPr>
        <w:t>Si</w:t>
      </w:r>
      <w:r>
        <w:rPr>
          <w:color w:val="FF0000"/>
        </w:rPr>
        <w:t>元素，</w:t>
      </w:r>
      <w:r>
        <w:rPr>
          <w:rFonts w:eastAsia="Times New Roman"/>
          <w:color w:val="FF0000"/>
        </w:rPr>
        <w:t>i</w:t>
      </w:r>
      <w:r>
        <w:rPr>
          <w:color w:val="FF0000"/>
        </w:rPr>
        <w:t>为</w:t>
      </w:r>
      <w:r>
        <w:rPr>
          <w:rFonts w:eastAsia="Times New Roman"/>
          <w:color w:val="FF0000"/>
        </w:rPr>
        <w:t>P</w:t>
      </w:r>
      <w:r>
        <w:rPr>
          <w:color w:val="FF0000"/>
        </w:rPr>
        <w:t>元素，</w:t>
      </w:r>
      <w:r>
        <w:rPr>
          <w:rFonts w:eastAsia="Times New Roman"/>
          <w:color w:val="FF0000"/>
        </w:rPr>
        <w:t>j</w:t>
      </w:r>
      <w:r>
        <w:rPr>
          <w:color w:val="FF0000"/>
        </w:rPr>
        <w:t>为</w:t>
      </w:r>
      <w:r>
        <w:rPr>
          <w:rFonts w:eastAsia="Times New Roman"/>
          <w:color w:val="FF0000"/>
        </w:rPr>
        <w:t>S</w:t>
      </w:r>
      <w:r>
        <w:rPr>
          <w:color w:val="FF0000"/>
        </w:rPr>
        <w:t>元素，</w:t>
      </w:r>
      <w:r>
        <w:rPr>
          <w:rFonts w:eastAsia="Times New Roman"/>
          <w:color w:val="FF0000"/>
        </w:rPr>
        <w:t>k</w:t>
      </w:r>
      <w:r>
        <w:rPr>
          <w:color w:val="FF0000"/>
        </w:rPr>
        <w:t>为</w:t>
      </w:r>
      <w:r>
        <w:rPr>
          <w:rFonts w:eastAsia="Times New Roman"/>
          <w:color w:val="FF0000"/>
        </w:rPr>
        <w:t>C1</w:t>
      </w:r>
      <w:r>
        <w:rPr>
          <w:color w:val="FF0000"/>
        </w:rPr>
        <w:t>元素，</w:t>
      </w:r>
      <w:r>
        <w:rPr>
          <w:rFonts w:eastAsia="Times New Roman"/>
          <w:color w:val="FF0000"/>
        </w:rPr>
        <w:t>l</w:t>
      </w:r>
      <w:r>
        <w:rPr>
          <w:color w:val="FF0000"/>
        </w:rPr>
        <w:t>为</w:t>
      </w:r>
      <w:r>
        <w:rPr>
          <w:rFonts w:eastAsia="Times New Roman"/>
          <w:color w:val="FF0000"/>
        </w:rPr>
        <w:t>Ar</w:t>
      </w:r>
      <w:r>
        <w:rPr>
          <w:color w:val="FF0000"/>
        </w:rPr>
        <w:t>元素，结合元素周期律分析解答。</w:t>
      </w:r>
    </w:p>
    <w:p>
      <w:pPr>
        <w:spacing w:line="360" w:lineRule="auto"/>
        <w:jc w:val="left"/>
        <w:textAlignment w:val="center"/>
        <w:rPr>
          <w:color w:val="FF0000"/>
        </w:rPr>
      </w:pPr>
      <w:r>
        <w:rPr>
          <w:color w:val="FF0000"/>
        </w:rPr>
        <w:t>（</w:t>
      </w:r>
      <w:r>
        <w:rPr>
          <w:rFonts w:eastAsia="Times New Roman"/>
          <w:color w:val="FF0000"/>
        </w:rPr>
        <w:t>1</w:t>
      </w:r>
      <w:r>
        <w:rPr>
          <w:color w:val="FF0000"/>
        </w:rPr>
        <w:t>）同一周期中，元素的第一电离能随着原子序数的增大而呈增大趋势，但第</w:t>
      </w:r>
      <w:r>
        <w:rPr>
          <w:rFonts w:hint="eastAsia" w:ascii="宋体" w:hAnsi="宋体" w:cs="宋体"/>
          <w:color w:val="FF0000"/>
        </w:rPr>
        <w:t>Ⅱ</w:t>
      </w:r>
      <w:r>
        <w:rPr>
          <w:rFonts w:eastAsia="Times New Roman"/>
          <w:color w:val="FF0000"/>
        </w:rPr>
        <w:t>A</w:t>
      </w:r>
      <w:r>
        <w:rPr>
          <w:color w:val="FF0000"/>
        </w:rPr>
        <w:t>族、第</w:t>
      </w:r>
      <w:r>
        <w:rPr>
          <w:rFonts w:eastAsia="Times New Roman"/>
          <w:color w:val="FF0000"/>
        </w:rPr>
        <w:t>VA</w:t>
      </w:r>
      <w:r>
        <w:rPr>
          <w:color w:val="FF0000"/>
        </w:rPr>
        <w:t>族元素第一电离能大于相邻元素：同一主族元素中，其第一电离能随着原子序数的增大而减小。第一电离能最小的元素是钠；同周期自左而右电负性增大，同主族自上而下电负性降低，电负性最大的元素是氟，故答案为：钠；氟；</w:t>
      </w:r>
    </w:p>
    <w:p>
      <w:pPr>
        <w:spacing w:line="360" w:lineRule="auto"/>
        <w:jc w:val="left"/>
        <w:textAlignment w:val="center"/>
        <w:rPr>
          <w:color w:val="FF0000"/>
        </w:rPr>
      </w:pPr>
      <w:r>
        <w:rPr>
          <w:color w:val="FF0000"/>
        </w:rPr>
        <w:t>（</w:t>
      </w:r>
      <w:r>
        <w:rPr>
          <w:rFonts w:eastAsia="Times New Roman"/>
          <w:color w:val="FF0000"/>
        </w:rPr>
        <w:t>2</w:t>
      </w:r>
      <w:r>
        <w:rPr>
          <w:color w:val="FF0000"/>
        </w:rPr>
        <w:t>）某元素最高价氧化物对应的水化物呈两性，该化合物为氢氧化铝，则该元素是</w:t>
      </w:r>
      <w:r>
        <w:rPr>
          <w:rFonts w:eastAsia="Times New Roman"/>
          <w:color w:val="FF0000"/>
        </w:rPr>
        <w:t>g</w:t>
      </w:r>
      <w:r>
        <w:rPr>
          <w:color w:val="FF0000"/>
        </w:rPr>
        <w:t>，该元素与</w:t>
      </w:r>
      <w:r>
        <w:rPr>
          <w:rFonts w:eastAsia="Times New Roman"/>
          <w:color w:val="FF0000"/>
        </w:rPr>
        <w:t>c</w:t>
      </w:r>
      <w:r>
        <w:rPr>
          <w:color w:val="FF0000"/>
        </w:rPr>
        <w:t>元素形成的化合物为氧化铝，属于两性氧化物，能与</w:t>
      </w:r>
      <w:r>
        <w:rPr>
          <w:rFonts w:eastAsia="Times New Roman"/>
          <w:color w:val="FF0000"/>
        </w:rPr>
        <w:t>NaOH</w:t>
      </w:r>
      <w:r>
        <w:rPr>
          <w:color w:val="FF0000"/>
        </w:rPr>
        <w:t>溶液反应，反应的离子方程式为：</w:t>
      </w:r>
      <w:r>
        <w:rPr>
          <w:color w:val="FF0000"/>
        </w:rPr>
        <w:object>
          <v:shape id="_x0000_i1048" o:spt="75" alt="学科网(www.zxxk.com)--教育资源门户，提供试题试卷、教案、课件、教学论文、素材等各类教学资源库下载，还有大量丰富的教学资讯！" type="#_x0000_t75" style="height:19pt;width:135.15pt;" o:ole="t" filled="f" o:preferrelative="t" stroked="f" coordsize="21600,21600">
            <v:path/>
            <v:fill on="f" focussize="0,0"/>
            <v:stroke on="f" joinstyle="miter"/>
            <v:imagedata r:id="rId73" o:title="eqIda7f908a59e1f4de7bedc753b7f1695b1"/>
            <o:lock v:ext="edit" aspectratio="t"/>
            <w10:wrap type="none"/>
            <w10:anchorlock/>
          </v:shape>
          <o:OLEObject Type="Embed" ProgID="Equation.DSMT4" ShapeID="_x0000_i1048" DrawAspect="Content" ObjectID="_1468075748" r:id="rId72">
            <o:LockedField>false</o:LockedField>
          </o:OLEObject>
        </w:object>
      </w:r>
      <w:r>
        <w:rPr>
          <w:color w:val="FF0000"/>
        </w:rPr>
        <w:t>；</w:t>
      </w:r>
    </w:p>
    <w:p>
      <w:pPr>
        <w:spacing w:line="360" w:lineRule="auto"/>
        <w:jc w:val="left"/>
        <w:textAlignment w:val="center"/>
        <w:rPr>
          <w:color w:val="FF0000"/>
        </w:rPr>
      </w:pPr>
      <w:r>
        <w:rPr>
          <w:color w:val="FF0000"/>
        </w:rPr>
        <w:t>（</w:t>
      </w:r>
      <w:r>
        <w:rPr>
          <w:rFonts w:eastAsia="Times New Roman"/>
          <w:color w:val="FF0000"/>
        </w:rPr>
        <w:t>3</w:t>
      </w:r>
      <w:r>
        <w:rPr>
          <w:color w:val="FF0000"/>
        </w:rPr>
        <w:t>）</w:t>
      </w:r>
      <w:r>
        <w:rPr>
          <w:rFonts w:eastAsia="Times New Roman"/>
          <w:color w:val="FF0000"/>
        </w:rPr>
        <w:t>e</w:t>
      </w:r>
      <w:r>
        <w:rPr>
          <w:color w:val="FF0000"/>
        </w:rPr>
        <w:t>～</w:t>
      </w:r>
      <w:r>
        <w:rPr>
          <w:rFonts w:eastAsia="Times New Roman"/>
          <w:color w:val="FF0000"/>
        </w:rPr>
        <w:t>k</w:t>
      </w:r>
      <w:r>
        <w:rPr>
          <w:color w:val="FF0000"/>
        </w:rPr>
        <w:t>元素属于同周期元素，同一周期，从左向右，原子半径减小，原子半径最小的是</w:t>
      </w:r>
      <w:r>
        <w:rPr>
          <w:rFonts w:eastAsia="Times New Roman"/>
          <w:color w:val="FF0000"/>
        </w:rPr>
        <w:t>Cl</w:t>
      </w:r>
      <w:r>
        <w:rPr>
          <w:color w:val="FF0000"/>
        </w:rPr>
        <w:t>；为</w:t>
      </w:r>
      <w:r>
        <w:rPr>
          <w:rFonts w:eastAsia="Times New Roman"/>
          <w:color w:val="FF0000"/>
        </w:rPr>
        <w:t>17</w:t>
      </w:r>
      <w:r>
        <w:rPr>
          <w:color w:val="FF0000"/>
        </w:rPr>
        <w:t>号元素，其价电子排布式为</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5</w:t>
      </w:r>
      <w:r>
        <w:rPr>
          <w:color w:val="FF0000"/>
        </w:rPr>
        <w:t>；未成对电子数最多的价电子排布式为</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3</w:t>
      </w:r>
      <w:r>
        <w:rPr>
          <w:color w:val="FF0000"/>
        </w:rPr>
        <w:t>，是</w:t>
      </w:r>
      <w:r>
        <w:rPr>
          <w:rFonts w:eastAsia="Times New Roman"/>
          <w:color w:val="FF0000"/>
        </w:rPr>
        <w:t>P</w:t>
      </w:r>
      <w:r>
        <w:rPr>
          <w:color w:val="FF0000"/>
        </w:rPr>
        <w:t>元素；其最高价氧化物对应水化物的化学式为</w:t>
      </w:r>
      <w:r>
        <w:rPr>
          <w:rFonts w:eastAsia="Times New Roman"/>
          <w:color w:val="FF0000"/>
        </w:rPr>
        <w:t>H</w:t>
      </w:r>
      <w:r>
        <w:rPr>
          <w:rFonts w:eastAsia="Times New Roman"/>
          <w:color w:val="FF0000"/>
          <w:vertAlign w:val="subscript"/>
        </w:rPr>
        <w:t>3</w:t>
      </w:r>
      <w:r>
        <w:rPr>
          <w:rFonts w:eastAsia="Times New Roman"/>
          <w:color w:val="FF0000"/>
        </w:rPr>
        <w:t>PO</w:t>
      </w:r>
      <w:r>
        <w:rPr>
          <w:rFonts w:eastAsia="Times New Roman"/>
          <w:color w:val="FF0000"/>
          <w:vertAlign w:val="subscript"/>
        </w:rPr>
        <w:t>4</w:t>
      </w:r>
      <w:r>
        <w:rPr>
          <w:color w:val="FF0000"/>
        </w:rPr>
        <w:t>；有两个未成对电子的元素的价电子排布式为</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2</w:t>
      </w:r>
      <w:r>
        <w:rPr>
          <w:color w:val="FF0000"/>
        </w:rPr>
        <w:t>和</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4</w:t>
      </w:r>
      <w:r>
        <w:rPr>
          <w:color w:val="FF0000"/>
        </w:rPr>
        <w:t>，为</w:t>
      </w:r>
      <w:r>
        <w:rPr>
          <w:rFonts w:eastAsia="Times New Roman"/>
          <w:color w:val="FF0000"/>
        </w:rPr>
        <w:t>Si</w:t>
      </w:r>
      <w:r>
        <w:rPr>
          <w:color w:val="FF0000"/>
        </w:rPr>
        <w:t>和</w:t>
      </w:r>
      <w:r>
        <w:rPr>
          <w:rFonts w:eastAsia="Times New Roman"/>
          <w:color w:val="FF0000"/>
        </w:rPr>
        <w:t>S</w:t>
      </w:r>
      <w:r>
        <w:rPr>
          <w:color w:val="FF0000"/>
        </w:rPr>
        <w:t>元素；</w:t>
      </w:r>
      <w:r>
        <w:rPr>
          <w:rFonts w:eastAsia="Times New Roman"/>
          <w:color w:val="FF0000"/>
        </w:rPr>
        <w:t>M</w:t>
      </w:r>
      <w:r>
        <w:rPr>
          <w:color w:val="FF0000"/>
        </w:rPr>
        <w:t>层有两个空轨道的价电子排布式为</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1</w:t>
      </w:r>
      <w:r>
        <w:rPr>
          <w:color w:val="FF0000"/>
        </w:rPr>
        <w:t>，是</w:t>
      </w:r>
      <w:r>
        <w:rPr>
          <w:rFonts w:eastAsia="Times New Roman"/>
          <w:color w:val="FF0000"/>
        </w:rPr>
        <w:t>Al</w:t>
      </w:r>
      <w:r>
        <w:rPr>
          <w:color w:val="FF0000"/>
        </w:rPr>
        <w:t>元素。</w:t>
      </w:r>
    </w:p>
    <w:p>
      <w:pPr>
        <w:spacing w:line="360" w:lineRule="auto"/>
        <w:jc w:val="left"/>
        <w:textAlignment w:val="center"/>
        <w:rPr>
          <w:rFonts w:eastAsia="Times New Roman"/>
          <w:color w:val="FF0000"/>
        </w:rPr>
      </w:pPr>
      <w:r>
        <w:rPr>
          <w:color w:val="FF0000"/>
        </w:rPr>
        <w:t xml:space="preserve">20．铝    </w:t>
      </w:r>
      <w:r>
        <w:rPr>
          <w:rFonts w:eastAsia="Times New Roman"/>
          <w:color w:val="FF0000"/>
        </w:rPr>
        <w:t>s</w:t>
      </w:r>
      <w:r>
        <w:rPr>
          <w:color w:val="FF0000"/>
        </w:rPr>
        <w:t xml:space="preserve">    </w:t>
      </w:r>
      <w:r>
        <w:rPr>
          <w:rFonts w:eastAsia="Times New Roman"/>
          <w:color w:val="FF0000"/>
        </w:rPr>
        <w:t>4</w:t>
      </w:r>
      <w:r>
        <w:rPr>
          <w:color w:val="FF0000"/>
        </w:rPr>
        <w:t xml:space="preserve">    </w:t>
      </w:r>
      <w:r>
        <w:rPr>
          <w:rFonts w:hint="eastAsia" w:ascii="宋体" w:hAnsi="宋体" w:cs="宋体"/>
          <w:color w:val="FF0000"/>
        </w:rPr>
        <w:t>Ⅷ</w:t>
      </w:r>
      <w:r>
        <w:rPr>
          <w:color w:val="FF0000"/>
        </w:rPr>
        <w:t xml:space="preserve">    </w:t>
      </w:r>
      <w:r>
        <w:rPr>
          <w:rFonts w:eastAsia="Times New Roman"/>
          <w:color w:val="FF0000"/>
        </w:rPr>
        <w:t>O</w:t>
      </w:r>
      <w:r>
        <w:rPr>
          <w:color w:val="FF0000"/>
        </w:rPr>
        <w:t xml:space="preserve">    </w:t>
      </w:r>
      <w:r>
        <w:rPr>
          <w:rFonts w:eastAsia="Times New Roman"/>
          <w:color w:val="FF0000"/>
        </w:rPr>
        <w:t>N</w:t>
      </w:r>
      <w:r>
        <w:rPr>
          <w:color w:val="FF0000"/>
        </w:rPr>
        <w:t xml:space="preserve">    </w:t>
      </w:r>
      <w:r>
        <w:rPr>
          <w:rFonts w:hint="eastAsia" w:ascii="宋体" w:hAnsi="宋体" w:cs="宋体"/>
          <w:color w:val="FF0000"/>
        </w:rPr>
        <w:t>⑦⑧③</w:t>
      </w:r>
      <w:r>
        <w:rPr>
          <w:color w:val="FF0000"/>
        </w:rPr>
        <w:t xml:space="preserve">    </w:t>
      </w:r>
      <w:r>
        <w:rPr>
          <w:rFonts w:eastAsia="Times New Roman"/>
          <w:color w:val="FF0000"/>
        </w:rPr>
        <w:t>ab</w:t>
      </w:r>
      <w:r>
        <w:rPr>
          <w:color w:val="FF0000"/>
        </w:rPr>
        <w:t xml:space="preserve">    </w:t>
      </w:r>
      <w:r>
        <w:rPr>
          <w:rFonts w:eastAsia="Times New Roman"/>
          <w:color w:val="FF0000"/>
        </w:rPr>
        <w:t>Al</w:t>
      </w:r>
      <w:r>
        <w:rPr>
          <w:rFonts w:eastAsia="Times New Roman"/>
          <w:color w:val="FF0000"/>
          <w:vertAlign w:val="subscript"/>
        </w:rPr>
        <w:t>2</w:t>
      </w:r>
      <w:r>
        <w:rPr>
          <w:rFonts w:eastAsia="Times New Roman"/>
          <w:color w:val="FF0000"/>
        </w:rPr>
        <w:t>O</w:t>
      </w:r>
      <w:r>
        <w:rPr>
          <w:rFonts w:eastAsia="Times New Roman"/>
          <w:color w:val="FF0000"/>
          <w:vertAlign w:val="subscript"/>
        </w:rPr>
        <w:t>3</w:t>
      </w:r>
      <w:r>
        <w:rPr>
          <w:color w:val="FF0000"/>
        </w:rPr>
        <w:t xml:space="preserve">    </w:t>
      </w:r>
      <w:r>
        <w:rPr>
          <w:rFonts w:eastAsia="Times New Roman"/>
          <w:color w:val="FF0000"/>
        </w:rPr>
        <w:t>HClO</w:t>
      </w:r>
      <w:r>
        <w:rPr>
          <w:rFonts w:eastAsia="Times New Roman"/>
          <w:color w:val="FF0000"/>
          <w:vertAlign w:val="subscript"/>
        </w:rPr>
        <w:t>4</w:t>
      </w:r>
      <w:r>
        <w:rPr>
          <w:color w:val="FF0000"/>
        </w:rPr>
        <w:t xml:space="preserve">    </w:t>
      </w:r>
      <w:r>
        <w:rPr>
          <w:rFonts w:eastAsia="Times New Roman"/>
          <w:color w:val="FF0000"/>
        </w:rPr>
        <w:t>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r>
        <w:rPr>
          <w:color w:val="FF0000"/>
        </w:rPr>
        <w:t xml:space="preserve">    </w:t>
      </w:r>
    </w:p>
    <w:p>
      <w:pPr>
        <w:spacing w:line="360" w:lineRule="auto"/>
        <w:jc w:val="left"/>
        <w:textAlignment w:val="center"/>
        <w:rPr>
          <w:color w:val="FF0000"/>
        </w:rPr>
      </w:pPr>
      <w:r>
        <w:rPr>
          <w:color w:val="FF0000"/>
        </w:rPr>
        <w:t>【解析】从</w:t>
      </w:r>
      <w:r>
        <w:rPr>
          <w:rFonts w:hint="eastAsia" w:ascii="宋体" w:hAnsi="宋体" w:cs="宋体"/>
          <w:color w:val="FF0000"/>
        </w:rPr>
        <w:t>①</w:t>
      </w:r>
      <w:r>
        <w:rPr>
          <w:color w:val="FF0000"/>
        </w:rPr>
        <w:t>到</w:t>
      </w:r>
      <w:r>
        <w:rPr>
          <w:rFonts w:hint="eastAsia" w:ascii="宋体" w:hAnsi="宋体" w:cs="宋体"/>
          <w:color w:val="FF0000"/>
        </w:rPr>
        <w:t>⑩</w:t>
      </w:r>
      <w:r>
        <w:rPr>
          <w:color w:val="FF0000"/>
        </w:rPr>
        <w:t>这十种元素分别是：</w:t>
      </w:r>
      <w:r>
        <w:rPr>
          <w:rFonts w:eastAsia="MS PMincho"/>
          <w:color w:val="FF0000"/>
        </w:rPr>
        <w:t>C</w:t>
      </w:r>
      <w:r>
        <w:rPr>
          <w:color w:val="FF0000"/>
        </w:rPr>
        <w:t>、</w:t>
      </w:r>
      <w:r>
        <w:rPr>
          <w:rFonts w:eastAsia="MS PMincho"/>
          <w:color w:val="FF0000"/>
        </w:rPr>
        <w:t>N</w:t>
      </w:r>
      <w:r>
        <w:rPr>
          <w:color w:val="FF0000"/>
        </w:rPr>
        <w:t>、</w:t>
      </w:r>
      <w:r>
        <w:rPr>
          <w:rFonts w:eastAsia="MS PMincho"/>
          <w:color w:val="FF0000"/>
        </w:rPr>
        <w:t>O</w:t>
      </w:r>
      <w:r>
        <w:rPr>
          <w:color w:val="FF0000"/>
        </w:rPr>
        <w:t>、</w:t>
      </w:r>
      <w:r>
        <w:rPr>
          <w:rFonts w:eastAsia="MS PMincho"/>
          <w:color w:val="FF0000"/>
        </w:rPr>
        <w:t>Na</w:t>
      </w:r>
      <w:r>
        <w:rPr>
          <w:color w:val="FF0000"/>
        </w:rPr>
        <w:t>、</w:t>
      </w:r>
      <w:r>
        <w:rPr>
          <w:rFonts w:eastAsia="MS PMincho"/>
          <w:color w:val="FF0000"/>
        </w:rPr>
        <w:t>Mg</w:t>
      </w:r>
      <w:r>
        <w:rPr>
          <w:color w:val="FF0000"/>
        </w:rPr>
        <w:t>、</w:t>
      </w:r>
      <w:r>
        <w:rPr>
          <w:rFonts w:eastAsia="MS PMincho"/>
          <w:color w:val="FF0000"/>
        </w:rPr>
        <w:t>Al</w:t>
      </w:r>
      <w:r>
        <w:rPr>
          <w:color w:val="FF0000"/>
        </w:rPr>
        <w:t>、</w:t>
      </w:r>
      <w:r>
        <w:rPr>
          <w:rFonts w:eastAsia="MS PMincho"/>
          <w:color w:val="FF0000"/>
        </w:rPr>
        <w:t>S</w:t>
      </w:r>
      <w:r>
        <w:rPr>
          <w:color w:val="FF0000"/>
        </w:rPr>
        <w:t>、</w:t>
      </w:r>
      <w:r>
        <w:rPr>
          <w:rFonts w:eastAsia="MS PMincho"/>
          <w:color w:val="FF0000"/>
        </w:rPr>
        <w:t>Cl</w:t>
      </w:r>
      <w:r>
        <w:rPr>
          <w:color w:val="FF0000"/>
        </w:rPr>
        <w:t>、</w:t>
      </w:r>
      <w:r>
        <w:rPr>
          <w:rFonts w:eastAsia="MS PMincho"/>
          <w:color w:val="FF0000"/>
        </w:rPr>
        <w:t>Fe</w:t>
      </w:r>
      <w:r>
        <w:rPr>
          <w:color w:val="FF0000"/>
        </w:rPr>
        <w:t>、</w:t>
      </w:r>
      <w:r>
        <w:rPr>
          <w:rFonts w:eastAsia="MS PMincho"/>
          <w:color w:val="FF0000"/>
        </w:rPr>
        <w:t>In</w:t>
      </w:r>
      <w:r>
        <w:rPr>
          <w:color w:val="FF0000"/>
        </w:rPr>
        <w:t>，据此及元素的性质回答。</w:t>
      </w:r>
    </w:p>
    <w:p>
      <w:pPr>
        <w:spacing w:line="360" w:lineRule="auto"/>
        <w:jc w:val="left"/>
        <w:textAlignment w:val="center"/>
        <w:rPr>
          <w:color w:val="FF0000"/>
        </w:rPr>
      </w:pPr>
      <w:r>
        <w:rPr>
          <w:color w:val="FF0000"/>
        </w:rPr>
        <w:t>（</w:t>
      </w:r>
      <w:r>
        <w:rPr>
          <w:rFonts w:eastAsia="Times New Roman"/>
          <w:color w:val="FF0000"/>
        </w:rPr>
        <w:t>1</w:t>
      </w:r>
      <w:r>
        <w:rPr>
          <w:color w:val="FF0000"/>
        </w:rPr>
        <w:t>）元素</w:t>
      </w:r>
      <w:r>
        <w:rPr>
          <w:rFonts w:hint="eastAsia" w:ascii="宋体" w:hAnsi="宋体" w:cs="宋体"/>
          <w:color w:val="FF0000"/>
        </w:rPr>
        <w:t>⑥</w:t>
      </w:r>
      <w:r>
        <w:rPr>
          <w:color w:val="FF0000"/>
        </w:rPr>
        <w:t>的元素名称是铝，</w:t>
      </w:r>
      <w:r>
        <w:rPr>
          <w:rFonts w:hint="eastAsia" w:ascii="宋体" w:hAnsi="宋体" w:cs="宋体"/>
          <w:color w:val="FF0000"/>
        </w:rPr>
        <w:t>⑤</w:t>
      </w:r>
      <w:r>
        <w:rPr>
          <w:color w:val="FF0000"/>
        </w:rPr>
        <w:t>即Mg，其外围电子构型为3S</w:t>
      </w:r>
      <w:r>
        <w:rPr>
          <w:color w:val="FF0000"/>
          <w:vertAlign w:val="superscript"/>
        </w:rPr>
        <w:t>2</w:t>
      </w:r>
      <w:r>
        <w:rPr>
          <w:color w:val="FF0000"/>
        </w:rPr>
        <w:t>，位于元素周期表</w:t>
      </w:r>
      <w:r>
        <w:rPr>
          <w:rFonts w:eastAsia="Times New Roman"/>
          <w:color w:val="FF0000"/>
        </w:rPr>
        <w:t>s</w:t>
      </w:r>
      <w:r>
        <w:rPr>
          <w:color w:val="FF0000"/>
        </w:rPr>
        <w:t>区,故答案为：铝；</w:t>
      </w:r>
      <w:r>
        <w:rPr>
          <w:rFonts w:eastAsia="Times New Roman"/>
          <w:color w:val="FF0000"/>
        </w:rPr>
        <w:t>s</w:t>
      </w:r>
      <w:r>
        <w:rPr>
          <w:color w:val="FF0000"/>
        </w:rPr>
        <w:t>；</w:t>
      </w:r>
    </w:p>
    <w:p>
      <w:pPr>
        <w:spacing w:line="360" w:lineRule="auto"/>
        <w:jc w:val="left"/>
        <w:textAlignment w:val="center"/>
        <w:rPr>
          <w:color w:val="FF0000"/>
        </w:rPr>
      </w:pPr>
      <w:r>
        <w:rPr>
          <w:color w:val="FF0000"/>
        </w:rPr>
        <w:t>（</w:t>
      </w:r>
      <w:r>
        <w:rPr>
          <w:rFonts w:eastAsia="Times New Roman"/>
          <w:color w:val="FF0000"/>
        </w:rPr>
        <w:t>2</w:t>
      </w:r>
      <w:r>
        <w:rPr>
          <w:color w:val="FF0000"/>
        </w:rPr>
        <w:t>）元素</w:t>
      </w:r>
      <w:r>
        <w:rPr>
          <w:rFonts w:hint="eastAsia" w:ascii="宋体" w:hAnsi="宋体" w:cs="宋体"/>
          <w:color w:val="FF0000"/>
        </w:rPr>
        <w:t>①</w:t>
      </w:r>
      <w:r>
        <w:rPr>
          <w:color w:val="FF0000"/>
        </w:rPr>
        <w:t>为C，其外围电子构型为2S</w:t>
      </w:r>
      <w:r>
        <w:rPr>
          <w:color w:val="FF0000"/>
          <w:vertAlign w:val="superscript"/>
        </w:rPr>
        <w:t>2</w:t>
      </w:r>
      <w:r>
        <w:rPr>
          <w:color w:val="FF0000"/>
        </w:rPr>
        <w:t>2p</w:t>
      </w:r>
      <w:r>
        <w:rPr>
          <w:color w:val="FF0000"/>
          <w:vertAlign w:val="superscript"/>
        </w:rPr>
        <w:t>2</w:t>
      </w:r>
      <w:r>
        <w:rPr>
          <w:color w:val="FF0000"/>
        </w:rPr>
        <w:t>,价电子数是</w:t>
      </w:r>
      <w:r>
        <w:rPr>
          <w:rFonts w:eastAsia="Times New Romance"/>
          <w:color w:val="FF0000"/>
        </w:rPr>
        <w:t>4</w:t>
      </w:r>
      <w:r>
        <w:rPr>
          <w:color w:val="FF0000"/>
        </w:rPr>
        <w:t>，元素</w:t>
      </w:r>
      <w:r>
        <w:rPr>
          <w:rFonts w:hint="eastAsia" w:ascii="宋体" w:hAnsi="宋体" w:cs="宋体"/>
          <w:color w:val="FF0000"/>
        </w:rPr>
        <w:t>⑨</w:t>
      </w:r>
      <w:r>
        <w:rPr>
          <w:color w:val="FF0000"/>
        </w:rPr>
        <w:t>铁位于元素周期表的第四周期第</w:t>
      </w:r>
      <w:r>
        <w:rPr>
          <w:rFonts w:hint="eastAsia" w:ascii="宋体" w:hAnsi="宋体" w:cs="宋体"/>
          <w:color w:val="FF0000"/>
        </w:rPr>
        <w:t>Ⅷ</w:t>
      </w:r>
      <w:r>
        <w:rPr>
          <w:color w:val="FF0000"/>
        </w:rPr>
        <w:t>族，故答案为：</w:t>
      </w:r>
      <w:r>
        <w:rPr>
          <w:rFonts w:eastAsia="Times New Roman"/>
          <w:color w:val="FF0000"/>
        </w:rPr>
        <w:t>4</w:t>
      </w:r>
      <w:r>
        <w:rPr>
          <w:color w:val="FF0000"/>
        </w:rPr>
        <w:t>；</w:t>
      </w:r>
      <w:r>
        <w:rPr>
          <w:rFonts w:hint="eastAsia" w:ascii="宋体" w:hAnsi="宋体" w:cs="宋体"/>
          <w:color w:val="FF0000"/>
        </w:rPr>
        <w:t>Ⅷ</w:t>
      </w:r>
      <w:r>
        <w:rPr>
          <w:color w:val="FF0000"/>
        </w:rPr>
        <w:t>；</w:t>
      </w:r>
    </w:p>
    <w:p>
      <w:pPr>
        <w:spacing w:line="360" w:lineRule="auto"/>
        <w:jc w:val="left"/>
        <w:textAlignment w:val="center"/>
        <w:rPr>
          <w:color w:val="FF0000"/>
        </w:rPr>
      </w:pPr>
      <w:r>
        <w:rPr>
          <w:color w:val="FF0000"/>
        </w:rPr>
        <w:t>（</w:t>
      </w:r>
      <w:r>
        <w:rPr>
          <w:rFonts w:eastAsia="Times New Roman"/>
          <w:color w:val="FF0000"/>
        </w:rPr>
        <w:t>3</w:t>
      </w:r>
      <w:r>
        <w:rPr>
          <w:color w:val="FF0000"/>
        </w:rPr>
        <w:t>）元素</w:t>
      </w:r>
      <w:r>
        <w:rPr>
          <w:rFonts w:hint="eastAsia" w:ascii="宋体" w:hAnsi="宋体" w:cs="宋体"/>
          <w:color w:val="FF0000"/>
        </w:rPr>
        <w:t>①</w:t>
      </w:r>
      <w:r>
        <w:rPr>
          <w:color w:val="FF0000"/>
        </w:rPr>
        <w:t>、</w:t>
      </w:r>
      <w:r>
        <w:rPr>
          <w:rFonts w:hint="eastAsia" w:ascii="宋体" w:hAnsi="宋体" w:cs="宋体"/>
          <w:color w:val="FF0000"/>
        </w:rPr>
        <w:t>②</w:t>
      </w:r>
      <w:r>
        <w:rPr>
          <w:color w:val="FF0000"/>
        </w:rPr>
        <w:t>、</w:t>
      </w:r>
      <w:r>
        <w:rPr>
          <w:rFonts w:hint="eastAsia" w:ascii="宋体" w:hAnsi="宋体" w:cs="宋体"/>
          <w:color w:val="FF0000"/>
        </w:rPr>
        <w:t>③</w:t>
      </w:r>
      <w:r>
        <w:rPr>
          <w:color w:val="FF0000"/>
        </w:rPr>
        <w:t>分别为</w:t>
      </w:r>
      <w:r>
        <w:rPr>
          <w:rFonts w:eastAsia="MS PMincho"/>
          <w:color w:val="FF0000"/>
        </w:rPr>
        <w:t>C</w:t>
      </w:r>
      <w:r>
        <w:rPr>
          <w:color w:val="FF0000"/>
        </w:rPr>
        <w:t>、</w:t>
      </w:r>
      <w:r>
        <w:rPr>
          <w:rFonts w:eastAsia="MS PMincho"/>
          <w:color w:val="FF0000"/>
        </w:rPr>
        <w:t>N</w:t>
      </w:r>
      <w:r>
        <w:rPr>
          <w:color w:val="FF0000"/>
        </w:rPr>
        <w:t>、</w:t>
      </w:r>
      <w:r>
        <w:rPr>
          <w:rFonts w:eastAsia="MS PMincho"/>
          <w:color w:val="FF0000"/>
        </w:rPr>
        <w:t>O</w:t>
      </w:r>
      <w:r>
        <w:rPr>
          <w:color w:val="FF0000"/>
        </w:rPr>
        <w:t>，非金属性最强的是</w:t>
      </w:r>
      <w:r>
        <w:rPr>
          <w:rFonts w:eastAsia="Times New Romance"/>
          <w:color w:val="FF0000"/>
        </w:rPr>
        <w:t>O</w:t>
      </w:r>
      <w:r>
        <w:rPr>
          <w:color w:val="FF0000"/>
        </w:rPr>
        <w:t>，第一电离能最大的是</w:t>
      </w:r>
      <w:r>
        <w:rPr>
          <w:rFonts w:eastAsia="Times New Romance"/>
          <w:color w:val="FF0000"/>
        </w:rPr>
        <w:t>N</w:t>
      </w:r>
      <w:r>
        <w:rPr>
          <w:color w:val="FF0000"/>
        </w:rPr>
        <w:t>，元素</w:t>
      </w:r>
      <w:r>
        <w:rPr>
          <w:rFonts w:hint="eastAsia" w:ascii="宋体" w:hAnsi="宋体" w:cs="宋体"/>
          <w:color w:val="FF0000"/>
        </w:rPr>
        <w:t>③</w:t>
      </w:r>
      <w:r>
        <w:rPr>
          <w:color w:val="FF0000"/>
        </w:rPr>
        <w:t>、</w:t>
      </w:r>
      <w:r>
        <w:rPr>
          <w:rFonts w:hint="eastAsia" w:ascii="宋体" w:hAnsi="宋体" w:cs="宋体"/>
          <w:color w:val="FF0000"/>
        </w:rPr>
        <w:t>⑦</w:t>
      </w:r>
      <w:r>
        <w:rPr>
          <w:color w:val="FF0000"/>
        </w:rPr>
        <w:t>、</w:t>
      </w:r>
      <w:r>
        <w:rPr>
          <w:rFonts w:hint="eastAsia" w:ascii="宋体" w:hAnsi="宋体" w:cs="宋体"/>
          <w:color w:val="FF0000"/>
        </w:rPr>
        <w:t>⑧</w:t>
      </w:r>
      <w:r>
        <w:rPr>
          <w:color w:val="FF0000"/>
        </w:rPr>
        <w:t>分别为O、S、Cl，简单离子中，硫离子、氯离子有18个电子，电子层结构相同，核电荷数越大，离子半径越小，所以硫离子半径大于氯离子半径，氧离子有十个电子，电子数少，半径相对小，则离子半径由大到小的顺序为</w:t>
      </w:r>
      <w:r>
        <w:rPr>
          <w:rFonts w:hint="eastAsia" w:ascii="宋体" w:hAnsi="宋体" w:cs="宋体"/>
          <w:color w:val="FF0000"/>
        </w:rPr>
        <w:t>⑦⑧③</w:t>
      </w:r>
      <w:r>
        <w:rPr>
          <w:color w:val="FF0000"/>
        </w:rPr>
        <w:t>，故答案为：</w:t>
      </w:r>
      <w:r>
        <w:rPr>
          <w:rFonts w:eastAsia="Times New Roman"/>
          <w:color w:val="FF0000"/>
        </w:rPr>
        <w:t>O</w:t>
      </w:r>
      <w:r>
        <w:rPr>
          <w:color w:val="FF0000"/>
        </w:rPr>
        <w:t>；</w:t>
      </w:r>
      <w:r>
        <w:rPr>
          <w:rFonts w:eastAsia="Times New Roman"/>
          <w:color w:val="FF0000"/>
        </w:rPr>
        <w:t>N</w:t>
      </w:r>
      <w:r>
        <w:rPr>
          <w:color w:val="FF0000"/>
        </w:rPr>
        <w:t>；</w:t>
      </w:r>
      <w:r>
        <w:rPr>
          <w:rFonts w:hint="eastAsia" w:ascii="宋体" w:hAnsi="宋体" w:cs="宋体"/>
          <w:color w:val="FF0000"/>
        </w:rPr>
        <w:t>⑦⑧③</w:t>
      </w:r>
    </w:p>
    <w:p>
      <w:pPr>
        <w:spacing w:line="360" w:lineRule="auto"/>
        <w:jc w:val="left"/>
        <w:textAlignment w:val="center"/>
        <w:rPr>
          <w:color w:val="FF0000"/>
        </w:rPr>
      </w:pPr>
      <w:r>
        <w:rPr>
          <w:color w:val="FF0000"/>
        </w:rPr>
        <w:t>（</w:t>
      </w:r>
      <w:r>
        <w:rPr>
          <w:rFonts w:eastAsia="Times New Roman"/>
          <w:color w:val="FF0000"/>
        </w:rPr>
        <w:t>4</w:t>
      </w:r>
      <w:r>
        <w:rPr>
          <w:color w:val="FF0000"/>
        </w:rPr>
        <w:t>）元素</w:t>
      </w:r>
      <w:r>
        <w:rPr>
          <w:rFonts w:hint="eastAsia" w:ascii="宋体" w:hAnsi="宋体" w:cs="宋体"/>
          <w:color w:val="FF0000"/>
        </w:rPr>
        <w:t>⑩</w:t>
      </w:r>
      <w:r>
        <w:rPr>
          <w:color w:val="FF0000"/>
        </w:rPr>
        <w:t>与Al位于同一主族，其单质化学性质和铝相似，但是金属性比铝强，其晶体类型是金属晶体，则可能具有的性质是</w:t>
      </w:r>
      <w:r>
        <w:rPr>
          <w:rFonts w:eastAsia="Times New Roman"/>
          <w:color w:val="FF0000"/>
        </w:rPr>
        <w:t>ab</w:t>
      </w:r>
      <w:r>
        <w:rPr>
          <w:color w:val="FF0000"/>
        </w:rPr>
        <w:t>，故答案为</w:t>
      </w:r>
      <w:r>
        <w:rPr>
          <w:rFonts w:eastAsia="Times New Roman"/>
          <w:color w:val="FF0000"/>
        </w:rPr>
        <w:t>ab</w:t>
      </w:r>
      <w:r>
        <w:rPr>
          <w:color w:val="FF0000"/>
        </w:rPr>
        <w:t>；</w:t>
      </w:r>
    </w:p>
    <w:p>
      <w:pPr>
        <w:spacing w:line="360" w:lineRule="auto"/>
        <w:jc w:val="left"/>
        <w:textAlignment w:val="center"/>
        <w:rPr>
          <w:color w:val="FF0000"/>
        </w:rPr>
      </w:pPr>
      <w:r>
        <w:rPr>
          <w:color w:val="FF0000"/>
        </w:rPr>
        <w:t>（</w:t>
      </w:r>
      <w:r>
        <w:rPr>
          <w:rFonts w:eastAsia="Times New Roman"/>
          <w:color w:val="FF0000"/>
        </w:rPr>
        <w:t>5</w:t>
      </w:r>
      <w:r>
        <w:rPr>
          <w:color w:val="FF0000"/>
        </w:rPr>
        <w:t>）元素</w:t>
      </w:r>
      <w:r>
        <w:rPr>
          <w:rFonts w:hint="eastAsia" w:ascii="宋体" w:hAnsi="宋体" w:cs="宋体"/>
          <w:color w:val="FF0000"/>
        </w:rPr>
        <w:t>④</w:t>
      </w:r>
      <w:r>
        <w:rPr>
          <w:color w:val="FF0000"/>
        </w:rPr>
        <w:t>、</w:t>
      </w:r>
      <w:r>
        <w:rPr>
          <w:rFonts w:hint="eastAsia" w:ascii="宋体" w:hAnsi="宋体" w:cs="宋体"/>
          <w:color w:val="FF0000"/>
        </w:rPr>
        <w:t>⑤</w:t>
      </w:r>
      <w:r>
        <w:rPr>
          <w:color w:val="FF0000"/>
        </w:rPr>
        <w:t>、</w:t>
      </w:r>
      <w:r>
        <w:rPr>
          <w:rFonts w:hint="eastAsia" w:ascii="宋体" w:hAnsi="宋体" w:cs="宋体"/>
          <w:color w:val="FF0000"/>
        </w:rPr>
        <w:t>⑥</w:t>
      </w:r>
      <w:r>
        <w:rPr>
          <w:color w:val="FF0000"/>
        </w:rPr>
        <w:t>即</w:t>
      </w:r>
      <w:r>
        <w:rPr>
          <w:rFonts w:eastAsia="MS PMincho"/>
          <w:color w:val="FF0000"/>
        </w:rPr>
        <w:t>Na</w:t>
      </w:r>
      <w:r>
        <w:rPr>
          <w:color w:val="FF0000"/>
        </w:rPr>
        <w:t>、</w:t>
      </w:r>
      <w:r>
        <w:rPr>
          <w:rFonts w:eastAsia="MS PMincho"/>
          <w:color w:val="FF0000"/>
        </w:rPr>
        <w:t>Mg</w:t>
      </w:r>
      <w:r>
        <w:rPr>
          <w:color w:val="FF0000"/>
        </w:rPr>
        <w:t>、</w:t>
      </w:r>
      <w:r>
        <w:rPr>
          <w:rFonts w:eastAsia="MS PMincho"/>
          <w:color w:val="FF0000"/>
        </w:rPr>
        <w:t>Al</w:t>
      </w:r>
      <w:r>
        <w:rPr>
          <w:color w:val="FF0000"/>
        </w:rPr>
        <w:t>，最高价氧化物中具有两性的是氧化铝，故答案为：</w:t>
      </w:r>
      <w:r>
        <w:rPr>
          <w:rFonts w:eastAsia="Times New Roman"/>
          <w:color w:val="FF0000"/>
        </w:rPr>
        <w:t>Al</w:t>
      </w:r>
      <w:r>
        <w:rPr>
          <w:rFonts w:eastAsia="Times New Roman"/>
          <w:color w:val="FF0000"/>
          <w:vertAlign w:val="subscript"/>
        </w:rPr>
        <w:t>2</w:t>
      </w:r>
      <w:r>
        <w:rPr>
          <w:rFonts w:eastAsia="Times New Roman"/>
          <w:color w:val="FF0000"/>
        </w:rPr>
        <w:t>O</w:t>
      </w:r>
      <w:r>
        <w:rPr>
          <w:rFonts w:eastAsia="Times New Roman"/>
          <w:color w:val="FF0000"/>
          <w:vertAlign w:val="subscript"/>
        </w:rPr>
        <w:t>3</w:t>
      </w:r>
      <w:r>
        <w:rPr>
          <w:color w:val="FF0000"/>
        </w:rPr>
        <w:t>；在元素</w:t>
      </w:r>
      <w:r>
        <w:rPr>
          <w:rFonts w:hint="eastAsia" w:ascii="宋体" w:hAnsi="宋体" w:cs="宋体"/>
          <w:color w:val="FF0000"/>
        </w:rPr>
        <w:t>①</w:t>
      </w:r>
      <w:r>
        <w:rPr>
          <w:color w:val="FF0000"/>
        </w:rPr>
        <w:t>～</w:t>
      </w:r>
      <w:r>
        <w:rPr>
          <w:rFonts w:hint="eastAsia" w:ascii="宋体" w:hAnsi="宋体" w:cs="宋体"/>
          <w:color w:val="FF0000"/>
        </w:rPr>
        <w:t>⑩</w:t>
      </w:r>
      <w:r>
        <w:rPr>
          <w:color w:val="FF0000"/>
        </w:rPr>
        <w:t>的最高价氧化物的水化物中，酸性最强的是</w:t>
      </w:r>
      <w:r>
        <w:rPr>
          <w:rFonts w:eastAsia="Times New Roman"/>
          <w:color w:val="FF0000"/>
        </w:rPr>
        <w:t>HClO</w:t>
      </w:r>
      <w:r>
        <w:rPr>
          <w:rFonts w:eastAsia="Times New Roman"/>
          <w:color w:val="FF0000"/>
          <w:vertAlign w:val="subscript"/>
        </w:rPr>
        <w:t>4</w:t>
      </w:r>
      <w:r>
        <w:rPr>
          <w:color w:val="FF0000"/>
        </w:rPr>
        <w:t xml:space="preserve">，因为这里非金属性最强的是氯元素； </w:t>
      </w:r>
    </w:p>
    <w:p>
      <w:pPr>
        <w:spacing w:line="360" w:lineRule="auto"/>
        <w:jc w:val="left"/>
        <w:textAlignment w:val="center"/>
        <w:rPr>
          <w:color w:val="FF0000"/>
        </w:rPr>
      </w:pPr>
      <w:r>
        <w:rPr>
          <w:color w:val="FF0000"/>
        </w:rPr>
        <w:t>（</w:t>
      </w:r>
      <w:r>
        <w:rPr>
          <w:rFonts w:eastAsia="Times New Roman"/>
          <w:color w:val="FF0000"/>
        </w:rPr>
        <w:t>6</w:t>
      </w:r>
      <w:r>
        <w:rPr>
          <w:color w:val="FF0000"/>
        </w:rPr>
        <w:t>）元素</w:t>
      </w:r>
      <w:r>
        <w:rPr>
          <w:rFonts w:hint="eastAsia" w:ascii="宋体" w:hAnsi="宋体" w:cs="宋体"/>
          <w:color w:val="FF0000"/>
        </w:rPr>
        <w:t>⑨</w:t>
      </w:r>
      <w:r>
        <w:rPr>
          <w:color w:val="FF0000"/>
        </w:rPr>
        <w:t>为26号的铁，其原子的外围电子排布为</w:t>
      </w:r>
      <w:r>
        <w:rPr>
          <w:rFonts w:eastAsia="Times New Roman"/>
          <w:color w:val="FF0000"/>
        </w:rPr>
        <w:t>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r>
        <w:rPr>
          <w:color w:val="FF0000"/>
        </w:rPr>
        <w:t>，故答案为：</w:t>
      </w:r>
      <w:r>
        <w:rPr>
          <w:rFonts w:eastAsia="Times New Roman"/>
          <w:color w:val="FF0000"/>
        </w:rPr>
        <w:t>HClO</w:t>
      </w:r>
      <w:r>
        <w:rPr>
          <w:rFonts w:eastAsia="Times New Roman"/>
          <w:color w:val="FF0000"/>
          <w:vertAlign w:val="subscript"/>
        </w:rPr>
        <w:t>4</w:t>
      </w:r>
      <w:r>
        <w:rPr>
          <w:color w:val="FF0000"/>
        </w:rPr>
        <w:t>；</w:t>
      </w:r>
      <w:r>
        <w:rPr>
          <w:rFonts w:eastAsia="Times New Roman"/>
          <w:color w:val="FF0000"/>
        </w:rPr>
        <w:t>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r>
        <w:rPr>
          <w:color w:val="FF0000"/>
        </w:rPr>
        <w:t>。</w:t>
      </w:r>
    </w:p>
    <w:p>
      <w:pPr>
        <w:spacing w:line="360" w:lineRule="auto"/>
        <w:jc w:val="left"/>
        <w:textAlignment w:val="center"/>
        <w:rPr>
          <w:rFonts w:eastAsia="Times New Roman"/>
          <w:color w:val="FF0000"/>
        </w:rPr>
      </w:pPr>
      <w:r>
        <w:rPr>
          <w:color w:val="FF0000"/>
        </w:rPr>
        <w:t>21．</w:t>
      </w:r>
      <w:r>
        <w:rPr>
          <w:rFonts w:eastAsia="Times New Roman"/>
          <w:color w:val="FF0000"/>
        </w:rPr>
        <w:t>520</w:t>
      </w:r>
      <w:r>
        <w:rPr>
          <w:color w:val="FF0000"/>
        </w:rPr>
        <w:t xml:space="preserve">    </w:t>
      </w:r>
      <w:r>
        <w:rPr>
          <w:rFonts w:eastAsia="Times New Roman"/>
          <w:color w:val="FF0000"/>
        </w:rPr>
        <w:t>496</w:t>
      </w:r>
      <w:r>
        <w:rPr>
          <w:color w:val="FF0000"/>
        </w:rPr>
        <w:t xml:space="preserve">    </w:t>
      </w:r>
      <w:r>
        <w:rPr>
          <w:rFonts w:eastAsia="Times New Roman"/>
          <w:color w:val="FF0000"/>
        </w:rPr>
        <w:t>419</w:t>
      </w:r>
      <w:r>
        <w:rPr>
          <w:color w:val="FF0000"/>
        </w:rPr>
        <w:t xml:space="preserve">    随着原子序数的增大，第一电离能逐渐变小    金属越活泼，其第一电离能越小    大于</w:t>
      </w:r>
      <w:r>
        <w:rPr>
          <w:rFonts w:eastAsia="Times New Roman"/>
          <w:color w:val="FF0000"/>
        </w:rPr>
        <w:t>419</w:t>
      </w:r>
      <w:r>
        <w:rPr>
          <w:color w:val="FF0000"/>
        </w:rPr>
        <w:t>小于</w:t>
      </w:r>
      <w:r>
        <w:rPr>
          <w:rFonts w:eastAsia="Times New Roman"/>
          <w:color w:val="FF0000"/>
        </w:rPr>
        <w:t>496</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(1)Li</w:t>
      </w:r>
      <w:r>
        <w:rPr>
          <w:color w:val="FF0000"/>
        </w:rPr>
        <w:t>、</w:t>
      </w:r>
      <w:r>
        <w:rPr>
          <w:rFonts w:eastAsia="Times New Roman"/>
          <w:color w:val="FF0000"/>
        </w:rPr>
        <w:t>Na</w:t>
      </w:r>
      <w:r>
        <w:rPr>
          <w:color w:val="FF0000"/>
        </w:rPr>
        <w:t>、</w:t>
      </w:r>
      <w:r>
        <w:rPr>
          <w:rFonts w:eastAsia="Times New Roman"/>
          <w:color w:val="FF0000"/>
        </w:rPr>
        <w:t>K</w:t>
      </w:r>
      <w:r>
        <w:rPr>
          <w:color w:val="FF0000"/>
        </w:rPr>
        <w:t>的原子序数分别为</w:t>
      </w:r>
      <w:r>
        <w:rPr>
          <w:rFonts w:eastAsia="Times New Roman"/>
          <w:color w:val="FF0000"/>
        </w:rPr>
        <w:t>3</w:t>
      </w:r>
      <w:r>
        <w:rPr>
          <w:color w:val="FF0000"/>
        </w:rPr>
        <w:t>、</w:t>
      </w:r>
      <w:r>
        <w:rPr>
          <w:rFonts w:eastAsia="Times New Roman"/>
          <w:color w:val="FF0000"/>
        </w:rPr>
        <w:t>11</w:t>
      </w:r>
      <w:r>
        <w:rPr>
          <w:color w:val="FF0000"/>
        </w:rPr>
        <w:t>、</w:t>
      </w:r>
      <w:r>
        <w:rPr>
          <w:rFonts w:eastAsia="Times New Roman"/>
          <w:color w:val="FF0000"/>
        </w:rPr>
        <w:t>19</w:t>
      </w:r>
      <w:r>
        <w:rPr>
          <w:color w:val="FF0000"/>
        </w:rPr>
        <w:t>，图中对应的第一电离能的数值分别为</w:t>
      </w:r>
      <w:r>
        <w:rPr>
          <w:rFonts w:eastAsia="Times New Roman"/>
          <w:color w:val="FF0000"/>
        </w:rPr>
        <w:t>520</w:t>
      </w:r>
      <w:r>
        <w:rPr>
          <w:color w:val="FF0000"/>
        </w:rPr>
        <w:t>、</w:t>
      </w:r>
      <w:r>
        <w:rPr>
          <w:rFonts w:eastAsia="Times New Roman"/>
          <w:color w:val="FF0000"/>
        </w:rPr>
        <w:t>496</w:t>
      </w:r>
      <w:r>
        <w:rPr>
          <w:color w:val="FF0000"/>
        </w:rPr>
        <w:t>、</w:t>
      </w:r>
      <w:r>
        <w:rPr>
          <w:rFonts w:eastAsia="Times New Roman"/>
          <w:color w:val="FF0000"/>
        </w:rPr>
        <w:t>419</w:t>
      </w:r>
      <w:r>
        <w:rPr>
          <w:color w:val="FF0000"/>
        </w:rPr>
        <w:t>；</w:t>
      </w:r>
    </w:p>
    <w:p>
      <w:pPr>
        <w:spacing w:line="360" w:lineRule="auto"/>
        <w:jc w:val="left"/>
        <w:textAlignment w:val="center"/>
        <w:rPr>
          <w:color w:val="FF0000"/>
        </w:rPr>
      </w:pPr>
      <w:r>
        <w:rPr>
          <w:rFonts w:eastAsia="Times New Roman"/>
          <w:color w:val="FF0000"/>
        </w:rPr>
        <w:t>(2)</w:t>
      </w:r>
      <w:r>
        <w:rPr>
          <w:color w:val="FF0000"/>
        </w:rPr>
        <w:t>由碱金属元素第一电离能的变化可知，随着原子序数的增加，第一电离能逐渐减小，而且随着原子序数的增加，同主族元素的金属性逐渐增强；</w:t>
      </w:r>
    </w:p>
    <w:p>
      <w:pPr>
        <w:spacing w:line="360" w:lineRule="auto"/>
        <w:jc w:val="left"/>
        <w:textAlignment w:val="center"/>
        <w:rPr>
          <w:color w:val="FF0000"/>
        </w:rPr>
      </w:pPr>
      <w:r>
        <w:rPr>
          <w:rFonts w:eastAsia="Times New Roman"/>
          <w:color w:val="FF0000"/>
        </w:rPr>
        <w:t>(3)</w:t>
      </w:r>
      <w:r>
        <w:rPr>
          <w:rFonts w:eastAsia="zuoyeFont_mathFont"/>
          <w:color w:val="FF0000"/>
        </w:rPr>
        <w:t xml:space="preserve"> </w:t>
      </w:r>
      <w:r>
        <w:rPr>
          <w:color w:val="FF0000"/>
        </w:rPr>
        <w:t>同周期随原子序数增大，第一电离能呈增大趋势，</w:t>
      </w:r>
      <w:r>
        <w:rPr>
          <w:rFonts w:eastAsia="Times New Roman"/>
          <w:color w:val="FF0000"/>
        </w:rPr>
        <w:t>Ca</w:t>
      </w:r>
      <w:r>
        <w:rPr>
          <w:color w:val="FF0000"/>
        </w:rPr>
        <w:t>的第一电离能应高于</w:t>
      </w:r>
      <w:r>
        <w:rPr>
          <w:rFonts w:eastAsia="Times New Roman"/>
          <w:color w:val="FF0000"/>
        </w:rPr>
        <w:t>K</w:t>
      </w:r>
      <w:r>
        <w:rPr>
          <w:color w:val="FF0000"/>
        </w:rPr>
        <w:t>的，</w:t>
      </w:r>
      <w:r>
        <w:rPr>
          <w:rFonts w:eastAsia="Times New Roman"/>
          <w:color w:val="FF0000"/>
        </w:rPr>
        <w:t>Ca</w:t>
      </w:r>
      <w:r>
        <w:rPr>
          <w:color w:val="FF0000"/>
        </w:rPr>
        <w:t>比较</w:t>
      </w:r>
      <w:r>
        <w:rPr>
          <w:rFonts w:eastAsia="Times New Roman"/>
          <w:color w:val="FF0000"/>
        </w:rPr>
        <w:t>Na</w:t>
      </w:r>
      <w:r>
        <w:rPr>
          <w:color w:val="FF0000"/>
        </w:rPr>
        <w:t>活泼，其第一电离能而小于</w:t>
      </w:r>
      <w:r>
        <w:rPr>
          <w:rFonts w:eastAsia="Times New Roman"/>
          <w:color w:val="FF0000"/>
        </w:rPr>
        <w:t>Na</w:t>
      </w:r>
      <w:r>
        <w:rPr>
          <w:color w:val="FF0000"/>
        </w:rPr>
        <w:t>，即</w:t>
      </w:r>
      <w:r>
        <w:rPr>
          <w:rFonts w:eastAsia="Times New Roman"/>
          <w:color w:val="FF0000"/>
        </w:rPr>
        <w:t>Ca</w:t>
      </w:r>
      <w:r>
        <w:rPr>
          <w:color w:val="FF0000"/>
        </w:rPr>
        <w:t>的第一电离能：</w:t>
      </w:r>
      <w:r>
        <w:rPr>
          <w:rFonts w:eastAsia="Times New Roman"/>
          <w:color w:val="FF0000"/>
        </w:rPr>
        <w:t>419kJ/mol</w:t>
      </w:r>
      <w:r>
        <w:rPr>
          <w:color w:val="FF0000"/>
        </w:rPr>
        <w:t>＜</w:t>
      </w:r>
      <w:r>
        <w:rPr>
          <w:rFonts w:eastAsia="Times New Roman"/>
          <w:color w:val="FF0000"/>
        </w:rPr>
        <w:t>E</w:t>
      </w:r>
      <w:r>
        <w:rPr>
          <w:color w:val="FF0000"/>
        </w:rPr>
        <w:t>(</w:t>
      </w:r>
      <w:r>
        <w:rPr>
          <w:rFonts w:eastAsia="Times New Roman"/>
          <w:color w:val="FF0000"/>
        </w:rPr>
        <w:t>Ca</w:t>
      </w:r>
      <w:r>
        <w:rPr>
          <w:color w:val="FF0000"/>
        </w:rPr>
        <w:t>)＜</w:t>
      </w:r>
      <w:r>
        <w:rPr>
          <w:rFonts w:eastAsia="Times New Roman"/>
          <w:color w:val="FF0000"/>
        </w:rPr>
        <w:t>496kJ/mol</w:t>
      </w:r>
      <w:r>
        <w:rPr>
          <w:color w:val="FF0000"/>
        </w:rPr>
        <w:t>。</w:t>
      </w:r>
    </w:p>
    <w:p>
      <w:pPr>
        <w:spacing w:line="360" w:lineRule="auto"/>
        <w:jc w:val="left"/>
        <w:textAlignment w:val="center"/>
        <w:rPr>
          <w:color w:val="FF0000"/>
        </w:rPr>
      </w:pPr>
      <w:r>
        <w:rPr>
          <w:color w:val="FF0000"/>
        </w:rPr>
        <w:t>22．  E　  D  C  R&lt;S&lt;T  S</w:t>
      </w:r>
    </w:p>
    <w:p>
      <w:pPr>
        <w:spacing w:line="360" w:lineRule="auto"/>
        <w:jc w:val="left"/>
        <w:textAlignment w:val="center"/>
        <w:rPr>
          <w:rFonts w:eastAsia="Times New Roman"/>
          <w:color w:val="FF0000"/>
        </w:rPr>
      </w:pPr>
      <w:r>
        <w:rPr>
          <w:color w:val="FF0000"/>
        </w:rPr>
        <w:t>【解析】由元素的电离能可以看出，</w:t>
      </w:r>
      <w:r>
        <w:rPr>
          <w:rFonts w:eastAsia="Times New Roman"/>
          <w:color w:val="FF0000"/>
        </w:rPr>
        <w:t>Q</w:t>
      </w:r>
      <w:r>
        <w:rPr>
          <w:color w:val="FF0000"/>
        </w:rPr>
        <w:t>的电离能很大，可能为零族元素，</w:t>
      </w:r>
      <w:r>
        <w:rPr>
          <w:rFonts w:eastAsia="Times New Roman"/>
          <w:color w:val="FF0000"/>
        </w:rPr>
        <w:t>R</w:t>
      </w:r>
      <w:r>
        <w:rPr>
          <w:color w:val="FF0000"/>
        </w:rPr>
        <w:t>和</w:t>
      </w:r>
      <w:r>
        <w:rPr>
          <w:rFonts w:eastAsia="Times New Roman"/>
          <w:color w:val="FF0000"/>
        </w:rPr>
        <w:t>U</w:t>
      </w:r>
      <w:r>
        <w:rPr>
          <w:color w:val="FF0000"/>
        </w:rPr>
        <w:t>的第一电离能较小，第二电离能剧增，故表现</w:t>
      </w:r>
      <w:r>
        <w:rPr>
          <w:rFonts w:eastAsia="Times New Roman"/>
          <w:color w:val="FF0000"/>
        </w:rPr>
        <w:t>+1</w:t>
      </w:r>
      <w:r>
        <w:rPr>
          <w:color w:val="FF0000"/>
        </w:rPr>
        <w:t>价，最外层电子数为</w:t>
      </w:r>
      <w:r>
        <w:rPr>
          <w:rFonts w:eastAsia="Times New Roman"/>
          <w:color w:val="FF0000"/>
        </w:rPr>
        <w:t>1</w:t>
      </w:r>
      <w:r>
        <w:rPr>
          <w:color w:val="FF0000"/>
        </w:rPr>
        <w:t>，二者位于同一族，</w:t>
      </w:r>
      <w:r>
        <w:rPr>
          <w:rFonts w:eastAsia="Times New Roman"/>
          <w:color w:val="FF0000"/>
        </w:rPr>
        <w:t>S</w:t>
      </w:r>
      <w:r>
        <w:rPr>
          <w:color w:val="FF0000"/>
        </w:rPr>
        <w:t>的第一、第二电离能较小，第三电离能剧增，故表现</w:t>
      </w:r>
      <w:r>
        <w:rPr>
          <w:rFonts w:eastAsia="Times New Roman"/>
          <w:color w:val="FF0000"/>
        </w:rPr>
        <w:t>+2</w:t>
      </w:r>
      <w:r>
        <w:rPr>
          <w:color w:val="FF0000"/>
        </w:rPr>
        <w:t>价，最外层电子数为</w:t>
      </w:r>
      <w:r>
        <w:rPr>
          <w:rFonts w:eastAsia="Times New Roman"/>
          <w:color w:val="FF0000"/>
        </w:rPr>
        <w:t>2</w:t>
      </w:r>
      <w:r>
        <w:rPr>
          <w:rFonts w:hint="eastAsia" w:ascii="宋体" w:hAnsi="宋体" w:cs="宋体"/>
          <w:color w:val="FF0000"/>
        </w:rPr>
        <w:t>，</w:t>
      </w:r>
      <w:r>
        <w:rPr>
          <w:rFonts w:eastAsia="Times New Roman"/>
          <w:color w:val="FF0000"/>
        </w:rPr>
        <w:t>T</w:t>
      </w:r>
      <w:r>
        <w:rPr>
          <w:color w:val="FF0000"/>
        </w:rPr>
        <w:t>的第一、第二、第三电离能较小，第四电离能剧增，表现</w:t>
      </w:r>
      <w:r>
        <w:rPr>
          <w:rFonts w:eastAsia="Times New Roman"/>
          <w:color w:val="FF0000"/>
        </w:rPr>
        <w:t>+3</w:t>
      </w:r>
      <w:r>
        <w:rPr>
          <w:color w:val="FF0000"/>
        </w:rPr>
        <w:t>价，最外层电子数为</w:t>
      </w:r>
      <w:r>
        <w:rPr>
          <w:rFonts w:eastAsia="Times New Roman"/>
          <w:color w:val="FF0000"/>
        </w:rPr>
        <w:t>3</w:t>
      </w:r>
      <w:r>
        <w:rPr>
          <w:rFonts w:hint="eastAsia" w:ascii="宋体" w:hAnsi="宋体" w:cs="宋体"/>
          <w:color w:val="FF0000"/>
        </w:rPr>
        <w:t>。</w:t>
      </w:r>
    </w:p>
    <w:p>
      <w:pPr>
        <w:spacing w:line="360" w:lineRule="auto"/>
        <w:jc w:val="left"/>
        <w:textAlignment w:val="center"/>
        <w:rPr>
          <w:rFonts w:eastAsia="Times New Roman"/>
          <w:color w:val="FF0000"/>
        </w:rPr>
      </w:pPr>
      <w:r>
        <w:rPr>
          <w:rFonts w:eastAsia="Times New Roman"/>
          <w:color w:val="FF0000"/>
        </w:rPr>
        <w:t>(1)</w:t>
      </w:r>
      <w:r>
        <w:rPr>
          <w:color w:val="FF0000"/>
        </w:rPr>
        <w:t>由上述分析可知，</w:t>
      </w:r>
      <w:r>
        <w:rPr>
          <w:rFonts w:eastAsia="Times New Roman"/>
          <w:color w:val="FF0000"/>
        </w:rPr>
        <w:t>R</w:t>
      </w:r>
      <w:r>
        <w:rPr>
          <w:color w:val="FF0000"/>
        </w:rPr>
        <w:t>和</w:t>
      </w:r>
      <w:r>
        <w:rPr>
          <w:rFonts w:eastAsia="Times New Roman"/>
          <w:color w:val="FF0000"/>
        </w:rPr>
        <w:t>U</w:t>
      </w:r>
      <w:r>
        <w:rPr>
          <w:color w:val="FF0000"/>
        </w:rPr>
        <w:t>的第一电离能较小，第二电离能剧增，故表现</w:t>
      </w:r>
      <w:r>
        <w:rPr>
          <w:rFonts w:eastAsia="Times New Roman"/>
          <w:color w:val="FF0000"/>
        </w:rPr>
        <w:t>+1</w:t>
      </w:r>
      <w:r>
        <w:rPr>
          <w:color w:val="FF0000"/>
        </w:rPr>
        <w:t>价，最外层电子数为</w:t>
      </w:r>
      <w:r>
        <w:rPr>
          <w:rFonts w:eastAsia="Times New Roman"/>
          <w:color w:val="FF0000"/>
        </w:rPr>
        <w:t>1</w:t>
      </w:r>
      <w:r>
        <w:rPr>
          <w:color w:val="FF0000"/>
        </w:rPr>
        <w:t>，二者位于同一族，故答案为：</w:t>
      </w:r>
      <w:r>
        <w:rPr>
          <w:rFonts w:eastAsia="Times New Roman"/>
          <w:color w:val="FF0000"/>
        </w:rPr>
        <w:t>E</w:t>
      </w:r>
      <w:r>
        <w:rPr>
          <w:rFonts w:hint="eastAsia" w:ascii="宋体" w:hAnsi="宋体" w:cs="宋体"/>
          <w:color w:val="FF0000"/>
        </w:rPr>
        <w:t>；</w:t>
      </w:r>
    </w:p>
    <w:p>
      <w:pPr>
        <w:spacing w:line="360" w:lineRule="auto"/>
        <w:jc w:val="left"/>
        <w:textAlignment w:val="center"/>
        <w:rPr>
          <w:rFonts w:eastAsia="Times New Roman"/>
          <w:color w:val="FF0000"/>
        </w:rPr>
      </w:pPr>
      <w:r>
        <w:rPr>
          <w:rFonts w:eastAsia="Times New Roman"/>
          <w:color w:val="FF0000"/>
        </w:rPr>
        <w:t>(2)</w:t>
      </w:r>
      <w:r>
        <w:rPr>
          <w:color w:val="FF0000"/>
        </w:rPr>
        <w:t>离子的氧化性最弱，即其对应的电离能最小，由表中数据看出</w:t>
      </w:r>
      <w:r>
        <w:rPr>
          <w:rFonts w:eastAsia="Times New Roman"/>
          <w:color w:val="FF0000"/>
        </w:rPr>
        <w:t>U</w:t>
      </w:r>
      <w:r>
        <w:rPr>
          <w:color w:val="FF0000"/>
        </w:rPr>
        <w:t>的第一电离能为</w:t>
      </w:r>
      <w:r>
        <w:rPr>
          <w:rFonts w:eastAsia="Times New Roman"/>
          <w:color w:val="FF0000"/>
        </w:rPr>
        <w:t>420 kJ•mol</w:t>
      </w:r>
      <w:r>
        <w:rPr>
          <w:rFonts w:eastAsia="Times New Roman"/>
          <w:color w:val="FF0000"/>
          <w:vertAlign w:val="superscript"/>
        </w:rPr>
        <w:t>-1</w:t>
      </w:r>
      <w:r>
        <w:rPr>
          <w:color w:val="FF0000"/>
        </w:rPr>
        <w:t>，数值最小，故</w:t>
      </w:r>
      <w:r>
        <w:rPr>
          <w:rFonts w:eastAsia="Times New Roman"/>
          <w:color w:val="FF0000"/>
        </w:rPr>
        <w:t>U</w:t>
      </w:r>
      <w:r>
        <w:rPr>
          <w:rFonts w:eastAsia="Times New Roman"/>
          <w:color w:val="FF0000"/>
          <w:vertAlign w:val="superscript"/>
        </w:rPr>
        <w:t>+</w:t>
      </w:r>
      <w:r>
        <w:rPr>
          <w:color w:val="FF0000"/>
        </w:rPr>
        <w:t>氧化性最弱，故答案为：</w:t>
      </w:r>
      <w:r>
        <w:rPr>
          <w:rFonts w:eastAsia="Times New Roman"/>
          <w:color w:val="FF0000"/>
        </w:rPr>
        <w:t>D</w:t>
      </w:r>
      <w:r>
        <w:rPr>
          <w:rFonts w:hint="eastAsia" w:ascii="宋体" w:hAnsi="宋体" w:cs="宋体"/>
          <w:color w:val="FF0000"/>
        </w:rPr>
        <w:t>；</w:t>
      </w:r>
    </w:p>
    <w:p>
      <w:pPr>
        <w:spacing w:line="360" w:lineRule="auto"/>
        <w:jc w:val="left"/>
        <w:textAlignment w:val="center"/>
        <w:rPr>
          <w:rFonts w:eastAsia="Times New Roman"/>
          <w:color w:val="FF0000"/>
        </w:rPr>
      </w:pPr>
      <w:r>
        <w:rPr>
          <w:rFonts w:eastAsia="Times New Roman"/>
          <w:color w:val="FF0000"/>
        </w:rPr>
        <w:t>(3)</w:t>
      </w:r>
      <w:r>
        <w:rPr>
          <w:color w:val="FF0000"/>
        </w:rPr>
        <w:t>由表中数据可知，</w:t>
      </w:r>
      <w:r>
        <w:rPr>
          <w:rFonts w:eastAsia="Times New Roman"/>
          <w:color w:val="FF0000"/>
        </w:rPr>
        <w:t>Q</w:t>
      </w:r>
      <w:r>
        <w:rPr>
          <w:color w:val="FF0000"/>
        </w:rPr>
        <w:t>元素各电离能都较大，而且各电离能之间无太大差距，故</w:t>
      </w:r>
      <w:r>
        <w:rPr>
          <w:rFonts w:eastAsia="Times New Roman"/>
          <w:color w:val="FF0000"/>
        </w:rPr>
        <w:t>Q</w:t>
      </w:r>
      <w:r>
        <w:rPr>
          <w:color w:val="FF0000"/>
        </w:rPr>
        <w:t>最可能为稀有气体元素，化学性质和物理性质最像氦，故答案为：</w:t>
      </w:r>
      <w:r>
        <w:rPr>
          <w:rFonts w:eastAsia="Times New Roman"/>
          <w:color w:val="FF0000"/>
        </w:rPr>
        <w:t>C</w:t>
      </w:r>
      <w:r>
        <w:rPr>
          <w:rFonts w:hint="eastAsia" w:ascii="宋体" w:hAnsi="宋体" w:cs="宋体"/>
          <w:color w:val="FF0000"/>
        </w:rPr>
        <w:t>；</w:t>
      </w:r>
    </w:p>
    <w:p>
      <w:pPr>
        <w:spacing w:line="360" w:lineRule="auto"/>
        <w:jc w:val="left"/>
        <w:textAlignment w:val="center"/>
        <w:rPr>
          <w:rFonts w:eastAsia="Times New Roman"/>
          <w:color w:val="FF0000"/>
        </w:rPr>
      </w:pPr>
      <w:r>
        <w:rPr>
          <w:rFonts w:eastAsia="Times New Roman"/>
          <w:color w:val="FF0000"/>
        </w:rPr>
        <w:t>(4)</w:t>
      </w:r>
      <w:r>
        <w:rPr>
          <w:color w:val="FF0000"/>
        </w:rPr>
        <w:t>由上述分析可知，</w:t>
      </w:r>
      <w:r>
        <w:rPr>
          <w:rFonts w:eastAsia="Times New Roman"/>
          <w:color w:val="FF0000"/>
        </w:rPr>
        <w:t>R</w:t>
      </w:r>
      <w:r>
        <w:rPr>
          <w:color w:val="FF0000"/>
        </w:rPr>
        <w:t>最外层电子数为</w:t>
      </w:r>
      <w:r>
        <w:rPr>
          <w:rFonts w:eastAsia="Times New Roman"/>
          <w:color w:val="FF0000"/>
        </w:rPr>
        <w:t>1</w:t>
      </w:r>
      <w:r>
        <w:rPr>
          <w:rFonts w:hint="eastAsia" w:ascii="宋体" w:hAnsi="宋体" w:cs="宋体"/>
          <w:color w:val="FF0000"/>
        </w:rPr>
        <w:t>，</w:t>
      </w:r>
      <w:r>
        <w:rPr>
          <w:rFonts w:eastAsia="Times New Roman"/>
          <w:color w:val="FF0000"/>
        </w:rPr>
        <w:t>S</w:t>
      </w:r>
      <w:r>
        <w:rPr>
          <w:color w:val="FF0000"/>
        </w:rPr>
        <w:t>的最外层电子数为</w:t>
      </w:r>
      <w:r>
        <w:rPr>
          <w:rFonts w:eastAsia="Times New Roman"/>
          <w:color w:val="FF0000"/>
        </w:rPr>
        <w:t>2</w:t>
      </w:r>
      <w:r>
        <w:rPr>
          <w:rFonts w:hint="eastAsia" w:ascii="宋体" w:hAnsi="宋体" w:cs="宋体"/>
          <w:color w:val="FF0000"/>
        </w:rPr>
        <w:t>，</w:t>
      </w:r>
      <w:r>
        <w:rPr>
          <w:rFonts w:eastAsia="Times New Roman"/>
          <w:color w:val="FF0000"/>
        </w:rPr>
        <w:t>T</w:t>
      </w:r>
      <w:r>
        <w:rPr>
          <w:color w:val="FF0000"/>
        </w:rPr>
        <w:t>的最外层电子数为</w:t>
      </w:r>
      <w:r>
        <w:rPr>
          <w:rFonts w:eastAsia="Times New Roman"/>
          <w:color w:val="FF0000"/>
        </w:rPr>
        <w:t>3</w:t>
      </w:r>
      <w:r>
        <w:rPr>
          <w:rFonts w:hint="eastAsia" w:ascii="宋体" w:hAnsi="宋体" w:cs="宋体"/>
          <w:color w:val="FF0000"/>
        </w:rPr>
        <w:t>，</w:t>
      </w:r>
      <w:r>
        <w:rPr>
          <w:rFonts w:eastAsia="Times New Roman"/>
          <w:color w:val="FF0000"/>
        </w:rPr>
        <w:t>R</w:t>
      </w:r>
      <w:r>
        <w:rPr>
          <w:rFonts w:hint="eastAsia" w:ascii="宋体" w:hAnsi="宋体" w:cs="宋体"/>
          <w:color w:val="FF0000"/>
        </w:rPr>
        <w:t>、</w:t>
      </w:r>
      <w:r>
        <w:rPr>
          <w:rFonts w:eastAsia="Times New Roman"/>
          <w:color w:val="FF0000"/>
        </w:rPr>
        <w:t>S</w:t>
      </w:r>
      <w:r>
        <w:rPr>
          <w:rFonts w:hint="eastAsia" w:ascii="宋体" w:hAnsi="宋体" w:cs="宋体"/>
          <w:color w:val="FF0000"/>
        </w:rPr>
        <w:t>、</w:t>
      </w:r>
      <w:r>
        <w:rPr>
          <w:rFonts w:eastAsia="Times New Roman"/>
          <w:color w:val="FF0000"/>
        </w:rPr>
        <w:t>T</w:t>
      </w:r>
      <w:r>
        <w:rPr>
          <w:color w:val="FF0000"/>
        </w:rPr>
        <w:t>若是同周期的三种主族元素，则它们的原子序数由小到大的顺序是</w:t>
      </w:r>
      <w:r>
        <w:rPr>
          <w:rFonts w:eastAsia="Times New Roman"/>
          <w:color w:val="FF0000"/>
        </w:rPr>
        <w:t>R</w:t>
      </w:r>
      <w:r>
        <w:rPr>
          <w:rFonts w:hint="eastAsia" w:ascii="宋体" w:hAnsi="宋体" w:cs="宋体"/>
          <w:color w:val="FF0000"/>
        </w:rPr>
        <w:t>＜</w:t>
      </w:r>
      <w:r>
        <w:rPr>
          <w:rFonts w:eastAsia="Times New Roman"/>
          <w:color w:val="FF0000"/>
        </w:rPr>
        <w:t>S</w:t>
      </w:r>
      <w:r>
        <w:rPr>
          <w:rFonts w:hint="eastAsia" w:ascii="宋体" w:hAnsi="宋体" w:cs="宋体"/>
          <w:color w:val="FF0000"/>
        </w:rPr>
        <w:t>＜</w:t>
      </w:r>
      <w:r>
        <w:rPr>
          <w:rFonts w:eastAsia="Times New Roman"/>
          <w:color w:val="FF0000"/>
        </w:rPr>
        <w:t>T</w:t>
      </w:r>
      <w:r>
        <w:rPr>
          <w:color w:val="FF0000"/>
        </w:rPr>
        <w:t>，其中由于</w:t>
      </w:r>
      <w:r>
        <w:rPr>
          <w:rFonts w:eastAsia="Times New Roman"/>
          <w:color w:val="FF0000"/>
        </w:rPr>
        <w:t>S</w:t>
      </w:r>
      <w:r>
        <w:rPr>
          <w:color w:val="FF0000"/>
        </w:rPr>
        <w:t>的第一电离能失去的是</w:t>
      </w:r>
      <w:r>
        <w:rPr>
          <w:rFonts w:eastAsia="Times New Roman"/>
          <w:color w:val="FF0000"/>
        </w:rPr>
        <w:t>s</w:t>
      </w:r>
      <w:r>
        <w:rPr>
          <w:color w:val="FF0000"/>
        </w:rPr>
        <w:t>能级的电子，</w:t>
      </w:r>
      <w:r>
        <w:rPr>
          <w:rFonts w:eastAsia="Times New Roman"/>
          <w:color w:val="FF0000"/>
        </w:rPr>
        <w:t>s</w:t>
      </w:r>
      <w:r>
        <w:rPr>
          <w:color w:val="FF0000"/>
        </w:rPr>
        <w:t>能级为全满稳定结构、能量降低，第一电离能反常高，故答案为：</w:t>
      </w:r>
      <w:r>
        <w:rPr>
          <w:rFonts w:eastAsia="Times New Roman"/>
          <w:color w:val="FF0000"/>
        </w:rPr>
        <w:t>R</w:t>
      </w:r>
      <w:r>
        <w:rPr>
          <w:rFonts w:hint="eastAsia" w:ascii="宋体" w:hAnsi="宋体" w:cs="宋体"/>
          <w:color w:val="FF0000"/>
        </w:rPr>
        <w:t>＜</w:t>
      </w:r>
      <w:r>
        <w:rPr>
          <w:rFonts w:eastAsia="Times New Roman"/>
          <w:color w:val="FF0000"/>
        </w:rPr>
        <w:t>S</w:t>
      </w:r>
      <w:r>
        <w:rPr>
          <w:rFonts w:hint="eastAsia" w:ascii="宋体" w:hAnsi="宋体" w:cs="宋体"/>
          <w:color w:val="FF0000"/>
        </w:rPr>
        <w:t>＜</w:t>
      </w:r>
      <w:r>
        <w:rPr>
          <w:rFonts w:eastAsia="Times New Roman"/>
          <w:color w:val="FF0000"/>
        </w:rPr>
        <w:t>T</w:t>
      </w:r>
      <w:r>
        <w:rPr>
          <w:rFonts w:hint="eastAsia" w:ascii="宋体" w:hAnsi="宋体" w:cs="宋体"/>
          <w:color w:val="FF0000"/>
        </w:rPr>
        <w:t>，</w:t>
      </w:r>
      <w:r>
        <w:rPr>
          <w:rFonts w:eastAsia="Times New Roman"/>
          <w:color w:val="FF0000"/>
        </w:rPr>
        <w:t>S</w:t>
      </w:r>
      <w:r>
        <w:rPr>
          <w:rFonts w:hint="eastAsia" w:ascii="宋体" w:hAnsi="宋体" w:cs="宋体"/>
          <w:color w:val="FF0000"/>
        </w:rPr>
        <w:t>。</w:t>
      </w:r>
      <w:r>
        <w:rPr>
          <w:rFonts w:ascii="宋体" w:hAnsi="宋体" w:cs="宋体"/>
          <w:color w:val="FF0000"/>
        </w:rPr>
        <w:t xml:space="preserve"> </w:t>
      </w:r>
    </w:p>
    <w:p>
      <w:pPr>
        <w:spacing w:line="360" w:lineRule="auto"/>
        <w:jc w:val="left"/>
        <w:textAlignment w:val="center"/>
        <w:rPr>
          <w:color w:val="FF0000"/>
        </w:rPr>
      </w:pP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MS PMincho">
    <w:altName w:val="MS Gothic"/>
    <w:panose1 w:val="02020600040205080304"/>
    <w:charset w:val="80"/>
    <w:family w:val="roman"/>
    <w:pitch w:val="default"/>
    <w:sig w:usb0="00000000" w:usb1="00000000" w:usb2="00000012" w:usb3="00000000" w:csb0="0002009F" w:csb1="00000000"/>
  </w:font>
  <w:font w:name="Times New Romance">
    <w:altName w:val="Times New Roman"/>
    <w:panose1 w:val="00000000000000000000"/>
    <w:charset w:val="00"/>
    <w:family w:val="roman"/>
    <w:pitch w:val="default"/>
    <w:sig w:usb0="00000000" w:usb1="00000000" w:usb2="00000000" w:usb3="00000000" w:csb0="00000000" w:csb1="00000000"/>
  </w:font>
  <w:font w:name="zuoyeFont_mathFon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11</w:instrText>
    </w:r>
    <w:r>
      <w:fldChar w:fldCharType="end"/>
    </w:r>
    <w:r>
      <w:instrText xml:space="preserve"> </w:instrText>
    </w:r>
    <w:r>
      <w:fldChar w:fldCharType="separate"/>
    </w:r>
    <w:r>
      <w:t>11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11</w:instrText>
    </w:r>
    <w:r>
      <w:fldChar w:fldCharType="end"/>
    </w:r>
    <w:r>
      <w:instrText xml:space="preserve"> </w:instrText>
    </w:r>
    <w:r>
      <w:fldChar w:fldCharType="separate"/>
    </w:r>
    <w:r>
      <w:t>11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10</w:instrText>
    </w:r>
    <w:r>
      <w:fldChar w:fldCharType="end"/>
    </w:r>
    <w:r>
      <w:instrText xml:space="preserve"> </w:instrText>
    </w:r>
    <w:r>
      <w:fldChar w:fldCharType="separate"/>
    </w:r>
    <w:r>
      <w:t>10</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11</w:instrText>
    </w:r>
    <w:r>
      <w:fldChar w:fldCharType="end"/>
    </w:r>
    <w:r>
      <w:instrText xml:space="preserve"> </w:instrText>
    </w:r>
    <w:r>
      <w:fldChar w:fldCharType="separate"/>
    </w:r>
    <w:r>
      <w:t>11</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5278120" cy="497205"/>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5278120" cy="497205"/>
                  </a:xfrm>
                  <a:prstGeom prst="rect">
                    <a:avLst/>
                  </a:prstGeom>
                </pic:spPr>
              </pic:pic>
            </a:graphicData>
          </a:graphic>
        </wp:inline>
      </w:drawing>
    </w:r>
    <w:r>
      <w:drawing>
        <wp:inline distT="0" distB="0" distL="0" distR="0">
          <wp:extent cx="5278120" cy="497205"/>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extLst>
                      <a:ext uri="{28A0092B-C50C-407E-A947-70E740481C1C}">
                        <a14:useLocalDpi xmlns:a14="http://schemas.microsoft.com/office/drawing/2010/main" val="0"/>
                      </a:ext>
                    </a:extLst>
                  </a:blip>
                  <a:stretch>
                    <a:fillRect/>
                  </a:stretch>
                </pic:blipFill>
                <pic:spPr>
                  <a:xfrm>
                    <a:off x="0" y="0"/>
                    <a:ext cx="5278120" cy="4972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F1"/>
    <w:rsid w:val="000232A6"/>
    <w:rsid w:val="00036EF1"/>
    <w:rsid w:val="00043B54"/>
    <w:rsid w:val="000D09E5"/>
    <w:rsid w:val="00222893"/>
    <w:rsid w:val="002A2386"/>
    <w:rsid w:val="003A3422"/>
    <w:rsid w:val="00444043"/>
    <w:rsid w:val="0046727A"/>
    <w:rsid w:val="004F7268"/>
    <w:rsid w:val="0064153B"/>
    <w:rsid w:val="006E09E4"/>
    <w:rsid w:val="00701783"/>
    <w:rsid w:val="00713F06"/>
    <w:rsid w:val="007B7EEA"/>
    <w:rsid w:val="00855687"/>
    <w:rsid w:val="008C13A0"/>
    <w:rsid w:val="008F5564"/>
    <w:rsid w:val="009E611B"/>
    <w:rsid w:val="00A50954"/>
    <w:rsid w:val="00A80C86"/>
    <w:rsid w:val="00A847E8"/>
    <w:rsid w:val="00AE5FF7"/>
    <w:rsid w:val="00B35013"/>
    <w:rsid w:val="00B60F1B"/>
    <w:rsid w:val="00BC62FB"/>
    <w:rsid w:val="00C93DDE"/>
    <w:rsid w:val="00D3236E"/>
    <w:rsid w:val="00D77066"/>
    <w:rsid w:val="00EF035E"/>
    <w:rsid w:val="4F45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uiPriority w:val="0"/>
    <w:rPr>
      <w:rFonts w:ascii="宋体" w:hAnsi="Courier New" w:cs="Courier New" w:eastAsiaTheme="minorEastAsia"/>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批注框文本 字符"/>
    <w:basedOn w:val="7"/>
    <w:link w:val="3"/>
    <w:semiHidden/>
    <w:uiPriority w:val="99"/>
    <w:rPr>
      <w:sz w:val="18"/>
      <w:szCs w:val="18"/>
    </w:rPr>
  </w:style>
  <w:style w:type="paragraph" w:styleId="11">
    <w:name w:val="No Spacing"/>
    <w:link w:val="12"/>
    <w:qFormat/>
    <w:uiPriority w:val="1"/>
    <w:rPr>
      <w:rFonts w:ascii="Times New Roman" w:hAnsi="Times New Roman" w:eastAsia="宋体" w:cs="Times New Roman"/>
      <w:kern w:val="0"/>
      <w:sz w:val="22"/>
      <w:szCs w:val="22"/>
      <w:lang w:val="en-US" w:eastAsia="zh-CN" w:bidi="ar-SA"/>
    </w:rPr>
  </w:style>
  <w:style w:type="character" w:customStyle="1" w:styleId="12">
    <w:name w:val="无间隔 字符"/>
    <w:basedOn w:val="7"/>
    <w:link w:val="11"/>
    <w:uiPriority w:val="1"/>
    <w:rPr>
      <w:kern w:val="0"/>
      <w:sz w:val="22"/>
    </w:rPr>
  </w:style>
  <w:style w:type="character" w:customStyle="1" w:styleId="13">
    <w:name w:val="纯文本 字符"/>
    <w:basedOn w:val="7"/>
    <w:link w:val="2"/>
    <w:uiPriority w:val="0"/>
    <w:rPr>
      <w:rFonts w:ascii="宋体" w:hAnsi="Courier New" w:cs="Courier New" w:eastAsiaTheme="minorEastAsia"/>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6" Type="http://schemas.openxmlformats.org/officeDocument/2006/relationships/fontTable" Target="fontTable.xml"/><Relationship Id="rId75" Type="http://schemas.openxmlformats.org/officeDocument/2006/relationships/customXml" Target="../customXml/item2.xml"/><Relationship Id="rId74" Type="http://schemas.openxmlformats.org/officeDocument/2006/relationships/customXml" Target="../customXml/item1.xml"/><Relationship Id="rId73" Type="http://schemas.openxmlformats.org/officeDocument/2006/relationships/image" Target="media/image40.wmf"/><Relationship Id="rId72" Type="http://schemas.openxmlformats.org/officeDocument/2006/relationships/oleObject" Target="embeddings/oleObject24.bin"/><Relationship Id="rId71" Type="http://schemas.openxmlformats.org/officeDocument/2006/relationships/image" Target="media/image39.png"/><Relationship Id="rId70" Type="http://schemas.openxmlformats.org/officeDocument/2006/relationships/oleObject" Target="embeddings/oleObject23.bin"/><Relationship Id="rId7" Type="http://schemas.openxmlformats.org/officeDocument/2006/relationships/footer" Target="footer3.xml"/><Relationship Id="rId69" Type="http://schemas.openxmlformats.org/officeDocument/2006/relationships/oleObject" Target="embeddings/oleObject22.bin"/><Relationship Id="rId68" Type="http://schemas.openxmlformats.org/officeDocument/2006/relationships/oleObject" Target="embeddings/oleObject21.bin"/><Relationship Id="rId67" Type="http://schemas.openxmlformats.org/officeDocument/2006/relationships/image" Target="media/image38.wmf"/><Relationship Id="rId66" Type="http://schemas.openxmlformats.org/officeDocument/2006/relationships/oleObject" Target="embeddings/oleObject20.bin"/><Relationship Id="rId65" Type="http://schemas.openxmlformats.org/officeDocument/2006/relationships/oleObject" Target="embeddings/oleObject19.bin"/><Relationship Id="rId64" Type="http://schemas.openxmlformats.org/officeDocument/2006/relationships/image" Target="media/image37.wmf"/><Relationship Id="rId63" Type="http://schemas.openxmlformats.org/officeDocument/2006/relationships/oleObject" Target="embeddings/oleObject18.bin"/><Relationship Id="rId62" Type="http://schemas.openxmlformats.org/officeDocument/2006/relationships/oleObject" Target="embeddings/oleObject17.bin"/><Relationship Id="rId61" Type="http://schemas.openxmlformats.org/officeDocument/2006/relationships/oleObject" Target="embeddings/oleObject16.bin"/><Relationship Id="rId60" Type="http://schemas.openxmlformats.org/officeDocument/2006/relationships/image" Target="media/image36.wmf"/><Relationship Id="rId6" Type="http://schemas.openxmlformats.org/officeDocument/2006/relationships/header" Target="header2.xml"/><Relationship Id="rId59" Type="http://schemas.openxmlformats.org/officeDocument/2006/relationships/oleObject" Target="embeddings/oleObject15.bin"/><Relationship Id="rId58" Type="http://schemas.openxmlformats.org/officeDocument/2006/relationships/image" Target="media/image35.png"/><Relationship Id="rId57" Type="http://schemas.openxmlformats.org/officeDocument/2006/relationships/image" Target="media/image34.png"/><Relationship Id="rId56" Type="http://schemas.openxmlformats.org/officeDocument/2006/relationships/image" Target="media/image33.png"/><Relationship Id="rId55" Type="http://schemas.openxmlformats.org/officeDocument/2006/relationships/image" Target="media/image32.png"/><Relationship Id="rId54" Type="http://schemas.openxmlformats.org/officeDocument/2006/relationships/image" Target="media/image31.wmf"/><Relationship Id="rId53" Type="http://schemas.openxmlformats.org/officeDocument/2006/relationships/oleObject" Target="embeddings/oleObject14.bin"/><Relationship Id="rId52" Type="http://schemas.openxmlformats.org/officeDocument/2006/relationships/image" Target="media/image30.wmf"/><Relationship Id="rId51" Type="http://schemas.openxmlformats.org/officeDocument/2006/relationships/oleObject" Target="embeddings/oleObject13.bin"/><Relationship Id="rId50" Type="http://schemas.openxmlformats.org/officeDocument/2006/relationships/image" Target="media/image29.wmf"/><Relationship Id="rId5" Type="http://schemas.openxmlformats.org/officeDocument/2006/relationships/header" Target="header1.xml"/><Relationship Id="rId49" Type="http://schemas.openxmlformats.org/officeDocument/2006/relationships/oleObject" Target="embeddings/oleObject12.bin"/><Relationship Id="rId48" Type="http://schemas.openxmlformats.org/officeDocument/2006/relationships/image" Target="media/image28.wmf"/><Relationship Id="rId47" Type="http://schemas.openxmlformats.org/officeDocument/2006/relationships/oleObject" Target="embeddings/oleObject11.bin"/><Relationship Id="rId46" Type="http://schemas.openxmlformats.org/officeDocument/2006/relationships/image" Target="media/image27.wmf"/><Relationship Id="rId45" Type="http://schemas.openxmlformats.org/officeDocument/2006/relationships/oleObject" Target="embeddings/oleObject10.bin"/><Relationship Id="rId44" Type="http://schemas.openxmlformats.org/officeDocument/2006/relationships/image" Target="media/image26.wmf"/><Relationship Id="rId43" Type="http://schemas.openxmlformats.org/officeDocument/2006/relationships/oleObject" Target="embeddings/oleObject9.bin"/><Relationship Id="rId42" Type="http://schemas.openxmlformats.org/officeDocument/2006/relationships/image" Target="media/image25.wmf"/><Relationship Id="rId41" Type="http://schemas.openxmlformats.org/officeDocument/2006/relationships/oleObject" Target="embeddings/oleObject8.bin"/><Relationship Id="rId40" Type="http://schemas.openxmlformats.org/officeDocument/2006/relationships/image" Target="media/image24.wmf"/><Relationship Id="rId4" Type="http://schemas.openxmlformats.org/officeDocument/2006/relationships/footer" Target="footer2.xml"/><Relationship Id="rId39" Type="http://schemas.openxmlformats.org/officeDocument/2006/relationships/oleObject" Target="embeddings/oleObject7.bin"/><Relationship Id="rId38" Type="http://schemas.openxmlformats.org/officeDocument/2006/relationships/image" Target="media/image23.wmf"/><Relationship Id="rId37" Type="http://schemas.openxmlformats.org/officeDocument/2006/relationships/oleObject" Target="embeddings/oleObject6.bin"/><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footer" Target="foot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5.bin"/><Relationship Id="rId25" Type="http://schemas.openxmlformats.org/officeDocument/2006/relationships/image" Target="media/image12.wmf"/><Relationship Id="rId24" Type="http://schemas.openxmlformats.org/officeDocument/2006/relationships/oleObject" Target="embeddings/oleObject4.bin"/><Relationship Id="rId23" Type="http://schemas.openxmlformats.org/officeDocument/2006/relationships/image" Target="media/image11.wmf"/><Relationship Id="rId22" Type="http://schemas.openxmlformats.org/officeDocument/2006/relationships/oleObject" Target="embeddings/oleObject3.bin"/><Relationship Id="rId21" Type="http://schemas.openxmlformats.org/officeDocument/2006/relationships/image" Target="media/image10.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file:///C:\Documents%2520and%2520Settings\Administrator\&#26700;&#38754;\&#21270;&#23398;\&#21019;&#26032;&#19968;&#36718;&#20154;&#25945;\2018&#21019;&#26032;&#19968;&#36718;&#21270;&#23398;\15TY12-12.TIF" TargetMode="Externa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86036-CAB0-4B35-87DE-FA51A6D3A986}">
  <ds:schemaRefs/>
</ds:datastoreItem>
</file>

<file path=docProps/app.xml><?xml version="1.0" encoding="utf-8"?>
<Properties xmlns="http://schemas.openxmlformats.org/officeDocument/2006/extended-properties" xmlns:vt="http://schemas.openxmlformats.org/officeDocument/2006/docPropsVTypes">
  <Template>Normal.dotm</Template>
  <Manager>微信公众号：化学教学大咖   精品推荐</Manager>
  <Company>微信公众号：化学教学大咖   精品推荐</Company>
  <Pages>21</Pages>
  <Words>7246</Words>
  <Characters>8335</Characters>
  <Lines>362</Lines>
  <Paragraphs>432</Paragraphs>
  <TotalTime>5</TotalTime>
  <ScaleCrop>false</ScaleCrop>
  <LinksUpToDate>false</LinksUpToDate>
  <CharactersWithSpaces>15149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2020-05-08T02:02:00Z</dcterms:created>
  <dc:creator>微信公众号：化学教学大咖   精品推荐</dc:creator>
  <cp:lastModifiedBy>静心室主人</cp:lastModifiedBy>
  <dcterms:modified xsi:type="dcterms:W3CDTF">2021-03-08T01:24:27Z</dcterms:modified>
  <dc:subject>微信公众号：化学教学大咖   精品推荐</dc:subject>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